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1D" w:rsidRPr="00483BF2" w:rsidRDefault="00483BF2" w:rsidP="00483BF2">
      <w:pPr>
        <w:pStyle w:val="a4"/>
        <w:numPr>
          <w:ilvl w:val="0"/>
          <w:numId w:val="1"/>
        </w:numPr>
        <w:ind w:firstLineChars="0"/>
        <w:rPr>
          <w:rFonts w:ascii="Tahoma" w:hAnsi="Tahoma" w:cs="Tahoma" w:hint="eastAsia"/>
          <w:color w:val="4B4B4B"/>
          <w:sz w:val="23"/>
          <w:szCs w:val="23"/>
          <w:shd w:val="clear" w:color="auto" w:fill="FFFFFF"/>
        </w:rPr>
      </w:pPr>
      <w:r w:rsidRPr="00483BF2">
        <w:rPr>
          <w:rStyle w:val="a3"/>
          <w:rFonts w:ascii="Tahoma" w:hAnsi="Tahoma" w:cs="Tahoma"/>
          <w:color w:val="4B4B4B"/>
          <w:sz w:val="23"/>
          <w:szCs w:val="23"/>
          <w:shd w:val="clear" w:color="auto" w:fill="FFFFFF"/>
        </w:rPr>
        <w:t>计数器算法</w:t>
      </w:r>
      <w:r w:rsidRPr="00483BF2">
        <w:rPr>
          <w:rFonts w:ascii="Tahoma" w:hAnsi="Tahoma" w:cs="Tahoma"/>
          <w:color w:val="4B4B4B"/>
          <w:sz w:val="20"/>
          <w:szCs w:val="20"/>
        </w:rPr>
        <w:br/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计数器</w:t>
      </w:r>
      <w:proofErr w:type="gramStart"/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算法是限流</w:t>
      </w:r>
      <w:proofErr w:type="gramEnd"/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算法里最简单也是最容易实现的一种算法。比如我们规定，对于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A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接口来说，我们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分钟的访问次数不能超过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100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个。那么我们可以这么做：在一开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 xml:space="preserve"> 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始的时候，我们可以设置一个计数器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counter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，每当一个请求过来的时候，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counter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就加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，如果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counter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的值大于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100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并且该请求与第一个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 xml:space="preserve"> 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请求的间隔时间还在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分钟之内，那么说明请求数过多；如果该请求与第一个请求的间隔时间大于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1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分钟，且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counter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的值还在限流范围内，那么就重置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 xml:space="preserve"> counter</w:t>
      </w:r>
      <w:r w:rsidRPr="00483BF2"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，具体算法的示意图如下：</w:t>
      </w:r>
    </w:p>
    <w:p w:rsidR="00483BF2" w:rsidRDefault="00483BF2" w:rsidP="00483BF2">
      <w:pPr>
        <w:pStyle w:val="a4"/>
        <w:ind w:left="39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2" name="图片 2" descr="https://img2018.cnblogs.com/blog/270324/201809/270324-20180926164018551-167363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270324/201809/270324-20180926164018551-1673638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2" w:rsidRDefault="00483BF2" w:rsidP="00483BF2">
      <w:pPr>
        <w:pStyle w:val="a4"/>
        <w:ind w:left="390" w:firstLineChars="0" w:firstLine="0"/>
        <w:rPr>
          <w:rFonts w:ascii="Tahoma" w:hAnsi="Tahoma" w:cs="Tahoma" w:hint="eastAsia"/>
          <w:color w:val="4B4B4B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这个算法虽然简单，但是有一个十分致命的问题，那就是临界问题，我们看下图：</w:t>
      </w:r>
    </w:p>
    <w:p w:rsidR="00483BF2" w:rsidRDefault="00483BF2" w:rsidP="00483BF2">
      <w:pPr>
        <w:pStyle w:val="a4"/>
        <w:ind w:left="39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9028"/>
            <wp:effectExtent l="0" t="0" r="2540" b="635"/>
            <wp:docPr id="3" name="图片 3" descr="https://img2018.cnblogs.com/blog/270324/201809/270324-20180926164026888-2038067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270324/201809/270324-20180926164026888-20380671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从上图中我们可以看到，假设有一个恶意用户，他在</w:t>
      </w:r>
      <w:r>
        <w:rPr>
          <w:rFonts w:ascii="Tahoma" w:hAnsi="Tahoma" w:cs="Tahoma"/>
          <w:color w:val="4B4B4B"/>
          <w:sz w:val="23"/>
          <w:szCs w:val="23"/>
        </w:rPr>
        <w:t>0:59</w:t>
      </w:r>
      <w:r>
        <w:rPr>
          <w:rFonts w:ascii="Tahoma" w:hAnsi="Tahoma" w:cs="Tahoma"/>
          <w:color w:val="4B4B4B"/>
          <w:sz w:val="23"/>
          <w:szCs w:val="23"/>
        </w:rPr>
        <w:t>时，瞬间发送了</w:t>
      </w:r>
      <w:r>
        <w:rPr>
          <w:rFonts w:ascii="Tahoma" w:hAnsi="Tahoma" w:cs="Tahoma"/>
          <w:color w:val="4B4B4B"/>
          <w:sz w:val="23"/>
          <w:szCs w:val="23"/>
        </w:rPr>
        <w:t>100</w:t>
      </w:r>
      <w:r>
        <w:rPr>
          <w:rFonts w:ascii="Tahoma" w:hAnsi="Tahoma" w:cs="Tahoma"/>
          <w:color w:val="4B4B4B"/>
          <w:sz w:val="23"/>
          <w:szCs w:val="23"/>
        </w:rPr>
        <w:t>个请求，并且</w:t>
      </w:r>
      <w:r>
        <w:rPr>
          <w:rFonts w:ascii="Tahoma" w:hAnsi="Tahoma" w:cs="Tahoma"/>
          <w:color w:val="4B4B4B"/>
          <w:sz w:val="23"/>
          <w:szCs w:val="23"/>
        </w:rPr>
        <w:t>1:00</w:t>
      </w:r>
      <w:r>
        <w:rPr>
          <w:rFonts w:ascii="Tahoma" w:hAnsi="Tahoma" w:cs="Tahoma"/>
          <w:color w:val="4B4B4B"/>
          <w:sz w:val="23"/>
          <w:szCs w:val="23"/>
        </w:rPr>
        <w:t>又瞬间发送了</w:t>
      </w:r>
      <w:r>
        <w:rPr>
          <w:rFonts w:ascii="Tahoma" w:hAnsi="Tahoma" w:cs="Tahoma"/>
          <w:color w:val="4B4B4B"/>
          <w:sz w:val="23"/>
          <w:szCs w:val="23"/>
        </w:rPr>
        <w:t>100</w:t>
      </w:r>
      <w:r>
        <w:rPr>
          <w:rFonts w:ascii="Tahoma" w:hAnsi="Tahoma" w:cs="Tahoma"/>
          <w:color w:val="4B4B4B"/>
          <w:sz w:val="23"/>
          <w:szCs w:val="23"/>
        </w:rPr>
        <w:t>个请求，那么其实这个用户在</w:t>
      </w:r>
      <w:r>
        <w:rPr>
          <w:rFonts w:ascii="Tahoma" w:hAnsi="Tahoma" w:cs="Tahoma"/>
          <w:color w:val="4B4B4B"/>
          <w:sz w:val="23"/>
          <w:szCs w:val="23"/>
        </w:rPr>
        <w:t xml:space="preserve"> 1</w:t>
      </w:r>
      <w:r>
        <w:rPr>
          <w:rFonts w:ascii="Tahoma" w:hAnsi="Tahoma" w:cs="Tahoma"/>
          <w:color w:val="4B4B4B"/>
          <w:sz w:val="23"/>
          <w:szCs w:val="23"/>
        </w:rPr>
        <w:t>秒里面，瞬间发送了</w:t>
      </w:r>
      <w:r>
        <w:rPr>
          <w:rFonts w:ascii="Tahoma" w:hAnsi="Tahoma" w:cs="Tahoma"/>
          <w:color w:val="4B4B4B"/>
          <w:sz w:val="23"/>
          <w:szCs w:val="23"/>
        </w:rPr>
        <w:t>200</w:t>
      </w:r>
      <w:r>
        <w:rPr>
          <w:rFonts w:ascii="Tahoma" w:hAnsi="Tahoma" w:cs="Tahoma"/>
          <w:color w:val="4B4B4B"/>
          <w:sz w:val="23"/>
          <w:szCs w:val="23"/>
        </w:rPr>
        <w:t>个请求。我们刚才规定的是</w:t>
      </w:r>
      <w:r>
        <w:rPr>
          <w:rFonts w:ascii="Tahoma" w:hAnsi="Tahoma" w:cs="Tahoma"/>
          <w:color w:val="4B4B4B"/>
          <w:sz w:val="23"/>
          <w:szCs w:val="23"/>
        </w:rPr>
        <w:t>1</w:t>
      </w:r>
      <w:r>
        <w:rPr>
          <w:rFonts w:ascii="Tahoma" w:hAnsi="Tahoma" w:cs="Tahoma"/>
          <w:color w:val="4B4B4B"/>
          <w:sz w:val="23"/>
          <w:szCs w:val="23"/>
        </w:rPr>
        <w:t>分钟最多</w:t>
      </w:r>
      <w:r>
        <w:rPr>
          <w:rFonts w:ascii="Tahoma" w:hAnsi="Tahoma" w:cs="Tahoma"/>
          <w:color w:val="4B4B4B"/>
          <w:sz w:val="23"/>
          <w:szCs w:val="23"/>
        </w:rPr>
        <w:t>100</w:t>
      </w:r>
      <w:r>
        <w:rPr>
          <w:rFonts w:ascii="Tahoma" w:hAnsi="Tahoma" w:cs="Tahoma"/>
          <w:color w:val="4B4B4B"/>
          <w:sz w:val="23"/>
          <w:szCs w:val="23"/>
        </w:rPr>
        <w:t>个请求，也就是每秒钟最多</w:t>
      </w:r>
      <w:r>
        <w:rPr>
          <w:rFonts w:ascii="Tahoma" w:hAnsi="Tahoma" w:cs="Tahoma"/>
          <w:color w:val="4B4B4B"/>
          <w:sz w:val="23"/>
          <w:szCs w:val="23"/>
        </w:rPr>
        <w:t>1.7</w:t>
      </w:r>
      <w:r>
        <w:rPr>
          <w:rFonts w:ascii="Tahoma" w:hAnsi="Tahoma" w:cs="Tahoma"/>
          <w:color w:val="4B4B4B"/>
          <w:sz w:val="23"/>
          <w:szCs w:val="23"/>
        </w:rPr>
        <w:t>个请求，用户通过在时间窗口的重置节点处突发请求，</w:t>
      </w:r>
      <w:r>
        <w:rPr>
          <w:rFonts w:ascii="Tahoma" w:hAnsi="Tahoma" w:cs="Tahoma"/>
          <w:color w:val="4B4B4B"/>
          <w:sz w:val="23"/>
          <w:szCs w:val="23"/>
        </w:rPr>
        <w:t xml:space="preserve"> </w:t>
      </w:r>
      <w:r>
        <w:rPr>
          <w:rFonts w:ascii="Tahoma" w:hAnsi="Tahoma" w:cs="Tahoma"/>
          <w:color w:val="4B4B4B"/>
          <w:sz w:val="23"/>
          <w:szCs w:val="23"/>
        </w:rPr>
        <w:t>可以瞬间超过我们的速率限制。用户有可能通过算法的这个漏洞，瞬间压垮我们的应用。</w:t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聪明的朋友可能已经看出来了，刚才的问题其实是因为我们统计的精度太低。那么如何很好地处理这个问题呢？或者说，如何将临界问题的影响降低呢？我们可以看下面的滑动窗口算法。</w:t>
      </w:r>
    </w:p>
    <w:p w:rsidR="00483BF2" w:rsidRDefault="00483BF2" w:rsidP="00483BF2">
      <w:pPr>
        <w:pStyle w:val="a4"/>
        <w:ind w:left="390" w:firstLineChars="0" w:firstLine="0"/>
        <w:rPr>
          <w:rFonts w:ascii="Tahoma" w:hAnsi="Tahoma" w:cs="Tahoma" w:hint="eastAsia"/>
          <w:color w:val="4B4B4B"/>
          <w:sz w:val="23"/>
          <w:szCs w:val="23"/>
          <w:shd w:val="clear" w:color="auto" w:fill="FFFFFF"/>
        </w:rPr>
      </w:pPr>
      <w:r>
        <w:rPr>
          <w:rStyle w:val="a3"/>
          <w:rFonts w:ascii="Tahoma" w:hAnsi="Tahoma" w:cs="Tahoma"/>
          <w:color w:val="4B4B4B"/>
          <w:shd w:val="clear" w:color="auto" w:fill="FFFFFF"/>
        </w:rPr>
        <w:t>滑动窗口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lastRenderedPageBreak/>
        <w:t>滑动窗口，又称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rolling window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。为了解决这个问题，我们引入了滑动窗口算法。如果学过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TCP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网络协议的话，那么一定对滑动窗口这个名词不会陌生。下面这张图，很好地解释了滑动窗口算法：</w:t>
      </w:r>
    </w:p>
    <w:p w:rsidR="00483BF2" w:rsidRDefault="00483BF2" w:rsidP="00483BF2">
      <w:pPr>
        <w:pStyle w:val="a4"/>
        <w:ind w:left="39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0419"/>
            <wp:effectExtent l="0" t="0" r="2540" b="6985"/>
            <wp:docPr id="4" name="图片 4" descr="https://img2018.cnblogs.com/blog/270324/201809/270324-20180926164034427-1114283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270324/201809/270324-20180926164034427-11142838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在上图中，整个红色的矩形框表示一个时间窗口，在我们的例子中，一个时间窗口就是一分钟。然后我们将时间窗口进行划分，比如图中，我们就将滑动窗口</w:t>
      </w:r>
      <w:r>
        <w:rPr>
          <w:rFonts w:ascii="Tahoma" w:hAnsi="Tahoma" w:cs="Tahoma"/>
          <w:color w:val="4B4B4B"/>
          <w:sz w:val="23"/>
          <w:szCs w:val="23"/>
        </w:rPr>
        <w:t xml:space="preserve"> </w:t>
      </w:r>
      <w:r>
        <w:rPr>
          <w:rFonts w:ascii="Tahoma" w:hAnsi="Tahoma" w:cs="Tahoma"/>
          <w:color w:val="4B4B4B"/>
          <w:sz w:val="23"/>
          <w:szCs w:val="23"/>
        </w:rPr>
        <w:t>划成了</w:t>
      </w:r>
      <w:r>
        <w:rPr>
          <w:rFonts w:ascii="Tahoma" w:hAnsi="Tahoma" w:cs="Tahoma"/>
          <w:color w:val="4B4B4B"/>
          <w:sz w:val="23"/>
          <w:szCs w:val="23"/>
        </w:rPr>
        <w:t>6</w:t>
      </w:r>
      <w:r>
        <w:rPr>
          <w:rFonts w:ascii="Tahoma" w:hAnsi="Tahoma" w:cs="Tahoma"/>
          <w:color w:val="4B4B4B"/>
          <w:sz w:val="23"/>
          <w:szCs w:val="23"/>
        </w:rPr>
        <w:t>格，所以每格代表的是</w:t>
      </w:r>
      <w:r>
        <w:rPr>
          <w:rFonts w:ascii="Tahoma" w:hAnsi="Tahoma" w:cs="Tahoma"/>
          <w:color w:val="4B4B4B"/>
          <w:sz w:val="23"/>
          <w:szCs w:val="23"/>
        </w:rPr>
        <w:t>10</w:t>
      </w:r>
      <w:r>
        <w:rPr>
          <w:rFonts w:ascii="Tahoma" w:hAnsi="Tahoma" w:cs="Tahoma"/>
          <w:color w:val="4B4B4B"/>
          <w:sz w:val="23"/>
          <w:szCs w:val="23"/>
        </w:rPr>
        <w:t>秒钟。每过</w:t>
      </w:r>
      <w:r>
        <w:rPr>
          <w:rFonts w:ascii="Tahoma" w:hAnsi="Tahoma" w:cs="Tahoma"/>
          <w:color w:val="4B4B4B"/>
          <w:sz w:val="23"/>
          <w:szCs w:val="23"/>
        </w:rPr>
        <w:t>10</w:t>
      </w:r>
      <w:r>
        <w:rPr>
          <w:rFonts w:ascii="Tahoma" w:hAnsi="Tahoma" w:cs="Tahoma"/>
          <w:color w:val="4B4B4B"/>
          <w:sz w:val="23"/>
          <w:szCs w:val="23"/>
        </w:rPr>
        <w:t>秒钟，我们的时间窗口就会往右滑动一格。每一个格子都有自己独立的计数器</w:t>
      </w:r>
      <w:r>
        <w:rPr>
          <w:rFonts w:ascii="Tahoma" w:hAnsi="Tahoma" w:cs="Tahoma"/>
          <w:color w:val="4B4B4B"/>
          <w:sz w:val="23"/>
          <w:szCs w:val="23"/>
        </w:rPr>
        <w:t>counter</w:t>
      </w:r>
      <w:r>
        <w:rPr>
          <w:rFonts w:ascii="Tahoma" w:hAnsi="Tahoma" w:cs="Tahoma"/>
          <w:color w:val="4B4B4B"/>
          <w:sz w:val="23"/>
          <w:szCs w:val="23"/>
        </w:rPr>
        <w:t>，比如当一个请求</w:t>
      </w:r>
      <w:r>
        <w:rPr>
          <w:rFonts w:ascii="Tahoma" w:hAnsi="Tahoma" w:cs="Tahoma"/>
          <w:color w:val="4B4B4B"/>
          <w:sz w:val="23"/>
          <w:szCs w:val="23"/>
        </w:rPr>
        <w:t xml:space="preserve"> </w:t>
      </w:r>
      <w:r>
        <w:rPr>
          <w:rFonts w:ascii="Tahoma" w:hAnsi="Tahoma" w:cs="Tahoma"/>
          <w:color w:val="4B4B4B"/>
          <w:sz w:val="23"/>
          <w:szCs w:val="23"/>
        </w:rPr>
        <w:t>在</w:t>
      </w:r>
      <w:r>
        <w:rPr>
          <w:rFonts w:ascii="Tahoma" w:hAnsi="Tahoma" w:cs="Tahoma"/>
          <w:color w:val="4B4B4B"/>
          <w:sz w:val="23"/>
          <w:szCs w:val="23"/>
        </w:rPr>
        <w:t>0:35</w:t>
      </w:r>
      <w:r>
        <w:rPr>
          <w:rFonts w:ascii="Tahoma" w:hAnsi="Tahoma" w:cs="Tahoma"/>
          <w:color w:val="4B4B4B"/>
          <w:sz w:val="23"/>
          <w:szCs w:val="23"/>
        </w:rPr>
        <w:t>秒的时候到达，那么</w:t>
      </w:r>
      <w:r>
        <w:rPr>
          <w:rFonts w:ascii="Tahoma" w:hAnsi="Tahoma" w:cs="Tahoma"/>
          <w:color w:val="4B4B4B"/>
          <w:sz w:val="23"/>
          <w:szCs w:val="23"/>
        </w:rPr>
        <w:t>0:30~0:39</w:t>
      </w:r>
      <w:r>
        <w:rPr>
          <w:rFonts w:ascii="Tahoma" w:hAnsi="Tahoma" w:cs="Tahoma"/>
          <w:color w:val="4B4B4B"/>
          <w:sz w:val="23"/>
          <w:szCs w:val="23"/>
        </w:rPr>
        <w:t>对应的</w:t>
      </w:r>
      <w:r>
        <w:rPr>
          <w:rFonts w:ascii="Tahoma" w:hAnsi="Tahoma" w:cs="Tahoma"/>
          <w:color w:val="4B4B4B"/>
          <w:sz w:val="23"/>
          <w:szCs w:val="23"/>
        </w:rPr>
        <w:t>counter</w:t>
      </w:r>
      <w:r>
        <w:rPr>
          <w:rFonts w:ascii="Tahoma" w:hAnsi="Tahoma" w:cs="Tahoma"/>
          <w:color w:val="4B4B4B"/>
          <w:sz w:val="23"/>
          <w:szCs w:val="23"/>
        </w:rPr>
        <w:t>就会加</w:t>
      </w:r>
      <w:r>
        <w:rPr>
          <w:rFonts w:ascii="Tahoma" w:hAnsi="Tahoma" w:cs="Tahoma"/>
          <w:color w:val="4B4B4B"/>
          <w:sz w:val="23"/>
          <w:szCs w:val="23"/>
        </w:rPr>
        <w:t>1</w:t>
      </w:r>
      <w:r>
        <w:rPr>
          <w:rFonts w:ascii="Tahoma" w:hAnsi="Tahoma" w:cs="Tahoma"/>
          <w:color w:val="4B4B4B"/>
          <w:sz w:val="23"/>
          <w:szCs w:val="23"/>
        </w:rPr>
        <w:t>。</w:t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那么滑动窗口怎么解决刚才的临界问题的呢？我们可以看上图，</w:t>
      </w:r>
      <w:r>
        <w:rPr>
          <w:rFonts w:ascii="Tahoma" w:hAnsi="Tahoma" w:cs="Tahoma"/>
          <w:color w:val="4B4B4B"/>
          <w:sz w:val="23"/>
          <w:szCs w:val="23"/>
        </w:rPr>
        <w:t>0:59</w:t>
      </w:r>
      <w:r>
        <w:rPr>
          <w:rFonts w:ascii="Tahoma" w:hAnsi="Tahoma" w:cs="Tahoma"/>
          <w:color w:val="4B4B4B"/>
          <w:sz w:val="23"/>
          <w:szCs w:val="23"/>
        </w:rPr>
        <w:t>到达的</w:t>
      </w:r>
      <w:r>
        <w:rPr>
          <w:rFonts w:ascii="Tahoma" w:hAnsi="Tahoma" w:cs="Tahoma"/>
          <w:color w:val="4B4B4B"/>
          <w:sz w:val="23"/>
          <w:szCs w:val="23"/>
        </w:rPr>
        <w:t>100</w:t>
      </w:r>
      <w:r>
        <w:rPr>
          <w:rFonts w:ascii="Tahoma" w:hAnsi="Tahoma" w:cs="Tahoma"/>
          <w:color w:val="4B4B4B"/>
          <w:sz w:val="23"/>
          <w:szCs w:val="23"/>
        </w:rPr>
        <w:t>个请求会落在灰色的格子中，而</w:t>
      </w:r>
      <w:r>
        <w:rPr>
          <w:rFonts w:ascii="Tahoma" w:hAnsi="Tahoma" w:cs="Tahoma"/>
          <w:color w:val="4B4B4B"/>
          <w:sz w:val="23"/>
          <w:szCs w:val="23"/>
        </w:rPr>
        <w:t>1:00</w:t>
      </w:r>
      <w:r>
        <w:rPr>
          <w:rFonts w:ascii="Tahoma" w:hAnsi="Tahoma" w:cs="Tahoma"/>
          <w:color w:val="4B4B4B"/>
          <w:sz w:val="23"/>
          <w:szCs w:val="23"/>
        </w:rPr>
        <w:t>到达的请求会落在橘黄色的格</w:t>
      </w:r>
      <w:r>
        <w:rPr>
          <w:rFonts w:ascii="Tahoma" w:hAnsi="Tahoma" w:cs="Tahoma"/>
          <w:color w:val="4B4B4B"/>
          <w:sz w:val="23"/>
          <w:szCs w:val="23"/>
        </w:rPr>
        <w:t xml:space="preserve"> </w:t>
      </w:r>
      <w:r>
        <w:rPr>
          <w:rFonts w:ascii="Tahoma" w:hAnsi="Tahoma" w:cs="Tahoma"/>
          <w:color w:val="4B4B4B"/>
          <w:sz w:val="23"/>
          <w:szCs w:val="23"/>
        </w:rPr>
        <w:t>子中。当时间到达</w:t>
      </w:r>
      <w:r>
        <w:rPr>
          <w:rFonts w:ascii="Tahoma" w:hAnsi="Tahoma" w:cs="Tahoma"/>
          <w:color w:val="4B4B4B"/>
          <w:sz w:val="23"/>
          <w:szCs w:val="23"/>
        </w:rPr>
        <w:t>1:00</w:t>
      </w:r>
      <w:r>
        <w:rPr>
          <w:rFonts w:ascii="Tahoma" w:hAnsi="Tahoma" w:cs="Tahoma"/>
          <w:color w:val="4B4B4B"/>
          <w:sz w:val="23"/>
          <w:szCs w:val="23"/>
        </w:rPr>
        <w:t>时，我们的窗口会往右移动一格，那么此时时间窗口内的总请求数量一共是</w:t>
      </w:r>
      <w:r>
        <w:rPr>
          <w:rFonts w:ascii="Tahoma" w:hAnsi="Tahoma" w:cs="Tahoma"/>
          <w:color w:val="4B4B4B"/>
          <w:sz w:val="23"/>
          <w:szCs w:val="23"/>
        </w:rPr>
        <w:t>200</w:t>
      </w:r>
      <w:r>
        <w:rPr>
          <w:rFonts w:ascii="Tahoma" w:hAnsi="Tahoma" w:cs="Tahoma"/>
          <w:color w:val="4B4B4B"/>
          <w:sz w:val="23"/>
          <w:szCs w:val="23"/>
        </w:rPr>
        <w:t>个，超过了限定的</w:t>
      </w:r>
      <w:r>
        <w:rPr>
          <w:rFonts w:ascii="Tahoma" w:hAnsi="Tahoma" w:cs="Tahoma"/>
          <w:color w:val="4B4B4B"/>
          <w:sz w:val="23"/>
          <w:szCs w:val="23"/>
        </w:rPr>
        <w:t>100</w:t>
      </w:r>
      <w:r>
        <w:rPr>
          <w:rFonts w:ascii="Tahoma" w:hAnsi="Tahoma" w:cs="Tahoma"/>
          <w:color w:val="4B4B4B"/>
          <w:sz w:val="23"/>
          <w:szCs w:val="23"/>
        </w:rPr>
        <w:t>个，所以此时能够检测出来触</w:t>
      </w:r>
      <w:r>
        <w:rPr>
          <w:rFonts w:ascii="Tahoma" w:hAnsi="Tahoma" w:cs="Tahoma"/>
          <w:color w:val="4B4B4B"/>
          <w:sz w:val="23"/>
          <w:szCs w:val="23"/>
        </w:rPr>
        <w:t xml:space="preserve"> </w:t>
      </w:r>
      <w:r>
        <w:rPr>
          <w:rFonts w:ascii="Tahoma" w:hAnsi="Tahoma" w:cs="Tahoma"/>
          <w:color w:val="4B4B4B"/>
          <w:sz w:val="23"/>
          <w:szCs w:val="23"/>
        </w:rPr>
        <w:t>发了限流。</w:t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我再来回顾一下刚才的计数器算法，我们可以发现，计数器算法其实就是滑动窗口算法。只是它没有对时间窗口做进一步地划分，所以只有</w:t>
      </w:r>
      <w:r>
        <w:rPr>
          <w:rFonts w:ascii="Tahoma" w:hAnsi="Tahoma" w:cs="Tahoma"/>
          <w:color w:val="4B4B4B"/>
          <w:sz w:val="23"/>
          <w:szCs w:val="23"/>
        </w:rPr>
        <w:t>1</w:t>
      </w:r>
      <w:r>
        <w:rPr>
          <w:rFonts w:ascii="Tahoma" w:hAnsi="Tahoma" w:cs="Tahoma"/>
          <w:color w:val="4B4B4B"/>
          <w:sz w:val="23"/>
          <w:szCs w:val="23"/>
        </w:rPr>
        <w:t>格。</w:t>
      </w:r>
    </w:p>
    <w:p w:rsidR="00483BF2" w:rsidRDefault="00483BF2" w:rsidP="00483BF2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B4B4B"/>
          <w:sz w:val="20"/>
          <w:szCs w:val="20"/>
        </w:rPr>
      </w:pPr>
      <w:r>
        <w:rPr>
          <w:rFonts w:ascii="Tahoma" w:hAnsi="Tahoma" w:cs="Tahoma"/>
          <w:color w:val="4B4B4B"/>
          <w:sz w:val="23"/>
          <w:szCs w:val="23"/>
        </w:rPr>
        <w:t>由此可见，当滑动窗口的格子划分的越多，那么滑动窗口的滚动就越平滑，限流的统计就会越精确。</w:t>
      </w:r>
    </w:p>
    <w:p w:rsidR="00483BF2" w:rsidRDefault="00483BF2" w:rsidP="00483BF2">
      <w:pPr>
        <w:pStyle w:val="a4"/>
        <w:numPr>
          <w:ilvl w:val="0"/>
          <w:numId w:val="1"/>
        </w:numPr>
        <w:ind w:firstLineChars="0"/>
        <w:rPr>
          <w:rFonts w:ascii="Tahoma" w:hAnsi="Tahoma" w:cs="Tahoma" w:hint="eastAsia"/>
          <w:color w:val="4B4B4B"/>
          <w:sz w:val="23"/>
          <w:szCs w:val="23"/>
          <w:shd w:val="clear" w:color="auto" w:fill="FFFFFF"/>
        </w:rPr>
      </w:pPr>
      <w:r>
        <w:rPr>
          <w:rStyle w:val="a3"/>
          <w:rFonts w:ascii="Tahoma" w:hAnsi="Tahoma" w:cs="Tahoma"/>
          <w:color w:val="4B4B4B"/>
          <w:sz w:val="23"/>
          <w:szCs w:val="23"/>
          <w:shd w:val="clear" w:color="auto" w:fill="FFFFFF"/>
        </w:rPr>
        <w:t>令牌桶算法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令牌桶算法是比较常见的限流算法之一，大概描述如下：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1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）、所有的请求在处理之前都需要拿到一个可用的令牌才会被处理；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）、根据限流大小，设置按照一定的速率往桶里添加令牌；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）、</w:t>
      </w:r>
      <w:proofErr w:type="gramStart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桶设置</w:t>
      </w:r>
      <w:proofErr w:type="gramEnd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最大的放置令牌限制，</w:t>
      </w:r>
      <w:proofErr w:type="gramStart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当桶满</w:t>
      </w:r>
      <w:proofErr w:type="gramEnd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时、新添加的令牌就被丢弃或者拒绝；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4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）、请求达到后首先要获取令牌桶中的令牌，拿着令牌才可以进行其他的业务逻辑，处理完业务逻辑之后，将令牌直接删除；</w:t>
      </w:r>
      <w:r>
        <w:rPr>
          <w:rFonts w:ascii="Tahoma" w:hAnsi="Tahoma" w:cs="Tahoma"/>
          <w:color w:val="4B4B4B"/>
          <w:sz w:val="20"/>
          <w:szCs w:val="20"/>
        </w:rPr>
        <w:br/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5</w:t>
      </w:r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）、令牌桶有最低限额，</w:t>
      </w:r>
      <w:proofErr w:type="gramStart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当桶中</w:t>
      </w:r>
      <w:proofErr w:type="gramEnd"/>
      <w:r>
        <w:rPr>
          <w:rFonts w:ascii="Tahoma" w:hAnsi="Tahoma" w:cs="Tahoma"/>
          <w:color w:val="4B4B4B"/>
          <w:sz w:val="23"/>
          <w:szCs w:val="23"/>
          <w:shd w:val="clear" w:color="auto" w:fill="FFFFFF"/>
        </w:rPr>
        <w:t>的令牌达到最低限额的时候，请求处理完之后将不会删除令牌，以此保证足够的限流；</w:t>
      </w:r>
    </w:p>
    <w:p w:rsidR="00483BF2" w:rsidRDefault="00483BF2" w:rsidP="00483BF2">
      <w:pPr>
        <w:pStyle w:val="a4"/>
        <w:ind w:left="39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37549"/>
            <wp:effectExtent l="0" t="0" r="2540" b="0"/>
            <wp:docPr id="6" name="图片 6" descr="https://img2018.cnblogs.com/blog/270324/201809/270324-20180926165100566-1846120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270324/201809/270324-20180926165100566-18461203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2" w:rsidRDefault="00483BF2" w:rsidP="00483BF2">
      <w:pPr>
        <w:pStyle w:val="a4"/>
        <w:ind w:left="390" w:firstLineChars="0" w:firstLine="0"/>
        <w:rPr>
          <w:rFonts w:hint="eastAsia"/>
        </w:rPr>
      </w:pPr>
      <w:r>
        <w:rPr>
          <w:rFonts w:hint="eastAsia"/>
        </w:rPr>
        <w:t>3 .</w:t>
      </w:r>
      <w:r>
        <w:rPr>
          <w:rFonts w:hint="eastAsia"/>
        </w:rPr>
        <w:t>漏桶算法</w:t>
      </w:r>
    </w:p>
    <w:p w:rsidR="00483BF2" w:rsidRDefault="00483BF2" w:rsidP="00483BF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83BF2">
        <w:rPr>
          <w:rFonts w:ascii="Verdana" w:eastAsia="宋体" w:hAnsi="Verdana" w:cs="宋体"/>
          <w:color w:val="000000"/>
          <w:kern w:val="0"/>
          <w:szCs w:val="21"/>
        </w:rPr>
        <w:t>漏桶作为计量工具（</w:t>
      </w:r>
      <w:r w:rsidRPr="00483BF2">
        <w:rPr>
          <w:rFonts w:ascii="Verdana" w:eastAsia="宋体" w:hAnsi="Verdana" w:cs="宋体"/>
          <w:color w:val="000000"/>
          <w:kern w:val="0"/>
          <w:szCs w:val="21"/>
        </w:rPr>
        <w:t>The Leaky Bucket Algorithm as a Meter</w:t>
      </w:r>
      <w:r w:rsidRPr="00483BF2">
        <w:rPr>
          <w:rFonts w:ascii="Verdana" w:eastAsia="宋体" w:hAnsi="Verdana" w:cs="宋体"/>
          <w:color w:val="000000"/>
          <w:kern w:val="0"/>
          <w:szCs w:val="21"/>
        </w:rPr>
        <w:t>）时，可以用于流量整形（</w:t>
      </w:r>
      <w:r w:rsidRPr="00483BF2">
        <w:rPr>
          <w:rFonts w:ascii="Verdana" w:eastAsia="宋体" w:hAnsi="Verdana" w:cs="宋体"/>
          <w:color w:val="000000"/>
          <w:kern w:val="0"/>
          <w:szCs w:val="21"/>
        </w:rPr>
        <w:t>Traffic Shaping</w:t>
      </w:r>
      <w:r w:rsidRPr="00483BF2">
        <w:rPr>
          <w:rFonts w:ascii="Verdana" w:eastAsia="宋体" w:hAnsi="Verdana" w:cs="宋体"/>
          <w:color w:val="000000"/>
          <w:kern w:val="0"/>
          <w:szCs w:val="21"/>
        </w:rPr>
        <w:t>）和流量控制（</w:t>
      </w:r>
      <w:proofErr w:type="spellStart"/>
      <w:r w:rsidRPr="00483BF2">
        <w:rPr>
          <w:rFonts w:ascii="Verdana" w:eastAsia="宋体" w:hAnsi="Verdana" w:cs="宋体"/>
          <w:color w:val="000000"/>
          <w:kern w:val="0"/>
          <w:szCs w:val="21"/>
        </w:rPr>
        <w:t>TrafficPolicing</w:t>
      </w:r>
      <w:proofErr w:type="spellEnd"/>
      <w:r w:rsidRPr="00483BF2">
        <w:rPr>
          <w:rFonts w:ascii="Verdana" w:eastAsia="宋体" w:hAnsi="Verdana" w:cs="宋体"/>
          <w:color w:val="000000"/>
          <w:kern w:val="0"/>
          <w:szCs w:val="21"/>
        </w:rPr>
        <w:t>），漏桶算法的描述如下：</w:t>
      </w:r>
    </w:p>
    <w:p w:rsidR="002B617E" w:rsidRPr="00483BF2" w:rsidRDefault="002B617E" w:rsidP="00483BF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058425"/>
            <wp:effectExtent l="0" t="0" r="2540" b="0"/>
            <wp:docPr id="7" name="图片 7" descr="https://img2018.cnblogs.com/blog/270324/201809/270324-20180926165111074-197635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270324/201809/270324-20180926165111074-19763578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BF2" w:rsidRPr="00483BF2" w:rsidRDefault="00483BF2" w:rsidP="00483BF2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3BF2">
        <w:rPr>
          <w:rFonts w:ascii="Verdana" w:eastAsia="宋体" w:hAnsi="Verdana" w:cs="宋体"/>
          <w:color w:val="000000"/>
          <w:kern w:val="0"/>
          <w:szCs w:val="21"/>
        </w:rPr>
        <w:t>一个固定容量的漏桶，按照常量固定速率流出水滴；</w:t>
      </w:r>
    </w:p>
    <w:p w:rsidR="00483BF2" w:rsidRPr="00483BF2" w:rsidRDefault="00483BF2" w:rsidP="00483BF2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3BF2">
        <w:rPr>
          <w:rFonts w:ascii="Verdana" w:eastAsia="宋体" w:hAnsi="Verdana" w:cs="宋体"/>
          <w:color w:val="000000"/>
          <w:kern w:val="0"/>
          <w:szCs w:val="21"/>
        </w:rPr>
        <w:t>如果桶是空的，则不需流出水滴；</w:t>
      </w:r>
    </w:p>
    <w:p w:rsidR="00483BF2" w:rsidRPr="00483BF2" w:rsidRDefault="00483BF2" w:rsidP="00483BF2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3BF2">
        <w:rPr>
          <w:rFonts w:ascii="Verdana" w:eastAsia="宋体" w:hAnsi="Verdana" w:cs="宋体"/>
          <w:color w:val="000000"/>
          <w:kern w:val="0"/>
          <w:szCs w:val="21"/>
        </w:rPr>
        <w:t>可以以任意速率流入水滴到漏桶；</w:t>
      </w:r>
    </w:p>
    <w:p w:rsidR="00483BF2" w:rsidRDefault="00483BF2" w:rsidP="00483BF2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83BF2">
        <w:rPr>
          <w:rFonts w:ascii="Verdana" w:eastAsia="宋体" w:hAnsi="Verdana" w:cs="宋体"/>
          <w:color w:val="000000"/>
          <w:kern w:val="0"/>
          <w:szCs w:val="21"/>
        </w:rPr>
        <w:t>如果流入水滴超出了桶的容量，则流入的水滴溢出了（被丢弃），而漏桶容量是不变的。</w:t>
      </w:r>
    </w:p>
    <w:p w:rsidR="002B617E" w:rsidRPr="002B617E" w:rsidRDefault="002B617E" w:rsidP="002B617E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令牌桶和漏桶对比：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令牌桶是按照固定速率往桶中添加令牌，请求是否被处理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需要看桶中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令牌是否足够，当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令牌数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减为零时则拒绝新的请求；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漏桶则是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按照常量固定速率流出请求，流入请求速率任意，当流入的请求数累积到漏桶容量时，则新流入的请求被拒绝；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令牌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桶限制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的是平均流入速率（允许突发请求，只要有令牌就可以处理，支持一次拿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个令牌，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个令牌），并允许一定程度突发流量；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漏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桶限制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的是常量流出速率（即流出速率是一个固定常量值，比如都是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的速率流出，而不能一次是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，下次又是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B617E">
        <w:rPr>
          <w:rFonts w:ascii="Verdana" w:eastAsia="宋体" w:hAnsi="Verdana" w:cs="宋体"/>
          <w:color w:val="000000"/>
          <w:kern w:val="0"/>
          <w:szCs w:val="21"/>
        </w:rPr>
        <w:t>），从而平滑突发流入速率；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令牌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桶允许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一定程度的突发，而漏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桶主要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目的是平滑流入速率；</w:t>
      </w:r>
    </w:p>
    <w:p w:rsidR="002B617E" w:rsidRPr="002B617E" w:rsidRDefault="002B617E" w:rsidP="002B617E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617E">
        <w:rPr>
          <w:rFonts w:ascii="Verdana" w:eastAsia="宋体" w:hAnsi="Verdana" w:cs="宋体"/>
          <w:color w:val="000000"/>
          <w:kern w:val="0"/>
          <w:szCs w:val="21"/>
        </w:rPr>
        <w:t>两个算法实现可以一样，但是方向是相反的，对于相同的参数得到的限</w:t>
      </w:r>
      <w:proofErr w:type="gramStart"/>
      <w:r w:rsidRPr="002B617E">
        <w:rPr>
          <w:rFonts w:ascii="Verdana" w:eastAsia="宋体" w:hAnsi="Verdana" w:cs="宋体"/>
          <w:color w:val="000000"/>
          <w:kern w:val="0"/>
          <w:szCs w:val="21"/>
        </w:rPr>
        <w:t>流效果</w:t>
      </w:r>
      <w:proofErr w:type="gramEnd"/>
      <w:r w:rsidRPr="002B617E">
        <w:rPr>
          <w:rFonts w:ascii="Verdana" w:eastAsia="宋体" w:hAnsi="Verdana" w:cs="宋体"/>
          <w:color w:val="000000"/>
          <w:kern w:val="0"/>
          <w:szCs w:val="21"/>
        </w:rPr>
        <w:t>是一样的。</w:t>
      </w:r>
    </w:p>
    <w:p w:rsidR="002B617E" w:rsidRPr="00483BF2" w:rsidRDefault="002B617E" w:rsidP="00483BF2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83BF2" w:rsidRPr="00483BF2" w:rsidRDefault="00483BF2" w:rsidP="00483BF2">
      <w:pPr>
        <w:pStyle w:val="a4"/>
        <w:ind w:left="390" w:firstLineChars="0" w:firstLine="0"/>
      </w:pPr>
    </w:p>
    <w:sectPr w:rsidR="00483BF2" w:rsidRPr="0048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131"/>
    <w:multiLevelType w:val="multilevel"/>
    <w:tmpl w:val="8CAE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F5AB7"/>
    <w:multiLevelType w:val="hybridMultilevel"/>
    <w:tmpl w:val="C6D6A958"/>
    <w:lvl w:ilvl="0" w:tplc="00C84656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61FE5"/>
    <w:multiLevelType w:val="multilevel"/>
    <w:tmpl w:val="A2B4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B1"/>
    <w:rsid w:val="002B617E"/>
    <w:rsid w:val="00483BF2"/>
    <w:rsid w:val="006E511D"/>
    <w:rsid w:val="0081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BF2"/>
    <w:rPr>
      <w:b/>
      <w:bCs/>
    </w:rPr>
  </w:style>
  <w:style w:type="paragraph" w:styleId="a4">
    <w:name w:val="List Paragraph"/>
    <w:basedOn w:val="a"/>
    <w:uiPriority w:val="34"/>
    <w:qFormat/>
    <w:rsid w:val="00483BF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83B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F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83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BF2"/>
    <w:rPr>
      <w:b/>
      <w:bCs/>
    </w:rPr>
  </w:style>
  <w:style w:type="paragraph" w:styleId="a4">
    <w:name w:val="List Paragraph"/>
    <w:basedOn w:val="a"/>
    <w:uiPriority w:val="34"/>
    <w:qFormat/>
    <w:rsid w:val="00483BF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83B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F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83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洪平洋</dc:creator>
  <cp:keywords/>
  <dc:description/>
  <cp:lastModifiedBy>洪平洋</cp:lastModifiedBy>
  <cp:revision>3</cp:revision>
  <dcterms:created xsi:type="dcterms:W3CDTF">2020-01-12T13:04:00Z</dcterms:created>
  <dcterms:modified xsi:type="dcterms:W3CDTF">2020-01-12T13:20:00Z</dcterms:modified>
</cp:coreProperties>
</file>