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8DB466" w14:textId="77777777" w:rsidR="00C74E59" w:rsidRDefault="008F72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Is robustness connected to cellular aging in yeast? </w:t>
      </w:r>
    </w:p>
    <w:p w14:paraId="154EA026" w14:textId="77777777" w:rsidR="008F72C4" w:rsidRDefault="00AB0E1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cd</w:t>
      </w:r>
    </w:p>
    <w:p w14:paraId="04628549" w14:textId="77777777" w:rsidR="007853CC" w:rsidRPr="007853CC" w:rsidRDefault="007853CC">
      <w:pPr>
        <w:rPr>
          <w:rFonts w:ascii="Times New Roman" w:hAnsi="Times New Roman" w:cs="Times New Roman"/>
        </w:rPr>
      </w:pPr>
      <w:r w:rsidRPr="007853CC">
        <w:rPr>
          <w:rFonts w:ascii="Times New Roman" w:hAnsi="Times New Roman" w:cs="Times New Roman"/>
        </w:rPr>
        <w:t>Introduction:</w:t>
      </w:r>
    </w:p>
    <w:p w14:paraId="529FECD4" w14:textId="77777777" w:rsidR="007853CC" w:rsidRDefault="007853CC">
      <w:pPr>
        <w:rPr>
          <w:rFonts w:ascii="Times New Roman" w:hAnsi="Times New Roman" w:cs="Times New Roman"/>
        </w:rPr>
      </w:pPr>
    </w:p>
    <w:p w14:paraId="5C4D5A67" w14:textId="77777777"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Main topic: </w:t>
      </w:r>
    </w:p>
    <w:p w14:paraId="1E921602" w14:textId="77777777" w:rsidR="00B86701" w:rsidRDefault="00B86701">
      <w:pPr>
        <w:rPr>
          <w:rFonts w:ascii="Times New Roman" w:hAnsi="Times New Roman" w:cs="Times New Roman"/>
        </w:rPr>
      </w:pPr>
      <w:proofErr w:type="gramStart"/>
      <w:r w:rsidRPr="007853CC">
        <w:rPr>
          <w:rFonts w:ascii="Times New Roman" w:hAnsi="Times New Roman" w:cs="Times New Roman"/>
        </w:rPr>
        <w:t xml:space="preserve">The effect of robustness on cellular aging, or RLS in the yeast Saccharomyces </w:t>
      </w:r>
      <w:proofErr w:type="spellStart"/>
      <w:r w:rsidRPr="007853CC">
        <w:rPr>
          <w:rFonts w:ascii="Times New Roman" w:hAnsi="Times New Roman" w:cs="Times New Roman"/>
        </w:rPr>
        <w:t>cerevisi</w:t>
      </w:r>
      <w:r>
        <w:rPr>
          <w:rFonts w:ascii="Times New Roman" w:hAnsi="Times New Roman" w:cs="Times New Roman"/>
        </w:rPr>
        <w:t>ae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14:paraId="6563167A" w14:textId="77777777" w:rsidR="00B86701" w:rsidRDefault="00B86701">
      <w:pPr>
        <w:rPr>
          <w:rFonts w:ascii="Times New Roman" w:hAnsi="Times New Roman" w:cs="Times New Roman"/>
        </w:rPr>
      </w:pPr>
    </w:p>
    <w:p w14:paraId="256238AA" w14:textId="77777777"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Hypothesis:</w:t>
      </w:r>
    </w:p>
    <w:p w14:paraId="44248C47" w14:textId="77777777"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is hypothesized that robustness and several different proxies will be directly correlated to replicative life span in </w:t>
      </w:r>
      <w:proofErr w:type="spellStart"/>
      <w:r>
        <w:rPr>
          <w:rFonts w:ascii="Times New Roman" w:hAnsi="Times New Roman" w:cs="Times New Roman"/>
        </w:rPr>
        <w:t>Sacchoromyces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Cerevisiae</w:t>
      </w:r>
      <w:proofErr w:type="spellEnd"/>
      <w:r>
        <w:rPr>
          <w:rFonts w:ascii="Times New Roman" w:hAnsi="Times New Roman" w:cs="Times New Roman"/>
        </w:rPr>
        <w:t>.</w:t>
      </w:r>
    </w:p>
    <w:p w14:paraId="49265450" w14:textId="77777777" w:rsidR="00B86701" w:rsidRDefault="00B86701">
      <w:pPr>
        <w:rPr>
          <w:rFonts w:ascii="Times New Roman" w:hAnsi="Times New Roman" w:cs="Times New Roman"/>
        </w:rPr>
      </w:pPr>
    </w:p>
    <w:p w14:paraId="5E7D56B4" w14:textId="77777777" w:rsidR="00B86701" w:rsidRDefault="00B86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Method:</w:t>
      </w:r>
    </w:p>
    <w:p w14:paraId="097428D6" w14:textId="77777777" w:rsidR="00B86701" w:rsidRDefault="00E77BB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R statistical software, we are able to examine each robustness proxy to determine</w:t>
      </w:r>
      <w:r w:rsidR="00C300AC">
        <w:rPr>
          <w:rFonts w:ascii="Times New Roman" w:hAnsi="Times New Roman" w:cs="Times New Roman"/>
        </w:rPr>
        <w:t xml:space="preserve"> its relationship with replicative</w:t>
      </w:r>
      <w:r>
        <w:rPr>
          <w:rFonts w:ascii="Times New Roman" w:hAnsi="Times New Roman" w:cs="Times New Roman"/>
        </w:rPr>
        <w:t xml:space="preserve"> life span.</w:t>
      </w:r>
      <w:r w:rsidR="00C300AC">
        <w:rPr>
          <w:rFonts w:ascii="Times New Roman" w:hAnsi="Times New Roman" w:cs="Times New Roman"/>
        </w:rPr>
        <w:t xml:space="preserve"> This will ultimately determine </w:t>
      </w:r>
      <w:r w:rsidR="00E941CE">
        <w:rPr>
          <w:rFonts w:ascii="Times New Roman" w:hAnsi="Times New Roman" w:cs="Times New Roman"/>
        </w:rPr>
        <w:t>whether or not that proxy is correlated with</w:t>
      </w:r>
      <w:r>
        <w:rPr>
          <w:rFonts w:ascii="Times New Roman" w:hAnsi="Times New Roman" w:cs="Times New Roman"/>
        </w:rPr>
        <w:t xml:space="preserve"> a shorter or longer lifespan.</w:t>
      </w:r>
      <w:r w:rsidR="00C300AC">
        <w:rPr>
          <w:rFonts w:ascii="Times New Roman" w:hAnsi="Times New Roman" w:cs="Times New Roman"/>
        </w:rPr>
        <w:t xml:space="preserve"> </w:t>
      </w:r>
    </w:p>
    <w:p w14:paraId="484F4D5E" w14:textId="77777777" w:rsidR="00E77BB2" w:rsidRPr="007853CC" w:rsidRDefault="00E77BB2">
      <w:pPr>
        <w:rPr>
          <w:rFonts w:ascii="Times New Roman" w:hAnsi="Times New Roman" w:cs="Times New Roman"/>
        </w:rPr>
      </w:pPr>
    </w:p>
    <w:p w14:paraId="2557EEC2" w14:textId="77777777" w:rsidR="00CA516B" w:rsidRDefault="00775F31">
      <w:pPr>
        <w:rPr>
          <w:sz w:val="22"/>
          <w:szCs w:val="22"/>
        </w:rPr>
      </w:pPr>
      <w:r>
        <w:rPr>
          <w:rFonts w:ascii="Times New Roman" w:hAnsi="Times New Roman" w:cs="Times New Roman"/>
        </w:rPr>
        <w:t>In order to</w:t>
      </w:r>
      <w:r w:rsidR="00C86CB7">
        <w:rPr>
          <w:rFonts w:ascii="Times New Roman" w:hAnsi="Times New Roman" w:cs="Times New Roman"/>
        </w:rPr>
        <w:t xml:space="preserve"> understand the me</w:t>
      </w:r>
      <w:r w:rsidR="00B2352E">
        <w:rPr>
          <w:rFonts w:ascii="Times New Roman" w:hAnsi="Times New Roman" w:cs="Times New Roman"/>
        </w:rPr>
        <w:t xml:space="preserve">chanisms of aging as accurately </w:t>
      </w:r>
      <w:r>
        <w:rPr>
          <w:rFonts w:ascii="Times New Roman" w:hAnsi="Times New Roman" w:cs="Times New Roman"/>
        </w:rPr>
        <w:t>as possible, the organism Saccha</w:t>
      </w:r>
      <w:r w:rsidR="00B2352E">
        <w:rPr>
          <w:rFonts w:ascii="Times New Roman" w:hAnsi="Times New Roman" w:cs="Times New Roman"/>
        </w:rPr>
        <w:t xml:space="preserve">romyces </w:t>
      </w:r>
      <w:proofErr w:type="spellStart"/>
      <w:r w:rsidR="00B2352E">
        <w:rPr>
          <w:rFonts w:ascii="Times New Roman" w:hAnsi="Times New Roman" w:cs="Times New Roman"/>
        </w:rPr>
        <w:t>Cervi</w:t>
      </w:r>
      <w:r w:rsidR="00C86CB7">
        <w:rPr>
          <w:rFonts w:ascii="Times New Roman" w:hAnsi="Times New Roman" w:cs="Times New Roman"/>
        </w:rPr>
        <w:t>siae</w:t>
      </w:r>
      <w:proofErr w:type="spellEnd"/>
      <w:r w:rsidR="00C86CB7">
        <w:rPr>
          <w:rFonts w:ascii="Times New Roman" w:hAnsi="Times New Roman" w:cs="Times New Roman"/>
        </w:rPr>
        <w:t xml:space="preserve"> was observed because of its </w:t>
      </w:r>
      <w:r w:rsidR="00C86CB7" w:rsidRPr="00AA1EA1">
        <w:rPr>
          <w:sz w:val="22"/>
          <w:szCs w:val="22"/>
        </w:rPr>
        <w:t>similar complex internal cell structure to higher-level eukaryotes</w:t>
      </w:r>
      <w:r w:rsidR="00C86CB7">
        <w:rPr>
          <w:rFonts w:ascii="Times New Roman" w:hAnsi="Times New Roman" w:cs="Times New Roman"/>
        </w:rPr>
        <w:t xml:space="preserve"> </w:t>
      </w:r>
      <w:r w:rsidR="00215E1F" w:rsidRPr="007853CC">
        <w:rPr>
          <w:rFonts w:ascii="Times New Roman" w:hAnsi="Times New Roman" w:cs="Times New Roman"/>
        </w:rPr>
        <w:t xml:space="preserve">In </w:t>
      </w:r>
      <w:r w:rsidR="007853CC">
        <w:rPr>
          <w:rFonts w:ascii="Times New Roman" w:hAnsi="Times New Roman" w:cs="Times New Roman"/>
        </w:rPr>
        <w:t xml:space="preserve">yeast </w:t>
      </w:r>
      <w:r w:rsidR="00215E1F" w:rsidRPr="007853CC">
        <w:rPr>
          <w:rFonts w:ascii="Times New Roman" w:hAnsi="Times New Roman" w:cs="Times New Roman"/>
        </w:rPr>
        <w:t xml:space="preserve">Saccharomyces </w:t>
      </w:r>
      <w:proofErr w:type="spellStart"/>
      <w:r w:rsidR="00215E1F" w:rsidRPr="007853CC">
        <w:rPr>
          <w:rFonts w:ascii="Times New Roman" w:hAnsi="Times New Roman" w:cs="Times New Roman"/>
        </w:rPr>
        <w:t>Cerevisiae</w:t>
      </w:r>
      <w:proofErr w:type="spellEnd"/>
      <w:r w:rsidR="00215E1F" w:rsidRPr="007853CC">
        <w:rPr>
          <w:rFonts w:ascii="Times New Roman" w:hAnsi="Times New Roman" w:cs="Times New Roman"/>
        </w:rPr>
        <w:t>, aging is known a</w:t>
      </w:r>
      <w:r>
        <w:rPr>
          <w:rFonts w:ascii="Times New Roman" w:hAnsi="Times New Roman" w:cs="Times New Roman"/>
        </w:rPr>
        <w:t>s replicative life span or RLS; r</w:t>
      </w:r>
      <w:r w:rsidR="00215E1F" w:rsidRPr="007853CC">
        <w:rPr>
          <w:rFonts w:ascii="Times New Roman" w:hAnsi="Times New Roman" w:cs="Times New Roman"/>
        </w:rPr>
        <w:t xml:space="preserve">eplicative life span is determined by the number of cell divisions </w:t>
      </w:r>
      <w:r w:rsidR="007853CC" w:rsidRPr="007853CC">
        <w:rPr>
          <w:rFonts w:ascii="Times New Roman" w:hAnsi="Times New Roman" w:cs="Times New Roman"/>
        </w:rPr>
        <w:t>that occur prior to senescence</w:t>
      </w:r>
      <w:r w:rsidR="00C86CB7">
        <w:rPr>
          <w:rFonts w:ascii="Times New Roman" w:hAnsi="Times New Roman" w:cs="Times New Roman"/>
        </w:rPr>
        <w:t xml:space="preserve"> (when diploid cells can no longer divide). </w:t>
      </w:r>
      <w:r>
        <w:rPr>
          <w:rFonts w:ascii="Times New Roman" w:hAnsi="Times New Roman" w:cs="Times New Roman"/>
        </w:rPr>
        <w:t xml:space="preserve">I studied the effect of robustness on RLS in S. </w:t>
      </w:r>
      <w:proofErr w:type="spellStart"/>
      <w:r>
        <w:rPr>
          <w:rFonts w:ascii="Times New Roman" w:hAnsi="Times New Roman" w:cs="Times New Roman"/>
        </w:rPr>
        <w:t>cerevisiae</w:t>
      </w:r>
      <w:proofErr w:type="spellEnd"/>
      <w:r>
        <w:rPr>
          <w:rFonts w:ascii="Times New Roman" w:hAnsi="Times New Roman" w:cs="Times New Roman"/>
        </w:rPr>
        <w:t xml:space="preserve">. </w:t>
      </w:r>
      <w:r w:rsidR="00E15600" w:rsidRPr="00AA1EA1">
        <w:rPr>
          <w:sz w:val="22"/>
          <w:szCs w:val="22"/>
        </w:rPr>
        <w:t>Previous research has provided evidence that cellular aging is an emergent property of gene networks</w:t>
      </w:r>
      <w:r w:rsidR="00E15600">
        <w:rPr>
          <w:rFonts w:ascii="Times New Roman" w:hAnsi="Times New Roman" w:cs="Times New Roman"/>
        </w:rPr>
        <w:t>. T</w:t>
      </w:r>
      <w:r w:rsidR="00E15600" w:rsidRPr="00AA1EA1">
        <w:rPr>
          <w:sz w:val="22"/>
          <w:szCs w:val="22"/>
        </w:rPr>
        <w:t xml:space="preserve">hese gene networks allow the cell to </w:t>
      </w:r>
      <w:proofErr w:type="gramStart"/>
      <w:r w:rsidR="00E15600" w:rsidRPr="00AA1EA1">
        <w:rPr>
          <w:sz w:val="22"/>
          <w:szCs w:val="22"/>
        </w:rPr>
        <w:t>adapt</w:t>
      </w:r>
      <w:proofErr w:type="gramEnd"/>
      <w:r w:rsidR="00E15600" w:rsidRPr="00AA1EA1">
        <w:rPr>
          <w:sz w:val="22"/>
          <w:szCs w:val="22"/>
        </w:rPr>
        <w:t xml:space="preserve"> and survive, and thus depicts the robustness of the cel</w:t>
      </w:r>
      <w:r w:rsidR="00E15600">
        <w:rPr>
          <w:sz w:val="22"/>
          <w:szCs w:val="22"/>
        </w:rPr>
        <w:t xml:space="preserve">l. </w:t>
      </w:r>
      <w:r w:rsidR="00C74E59">
        <w:rPr>
          <w:rFonts w:ascii="Times New Roman" w:hAnsi="Times New Roman" w:cs="Times New Roman"/>
        </w:rPr>
        <w:t>As a cell’s network robustness decreases, it will be less able to adapt against external pertu</w:t>
      </w:r>
      <w:r w:rsidR="00B86701">
        <w:rPr>
          <w:rFonts w:ascii="Times New Roman" w:hAnsi="Times New Roman" w:cs="Times New Roman"/>
        </w:rPr>
        <w:t>r</w:t>
      </w:r>
      <w:r w:rsidR="00CA516B">
        <w:rPr>
          <w:rFonts w:ascii="Times New Roman" w:hAnsi="Times New Roman" w:cs="Times New Roman"/>
        </w:rPr>
        <w:t xml:space="preserve">bations. As a result, </w:t>
      </w:r>
      <w:r w:rsidR="00CA516B">
        <w:rPr>
          <w:sz w:val="22"/>
          <w:szCs w:val="22"/>
        </w:rPr>
        <w:t>functionality of</w:t>
      </w:r>
      <w:r w:rsidRPr="00AA1EA1">
        <w:rPr>
          <w:sz w:val="22"/>
          <w:szCs w:val="22"/>
        </w:rPr>
        <w:t xml:space="preserve"> protein activities</w:t>
      </w:r>
      <w:r w:rsidR="00E15600">
        <w:rPr>
          <w:sz w:val="22"/>
          <w:szCs w:val="22"/>
        </w:rPr>
        <w:t xml:space="preserve"> </w:t>
      </w:r>
      <w:proofErr w:type="gramStart"/>
      <w:r w:rsidR="00E15600">
        <w:rPr>
          <w:sz w:val="22"/>
          <w:szCs w:val="22"/>
        </w:rPr>
        <w:t>are</w:t>
      </w:r>
      <w:proofErr w:type="gramEnd"/>
      <w:r w:rsidR="00E15600">
        <w:rPr>
          <w:sz w:val="22"/>
          <w:szCs w:val="22"/>
        </w:rPr>
        <w:t xml:space="preserve"> depleted; </w:t>
      </w:r>
      <w:r w:rsidR="00CA516B">
        <w:rPr>
          <w:sz w:val="22"/>
          <w:szCs w:val="22"/>
        </w:rPr>
        <w:t xml:space="preserve">Aging is basically the increase of chance of dying with age. </w:t>
      </w:r>
    </w:p>
    <w:p w14:paraId="396F59A0" w14:textId="77777777" w:rsidR="00C41350" w:rsidRDefault="00CA516B">
      <w:pPr>
        <w:rPr>
          <w:rFonts w:ascii="Times New Roman" w:hAnsi="Times New Roman" w:cs="Times New Roman"/>
        </w:rPr>
      </w:pPr>
      <w:r>
        <w:rPr>
          <w:sz w:val="22"/>
          <w:szCs w:val="22"/>
        </w:rPr>
        <w:t xml:space="preserve"> </w:t>
      </w:r>
      <w:r w:rsidR="00C74E59">
        <w:rPr>
          <w:rFonts w:ascii="Times New Roman" w:hAnsi="Times New Roman" w:cs="Times New Roman"/>
        </w:rPr>
        <w:t xml:space="preserve"> </w:t>
      </w:r>
      <w:r w:rsidR="007853CC" w:rsidRPr="007853CC">
        <w:rPr>
          <w:rFonts w:ascii="Times New Roman" w:hAnsi="Times New Roman" w:cs="Times New Roman"/>
        </w:rPr>
        <w:t>Protein robustness, the ability of a cell to maintain homeostasis</w:t>
      </w:r>
      <w:r w:rsidR="00775F31">
        <w:rPr>
          <w:rFonts w:ascii="Times New Roman" w:hAnsi="Times New Roman" w:cs="Times New Roman"/>
        </w:rPr>
        <w:t>,</w:t>
      </w:r>
      <w:r w:rsidR="007853CC" w:rsidRPr="007853CC">
        <w:rPr>
          <w:rFonts w:ascii="Times New Roman" w:hAnsi="Times New Roman" w:cs="Times New Roman"/>
        </w:rPr>
        <w:t xml:space="preserve"> was found to </w:t>
      </w:r>
      <w:r w:rsidR="00E941CE">
        <w:rPr>
          <w:rFonts w:ascii="Times New Roman" w:hAnsi="Times New Roman" w:cs="Times New Roman"/>
        </w:rPr>
        <w:t xml:space="preserve">have a positive correlation with RLS, indicating an </w:t>
      </w:r>
      <w:r w:rsidR="007853CC" w:rsidRPr="007853CC">
        <w:rPr>
          <w:rFonts w:ascii="Times New Roman" w:hAnsi="Times New Roman" w:cs="Times New Roman"/>
        </w:rPr>
        <w:t>incr</w:t>
      </w:r>
      <w:r w:rsidR="00E941CE">
        <w:rPr>
          <w:rFonts w:ascii="Times New Roman" w:hAnsi="Times New Roman" w:cs="Times New Roman"/>
        </w:rPr>
        <w:t xml:space="preserve">eased </w:t>
      </w:r>
      <w:r w:rsidR="007853CC">
        <w:rPr>
          <w:rFonts w:ascii="Times New Roman" w:hAnsi="Times New Roman" w:cs="Times New Roman"/>
        </w:rPr>
        <w:t>lifespan in prior studies. It is hypothesized that robustness</w:t>
      </w:r>
      <w:r w:rsidR="00C74E59">
        <w:rPr>
          <w:rFonts w:ascii="Times New Roman" w:hAnsi="Times New Roman" w:cs="Times New Roman"/>
        </w:rPr>
        <w:t xml:space="preserve"> and several different proxies</w:t>
      </w:r>
      <w:r w:rsidR="007853CC">
        <w:rPr>
          <w:rFonts w:ascii="Times New Roman" w:hAnsi="Times New Roman" w:cs="Times New Roman"/>
        </w:rPr>
        <w:t xml:space="preserve"> will </w:t>
      </w:r>
      <w:r w:rsidR="00C74E59">
        <w:rPr>
          <w:rFonts w:ascii="Times New Roman" w:hAnsi="Times New Roman" w:cs="Times New Roman"/>
        </w:rPr>
        <w:t>be correlated to</w:t>
      </w:r>
      <w:r w:rsidR="00B86701">
        <w:rPr>
          <w:rFonts w:ascii="Times New Roman" w:hAnsi="Times New Roman" w:cs="Times New Roman"/>
        </w:rPr>
        <w:t xml:space="preserve"> replicative life span in Saccha</w:t>
      </w:r>
      <w:r w:rsidR="00C74E59">
        <w:rPr>
          <w:rFonts w:ascii="Times New Roman" w:hAnsi="Times New Roman" w:cs="Times New Roman"/>
        </w:rPr>
        <w:t xml:space="preserve">romyces </w:t>
      </w:r>
      <w:proofErr w:type="spellStart"/>
      <w:r w:rsidR="00C74E59">
        <w:rPr>
          <w:rFonts w:ascii="Times New Roman" w:hAnsi="Times New Roman" w:cs="Times New Roman"/>
        </w:rPr>
        <w:t>Cerevisiae</w:t>
      </w:r>
      <w:proofErr w:type="spellEnd"/>
      <w:r w:rsidR="00C74E59">
        <w:rPr>
          <w:rFonts w:ascii="Times New Roman" w:hAnsi="Times New Roman" w:cs="Times New Roman"/>
        </w:rPr>
        <w:t xml:space="preserve">. </w:t>
      </w:r>
      <w:r w:rsidR="00B86701">
        <w:rPr>
          <w:rFonts w:ascii="Times New Roman" w:hAnsi="Times New Roman" w:cs="Times New Roman"/>
        </w:rPr>
        <w:t>The robustness proxies examined are morphological plasticity</w:t>
      </w:r>
      <w:r w:rsidR="00E941CE">
        <w:rPr>
          <w:rFonts w:ascii="Times New Roman" w:hAnsi="Times New Roman" w:cs="Times New Roman"/>
        </w:rPr>
        <w:t xml:space="preserve"> robustness</w:t>
      </w:r>
      <w:r w:rsidR="00960DCE">
        <w:rPr>
          <w:rFonts w:ascii="Times New Roman" w:hAnsi="Times New Roman" w:cs="Times New Roman"/>
        </w:rPr>
        <w:t xml:space="preserve"> and</w:t>
      </w:r>
      <w:r w:rsidR="00B86701">
        <w:rPr>
          <w:rFonts w:ascii="Times New Roman" w:hAnsi="Times New Roman" w:cs="Times New Roman"/>
        </w:rPr>
        <w:t xml:space="preserve"> </w:t>
      </w:r>
      <w:r w:rsidR="00960DCE">
        <w:rPr>
          <w:rFonts w:ascii="Times New Roman" w:hAnsi="Times New Roman" w:cs="Times New Roman"/>
        </w:rPr>
        <w:t>gene expression plasticity</w:t>
      </w:r>
      <w:r w:rsidR="00B86701">
        <w:rPr>
          <w:rFonts w:ascii="Times New Roman" w:hAnsi="Times New Roman" w:cs="Times New Roman"/>
        </w:rPr>
        <w:t xml:space="preserve">. </w:t>
      </w:r>
      <w:r w:rsidR="00E941CE">
        <w:rPr>
          <w:rFonts w:ascii="Times New Roman" w:hAnsi="Times New Roman" w:cs="Times New Roman"/>
        </w:rPr>
        <w:t xml:space="preserve">These proxies are a </w:t>
      </w:r>
      <w:r w:rsidR="00162432">
        <w:rPr>
          <w:rFonts w:ascii="Times New Roman" w:hAnsi="Times New Roman" w:cs="Times New Roman"/>
        </w:rPr>
        <w:t>way to measure the robustness of</w:t>
      </w:r>
      <w:r w:rsidR="00E941CE">
        <w:rPr>
          <w:rFonts w:ascii="Times New Roman" w:hAnsi="Times New Roman" w:cs="Times New Roman"/>
        </w:rPr>
        <w:t xml:space="preserve"> a system. </w:t>
      </w:r>
    </w:p>
    <w:p w14:paraId="7FCE1E19" w14:textId="77777777" w:rsidR="00E941CE" w:rsidRDefault="00E941CE">
      <w:pPr>
        <w:rPr>
          <w:rFonts w:ascii="Times New Roman" w:hAnsi="Times New Roman" w:cs="Times New Roman"/>
        </w:rPr>
      </w:pPr>
    </w:p>
    <w:p w14:paraId="21659028" w14:textId="77777777" w:rsidR="001F0830" w:rsidRDefault="001F0830">
      <w:pPr>
        <w:rPr>
          <w:rFonts w:ascii="Times New Roman" w:hAnsi="Times New Roman" w:cs="Times New Roman"/>
        </w:rPr>
      </w:pPr>
      <w:bookmarkStart w:id="0" w:name="_GoBack"/>
      <w:r>
        <w:rPr>
          <w:rFonts w:ascii="Helvetica" w:hAnsi="Helvetica" w:cs="Helvetica"/>
          <w:noProof/>
          <w:color w:val="262626"/>
          <w:sz w:val="26"/>
          <w:szCs w:val="26"/>
        </w:rPr>
        <w:lastRenderedPageBreak/>
        <w:drawing>
          <wp:inline distT="0" distB="0" distL="0" distR="0" wp14:anchorId="5E9372E4" wp14:editId="59AB8EBC">
            <wp:extent cx="5486400" cy="41995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1995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505817BC" w14:textId="77777777" w:rsidR="00E941CE" w:rsidRPr="007853CC" w:rsidRDefault="00E941CE">
      <w:pPr>
        <w:rPr>
          <w:rFonts w:ascii="Times New Roman" w:hAnsi="Times New Roman" w:cs="Times New Roman"/>
        </w:rPr>
      </w:pPr>
    </w:p>
    <w:sectPr w:rsidR="00E941CE" w:rsidRPr="007853CC" w:rsidSect="00C4135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E1F"/>
    <w:rsid w:val="00162432"/>
    <w:rsid w:val="001F0830"/>
    <w:rsid w:val="00215E1F"/>
    <w:rsid w:val="00775F31"/>
    <w:rsid w:val="007853CC"/>
    <w:rsid w:val="008F72C4"/>
    <w:rsid w:val="00960DCE"/>
    <w:rsid w:val="00AB0E1B"/>
    <w:rsid w:val="00B2352E"/>
    <w:rsid w:val="00B83C4A"/>
    <w:rsid w:val="00B86701"/>
    <w:rsid w:val="00C300AC"/>
    <w:rsid w:val="00C41350"/>
    <w:rsid w:val="00C74E59"/>
    <w:rsid w:val="00C86CB7"/>
    <w:rsid w:val="00CA516B"/>
    <w:rsid w:val="00E15600"/>
    <w:rsid w:val="00E77BB2"/>
    <w:rsid w:val="00E9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70B95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8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3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083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83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1174</TotalTime>
  <Pages>2</Pages>
  <Words>296</Words>
  <Characters>1693</Characters>
  <Application>Microsoft Macintosh Word</Application>
  <DocSecurity>0</DocSecurity>
  <Lines>14</Lines>
  <Paragraphs>3</Paragraphs>
  <ScaleCrop>false</ScaleCrop>
  <Company>Spelman</Company>
  <LinksUpToDate>false</LinksUpToDate>
  <CharactersWithSpaces>1986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Keyana Scott</dc:creator>
  <cp:keywords/>
  <dc:description/>
  <cp:lastModifiedBy>Keyana Scott</cp:lastModifiedBy>
  <cp:revision>3</cp:revision>
  <dcterms:created xsi:type="dcterms:W3CDTF">2014-06-27T18:29:00Z</dcterms:created>
  <dcterms:modified xsi:type="dcterms:W3CDTF">2014-07-08T15:31:00Z</dcterms:modified>
</cp:coreProperties>
</file>