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F56" w:rsidRDefault="00B25126" w:rsidP="00B25126">
      <w:pPr>
        <w:jc w:val="center"/>
      </w:pPr>
      <w:r>
        <w:t>Transcript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4"/>
        <w:gridCol w:w="75"/>
        <w:gridCol w:w="4581"/>
      </w:tblGrid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pStyle w:val="Heading2"/>
            </w:pPr>
            <w:r>
              <w:t>Academic Transcript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900448935 Mislie C. Jean-Baptiste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Sep 11, 2012 04:31 pm</w:t>
            </w:r>
          </w:p>
        </w:tc>
      </w:tr>
      <w:tr w:rsidR="00062F24" w:rsidTr="00062F24">
        <w:trPr>
          <w:tblCellSpacing w:w="15" w:type="dxa"/>
        </w:trPr>
        <w:tc>
          <w:tcPr>
            <w:tcW w:w="5000" w:type="pct"/>
            <w:gridSpan w:val="3"/>
            <w:shd w:val="clear" w:color="auto" w:fill="CCCC00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>
                  <wp:extent cx="95250" cy="29845"/>
                  <wp:effectExtent l="0" t="0" r="0" b="0"/>
                  <wp:docPr id="1" name="Picture 1" descr="Transparent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ansparent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2F24" w:rsidRDefault="00062F24" w:rsidP="00062F24">
      <w:pPr>
        <w:spacing w:after="0"/>
        <w:rPr>
          <w:rFonts w:ascii="Verdana" w:hAnsi="Verdana"/>
          <w:vanish/>
          <w:color w:val="000000"/>
          <w:lang w:val="en"/>
        </w:rPr>
      </w:pPr>
      <w:bookmarkStart w:id="0" w:name="main_content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9163"/>
      </w:tblGrid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fldChar w:fldCharType="begin"/>
            </w:r>
            <w:r>
              <w:rPr>
                <w:rFonts w:ascii="Verdana" w:hAnsi="Verdana"/>
                <w:color w:val="000000"/>
              </w:rPr>
              <w:instrText xml:space="preserve"> INCLUDEPICTURE "https://banner-web.spelman.edu/wtlgifs/web_info_cascade.png" \* MERGEFORMATINET </w:instrText>
            </w:r>
            <w:r>
              <w:rPr>
                <w:rFonts w:ascii="Verdana" w:hAnsi="Verdana"/>
                <w:color w:val="000000"/>
              </w:rPr>
              <w:fldChar w:fldCharType="separate"/>
            </w:r>
            <w:r>
              <w:rPr>
                <w:rFonts w:ascii="Verdana" w:hAnsi="Verdana"/>
                <w:color w:val="00000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Information" style="width:10.75pt;height:8.9pt"/>
              </w:pict>
            </w:r>
            <w:r>
              <w:rPr>
                <w:rFonts w:ascii="Verdana" w:hAnsi="Verdana"/>
                <w:color w:val="000000"/>
              </w:rPr>
              <w:fldChar w:fldCharType="end"/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Style w:val="infotext1"/>
                <w:sz w:val="20"/>
                <w:szCs w:val="20"/>
              </w:rPr>
              <w:t>This is not an official transcript. Courses which are in progress may also be included on this transcript.</w:t>
            </w:r>
          </w:p>
        </w:tc>
      </w:tr>
    </w:tbl>
    <w:bookmarkStart w:id="1" w:name="top"/>
    <w:bookmarkEnd w:id="1"/>
    <w:p w:rsidR="00062F24" w:rsidRDefault="00062F24" w:rsidP="00062F24">
      <w:pPr>
        <w:spacing w:after="0"/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fldChar w:fldCharType="begin"/>
      </w:r>
      <w:r>
        <w:rPr>
          <w:rFonts w:ascii="Verdana" w:hAnsi="Verdana"/>
          <w:color w:val="000000"/>
          <w:lang w:val="en"/>
        </w:rPr>
        <w:instrText xml:space="preserve"> HYPERLINK "https://banner-web.spelman.edu/pls/prod/bwskotrn.P_ViewTran" \l "insti_credit" </w:instrText>
      </w:r>
      <w:r>
        <w:rPr>
          <w:rFonts w:ascii="Verdana" w:hAnsi="Verdana"/>
          <w:color w:val="000000"/>
          <w:lang w:val="en"/>
        </w:rPr>
        <w:fldChar w:fldCharType="separate"/>
      </w:r>
      <w:r>
        <w:rPr>
          <w:rStyle w:val="Hyperlink"/>
          <w:rFonts w:ascii="Verdana" w:hAnsi="Verdana"/>
          <w:lang w:val="en"/>
        </w:rPr>
        <w:t>Institution Credit</w:t>
      </w:r>
      <w:r>
        <w:rPr>
          <w:rFonts w:ascii="Verdana" w:hAnsi="Verdana"/>
          <w:color w:val="000000"/>
          <w:lang w:val="en"/>
        </w:rPr>
        <w:fldChar w:fldCharType="end"/>
      </w:r>
      <w:r>
        <w:rPr>
          <w:rFonts w:ascii="Verdana" w:hAnsi="Verdana"/>
          <w:color w:val="000000"/>
          <w:lang w:val="en"/>
        </w:rPr>
        <w:t xml:space="preserve"> </w:t>
      </w:r>
      <w:hyperlink r:id="rId6" w:anchor="trans_totals" w:history="1">
        <w:r>
          <w:rPr>
            <w:rStyle w:val="Hyperlink"/>
            <w:rFonts w:ascii="Verdana" w:hAnsi="Verdana"/>
            <w:lang w:val="en"/>
          </w:rPr>
          <w:t>Transcript Totals</w:t>
        </w:r>
      </w:hyperlink>
      <w:r>
        <w:rPr>
          <w:rFonts w:ascii="Verdana" w:hAnsi="Verdana"/>
          <w:color w:val="000000"/>
          <w:lang w:val="en"/>
        </w:rPr>
        <w:t xml:space="preserve"> </w:t>
      </w:r>
      <w:hyperlink r:id="rId7" w:anchor="crses_progress" w:history="1">
        <w:r>
          <w:rPr>
            <w:rStyle w:val="Hyperlink"/>
            <w:rFonts w:ascii="Verdana" w:hAnsi="Verdana"/>
            <w:lang w:val="en"/>
          </w:rPr>
          <w:t>Courses in Progress</w:t>
        </w:r>
      </w:hyperlink>
    </w:p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843"/>
        <w:gridCol w:w="659"/>
        <w:gridCol w:w="66"/>
        <w:gridCol w:w="984"/>
        <w:gridCol w:w="984"/>
        <w:gridCol w:w="860"/>
        <w:gridCol w:w="854"/>
        <w:gridCol w:w="874"/>
        <w:gridCol w:w="874"/>
        <w:gridCol w:w="710"/>
        <w:gridCol w:w="224"/>
        <w:gridCol w:w="86"/>
      </w:tblGrid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:rsidR="00062F24" w:rsidRDefault="00062F24">
            <w:pPr>
              <w:spacing w:before="240" w:after="0"/>
              <w:rPr>
                <w:rFonts w:ascii="Verdana" w:hAnsi="Verdana"/>
                <w:b/>
                <w:bCs/>
                <w:i/>
                <w:iCs/>
                <w:color w:val="00000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0000"/>
              </w:rPr>
              <w:t>Transcript Data</w:t>
            </w: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STUDENT INFORMATION</w:t>
            </w: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Name :</w:t>
            </w:r>
          </w:p>
        </w:tc>
        <w:tc>
          <w:tcPr>
            <w:tcW w:w="0" w:type="auto"/>
            <w:gridSpan w:val="10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Mislie C. Jean-Baptiste</w:t>
            </w: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Student Type:</w:t>
            </w:r>
          </w:p>
        </w:tc>
        <w:tc>
          <w:tcPr>
            <w:tcW w:w="0" w:type="auto"/>
            <w:gridSpan w:val="10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Continuing</w:t>
            </w: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Curriculum Information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6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Current Program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3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College:</w:t>
            </w:r>
          </w:p>
        </w:tc>
        <w:tc>
          <w:tcPr>
            <w:tcW w:w="0" w:type="auto"/>
            <w:gridSpan w:val="3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3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Major and Department:</w:t>
            </w:r>
          </w:p>
        </w:tc>
        <w:tc>
          <w:tcPr>
            <w:tcW w:w="0" w:type="auto"/>
            <w:gridSpan w:val="3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Biology, Biology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***Transcript </w:t>
            </w:r>
            <w:proofErr w:type="spellStart"/>
            <w:r>
              <w:rPr>
                <w:rFonts w:ascii="Verdana" w:hAnsi="Verdana"/>
                <w:color w:val="000000"/>
              </w:rPr>
              <w:t>type:UNOF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Unofficial Transcript is NOT Official ***</w:t>
            </w: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DEGREES AWARDED</w:t>
            </w: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Applied Graduation:</w:t>
            </w:r>
          </w:p>
        </w:tc>
        <w:tc>
          <w:tcPr>
            <w:tcW w:w="0" w:type="auto"/>
            <w:gridSpan w:val="3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Bachelor of Science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Degree Date:</w:t>
            </w:r>
          </w:p>
        </w:tc>
        <w:tc>
          <w:tcPr>
            <w:tcW w:w="0" w:type="auto"/>
            <w:gridSpan w:val="6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Curriculum Information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Current Program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INSTITUTION CREDIT </w:t>
            </w:r>
            <w:hyperlink r:id="rId8" w:anchor="top" w:history="1">
              <w:r>
                <w:rPr>
                  <w:rStyle w:val="Hyperlink"/>
                  <w:rFonts w:ascii="Verdana" w:hAnsi="Verdana"/>
                  <w:b/>
                  <w:bCs/>
                </w:rPr>
                <w:t>-Top-</w:t>
              </w:r>
            </w:hyperlink>
            <w:bookmarkStart w:id="2" w:name="insti_credit"/>
            <w:bookmarkEnd w:id="2"/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Style w:val="fieldorangetextbold1"/>
                <w:sz w:val="20"/>
                <w:szCs w:val="20"/>
              </w:rPr>
              <w:t>Term: Fall 2010</w:t>
            </w: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College: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Major: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Student Type: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New First Time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Academic Standing: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gridAfter w:val="1"/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Cours</w:t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e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Leve</w:t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l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Credit </w:t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Qualit</w:t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 xml:space="preserve">Start </w:t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and End Dates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R</w:t>
            </w: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SADW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111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African Diaspora &amp; the World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B+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13.20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SBIO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Population Biology </w:t>
            </w:r>
            <w:proofErr w:type="spellStart"/>
            <w:r>
              <w:rPr>
                <w:rFonts w:ascii="Verdana" w:hAnsi="Verdana"/>
                <w:color w:val="000000"/>
              </w:rPr>
              <w:t>Lec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&amp; Lab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B-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10.80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SCIS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Introduction to Computers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A-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14.80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SFYE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101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First Year Experience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SHPE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141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Beginning Archery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SMAT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120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Precalculus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( Accelerated)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C+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5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5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Cumulative: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17.500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17.500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17.500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17.000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51.00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2"/>
            </w:tblGrid>
            <w:tr w:rsidR="00062F2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2F24" w:rsidRDefault="00062F24">
                  <w:pPr>
                    <w:spacing w:after="0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Style w:val="infotext1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062F24" w:rsidRDefault="00062F24">
            <w:pPr>
              <w:spacing w:before="100" w:beforeAutospacing="1" w:after="100" w:afterAutospacing="1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2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Style w:val="fieldorangetextbold1"/>
                <w:sz w:val="20"/>
                <w:szCs w:val="20"/>
              </w:rPr>
              <w:t>Term: Spring 2011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College: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Major: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Student Type: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New First Time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Academic Standing: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Start and End Dates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SADW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112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African Diaspora &amp; the World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SBIO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115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Organismal Form and Function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B-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10.80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SDAN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132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Beginning Modern Dance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SENG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103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First-Year Composition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SFYE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102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First Year Experience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SMAT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231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Calculus I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D+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5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5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Cumulative: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35.000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31.000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31.000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30.000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89.80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2.99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2"/>
            </w:tblGrid>
            <w:tr w:rsidR="00062F2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2F24" w:rsidRDefault="00062F24">
                  <w:pPr>
                    <w:spacing w:after="0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Style w:val="infotext1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062F24" w:rsidRDefault="00062F24">
            <w:pPr>
              <w:spacing w:before="100" w:beforeAutospacing="1" w:after="100" w:afterAutospacing="1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2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Style w:val="fieldorangetextbold1"/>
                <w:sz w:val="20"/>
                <w:szCs w:val="20"/>
              </w:rPr>
              <w:t>Term: Fall 2011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College: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Major: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Student Type: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Continuing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Academic Standing: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Start and End Dates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SBIO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120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Cell Biology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B+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13.20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SBIO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285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Sophomore/Senior Seminar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SCHE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111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General Chemistry for Majors I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B+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9.90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SCHE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111L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General Chemistry Lab I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SCIS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121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Computer Science I (C++)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W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SERG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101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Introduction to Engineering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SMAT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231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Calculus I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C+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SYE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103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Sophomore Seminar F - L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5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5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Cumulative: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53.500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45.000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45.000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44.500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133.10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2.99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2"/>
            </w:tblGrid>
            <w:tr w:rsidR="00062F2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2F24" w:rsidRDefault="00062F24">
                  <w:pPr>
                    <w:spacing w:after="0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Style w:val="infotext1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062F24" w:rsidRDefault="00062F24">
            <w:pPr>
              <w:spacing w:before="100" w:beforeAutospacing="1" w:after="100" w:afterAutospacing="1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2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Style w:val="fieldorangetextbold1"/>
                <w:sz w:val="20"/>
                <w:szCs w:val="20"/>
              </w:rPr>
              <w:t>Term: Spring 2012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College: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Major: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Student Type: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Continuing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Academic Standing: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Start and End Dates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SBIO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125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Molecular Biology and Genomics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SBIO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285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Sophomore/Senior Seminar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SCHE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112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General Chemistry II for Major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SCHE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112L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General Chemistry II Lab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SCIS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121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Computer Science I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SMAT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232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Calculus II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C+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SYE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104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Sophomore Seminar F - L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5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5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Cumulative: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70.000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61.500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61.500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60.500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182.30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1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2"/>
            </w:tblGrid>
            <w:tr w:rsidR="00062F2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2F24" w:rsidRDefault="00062F24">
                  <w:pPr>
                    <w:spacing w:after="0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Style w:val="infotext1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062F24" w:rsidRDefault="00062F24">
            <w:pPr>
              <w:spacing w:before="100" w:beforeAutospacing="1" w:after="100" w:afterAutospacing="1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1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TRANSCRIPT TOTALS (UNDERGRADUATE) </w:t>
            </w:r>
            <w:hyperlink r:id="rId9" w:anchor="top" w:history="1">
              <w:r>
                <w:rPr>
                  <w:rStyle w:val="Hyperlink"/>
                  <w:rFonts w:ascii="Verdana" w:hAnsi="Verdana"/>
                  <w:b/>
                  <w:bCs/>
                </w:rPr>
                <w:t>-Top-</w:t>
              </w:r>
            </w:hyperlink>
            <w:bookmarkStart w:id="3" w:name="trans_totals"/>
            <w:bookmarkEnd w:id="3"/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Total Institution: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70.000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61.500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61.500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60.500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182.30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Total Transfer: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Overall: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70.000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61.500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61.500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60.500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182.30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1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2"/>
            </w:tblGrid>
            <w:tr w:rsidR="00062F2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2F24" w:rsidRDefault="00062F24">
                  <w:pPr>
                    <w:spacing w:after="0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Style w:val="infotext1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062F24" w:rsidRDefault="00062F24">
            <w:pPr>
              <w:spacing w:before="100" w:beforeAutospacing="1" w:after="100" w:afterAutospacing="1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1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COURSES IN PROGRESS </w:t>
            </w:r>
            <w:hyperlink r:id="rId10" w:anchor="top" w:history="1">
              <w:r>
                <w:rPr>
                  <w:rStyle w:val="Hyperlink"/>
                  <w:rFonts w:ascii="Verdana" w:hAnsi="Verdana"/>
                  <w:b/>
                  <w:bCs/>
                </w:rPr>
                <w:t>-Top-</w:t>
              </w:r>
            </w:hyperlink>
            <w:bookmarkStart w:id="4" w:name="crses_progress"/>
            <w:bookmarkEnd w:id="4"/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11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Style w:val="fieldorangetextbold1"/>
                <w:sz w:val="20"/>
                <w:szCs w:val="20"/>
              </w:rPr>
              <w:t>Term: Fall 2012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College: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Major: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Student Type:</w:t>
            </w:r>
          </w:p>
        </w:tc>
        <w:tc>
          <w:tcPr>
            <w:tcW w:w="0" w:type="auto"/>
            <w:gridSpan w:val="7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Continuing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Credit Hours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62F24" w:rsidRDefault="00062F24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Start and End Dates</w:t>
            </w: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HPHY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154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Mechanics ( Physics)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HPHY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154L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Mechanics (Physics) I Lab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SBIO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472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Mammalian Physiology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SBIO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487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Independent Research - Biology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2.000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SBIO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491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Selected Topics in Biology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2.000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  <w:tr w:rsidR="00062F24" w:rsidTr="00062F24">
        <w:trPr>
          <w:tblCellSpacing w:w="15" w:type="dxa"/>
        </w:trPr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SCHE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231</w:t>
            </w:r>
          </w:p>
        </w:tc>
        <w:tc>
          <w:tcPr>
            <w:tcW w:w="0" w:type="auto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Organic Chemistry I for Majors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pStyle w:val="rightaligntex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gridSpan w:val="2"/>
            <w:hideMark/>
          </w:tcPr>
          <w:p w:rsidR="00062F24" w:rsidRDefault="00062F24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2F24" w:rsidRDefault="00062F24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B25126" w:rsidRDefault="00B25126" w:rsidP="002C476D">
      <w:bookmarkStart w:id="5" w:name="_GoBack"/>
      <w:bookmarkEnd w:id="5"/>
    </w:p>
    <w:sectPr w:rsidR="00B25126" w:rsidSect="00C1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5126"/>
    <w:rsid w:val="00062F24"/>
    <w:rsid w:val="002C476D"/>
    <w:rsid w:val="00B25126"/>
    <w:rsid w:val="00C10CB5"/>
    <w:rsid w:val="00F4032D"/>
    <w:rsid w:val="00F9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B5"/>
  </w:style>
  <w:style w:type="paragraph" w:styleId="Heading2">
    <w:name w:val="heading 2"/>
    <w:basedOn w:val="Normal"/>
    <w:link w:val="Heading2Char"/>
    <w:uiPriority w:val="9"/>
    <w:qFormat/>
    <w:rsid w:val="00062F24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76D"/>
    <w:rPr>
      <w:color w:val="0000FF"/>
      <w:u w:val="single"/>
    </w:rPr>
  </w:style>
  <w:style w:type="character" w:customStyle="1" w:styleId="fieldorangetextbold">
    <w:name w:val="fieldorangetextbold"/>
    <w:basedOn w:val="DefaultParagraphFont"/>
    <w:rsid w:val="002C476D"/>
  </w:style>
  <w:style w:type="paragraph" w:customStyle="1" w:styleId="rightaligntext">
    <w:name w:val="rightaligntext"/>
    <w:basedOn w:val="Normal"/>
    <w:rsid w:val="002C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text">
    <w:name w:val="infotext"/>
    <w:basedOn w:val="DefaultParagraphFont"/>
    <w:rsid w:val="002C476D"/>
  </w:style>
  <w:style w:type="character" w:customStyle="1" w:styleId="Heading2Char">
    <w:name w:val="Heading 2 Char"/>
    <w:basedOn w:val="DefaultParagraphFont"/>
    <w:link w:val="Heading2"/>
    <w:uiPriority w:val="9"/>
    <w:rsid w:val="00062F24"/>
    <w:rPr>
      <w:rFonts w:ascii="Verdana" w:eastAsia="Times New Roman" w:hAnsi="Verdana" w:cs="Times New Roman"/>
      <w:color w:val="000000"/>
      <w:sz w:val="36"/>
      <w:szCs w:val="36"/>
    </w:rPr>
  </w:style>
  <w:style w:type="character" w:customStyle="1" w:styleId="infotext1">
    <w:name w:val="infotext1"/>
    <w:basedOn w:val="DefaultParagraphFont"/>
    <w:rsid w:val="00062F24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ieldorangetextbold1">
    <w:name w:val="fieldorangetextbold1"/>
    <w:basedOn w:val="DefaultParagraphFont"/>
    <w:rsid w:val="00062F24"/>
    <w:rPr>
      <w:rFonts w:ascii="Verdana" w:hAnsi="Verdana" w:hint="default"/>
      <w:b/>
      <w:bCs/>
      <w:i w:val="0"/>
      <w:iCs w:val="0"/>
      <w:color w:val="FFA5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044158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ner-web.spelman.edu/pls/prod/bwskotrn.P_ViewTr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nner-web.spelman.edu/pls/prod/bwskotrn.P_ViewTra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nner-web.spelman.edu/pls/prod/bwskotrn.P_ViewTra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banner-web.spelman.edu/pls/prod/bwskotrn.P_ViewTr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nner-web.spelman.edu/pls/prod/bwskotrn.P_ViewT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777</Words>
  <Characters>4429</Characters>
  <Application>Microsoft Office Word</Application>
  <DocSecurity>0</DocSecurity>
  <Lines>36</Lines>
  <Paragraphs>10</Paragraphs>
  <ScaleCrop>false</ScaleCrop>
  <Company>Hewlett-Packard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Mislie</dc:creator>
  <cp:lastModifiedBy>Mislie</cp:lastModifiedBy>
  <cp:revision>4</cp:revision>
  <dcterms:created xsi:type="dcterms:W3CDTF">2012-04-10T00:11:00Z</dcterms:created>
  <dcterms:modified xsi:type="dcterms:W3CDTF">2012-09-11T20:31:00Z</dcterms:modified>
</cp:coreProperties>
</file>