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AI-2 Project name: Candidate molecule and material smart filter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Intelligent Screening of Candidate Molecules and Materials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