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JS-77 Project name: Sorbing Diffusion Mechanism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HQTD-YYYYMMDD-JS-77 -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Adsorption and Diffusion Mechanisms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