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 — Soft X-Ray Absorption Spectroscopy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Prices, digits, R-spatials; By reference to the XAFS Synchronized Radiation Project; Soft X-ray specific prices are affected by absorption margins, time and content.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