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FX-102 — MTT Cell Viability Assay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FX-102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Cell diffusion/toxicity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