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FX-115 — Automatic Potentiometric Titration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FX-115 Category: electrochemical and catalytic representations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Electro-polar system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Work / pair / Reference electrodes: 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Electrolyte and scope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Electrolyte: ____________ Level / Frequency range: 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Program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□CV □LSV □EIS □GCD □ Cycle stability □ In original connection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Plasma/link/oxidation dripping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