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项目编号：AI-1    项目名称：医学影像智能分割与辅助判读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医学影像智能分割与辅助判读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