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AI项目需求表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项目编号：AI-4    项目名称：科研知识库与 RAG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输出编号：HQTD-YYYYMMDD-AI-4-序号（提交后系统自动生成）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科研知识库与 RAG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一句话项目需求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项目目标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现有数据情况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已有数据   □ 部分数据   □ 暂无数据，需要评估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数据类型与规模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希望实现的功能/结果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预期交付成果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是否需要部署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 □ 否   □ 暂不确定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已有资料或附件说明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说明：仅填写已知信息；不确定的内容可写“请技术人员评估”。填写后可在对应项目页面作为附件上传。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