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UV-Vis紫外可见光谱送样单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项目编号：FX-14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吸收/反射/透射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