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表面张力送样单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项目编号：FX-50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表面张力、界面张力及时间变化曲线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