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等离子体清洗送样单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项目编号：FX-90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氧气/空气/氮气/氩气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