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Mục lục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hướng-dẫn-sử-dụng--vai-trò-quản-lý-chung"/>
    <w:p>
      <w:pPr>
        <w:pStyle w:val="Heading1"/>
      </w:pPr>
      <w:r>
        <w:t xml:space="preserve">Hướng Dẫn Sử Dụng — Vai Trò Quản Lý Chung</w:t>
      </w:r>
    </w:p>
    <w:p>
      <w:pPr>
        <w:pStyle w:val="BlockText"/>
      </w:pPr>
      <w:r>
        <w:t xml:space="preserve">Ngày tạo: 16:50:31 25/08/2026</w:t>
      </w:r>
      <w:r>
        <w:br/>
      </w:r>
      <w:r>
        <w:t xml:space="preserve">Cập nhật lần cuối: 16:50:31 25/08/2026</w:t>
      </w:r>
    </w:p>
    <w:p>
      <w:pPr>
        <w:pStyle w:val="FirstParagraph"/>
      </w:pPr>
      <w:r>
        <w:t xml:space="preserve">Dành cho người điều hành phân hệ: tạo văn bản, giao việc, theo dõi toàn tổ chức,</w:t>
      </w:r>
      <w:r>
        <w:t xml:space="preserve"> </w:t>
      </w:r>
      <w:r>
        <w:t xml:space="preserve">duyệt hoàn thành và quản trị danh mục.</w:t>
      </w:r>
    </w:p>
    <w:p>
      <w:pPr>
        <w:pStyle w:val="BodyText"/>
      </w:pPr>
      <w:r>
        <w:rPr>
          <w:b/>
          <w:bCs/>
        </w:rPr>
        <w:t xml:space="preserve">Làm trước:</w:t>
      </w:r>
      <w:r>
        <w:t xml:space="preserve"> </w:t>
      </w:r>
      <w:r>
        <w:t xml:space="preserve">đăng nhập, cài miniapp và bật thông báo theo</w:t>
      </w:r>
      <w:r>
        <w:t xml:space="preserve"> </w:t>
      </w:r>
      <w:hyperlink r:id="rId9">
        <w:r>
          <w:rPr>
            <w:rStyle w:val="Hyperlink"/>
          </w:rPr>
          <w:t xml:space="preserve">phần chung</w:t>
        </w:r>
      </w:hyperlink>
      <w:r>
        <w:t xml:space="preserve"> </w:t>
      </w:r>
      <w:r>
        <w:t xml:space="preserve">— mục 3, 4, 5.</w:t>
      </w:r>
    </w:p>
    <w:p>
      <w:pPr>
        <w:pStyle w:val="BodyText"/>
      </w:pPr>
      <w:r>
        <w:rPr>
          <w:b/>
          <w:bCs/>
        </w:rPr>
        <w:t xml:space="preserve">Tài khoản thử:</w:t>
      </w:r>
      <w:r>
        <w:t xml:space="preserve"> </w:t>
      </w:r>
      <w:r>
        <w:rPr>
          <w:rStyle w:val="VerbatimChar"/>
        </w:rPr>
        <w:t xml:space="preserve">quanly1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123123</w:t>
      </w:r>
      <w:r>
        <w:t xml:space="preserve"> </w:t>
      </w:r>
      <w:r>
        <w:t xml:space="preserve">(vai trò</w:t>
      </w:r>
      <w:r>
        <w:t xml:space="preserve"> </w:t>
      </w:r>
      <w:r>
        <w:rPr>
          <w:i/>
          <w:iCs/>
        </w:rPr>
        <w:t xml:space="preserve">Quản lý công việc</w:t>
      </w:r>
      <w:r>
        <w:t xml:space="preserve">), thuộc</w:t>
      </w:r>
      <w:r>
        <w:t xml:space="preserve"> </w:t>
      </w:r>
      <w:r>
        <w:t xml:space="preserve">Phòng Hành chính - Tổng hợp và là người giao toàn bộ công việc mẫu.</w:t>
      </w:r>
    </w:p>
    <w:p>
      <w:r>
        <w:pict>
          <v:rect style="width:0;height:1.5pt" o:hralign="center" o:hrstd="t" o:hr="t"/>
        </w:pict>
      </w:r>
    </w:p>
    <w:bookmarkStart w:id="10" w:name="X4ef75025b9634b4e7e1ed4a28cfe639e951dccf"/>
    <w:p>
      <w:pPr>
        <w:pStyle w:val="Heading2"/>
      </w:pPr>
      <w:r>
        <w:t xml:space="preserve">1. Bạn nhìn thấy những gì</w:t>
      </w:r>
    </w:p>
    <w:p>
      <w:pPr>
        <w:pStyle w:val="FirstParagraph"/>
      </w:pPr>
      <w:r>
        <w:rPr>
          <w:b/>
          <w:bCs/>
        </w:rPr>
        <w:t xml:space="preserve">Trên web</w:t>
      </w:r>
      <w:r>
        <w:t xml:space="preserve"> </w:t>
      </w:r>
      <w:r>
        <w:t xml:space="preserve">— menu</w:t>
      </w:r>
      <w:r>
        <w:t xml:space="preserve"> </w:t>
      </w:r>
      <w:r>
        <w:rPr>
          <w:b/>
          <w:bCs/>
        </w:rPr>
        <w:t xml:space="preserve">Theo dõi công việc</w:t>
      </w:r>
      <w:r>
        <w:t xml:space="preserve"> </w:t>
      </w:r>
      <w:r>
        <w:t xml:space="preserve">đầy đủ: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Dùng để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Tổng quan công việc</w:t>
            </w:r>
          </w:p>
        </w:tc>
        <w:tc>
          <w:tcPr/>
          <w:p>
            <w:pPr>
              <w:pStyle w:val="Compact"/>
            </w:pPr>
            <w:r>
              <w:t xml:space="preserve">Số liệu</w:t>
            </w:r>
            <w:r>
              <w:t xml:space="preserve"> </w:t>
            </w:r>
            <w:r>
              <w:rPr>
                <w:b/>
                <w:bCs/>
              </w:rPr>
              <w:t xml:space="preserve">toàn tổ chức</w:t>
            </w:r>
            <w:r>
              <w:t xml:space="preserve"> </w:t>
            </w:r>
            <w:r>
              <w:t xml:space="preserve">+ xuất báo cáo 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Văn bản giao việc</w:t>
            </w:r>
          </w:p>
        </w:tc>
        <w:tc>
          <w:tcPr/>
          <w:p>
            <w:pPr>
              <w:pStyle w:val="Compact"/>
            </w:pPr>
            <w:r>
              <w:t xml:space="preserve">Tạo văn bản, thêm công việc, ban 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Công việc đang giao</w:t>
            </w:r>
          </w:p>
        </w:tc>
        <w:tc>
          <w:tcPr/>
          <w:p>
            <w:pPr>
              <w:pStyle w:val="Compact"/>
            </w:pPr>
            <w:r>
              <w:t xml:space="preserve">Theo dõi việc mình đã giao, duyệt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Công việc được giao</w:t>
            </w:r>
          </w:p>
        </w:tc>
        <w:tc>
          <w:tcPr/>
          <w:p>
            <w:pPr>
              <w:pStyle w:val="Compact"/>
            </w:pPr>
            <w:r>
              <w:t xml:space="preserve">Việc người khác giao cho chính bạn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Trình diễn công việc</w:t>
            </w:r>
          </w:p>
        </w:tc>
        <w:tc>
          <w:tcPr/>
          <w:p>
            <w:pPr>
              <w:pStyle w:val="Compact"/>
            </w:pPr>
            <w:r>
              <w:t xml:space="preserve">Màn hình toàn khung để chiếu họp giao 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đơn thư</w:t>
            </w:r>
          </w:p>
        </w:tc>
        <w:tc>
          <w:tcPr/>
          <w:p>
            <w:pPr>
              <w:pStyle w:val="Compact"/>
            </w:pPr>
            <w:r>
              <w:t xml:space="preserve">Đơn thư</w:t>
            </w:r>
            <w:r>
              <w:t xml:space="preserve"> </w:t>
            </w:r>
            <w:r>
              <w:rPr>
                <w:b/>
                <w:bCs/>
              </w:rPr>
              <w:t xml:space="preserve">mọi phòng 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Danh mục</w:t>
            </w:r>
          </w:p>
        </w:tc>
        <w:tc>
          <w:tcPr/>
          <w:p>
            <w:pPr>
              <w:pStyle w:val="Compact"/>
            </w:pPr>
            <w:r>
              <w:t xml:space="preserve">Loại văn bản, Loại công việc, Phòng ban, Nhân viên</w:t>
            </w:r>
          </w:p>
        </w:tc>
      </w:tr>
    </w:tbl>
    <w:p>
      <w:pPr>
        <w:pStyle w:val="BodyText"/>
      </w:pPr>
      <w:r>
        <w:rPr>
          <w:b/>
          <w:bCs/>
        </w:rPr>
        <w:t xml:space="preserve">Trên miniapp</w:t>
      </w:r>
      <w:r>
        <w:t xml:space="preserve"> </w:t>
      </w:r>
      <w:r>
        <w:t xml:space="preserve">— dùng đủ 6 tab: Trang chủ, Đang giao, Được giao, Đơn thư, Văn</w:t>
      </w:r>
      <w:r>
        <w:t xml:space="preserve"> </w:t>
      </w:r>
      <w:r>
        <w:t xml:space="preserve">bản, Thống kê.</w:t>
      </w:r>
    </w:p>
    <w:p>
      <w:pPr>
        <w:pStyle w:val="BodyText"/>
      </w:pPr>
      <w:r>
        <w:t xml:space="preserve">Nhóm</w:t>
      </w:r>
      <w:r>
        <w:t xml:space="preserve"> </w:t>
      </w:r>
      <w:r>
        <w:rPr>
          <w:b/>
          <w:bCs/>
        </w:rPr>
        <w:t xml:space="preserve">Thông báo nhắc lịch</w:t>
      </w:r>
      <w:r>
        <w:t xml:space="preserve"> </w:t>
      </w:r>
      <w:r>
        <w:t xml:space="preserve">(cấu hình thông báo, mẫu ZNS, nhật ký)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thuộc vai trò này — chỉ tài khoản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thấy.</w:t>
      </w:r>
    </w:p>
    <w:p>
      <w:r>
        <w:pict>
          <v:rect style="width:0;height:1.5pt" o:hralign="center" o:hrstd="t" o:hr="t"/>
        </w:pict>
      </w:r>
    </w:p>
    <w:bookmarkEnd w:id="10"/>
    <w:bookmarkStart w:id="11" w:name="X99d0865f58e44f8d50ed653d81096d0eb67c162"/>
    <w:p>
      <w:pPr>
        <w:pStyle w:val="Heading2"/>
      </w:pPr>
      <w:r>
        <w:t xml:space="preserve">2. Luồng nghiệp vụ đầy đủ</w:t>
      </w:r>
    </w:p>
    <w:p>
      <w:pPr>
        <w:pStyle w:val="SourceCode"/>
      </w:pPr>
      <w:r>
        <w:rPr>
          <w:rStyle w:val="VerbatimChar"/>
        </w:rPr>
        <w:t xml:space="preserve">Tạo văn bản (Nháp)</w:t>
      </w:r>
      <w:r>
        <w:br/>
      </w:r>
      <w:r>
        <w:rPr>
          <w:rStyle w:val="VerbatimChar"/>
        </w:rPr>
        <w:t xml:space="preserve">   └─&gt; Thêm công việc, phân công phòng ban / người thực hiện</w:t>
      </w:r>
      <w:r>
        <w:br/>
      </w:r>
      <w:r>
        <w:rPr>
          <w:rStyle w:val="VerbatimChar"/>
        </w:rPr>
        <w:t xml:space="preserve">         └─&gt; Ban hành văn bản        → thông báo "Ban hành văn bản" + "Được giao việc mới"</w:t>
      </w:r>
      <w:r>
        <w:br/>
      </w:r>
      <w:r>
        <w:rPr>
          <w:rStyle w:val="VerbatimChar"/>
        </w:rPr>
        <w:t xml:space="preserve">               └─&gt; Nhân viên cập nhật tiến độ, gửi báo cáo</w:t>
      </w:r>
      <w:r>
        <w:br/>
      </w:r>
      <w:r>
        <w:rPr>
          <w:rStyle w:val="VerbatimChar"/>
        </w:rPr>
        <w:t xml:space="preserve">                     └─&gt; Báo cáo 100% → Chờ duyệt   → thông báo "Báo cáo hoàn thành"</w:t>
      </w:r>
      <w:r>
        <w:br/>
      </w:r>
      <w:r>
        <w:rPr>
          <w:rStyle w:val="VerbatimChar"/>
        </w:rPr>
        <w:t xml:space="preserve">                           ├─&gt; Xác nhận hoàn thành  → Hoàn thành, đóng việc</w:t>
      </w:r>
      <w:r>
        <w:br/>
      </w:r>
      <w:r>
        <w:rPr>
          <w:rStyle w:val="VerbatimChar"/>
        </w:rPr>
        <w:t xml:space="preserve">                           └─&gt; Từ chối (kèm lý do)  → quay lại Đang thực hiện</w:t>
      </w:r>
    </w:p>
    <w:p>
      <w:r>
        <w:pict>
          <v:rect style="width:0;height:1.5pt" o:hralign="center" o:hrstd="t" o:hr="t"/>
        </w:pict>
      </w:r>
    </w:p>
    <w:bookmarkEnd w:id="11"/>
    <w:bookmarkStart w:id="13" w:name="X478b1545c1354a44b4f1b7c17f56170a48f03dc"/>
    <w:p>
      <w:pPr>
        <w:pStyle w:val="Heading2"/>
      </w:pPr>
      <w:r>
        <w:t xml:space="preserve">3. Tạo văn bản giao việc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Theo dõi công việc → Văn bản giao việc → Thêm Mới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Điền phần</w:t>
      </w:r>
      <w:r>
        <w:t xml:space="preserve"> </w:t>
      </w:r>
      <w:r>
        <w:rPr>
          <w:b/>
          <w:bCs/>
        </w:rPr>
        <w:t xml:space="preserve">Thông tin Văn bản giao việc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Tên văn bản</w:t>
      </w:r>
      <w:r>
        <w:t xml:space="preserve"> </w:t>
      </w:r>
      <w:r>
        <w:t xml:space="preserve">— bắt buộc.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Tóm tắt nội dung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Ngày ban hành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Loại văn bản giao việc</w:t>
      </w:r>
      <w:r>
        <w:t xml:space="preserve"> </w:t>
      </w:r>
      <w:r>
        <w:t xml:space="preserve">— lấy từ danh mục (Công văn / Kế hoạch / Thông báo).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Trạng thái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Nháp</w:t>
      </w:r>
      <w:r>
        <w:t xml:space="preserve"> </w:t>
      </w:r>
      <w:r>
        <w:t xml:space="preserve">hoặc</w:t>
      </w:r>
      <w:r>
        <w:t xml:space="preserve"> </w:t>
      </w:r>
      <w:r>
        <w:rPr>
          <w:i/>
          <w:iCs/>
        </w:rPr>
        <w:t xml:space="preserve">Đã ban hành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Kênh thông báo tức thì</w:t>
      </w:r>
      <w:r>
        <w:t xml:space="preserve"> </w:t>
      </w:r>
      <w:r>
        <w:t xml:space="preserve">— kênh gửi khi ban hành, giao việc, hoàn thành,</w:t>
      </w:r>
      <w:r>
        <w:t xml:space="preserve"> </w:t>
      </w:r>
      <w:r>
        <w:t xml:space="preserve">xác nhận (Email, Thông báo đẩy, SMS, Zalo OA/ZNS, Telegram tuỳ cấu hình).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Nhắc lịch</w:t>
      </w:r>
      <w:r>
        <w:t xml:space="preserve"> </w:t>
      </w:r>
      <w:r>
        <w:t xml:space="preserve">— thêm các mốc nhắc</w:t>
      </w:r>
      <w:r>
        <w:t xml:space="preserve"> </w:t>
      </w:r>
      <w:r>
        <w:rPr>
          <w:i/>
          <w:iCs/>
        </w:rPr>
        <w:t xml:space="preserve">Trước / Đúng giờ / Sau</w:t>
      </w:r>
      <w:r>
        <w:t xml:space="preserve"> </w:t>
      </w:r>
      <w:r>
        <w:t xml:space="preserve">kèm khoảng cách</w:t>
      </w:r>
      <w:r>
        <w:t xml:space="preserve"> </w:t>
      </w:r>
      <w:r>
        <w:t xml:space="preserve">(phút, giờ, ngày) và kênh gửi cho từng mốc.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Văn bản đính kèm</w:t>
      </w:r>
      <w:r>
        <w:t xml:space="preserve"> </w:t>
      </w:r>
      <w:r>
        <w:t xml:space="preserve">— PDF, DOC, DOCX, TXT, tối đa 50MB mỗi tệp.</w:t>
      </w:r>
    </w:p>
    <w:p>
      <w:pPr>
        <w:pStyle w:val="Compact"/>
        <w:numPr>
          <w:ilvl w:val="0"/>
          <w:numId w:val="1001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</w:t>
      </w:r>
      <w:r>
        <w:t xml:space="preserve">.</w:t>
      </w:r>
    </w:p>
    <w:p>
      <w:pPr>
        <w:pStyle w:val="FirstParagraph"/>
      </w:pPr>
      <w:r>
        <w:t xml:space="preserve">Văn bản để ở</w:t>
      </w:r>
      <w:r>
        <w:t xml:space="preserve"> </w:t>
      </w:r>
      <w:r>
        <w:rPr>
          <w:b/>
          <w:bCs/>
        </w:rPr>
        <w:t xml:space="preserve">Nháp</w:t>
      </w:r>
      <w:r>
        <w:t xml:space="preserve"> </w:t>
      </w:r>
      <w:r>
        <w:t xml:space="preserve">thì chưa ai nhận được thông báo. Chuyển sang</w:t>
      </w:r>
      <w:r>
        <w:t xml:space="preserve"> </w:t>
      </w:r>
      <w:r>
        <w:rPr>
          <w:b/>
          <w:bCs/>
        </w:rPr>
        <w:t xml:space="preserve">Ban hành</w:t>
      </w:r>
      <w:r>
        <w:t xml:space="preserve"> </w:t>
      </w:r>
      <w:r>
        <w:t xml:space="preserve">khi đã phân công xong.</w:t>
      </w:r>
    </w:p>
    <w:bookmarkStart w:id="12" w:name="Xaff6a1a34a19f899b42bdecc86b8039c9b2aa6a"/>
    <w:p>
      <w:pPr>
        <w:pStyle w:val="Heading3"/>
      </w:pPr>
      <w:r>
        <w:t xml:space="preserve">3.1. Phân tích AI (tuỳ chọn)</w:t>
      </w:r>
    </w:p>
    <w:p>
      <w:pPr>
        <w:pStyle w:val="FirstParagraph"/>
      </w:pPr>
      <w:r>
        <w:t xml:space="preserve">Có sẵn nội dung thông báo kết luận / văn bản giao việc thì không phải gõ tay:</w:t>
      </w:r>
    </w:p>
    <w:p>
      <w:pPr>
        <w:pStyle w:val="Compact"/>
        <w:numPr>
          <w:ilvl w:val="0"/>
          <w:numId w:val="1003"/>
        </w:numPr>
      </w:pPr>
      <w:r>
        <w:t xml:space="preserve">Trong màn chi tiết văn bản, mở khu</w:t>
      </w:r>
      <w:r>
        <w:t xml:space="preserve"> </w:t>
      </w:r>
      <w:r>
        <w:rPr>
          <w:b/>
          <w:bCs/>
        </w:rPr>
        <w:t xml:space="preserve">Phân tích công việc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Dán toàn bộ nội dung vào ô văn bản.</w:t>
      </w:r>
    </w:p>
    <w:p>
      <w:pPr>
        <w:pStyle w:val="Compact"/>
        <w:numPr>
          <w:ilvl w:val="0"/>
          <w:numId w:val="1003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Phân Tích AI</w:t>
      </w:r>
      <w:r>
        <w:t xml:space="preserve">.</w:t>
      </w:r>
    </w:p>
    <w:p>
      <w:pPr>
        <w:pStyle w:val="FirstParagraph"/>
      </w:pPr>
      <w:r>
        <w:t xml:space="preserve">AI tự điền</w:t>
      </w:r>
      <w:r>
        <w:t xml:space="preserve"> </w:t>
      </w:r>
      <w:r>
        <w:rPr>
          <w:b/>
          <w:bCs/>
        </w:rPr>
        <w:t xml:space="preserve">tên văn bản</w:t>
      </w:r>
      <w:r>
        <w:t xml:space="preserve">,</w:t>
      </w:r>
      <w:r>
        <w:t xml:space="preserve"> </w:t>
      </w:r>
      <w:r>
        <w:rPr>
          <w:b/>
          <w:bCs/>
        </w:rPr>
        <w:t xml:space="preserve">tóm tắt</w:t>
      </w:r>
      <w:r>
        <w:t xml:space="preserve">,</w:t>
      </w:r>
      <w:r>
        <w:t xml:space="preserve"> </w:t>
      </w:r>
      <w:r>
        <w:rPr>
          <w:b/>
          <w:bCs/>
        </w:rPr>
        <w:t xml:space="preserve">ngày văn bản</w:t>
      </w:r>
      <w:r>
        <w:t xml:space="preserve">, và đề xuất</w:t>
      </w:r>
      <w:r>
        <w:t xml:space="preserve"> </w:t>
      </w:r>
      <w:r>
        <w:rPr>
          <w:b/>
          <w:bCs/>
        </w:rPr>
        <w:t xml:space="preserve">danh sách</w:t>
      </w:r>
      <w:r>
        <w:rPr>
          <w:b/>
          <w:bCs/>
        </w:rPr>
        <w:t xml:space="preserve"> </w:t>
      </w:r>
      <w:r>
        <w:rPr>
          <w:b/>
          <w:bCs/>
        </w:rPr>
        <w:t xml:space="preserve">đầu việc tạm</w:t>
      </w:r>
      <w:r>
        <w:t xml:space="preserve">. Với mỗi đầu việc, nếu tên đơn vị trong văn bản khớp được một</w:t>
      </w:r>
      <w:r>
        <w:t xml:space="preserve"> </w:t>
      </w:r>
      <w:r>
        <w:t xml:space="preserve">phòng ban, hệ thống điền sẵn phòng ban đó</w:t>
      </w:r>
      <w:r>
        <w:t xml:space="preserve"> </w:t>
      </w:r>
      <w:r>
        <w:rPr>
          <w:b/>
          <w:bCs/>
        </w:rPr>
        <w:t xml:space="preserve">và người đại diện của phòng</w:t>
      </w:r>
      <w:r>
        <w:t xml:space="preserve"> </w:t>
      </w:r>
      <w:r>
        <w:t xml:space="preserve">làm</w:t>
      </w:r>
      <w:r>
        <w:t xml:space="preserve"> </w:t>
      </w:r>
      <w:r>
        <w:t xml:space="preserve">người thực hiện.</w:t>
      </w:r>
    </w:p>
    <w:p>
      <w:pPr>
        <w:pStyle w:val="BlockText"/>
      </w:pPr>
      <w:r>
        <w:t xml:space="preserve">Kết quả AI là</w:t>
      </w:r>
      <w:r>
        <w:t xml:space="preserve"> </w:t>
      </w:r>
      <w:r>
        <w:rPr>
          <w:b/>
          <w:bCs/>
        </w:rPr>
        <w:t xml:space="preserve">đề xuất</w:t>
      </w:r>
      <w:r>
        <w:t xml:space="preserve">, chưa lưu. Bắt buộc rà lại tên công việc, phòng ban,</w:t>
      </w:r>
      <w:r>
        <w:t xml:space="preserve"> </w:t>
      </w:r>
      <w:r>
        <w:t xml:space="preserve">người thực hiện và thời hạn trước khi bấm lưu. Phòng ban khớp bằng so sánh</w:t>
      </w:r>
      <w:r>
        <w:t xml:space="preserve"> </w:t>
      </w:r>
      <w:r>
        <w:t xml:space="preserve">chuỗi nên có thể đoán nhầm.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f6bc8111ab2d5ca22876095e7d23f1c4c14de59"/>
    <w:p>
      <w:pPr>
        <w:pStyle w:val="Heading2"/>
      </w:pPr>
      <w:r>
        <w:t xml:space="preserve">4. Thêm công việc và giao việc</w:t>
      </w:r>
    </w:p>
    <w:p>
      <w:pPr>
        <w:pStyle w:val="FirstParagraph"/>
      </w:pPr>
      <w:r>
        <w:t xml:space="preserve">Trong màn chi tiết văn bản →</w:t>
      </w:r>
      <w:r>
        <w:t xml:space="preserve"> </w:t>
      </w:r>
      <w:r>
        <w:rPr>
          <w:b/>
          <w:bCs/>
        </w:rPr>
        <w:t xml:space="preserve">Danh sách công việc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Thêm công việc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công việc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Loại công việc</w:t>
            </w:r>
          </w:p>
        </w:tc>
        <w:tc>
          <w:tcPr/>
          <w:p>
            <w:pPr>
              <w:pStyle w:val="Compact"/>
            </w:pPr>
            <w:r>
              <w:t xml:space="preserve">Từ danh mục (Thường xuyên / Đột xuất / Trọng tâm)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quản lý</w:t>
            </w:r>
          </w:p>
        </w:tc>
        <w:tc>
          <w:tcPr/>
          <w:p>
            <w:pPr>
              <w:pStyle w:val="Compact"/>
            </w:pPr>
            <w:r>
              <w:t xml:space="preserve">Người giao việc, mặc định là bạn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công</w:t>
            </w:r>
          </w:p>
        </w:tc>
        <w:tc>
          <w:tcPr/>
          <w:p>
            <w:pPr>
              <w:pStyle w:val="Compact"/>
            </w:pPr>
            <w:r>
              <w:t xml:space="preserve">Mỗi dòng gồm: Phòng ban + Người thực hiện + Vai trò phòng ban (Chính / Phối hợp) + Vai trò cá nhân (Chính / Hỗ trợ)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Mức ưu tiên</w:t>
            </w:r>
          </w:p>
        </w:tc>
        <w:tc>
          <w:tcPr/>
          <w:p>
            <w:pPr>
              <w:pStyle w:val="Compact"/>
            </w:pPr>
            <w:r>
              <w:t xml:space="preserve">Thấp / Trung bình / Cao / Khẩn cấp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hạn công việc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Có thời hạn</w:t>
            </w:r>
            <w:r>
              <w:t xml:space="preserve"> </w:t>
            </w:r>
            <w:r>
              <w:t xml:space="preserve">(kèm ngày bắt đầu, ngày kết thúc) hoặc</w:t>
            </w:r>
            <w:r>
              <w:t xml:space="preserve"> </w:t>
            </w:r>
            <w:r>
              <w:rPr>
                <w:i/>
                <w:iCs/>
              </w:rPr>
              <w:t xml:space="preserve">Không thời hạn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Tệp đính kèm</w:t>
            </w:r>
          </w:p>
        </w:tc>
        <w:tc>
          <w:tcPr/>
          <w:p>
            <w:pPr>
              <w:pStyle w:val="Compact"/>
            </w:pPr>
            <w:r>
              <w:t xml:space="preserve">Tối đa 10 tệp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Nhắc lịch</w:t>
            </w:r>
          </w:p>
        </w:tc>
        <w:tc>
          <w:tcPr/>
          <w:p>
            <w:pPr>
              <w:pStyle w:val="Compact"/>
            </w:pPr>
            <w:r>
              <w:t xml:space="preserve">Các mốc nhắc riêng cho công việc này</w:t>
            </w:r>
          </w:p>
        </w:tc>
      </w:tr>
    </w:tbl>
    <w:p>
      <w:pPr>
        <w:pStyle w:val="BodyText"/>
      </w:pPr>
      <w:r>
        <w:rPr>
          <w:b/>
          <w:bCs/>
        </w:rPr>
        <w:t xml:space="preserve">Chọn phòng ban thì người thực hiện được điền sẵn</w:t>
      </w:r>
      <w:r>
        <w:t xml:space="preserve"> </w:t>
      </w:r>
      <w:r>
        <w:t xml:space="preserve">bằng người đại diện của</w:t>
      </w:r>
      <w:r>
        <w:t xml:space="preserve"> </w:t>
      </w:r>
      <w:r>
        <w:t xml:space="preserve">phòng đó — đổi lại được. Để trống người thực hiện thì khi lưu hệ thống tự lấy</w:t>
      </w:r>
      <w:r>
        <w:t xml:space="preserve"> </w:t>
      </w:r>
      <w:r>
        <w:t xml:space="preserve">người đại diện.</w:t>
      </w:r>
    </w:p>
    <w:p>
      <w:pPr>
        <w:pStyle w:val="BlockText"/>
      </w:pPr>
      <w:r>
        <w:rPr>
          <w:b/>
          <w:bCs/>
        </w:rPr>
        <w:t xml:space="preserve">Một công việc gắn một phòng ban.</w:t>
      </w:r>
      <w:r>
        <w:t xml:space="preserve"> </w:t>
      </w:r>
      <w:r>
        <w:t xml:space="preserve">Ở màn thêm mới, khai nhiều dòng phân công</w:t>
      </w:r>
      <w:r>
        <w:t xml:space="preserve"> </w:t>
      </w:r>
      <w:r>
        <w:t xml:space="preserve">thuộc nhiều phòng thì khi lưu hệ thống tạo</w:t>
      </w:r>
      <w:r>
        <w:t xml:space="preserve"> </w:t>
      </w:r>
      <w:r>
        <w:rPr>
          <w:b/>
          <w:bCs/>
        </w:rPr>
        <w:t xml:space="preserve">nhiều công việc</w:t>
      </w:r>
      <w:r>
        <w:t xml:space="preserve">, mỗi phòng một</w:t>
      </w:r>
      <w:r>
        <w:t xml:space="preserve"> </w:t>
      </w:r>
      <w:r>
        <w:t xml:space="preserve">công việc. Khi sửa thì chỉ còn một phòng ban, đổi phòng ban sẽ ghi đè danh sách</w:t>
      </w:r>
      <w:r>
        <w:t xml:space="preserve"> </w:t>
      </w:r>
      <w:r>
        <w:t xml:space="preserve">người thực hiện.</w:t>
      </w:r>
    </w:p>
    <w:p>
      <w:pPr>
        <w:pStyle w:val="BlockText"/>
      </w:pPr>
      <w:r>
        <w:rPr>
          <w:b/>
          <w:bCs/>
        </w:rPr>
        <w:t xml:space="preserve">Phòng ban chưa có người đại diện</w:t>
      </w:r>
      <w:r>
        <w:t xml:space="preserve"> </w:t>
      </w:r>
      <w:r>
        <w:t xml:space="preserve">thì không giao việc theo phòng được — hệ</w:t>
      </w:r>
      <w:r>
        <w:t xml:space="preserve"> </w:t>
      </w:r>
      <w:r>
        <w:t xml:space="preserve">thống báo</w:t>
      </w:r>
      <w:r>
        <w:t xml:space="preserve"> </w:t>
      </w:r>
      <w:r>
        <w:rPr>
          <w:i/>
          <w:iCs/>
        </w:rPr>
        <w:t xml:space="preserve">"Phòng ban ID X chưa có người đại diện"</w:t>
      </w:r>
      <w:r>
        <w:t xml:space="preserve">. Đặt người đại diện ở</w:t>
      </w:r>
      <w:r>
        <w:t xml:space="preserve"> </w:t>
      </w:r>
      <w:r>
        <w:rPr>
          <w:b/>
          <w:bCs/>
        </w:rPr>
        <w:t xml:space="preserve">Danh mục → Phòng ban</w:t>
      </w:r>
      <w:r>
        <w:t xml:space="preserve"> </w:t>
      </w:r>
      <w:r>
        <w:t xml:space="preserve">trước.</w:t>
      </w:r>
    </w:p>
    <w:p>
      <w:r>
        <w:pict>
          <v:rect style="width:0;height:1.5pt" o:hralign="center" o:hrstd="t" o:hr="t"/>
        </w:pict>
      </w:r>
    </w:p>
    <w:bookmarkEnd w:id="14"/>
    <w:bookmarkStart w:id="15" w:name="X9911a58520d25ba4dada7a2659813a739557a17"/>
    <w:p>
      <w:pPr>
        <w:pStyle w:val="Heading2"/>
      </w:pPr>
      <w:r>
        <w:t xml:space="preserve">5. Ban hành văn bản</w:t>
      </w:r>
    </w:p>
    <w:p>
      <w:pPr>
        <w:pStyle w:val="FirstParagraph"/>
      </w:pPr>
      <w:r>
        <w:t xml:space="preserve">Trong màn chi tiết văn bản, bấm</w:t>
      </w:r>
      <w:r>
        <w:t xml:space="preserve"> </w:t>
      </w:r>
      <w:r>
        <w:rPr>
          <w:b/>
          <w:bCs/>
        </w:rPr>
        <w:t xml:space="preserve">Ban hành</w:t>
      </w:r>
      <w:r>
        <w:t xml:space="preserve">. Lúc này hệ thống gửi thông báo</w:t>
      </w:r>
      <w:r>
        <w:t xml:space="preserve"> </w:t>
      </w:r>
      <w:r>
        <w:rPr>
          <w:i/>
          <w:iCs/>
        </w:rPr>
        <w:t xml:space="preserve">Ban hành văn bản</w:t>
      </w:r>
      <w:r>
        <w:t xml:space="preserve"> </w:t>
      </w:r>
      <w:r>
        <w:t xml:space="preserve">và</w:t>
      </w:r>
      <w:r>
        <w:t xml:space="preserve"> </w:t>
      </w:r>
      <w:r>
        <w:rPr>
          <w:i/>
          <w:iCs/>
        </w:rPr>
        <w:t xml:space="preserve">Được giao việc mới</w:t>
      </w:r>
      <w:r>
        <w:t xml:space="preserve"> </w:t>
      </w:r>
      <w:r>
        <w:t xml:space="preserve">tới người thực hiện qua các kênh đã</w:t>
      </w:r>
      <w:r>
        <w:t xml:space="preserve"> </w:t>
      </w:r>
      <w:r>
        <w:t xml:space="preserve">chọn. Bấm</w:t>
      </w:r>
      <w:r>
        <w:t xml:space="preserve"> </w:t>
      </w:r>
      <w:r>
        <w:rPr>
          <w:b/>
          <w:bCs/>
        </w:rPr>
        <w:t xml:space="preserve">Chuyển nháp</w:t>
      </w:r>
      <w:r>
        <w:t xml:space="preserve"> </w:t>
      </w:r>
      <w:r>
        <w:t xml:space="preserve">để rút lại.</w:t>
      </w:r>
    </w:p>
    <w:p>
      <w:pPr>
        <w:pStyle w:val="BodyText"/>
      </w:pPr>
      <w:r>
        <w:t xml:space="preserve">Ở màn danh sách văn bản có bộ lọc theo từ khoá, loại văn bản, trạng thái</w:t>
      </w:r>
      <w:r>
        <w:t xml:space="preserve"> </w:t>
      </w:r>
      <w:r>
        <w:t xml:space="preserve">(Nháp / Đã ban hành), tháng hoặc khoảng ngày; và các thẻ Tổng / Đã ban hành /</w:t>
      </w:r>
      <w:r>
        <w:t xml:space="preserve"> </w:t>
      </w:r>
      <w:r>
        <w:t xml:space="preserve">Nháp. Cột</w:t>
      </w:r>
      <w:r>
        <w:t xml:space="preserve"> </w:t>
      </w:r>
      <w:r>
        <w:rPr>
          <w:b/>
          <w:bCs/>
        </w:rPr>
        <w:t xml:space="preserve">Số CV</w:t>
      </w:r>
      <w:r>
        <w:t xml:space="preserve"> </w:t>
      </w:r>
      <w:r>
        <w:t xml:space="preserve">cho biết văn bản có bao nhiêu công việc, cột</w:t>
      </w:r>
      <w:r>
        <w:t xml:space="preserve"> </w:t>
      </w:r>
      <w:r>
        <w:rPr>
          <w:b/>
          <w:bCs/>
        </w:rPr>
        <w:t xml:space="preserve">Tiến độ</w:t>
      </w:r>
      <w:r>
        <w:t xml:space="preserve"> </w:t>
      </w:r>
      <w:r>
        <w:t xml:space="preserve">là</w:t>
      </w:r>
      <w:r>
        <w:t xml:space="preserve"> </w:t>
      </w:r>
      <w:r>
        <w:t xml:space="preserve">mức hoàn thành trung bình.</w:t>
      </w:r>
    </w:p>
    <w:p>
      <w:r>
        <w:pict>
          <v:rect style="width:0;height:1.5pt" o:hralign="center" o:hrstd="t" o:hr="t"/>
        </w:pict>
      </w:r>
    </w:p>
    <w:bookmarkEnd w:id="15"/>
    <w:bookmarkStart w:id="20" w:name="X8cea8d59902de1d9afbf40e42dc594644ea8880"/>
    <w:p>
      <w:pPr>
        <w:pStyle w:val="Heading2"/>
      </w:pPr>
      <w:r>
        <w:t xml:space="preserve">6. Theo dõi và duyệt công việc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b/>
          <w:bCs/>
        </w:rPr>
        <w:t xml:space="preserve">Theo dõi công việc → Công việc đang giao</w:t>
      </w:r>
      <w:r>
        <w:t xml:space="preserve">.</w:t>
      </w:r>
    </w:p>
    <w:bookmarkStart w:id="16" w:name="Xf180f229c0eb4944fefac93ac465eb19c167d9b"/>
    <w:p>
      <w:pPr>
        <w:pStyle w:val="Heading3"/>
      </w:pPr>
      <w:r>
        <w:t xml:space="preserve">6.1. Xác nhận hoàn thành</w:t>
      </w:r>
    </w:p>
    <w:p>
      <w:pPr>
        <w:pStyle w:val="Compact"/>
        <w:numPr>
          <w:ilvl w:val="0"/>
          <w:numId w:val="1004"/>
        </w:numPr>
      </w:pPr>
      <w:r>
        <w:t xml:space="preserve">Mở công việc đang ở trạng thái</w:t>
      </w:r>
      <w:r>
        <w:t xml:space="preserve"> </w:t>
      </w:r>
      <w:r>
        <w:rPr>
          <w:b/>
          <w:bCs/>
        </w:rPr>
        <w:t xml:space="preserve">Chờ duyệt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Đọc báo cáo trong mục</w:t>
      </w:r>
      <w:r>
        <w:t xml:space="preserve"> </w:t>
      </w:r>
      <w:r>
        <w:rPr>
          <w:b/>
          <w:bCs/>
        </w:rPr>
        <w:t xml:space="preserve">Danh sách báo cáo</w:t>
      </w:r>
      <w:r>
        <w:t xml:space="preserve"> </w:t>
      </w:r>
      <w:r>
        <w:t xml:space="preserve">— số văn bản, trích yếu, nội dung,</w:t>
      </w:r>
      <w:r>
        <w:t xml:space="preserve"> </w:t>
      </w:r>
      <w:r>
        <w:t xml:space="preserve">tệp đính kèm.</w:t>
      </w:r>
    </w:p>
    <w:p>
      <w:pPr>
        <w:pStyle w:val="Compact"/>
        <w:numPr>
          <w:ilvl w:val="0"/>
          <w:numId w:val="1004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Xác nhận hoàn thành</w:t>
      </w:r>
      <w:r>
        <w:t xml:space="preserve"> </w:t>
      </w:r>
      <w:r>
        <w:t xml:space="preserve">→ công việc chuyển</w:t>
      </w:r>
      <w:r>
        <w:t xml:space="preserve"> </w:t>
      </w:r>
      <w:r>
        <w:rPr>
          <w:b/>
          <w:bCs/>
        </w:rPr>
        <w:t xml:space="preserve">Hoàn thành</w:t>
      </w:r>
      <w:r>
        <w:t xml:space="preserve"> </w:t>
      </w:r>
      <w:r>
        <w:t xml:space="preserve">và đóng lại.</w:t>
      </w:r>
      <w:r>
        <w:t xml:space="preserve"> </w:t>
      </w:r>
      <w:r>
        <w:t xml:space="preserve">Người thực hiện nhận thông báo</w:t>
      </w:r>
      <w:r>
        <w:t xml:space="preserve"> </w:t>
      </w:r>
      <w:r>
        <w:rPr>
          <w:i/>
          <w:iCs/>
        </w:rPr>
        <w:t xml:space="preserve">Công việc được xác nhận</w:t>
      </w:r>
      <w:r>
        <w:t xml:space="preserve">.</w:t>
      </w:r>
    </w:p>
    <w:bookmarkEnd w:id="16"/>
    <w:bookmarkStart w:id="17" w:name="Xe60193e490fc8fd4e03efeb7ca13c2cf402b246"/>
    <w:p>
      <w:pPr>
        <w:pStyle w:val="Heading3"/>
      </w:pPr>
      <w:r>
        <w:t xml:space="preserve">6.2. Từ chối</w:t>
      </w:r>
    </w:p>
    <w:p>
      <w:pPr>
        <w:pStyle w:val="FirstParagraph"/>
      </w:pPr>
      <w:r>
        <w:t xml:space="preserve">Bấm</w:t>
      </w:r>
      <w:r>
        <w:t xml:space="preserve"> </w:t>
      </w:r>
      <w:r>
        <w:rPr>
          <w:b/>
          <w:bCs/>
        </w:rPr>
        <w:t xml:space="preserve">Từ chối</w:t>
      </w:r>
      <w:r>
        <w:t xml:space="preserve">, nhập</w:t>
      </w:r>
      <w:r>
        <w:t xml:space="preserve"> </w:t>
      </w:r>
      <w:r>
        <w:rPr>
          <w:b/>
          <w:bCs/>
        </w:rPr>
        <w:t xml:space="preserve">lý do từ chối</w:t>
      </w:r>
      <w:r>
        <w:t xml:space="preserve">. Công việc quay về</w:t>
      </w:r>
      <w:r>
        <w:t xml:space="preserve"> </w:t>
      </w:r>
      <w:r>
        <w:rPr>
          <w:b/>
          <w:bCs/>
        </w:rPr>
        <w:t xml:space="preserve">Đang thực hiện</w:t>
      </w:r>
      <w:r>
        <w:t xml:space="preserve">, chi</w:t>
      </w:r>
      <w:r>
        <w:t xml:space="preserve"> </w:t>
      </w:r>
      <w:r>
        <w:t xml:space="preserve">tiết hiện nhãn</w:t>
      </w:r>
      <w:r>
        <w:t xml:space="preserve"> </w:t>
      </w:r>
      <w:r>
        <w:rPr>
          <w:i/>
          <w:iCs/>
        </w:rPr>
        <w:t xml:space="preserve">Đã bị từ chối</w:t>
      </w:r>
      <w:r>
        <w:t xml:space="preserve"> </w:t>
      </w:r>
      <w:r>
        <w:t xml:space="preserve">để người thực hiện đọc lý do và làm lại.</w:t>
      </w:r>
    </w:p>
    <w:p>
      <w:pPr>
        <w:pStyle w:val="BodyText"/>
      </w:pPr>
      <w:r>
        <w:t xml:space="preserve">Chỉ công việc đang ở</w:t>
      </w:r>
      <w:r>
        <w:t xml:space="preserve"> </w:t>
      </w:r>
      <w:r>
        <w:rPr>
          <w:b/>
          <w:bCs/>
        </w:rPr>
        <w:t xml:space="preserve">Chờ duyệt</w:t>
      </w:r>
      <w:r>
        <w:t xml:space="preserve"> </w:t>
      </w:r>
      <w:r>
        <w:t xml:space="preserve">mới duyệt hoặc từ chối được.</w:t>
      </w:r>
    </w:p>
    <w:p>
      <w:pPr>
        <w:pStyle w:val="BlockText"/>
      </w:pPr>
      <w:r>
        <w:rPr>
          <w:b/>
          <w:bCs/>
        </w:rPr>
        <w:t xml:space="preserve">Chỉ người giao việc mới duyệt được.</w:t>
      </w:r>
      <w:r>
        <w:t xml:space="preserve"> </w:t>
      </w:r>
      <w:r>
        <w:t xml:space="preserve">Xác nhận hoàn thành, từ chối, tạm dừng</w:t>
      </w:r>
      <w:r>
        <w:t xml:space="preserve"> </w:t>
      </w:r>
      <w:r>
        <w:t xml:space="preserve">và huỷ chỉ áp dụng cho công việc do</w:t>
      </w:r>
      <w:r>
        <w:t xml:space="preserve"> </w:t>
      </w:r>
      <w:r>
        <w:rPr>
          <w:b/>
          <w:bCs/>
        </w:rPr>
        <w:t xml:space="preserve">chính bạn</w:t>
      </w:r>
      <w:r>
        <w:t xml:space="preserve"> </w:t>
      </w:r>
      <w:r>
        <w:t xml:space="preserve">giao — đúng những việc nằm ở</w:t>
      </w:r>
      <w:r>
        <w:t xml:space="preserve"> </w:t>
      </w:r>
      <w:r>
        <w:t xml:space="preserve">màn</w:t>
      </w:r>
      <w:r>
        <w:t xml:space="preserve"> </w:t>
      </w:r>
      <w:r>
        <w:rPr>
          <w:i/>
          <w:iCs/>
        </w:rPr>
        <w:t xml:space="preserve">Công việc đang giao</w:t>
      </w:r>
      <w:r>
        <w:t xml:space="preserve">. Việc do người khác giao thì bạn xem được nhưng không</w:t>
      </w:r>
      <w:r>
        <w:t xml:space="preserve"> </w:t>
      </w:r>
      <w:r>
        <w:t xml:space="preserve">thao tác trạng thái.</w:t>
      </w:r>
    </w:p>
    <w:bookmarkEnd w:id="17"/>
    <w:bookmarkStart w:id="18" w:name="X7cf1c8f2011f7c83675d234a8734eecd98c6115"/>
    <w:p>
      <w:pPr>
        <w:pStyle w:val="Heading3"/>
      </w:pPr>
      <w:r>
        <w:t xml:space="preserve">6.3. Các thao tác khác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Tác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Tạm dừng</w:t>
            </w:r>
          </w:p>
        </w:tc>
        <w:tc>
          <w:tcPr/>
          <w:p>
            <w:pPr>
              <w:pStyle w:val="Compact"/>
            </w:pPr>
            <w:r>
              <w:t xml:space="preserve">Dừng theo dõi tạm thời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Huỷ</w:t>
            </w:r>
          </w:p>
        </w:tc>
        <w:tc>
          <w:tcPr/>
          <w:p>
            <w:pPr>
              <w:pStyle w:val="Compact"/>
            </w:pPr>
            <w:r>
              <w:t xml:space="preserve">Đóng công việc, không tính vào tỷ lệ hoàn thành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Mở lại</w:t>
            </w:r>
          </w:p>
        </w:tc>
        <w:tc>
          <w:tcPr/>
          <w:p>
            <w:pPr>
              <w:pStyle w:val="Compact"/>
            </w:pPr>
            <w:r>
              <w:t xml:space="preserve">Mở công việc đã đóng. Trạng thái mới suy từ tiến độ: 0% → Chưa thực hiện, 1–99% → Đang thực hiện, 100% → Chờ duyệt. Việc đã hoàn thành 100% và xác nhận thì không mở lại được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Điều chuyển</w:t>
            </w:r>
          </w:p>
        </w:tc>
        <w:tc>
          <w:tcPr/>
          <w:p>
            <w:pPr>
              <w:pStyle w:val="Compact"/>
            </w:pPr>
            <w:r>
              <w:t xml:space="preserve">Chuyển việc sang người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Trao đổi trong công việc</w:t>
            </w:r>
          </w:p>
        </w:tc>
      </w:tr>
    </w:tbl>
    <w:bookmarkEnd w:id="18"/>
    <w:bookmarkStart w:id="19" w:name="X73be39d3d0cb17a7281c33304ec301d56ca3657"/>
    <w:p>
      <w:pPr>
        <w:pStyle w:val="Heading3"/>
      </w:pPr>
      <w:r>
        <w:t xml:space="preserve">6.4. Điều chuyển công việc</w:t>
      </w:r>
    </w:p>
    <w:p>
      <w:pPr>
        <w:pStyle w:val="Compact"/>
        <w:numPr>
          <w:ilvl w:val="0"/>
          <w:numId w:val="1005"/>
        </w:numPr>
      </w:pPr>
      <w:r>
        <w:t xml:space="preserve">Mở chi tiết công việc → khu</w:t>
      </w:r>
      <w:r>
        <w:t xml:space="preserve"> </w:t>
      </w:r>
      <w:r>
        <w:rPr>
          <w:b/>
          <w:bCs/>
        </w:rPr>
        <w:t xml:space="preserve">Điều chuyển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Phòng ban</w:t>
      </w:r>
      <w:r>
        <w:t xml:space="preserve"> </w:t>
      </w:r>
      <w:r>
        <w:t xml:space="preserve">→ hệ thống tải danh sách nhân viên và</w:t>
      </w:r>
      <w:r>
        <w:t xml:space="preserve"> </w:t>
      </w:r>
      <w:r>
        <w:rPr>
          <w:b/>
          <w:bCs/>
        </w:rPr>
        <w:t xml:space="preserve">điền sẵn người đại</w:t>
      </w:r>
      <w:r>
        <w:rPr>
          <w:b/>
          <w:bCs/>
        </w:rPr>
        <w:t xml:space="preserve"> </w:t>
      </w:r>
      <w:r>
        <w:rPr>
          <w:b/>
          <w:bCs/>
        </w:rPr>
        <w:t xml:space="preserve">diện</w:t>
      </w:r>
      <w:r>
        <w:t xml:space="preserve"> </w:t>
      </w:r>
      <w:r>
        <w:t xml:space="preserve">của phòng đó.</w:t>
      </w:r>
    </w:p>
    <w:p>
      <w:pPr>
        <w:pStyle w:val="Compact"/>
        <w:numPr>
          <w:ilvl w:val="0"/>
          <w:numId w:val="1005"/>
        </w:numPr>
      </w:pPr>
      <w:r>
        <w:t xml:space="preserve">Đổi sang người khác nếu cần. Danh sách đã loại bạn và những người đang được</w:t>
      </w:r>
      <w:r>
        <w:t xml:space="preserve"> </w:t>
      </w:r>
      <w:r>
        <w:t xml:space="preserve">giao việc này.</w:t>
      </w:r>
    </w:p>
    <w:p>
      <w:pPr>
        <w:pStyle w:val="Compact"/>
        <w:numPr>
          <w:ilvl w:val="0"/>
          <w:numId w:val="1005"/>
        </w:numPr>
      </w:pPr>
      <w:r>
        <w:t xml:space="preserve">Nhập</w:t>
      </w:r>
      <w:r>
        <w:t xml:space="preserve"> </w:t>
      </w:r>
      <w:r>
        <w:rPr>
          <w:b/>
          <w:bCs/>
        </w:rPr>
        <w:t xml:space="preserve">lý do điều chuyển</w:t>
      </w:r>
      <w:r>
        <w:t xml:space="preserve">, bấm xác nhận.</w:t>
      </w:r>
    </w:p>
    <w:p>
      <w:pPr>
        <w:pStyle w:val="FirstParagraph"/>
      </w:pPr>
      <w:r>
        <w:t xml:space="preserve">Làm được cả trên miniapp, ở chi tiết việc trong tab</w:t>
      </w:r>
      <w:r>
        <w:t xml:space="preserve"> </w:t>
      </w:r>
      <w:r>
        <w:rPr>
          <w:b/>
          <w:bCs/>
        </w:rPr>
        <w:t xml:space="preserve">Đang giao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8a6b813516cc31e8c754a485d59ca11e6252134"/>
    <w:p>
      <w:pPr>
        <w:pStyle w:val="Heading2"/>
      </w:pPr>
      <w:r>
        <w:t xml:space="preserve">7. Đơn thư</w:t>
      </w:r>
    </w:p>
    <w:p>
      <w:pPr>
        <w:pStyle w:val="FirstParagraph"/>
      </w:pPr>
      <w:r>
        <w:t xml:space="preserve">Bạn thấy và xử lý</w:t>
      </w:r>
      <w:r>
        <w:t xml:space="preserve"> </w:t>
      </w:r>
      <w:r>
        <w:rPr>
          <w:b/>
          <w:bCs/>
        </w:rPr>
        <w:t xml:space="preserve">đơn thư của mọi phòng ban</w:t>
      </w:r>
      <w:r>
        <w:t xml:space="preserve">, khác với nhân viên và trưởng</w:t>
      </w:r>
      <w:r>
        <w:t xml:space="preserve"> </w:t>
      </w:r>
      <w:r>
        <w:t xml:space="preserve">phòng chỉ thấy đơn phòng mình.</w:t>
      </w:r>
    </w:p>
    <w:p>
      <w:pPr>
        <w:pStyle w:val="Compact"/>
        <w:numPr>
          <w:ilvl w:val="0"/>
          <w:numId w:val="1006"/>
        </w:numPr>
      </w:pPr>
      <w:r>
        <w:t xml:space="preserve">Tạo, sửa, đổi trạng thái, xoá, xoá hàng loạt, đổi trạng thái hàng loạt, xuất Excel.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Mở khoá đơn đã hoàn thành</w:t>
      </w:r>
      <w:r>
        <w:t xml:space="preserve">: đơn ở trạng thái</w:t>
      </w:r>
      <w:r>
        <w:t xml:space="preserve"> </w:t>
      </w:r>
      <w:r>
        <w:rPr>
          <w:i/>
          <w:iCs/>
        </w:rPr>
        <w:t xml:space="preserve">Đã hoàn thành</w:t>
      </w:r>
      <w:r>
        <w:t xml:space="preserve"> </w:t>
      </w:r>
      <w:r>
        <w:t xml:space="preserve">bị khoá với mọi</w:t>
      </w:r>
      <w:r>
        <w:t xml:space="preserve"> </w:t>
      </w:r>
      <w:r>
        <w:t xml:space="preserve">người; chỉ vai trò này mở khoá được để sửa lại.</w:t>
      </w:r>
    </w:p>
    <w:p>
      <w:pPr>
        <w:pStyle w:val="Compact"/>
        <w:numPr>
          <w:ilvl w:val="0"/>
          <w:numId w:val="1006"/>
        </w:numPr>
      </w:pPr>
      <w:r>
        <w:t xml:space="preserve">Bộ lọc: từ khoá (tên, CCCD, SĐT, email, nội dung), trạng thái, phòng ban,</w:t>
      </w:r>
      <w:r>
        <w:t xml:space="preserve"> </w:t>
      </w:r>
      <w:r>
        <w:t xml:space="preserve">khoảng ngày gửi, khoảng hạn xử lý.</w:t>
      </w:r>
    </w:p>
    <w:p>
      <w:pPr>
        <w:pStyle w:val="FirstParagraph"/>
      </w:pPr>
      <w:r>
        <w:t xml:space="preserve">Trạng thái đơn: Mới tiếp nhận → Đang xử lý → Đã hoàn thành (còn Tạm dừng, Đã huỷ).</w:t>
      </w:r>
    </w:p>
    <w:p>
      <w:r>
        <w:pict>
          <v:rect style="width:0;height:1.5pt" o:hralign="center" o:hrstd="t" o:hr="t"/>
        </w:pict>
      </w:r>
    </w:p>
    <w:bookmarkEnd w:id="21"/>
    <w:bookmarkStart w:id="25" w:name="Xe3c851276c8c7a8209f93a25815fa9edef9b9e4"/>
    <w:p>
      <w:pPr>
        <w:pStyle w:val="Heading2"/>
      </w:pPr>
      <w:r>
        <w:t xml:space="preserve">8. Báo cáo thống kê</w:t>
      </w:r>
    </w:p>
    <w:bookmarkStart w:id="22" w:name="X7939f1d94bd4098ba5a7c382e50833ee8b884c2"/>
    <w:p>
      <w:pPr>
        <w:pStyle w:val="Heading3"/>
      </w:pPr>
      <w:r>
        <w:t xml:space="preserve">8.1. Tổng quan công việc</w:t>
      </w:r>
    </w:p>
    <w:p>
      <w:pPr>
        <w:pStyle w:val="FirstParagraph"/>
      </w:pPr>
      <w:r>
        <w:t xml:space="preserve">Phạm vi</w:t>
      </w:r>
      <w:r>
        <w:t xml:space="preserve"> </w:t>
      </w:r>
      <w:r>
        <w:rPr>
          <w:b/>
          <w:bCs/>
        </w:rPr>
        <w:t xml:space="preserve">toàn tổ chức</w:t>
      </w:r>
      <w:r>
        <w:t xml:space="preserve">, không giới hạn phòng ban.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Thẻ chỉ số</w:t>
      </w:r>
      <w:r>
        <w:t xml:space="preserve">: Tổng công việc, Hoàn thành, Chưa thực hiện, Đang thực hiện,</w:t>
      </w:r>
      <w:r>
        <w:t xml:space="preserve"> </w:t>
      </w:r>
      <w:r>
        <w:t xml:space="preserve">Chờ duyệt, Tạm dừng, Đã huỷ, Quá hạn, Tỷ lệ hoàn thành. Bấm vào thẻ để mở danh</w:t>
      </w:r>
      <w:r>
        <w:t xml:space="preserve"> </w:t>
      </w:r>
      <w:r>
        <w:t xml:space="preserve">sách công việc đứng sau con số.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Biểu đồ Trạng thái công việc phòng ban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Biểu đồ Tiến độ công việc phòng ban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Bảng chi tiết</w:t>
      </w:r>
      <w:r>
        <w:t xml:space="preserve"> </w:t>
      </w:r>
      <w:r>
        <w:t xml:space="preserve">theo phòng ban / người thực hiện.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Bộ lọc</w:t>
      </w:r>
      <w:r>
        <w:t xml:space="preserve">: khoảng ngày, phòng ban, nhân viên.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Xuất báo cáo → Xuất báo cáo tháng</w:t>
      </w:r>
      <w:r>
        <w:t xml:space="preserve">: file Excel báo cáo giao ban tháng.</w:t>
      </w:r>
    </w:p>
    <w:bookmarkEnd w:id="22"/>
    <w:bookmarkStart w:id="23" w:name="Xc9e1ab5bb114ac79c24e2d51ebf0bce5fc9aff3"/>
    <w:p>
      <w:pPr>
        <w:pStyle w:val="Heading3"/>
      </w:pPr>
      <w:r>
        <w:t xml:space="preserve">8.2. Trình diễn công việc</w:t>
      </w:r>
    </w:p>
    <w:p>
      <w:pPr>
        <w:pStyle w:val="FirstParagraph"/>
      </w:pPr>
      <w:r>
        <w:t xml:space="preserve">Màn hình toàn khung, chữ và biểu đồ phóng to, dùng để chiếu trong cuộc họp giao</w:t>
      </w:r>
      <w:r>
        <w:t xml:space="preserve"> </w:t>
      </w:r>
      <w:r>
        <w:t xml:space="preserve">ban. Vẫn bấm vào biểu đồ để mở danh sách công việc chi tiết.</w:t>
      </w:r>
    </w:p>
    <w:bookmarkEnd w:id="23"/>
    <w:bookmarkStart w:id="24" w:name="Xcc6c2102fce6f8573d8a1079ff1f41df13ff780"/>
    <w:p>
      <w:pPr>
        <w:pStyle w:val="Heading3"/>
      </w:pPr>
      <w:r>
        <w:t xml:space="preserve">8.3. Xuất dữ liệu ở từng màn</w:t>
      </w:r>
    </w:p>
    <w:p>
      <w:pPr>
        <w:pStyle w:val="FirstParagraph"/>
      </w:pPr>
      <w:r>
        <w:t xml:space="preserve">Các màn danh sách (văn bản, công việc, đơn thư, danh mục, nhân viên) đều có nút</w:t>
      </w:r>
      <w:r>
        <w:t xml:space="preserve"> </w:t>
      </w:r>
      <w:r>
        <w:t xml:space="preserve">xuất Excel theo bộ lọc đang áp.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f12a8a83dc045343d2d10ce4ddc0a65c5b29b5d"/>
    <w:p>
      <w:pPr>
        <w:pStyle w:val="Heading2"/>
      </w:pPr>
      <w:r>
        <w:t xml:space="preserve">9. Quản trị danh mục</w:t>
      </w:r>
    </w:p>
    <w:p>
      <w:pPr>
        <w:pStyle w:val="FirstParagraph"/>
      </w:pPr>
      <w:r>
        <w:t xml:space="preserve">Nhóm</w:t>
      </w:r>
      <w:r>
        <w:t xml:space="preserve"> </w:t>
      </w:r>
      <w:r>
        <w:rPr>
          <w:b/>
          <w:bCs/>
        </w:rPr>
        <w:t xml:space="preserve">Danh mục</w:t>
      </w:r>
      <w:r>
        <w:t xml:space="preserve"> </w:t>
      </w:r>
      <w:r>
        <w:t xml:space="preserve">trong menu: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Màn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Thao tác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Loại văn bản</w:t>
            </w:r>
          </w:p>
        </w:tc>
        <w:tc>
          <w:tcPr/>
          <w:p>
            <w:pPr>
              <w:pStyle w:val="Compact"/>
            </w:pPr>
            <w:r>
              <w:t xml:space="preserve">Công văn, Kế hoạch, Thông báo…</w:t>
            </w:r>
          </w:p>
        </w:tc>
        <w:tc>
          <w:tcPr/>
          <w:p>
            <w:pPr>
              <w:pStyle w:val="Compact"/>
            </w:pPr>
            <w:r>
              <w:t xml:space="preserve">Thêm, sửa, xoá, đổi trạng thái, xuất/nhập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Loại công việc</w:t>
            </w:r>
          </w:p>
        </w:tc>
        <w:tc>
          <w:tcPr/>
          <w:p>
            <w:pPr>
              <w:pStyle w:val="Compact"/>
            </w:pPr>
            <w:r>
              <w:t xml:space="preserve">Thường xuyên, Đột xuất, Trọng tâm…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Phòng ban</w:t>
            </w:r>
          </w:p>
        </w:tc>
        <w:tc>
          <w:tcPr/>
          <w:p>
            <w:pPr>
              <w:pStyle w:val="Compact"/>
            </w:pPr>
            <w:r>
              <w:t xml:space="preserve">Danh sách phòng, thành viên,</w:t>
            </w:r>
            <w:r>
              <w:t xml:space="preserve"> </w:t>
            </w:r>
            <w:r>
              <w:rPr>
                <w:b/>
                <w:bCs/>
              </w:rPr>
              <w:t xml:space="preserve">người đại diện</w:t>
            </w:r>
            <w:r>
              <w:t xml:space="preserve">, thứ tự hiển thị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t xml:space="preserve">Gắn tài khoản người dùng vào phân hệ và vào phòng ban</w:t>
            </w:r>
          </w:p>
        </w:tc>
        <w:tc>
          <w:tcPr/>
          <w:p>
            <w:pPr>
              <w:pStyle w:val="Compact"/>
            </w:pPr>
            <w:r>
              <w:t xml:space="preserve">Như trên</w:t>
            </w:r>
          </w:p>
        </w:tc>
      </w:tr>
    </w:tbl>
    <w:p>
      <w:pPr>
        <w:pStyle w:val="BodyText"/>
      </w:pPr>
      <w:r>
        <w:rPr>
          <w:b/>
          <w:bCs/>
        </w:rPr>
        <w:t xml:space="preserve">Đặt người đại diện phòng ban:</w:t>
      </w:r>
      <w:r>
        <w:t xml:space="preserve"> </w:t>
      </w:r>
      <w:r>
        <w:t xml:space="preserve">mở phòng ban → thêm nhân viên vào phòng →</w:t>
      </w:r>
      <w:r>
        <w:t xml:space="preserve"> </w:t>
      </w:r>
      <w:r>
        <w:t xml:space="preserve">chọn</w:t>
      </w:r>
      <w:r>
        <w:t xml:space="preserve"> </w:t>
      </w:r>
      <w:r>
        <w:rPr>
          <w:b/>
          <w:bCs/>
        </w:rPr>
        <w:t xml:space="preserve">Người đại diện</w:t>
      </w:r>
      <w:r>
        <w:t xml:space="preserve"> </w:t>
      </w:r>
      <w:r>
        <w:t xml:space="preserve">trong danh sách nhân viên đã thêm. Mỗi phòng chỉ một</w:t>
      </w:r>
      <w:r>
        <w:t xml:space="preserve"> </w:t>
      </w:r>
      <w:r>
        <w:t xml:space="preserve">người: đặt người mới thì cờ của người cũ tự bỏ.</w:t>
      </w:r>
    </w:p>
    <w:p>
      <w:pPr>
        <w:pStyle w:val="BlockText"/>
      </w:pPr>
      <w:r>
        <w:rPr>
          <w:b/>
          <w:bCs/>
        </w:rPr>
        <w:t xml:space="preserve">Người đại diện không phải chức vụ và không phải phân quyền.</w:t>
      </w:r>
      <w:r>
        <w:t xml:space="preserve"> </w:t>
      </w:r>
      <w:r>
        <w:t xml:space="preserve">Đây chỉ là đầu</w:t>
      </w:r>
      <w:r>
        <w:t xml:space="preserve"> </w:t>
      </w:r>
      <w:r>
        <w:t xml:space="preserve">mối để hệ thống điền sẵn khi giao việc hoặc điều chuyển theo phòng ban. Muốn</w:t>
      </w:r>
      <w:r>
        <w:t xml:space="preserve"> </w:t>
      </w:r>
      <w:r>
        <w:t xml:space="preserve">một người có quyền xem cấp phòng thì gán cho họ</w:t>
      </w:r>
      <w:r>
        <w:t xml:space="preserve"> </w:t>
      </w:r>
      <w:r>
        <w:rPr>
          <w:b/>
          <w:bCs/>
        </w:rPr>
        <w:t xml:space="preserve">vai trò Trưởng phòng</w:t>
      </w:r>
      <w:r>
        <w:t xml:space="preserve">, không</w:t>
      </w:r>
      <w:r>
        <w:t xml:space="preserve"> </w:t>
      </w:r>
      <w:r>
        <w:t xml:space="preserve">phải đặt cờ đại diện.</w:t>
      </w:r>
    </w:p>
    <w:p>
      <w:pPr>
        <w:pStyle w:val="FirstParagraph"/>
      </w:pPr>
      <w:r>
        <w:rPr>
          <w:b/>
          <w:bCs/>
        </w:rPr>
        <w:t xml:space="preserve">Thêm người dùng mới vào phân hệ:</w:t>
      </w:r>
      <w:r>
        <w:t xml:space="preserve"> </w:t>
      </w:r>
      <w:r>
        <w:t xml:space="preserve">tài khoản do quản trị hệ thống tạo ở module</w:t>
      </w:r>
      <w:r>
        <w:t xml:space="preserve"> </w:t>
      </w:r>
      <w:r>
        <w:t xml:space="preserve">Người dùng; sau đó bạn vào</w:t>
      </w:r>
      <w:r>
        <w:t xml:space="preserve"> </w:t>
      </w:r>
      <w:r>
        <w:rPr>
          <w:b/>
          <w:bCs/>
        </w:rPr>
        <w:t xml:space="preserve">Danh mục → Nhân viên → Thêm</w:t>
      </w:r>
      <w:r>
        <w:t xml:space="preserve"> </w:t>
      </w:r>
      <w:r>
        <w:t xml:space="preserve">để gắn tài khoản đó</w:t>
      </w:r>
      <w:r>
        <w:t xml:space="preserve"> </w:t>
      </w:r>
      <w:r>
        <w:t xml:space="preserve">vào phân hệ và phòng ban.</w:t>
      </w:r>
    </w:p>
    <w:p>
      <w:r>
        <w:pict>
          <v:rect style="width:0;height:1.5pt" o:hralign="center" o:hrstd="t" o:hr="t"/>
        </w:pict>
      </w:r>
    </w:p>
    <w:bookmarkEnd w:id="26"/>
    <w:bookmarkStart w:id="27" w:name="X290680be92632cd1aceb49309423061aaffa7fb"/>
    <w:p>
      <w:pPr>
        <w:pStyle w:val="Heading2"/>
      </w:pPr>
      <w:r>
        <w:t xml:space="preserve">10. Việc bạn KHÔNG làm được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Việc</w:t>
            </w:r>
          </w:p>
        </w:tc>
        <w:tc>
          <w:tcPr/>
          <w:p>
            <w:pPr>
              <w:pStyle w:val="Compact"/>
            </w:pPr>
            <w:r>
              <w:t xml:space="preserve">Thuộc về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Tạo tài khoản người dùng, gán vai trò</w:t>
            </w:r>
          </w:p>
        </w:tc>
        <w:tc>
          <w:tcPr/>
          <w:p>
            <w:pPr>
              <w:pStyle w:val="Compact"/>
            </w:pPr>
            <w:r>
              <w:t xml:space="preserve">Quản trị hệ thống (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Sửa quyền của vai trò</w:t>
            </w:r>
          </w:p>
        </w:tc>
        <w:tc>
          <w:tcPr/>
          <w:p>
            <w:pPr>
              <w:pStyle w:val="Compact"/>
            </w:pPr>
            <w:r>
              <w:t xml:space="preserve">Quản trị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Bật/tắt kênh thông báo cho từng loại sự kiện</w:t>
            </w:r>
          </w:p>
        </w:tc>
        <w:tc>
          <w:tcPr/>
          <w:p>
            <w:pPr>
              <w:pStyle w:val="Compact"/>
            </w:pPr>
            <w:r>
              <w:t xml:space="preserve">Quản trị hệ thống —</w:t>
            </w:r>
            <w:r>
              <w:t xml:space="preserve"> </w:t>
            </w:r>
            <w:r>
              <w:rPr>
                <w:b/>
                <w:bCs/>
              </w:rPr>
              <w:t xml:space="preserve">Thông báo nhắc lịch → Cấu hình thông báo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Sửa mẫu tin nhắn Zalo ZNS</w:t>
            </w:r>
          </w:p>
        </w:tc>
        <w:tc>
          <w:tcPr/>
          <w:p>
            <w:pPr>
              <w:pStyle w:val="Compact"/>
            </w:pPr>
            <w:r>
              <w:t xml:space="preserve">Quản trị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nhật ký gửi thông báo</w:t>
            </w:r>
          </w:p>
        </w:tc>
        <w:tc>
          <w:tcPr/>
          <w:p>
            <w:pPr>
              <w:pStyle w:val="Compact"/>
            </w:pPr>
            <w:r>
              <w:t xml:space="preserve">Quản trị hệ thống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0db215eedea2a563c91c049828ff456e3ea6be1"/>
    <w:p>
      <w:pPr>
        <w:pStyle w:val="Heading2"/>
      </w:pPr>
      <w:r>
        <w:t xml:space="preserve">11. Kịch bản thử 15 phút</w:t>
      </w:r>
    </w:p>
    <w:p>
      <w:pPr>
        <w:pStyle w:val="Compact"/>
        <w:numPr>
          <w:ilvl w:val="0"/>
          <w:numId w:val="1008"/>
        </w:numPr>
      </w:pPr>
      <w:r>
        <w:t xml:space="preserve">Đăng nhập web bằng</w:t>
      </w:r>
      <w:r>
        <w:t xml:space="preserve"> </w:t>
      </w:r>
      <w:r>
        <w:rPr>
          <w:rStyle w:val="VerbatimChar"/>
        </w:rPr>
        <w:t xml:space="preserve">quanly1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123123</w:t>
      </w:r>
      <w:r>
        <w:t xml:space="preserve">, bật thông báo đẩy.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Văn bản giao việc → Thêm Mới</w:t>
      </w:r>
      <w:r>
        <w:t xml:space="preserve">: tạo văn bản</w:t>
      </w:r>
      <w:r>
        <w:t xml:space="preserve"> </w:t>
      </w:r>
      <w:r>
        <w:rPr>
          <w:i/>
          <w:iCs/>
        </w:rPr>
        <w:t xml:space="preserve">"Công văn thử nghiệm 09/CV-VP"</w:t>
      </w:r>
      <w:r>
        <w:t xml:space="preserve">,</w:t>
      </w:r>
      <w:r>
        <w:t xml:space="preserve"> </w:t>
      </w:r>
      <w:r>
        <w:t xml:space="preserve">để trạng thái</w:t>
      </w:r>
      <w:r>
        <w:t xml:space="preserve"> </w:t>
      </w:r>
      <w:r>
        <w:rPr>
          <w:b/>
          <w:bCs/>
        </w:rPr>
        <w:t xml:space="preserve">Nháp</w:t>
      </w:r>
      <w:r>
        <w:t xml:space="preserve">, chọn kênh thông báo tức thì có</w:t>
      </w:r>
      <w:r>
        <w:t xml:space="preserve"> </w:t>
      </w:r>
      <w:r>
        <w:rPr>
          <w:b/>
          <w:bCs/>
        </w:rPr>
        <w:t xml:space="preserve">Thông báo đẩy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Trong chi tiết văn bản, thử</w:t>
      </w:r>
      <w:r>
        <w:t xml:space="preserve"> </w:t>
      </w:r>
      <w:r>
        <w:rPr>
          <w:b/>
          <w:bCs/>
        </w:rPr>
        <w:t xml:space="preserve">Phân tích AI</w:t>
      </w:r>
      <w:r>
        <w:t xml:space="preserve">: dán vài dòng nội dung giao việc</w:t>
      </w:r>
      <w:r>
        <w:t xml:space="preserve"> </w:t>
      </w:r>
      <w:r>
        <w:t xml:space="preserve">có nhắc tên phòng ban, xem hệ thống có điền sẵn phòng ban và người thực hiện không.</w:t>
      </w:r>
    </w:p>
    <w:p>
      <w:pPr>
        <w:pStyle w:val="Compact"/>
        <w:numPr>
          <w:ilvl w:val="0"/>
          <w:numId w:val="1008"/>
        </w:numPr>
      </w:pPr>
      <w:r>
        <w:t xml:space="preserve">Thêm một công việc thủ công: chọn</w:t>
      </w:r>
      <w:r>
        <w:t xml:space="preserve"> </w:t>
      </w:r>
      <w:r>
        <w:rPr>
          <w:b/>
          <w:bCs/>
        </w:rPr>
        <w:t xml:space="preserve">Phòng Kỹ thuật - Công nghệ</w:t>
      </w:r>
      <w:r>
        <w:t xml:space="preserve"> </w:t>
      </w:r>
      <w:r>
        <w:t xml:space="preserve">→ kiểm tra ô</w:t>
      </w:r>
      <w:r>
        <w:t xml:space="preserve"> </w:t>
      </w:r>
      <w:r>
        <w:t xml:space="preserve">người thực hiện tự điền</w:t>
      </w:r>
      <w:r>
        <w:t xml:space="preserve"> </w:t>
      </w:r>
      <w:r>
        <w:rPr>
          <w:rStyle w:val="VerbatimChar"/>
        </w:rPr>
        <w:t xml:space="preserve">nhanvien5</w:t>
      </w:r>
      <w:r>
        <w:t xml:space="preserve"> </w:t>
      </w:r>
      <w:r>
        <w:t xml:space="preserve">(người đại diện phòng đó); đổi sang</w:t>
      </w:r>
      <w:r>
        <w:t xml:space="preserve"> </w:t>
      </w:r>
      <w:r>
        <w:rPr>
          <w:rStyle w:val="VerbatimChar"/>
        </w:rPr>
        <w:t xml:space="preserve">nhanvien10</w:t>
      </w:r>
      <w:r>
        <w:t xml:space="preserve">, đặt ưu tiên</w:t>
      </w:r>
      <w:r>
        <w:t xml:space="preserve"> </w:t>
      </w:r>
      <w:r>
        <w:rPr>
          <w:b/>
          <w:bCs/>
        </w:rPr>
        <w:t xml:space="preserve">Cao</w:t>
      </w:r>
      <w:r>
        <w:t xml:space="preserve">, thời hạn 7 ngày.</w:t>
      </w:r>
    </w:p>
    <w:p>
      <w:pPr>
        <w:pStyle w:val="Compact"/>
        <w:numPr>
          <w:ilvl w:val="0"/>
          <w:numId w:val="1008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Ban hành</w:t>
      </w:r>
      <w:r>
        <w:t xml:space="preserve">. Kiểm tra</w:t>
      </w:r>
      <w:r>
        <w:t xml:space="preserve"> </w:t>
      </w:r>
      <w:r>
        <w:rPr>
          <w:rStyle w:val="VerbatimChar"/>
        </w:rPr>
        <w:t xml:space="preserve">nhanvien10</w:t>
      </w:r>
      <w:r>
        <w:t xml:space="preserve"> </w:t>
      </w:r>
      <w:r>
        <w:t xml:space="preserve">có nhận được thông báo</w:t>
      </w:r>
      <w:r>
        <w:t xml:space="preserve"> </w:t>
      </w:r>
      <w:r>
        <w:rPr>
          <w:i/>
          <w:iCs/>
        </w:rPr>
        <w:t xml:space="preserve">Được giao việc mới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Đăng nhập</w:t>
      </w:r>
      <w:r>
        <w:t xml:space="preserve"> </w:t>
      </w:r>
      <w:r>
        <w:rPr>
          <w:rStyle w:val="VerbatimChar"/>
        </w:rPr>
        <w:t xml:space="preserve">nhanvien10</w:t>
      </w:r>
      <w:r>
        <w:t xml:space="preserve"> </w:t>
      </w:r>
      <w:r>
        <w:t xml:space="preserve">ở trình duyệt khác, cập nhật tiến độ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và gửi</w:t>
      </w:r>
      <w:r>
        <w:t xml:space="preserve"> </w:t>
      </w:r>
      <w:r>
        <w:t xml:space="preserve">một báo cáo.</w:t>
      </w:r>
    </w:p>
    <w:p>
      <w:pPr>
        <w:pStyle w:val="Compact"/>
        <w:numPr>
          <w:ilvl w:val="0"/>
          <w:numId w:val="1008"/>
        </w:numPr>
      </w:pPr>
      <w:r>
        <w:t xml:space="preserve">Quay lại</w:t>
      </w:r>
      <w:r>
        <w:t xml:space="preserve"> </w:t>
      </w:r>
      <w:r>
        <w:rPr>
          <w:rStyle w:val="VerbatimChar"/>
        </w:rPr>
        <w:t xml:space="preserve">quanly1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Công việc đang giao</w:t>
      </w:r>
      <w:r>
        <w:t xml:space="preserve">: công việc đã ở</w:t>
      </w:r>
      <w:r>
        <w:t xml:space="preserve"> </w:t>
      </w:r>
      <w:r>
        <w:rPr>
          <w:b/>
          <w:bCs/>
        </w:rPr>
        <w:t xml:space="preserve">Chờ duyệt</w:t>
      </w:r>
      <w:r>
        <w:t xml:space="preserve">.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Từ chối</w:t>
      </w:r>
      <w:r>
        <w:t xml:space="preserve"> </w:t>
      </w:r>
      <w:r>
        <w:t xml:space="preserve">kèm lý do, xem</w:t>
      </w:r>
      <w:r>
        <w:t xml:space="preserve"> </w:t>
      </w:r>
      <w:r>
        <w:rPr>
          <w:rStyle w:val="VerbatimChar"/>
        </w:rPr>
        <w:t xml:space="preserve">nhanvien10</w:t>
      </w:r>
      <w:r>
        <w:t xml:space="preserve"> </w:t>
      </w:r>
      <w:r>
        <w:t xml:space="preserve">nhận thông báo và thấy nhãn từ chối.</w:t>
      </w:r>
    </w:p>
    <w:p>
      <w:pPr>
        <w:pStyle w:val="Compact"/>
        <w:numPr>
          <w:ilvl w:val="0"/>
          <w:numId w:val="1008"/>
        </w:numPr>
      </w:pPr>
      <w:r>
        <w:t xml:space="preserve">Cho</w:t>
      </w:r>
      <w:r>
        <w:t xml:space="preserve"> </w:t>
      </w:r>
      <w:r>
        <w:rPr>
          <w:rStyle w:val="VerbatimChar"/>
        </w:rPr>
        <w:t xml:space="preserve">nhanvien10</w:t>
      </w:r>
      <w:r>
        <w:t xml:space="preserve"> </w:t>
      </w:r>
      <w:r>
        <w:t xml:space="preserve">báo cáo lại, rồi</w:t>
      </w:r>
      <w:r>
        <w:t xml:space="preserve"> </w:t>
      </w:r>
      <w:r>
        <w:rPr>
          <w:b/>
          <w:bCs/>
        </w:rPr>
        <w:t xml:space="preserve">Xác nhận hoàn thành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Thử</w:t>
      </w:r>
      <w:r>
        <w:t xml:space="preserve"> </w:t>
      </w:r>
      <w:r>
        <w:rPr>
          <w:b/>
          <w:bCs/>
        </w:rPr>
        <w:t xml:space="preserve">Điều chuyển</w:t>
      </w:r>
      <w:r>
        <w:t xml:space="preserve"> </w:t>
      </w:r>
      <w:r>
        <w:t xml:space="preserve">một công việc khác sang phòng ban khác — xác nhận người</w:t>
      </w:r>
      <w:r>
        <w:t xml:space="preserve"> </w:t>
      </w:r>
      <w:r>
        <w:t xml:space="preserve">thực hiện được điền sẵn.</w:t>
      </w:r>
    </w:p>
    <w:p>
      <w:pPr>
        <w:pStyle w:val="Compact"/>
        <w:numPr>
          <w:ilvl w:val="0"/>
          <w:numId w:val="1008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Tổng quan công việc</w:t>
      </w:r>
      <w:r>
        <w:t xml:space="preserve">, đối chiếu số liệu và bấm</w:t>
      </w:r>
      <w:r>
        <w:t xml:space="preserve"> </w:t>
      </w:r>
      <w:r>
        <w:rPr>
          <w:b/>
          <w:bCs/>
        </w:rPr>
        <w:t xml:space="preserve">Xuất báo cáo tháng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Quản lý đơn thư</w:t>
      </w:r>
      <w:r>
        <w:t xml:space="preserve">: thấy đủ 3 đơn của 3 phòng. Mở đơn</w:t>
      </w:r>
      <w:r>
        <w:t xml:space="preserve"> </w:t>
      </w:r>
      <w:r>
        <w:rPr>
          <w:i/>
          <w:iCs/>
        </w:rPr>
        <w:t xml:space="preserve">"Đề nghị hỗ trợ</w:t>
      </w:r>
      <w:r>
        <w:rPr>
          <w:i/>
          <w:iCs/>
        </w:rPr>
        <w:t xml:space="preserve"> </w:t>
      </w:r>
      <w:r>
        <w:rPr>
          <w:i/>
          <w:iCs/>
        </w:rPr>
        <w:t xml:space="preserve">khắc phục sự cố đường truyền mạng"</w:t>
      </w:r>
      <w:r>
        <w:t xml:space="preserve"> </w:t>
      </w:r>
      <w:r>
        <w:t xml:space="preserve">(Đã hoàn thành) và thử</w:t>
      </w:r>
      <w:r>
        <w:t xml:space="preserve"> </w:t>
      </w:r>
      <w:r>
        <w:rPr>
          <w:b/>
          <w:bCs/>
        </w:rPr>
        <w:t xml:space="preserve">mở khoá</w:t>
      </w:r>
      <w: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uong-dan-qlcv-chung_165031_25082026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uong-dan-qlcv-chung_165031_25082026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2026-08-25T10:02:10Z</dcterms:created>
  <dcterms:modified xsi:type="dcterms:W3CDTF">2026-08-25T10:02:10Z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