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42" w:rsidRPr="00A61782" w:rsidRDefault="00A32783">
      <w:pPr>
        <w:rPr>
          <w:b/>
        </w:rPr>
      </w:pPr>
      <w:r w:rsidRPr="00A61782">
        <w:rPr>
          <w:b/>
        </w:rPr>
        <w:t>New topic:</w:t>
      </w:r>
    </w:p>
    <w:p w:rsidR="00A32783" w:rsidRPr="00A32783" w:rsidRDefault="00A32783" w:rsidP="00A32783">
      <w:pPr>
        <w:rPr>
          <w:b/>
        </w:rPr>
      </w:pPr>
    </w:p>
    <w:p w:rsidR="00A32783" w:rsidRPr="00A32783" w:rsidRDefault="00A32783" w:rsidP="00A32783">
      <w:pPr>
        <w:rPr>
          <w:b/>
        </w:rPr>
      </w:pPr>
      <w:r w:rsidRPr="00A32783">
        <w:rPr>
          <w:b/>
        </w:rPr>
        <w:t>Engineering Village Overview</w:t>
      </w:r>
    </w:p>
    <w:p w:rsidR="00A32783" w:rsidRDefault="00A32783" w:rsidP="00A32783">
      <w:r>
        <w:t>Engineering Village is the information discovery platform of choice for the engineering</w:t>
      </w:r>
    </w:p>
    <w:p w:rsidR="00A32783" w:rsidRDefault="00A32783" w:rsidP="00A32783">
      <w:r>
        <w:t>community. In a single interface, researchers get access to today’s most important</w:t>
      </w:r>
    </w:p>
    <w:p w:rsidR="00A32783" w:rsidRDefault="00A32783" w:rsidP="00A32783">
      <w:r>
        <w:t xml:space="preserve">engineering content. </w:t>
      </w:r>
    </w:p>
    <w:p w:rsidR="00A32783" w:rsidRDefault="00A32783" w:rsidP="00A32783"/>
    <w:p w:rsidR="00A32783" w:rsidRDefault="00A32783" w:rsidP="00A32783">
      <w:r>
        <w:t>Engineering Village links to multiple engineering literature databases from a range</w:t>
      </w:r>
    </w:p>
    <w:p w:rsidR="00A32783" w:rsidRDefault="00A32783" w:rsidP="00A32783">
      <w:r>
        <w:t>of trusted sources: Scholarly journals, trade publications, patents, government reports,</w:t>
      </w:r>
    </w:p>
    <w:p w:rsidR="00A32783" w:rsidRDefault="00A32783" w:rsidP="00A32783">
      <w:r>
        <w:t>reference books, conference proceedings,  and more. Hyperlinked records and full-text</w:t>
      </w:r>
    </w:p>
    <w:p w:rsidR="00A32783" w:rsidRDefault="00A32783" w:rsidP="00A32783">
      <w:r>
        <w:t>links give researchers meaningful results through a more comprehensive view of the</w:t>
      </w:r>
    </w:p>
    <w:p w:rsidR="00A32783" w:rsidRDefault="00A32783" w:rsidP="00A32783">
      <w:r>
        <w:t>information. Powerful search tools plus an intuitive user interface boosts research</w:t>
      </w:r>
    </w:p>
    <w:p w:rsidR="00A32783" w:rsidRDefault="00A32783" w:rsidP="00A32783">
      <w:r>
        <w:t>productivity.</w:t>
      </w:r>
    </w:p>
    <w:p w:rsidR="00A32783" w:rsidRDefault="00A32783" w:rsidP="00A32783"/>
    <w:p w:rsidR="00A32783" w:rsidRDefault="00A32783">
      <w:r>
        <w:br w:type="page"/>
      </w:r>
    </w:p>
    <w:p w:rsidR="00A61782" w:rsidRDefault="00A61782" w:rsidP="00A32783">
      <w:pPr>
        <w:rPr>
          <w:b/>
        </w:rPr>
      </w:pPr>
      <w:r>
        <w:rPr>
          <w:b/>
        </w:rPr>
        <w:lastRenderedPageBreak/>
        <w:t>Second draft of Cited by topic:</w:t>
      </w:r>
    </w:p>
    <w:p w:rsidR="00A61782" w:rsidRDefault="00A61782" w:rsidP="00A32783">
      <w:pPr>
        <w:rPr>
          <w:b/>
        </w:rPr>
      </w:pPr>
    </w:p>
    <w:p w:rsidR="00A32783" w:rsidRPr="00A32783" w:rsidRDefault="00A32783" w:rsidP="00A32783">
      <w:pPr>
        <w:rPr>
          <w:b/>
        </w:rPr>
      </w:pPr>
      <w:r w:rsidRPr="00A32783">
        <w:rPr>
          <w:b/>
        </w:rPr>
        <w:t>Cited by Count from Scopus</w:t>
      </w:r>
    </w:p>
    <w:p w:rsidR="00A32783" w:rsidRDefault="00A32783" w:rsidP="00A32783">
      <w:r>
        <w:t>The Cited by count appears in each Compendex article that contains one or more citations</w:t>
      </w:r>
    </w:p>
    <w:p w:rsidR="00A32783" w:rsidRDefault="00A32783" w:rsidP="00A32783">
      <w:r>
        <w:t>within Scopus. Following is an example of a Cited by count:</w:t>
      </w:r>
    </w:p>
    <w:p w:rsidR="00A32783" w:rsidRDefault="00A32783" w:rsidP="00A32783">
      <w:r>
        <w:rPr>
          <w:noProof/>
        </w:rPr>
        <w:drawing>
          <wp:inline distT="0" distB="0" distL="0" distR="0">
            <wp:extent cx="5943600" cy="1319942"/>
            <wp:effectExtent l="19050" t="19050" r="19050" b="135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9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783" w:rsidRDefault="00A32783" w:rsidP="00A32783">
      <w:r>
        <w:t xml:space="preserve"> The number of documents that cite the article appears in parentheses, as shown in</w:t>
      </w:r>
    </w:p>
    <w:p w:rsidR="00A32783" w:rsidRDefault="00A32783" w:rsidP="00A32783">
      <w:r>
        <w:t>the example. If an article has no citations, the Cited by feature does not appear.</w:t>
      </w:r>
    </w:p>
    <w:p w:rsidR="00A32783" w:rsidRDefault="00A32783" w:rsidP="00A32783">
      <w:r>
        <w:t>However, it does appear for all EV users, regardless of their Scopus subscription</w:t>
      </w:r>
    </w:p>
    <w:p w:rsidR="00A32783" w:rsidRDefault="00A32783" w:rsidP="00A32783">
      <w:r>
        <w:t>status.</w:t>
      </w:r>
    </w:p>
    <w:p w:rsidR="00A32783" w:rsidRDefault="00A32783" w:rsidP="00A32783"/>
    <w:p w:rsidR="00A32783" w:rsidRDefault="00A32783" w:rsidP="00A32783">
      <w:r>
        <w:t>When you click the Cited by link, a window appears where you can view a list of articles</w:t>
      </w:r>
    </w:p>
    <w:p w:rsidR="00A32783" w:rsidRDefault="00A32783" w:rsidP="00A32783">
      <w:r>
        <w:t>that cite the current article. Non-subscribers of Scopus can view all articles on</w:t>
      </w:r>
    </w:p>
    <w:p w:rsidR="00A32783" w:rsidRDefault="00A32783" w:rsidP="00A32783">
      <w:r>
        <w:t>the Scopus Preview page with limited functionality.</w:t>
      </w:r>
    </w:p>
    <w:p w:rsidR="00A32783" w:rsidRDefault="00A32783" w:rsidP="00A32783"/>
    <w:p w:rsidR="00A32783" w:rsidRPr="00A32783" w:rsidRDefault="00A32783" w:rsidP="00A32783">
      <w:pPr>
        <w:rPr>
          <w:b/>
        </w:rPr>
      </w:pPr>
      <w:r w:rsidRPr="00A32783">
        <w:rPr>
          <w:b/>
        </w:rPr>
        <w:t xml:space="preserve">Viewing the Article's Abstract </w:t>
      </w:r>
    </w:p>
    <w:p w:rsidR="00A32783" w:rsidRDefault="00A32783" w:rsidP="00A32783">
      <w:r>
        <w:t>Click the Abstract link to see an abstract of the article similar to this:</w:t>
      </w:r>
    </w:p>
    <w:p w:rsidR="00A32783" w:rsidRDefault="00A32783" w:rsidP="00A32783">
      <w:r>
        <w:rPr>
          <w:noProof/>
        </w:rPr>
        <w:lastRenderedPageBreak/>
        <w:drawing>
          <wp:inline distT="0" distB="0" distL="0" distR="0">
            <wp:extent cx="4505325" cy="2711069"/>
            <wp:effectExtent l="19050" t="19050" r="28575" b="1308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11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2D" w:rsidRDefault="0051302D" w:rsidP="00A32783"/>
    <w:p w:rsidR="00A32783" w:rsidRPr="0051302D" w:rsidRDefault="00A32783" w:rsidP="00A32783">
      <w:pPr>
        <w:rPr>
          <w:b/>
        </w:rPr>
      </w:pPr>
      <w:r w:rsidRPr="0051302D">
        <w:rPr>
          <w:b/>
        </w:rPr>
        <w:t>Opening Scopus from EV</w:t>
      </w:r>
    </w:p>
    <w:p w:rsidR="00A32783" w:rsidRDefault="00A32783" w:rsidP="00A32783">
      <w:r>
        <w:t>Under Tools in Scopus, click the number of times (in this example, 2 times) to open</w:t>
      </w:r>
    </w:p>
    <w:p w:rsidR="00A32783" w:rsidRDefault="00A32783" w:rsidP="00A32783">
      <w:r>
        <w:t>Scopus and use additional functions, as shown below:</w:t>
      </w:r>
    </w:p>
    <w:p w:rsidR="00A32783" w:rsidRDefault="0051302D" w:rsidP="00A32783">
      <w:r>
        <w:rPr>
          <w:noProof/>
        </w:rPr>
        <w:drawing>
          <wp:inline distT="0" distB="0" distL="0" distR="0">
            <wp:extent cx="4038600" cy="3894609"/>
            <wp:effectExtent l="19050" t="19050" r="19050" b="1064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946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783" w:rsidRPr="0051302D" w:rsidRDefault="00A32783" w:rsidP="00A32783">
      <w:pPr>
        <w:rPr>
          <w:b/>
        </w:rPr>
      </w:pPr>
      <w:r w:rsidRPr="0051302D">
        <w:rPr>
          <w:b/>
        </w:rPr>
        <w:lastRenderedPageBreak/>
        <w:t>Other Views Possible</w:t>
      </w:r>
    </w:p>
    <w:p w:rsidR="00A32783" w:rsidRDefault="00A32783" w:rsidP="00A32783"/>
    <w:p w:rsidR="00A32783" w:rsidRDefault="00A32783" w:rsidP="00A32783">
      <w:r w:rsidRPr="0051302D">
        <w:rPr>
          <w:b/>
        </w:rPr>
        <w:t>Detailed</w:t>
      </w:r>
      <w:r>
        <w:t xml:space="preserve"> - Click Detailed (beside the Abstract link) to see the abstract plus an</w:t>
      </w:r>
    </w:p>
    <w:p w:rsidR="00A32783" w:rsidRDefault="00A32783" w:rsidP="00A32783">
      <w:r>
        <w:t xml:space="preserve">easy-to-read </w:t>
      </w:r>
      <w:r w:rsidR="0051302D">
        <w:t xml:space="preserve"> </w:t>
      </w:r>
      <w:r>
        <w:t>list of details, including the abbreviated source title, language the</w:t>
      </w:r>
    </w:p>
    <w:p w:rsidR="00A32783" w:rsidRDefault="00A32783" w:rsidP="00A32783">
      <w:r>
        <w:t>article is written in, and the number of references in the article.</w:t>
      </w:r>
    </w:p>
    <w:p w:rsidR="00A32783" w:rsidRDefault="00A32783" w:rsidP="00A32783"/>
    <w:p w:rsidR="00A32783" w:rsidRDefault="00A32783" w:rsidP="00A32783">
      <w:r w:rsidRPr="0051302D">
        <w:rPr>
          <w:b/>
        </w:rPr>
        <w:t>Article title under Tools in Scopus</w:t>
      </w:r>
      <w:r>
        <w:t xml:space="preserve"> - Under Tools in Scopus click the hyperlinked</w:t>
      </w:r>
    </w:p>
    <w:p w:rsidR="00A32783" w:rsidRDefault="00A32783" w:rsidP="00A32783">
      <w:r>
        <w:t>title of the article to open a Scopus view similar to the one shown above.</w:t>
      </w:r>
    </w:p>
    <w:p w:rsidR="00A32783" w:rsidRDefault="00A32783" w:rsidP="00A32783"/>
    <w:p w:rsidR="00A32783" w:rsidRDefault="00A32783" w:rsidP="00A32783">
      <w:r w:rsidRPr="0051302D">
        <w:rPr>
          <w:b/>
        </w:rPr>
        <w:t>Learn more about Scopus</w:t>
      </w:r>
      <w:r>
        <w:t xml:space="preserve"> - Under Tools in Scopus click this link to gain a better</w:t>
      </w:r>
    </w:p>
    <w:p w:rsidR="00A32783" w:rsidRDefault="00A32783" w:rsidP="00A32783">
      <w:r>
        <w:t>understanding of the Scopus application.</w:t>
      </w:r>
    </w:p>
    <w:p w:rsidR="00A32783" w:rsidRDefault="00A32783" w:rsidP="00A32783"/>
    <w:p w:rsidR="00A32783" w:rsidRDefault="00A32783" w:rsidP="00A32783"/>
    <w:p w:rsidR="00A32783" w:rsidRDefault="00A32783" w:rsidP="00A32783">
      <w:r>
        <w:t>For more information about Scopus, go to http://info.scopus.com/about/</w:t>
      </w:r>
    </w:p>
    <w:sectPr w:rsidR="00A32783" w:rsidSect="00F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2D7" w:rsidRDefault="007402D7" w:rsidP="00A32783">
      <w:pPr>
        <w:spacing w:after="0" w:line="240" w:lineRule="auto"/>
      </w:pPr>
      <w:r>
        <w:separator/>
      </w:r>
    </w:p>
  </w:endnote>
  <w:endnote w:type="continuationSeparator" w:id="0">
    <w:p w:rsidR="007402D7" w:rsidRDefault="007402D7" w:rsidP="00A3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2D7" w:rsidRDefault="007402D7" w:rsidP="00A32783">
      <w:pPr>
        <w:spacing w:after="0" w:line="240" w:lineRule="auto"/>
      </w:pPr>
      <w:r>
        <w:separator/>
      </w:r>
    </w:p>
  </w:footnote>
  <w:footnote w:type="continuationSeparator" w:id="0">
    <w:p w:rsidR="007402D7" w:rsidRDefault="007402D7" w:rsidP="00A32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783"/>
    <w:rsid w:val="0051302D"/>
    <w:rsid w:val="007402D7"/>
    <w:rsid w:val="00A32783"/>
    <w:rsid w:val="00A61782"/>
    <w:rsid w:val="00F5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783"/>
  </w:style>
  <w:style w:type="paragraph" w:styleId="Footer">
    <w:name w:val="footer"/>
    <w:basedOn w:val="Normal"/>
    <w:link w:val="FooterChar"/>
    <w:uiPriority w:val="99"/>
    <w:semiHidden/>
    <w:unhideWhenUsed/>
    <w:rsid w:val="00A3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783"/>
  </w:style>
  <w:style w:type="paragraph" w:styleId="BalloonText">
    <w:name w:val="Balloon Text"/>
    <w:basedOn w:val="Normal"/>
    <w:link w:val="BalloonTextChar"/>
    <w:uiPriority w:val="99"/>
    <w:semiHidden/>
    <w:unhideWhenUsed/>
    <w:rsid w:val="00A3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Elsevier</dc:creator>
  <cp:keywords/>
  <dc:description/>
  <cp:lastModifiedBy>Reed Elsevier</cp:lastModifiedBy>
  <cp:revision>2</cp:revision>
  <dcterms:created xsi:type="dcterms:W3CDTF">2010-08-10T18:47:00Z</dcterms:created>
  <dcterms:modified xsi:type="dcterms:W3CDTF">2010-08-10T19:06:00Z</dcterms:modified>
</cp:coreProperties>
</file>