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14" w:rsidRPr="00696014" w:rsidRDefault="00696014" w:rsidP="00696014">
      <w:pPr>
        <w:widowControl/>
        <w:spacing w:line="840" w:lineRule="atLeast"/>
        <w:ind w:left="300"/>
        <w:jc w:val="left"/>
        <w:outlineLvl w:val="0"/>
        <w:rPr>
          <w:rFonts w:ascii="Arial" w:eastAsia="宋体" w:hAnsi="Arial" w:cs="Arial"/>
          <w:color w:val="000000"/>
          <w:kern w:val="36"/>
          <w:sz w:val="24"/>
          <w:szCs w:val="24"/>
        </w:rPr>
      </w:pPr>
      <w:r w:rsidRPr="00696014">
        <w:rPr>
          <w:rFonts w:ascii="Arial" w:eastAsia="宋体" w:hAnsi="Arial" w:cs="Arial"/>
          <w:color w:val="000000"/>
          <w:kern w:val="36"/>
          <w:sz w:val="24"/>
          <w:szCs w:val="24"/>
        </w:rPr>
        <w:t>手风琴的音准与音色的探微</w:t>
      </w:r>
      <w:r w:rsidRPr="00696014">
        <w:rPr>
          <w:rFonts w:ascii="Arial" w:eastAsia="宋体" w:hAnsi="Arial" w:cs="Arial"/>
          <w:color w:val="000000"/>
          <w:kern w:val="36"/>
          <w:sz w:val="24"/>
          <w:szCs w:val="24"/>
        </w:rPr>
        <w:t xml:space="preserve"> </w:t>
      </w:r>
      <w:r w:rsidRPr="00696014">
        <w:rPr>
          <w:rFonts w:ascii="Arial" w:eastAsia="宋体" w:hAnsi="Arial" w:cs="Arial"/>
          <w:color w:val="000000"/>
          <w:kern w:val="36"/>
          <w:sz w:val="24"/>
          <w:szCs w:val="24"/>
        </w:rPr>
        <w:t>王峰</w:t>
      </w:r>
    </w:p>
    <w:p w:rsidR="00696014" w:rsidRPr="00696014" w:rsidRDefault="00696014">
      <w:pPr>
        <w:rPr>
          <w:rFonts w:ascii="Helvetica" w:hAnsi="Helvetica" w:cs="Helvetica" w:hint="eastAsia"/>
          <w:b/>
          <w:bCs/>
          <w:color w:val="333333"/>
          <w:szCs w:val="21"/>
          <w:shd w:val="clear" w:color="auto" w:fill="FFFFFF"/>
        </w:rPr>
      </w:pPr>
    </w:p>
    <w:p w:rsidR="00305521" w:rsidRDefault="00696014">
      <w:pPr>
        <w:rPr>
          <w:rFonts w:hint="eastAsia"/>
        </w:rPr>
      </w:pPr>
      <w:r>
        <w:rPr>
          <w:rFonts w:ascii="Helvetica" w:hAnsi="Helvetica" w:cs="Helvetica"/>
          <w:b/>
          <w:bCs/>
          <w:color w:val="333333"/>
          <w:szCs w:val="21"/>
          <w:shd w:val="clear" w:color="auto" w:fill="FFFFFF"/>
        </w:rPr>
        <w:t>手风琴的音准与音色的探微</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王峰转载：中国手风琴在线一、关于手风琴的音准：</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弹钢琴的人关心钢琴的音是否准确。而拉手风琴的人不关心手风琴的音准问题，手风琴的音准吗？钢琴半年左右就需要调整一次音准。而手风琴一般人认为是一劳永逸的，只要有音就是好琴。其实不然，用了一年以上的手风琴可以说多少都会有些跑音。因为影响手风琴音准的因素很多。首先由于手风琴使用中长期平躺会</w:t>
      </w:r>
      <w:proofErr w:type="gramStart"/>
      <w:r>
        <w:rPr>
          <w:rFonts w:ascii="Helvetica" w:hAnsi="Helvetica" w:cs="Helvetica"/>
          <w:b/>
          <w:bCs/>
          <w:color w:val="333333"/>
          <w:szCs w:val="21"/>
          <w:shd w:val="clear" w:color="auto" w:fill="FFFFFF"/>
        </w:rPr>
        <w:t>造成簧皮卷曲</w:t>
      </w:r>
      <w:proofErr w:type="gramEnd"/>
      <w:r>
        <w:rPr>
          <w:rFonts w:ascii="Helvetica" w:hAnsi="Helvetica" w:cs="Helvetica"/>
          <w:b/>
          <w:bCs/>
          <w:color w:val="333333"/>
          <w:szCs w:val="21"/>
          <w:shd w:val="clear" w:color="auto" w:fill="FFFFFF"/>
        </w:rPr>
        <w:t>造成杂音和跑音，</w:t>
      </w:r>
      <w:proofErr w:type="gramStart"/>
      <w:r>
        <w:rPr>
          <w:rFonts w:ascii="Helvetica" w:hAnsi="Helvetica" w:cs="Helvetica"/>
          <w:b/>
          <w:bCs/>
          <w:color w:val="333333"/>
          <w:szCs w:val="21"/>
          <w:shd w:val="clear" w:color="auto" w:fill="FFFFFF"/>
        </w:rPr>
        <w:t>因为簧皮是</w:t>
      </w:r>
      <w:proofErr w:type="gramEnd"/>
      <w:r>
        <w:rPr>
          <w:rFonts w:ascii="Helvetica" w:hAnsi="Helvetica" w:cs="Helvetica"/>
          <w:b/>
          <w:bCs/>
          <w:color w:val="333333"/>
          <w:szCs w:val="21"/>
          <w:shd w:val="clear" w:color="auto" w:fill="FFFFFF"/>
        </w:rPr>
        <w:t>用</w:t>
      </w:r>
      <w:r>
        <w:rPr>
          <w:rFonts w:ascii="Helvetica" w:hAnsi="Helvetica" w:cs="Helvetica"/>
          <w:b/>
          <w:bCs/>
          <w:color w:val="333333"/>
          <w:szCs w:val="21"/>
          <w:shd w:val="clear" w:color="auto" w:fill="FFFFFF"/>
        </w:rPr>
        <w:t>6</w:t>
      </w:r>
      <w:r>
        <w:rPr>
          <w:rFonts w:ascii="Helvetica" w:hAnsi="Helvetica" w:cs="Helvetica"/>
          <w:b/>
          <w:bCs/>
          <w:color w:val="333333"/>
          <w:szCs w:val="21"/>
          <w:shd w:val="clear" w:color="auto" w:fill="FFFFFF"/>
        </w:rPr>
        <w:t>毫米左右宽的长条羊皮制成；由于天气潮湿，特别是南方的气候会使簧片生锈，生锈的簧片振动频率会扁低；</w:t>
      </w:r>
      <w:proofErr w:type="gramStart"/>
      <w:r>
        <w:rPr>
          <w:rFonts w:ascii="Helvetica" w:hAnsi="Helvetica" w:cs="Helvetica"/>
          <w:b/>
          <w:bCs/>
          <w:color w:val="333333"/>
          <w:szCs w:val="21"/>
          <w:shd w:val="clear" w:color="auto" w:fill="FFFFFF"/>
        </w:rPr>
        <w:t>由于簧皮脱落</w:t>
      </w:r>
      <w:proofErr w:type="gramEnd"/>
      <w:r>
        <w:rPr>
          <w:rFonts w:ascii="Helvetica" w:hAnsi="Helvetica" w:cs="Helvetica"/>
          <w:b/>
          <w:bCs/>
          <w:color w:val="333333"/>
          <w:szCs w:val="21"/>
          <w:shd w:val="clear" w:color="auto" w:fill="FFFFFF"/>
        </w:rPr>
        <w:t>手风琴簧片的振动频率会扁高（目前各企业仍旧在使用的漆片胶粘贴簧皮，这很容易</w:t>
      </w:r>
      <w:proofErr w:type="gramStart"/>
      <w:r>
        <w:rPr>
          <w:rFonts w:ascii="Helvetica" w:hAnsi="Helvetica" w:cs="Helvetica"/>
          <w:b/>
          <w:bCs/>
          <w:color w:val="333333"/>
          <w:szCs w:val="21"/>
          <w:shd w:val="clear" w:color="auto" w:fill="FFFFFF"/>
        </w:rPr>
        <w:t>造成簧皮脱落</w:t>
      </w:r>
      <w:proofErr w:type="gramEnd"/>
      <w:r>
        <w:rPr>
          <w:rFonts w:ascii="Helvetica" w:hAnsi="Helvetica" w:cs="Helvetica"/>
          <w:b/>
          <w:bCs/>
          <w:color w:val="333333"/>
          <w:szCs w:val="21"/>
          <w:shd w:val="clear" w:color="auto" w:fill="FFFFFF"/>
        </w:rPr>
        <w:t>）；</w:t>
      </w:r>
      <w:proofErr w:type="gramStart"/>
      <w:r>
        <w:rPr>
          <w:rFonts w:ascii="Helvetica" w:hAnsi="Helvetica" w:cs="Helvetica"/>
          <w:b/>
          <w:bCs/>
          <w:color w:val="333333"/>
          <w:szCs w:val="21"/>
          <w:shd w:val="clear" w:color="auto" w:fill="FFFFFF"/>
        </w:rPr>
        <w:t>由于簧皮扶正</w:t>
      </w:r>
      <w:proofErr w:type="gramEnd"/>
      <w:r>
        <w:rPr>
          <w:rFonts w:ascii="Helvetica" w:hAnsi="Helvetica" w:cs="Helvetica"/>
          <w:b/>
          <w:bCs/>
          <w:color w:val="333333"/>
          <w:szCs w:val="21"/>
          <w:shd w:val="clear" w:color="auto" w:fill="FFFFFF"/>
        </w:rPr>
        <w:t>铜针弯曲回不去不能扶正簧皮，</w:t>
      </w:r>
      <w:proofErr w:type="gramStart"/>
      <w:r>
        <w:rPr>
          <w:rFonts w:ascii="Helvetica" w:hAnsi="Helvetica" w:cs="Helvetica"/>
          <w:b/>
          <w:bCs/>
          <w:color w:val="333333"/>
          <w:szCs w:val="21"/>
          <w:shd w:val="clear" w:color="auto" w:fill="FFFFFF"/>
        </w:rPr>
        <w:t>簧皮随着</w:t>
      </w:r>
      <w:proofErr w:type="gramEnd"/>
      <w:r>
        <w:rPr>
          <w:rFonts w:ascii="Helvetica" w:hAnsi="Helvetica" w:cs="Helvetica"/>
          <w:b/>
          <w:bCs/>
          <w:color w:val="333333"/>
          <w:szCs w:val="21"/>
          <w:shd w:val="clear" w:color="auto" w:fill="FFFFFF"/>
        </w:rPr>
        <w:t>推拉风箱来回的劈啪作响，同时也对音准有一定的影响。意大利手风琴早就给我们做出了示范</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用聚苯乙烯透明片做簧片皮子的扶正材料是再好不过了，永远不会失去弹性，可是中国的企业仍旧使用铜针作为簧片的扶正材料。</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一个山东艺术系的老师买了一架巴扬手风琴，说有一个</w:t>
      </w:r>
      <w:proofErr w:type="gramStart"/>
      <w:r>
        <w:rPr>
          <w:rFonts w:ascii="Helvetica" w:hAnsi="Helvetica" w:cs="Helvetica"/>
          <w:b/>
          <w:bCs/>
          <w:color w:val="333333"/>
          <w:szCs w:val="21"/>
          <w:shd w:val="clear" w:color="auto" w:fill="FFFFFF"/>
        </w:rPr>
        <w:t>音不是</w:t>
      </w:r>
      <w:proofErr w:type="gramEnd"/>
      <w:r>
        <w:rPr>
          <w:rFonts w:ascii="Helvetica" w:hAnsi="Helvetica" w:cs="Helvetica"/>
          <w:b/>
          <w:bCs/>
          <w:color w:val="333333"/>
          <w:szCs w:val="21"/>
          <w:shd w:val="clear" w:color="auto" w:fill="FFFFFF"/>
        </w:rPr>
        <w:t>很准。我一听</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的确。一个降</w:t>
      </w:r>
      <w:r>
        <w:rPr>
          <w:rFonts w:ascii="Helvetica" w:hAnsi="Helvetica" w:cs="Helvetica"/>
          <w:b/>
          <w:bCs/>
          <w:color w:val="333333"/>
          <w:szCs w:val="21"/>
          <w:shd w:val="clear" w:color="auto" w:fill="FFFFFF"/>
        </w:rPr>
        <w:t>b3</w:t>
      </w:r>
      <w:r>
        <w:rPr>
          <w:rFonts w:ascii="Helvetica" w:hAnsi="Helvetica" w:cs="Helvetica"/>
          <w:b/>
          <w:bCs/>
          <w:color w:val="333333"/>
          <w:szCs w:val="21"/>
          <w:shd w:val="clear" w:color="auto" w:fill="FFFFFF"/>
        </w:rPr>
        <w:t>大致有</w:t>
      </w:r>
      <w:r>
        <w:rPr>
          <w:rFonts w:ascii="Helvetica" w:hAnsi="Helvetica" w:cs="Helvetica"/>
          <w:b/>
          <w:bCs/>
          <w:color w:val="333333"/>
          <w:szCs w:val="21"/>
          <w:shd w:val="clear" w:color="auto" w:fill="FFFFFF"/>
        </w:rPr>
        <w:t>5</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6</w:t>
      </w:r>
      <w:r>
        <w:rPr>
          <w:rFonts w:ascii="Helvetica" w:hAnsi="Helvetica" w:cs="Helvetica"/>
          <w:b/>
          <w:bCs/>
          <w:color w:val="333333"/>
          <w:szCs w:val="21"/>
          <w:shd w:val="clear" w:color="auto" w:fill="FFFFFF"/>
        </w:rPr>
        <w:t>音分的偏差。然而我却很无奈，因为这是非常符合国家</w:t>
      </w:r>
      <w:r>
        <w:rPr>
          <w:rFonts w:ascii="Helvetica" w:hAnsi="Helvetica" w:cs="Helvetica"/>
          <w:b/>
          <w:bCs/>
          <w:color w:val="333333"/>
          <w:szCs w:val="21"/>
          <w:shd w:val="clear" w:color="auto" w:fill="FFFFFF"/>
        </w:rPr>
        <w:t>QB</w:t>
      </w:r>
      <w:r>
        <w:rPr>
          <w:rFonts w:ascii="Helvetica" w:hAnsi="Helvetica" w:cs="Helvetica"/>
          <w:b/>
          <w:bCs/>
          <w:color w:val="333333"/>
          <w:szCs w:val="21"/>
          <w:shd w:val="clear" w:color="auto" w:fill="FFFFFF"/>
        </w:rPr>
        <w:t>行业标准的误差，关于手风琴国家</w:t>
      </w:r>
      <w:r>
        <w:rPr>
          <w:rFonts w:ascii="Helvetica" w:hAnsi="Helvetica" w:cs="Helvetica"/>
          <w:b/>
          <w:bCs/>
          <w:color w:val="333333"/>
          <w:szCs w:val="21"/>
          <w:shd w:val="clear" w:color="auto" w:fill="FFFFFF"/>
        </w:rPr>
        <w:t>QB</w:t>
      </w:r>
      <w:r>
        <w:rPr>
          <w:rFonts w:ascii="Helvetica" w:hAnsi="Helvetica" w:cs="Helvetica"/>
          <w:b/>
          <w:bCs/>
          <w:color w:val="333333"/>
          <w:szCs w:val="21"/>
          <w:shd w:val="clear" w:color="auto" w:fill="FFFFFF"/>
        </w:rPr>
        <w:t>行业标准的音准标准是正负</w:t>
      </w:r>
      <w:r>
        <w:rPr>
          <w:rFonts w:ascii="Helvetica" w:hAnsi="Helvetica" w:cs="Helvetica"/>
          <w:b/>
          <w:bCs/>
          <w:color w:val="333333"/>
          <w:szCs w:val="21"/>
          <w:shd w:val="clear" w:color="auto" w:fill="FFFFFF"/>
        </w:rPr>
        <w:t>17</w:t>
      </w:r>
      <w:r>
        <w:rPr>
          <w:rFonts w:ascii="Helvetica" w:hAnsi="Helvetica" w:cs="Helvetica"/>
          <w:b/>
          <w:bCs/>
          <w:color w:val="333333"/>
          <w:szCs w:val="21"/>
          <w:shd w:val="clear" w:color="auto" w:fill="FFFFFF"/>
        </w:rPr>
        <w:t>音分。也就是说在同一个音上推风箱可以允许正</w:t>
      </w:r>
      <w:r>
        <w:rPr>
          <w:rFonts w:ascii="Helvetica" w:hAnsi="Helvetica" w:cs="Helvetica"/>
          <w:b/>
          <w:bCs/>
          <w:color w:val="333333"/>
          <w:szCs w:val="21"/>
          <w:shd w:val="clear" w:color="auto" w:fill="FFFFFF"/>
        </w:rPr>
        <w:t>17</w:t>
      </w:r>
      <w:r>
        <w:rPr>
          <w:rFonts w:ascii="Helvetica" w:hAnsi="Helvetica" w:cs="Helvetica"/>
          <w:b/>
          <w:bCs/>
          <w:color w:val="333333"/>
          <w:szCs w:val="21"/>
          <w:shd w:val="clear" w:color="auto" w:fill="FFFFFF"/>
        </w:rPr>
        <w:t>音分的误差，拉风箱时可以允许负</w:t>
      </w:r>
      <w:r>
        <w:rPr>
          <w:rFonts w:ascii="Helvetica" w:hAnsi="Helvetica" w:cs="Helvetica"/>
          <w:b/>
          <w:bCs/>
          <w:color w:val="333333"/>
          <w:szCs w:val="21"/>
          <w:shd w:val="clear" w:color="auto" w:fill="FFFFFF"/>
        </w:rPr>
        <w:t>17</w:t>
      </w:r>
      <w:r>
        <w:rPr>
          <w:rFonts w:ascii="Helvetica" w:hAnsi="Helvetica" w:cs="Helvetica"/>
          <w:b/>
          <w:bCs/>
          <w:color w:val="333333"/>
          <w:szCs w:val="21"/>
          <w:shd w:val="clear" w:color="auto" w:fill="FFFFFF"/>
        </w:rPr>
        <w:t>音分的误差。那么请问</w:t>
      </w:r>
      <w:r>
        <w:rPr>
          <w:rFonts w:ascii="Helvetica" w:hAnsi="Helvetica" w:cs="Helvetica"/>
          <w:b/>
          <w:bCs/>
          <w:color w:val="333333"/>
          <w:szCs w:val="21"/>
          <w:shd w:val="clear" w:color="auto" w:fill="FFFFFF"/>
        </w:rPr>
        <w:t>17</w:t>
      </w:r>
      <w:r>
        <w:rPr>
          <w:rFonts w:ascii="Helvetica" w:hAnsi="Helvetica" w:cs="Helvetica"/>
          <w:b/>
          <w:bCs/>
          <w:color w:val="333333"/>
          <w:szCs w:val="21"/>
          <w:shd w:val="clear" w:color="auto" w:fill="FFFFFF"/>
        </w:rPr>
        <w:t>之和等于多少？快到一个小二度了。如此宽泛的标准怎么可以作为国家手风琴</w:t>
      </w:r>
      <w:r>
        <w:rPr>
          <w:rFonts w:ascii="Helvetica" w:hAnsi="Helvetica" w:cs="Helvetica"/>
          <w:b/>
          <w:bCs/>
          <w:color w:val="333333"/>
          <w:szCs w:val="21"/>
          <w:shd w:val="clear" w:color="auto" w:fill="FFFFFF"/>
        </w:rPr>
        <w:t xml:space="preserve">QB </w:t>
      </w:r>
      <w:r>
        <w:rPr>
          <w:rFonts w:ascii="Helvetica" w:hAnsi="Helvetica" w:cs="Helvetica"/>
          <w:b/>
          <w:bCs/>
          <w:color w:val="333333"/>
          <w:szCs w:val="21"/>
          <w:shd w:val="clear" w:color="auto" w:fill="FFFFFF"/>
        </w:rPr>
        <w:t>行业标准执行十余年！？一个不懂音乐的人都能听出其中的谬误来。而十分令人尴尬的是脚踏风琴的国家</w:t>
      </w:r>
      <w:r>
        <w:rPr>
          <w:rFonts w:ascii="Helvetica" w:hAnsi="Helvetica" w:cs="Helvetica"/>
          <w:b/>
          <w:bCs/>
          <w:color w:val="333333"/>
          <w:szCs w:val="21"/>
          <w:shd w:val="clear" w:color="auto" w:fill="FFFFFF"/>
        </w:rPr>
        <w:t>QB</w:t>
      </w:r>
      <w:r>
        <w:rPr>
          <w:rFonts w:ascii="Helvetica" w:hAnsi="Helvetica" w:cs="Helvetica"/>
          <w:b/>
          <w:bCs/>
          <w:color w:val="333333"/>
          <w:szCs w:val="21"/>
          <w:shd w:val="clear" w:color="auto" w:fill="FFFFFF"/>
        </w:rPr>
        <w:t>行业标准相比却严谨的多，甚至规定到正值到几负值到几、相临的音不得超过</w:t>
      </w:r>
      <w:r>
        <w:rPr>
          <w:rFonts w:ascii="Helvetica" w:hAnsi="Helvetica" w:cs="Helvetica"/>
          <w:b/>
          <w:bCs/>
          <w:color w:val="333333"/>
          <w:szCs w:val="21"/>
          <w:shd w:val="clear" w:color="auto" w:fill="FFFFFF"/>
        </w:rPr>
        <w:t>10</w:t>
      </w:r>
      <w:r>
        <w:rPr>
          <w:rFonts w:ascii="Helvetica" w:hAnsi="Helvetica" w:cs="Helvetica"/>
          <w:b/>
          <w:bCs/>
          <w:color w:val="333333"/>
          <w:szCs w:val="21"/>
          <w:shd w:val="clear" w:color="auto" w:fill="FFFFFF"/>
        </w:rPr>
        <w:t>音分等。当然，企业标准可以制订的严一些，但据我所知国内的企业几乎都没有一个具体的企业标准。</w:t>
      </w:r>
      <w:proofErr w:type="gramStart"/>
      <w:r>
        <w:rPr>
          <w:rFonts w:ascii="Helvetica" w:hAnsi="Helvetica" w:cs="Helvetica"/>
          <w:b/>
          <w:bCs/>
          <w:color w:val="333333"/>
          <w:szCs w:val="21"/>
          <w:shd w:val="clear" w:color="auto" w:fill="FFFFFF"/>
        </w:rPr>
        <w:t>国家行标就是</w:t>
      </w:r>
      <w:proofErr w:type="gramEnd"/>
      <w:r>
        <w:rPr>
          <w:rFonts w:ascii="Helvetica" w:hAnsi="Helvetica" w:cs="Helvetica"/>
          <w:b/>
          <w:bCs/>
          <w:color w:val="333333"/>
          <w:szCs w:val="21"/>
          <w:shd w:val="clear" w:color="auto" w:fill="FFFFFF"/>
        </w:rPr>
        <w:t>国标，有一定的权威性和不可撼动性。据说原来的标准是比较严谨的，可是作为手风琴出口的检验环节总是过不了关，造成大量的退货现象。于是后来就把标准修改成目前的这种另人失望的宽泛的大口径标准了。</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另外，手风琴的音频基础也是以十二平均律为律制的。不知道目前各企业的调校音师是否能够</w:t>
      </w:r>
      <w:proofErr w:type="gramStart"/>
      <w:r>
        <w:rPr>
          <w:rFonts w:ascii="Helvetica" w:hAnsi="Helvetica" w:cs="Helvetica"/>
          <w:b/>
          <w:bCs/>
          <w:color w:val="333333"/>
          <w:szCs w:val="21"/>
          <w:shd w:val="clear" w:color="auto" w:fill="FFFFFF"/>
        </w:rPr>
        <w:t>分辨纯律与</w:t>
      </w:r>
      <w:proofErr w:type="gramEnd"/>
      <w:r>
        <w:rPr>
          <w:rFonts w:ascii="Helvetica" w:hAnsi="Helvetica" w:cs="Helvetica"/>
          <w:b/>
          <w:bCs/>
          <w:color w:val="333333"/>
          <w:szCs w:val="21"/>
          <w:shd w:val="clear" w:color="auto" w:fill="FFFFFF"/>
        </w:rPr>
        <w:t>十二平均</w:t>
      </w:r>
      <w:proofErr w:type="gramStart"/>
      <w:r>
        <w:rPr>
          <w:rFonts w:ascii="Helvetica" w:hAnsi="Helvetica" w:cs="Helvetica"/>
          <w:b/>
          <w:bCs/>
          <w:color w:val="333333"/>
          <w:szCs w:val="21"/>
          <w:shd w:val="clear" w:color="auto" w:fill="FFFFFF"/>
        </w:rPr>
        <w:t>律意义</w:t>
      </w:r>
      <w:proofErr w:type="gramEnd"/>
      <w:r>
        <w:rPr>
          <w:rFonts w:ascii="Helvetica" w:hAnsi="Helvetica" w:cs="Helvetica"/>
          <w:b/>
          <w:bCs/>
          <w:color w:val="333333"/>
          <w:szCs w:val="21"/>
          <w:shd w:val="clear" w:color="auto" w:fill="FFFFFF"/>
        </w:rPr>
        <w:t>上的纯四度和纯五度的关系，据我所知各企业的校音工序只根据校音仪的指示调校单个乐音，不涉及到四度五度的分辨问题。因此可以推断，手风琴的纯四度及纯五度是</w:t>
      </w:r>
      <w:proofErr w:type="gramStart"/>
      <w:r>
        <w:rPr>
          <w:rFonts w:ascii="Helvetica" w:hAnsi="Helvetica" w:cs="Helvetica"/>
          <w:b/>
          <w:bCs/>
          <w:color w:val="333333"/>
          <w:szCs w:val="21"/>
          <w:shd w:val="clear" w:color="auto" w:fill="FFFFFF"/>
        </w:rPr>
        <w:t>在纯律和</w:t>
      </w:r>
      <w:proofErr w:type="gramEnd"/>
      <w:r>
        <w:rPr>
          <w:rFonts w:ascii="Helvetica" w:hAnsi="Helvetica" w:cs="Helvetica"/>
          <w:b/>
          <w:bCs/>
          <w:color w:val="333333"/>
          <w:szCs w:val="21"/>
          <w:shd w:val="clear" w:color="auto" w:fill="FFFFFF"/>
        </w:rPr>
        <w:t>十二平均</w:t>
      </w:r>
      <w:proofErr w:type="gramStart"/>
      <w:r>
        <w:rPr>
          <w:rFonts w:ascii="Helvetica" w:hAnsi="Helvetica" w:cs="Helvetica"/>
          <w:b/>
          <w:bCs/>
          <w:color w:val="333333"/>
          <w:szCs w:val="21"/>
          <w:shd w:val="clear" w:color="auto" w:fill="FFFFFF"/>
        </w:rPr>
        <w:t>律之间</w:t>
      </w:r>
      <w:proofErr w:type="gramEnd"/>
      <w:r>
        <w:rPr>
          <w:rFonts w:ascii="Helvetica" w:hAnsi="Helvetica" w:cs="Helvetica"/>
          <w:b/>
          <w:bCs/>
          <w:color w:val="333333"/>
          <w:szCs w:val="21"/>
          <w:shd w:val="clear" w:color="auto" w:fill="FFFFFF"/>
        </w:rPr>
        <w:t>晃动漂移的。别说</w:t>
      </w:r>
      <w:r>
        <w:rPr>
          <w:rFonts w:ascii="Helvetica" w:hAnsi="Helvetica" w:cs="Helvetica"/>
          <w:b/>
          <w:bCs/>
          <w:color w:val="333333"/>
          <w:szCs w:val="21"/>
          <w:shd w:val="clear" w:color="auto" w:fill="FFFFFF"/>
        </w:rPr>
        <w:t>17</w:t>
      </w:r>
      <w:r>
        <w:rPr>
          <w:rFonts w:ascii="Helvetica" w:hAnsi="Helvetica" w:cs="Helvetica"/>
          <w:b/>
          <w:bCs/>
          <w:color w:val="333333"/>
          <w:szCs w:val="21"/>
          <w:shd w:val="clear" w:color="auto" w:fill="FFFFFF"/>
        </w:rPr>
        <w:t>音分，就是几音分的疏忽就会导致纯四度和纯五度</w:t>
      </w:r>
      <w:proofErr w:type="gramStart"/>
      <w:r>
        <w:rPr>
          <w:rFonts w:ascii="Helvetica" w:hAnsi="Helvetica" w:cs="Helvetica"/>
          <w:b/>
          <w:bCs/>
          <w:color w:val="333333"/>
          <w:szCs w:val="21"/>
          <w:shd w:val="clear" w:color="auto" w:fill="FFFFFF"/>
        </w:rPr>
        <w:t>的拍音消失成为纯律的</w:t>
      </w:r>
      <w:proofErr w:type="gramEnd"/>
      <w:r>
        <w:rPr>
          <w:rFonts w:ascii="Helvetica" w:hAnsi="Helvetica" w:cs="Helvetica"/>
          <w:b/>
          <w:bCs/>
          <w:color w:val="333333"/>
          <w:szCs w:val="21"/>
          <w:shd w:val="clear" w:color="auto" w:fill="FFFFFF"/>
        </w:rPr>
        <w:t>牺牲品。因此建议各生产厂家要对调音师进行单独的培训，将四度五度检验法纳入手风琴的调校音的工作中去。使手风琴的单音及和声全部符合十二平均律的要求。</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然而，乐器的音准问题是小问题吗？</w:t>
      </w:r>
      <w:r>
        <w:rPr>
          <w:rFonts w:ascii="Helvetica" w:hAnsi="Helvetica" w:cs="Helvetica"/>
          <w:b/>
          <w:bCs/>
          <w:color w:val="333333"/>
          <w:szCs w:val="21"/>
          <w:shd w:val="clear" w:color="auto" w:fill="FFFFFF"/>
        </w:rPr>
        <w:t xml:space="preserve"> NO</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这关系到千万个天使般琴童们的耳朵呀。谁能为我们的琴童考虑考虑，如果因为音准的问题造成人才的</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退货</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岂不是更可悲？哪一个部门对此事应该肩有更多的责任和使命？各个企业？手风琴学会？</w:t>
      </w:r>
      <w:proofErr w:type="gramStart"/>
      <w:r>
        <w:rPr>
          <w:rFonts w:ascii="Helvetica" w:hAnsi="Helvetica" w:cs="Helvetica"/>
          <w:b/>
          <w:bCs/>
          <w:color w:val="333333"/>
          <w:szCs w:val="21"/>
          <w:shd w:val="clear" w:color="auto" w:fill="FFFFFF"/>
        </w:rPr>
        <w:t>还是乐监会</w:t>
      </w:r>
      <w:proofErr w:type="gramEnd"/>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当然，手风琴音准问题不仅仅是一个国家的问题。目前手风琴国际范围内都存在音准过于宽泛的问题。在国际手风琴艺术节上展示的一架意大利</w:t>
      </w:r>
      <w:r>
        <w:rPr>
          <w:rFonts w:ascii="Helvetica" w:hAnsi="Helvetica" w:cs="Helvetica"/>
          <w:b/>
          <w:bCs/>
          <w:color w:val="333333"/>
          <w:szCs w:val="21"/>
          <w:shd w:val="clear" w:color="auto" w:fill="FFFFFF"/>
        </w:rPr>
        <w:t>8.5</w:t>
      </w:r>
      <w:r>
        <w:rPr>
          <w:rFonts w:ascii="Helvetica" w:hAnsi="Helvetica" w:cs="Helvetica"/>
          <w:b/>
          <w:bCs/>
          <w:color w:val="333333"/>
          <w:szCs w:val="21"/>
          <w:shd w:val="clear" w:color="auto" w:fill="FFFFFF"/>
        </w:rPr>
        <w:t>万人民币的巴扬手风琴，高音区一个降</w:t>
      </w:r>
      <w:r>
        <w:rPr>
          <w:rFonts w:ascii="Helvetica" w:hAnsi="Helvetica" w:cs="Helvetica"/>
          <w:b/>
          <w:bCs/>
          <w:color w:val="333333"/>
          <w:szCs w:val="21"/>
          <w:shd w:val="clear" w:color="auto" w:fill="FFFFFF"/>
        </w:rPr>
        <w:t>b</w:t>
      </w:r>
      <w:r>
        <w:rPr>
          <w:rFonts w:ascii="Helvetica" w:hAnsi="Helvetica" w:cs="Helvetica"/>
          <w:b/>
          <w:bCs/>
          <w:color w:val="333333"/>
          <w:szCs w:val="21"/>
          <w:shd w:val="clear" w:color="auto" w:fill="FFFFFF"/>
        </w:rPr>
        <w:t>居然推拉音高不一致，而且两音相差大致</w:t>
      </w:r>
      <w:r>
        <w:rPr>
          <w:rFonts w:ascii="Helvetica" w:hAnsi="Helvetica" w:cs="Helvetica"/>
          <w:b/>
          <w:bCs/>
          <w:color w:val="333333"/>
          <w:szCs w:val="21"/>
          <w:shd w:val="clear" w:color="auto" w:fill="FFFFFF"/>
        </w:rPr>
        <w:t>18</w:t>
      </w:r>
      <w:r>
        <w:rPr>
          <w:rFonts w:ascii="Helvetica" w:hAnsi="Helvetica" w:cs="Helvetica"/>
          <w:b/>
          <w:bCs/>
          <w:color w:val="333333"/>
          <w:szCs w:val="21"/>
          <w:shd w:val="clear" w:color="auto" w:fill="FFFFFF"/>
        </w:rPr>
        <w:t>音分左右。令人晕厥。</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俄罗斯产的高级演奏巴扬手风琴有时音准可以偏差</w:t>
      </w:r>
      <w:r>
        <w:rPr>
          <w:rFonts w:ascii="Helvetica" w:hAnsi="Helvetica" w:cs="Helvetica"/>
          <w:b/>
          <w:bCs/>
          <w:color w:val="333333"/>
          <w:szCs w:val="21"/>
          <w:shd w:val="clear" w:color="auto" w:fill="FFFFFF"/>
        </w:rPr>
        <w:t>15</w:t>
      </w:r>
      <w:r>
        <w:rPr>
          <w:rFonts w:ascii="Helvetica" w:hAnsi="Helvetica" w:cs="Helvetica"/>
          <w:b/>
          <w:bCs/>
          <w:color w:val="333333"/>
          <w:szCs w:val="21"/>
          <w:shd w:val="clear" w:color="auto" w:fill="FFFFFF"/>
        </w:rPr>
        <w:t>到</w:t>
      </w:r>
      <w:r>
        <w:rPr>
          <w:rFonts w:ascii="Helvetica" w:hAnsi="Helvetica" w:cs="Helvetica"/>
          <w:b/>
          <w:bCs/>
          <w:color w:val="333333"/>
          <w:szCs w:val="21"/>
          <w:shd w:val="clear" w:color="auto" w:fill="FFFFFF"/>
        </w:rPr>
        <w:t>20</w:t>
      </w:r>
      <w:r>
        <w:rPr>
          <w:rFonts w:ascii="Helvetica" w:hAnsi="Helvetica" w:cs="Helvetica"/>
          <w:b/>
          <w:bCs/>
          <w:color w:val="333333"/>
          <w:szCs w:val="21"/>
          <w:shd w:val="clear" w:color="auto" w:fill="FFFFFF"/>
        </w:rPr>
        <w:t>音分。据说他们制琴时是大师们完全靠耳朵利用同度、八度的关系调整而至，手段类似钢琴调律。由于手段的缺陷可以理解但超标的误差不可认同。</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钢琴调律是一个国家劳动部认可的第</w:t>
      </w:r>
      <w:r>
        <w:rPr>
          <w:rFonts w:ascii="Helvetica" w:hAnsi="Helvetica" w:cs="Helvetica"/>
          <w:b/>
          <w:bCs/>
          <w:color w:val="333333"/>
          <w:szCs w:val="21"/>
          <w:shd w:val="clear" w:color="auto" w:fill="FFFFFF"/>
        </w:rPr>
        <w:t>103</w:t>
      </w:r>
      <w:r>
        <w:rPr>
          <w:rFonts w:ascii="Helvetica" w:hAnsi="Helvetica" w:cs="Helvetica"/>
          <w:b/>
          <w:bCs/>
          <w:color w:val="333333"/>
          <w:szCs w:val="21"/>
          <w:shd w:val="clear" w:color="auto" w:fill="FFFFFF"/>
        </w:rPr>
        <w:t>种职业，各地都有许多调律职业的培训机构和部门。而手风琴调音却成了一个问题。且不说什么职业</w:t>
      </w:r>
      <w:proofErr w:type="gramStart"/>
      <w:r>
        <w:rPr>
          <w:rFonts w:ascii="Helvetica" w:hAnsi="Helvetica" w:cs="Helvetica"/>
          <w:b/>
          <w:bCs/>
          <w:color w:val="333333"/>
          <w:szCs w:val="21"/>
          <w:shd w:val="clear" w:color="auto" w:fill="FFFFFF"/>
        </w:rPr>
        <w:t>不</w:t>
      </w:r>
      <w:proofErr w:type="gramEnd"/>
      <w:r>
        <w:rPr>
          <w:rFonts w:ascii="Helvetica" w:hAnsi="Helvetica" w:cs="Helvetica"/>
          <w:b/>
          <w:bCs/>
          <w:color w:val="333333"/>
          <w:szCs w:val="21"/>
          <w:shd w:val="clear" w:color="auto" w:fill="FFFFFF"/>
        </w:rPr>
        <w:t>职业，这么大的一个中国没有几个人会使用工具调整手风琴的簧片。钢琴老师都知道钢琴调律是用一把扳手和一些辅助用具就可以调律了。而手风琴老师可能没有几个人能知道手风琴是怎么调音的。尽管手风琴在国内的发展历史不比钢琴短，尽管手风琴在国内崛起的时间比钢琴的时间也略早。</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中国乐器服务</w:t>
      </w:r>
      <w:proofErr w:type="gramStart"/>
      <w:r>
        <w:rPr>
          <w:rFonts w:ascii="Helvetica" w:hAnsi="Helvetica" w:cs="Helvetica"/>
          <w:b/>
          <w:bCs/>
          <w:color w:val="333333"/>
          <w:szCs w:val="21"/>
          <w:shd w:val="clear" w:color="auto" w:fill="FFFFFF"/>
        </w:rPr>
        <w:t>网认为</w:t>
      </w:r>
      <w:proofErr w:type="gramEnd"/>
      <w:r>
        <w:rPr>
          <w:rFonts w:ascii="Helvetica" w:hAnsi="Helvetica" w:cs="Helvetica"/>
          <w:b/>
          <w:bCs/>
          <w:color w:val="333333"/>
          <w:szCs w:val="21"/>
          <w:shd w:val="clear" w:color="auto" w:fill="FFFFFF"/>
        </w:rPr>
        <w:t>国家</w:t>
      </w:r>
      <w:r>
        <w:rPr>
          <w:rFonts w:ascii="Helvetica" w:hAnsi="Helvetica" w:cs="Helvetica"/>
          <w:b/>
          <w:bCs/>
          <w:color w:val="333333"/>
          <w:szCs w:val="21"/>
          <w:shd w:val="clear" w:color="auto" w:fill="FFFFFF"/>
        </w:rPr>
        <w:t>QB</w:t>
      </w:r>
      <w:r>
        <w:rPr>
          <w:rFonts w:ascii="Helvetica" w:hAnsi="Helvetica" w:cs="Helvetica"/>
          <w:b/>
          <w:bCs/>
          <w:color w:val="333333"/>
          <w:szCs w:val="21"/>
          <w:shd w:val="clear" w:color="auto" w:fill="FFFFFF"/>
        </w:rPr>
        <w:t>行业标准虽然一时无法撼动。但是，可以临时制订一个比较符合音乐人要求的、专业一些的可行标准，以供各生产企业、琴行、消费者及演奏家们参考，检验手风琴的合格于否。这个标准已经在中国乐器服务网上：国家</w:t>
      </w:r>
      <w:r>
        <w:rPr>
          <w:rFonts w:ascii="Helvetica" w:hAnsi="Helvetica" w:cs="Helvetica"/>
          <w:b/>
          <w:bCs/>
          <w:color w:val="333333"/>
          <w:szCs w:val="21"/>
          <w:shd w:val="clear" w:color="auto" w:fill="FFFFFF"/>
        </w:rPr>
        <w:t>QB</w:t>
      </w:r>
      <w:r>
        <w:rPr>
          <w:rFonts w:ascii="Helvetica" w:hAnsi="Helvetica" w:cs="Helvetica"/>
          <w:b/>
          <w:bCs/>
          <w:color w:val="333333"/>
          <w:szCs w:val="21"/>
          <w:shd w:val="clear" w:color="auto" w:fill="FFFFFF"/>
        </w:rPr>
        <w:t>手风琴行业标准增补与修改建议一文中公布。二、关于手风琴的音色：</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从我国有手风琴以来，只有一个音准标准，对手风琴音色的评判没有一个具体的标准。有许多老演奏家接触过老鹦鹉手风琴，一致评价不错。为此我们寻找到了有资格称为最老的鹦鹉手风琴的样板琴。解剖发现的确在一些关键的技术要点上做的比较到位。比如，</w:t>
      </w:r>
      <w:proofErr w:type="gramStart"/>
      <w:r>
        <w:rPr>
          <w:rFonts w:ascii="Helvetica" w:hAnsi="Helvetica" w:cs="Helvetica"/>
          <w:b/>
          <w:bCs/>
          <w:color w:val="333333"/>
          <w:szCs w:val="21"/>
          <w:shd w:val="clear" w:color="auto" w:fill="FFFFFF"/>
        </w:rPr>
        <w:t>簧片磨簧的</w:t>
      </w:r>
      <w:proofErr w:type="gramEnd"/>
      <w:r>
        <w:rPr>
          <w:rFonts w:ascii="Helvetica" w:hAnsi="Helvetica" w:cs="Helvetica"/>
          <w:b/>
          <w:bCs/>
          <w:color w:val="333333"/>
          <w:szCs w:val="21"/>
          <w:shd w:val="clear" w:color="auto" w:fill="FFFFFF"/>
        </w:rPr>
        <w:t>吃刀控制的比较好，每一个簧片的弹性都很棒、另外簧片的缝隙铆接控制的比较严格、第三是簧片的开口调整的比现在</w:t>
      </w:r>
      <w:proofErr w:type="gramStart"/>
      <w:r>
        <w:rPr>
          <w:rFonts w:ascii="Helvetica" w:hAnsi="Helvetica" w:cs="Helvetica"/>
          <w:b/>
          <w:bCs/>
          <w:color w:val="333333"/>
          <w:szCs w:val="21"/>
          <w:shd w:val="clear" w:color="auto" w:fill="FFFFFF"/>
        </w:rPr>
        <w:t>的琴小得</w:t>
      </w:r>
      <w:proofErr w:type="gramEnd"/>
      <w:r>
        <w:rPr>
          <w:rFonts w:ascii="Helvetica" w:hAnsi="Helvetica" w:cs="Helvetica"/>
          <w:b/>
          <w:bCs/>
          <w:color w:val="333333"/>
          <w:szCs w:val="21"/>
          <w:shd w:val="clear" w:color="auto" w:fill="FFFFFF"/>
        </w:rPr>
        <w:t>多。</w:t>
      </w:r>
      <w:proofErr w:type="gramStart"/>
      <w:r>
        <w:rPr>
          <w:rFonts w:ascii="Helvetica" w:hAnsi="Helvetica" w:cs="Helvetica"/>
          <w:b/>
          <w:bCs/>
          <w:color w:val="333333"/>
          <w:szCs w:val="21"/>
          <w:shd w:val="clear" w:color="auto" w:fill="FFFFFF"/>
        </w:rPr>
        <w:t>另外音梯的</w:t>
      </w:r>
      <w:proofErr w:type="gramEnd"/>
      <w:r>
        <w:rPr>
          <w:rFonts w:ascii="Helvetica" w:hAnsi="Helvetica" w:cs="Helvetica"/>
          <w:b/>
          <w:bCs/>
          <w:color w:val="333333"/>
          <w:szCs w:val="21"/>
          <w:shd w:val="clear" w:color="auto" w:fill="FFFFFF"/>
        </w:rPr>
        <w:t>木质及做工也细致的多。因此就使得老鹦鹉手风琴音质的灵敏度、音量等指标都非常好。但是，事过境迁，当今信息化时代人们很容易听到地球村里具有更加优秀</w:t>
      </w:r>
      <w:proofErr w:type="gramStart"/>
      <w:r>
        <w:rPr>
          <w:rFonts w:ascii="Helvetica" w:hAnsi="Helvetica" w:cs="Helvetica"/>
          <w:b/>
          <w:bCs/>
          <w:color w:val="333333"/>
          <w:szCs w:val="21"/>
          <w:shd w:val="clear" w:color="auto" w:fill="FFFFFF"/>
        </w:rPr>
        <w:t>乃至具有</w:t>
      </w:r>
      <w:proofErr w:type="gramEnd"/>
      <w:r>
        <w:rPr>
          <w:rFonts w:ascii="Helvetica" w:hAnsi="Helvetica" w:cs="Helvetica"/>
          <w:b/>
          <w:bCs/>
          <w:color w:val="333333"/>
          <w:szCs w:val="21"/>
          <w:shd w:val="clear" w:color="auto" w:fill="FFFFFF"/>
        </w:rPr>
        <w:t>极品品质的手风琴音色。于是如果你现在还以拥有一架老鹦鹉手风琴而感到骄傲的话，也许会</w:t>
      </w:r>
      <w:proofErr w:type="gramStart"/>
      <w:r>
        <w:rPr>
          <w:rFonts w:ascii="Helvetica" w:hAnsi="Helvetica" w:cs="Helvetica"/>
          <w:b/>
          <w:bCs/>
          <w:color w:val="333333"/>
          <w:szCs w:val="21"/>
          <w:shd w:val="clear" w:color="auto" w:fill="FFFFFF"/>
        </w:rPr>
        <w:t>另其他</w:t>
      </w:r>
      <w:proofErr w:type="gramEnd"/>
      <w:r>
        <w:rPr>
          <w:rFonts w:ascii="Helvetica" w:hAnsi="Helvetica" w:cs="Helvetica"/>
          <w:b/>
          <w:bCs/>
          <w:color w:val="333333"/>
          <w:szCs w:val="21"/>
          <w:shd w:val="clear" w:color="auto" w:fill="FFFFFF"/>
        </w:rPr>
        <w:t>人耻笑。从技术侧面看，老鹦鹉不过是在手风</w:t>
      </w:r>
      <w:r>
        <w:rPr>
          <w:rFonts w:ascii="Helvetica" w:hAnsi="Helvetica" w:cs="Helvetica"/>
          <w:b/>
          <w:bCs/>
          <w:color w:val="333333"/>
          <w:szCs w:val="21"/>
          <w:shd w:val="clear" w:color="auto" w:fill="FFFFFF"/>
        </w:rPr>
        <w:lastRenderedPageBreak/>
        <w:t>琴</w:t>
      </w:r>
      <w:proofErr w:type="gramStart"/>
      <w:r>
        <w:rPr>
          <w:rFonts w:ascii="Helvetica" w:hAnsi="Helvetica" w:cs="Helvetica"/>
          <w:b/>
          <w:bCs/>
          <w:color w:val="333333"/>
          <w:szCs w:val="21"/>
          <w:shd w:val="clear" w:color="auto" w:fill="FFFFFF"/>
        </w:rPr>
        <w:t>的音簧发音</w:t>
      </w:r>
      <w:proofErr w:type="gramEnd"/>
      <w:r>
        <w:rPr>
          <w:rFonts w:ascii="Helvetica" w:hAnsi="Helvetica" w:cs="Helvetica"/>
          <w:b/>
          <w:bCs/>
          <w:color w:val="333333"/>
          <w:szCs w:val="21"/>
          <w:shd w:val="clear" w:color="auto" w:fill="FFFFFF"/>
        </w:rPr>
        <w:t>灵敏度上下了些工夫。至于音乐专业要求的品质也许至今还没有人认识到。</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据我所知，国内的手风琴企业技术能力和企业意识只能关注音准问题，至于音色对他们来说几乎不在考虑的范围，至少概念是模糊的。</w:t>
      </w:r>
      <w:proofErr w:type="gramStart"/>
      <w:r>
        <w:rPr>
          <w:rFonts w:ascii="Helvetica" w:hAnsi="Helvetica" w:cs="Helvetica"/>
          <w:b/>
          <w:bCs/>
          <w:color w:val="333333"/>
          <w:szCs w:val="21"/>
          <w:shd w:val="clear" w:color="auto" w:fill="FFFFFF"/>
        </w:rPr>
        <w:t>对磨簧的</w:t>
      </w:r>
      <w:proofErr w:type="gramEnd"/>
      <w:r>
        <w:rPr>
          <w:rFonts w:ascii="Helvetica" w:hAnsi="Helvetica" w:cs="Helvetica"/>
          <w:b/>
          <w:bCs/>
          <w:color w:val="333333"/>
          <w:szCs w:val="21"/>
          <w:shd w:val="clear" w:color="auto" w:fill="FFFFFF"/>
        </w:rPr>
        <w:t>师傅没有任何音色品质的要求。只要把</w:t>
      </w:r>
      <w:proofErr w:type="gramStart"/>
      <w:r>
        <w:rPr>
          <w:rFonts w:ascii="Helvetica" w:hAnsi="Helvetica" w:cs="Helvetica"/>
          <w:b/>
          <w:bCs/>
          <w:color w:val="333333"/>
          <w:szCs w:val="21"/>
          <w:shd w:val="clear" w:color="auto" w:fill="FFFFFF"/>
        </w:rPr>
        <w:t>音磨准</w:t>
      </w:r>
      <w:proofErr w:type="gramEnd"/>
      <w:r>
        <w:rPr>
          <w:rFonts w:ascii="Helvetica" w:hAnsi="Helvetica" w:cs="Helvetica"/>
          <w:b/>
          <w:bCs/>
          <w:color w:val="333333"/>
          <w:szCs w:val="21"/>
          <w:shd w:val="clear" w:color="auto" w:fill="FFFFFF"/>
        </w:rPr>
        <w:t>了就是师傅了。但是对于广大的学习演奏手风琴的人以及演奏家们来说，对音色的要求却十分苛刻、也非常专业。于是给出一个对音色的评判标准是评判手风琴音色</w:t>
      </w:r>
      <w:proofErr w:type="gramStart"/>
      <w:r>
        <w:rPr>
          <w:rFonts w:ascii="Helvetica" w:hAnsi="Helvetica" w:cs="Helvetica"/>
          <w:b/>
          <w:bCs/>
          <w:color w:val="333333"/>
          <w:szCs w:val="21"/>
          <w:shd w:val="clear" w:color="auto" w:fill="FFFFFF"/>
        </w:rPr>
        <w:t>最</w:t>
      </w:r>
      <w:proofErr w:type="gramEnd"/>
      <w:r>
        <w:rPr>
          <w:rFonts w:ascii="Helvetica" w:hAnsi="Helvetica" w:cs="Helvetica"/>
          <w:b/>
          <w:bCs/>
          <w:color w:val="333333"/>
          <w:szCs w:val="21"/>
          <w:shd w:val="clear" w:color="auto" w:fill="FFFFFF"/>
        </w:rPr>
        <w:t>基础的工作。</w:t>
      </w:r>
      <w:r>
        <w:rPr>
          <w:rFonts w:ascii="Helvetica" w:hAnsi="Helvetica" w:cs="Helvetica"/>
          <w:b/>
          <w:bCs/>
          <w:color w:val="333333"/>
          <w:szCs w:val="21"/>
          <w:shd w:val="clear" w:color="auto" w:fill="FFFFFF"/>
        </w:rPr>
        <w:t xml:space="preserve"> </w:t>
      </w:r>
      <w:r>
        <w:rPr>
          <w:rFonts w:ascii="Helvetica" w:hAnsi="Helvetica" w:cs="Helvetica"/>
          <w:b/>
          <w:bCs/>
          <w:color w:val="333333"/>
          <w:szCs w:val="21"/>
          <w:shd w:val="clear" w:color="auto" w:fill="FFFFFF"/>
        </w:rPr>
        <w:t>也许本人在演奏和制琴这两个领域融合和相互渗透的知识更多一些，也总结了不同种类乐器的音色。所以我想就手风琴的音色提出六项评判标准，仅供手风琴同仁和手风琴企业参考。</w:t>
      </w:r>
      <w:r>
        <w:rPr>
          <w:rFonts w:ascii="Helvetica" w:hAnsi="Helvetica" w:cs="Helvetica"/>
          <w:b/>
          <w:bCs/>
          <w:color w:val="333333"/>
          <w:szCs w:val="21"/>
          <w:shd w:val="clear" w:color="auto" w:fill="FFFFFF"/>
        </w:rPr>
        <w:t>1</w:t>
      </w:r>
      <w:r>
        <w:rPr>
          <w:rFonts w:ascii="Helvetica" w:hAnsi="Helvetica" w:cs="Helvetica"/>
          <w:b/>
          <w:bCs/>
          <w:color w:val="333333"/>
          <w:szCs w:val="21"/>
          <w:shd w:val="clear" w:color="auto" w:fill="FFFFFF"/>
        </w:rPr>
        <w:t>、手风琴音色的分裂品质：这是手风琴音色独特的一种音色。给人一种愉悦、飘洒的感觉。分裂品质主要是由于簧片的</w:t>
      </w:r>
      <w:proofErr w:type="gramStart"/>
      <w:r>
        <w:rPr>
          <w:rFonts w:ascii="Helvetica" w:hAnsi="Helvetica" w:cs="Helvetica"/>
          <w:b/>
          <w:bCs/>
          <w:color w:val="333333"/>
          <w:szCs w:val="21"/>
          <w:shd w:val="clear" w:color="auto" w:fill="FFFFFF"/>
        </w:rPr>
        <w:t>拍音造成</w:t>
      </w:r>
      <w:proofErr w:type="gramEnd"/>
      <w:r>
        <w:rPr>
          <w:rFonts w:ascii="Helvetica" w:hAnsi="Helvetica" w:cs="Helvetica"/>
          <w:b/>
          <w:bCs/>
          <w:color w:val="333333"/>
          <w:szCs w:val="21"/>
          <w:shd w:val="clear" w:color="auto" w:fill="FFFFFF"/>
        </w:rPr>
        <w:t>的。是其他任何乐器都没有的指标。手风琴音色的分裂程度取决于两个中音</w:t>
      </w:r>
      <w:proofErr w:type="gramStart"/>
      <w:r>
        <w:rPr>
          <w:rFonts w:ascii="Helvetica" w:hAnsi="Helvetica" w:cs="Helvetica"/>
          <w:b/>
          <w:bCs/>
          <w:color w:val="333333"/>
          <w:szCs w:val="21"/>
          <w:shd w:val="clear" w:color="auto" w:fill="FFFFFF"/>
        </w:rPr>
        <w:t>簧</w:t>
      </w:r>
      <w:proofErr w:type="gramEnd"/>
      <w:r>
        <w:rPr>
          <w:rFonts w:ascii="Helvetica" w:hAnsi="Helvetica" w:cs="Helvetica"/>
          <w:b/>
          <w:bCs/>
          <w:color w:val="333333"/>
          <w:szCs w:val="21"/>
          <w:shd w:val="clear" w:color="auto" w:fill="FFFFFF"/>
        </w:rPr>
        <w:t>振动频率一定的音分距离。</w:t>
      </w:r>
      <w:proofErr w:type="gramStart"/>
      <w:r>
        <w:rPr>
          <w:rFonts w:ascii="Helvetica" w:hAnsi="Helvetica" w:cs="Helvetica"/>
          <w:b/>
          <w:bCs/>
          <w:color w:val="333333"/>
          <w:szCs w:val="21"/>
          <w:shd w:val="clear" w:color="auto" w:fill="FFFFFF"/>
        </w:rPr>
        <w:t>两簧的</w:t>
      </w:r>
      <w:proofErr w:type="gramEnd"/>
      <w:r>
        <w:rPr>
          <w:rFonts w:ascii="Helvetica" w:hAnsi="Helvetica" w:cs="Helvetica"/>
          <w:b/>
          <w:bCs/>
          <w:color w:val="333333"/>
          <w:szCs w:val="21"/>
          <w:shd w:val="clear" w:color="auto" w:fill="FFFFFF"/>
        </w:rPr>
        <w:t>音分频率相差越大，分裂品质越好。标准音簧片之间没有分裂品质。</w:t>
      </w:r>
      <w:r>
        <w:rPr>
          <w:rFonts w:ascii="Helvetica" w:hAnsi="Helvetica" w:cs="Helvetica"/>
          <w:b/>
          <w:bCs/>
          <w:color w:val="333333"/>
          <w:szCs w:val="21"/>
          <w:shd w:val="clear" w:color="auto" w:fill="FFFFFF"/>
        </w:rPr>
        <w:t>2</w:t>
      </w:r>
      <w:r>
        <w:rPr>
          <w:rFonts w:ascii="Helvetica" w:hAnsi="Helvetica" w:cs="Helvetica"/>
          <w:b/>
          <w:bCs/>
          <w:color w:val="333333"/>
          <w:szCs w:val="21"/>
          <w:shd w:val="clear" w:color="auto" w:fill="FFFFFF"/>
        </w:rPr>
        <w:t>、手风琴音色的锐力：手风琴音色的锐力与经常说的金属感有所不同。锐力的品质特点是有一种极度震撼和穿透的动力。音色锐力的程度也是取决与多方面的因素。首先是由于两个中音簧片调制了不同的音高而使簧片的发音产生一种碰撞感，</w:t>
      </w:r>
      <w:proofErr w:type="gramStart"/>
      <w:r>
        <w:rPr>
          <w:rFonts w:ascii="Helvetica" w:hAnsi="Helvetica" w:cs="Helvetica"/>
          <w:b/>
          <w:bCs/>
          <w:color w:val="333333"/>
          <w:szCs w:val="21"/>
          <w:shd w:val="clear" w:color="auto" w:fill="FFFFFF"/>
        </w:rPr>
        <w:t>另外磨簧的</w:t>
      </w:r>
      <w:proofErr w:type="gramEnd"/>
      <w:r>
        <w:rPr>
          <w:rFonts w:ascii="Helvetica" w:hAnsi="Helvetica" w:cs="Helvetica"/>
          <w:b/>
          <w:bCs/>
          <w:color w:val="333333"/>
          <w:szCs w:val="21"/>
          <w:shd w:val="clear" w:color="auto" w:fill="FFFFFF"/>
        </w:rPr>
        <w:t>吃刀、</w:t>
      </w:r>
      <w:proofErr w:type="gramStart"/>
      <w:r>
        <w:rPr>
          <w:rFonts w:ascii="Helvetica" w:hAnsi="Helvetica" w:cs="Helvetica"/>
          <w:b/>
          <w:bCs/>
          <w:color w:val="333333"/>
          <w:szCs w:val="21"/>
          <w:shd w:val="clear" w:color="auto" w:fill="FFFFFF"/>
        </w:rPr>
        <w:t>音簧与簧框</w:t>
      </w:r>
      <w:proofErr w:type="gramEnd"/>
      <w:r>
        <w:rPr>
          <w:rFonts w:ascii="Helvetica" w:hAnsi="Helvetica" w:cs="Helvetica"/>
          <w:b/>
          <w:bCs/>
          <w:color w:val="333333"/>
          <w:szCs w:val="21"/>
          <w:shd w:val="clear" w:color="auto" w:fill="FFFFFF"/>
        </w:rPr>
        <w:t>的缝隙、</w:t>
      </w:r>
      <w:proofErr w:type="gramStart"/>
      <w:r>
        <w:rPr>
          <w:rFonts w:ascii="Helvetica" w:hAnsi="Helvetica" w:cs="Helvetica"/>
          <w:b/>
          <w:bCs/>
          <w:color w:val="333333"/>
          <w:szCs w:val="21"/>
          <w:shd w:val="clear" w:color="auto" w:fill="FFFFFF"/>
        </w:rPr>
        <w:t>木制音梯的</w:t>
      </w:r>
      <w:proofErr w:type="gramEnd"/>
      <w:r>
        <w:rPr>
          <w:rFonts w:ascii="Helvetica" w:hAnsi="Helvetica" w:cs="Helvetica"/>
          <w:b/>
          <w:bCs/>
          <w:color w:val="333333"/>
          <w:szCs w:val="21"/>
          <w:shd w:val="clear" w:color="auto" w:fill="FFFFFF"/>
        </w:rPr>
        <w:t>材质规格等</w:t>
      </w:r>
      <w:proofErr w:type="gramStart"/>
      <w:r>
        <w:rPr>
          <w:rFonts w:ascii="Helvetica" w:hAnsi="Helvetica" w:cs="Helvetica"/>
          <w:b/>
          <w:bCs/>
          <w:color w:val="333333"/>
          <w:szCs w:val="21"/>
          <w:shd w:val="clear" w:color="auto" w:fill="FFFFFF"/>
        </w:rPr>
        <w:t>都对锐力</w:t>
      </w:r>
      <w:proofErr w:type="gramEnd"/>
      <w:r>
        <w:rPr>
          <w:rFonts w:ascii="Helvetica" w:hAnsi="Helvetica" w:cs="Helvetica"/>
          <w:b/>
          <w:bCs/>
          <w:color w:val="333333"/>
          <w:szCs w:val="21"/>
          <w:shd w:val="clear" w:color="auto" w:fill="FFFFFF"/>
        </w:rPr>
        <w:t>品质产生影响。锐力与音量及灵敏度成正比，锐力越大，音量越大，灵敏度越高。</w:t>
      </w:r>
      <w:r>
        <w:rPr>
          <w:rFonts w:ascii="Helvetica" w:hAnsi="Helvetica" w:cs="Helvetica"/>
          <w:b/>
          <w:bCs/>
          <w:color w:val="333333"/>
          <w:szCs w:val="21"/>
          <w:shd w:val="clear" w:color="auto" w:fill="FFFFFF"/>
        </w:rPr>
        <w:t>3</w:t>
      </w:r>
      <w:r>
        <w:rPr>
          <w:rFonts w:ascii="Helvetica" w:hAnsi="Helvetica" w:cs="Helvetica"/>
          <w:b/>
          <w:bCs/>
          <w:color w:val="333333"/>
          <w:szCs w:val="21"/>
          <w:shd w:val="clear" w:color="auto" w:fill="FFFFFF"/>
        </w:rPr>
        <w:t>、手风琴音色的金属感：手风琴音色的金属</w:t>
      </w:r>
      <w:proofErr w:type="gramStart"/>
      <w:r>
        <w:rPr>
          <w:rFonts w:ascii="Helvetica" w:hAnsi="Helvetica" w:cs="Helvetica"/>
          <w:b/>
          <w:bCs/>
          <w:color w:val="333333"/>
          <w:szCs w:val="21"/>
          <w:shd w:val="clear" w:color="auto" w:fill="FFFFFF"/>
        </w:rPr>
        <w:t>感类似</w:t>
      </w:r>
      <w:proofErr w:type="gramEnd"/>
      <w:r>
        <w:rPr>
          <w:rFonts w:ascii="Helvetica" w:hAnsi="Helvetica" w:cs="Helvetica"/>
          <w:b/>
          <w:bCs/>
          <w:color w:val="333333"/>
          <w:szCs w:val="21"/>
          <w:shd w:val="clear" w:color="auto" w:fill="FFFFFF"/>
        </w:rPr>
        <w:t>声乐中民歌发音的金属碰撞感。金属感的品质取决与簧片的材质、簧片的尺寸规格、</w:t>
      </w:r>
      <w:proofErr w:type="gramStart"/>
      <w:r>
        <w:rPr>
          <w:rFonts w:ascii="Helvetica" w:hAnsi="Helvetica" w:cs="Helvetica"/>
          <w:b/>
          <w:bCs/>
          <w:color w:val="333333"/>
          <w:szCs w:val="21"/>
          <w:shd w:val="clear" w:color="auto" w:fill="FFFFFF"/>
        </w:rPr>
        <w:t>磨簧的</w:t>
      </w:r>
      <w:proofErr w:type="gramEnd"/>
      <w:r>
        <w:rPr>
          <w:rFonts w:ascii="Helvetica" w:hAnsi="Helvetica" w:cs="Helvetica"/>
          <w:b/>
          <w:bCs/>
          <w:color w:val="333333"/>
          <w:szCs w:val="21"/>
          <w:shd w:val="clear" w:color="auto" w:fill="FFFFFF"/>
        </w:rPr>
        <w:t>吃刀以及音槽的木材材质和规格。关于簧片的材质世界上都是用德国一家的，没有选择的余地。但是簧片的规格尺寸、</w:t>
      </w:r>
      <w:proofErr w:type="gramStart"/>
      <w:r>
        <w:rPr>
          <w:rFonts w:ascii="Helvetica" w:hAnsi="Helvetica" w:cs="Helvetica"/>
          <w:b/>
          <w:bCs/>
          <w:color w:val="333333"/>
          <w:szCs w:val="21"/>
          <w:shd w:val="clear" w:color="auto" w:fill="FFFFFF"/>
        </w:rPr>
        <w:t>磨簧吃刀</w:t>
      </w:r>
      <w:proofErr w:type="gramEnd"/>
      <w:r>
        <w:rPr>
          <w:rFonts w:ascii="Helvetica" w:hAnsi="Helvetica" w:cs="Helvetica"/>
          <w:b/>
          <w:bCs/>
          <w:color w:val="333333"/>
          <w:szCs w:val="21"/>
          <w:shd w:val="clear" w:color="auto" w:fill="FFFFFF"/>
        </w:rPr>
        <w:t>量等都很重要。然而，往往企业的计件管理模式</w:t>
      </w:r>
      <w:proofErr w:type="gramStart"/>
      <w:r>
        <w:rPr>
          <w:rFonts w:ascii="Helvetica" w:hAnsi="Helvetica" w:cs="Helvetica"/>
          <w:b/>
          <w:bCs/>
          <w:color w:val="333333"/>
          <w:szCs w:val="21"/>
          <w:shd w:val="clear" w:color="auto" w:fill="FFFFFF"/>
        </w:rPr>
        <w:t>让磨簧</w:t>
      </w:r>
      <w:proofErr w:type="gramEnd"/>
      <w:r>
        <w:rPr>
          <w:rFonts w:ascii="Helvetica" w:hAnsi="Helvetica" w:cs="Helvetica"/>
          <w:b/>
          <w:bCs/>
          <w:color w:val="333333"/>
          <w:szCs w:val="21"/>
          <w:shd w:val="clear" w:color="auto" w:fill="FFFFFF"/>
        </w:rPr>
        <w:t>的师傅急于磨出更多的簧片以便挣到更多的报酬，所以就加大每一个行程的吃刀量，由于大吃刀</w:t>
      </w:r>
      <w:proofErr w:type="gramStart"/>
      <w:r>
        <w:rPr>
          <w:rFonts w:ascii="Helvetica" w:hAnsi="Helvetica" w:cs="Helvetica"/>
          <w:b/>
          <w:bCs/>
          <w:color w:val="333333"/>
          <w:szCs w:val="21"/>
          <w:shd w:val="clear" w:color="auto" w:fill="FFFFFF"/>
        </w:rPr>
        <w:t>量产生</w:t>
      </w:r>
      <w:proofErr w:type="gramEnd"/>
      <w:r>
        <w:rPr>
          <w:rFonts w:ascii="Helvetica" w:hAnsi="Helvetica" w:cs="Helvetica"/>
          <w:b/>
          <w:bCs/>
          <w:color w:val="333333"/>
          <w:szCs w:val="21"/>
          <w:shd w:val="clear" w:color="auto" w:fill="FFFFFF"/>
        </w:rPr>
        <w:t>的高温使簧片的钢性严重退化，尚好的钢带几乎成了铁片，能发音就不错，何言金属感。</w:t>
      </w:r>
      <w:r>
        <w:rPr>
          <w:rFonts w:ascii="Helvetica" w:hAnsi="Helvetica" w:cs="Helvetica"/>
          <w:b/>
          <w:bCs/>
          <w:color w:val="333333"/>
          <w:szCs w:val="21"/>
          <w:shd w:val="clear" w:color="auto" w:fill="FFFFFF"/>
        </w:rPr>
        <w:t>4</w:t>
      </w:r>
      <w:r>
        <w:rPr>
          <w:rFonts w:ascii="Helvetica" w:hAnsi="Helvetica" w:cs="Helvetica"/>
          <w:b/>
          <w:bCs/>
          <w:color w:val="333333"/>
          <w:szCs w:val="21"/>
          <w:shd w:val="clear" w:color="auto" w:fill="FFFFFF"/>
        </w:rPr>
        <w:t>、手风琴音色的厚度：手风琴音色要有厚度才让人感觉稳重有根基。如果一个人老是用最高的频率</w:t>
      </w:r>
      <w:proofErr w:type="gramStart"/>
      <w:r>
        <w:rPr>
          <w:rFonts w:ascii="Helvetica" w:hAnsi="Helvetica" w:cs="Helvetica"/>
          <w:b/>
          <w:bCs/>
          <w:color w:val="333333"/>
          <w:szCs w:val="21"/>
          <w:shd w:val="clear" w:color="auto" w:fill="FFFFFF"/>
        </w:rPr>
        <w:t>尖叫着</w:t>
      </w:r>
      <w:proofErr w:type="gramEnd"/>
      <w:r>
        <w:rPr>
          <w:rFonts w:ascii="Helvetica" w:hAnsi="Helvetica" w:cs="Helvetica"/>
          <w:b/>
          <w:bCs/>
          <w:color w:val="333333"/>
          <w:szCs w:val="21"/>
          <w:shd w:val="clear" w:color="auto" w:fill="FFFFFF"/>
        </w:rPr>
        <w:t>给你说话，你会很不舒服。音色的厚度只和</w:t>
      </w:r>
      <w:proofErr w:type="gramStart"/>
      <w:r>
        <w:rPr>
          <w:rFonts w:ascii="Helvetica" w:hAnsi="Helvetica" w:cs="Helvetica"/>
          <w:b/>
          <w:bCs/>
          <w:color w:val="333333"/>
          <w:szCs w:val="21"/>
          <w:shd w:val="clear" w:color="auto" w:fill="FFFFFF"/>
        </w:rPr>
        <w:t>音槽</w:t>
      </w:r>
      <w:proofErr w:type="gramEnd"/>
      <w:r>
        <w:rPr>
          <w:rFonts w:ascii="Helvetica" w:hAnsi="Helvetica" w:cs="Helvetica"/>
          <w:b/>
          <w:bCs/>
          <w:color w:val="333333"/>
          <w:szCs w:val="21"/>
          <w:shd w:val="clear" w:color="auto" w:fill="FFFFFF"/>
        </w:rPr>
        <w:t>的制作有关。回声结构的手风琴有一个特别的共鸣腔体，因此就产生了一种独特的音色厚度。当然，这不是唯一的途径。使音色产生厚度还有其他不同的措施和方法。</w:t>
      </w:r>
      <w:r>
        <w:rPr>
          <w:rFonts w:ascii="Helvetica" w:hAnsi="Helvetica" w:cs="Helvetica"/>
          <w:b/>
          <w:bCs/>
          <w:color w:val="333333"/>
          <w:szCs w:val="21"/>
          <w:shd w:val="clear" w:color="auto" w:fill="FFFFFF"/>
        </w:rPr>
        <w:t>5</w:t>
      </w:r>
      <w:r>
        <w:rPr>
          <w:rFonts w:ascii="Helvetica" w:hAnsi="Helvetica" w:cs="Helvetica"/>
          <w:b/>
          <w:bCs/>
          <w:color w:val="333333"/>
          <w:szCs w:val="21"/>
          <w:shd w:val="clear" w:color="auto" w:fill="FFFFFF"/>
        </w:rPr>
        <w:t>、手风琴音色的松泛度：音色的锐力与金属感等标准与音色的松泛品质并不矛盾。松泛的品质也是很重要的品质。常常听到一些手风琴，发出十分生硬的音质甚至有些类似尖叫的音色。给人一种心烦意乱的感觉。鹦鹉人叫：</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贼</w:t>
      </w:r>
      <w:r>
        <w:rPr>
          <w:rFonts w:ascii="Helvetica" w:hAnsi="Helvetica" w:cs="Helvetica"/>
          <w:b/>
          <w:bCs/>
          <w:color w:val="333333"/>
          <w:szCs w:val="21"/>
          <w:shd w:val="clear" w:color="auto" w:fill="FFFFFF"/>
        </w:rPr>
        <w:t>”</w:t>
      </w:r>
      <w:r>
        <w:rPr>
          <w:rFonts w:ascii="Helvetica" w:hAnsi="Helvetica" w:cs="Helvetica"/>
          <w:b/>
          <w:bCs/>
          <w:color w:val="333333"/>
          <w:szCs w:val="21"/>
          <w:shd w:val="clear" w:color="auto" w:fill="FFFFFF"/>
        </w:rPr>
        <w:t>。音色的松泛只和</w:t>
      </w:r>
      <w:proofErr w:type="gramStart"/>
      <w:r>
        <w:rPr>
          <w:rFonts w:ascii="Helvetica" w:hAnsi="Helvetica" w:cs="Helvetica"/>
          <w:b/>
          <w:bCs/>
          <w:color w:val="333333"/>
          <w:szCs w:val="21"/>
          <w:shd w:val="clear" w:color="auto" w:fill="FFFFFF"/>
        </w:rPr>
        <w:t>磨簧技术</w:t>
      </w:r>
      <w:proofErr w:type="gramEnd"/>
      <w:r>
        <w:rPr>
          <w:rFonts w:ascii="Helvetica" w:hAnsi="Helvetica" w:cs="Helvetica"/>
          <w:b/>
          <w:bCs/>
          <w:color w:val="333333"/>
          <w:szCs w:val="21"/>
          <w:shd w:val="clear" w:color="auto" w:fill="FFFFFF"/>
        </w:rPr>
        <w:t>有关。大波音手风琴音色松泛度是最好的，给人一种飘逸、松散、愉悦的感觉。</w:t>
      </w:r>
      <w:r>
        <w:rPr>
          <w:rFonts w:ascii="Helvetica" w:hAnsi="Helvetica" w:cs="Helvetica"/>
          <w:b/>
          <w:bCs/>
          <w:color w:val="333333"/>
          <w:szCs w:val="21"/>
          <w:shd w:val="clear" w:color="auto" w:fill="FFFFFF"/>
        </w:rPr>
        <w:t>6</w:t>
      </w:r>
      <w:r>
        <w:rPr>
          <w:rFonts w:ascii="Helvetica" w:hAnsi="Helvetica" w:cs="Helvetica"/>
          <w:b/>
          <w:bCs/>
          <w:color w:val="333333"/>
          <w:szCs w:val="21"/>
          <w:shd w:val="clear" w:color="auto" w:fill="FFFFFF"/>
        </w:rPr>
        <w:t>、手风琴的波音指标：经过多年的演奏实践和制琴经验，如果是普通音色的手风琴，右手键盘或键钮部分的波音频率标准应该从低音区的每秒</w:t>
      </w:r>
      <w:r>
        <w:rPr>
          <w:rFonts w:ascii="Helvetica" w:hAnsi="Helvetica" w:cs="Helvetica"/>
          <w:b/>
          <w:bCs/>
          <w:color w:val="333333"/>
          <w:szCs w:val="21"/>
          <w:shd w:val="clear" w:color="auto" w:fill="FFFFFF"/>
        </w:rPr>
        <w:t>2</w:t>
      </w:r>
      <w:r>
        <w:rPr>
          <w:rFonts w:ascii="Helvetica" w:hAnsi="Helvetica" w:cs="Helvetica"/>
          <w:b/>
          <w:bCs/>
          <w:color w:val="333333"/>
          <w:szCs w:val="21"/>
          <w:shd w:val="clear" w:color="auto" w:fill="FFFFFF"/>
        </w:rPr>
        <w:t>次逐渐提高到高音区的每秒</w:t>
      </w:r>
      <w:r>
        <w:rPr>
          <w:rFonts w:ascii="Helvetica" w:hAnsi="Helvetica" w:cs="Helvetica"/>
          <w:b/>
          <w:bCs/>
          <w:color w:val="333333"/>
          <w:szCs w:val="21"/>
          <w:shd w:val="clear" w:color="auto" w:fill="FFFFFF"/>
        </w:rPr>
        <w:t>8-10</w:t>
      </w:r>
      <w:r>
        <w:rPr>
          <w:rFonts w:ascii="Helvetica" w:hAnsi="Helvetica" w:cs="Helvetica"/>
          <w:b/>
          <w:bCs/>
          <w:color w:val="333333"/>
          <w:szCs w:val="21"/>
          <w:shd w:val="clear" w:color="auto" w:fill="FFFFFF"/>
        </w:rPr>
        <w:t>次，这个动态范围比较符合我们的欣赏习惯。而大波音音色的手风琴低音区的拍频应该从每秒钟</w:t>
      </w:r>
      <w:r>
        <w:rPr>
          <w:rFonts w:ascii="Helvetica" w:hAnsi="Helvetica" w:cs="Helvetica"/>
          <w:b/>
          <w:bCs/>
          <w:color w:val="333333"/>
          <w:szCs w:val="21"/>
          <w:shd w:val="clear" w:color="auto" w:fill="FFFFFF"/>
        </w:rPr>
        <w:t>6-8</w:t>
      </w:r>
      <w:r>
        <w:rPr>
          <w:rFonts w:ascii="Helvetica" w:hAnsi="Helvetica" w:cs="Helvetica"/>
          <w:b/>
          <w:bCs/>
          <w:color w:val="333333"/>
          <w:szCs w:val="21"/>
          <w:shd w:val="clear" w:color="auto" w:fill="FFFFFF"/>
        </w:rPr>
        <w:t>次直到高音区的每秒钟</w:t>
      </w:r>
      <w:r>
        <w:rPr>
          <w:rFonts w:ascii="Helvetica" w:hAnsi="Helvetica" w:cs="Helvetica"/>
          <w:b/>
          <w:bCs/>
          <w:color w:val="333333"/>
          <w:szCs w:val="21"/>
          <w:shd w:val="clear" w:color="auto" w:fill="FFFFFF"/>
        </w:rPr>
        <w:t>16-20</w:t>
      </w:r>
      <w:r>
        <w:rPr>
          <w:rFonts w:ascii="Helvetica" w:hAnsi="Helvetica" w:cs="Helvetica"/>
          <w:b/>
          <w:bCs/>
          <w:color w:val="333333"/>
          <w:szCs w:val="21"/>
          <w:shd w:val="clear" w:color="auto" w:fill="FFFFFF"/>
        </w:rPr>
        <w:t>次为宜。总之，手风琴的音色是和簧片的材质、</w:t>
      </w:r>
      <w:proofErr w:type="gramStart"/>
      <w:r>
        <w:rPr>
          <w:rFonts w:ascii="Helvetica" w:hAnsi="Helvetica" w:cs="Helvetica"/>
          <w:b/>
          <w:bCs/>
          <w:color w:val="333333"/>
          <w:szCs w:val="21"/>
          <w:shd w:val="clear" w:color="auto" w:fill="FFFFFF"/>
        </w:rPr>
        <w:t>磨簧的</w:t>
      </w:r>
      <w:proofErr w:type="gramEnd"/>
      <w:r>
        <w:rPr>
          <w:rFonts w:ascii="Helvetica" w:hAnsi="Helvetica" w:cs="Helvetica"/>
          <w:b/>
          <w:bCs/>
          <w:color w:val="333333"/>
          <w:szCs w:val="21"/>
          <w:shd w:val="clear" w:color="auto" w:fill="FFFFFF"/>
        </w:rPr>
        <w:t>工艺手段、簧片</w:t>
      </w:r>
      <w:proofErr w:type="gramStart"/>
      <w:r>
        <w:rPr>
          <w:rFonts w:ascii="Helvetica" w:hAnsi="Helvetica" w:cs="Helvetica"/>
          <w:b/>
          <w:bCs/>
          <w:color w:val="333333"/>
          <w:szCs w:val="21"/>
          <w:shd w:val="clear" w:color="auto" w:fill="FFFFFF"/>
        </w:rPr>
        <w:t>与簧框</w:t>
      </w:r>
      <w:proofErr w:type="gramEnd"/>
      <w:r>
        <w:rPr>
          <w:rFonts w:ascii="Helvetica" w:hAnsi="Helvetica" w:cs="Helvetica"/>
          <w:b/>
          <w:bCs/>
          <w:color w:val="333333"/>
          <w:szCs w:val="21"/>
          <w:shd w:val="clear" w:color="auto" w:fill="FFFFFF"/>
        </w:rPr>
        <w:t>的缝隙、木制音槽的规格和材质有关系的一个综合理论概念。如此高的要求标准对于月产几百台甚至上千台的企业来说是很难做到的。因此世界上大师级的手风琴都要求手工打磨簧片不是没有道理的。</w:t>
      </w:r>
    </w:p>
    <w:sectPr w:rsidR="00305521" w:rsidSect="00FA297D">
      <w:pgSz w:w="11906" w:h="16838"/>
      <w:pgMar w:top="794" w:right="1134" w:bottom="851"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6014"/>
    <w:rsid w:val="001B3307"/>
    <w:rsid w:val="00305521"/>
    <w:rsid w:val="00696014"/>
    <w:rsid w:val="00A335F7"/>
    <w:rsid w:val="00AF6CB3"/>
    <w:rsid w:val="00FA29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21"/>
    <w:pPr>
      <w:widowControl w:val="0"/>
      <w:jc w:val="both"/>
    </w:pPr>
  </w:style>
  <w:style w:type="paragraph" w:styleId="1">
    <w:name w:val="heading 1"/>
    <w:basedOn w:val="a"/>
    <w:link w:val="1Char"/>
    <w:uiPriority w:val="9"/>
    <w:qFormat/>
    <w:rsid w:val="006960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6014"/>
    <w:rPr>
      <w:rFonts w:ascii="宋体" w:eastAsia="宋体" w:hAnsi="宋体" w:cs="宋体"/>
      <w:b/>
      <w:bCs/>
      <w:kern w:val="36"/>
      <w:sz w:val="48"/>
      <w:szCs w:val="48"/>
    </w:rPr>
  </w:style>
  <w:style w:type="paragraph" w:styleId="a3">
    <w:name w:val="Document Map"/>
    <w:basedOn w:val="a"/>
    <w:link w:val="Char"/>
    <w:uiPriority w:val="99"/>
    <w:semiHidden/>
    <w:unhideWhenUsed/>
    <w:rsid w:val="00696014"/>
    <w:rPr>
      <w:rFonts w:ascii="宋体" w:eastAsia="宋体"/>
      <w:sz w:val="18"/>
      <w:szCs w:val="18"/>
    </w:rPr>
  </w:style>
  <w:style w:type="character" w:customStyle="1" w:styleId="Char">
    <w:name w:val="文档结构图 Char"/>
    <w:basedOn w:val="a0"/>
    <w:link w:val="a3"/>
    <w:uiPriority w:val="99"/>
    <w:semiHidden/>
    <w:rsid w:val="0069601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962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2954</Characters>
  <Application>Microsoft Office Word</Application>
  <DocSecurity>0</DocSecurity>
  <Lines>24</Lines>
  <Paragraphs>6</Paragraphs>
  <ScaleCrop>false</ScaleCrop>
  <Company>微软中国</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2016-08-01T15:34:00Z</dcterms:created>
  <dcterms:modified xsi:type="dcterms:W3CDTF">2016-08-01T15:34:00Z</dcterms:modified>
</cp:coreProperties>
</file>