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FAA" w:rsidRPr="0058133E" w:rsidRDefault="00965DD4" w:rsidP="00CB27A0">
      <w:pPr>
        <w:tabs>
          <w:tab w:val="right" w:pos="9638"/>
        </w:tabs>
        <w:spacing w:line="280" w:lineRule="exact"/>
        <w:ind w:leftChars="210" w:left="420"/>
        <w:jc w:val="left"/>
        <w:rPr>
          <w:rFonts w:ascii="宋体" w:hAnsi="宋体"/>
        </w:rPr>
      </w:pPr>
      <w:r w:rsidRPr="00994DA8">
        <w:rPr>
          <w:rFonts w:ascii="宋体" w:hAnsi="宋体"/>
          <w:noProof/>
        </w:rPr>
        <w:drawing>
          <wp:anchor distT="0" distB="0" distL="114300" distR="114300" simplePos="0" relativeHeight="251750400" behindDoc="0" locked="0" layoutInCell="1" allowOverlap="1" wp14:anchorId="2BDC2F4B" wp14:editId="656A3AC6">
            <wp:simplePos x="0" y="0"/>
            <wp:positionH relativeFrom="column">
              <wp:posOffset>5689854</wp:posOffset>
            </wp:positionH>
            <wp:positionV relativeFrom="paragraph">
              <wp:posOffset>-189103</wp:posOffset>
            </wp:positionV>
            <wp:extent cx="407724" cy="165354"/>
            <wp:effectExtent l="0" t="0" r="0" b="1270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7724" cy="1653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C6F" w:rsidRPr="0058133E">
        <w:rPr>
          <w:rFonts w:ascii="宋体" w:hAnsi="宋体"/>
        </w:rPr>
        <w:tab/>
      </w:r>
      <w:r w:rsidR="00980899">
        <w:rPr>
          <w:rFonts w:ascii="宋体" w:hAnsi="宋体"/>
          <w:noProof/>
          <w:sz w:val="16"/>
        </w:rPr>
        <mc:AlternateContent>
          <mc:Choice Requires="wps">
            <w:drawing>
              <wp:anchor distT="4294967294" distB="4294967294" distL="114300" distR="114300" simplePos="0" relativeHeight="251659264" behindDoc="0" locked="0" layoutInCell="1" allowOverlap="1" wp14:anchorId="11593302" wp14:editId="26069F8E">
                <wp:simplePos x="0" y="0"/>
                <wp:positionH relativeFrom="margin">
                  <wp:align>left</wp:align>
                </wp:positionH>
                <wp:positionV relativeFrom="paragraph">
                  <wp:posOffset>22859</wp:posOffset>
                </wp:positionV>
                <wp:extent cx="6120130" cy="0"/>
                <wp:effectExtent l="0" t="0" r="13970" b="0"/>
                <wp:wrapNone/>
                <wp:docPr id="17"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0"/>
                        </a:xfrm>
                        <a:prstGeom prst="line">
                          <a:avLst/>
                        </a:prstGeom>
                        <a:ln w="12700">
                          <a:solidFill>
                            <a:srgbClr val="FF664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4B3F620" id="直接连接符 1" o:spid="_x0000_s1026" style="position:absolute;left:0;text-align:left;z-index:251659264;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margin;mso-height-relative:page" from="0,1.8pt" to="481.9pt,1.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kErR+QEAACgEAAAOAAAAZHJzL2Uyb0RvYy54bWysU82O0zAQviPxDpbvNGlZdVHUdA+7KpcV VCw8gOuMGwv/yTZN+hK8ABI3OHHkztvs8hiMnSYsP0ICcRnFnvm+me/zZHXRa0UO4IO0pqbzWUkJ GG4bafY1ffVy8+gJJSEy0zBlDdT0CIFerB8+WHWugoVtrWrAEyQxoepcTdsYXVUUgbegWZhZBwaT wnrNIh79vmg865Bdq2JRlsuis75x3nIIAW+vhiRdZ34hgMfnQgSIRNUUZ4s5+hx3KRbrFav2nrlW 8tMY7B+m0EwabDpRXbHIyBsvf6HSknsbrIgzbnVhhZAcsgZUMy9/UnPTMgdZC5oT3GRT+H+0/Nlh 64ls8O3OKTFM4xvdvft8+/bD1y/vMd59+kjmyaXOhQqLL83WJ528Nzfu2vLXAXPFD8l0CG4o64XX qRyFkj67fpxchz4SjpfLOUp/jI/Dx1zBqhHofIhPwWqSPmqqpEmGsIodrkNMrVk1lqRrZUiHUhbn ZZnLglWy2UilUjL4/e5SeXJguAybzXJ5dpaUIcW9Mjwpc5I0qMh64lHB0OAFCPQL554PHdKmwkTL OAcTs2OZCasTTOAIE/A02p+Ap/oEhbzFfwOeELmzNXECa2ms/93YsR9HFkP96MCgO1mws81x68fX xnXMzp1+nbTv988Z/v0HX38DAAD//wMAUEsDBBQABgAIAAAAIQDa4JNU2gAAAAQBAAAPAAAAZHJz L2Rvd25yZXYueG1sTI9BS8NAEIXvgv9hGcGb3Wg12JhNkYJQEA9WA3qbZsckuDsbs9s2+usdvejx 8R7ffFMuJ+/UnsbYBzZwPstAETfB9twaeH66O7sGFROyRReYDHxShGV1fFRiYcOBH2m/Sa0SCMcC DXQpDYXWsenIY5yFgVi6tzB6TBLHVtsRDwL3Tl9kWa499iwXOhxo1VHzvtl5A9k6r1uu7z+m14er 2rvFevX1cmnM6cl0ewMq0ZT+xvCjL+pQidM27NhG5YQhOwPzHJSUi3wuf2x/s65K/V+++gYAAP// AwBQSwECLQAUAAYACAAAACEAtoM4kv4AAADhAQAAEwAAAAAAAAAAAAAAAAAAAAAAW0NvbnRlbnRf VHlwZXNdLnhtbFBLAQItABQABgAIAAAAIQA4/SH/1gAAAJQBAAALAAAAAAAAAAAAAAAAAC8BAABf cmVscy8ucmVsc1BLAQItABQABgAIAAAAIQD5kErR+QEAACgEAAAOAAAAAAAAAAAAAAAAAC4CAABk cnMvZTJvRG9jLnhtbFBLAQItABQABgAIAAAAIQDa4JNU2gAAAAQBAAAPAAAAAAAAAAAAAAAAAFME AABkcnMvZG93bnJldi54bWxQSwUGAAAAAAQABADzAAAAWgUAAAAA " strokecolor="#f64" strokeweight="1pt">
                <v:stroke joinstyle="miter"/>
                <o:lock v:ext="edit" shapetype="f"/>
                <w10:wrap anchorx="margin"/>
              </v:line>
            </w:pict>
          </mc:Fallback>
        </mc:AlternateConten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665"/>
        <w:gridCol w:w="7157"/>
      </w:tblGrid>
      <w:tr w:rsidR="0072037A" w:rsidRPr="009F6EDF" w:rsidTr="004E7665">
        <w:tc>
          <w:tcPr>
            <w:tcW w:w="867" w:type="pct"/>
            <w:vMerge w:val="restart"/>
          </w:tcPr>
          <w:p w:rsidR="0072037A" w:rsidRPr="009F6EDF" w:rsidRDefault="0014355D" w:rsidP="00A11700">
            <w:pPr>
              <w:jc w:val="both"/>
              <w:rPr>
                <w:rFonts w:ascii="宋体" w:hAnsi="宋体"/>
                <w:sz w:val="15"/>
                <w:szCs w:val="15"/>
              </w:rPr>
            </w:pPr>
            <w:r w:rsidRPr="009F6EDF">
              <w:rPr>
                <w:rFonts w:ascii="宋体" w:hAnsi="宋体"/>
                <w:noProof/>
                <w:sz w:val="15"/>
                <w:szCs w:val="15"/>
              </w:rPr>
              <w:drawing>
                <wp:inline distT="0" distB="0" distL="0" distR="0">
                  <wp:extent cx="1016000" cy="1016000"/>
                  <wp:effectExtent l="0" t="0" r="0" b="0"/>
                  <wp:docPr id="2" name="Drawing 2" descr="5f8fa3a8ea60860b75385c7208u.png"/>
                  <wp:cNvGraphicFramePr/>
                  <a:graphic xmlns:a="http://schemas.openxmlformats.org/drawingml/2006/main">
                    <a:graphicData uri="http://schemas.openxmlformats.org/drawingml/2006/picture">
                      <pic:pic xmlns:pic="http://schemas.openxmlformats.org/drawingml/2006/picture">
                        <pic:nvPicPr>
                          <pic:cNvPr id="0" name="Picture 2" descr="5f8fa3a8ea60860b75385c7208u.png"/>
                          <pic:cNvPicPr>
                            <a:picLocks noChangeAspect="1"/>
                          </pic:cNvPicPr>
                        </pic:nvPicPr>
                        <pic:blipFill>
                          <a:blip r:embed="rId9"/>
                          <a:stretch>
                            <a:fillRect/>
                          </a:stretch>
                        </pic:blipFill>
                        <pic:spPr>
                          <a:xfrm>
                            <a:off x="0" y="0"/>
                            <a:ext cx="1016000" cy="1016000"/>
                          </a:xfrm>
                          <a:prstGeom prst="rect">
                            <a:avLst/>
                          </a:prstGeom>
                        </pic:spPr>
                      </pic:pic>
                    </a:graphicData>
                  </a:graphic>
                </wp:inline>
              </w:drawing>
            </w:r>
          </w:p>
        </w:tc>
        <w:tc>
          <w:tcPr>
            <w:tcW w:w="4133" w:type="pct"/>
            <w:gridSpan w:val="2"/>
            <w:vAlign w:val="center"/>
          </w:tcPr>
          <w:p w:rsidR="0072037A" w:rsidRPr="009F6EDF" w:rsidRDefault="005D7DB4" w:rsidP="00EF5DF7">
            <w:pPr>
              <w:jc w:val="left"/>
              <w:rPr>
                <w:rFonts w:ascii="宋体" w:hAnsi="宋体" w:cs="Tahoma"/>
                <w:sz w:val="34"/>
                <w:szCs w:val="34"/>
              </w:rPr>
            </w:pPr>
            <w:r w:rsidRPr="00462EE0">
              <w:rPr>
                <w:rFonts w:ascii="宋体" w:hAnsi="宋体" w:cs="Tahoma"/>
                <w:sz w:val="34"/>
                <w:szCs w:val="34"/>
              </w:rPr>
              <w:t>贾佳</w:t>
            </w:r>
            <w:r>
              <w:rPr>
                <w:rFonts w:ascii="宋体" w:hAnsi="宋体" w:cs="Tahoma"/>
                <w:sz w:val="34"/>
                <w:szCs w:val="34"/>
              </w:rPr>
              <w:t xml:space="preserve">  </w:t>
            </w:r>
            <w:r w:rsidRPr="009A4D77">
              <w:rPr>
                <w:rFonts w:ascii="宋体" w:hAnsi="宋体"/>
                <w:sz w:val="22"/>
                <w:szCs w:val="22"/>
              </w:rPr>
              <w:t>男</w:t>
            </w:r>
            <w:r>
              <w:rPr>
                <w:rFonts w:ascii="宋体" w:hAnsi="宋体"/>
                <w:sz w:val="22"/>
                <w:szCs w:val="22"/>
              </w:rPr>
              <w:t>·</w:t>
            </w:r>
            <w:r w:rsidRPr="005A0F6B">
              <w:rPr>
                <w:rFonts w:ascii="宋体" w:hAnsi="宋体"/>
                <w:sz w:val="22"/>
                <w:szCs w:val="22"/>
              </w:rPr>
              <w:t>40</w:t>
            </w:r>
            <w:r>
              <w:rPr>
                <w:rFonts w:ascii="宋体" w:hAnsi="宋体"/>
                <w:sz w:val="22"/>
                <w:szCs w:val="22"/>
              </w:rPr>
              <w:t xml:space="preserve"> </w:t>
            </w:r>
            <w:r>
              <w:rPr>
                <w:rFonts w:ascii="宋体" w:hAnsi="宋体" w:hint="eastAsia"/>
                <w:sz w:val="22"/>
                <w:szCs w:val="22"/>
              </w:rPr>
              <w:t>岁</w:t>
            </w:r>
            <w:r w:rsidRPr="0058133E">
              <w:rPr>
                <w:rFonts w:ascii="宋体" w:hAnsi="宋体"/>
                <w:sz w:val="22"/>
                <w:szCs w:val="22"/>
              </w:rPr>
              <w:t>·</w:t>
            </w:r>
            <w:r>
              <w:rPr>
                <w:rFonts w:ascii="宋体" w:hAnsi="宋体"/>
                <w:sz w:val="22"/>
                <w:szCs w:val="22"/>
              </w:rPr>
              <w:t>本科</w:t>
            </w:r>
            <w:r w:rsidR="00221217">
              <w:rPr>
                <w:rFonts w:ascii="宋体" w:hAnsi="宋体"/>
                <w:sz w:val="22"/>
                <w:szCs w:val="22"/>
              </w:rPr>
              <w:t>·群众</w:t>
            </w:r>
            <w:r w:rsidR="00221217" w:rsidRPr="0058133E">
              <w:rPr>
                <w:rFonts w:ascii="宋体" w:hAnsi="宋体"/>
                <w:sz w:val="22"/>
                <w:szCs w:val="22"/>
              </w:rPr>
              <w:t>·</w:t>
            </w:r>
            <w:r w:rsidRPr="005A0F6B">
              <w:rPr>
                <w:rFonts w:ascii="宋体" w:hAnsi="宋体"/>
                <w:sz w:val="22"/>
                <w:szCs w:val="22"/>
              </w:rPr>
              <w:t>工作17年</w:t>
            </w:r>
            <w:r w:rsidR="00EF5DF7" w:rsidRPr="009F6EDF">
              <w:rPr>
                <w:rFonts w:ascii="宋体" w:hAnsi="宋体" w:cs="Tahoma"/>
                <w:sz w:val="34"/>
                <w:szCs w:val="34"/>
              </w:rPr>
              <w:t xml:space="preserve"> </w:t>
            </w:r>
          </w:p>
        </w:tc>
      </w:tr>
      <w:tr w:rsidR="00683327" w:rsidRPr="009F6EDF" w:rsidTr="00D063F6">
        <w:trPr>
          <w:trHeight w:val="386"/>
        </w:trPr>
        <w:tc>
          <w:tcPr>
            <w:tcW w:w="867" w:type="pct"/>
            <w:vMerge/>
          </w:tcPr>
          <w:p w:rsidR="00683327" w:rsidRPr="009F6EDF" w:rsidRDefault="00683327" w:rsidP="00DE4FAA">
            <w:pPr>
              <w:spacing w:line="280" w:lineRule="exact"/>
              <w:jc w:val="left"/>
              <w:rPr>
                <w:rFonts w:ascii="宋体" w:hAnsi="宋体"/>
              </w:rPr>
            </w:pPr>
          </w:p>
        </w:tc>
        <w:tc>
          <w:tcPr>
            <w:tcW w:w="4133" w:type="pct"/>
            <w:gridSpan w:val="2"/>
            <w:vAlign w:val="center"/>
          </w:tcPr>
          <w:p w:rsidR="00683327" w:rsidRPr="0032387E" w:rsidRDefault="004A4906" w:rsidP="004A4906">
            <w:pPr>
              <w:spacing w:line="280" w:lineRule="exact"/>
              <w:jc w:val="left"/>
              <w:rPr>
                <w:rFonts w:ascii="宋体" w:hAnsi="宋体"/>
                <w:sz w:val="22"/>
                <w:szCs w:val="22"/>
              </w:rPr>
            </w:pPr>
            <w:r w:rsidRPr="009F6EDF">
              <w:rPr>
                <w:rFonts w:ascii="宋体" w:hAnsi="宋体"/>
                <w:sz w:val="24"/>
                <w:szCs w:val="24"/>
              </w:rPr>
              <w:t>建信金融科技技术有限公司</w:t>
            </w:r>
            <w:r w:rsidR="00683327" w:rsidRPr="009F6EDF">
              <w:rPr>
                <w:rFonts w:ascii="宋体" w:hAnsi="宋体"/>
                <w:sz w:val="24"/>
                <w:szCs w:val="24"/>
              </w:rPr>
              <w:t>·</w:t>
            </w:r>
            <w:r w:rsidR="0032387E">
              <w:rPr>
                <w:rFonts w:ascii="宋体" w:hAnsi="宋体"/>
                <w:sz w:val="24"/>
                <w:szCs w:val="24"/>
              </w:rPr>
              <w:t>二级团队负责人</w:t>
            </w:r>
            <w:r w:rsidR="0032387E">
              <w:rPr>
                <w:rFonts w:ascii="宋体" w:hAnsi="宋体" w:hint="eastAsia"/>
                <w:sz w:val="24"/>
                <w:szCs w:val="24"/>
              </w:rPr>
              <w:t>/高级</w:t>
            </w:r>
            <w:proofErr w:type="gramStart"/>
            <w:r w:rsidR="0032387E">
              <w:rPr>
                <w:rFonts w:ascii="宋体" w:hAnsi="宋体" w:hint="eastAsia"/>
                <w:sz w:val="24"/>
                <w:szCs w:val="24"/>
              </w:rPr>
              <w:t>架构师</w:t>
            </w:r>
            <w:proofErr w:type="gramEnd"/>
          </w:p>
        </w:tc>
      </w:tr>
      <w:tr w:rsidR="00CB27A0" w:rsidRPr="009F6EDF" w:rsidTr="00CB27A0">
        <w:trPr>
          <w:trHeight w:val="420"/>
        </w:trPr>
        <w:tc>
          <w:tcPr>
            <w:tcW w:w="867" w:type="pct"/>
            <w:vMerge/>
          </w:tcPr>
          <w:p w:rsidR="00CB27A0" w:rsidRPr="009F6EDF" w:rsidRDefault="00CB27A0" w:rsidP="00DE4FAA">
            <w:pPr>
              <w:spacing w:line="280" w:lineRule="exact"/>
              <w:jc w:val="left"/>
              <w:rPr>
                <w:rFonts w:ascii="宋体" w:hAnsi="宋体"/>
              </w:rPr>
            </w:pPr>
          </w:p>
        </w:tc>
        <w:tc>
          <w:tcPr>
            <w:tcW w:w="383" w:type="pct"/>
            <w:tcMar>
              <w:right w:w="0" w:type="dxa"/>
            </w:tcMar>
            <w:vAlign w:val="center"/>
          </w:tcPr>
          <w:p w:rsidR="00CB27A0" w:rsidRPr="009F6EDF" w:rsidRDefault="00CB27A0" w:rsidP="000E4FBC">
            <w:pPr>
              <w:snapToGrid w:val="0"/>
              <w:jc w:val="left"/>
              <w:rPr>
                <w:rFonts w:ascii="宋体" w:hAnsi="宋体"/>
                <w:sz w:val="22"/>
                <w:szCs w:val="22"/>
              </w:rPr>
            </w:pPr>
            <w:r w:rsidRPr="009F6EDF">
              <w:rPr>
                <w:rFonts w:ascii="宋体" w:hAnsi="宋体"/>
                <w:sz w:val="22"/>
                <w:szCs w:val="22"/>
              </w:rPr>
              <w:t>手机</w:t>
            </w:r>
            <w:r w:rsidRPr="009F6EDF">
              <w:rPr>
                <w:rFonts w:ascii="宋体" w:hAnsi="宋体" w:hint="eastAsia"/>
                <w:sz w:val="22"/>
                <w:szCs w:val="22"/>
              </w:rPr>
              <w:t>:</w:t>
            </w:r>
          </w:p>
        </w:tc>
        <w:tc>
          <w:tcPr>
            <w:tcW w:w="3750" w:type="pct"/>
            <w:tcMar>
              <w:left w:w="0" w:type="dxa"/>
            </w:tcMar>
            <w:vAlign w:val="center"/>
          </w:tcPr>
          <w:p w:rsidR="00CB27A0" w:rsidRPr="009F6EDF" w:rsidRDefault="00CB27A0" w:rsidP="000E4FBC">
            <w:pPr>
              <w:snapToGrid w:val="0"/>
              <w:jc w:val="left"/>
              <w:rPr>
                <w:rFonts w:ascii="宋体" w:hAnsi="宋体"/>
              </w:rPr>
            </w:pPr>
            <w:r w:rsidRPr="009F6EDF">
              <w:rPr>
                <w:rFonts w:ascii="宋体" w:hAnsi="宋体"/>
                <w:sz w:val="22"/>
                <w:szCs w:val="22"/>
              </w:rPr>
              <w:t>18510261848</w:t>
            </w:r>
          </w:p>
        </w:tc>
      </w:tr>
      <w:tr w:rsidR="00CB27A0" w:rsidRPr="009F6EDF" w:rsidTr="00CB27A0">
        <w:trPr>
          <w:trHeight w:val="420"/>
        </w:trPr>
        <w:tc>
          <w:tcPr>
            <w:tcW w:w="867" w:type="pct"/>
            <w:vMerge/>
          </w:tcPr>
          <w:p w:rsidR="00CB27A0" w:rsidRPr="009F6EDF" w:rsidRDefault="00CB27A0" w:rsidP="00DE4FAA">
            <w:pPr>
              <w:spacing w:line="280" w:lineRule="exact"/>
              <w:jc w:val="left"/>
              <w:rPr>
                <w:rFonts w:ascii="宋体" w:hAnsi="宋体"/>
              </w:rPr>
            </w:pPr>
          </w:p>
        </w:tc>
        <w:tc>
          <w:tcPr>
            <w:tcW w:w="383" w:type="pct"/>
            <w:tcMar>
              <w:right w:w="0" w:type="dxa"/>
            </w:tcMar>
            <w:vAlign w:val="center"/>
          </w:tcPr>
          <w:p w:rsidR="00CB27A0" w:rsidRPr="009F6EDF" w:rsidRDefault="00CB27A0" w:rsidP="000E4FBC">
            <w:pPr>
              <w:snapToGrid w:val="0"/>
              <w:jc w:val="left"/>
              <w:rPr>
                <w:rFonts w:ascii="宋体" w:hAnsi="宋体"/>
                <w:sz w:val="22"/>
                <w:szCs w:val="22"/>
              </w:rPr>
            </w:pPr>
            <w:r w:rsidRPr="009F6EDF">
              <w:rPr>
                <w:rFonts w:ascii="宋体" w:hAnsi="宋体"/>
                <w:sz w:val="22"/>
                <w:szCs w:val="22"/>
              </w:rPr>
              <w:t>邮箱</w:t>
            </w:r>
            <w:r w:rsidRPr="009F6EDF">
              <w:rPr>
                <w:rFonts w:ascii="宋体" w:hAnsi="宋体" w:hint="eastAsia"/>
                <w:sz w:val="22"/>
                <w:szCs w:val="22"/>
              </w:rPr>
              <w:t>:</w:t>
            </w:r>
          </w:p>
        </w:tc>
        <w:tc>
          <w:tcPr>
            <w:tcW w:w="3750" w:type="pct"/>
            <w:tcMar>
              <w:left w:w="0" w:type="dxa"/>
            </w:tcMar>
            <w:vAlign w:val="center"/>
          </w:tcPr>
          <w:p w:rsidR="00CB27A0" w:rsidRPr="009F6EDF" w:rsidRDefault="00CB27A0" w:rsidP="000E4FBC">
            <w:pPr>
              <w:snapToGrid w:val="0"/>
              <w:jc w:val="left"/>
              <w:rPr>
                <w:rFonts w:ascii="宋体" w:hAnsi="宋体"/>
                <w:sz w:val="22"/>
                <w:szCs w:val="22"/>
              </w:rPr>
            </w:pPr>
            <w:r w:rsidRPr="009F6EDF">
              <w:rPr>
                <w:rFonts w:ascii="宋体" w:hAnsi="宋体"/>
                <w:sz w:val="22"/>
                <w:szCs w:val="22"/>
              </w:rPr>
              <w:t>boyblood@163.com</w:t>
            </w:r>
          </w:p>
        </w:tc>
      </w:tr>
    </w:tbl>
    <w:p w:rsidR="00404339" w:rsidRDefault="00404339" w:rsidP="002F38E8">
      <w:pPr>
        <w:jc w:val="both"/>
        <w:rPr>
          <w:color w:val="D0CECE" w:themeColor="background2" w:themeShade="E6"/>
        </w:rPr>
      </w:pPr>
    </w:p>
    <w:tbl>
      <w:tblPr>
        <w:tblStyle w:val="af5"/>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5958BC" w:rsidRPr="009F6EDF" w:rsidTr="005D4D9D">
        <w:tc>
          <w:tcPr>
            <w:tcW w:w="5000" w:type="pct"/>
            <w:tcBorders>
              <w:top w:val="single" w:sz="4" w:space="0" w:color="D0CECE" w:themeColor="background2" w:themeShade="E6"/>
            </w:tcBorders>
          </w:tcPr>
          <w:p w:rsidR="005958BC" w:rsidRPr="009F6EDF" w:rsidRDefault="005958BC" w:rsidP="005D4D9D">
            <w:pPr>
              <w:snapToGrid w:val="0"/>
              <w:jc w:val="both"/>
              <w:rPr>
                <w:rFonts w:ascii="宋体" w:hAnsi="宋体"/>
                <w:b/>
              </w:rPr>
            </w:pPr>
          </w:p>
        </w:tc>
      </w:tr>
      <w:tr w:rsidR="005958BC" w:rsidRPr="009F6EDF" w:rsidTr="005D4D9D">
        <w:tc>
          <w:tcPr>
            <w:tcW w:w="5000" w:type="pct"/>
            <w:tcBorders>
              <w:top w:val="nil"/>
            </w:tcBorders>
          </w:tcPr>
          <w:p w:rsidR="005958BC" w:rsidRPr="009F6EDF" w:rsidRDefault="000E7B4A" w:rsidP="005D4D9D">
            <w:pPr>
              <w:snapToGrid w:val="0"/>
              <w:jc w:val="both"/>
              <w:rPr>
                <w:rFonts w:ascii="宋体" w:hAnsi="宋体"/>
              </w:rPr>
            </w:pPr>
            <w:r>
              <w:rPr>
                <w:rFonts w:ascii="宋体" w:hAnsi="宋体" w:hint="eastAsia"/>
                <w:b/>
                <w:sz w:val="30"/>
                <w:szCs w:val="30"/>
              </w:rPr>
              <w:t>优势</w:t>
            </w:r>
            <w:r>
              <w:rPr>
                <w:rFonts w:ascii="宋体" w:hAnsi="宋体"/>
                <w:b/>
                <w:sz w:val="30"/>
                <w:szCs w:val="30"/>
              </w:rPr>
              <w:t>亮点</w:t>
            </w:r>
          </w:p>
        </w:tc>
      </w:tr>
      <w:tr w:rsidR="005958BC" w:rsidRPr="009F6EDF" w:rsidTr="005D4D9D">
        <w:tc>
          <w:tcPr>
            <w:tcW w:w="5000" w:type="pct"/>
            <w:tcBorders>
              <w:top w:val="nil"/>
            </w:tcBorders>
          </w:tcPr>
          <w:p w:rsidR="005958BC" w:rsidRPr="009F6EDF" w:rsidRDefault="005958BC" w:rsidP="005D4D9D">
            <w:pPr>
              <w:snapToGrid w:val="0"/>
              <w:spacing w:line="288" w:lineRule="auto"/>
              <w:jc w:val="left"/>
              <w:rPr>
                <w:rFonts w:ascii="宋体" w:hAnsi="宋体"/>
                <w:b/>
              </w:rPr>
            </w:pPr>
            <w:r w:rsidRPr="009F6EDF">
              <w:rPr>
                <w:rFonts w:ascii="宋体" w:hAnsi="宋体"/>
                <w:sz w:val="22"/>
                <w:szCs w:val="22"/>
              </w:rPr>
              <w:t>1、全面掌握Java语言及面向对象的设计思想。对JVM的体系结构及内存管理有深刻的认识，针对性能调优有丰富的经验。</w:t>
            </w:r>
            <w:r w:rsidRPr="009F6EDF">
              <w:rPr>
                <w:rFonts w:ascii="宋体" w:hAnsi="宋体"/>
                <w:sz w:val="22"/>
                <w:szCs w:val="22"/>
              </w:rPr>
              <w:br/>
              <w:t>2、擅长平台架构设计。运用领域驱动的设计思想进行架构设计，成功构建多个分布式服务平台。</w:t>
            </w:r>
            <w:r w:rsidRPr="009F6EDF">
              <w:rPr>
                <w:rFonts w:ascii="宋体" w:hAnsi="宋体"/>
                <w:sz w:val="22"/>
                <w:szCs w:val="22"/>
              </w:rPr>
              <w:br/>
              <w:t>3、能熟练的应用各种常见的设计模式。将设计模式灵活地运用在代码中，优雅地完成业务功能。</w:t>
            </w:r>
            <w:r w:rsidRPr="009F6EDF">
              <w:rPr>
                <w:rFonts w:ascii="宋体" w:hAnsi="宋体"/>
                <w:sz w:val="22"/>
                <w:szCs w:val="22"/>
              </w:rPr>
              <w:br/>
              <w:t xml:space="preserve">4、精通多种开源框架，并在项目中灵活应用，如: </w:t>
            </w:r>
            <w:proofErr w:type="spellStart"/>
            <w:r w:rsidRPr="009F6EDF">
              <w:rPr>
                <w:rFonts w:ascii="宋体" w:hAnsi="宋体"/>
                <w:sz w:val="22"/>
                <w:szCs w:val="22"/>
              </w:rPr>
              <w:t>SpringMVC</w:t>
            </w:r>
            <w:proofErr w:type="spellEnd"/>
            <w:r w:rsidRPr="009F6EDF">
              <w:rPr>
                <w:rFonts w:ascii="宋体" w:hAnsi="宋体"/>
                <w:sz w:val="22"/>
                <w:szCs w:val="22"/>
              </w:rPr>
              <w:t>、Spring、</w:t>
            </w:r>
            <w:proofErr w:type="spellStart"/>
            <w:r w:rsidRPr="009F6EDF">
              <w:rPr>
                <w:rFonts w:ascii="宋体" w:hAnsi="宋体"/>
                <w:sz w:val="22"/>
                <w:szCs w:val="22"/>
              </w:rPr>
              <w:t>Mybatis</w:t>
            </w:r>
            <w:proofErr w:type="spellEnd"/>
            <w:r w:rsidRPr="009F6EDF">
              <w:rPr>
                <w:rFonts w:ascii="宋体" w:hAnsi="宋体"/>
                <w:sz w:val="22"/>
                <w:szCs w:val="22"/>
              </w:rPr>
              <w:t>、</w:t>
            </w:r>
            <w:proofErr w:type="spellStart"/>
            <w:r w:rsidRPr="009F6EDF">
              <w:rPr>
                <w:rFonts w:ascii="宋体" w:hAnsi="宋体"/>
                <w:sz w:val="22"/>
                <w:szCs w:val="22"/>
              </w:rPr>
              <w:t>netty</w:t>
            </w:r>
            <w:proofErr w:type="spellEnd"/>
            <w:r w:rsidRPr="009F6EDF">
              <w:rPr>
                <w:rFonts w:ascii="宋体" w:hAnsi="宋体"/>
                <w:sz w:val="22"/>
                <w:szCs w:val="22"/>
              </w:rPr>
              <w:t>等。</w:t>
            </w:r>
            <w:r w:rsidRPr="009F6EDF">
              <w:rPr>
                <w:rFonts w:ascii="宋体" w:hAnsi="宋体"/>
                <w:sz w:val="22"/>
                <w:szCs w:val="22"/>
              </w:rPr>
              <w:br/>
              <w:t xml:space="preserve">5、了解并使用过多种中间件工具，能够灵活的将其与平台结合，如: </w:t>
            </w:r>
            <w:proofErr w:type="spellStart"/>
            <w:r w:rsidRPr="009F6EDF">
              <w:rPr>
                <w:rFonts w:ascii="宋体" w:hAnsi="宋体"/>
                <w:sz w:val="22"/>
                <w:szCs w:val="22"/>
              </w:rPr>
              <w:t>redis</w:t>
            </w:r>
            <w:proofErr w:type="spellEnd"/>
            <w:r w:rsidRPr="009F6EDF">
              <w:rPr>
                <w:rFonts w:ascii="宋体" w:hAnsi="宋体"/>
                <w:sz w:val="22"/>
                <w:szCs w:val="22"/>
              </w:rPr>
              <w:t>、</w:t>
            </w:r>
            <w:proofErr w:type="spellStart"/>
            <w:r w:rsidRPr="009F6EDF">
              <w:rPr>
                <w:rFonts w:ascii="宋体" w:hAnsi="宋体"/>
                <w:sz w:val="22"/>
                <w:szCs w:val="22"/>
              </w:rPr>
              <w:t>mysql</w:t>
            </w:r>
            <w:proofErr w:type="spellEnd"/>
            <w:r w:rsidRPr="009F6EDF">
              <w:rPr>
                <w:rFonts w:ascii="宋体" w:hAnsi="宋体"/>
                <w:sz w:val="22"/>
                <w:szCs w:val="22"/>
              </w:rPr>
              <w:t>、</w:t>
            </w:r>
            <w:proofErr w:type="spellStart"/>
            <w:r w:rsidR="00603C16">
              <w:rPr>
                <w:rFonts w:ascii="宋体" w:hAnsi="宋体"/>
                <w:sz w:val="22"/>
                <w:szCs w:val="22"/>
              </w:rPr>
              <w:t>kafka</w:t>
            </w:r>
            <w:proofErr w:type="spellEnd"/>
            <w:r w:rsidR="00603C16">
              <w:rPr>
                <w:rFonts w:ascii="宋体" w:hAnsi="宋体" w:hint="eastAsia"/>
                <w:sz w:val="22"/>
                <w:szCs w:val="22"/>
              </w:rPr>
              <w:t>、</w:t>
            </w:r>
            <w:r w:rsidR="00603C16">
              <w:rPr>
                <w:rFonts w:ascii="宋体" w:hAnsi="宋体"/>
                <w:sz w:val="22"/>
                <w:szCs w:val="22"/>
              </w:rPr>
              <w:t>Cassandra</w:t>
            </w:r>
            <w:r w:rsidR="00603C16">
              <w:rPr>
                <w:rFonts w:ascii="宋体" w:hAnsi="宋体" w:hint="eastAsia"/>
                <w:sz w:val="22"/>
                <w:szCs w:val="22"/>
              </w:rPr>
              <w:t>、</w:t>
            </w:r>
            <w:proofErr w:type="spellStart"/>
            <w:r w:rsidRPr="009F6EDF">
              <w:rPr>
                <w:rFonts w:ascii="宋体" w:hAnsi="宋体"/>
                <w:sz w:val="22"/>
                <w:szCs w:val="22"/>
              </w:rPr>
              <w:t>rabbitMQ</w:t>
            </w:r>
            <w:proofErr w:type="spellEnd"/>
            <w:r w:rsidRPr="009F6EDF">
              <w:rPr>
                <w:rFonts w:ascii="宋体" w:hAnsi="宋体"/>
                <w:sz w:val="22"/>
                <w:szCs w:val="22"/>
              </w:rPr>
              <w:t>/canal等。</w:t>
            </w:r>
            <w:r w:rsidRPr="009F6EDF">
              <w:rPr>
                <w:rFonts w:ascii="宋体" w:hAnsi="宋体"/>
                <w:sz w:val="22"/>
                <w:szCs w:val="22"/>
              </w:rPr>
              <w:br/>
              <w:t>6、有多年的团队管理经验。能够合理的进行计划管理，并通过有效的知识传播手段，培养团队成长。</w:t>
            </w:r>
          </w:p>
        </w:tc>
      </w:tr>
    </w:tbl>
    <w:p w:rsidR="005958BC" w:rsidRPr="003E0FD2" w:rsidRDefault="005958BC" w:rsidP="002F38E8">
      <w:pPr>
        <w:jc w:val="both"/>
        <w:rPr>
          <w:color w:val="D0CECE" w:themeColor="background2" w:themeShade="E6"/>
        </w:rPr>
      </w:pPr>
    </w:p>
    <w:tbl>
      <w:tblPr>
        <w:tblStyle w:val="af5"/>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3022"/>
        <w:gridCol w:w="239"/>
        <w:gridCol w:w="1193"/>
        <w:gridCol w:w="3990"/>
      </w:tblGrid>
      <w:tr w:rsidR="00836A47" w:rsidRPr="009F6EDF" w:rsidTr="00DE19D8">
        <w:trPr>
          <w:trHeight w:val="294"/>
        </w:trPr>
        <w:tc>
          <w:tcPr>
            <w:tcW w:w="5000" w:type="pct"/>
            <w:gridSpan w:val="5"/>
            <w:tcBorders>
              <w:top w:val="single" w:sz="4" w:space="0" w:color="D0CECE" w:themeColor="background2" w:themeShade="E6"/>
            </w:tcBorders>
          </w:tcPr>
          <w:p w:rsidR="00836A47" w:rsidRPr="009F6EDF" w:rsidRDefault="00836A47" w:rsidP="000E4FBC">
            <w:pPr>
              <w:snapToGrid w:val="0"/>
              <w:jc w:val="left"/>
              <w:rPr>
                <w:rFonts w:ascii="宋体" w:hAnsi="宋体"/>
                <w:b/>
              </w:rPr>
            </w:pPr>
          </w:p>
        </w:tc>
      </w:tr>
      <w:tr w:rsidR="004B589A" w:rsidRPr="009F6EDF" w:rsidTr="00DE19D8">
        <w:trPr>
          <w:trHeight w:val="340"/>
        </w:trPr>
        <w:tc>
          <w:tcPr>
            <w:tcW w:w="5000" w:type="pct"/>
            <w:gridSpan w:val="5"/>
            <w:tcBorders>
              <w:top w:val="nil"/>
            </w:tcBorders>
          </w:tcPr>
          <w:p w:rsidR="004B589A" w:rsidRPr="009F6EDF" w:rsidRDefault="004B589A" w:rsidP="000E4FBC">
            <w:pPr>
              <w:snapToGrid w:val="0"/>
              <w:jc w:val="left"/>
              <w:rPr>
                <w:rFonts w:ascii="宋体" w:hAnsi="宋体"/>
                <w:b/>
                <w:sz w:val="30"/>
                <w:szCs w:val="30"/>
              </w:rPr>
            </w:pPr>
            <w:r w:rsidRPr="009F6EDF">
              <w:rPr>
                <w:rFonts w:ascii="宋体" w:hAnsi="宋体"/>
                <w:b/>
                <w:sz w:val="30"/>
                <w:szCs w:val="30"/>
              </w:rPr>
              <w:t>职业概况</w:t>
            </w:r>
          </w:p>
        </w:tc>
      </w:tr>
      <w:tr w:rsidR="00E168A7" w:rsidRPr="009F6EDF" w:rsidTr="00DE19D8">
        <w:trPr>
          <w:trHeight w:val="340"/>
        </w:trPr>
        <w:tc>
          <w:tcPr>
            <w:tcW w:w="2311" w:type="pct"/>
            <w:gridSpan w:val="3"/>
            <w:tcBorders>
              <w:top w:val="nil"/>
            </w:tcBorders>
          </w:tcPr>
          <w:p w:rsidR="00877152" w:rsidRPr="009F6EDF" w:rsidRDefault="00877152" w:rsidP="000E4FBC">
            <w:pPr>
              <w:snapToGrid w:val="0"/>
              <w:spacing w:line="288" w:lineRule="auto"/>
              <w:jc w:val="left"/>
              <w:rPr>
                <w:rFonts w:ascii="宋体" w:hAnsi="宋体"/>
              </w:rPr>
            </w:pPr>
            <w:r w:rsidRPr="009F6EDF">
              <w:rPr>
                <w:rFonts w:ascii="宋体" w:hAnsi="宋体"/>
                <w:b/>
                <w:sz w:val="24"/>
                <w:szCs w:val="24"/>
              </w:rPr>
              <w:t>目前</w:t>
            </w:r>
          </w:p>
        </w:tc>
        <w:tc>
          <w:tcPr>
            <w:tcW w:w="2689" w:type="pct"/>
            <w:gridSpan w:val="2"/>
            <w:tcBorders>
              <w:top w:val="nil"/>
            </w:tcBorders>
          </w:tcPr>
          <w:p w:rsidR="00877152" w:rsidRPr="009F6EDF" w:rsidRDefault="00877152" w:rsidP="000E4FBC">
            <w:pPr>
              <w:snapToGrid w:val="0"/>
              <w:spacing w:line="288" w:lineRule="auto"/>
              <w:jc w:val="left"/>
              <w:rPr>
                <w:rFonts w:ascii="宋体" w:hAnsi="宋体"/>
              </w:rPr>
            </w:pPr>
          </w:p>
        </w:tc>
      </w:tr>
      <w:tr w:rsidR="00E168A7" w:rsidRPr="009F6EDF" w:rsidTr="006715DC">
        <w:trPr>
          <w:trHeight w:val="340"/>
        </w:trPr>
        <w:tc>
          <w:tcPr>
            <w:tcW w:w="619" w:type="pct"/>
            <w:tcBorders>
              <w:top w:val="nil"/>
            </w:tcBorders>
            <w:tcMar>
              <w:right w:w="0" w:type="dxa"/>
            </w:tcMar>
          </w:tcPr>
          <w:p w:rsidR="008C1C37" w:rsidRPr="009F6EDF" w:rsidRDefault="00134A23" w:rsidP="000E4FBC">
            <w:pPr>
              <w:snapToGrid w:val="0"/>
              <w:spacing w:line="288" w:lineRule="auto"/>
              <w:jc w:val="left"/>
              <w:rPr>
                <w:rFonts w:ascii="宋体" w:hAnsi="宋体"/>
              </w:rPr>
            </w:pPr>
            <w:r w:rsidRPr="009F6EDF">
              <w:rPr>
                <w:rFonts w:ascii="宋体" w:hAnsi="宋体"/>
              </w:rPr>
              <w:t>目前年薪</w:t>
            </w:r>
            <w:r w:rsidRPr="009F6EDF">
              <w:rPr>
                <w:rFonts w:ascii="宋体" w:hAnsi="宋体" w:hint="eastAsia"/>
              </w:rPr>
              <w:t>：</w:t>
            </w:r>
          </w:p>
        </w:tc>
        <w:tc>
          <w:tcPr>
            <w:tcW w:w="1568" w:type="pct"/>
            <w:tcBorders>
              <w:top w:val="nil"/>
            </w:tcBorders>
            <w:tcMar>
              <w:left w:w="0" w:type="dxa"/>
            </w:tcMar>
          </w:tcPr>
          <w:p w:rsidR="008C1C37" w:rsidRPr="009F6EDF" w:rsidRDefault="00134A23" w:rsidP="000E4FBC">
            <w:pPr>
              <w:snapToGrid w:val="0"/>
              <w:spacing w:line="288" w:lineRule="auto"/>
              <w:jc w:val="left"/>
              <w:rPr>
                <w:rFonts w:ascii="宋体" w:hAnsi="宋体"/>
              </w:rPr>
            </w:pPr>
            <w:r w:rsidRPr="009F6EDF">
              <w:rPr>
                <w:rFonts w:ascii="宋体" w:hAnsi="宋体"/>
              </w:rPr>
              <w:t>72.0万(40000元/月*18个月)</w:t>
            </w:r>
          </w:p>
        </w:tc>
        <w:tc>
          <w:tcPr>
            <w:tcW w:w="124" w:type="pct"/>
            <w:tcBorders>
              <w:top w:val="nil"/>
            </w:tcBorders>
          </w:tcPr>
          <w:p w:rsidR="008C1C37" w:rsidRPr="009F6EDF" w:rsidRDefault="008C1C37" w:rsidP="000E4FBC">
            <w:pPr>
              <w:snapToGrid w:val="0"/>
              <w:spacing w:line="288" w:lineRule="auto"/>
              <w:jc w:val="left"/>
              <w:rPr>
                <w:rFonts w:ascii="宋体" w:hAnsi="宋体"/>
              </w:rPr>
            </w:pPr>
          </w:p>
        </w:tc>
        <w:tc>
          <w:tcPr>
            <w:tcW w:w="619" w:type="pct"/>
            <w:tcBorders>
              <w:top w:val="nil"/>
            </w:tcBorders>
            <w:tcMar>
              <w:right w:w="0" w:type="dxa"/>
            </w:tcMar>
          </w:tcPr>
          <w:p w:rsidR="008C1C37" w:rsidRPr="009F6EDF" w:rsidRDefault="008C1C37" w:rsidP="000E4FBC">
            <w:pPr>
              <w:snapToGrid w:val="0"/>
              <w:spacing w:line="288" w:lineRule="auto"/>
              <w:jc w:val="left"/>
              <w:rPr>
                <w:rFonts w:ascii="宋体" w:hAnsi="宋体"/>
              </w:rPr>
            </w:pPr>
          </w:p>
        </w:tc>
        <w:tc>
          <w:tcPr>
            <w:tcW w:w="2070" w:type="pct"/>
            <w:tcBorders>
              <w:top w:val="nil"/>
            </w:tcBorders>
            <w:tcMar>
              <w:left w:w="0" w:type="dxa"/>
            </w:tcMar>
          </w:tcPr>
          <w:p w:rsidR="008C1C37" w:rsidRPr="009F6EDF" w:rsidRDefault="008C1C37" w:rsidP="000E4FBC">
            <w:pPr>
              <w:snapToGrid w:val="0"/>
              <w:spacing w:line="288" w:lineRule="auto"/>
              <w:jc w:val="left"/>
              <w:rPr>
                <w:rFonts w:ascii="宋体" w:hAnsi="宋体"/>
              </w:rPr>
            </w:pPr>
          </w:p>
        </w:tc>
      </w:tr>
      <w:tr w:rsidR="00E168A7" w:rsidRPr="009F6EDF" w:rsidTr="006715DC">
        <w:trPr>
          <w:trHeight w:val="340"/>
        </w:trPr>
        <w:tc>
          <w:tcPr>
            <w:tcW w:w="619" w:type="pct"/>
            <w:tcBorders>
              <w:top w:val="nil"/>
            </w:tcBorders>
            <w:tcMar>
              <w:right w:w="0" w:type="dxa"/>
            </w:tcMar>
          </w:tcPr>
          <w:p w:rsidR="008C1C37" w:rsidRPr="009F6EDF" w:rsidRDefault="00146201" w:rsidP="000E4FBC">
            <w:pPr>
              <w:snapToGrid w:val="0"/>
              <w:spacing w:line="288" w:lineRule="auto"/>
              <w:jc w:val="left"/>
              <w:rPr>
                <w:rFonts w:ascii="宋体" w:hAnsi="宋体"/>
              </w:rPr>
            </w:pPr>
            <w:r w:rsidRPr="009F6EDF">
              <w:rPr>
                <w:rFonts w:ascii="宋体" w:hAnsi="宋体"/>
              </w:rPr>
              <w:t>目前地点：</w:t>
            </w:r>
          </w:p>
        </w:tc>
        <w:tc>
          <w:tcPr>
            <w:tcW w:w="1568" w:type="pct"/>
            <w:tcBorders>
              <w:top w:val="nil"/>
            </w:tcBorders>
            <w:tcMar>
              <w:left w:w="0" w:type="dxa"/>
            </w:tcMar>
          </w:tcPr>
          <w:p w:rsidR="008C1C37" w:rsidRPr="009F6EDF" w:rsidRDefault="006715DC" w:rsidP="000E4FBC">
            <w:pPr>
              <w:snapToGrid w:val="0"/>
              <w:spacing w:line="288" w:lineRule="auto"/>
              <w:jc w:val="left"/>
              <w:rPr>
                <w:rFonts w:ascii="宋体" w:hAnsi="宋体"/>
              </w:rPr>
            </w:pPr>
            <w:r w:rsidRPr="009F6EDF">
              <w:rPr>
                <w:rFonts w:ascii="宋体" w:hAnsi="宋体"/>
              </w:rPr>
              <w:t>北京</w:t>
            </w:r>
          </w:p>
        </w:tc>
        <w:tc>
          <w:tcPr>
            <w:tcW w:w="124" w:type="pct"/>
            <w:tcBorders>
              <w:top w:val="nil"/>
            </w:tcBorders>
          </w:tcPr>
          <w:p w:rsidR="008C1C37" w:rsidRPr="009F6EDF" w:rsidRDefault="008C1C37" w:rsidP="000E4FBC">
            <w:pPr>
              <w:snapToGrid w:val="0"/>
              <w:spacing w:line="288" w:lineRule="auto"/>
              <w:jc w:val="left"/>
              <w:rPr>
                <w:rFonts w:ascii="宋体" w:hAnsi="宋体"/>
              </w:rPr>
            </w:pPr>
          </w:p>
        </w:tc>
        <w:tc>
          <w:tcPr>
            <w:tcW w:w="619" w:type="pct"/>
            <w:tcBorders>
              <w:top w:val="nil"/>
            </w:tcBorders>
            <w:tcMar>
              <w:right w:w="0" w:type="dxa"/>
            </w:tcMar>
          </w:tcPr>
          <w:p w:rsidR="008C1C37" w:rsidRPr="009F6EDF" w:rsidRDefault="008C1C37" w:rsidP="000E4FBC">
            <w:pPr>
              <w:snapToGrid w:val="0"/>
              <w:spacing w:line="288" w:lineRule="auto"/>
              <w:jc w:val="left"/>
              <w:rPr>
                <w:rFonts w:ascii="宋体" w:hAnsi="宋体"/>
              </w:rPr>
            </w:pPr>
          </w:p>
        </w:tc>
        <w:tc>
          <w:tcPr>
            <w:tcW w:w="2070" w:type="pct"/>
            <w:tcBorders>
              <w:top w:val="nil"/>
            </w:tcBorders>
            <w:tcMar>
              <w:left w:w="0" w:type="dxa"/>
            </w:tcMar>
          </w:tcPr>
          <w:p w:rsidR="008C1C37" w:rsidRPr="009F6EDF" w:rsidRDefault="008C1C37" w:rsidP="000E4FBC">
            <w:pPr>
              <w:snapToGrid w:val="0"/>
              <w:spacing w:line="288" w:lineRule="auto"/>
              <w:jc w:val="left"/>
              <w:rPr>
                <w:rFonts w:ascii="宋体" w:hAnsi="宋体"/>
              </w:rPr>
            </w:pPr>
          </w:p>
        </w:tc>
      </w:tr>
      <w:tr w:rsidR="00E168A7" w:rsidRPr="009F6EDF" w:rsidTr="006715DC">
        <w:trPr>
          <w:trHeight w:val="340"/>
        </w:trPr>
        <w:tc>
          <w:tcPr>
            <w:tcW w:w="619" w:type="pct"/>
            <w:tcBorders>
              <w:top w:val="nil"/>
            </w:tcBorders>
            <w:tcMar>
              <w:right w:w="0" w:type="dxa"/>
            </w:tcMar>
          </w:tcPr>
          <w:p w:rsidR="008C1C37" w:rsidRPr="009F6EDF" w:rsidRDefault="00146201" w:rsidP="000E4FBC">
            <w:pPr>
              <w:snapToGrid w:val="0"/>
              <w:spacing w:line="288" w:lineRule="auto"/>
              <w:jc w:val="left"/>
              <w:rPr>
                <w:rFonts w:ascii="宋体" w:hAnsi="宋体"/>
              </w:rPr>
            </w:pPr>
            <w:r w:rsidRPr="009F6EDF">
              <w:rPr>
                <w:rFonts w:ascii="宋体" w:hAnsi="宋体"/>
              </w:rPr>
              <w:t>目前状态：</w:t>
            </w:r>
          </w:p>
        </w:tc>
        <w:tc>
          <w:tcPr>
            <w:tcW w:w="1568" w:type="pct"/>
            <w:tcBorders>
              <w:top w:val="nil"/>
            </w:tcBorders>
            <w:tcMar>
              <w:left w:w="0" w:type="dxa"/>
            </w:tcMar>
          </w:tcPr>
          <w:p w:rsidR="008C1C37" w:rsidRPr="009F6EDF" w:rsidRDefault="006715DC" w:rsidP="000E4FBC">
            <w:pPr>
              <w:snapToGrid w:val="0"/>
              <w:spacing w:line="288" w:lineRule="auto"/>
              <w:jc w:val="left"/>
              <w:rPr>
                <w:rFonts w:ascii="宋体" w:hAnsi="宋体"/>
              </w:rPr>
            </w:pPr>
            <w:r w:rsidRPr="009F6EDF">
              <w:rPr>
                <w:rFonts w:ascii="宋体" w:hAnsi="宋体"/>
              </w:rPr>
              <w:t>在职，看看新机会</w:t>
            </w:r>
          </w:p>
        </w:tc>
        <w:tc>
          <w:tcPr>
            <w:tcW w:w="124" w:type="pct"/>
            <w:tcBorders>
              <w:top w:val="nil"/>
            </w:tcBorders>
          </w:tcPr>
          <w:p w:rsidR="008C1C37" w:rsidRPr="009F6EDF" w:rsidRDefault="008C1C37" w:rsidP="000E4FBC">
            <w:pPr>
              <w:snapToGrid w:val="0"/>
              <w:spacing w:line="288" w:lineRule="auto"/>
              <w:jc w:val="left"/>
              <w:rPr>
                <w:rFonts w:ascii="宋体" w:hAnsi="宋体"/>
              </w:rPr>
            </w:pPr>
          </w:p>
        </w:tc>
        <w:tc>
          <w:tcPr>
            <w:tcW w:w="619" w:type="pct"/>
            <w:tcBorders>
              <w:top w:val="nil"/>
            </w:tcBorders>
            <w:tcMar>
              <w:right w:w="0" w:type="dxa"/>
            </w:tcMar>
          </w:tcPr>
          <w:p w:rsidR="008C1C37" w:rsidRPr="009F6EDF" w:rsidRDefault="008C1C37" w:rsidP="000E4FBC">
            <w:pPr>
              <w:snapToGrid w:val="0"/>
              <w:spacing w:line="288" w:lineRule="auto"/>
              <w:jc w:val="left"/>
              <w:rPr>
                <w:rFonts w:ascii="宋体" w:hAnsi="宋体"/>
              </w:rPr>
            </w:pPr>
          </w:p>
        </w:tc>
        <w:tc>
          <w:tcPr>
            <w:tcW w:w="2070" w:type="pct"/>
            <w:tcBorders>
              <w:top w:val="nil"/>
            </w:tcBorders>
            <w:tcMar>
              <w:left w:w="0" w:type="dxa"/>
            </w:tcMar>
          </w:tcPr>
          <w:p w:rsidR="008C1C37" w:rsidRPr="009F6EDF" w:rsidRDefault="008C1C37" w:rsidP="000E4FBC">
            <w:pPr>
              <w:snapToGrid w:val="0"/>
              <w:spacing w:line="288" w:lineRule="auto"/>
              <w:jc w:val="left"/>
              <w:rPr>
                <w:rFonts w:ascii="宋体" w:hAnsi="宋体"/>
              </w:rPr>
            </w:pPr>
          </w:p>
        </w:tc>
      </w:tr>
      <w:tr w:rsidR="00E168A7" w:rsidRPr="009F6EDF" w:rsidTr="006715DC">
        <w:trPr>
          <w:trHeight w:val="340"/>
        </w:trPr>
        <w:tc>
          <w:tcPr>
            <w:tcW w:w="619" w:type="pct"/>
            <w:tcBorders>
              <w:top w:val="nil"/>
            </w:tcBorders>
            <w:tcMar>
              <w:right w:w="0" w:type="dxa"/>
            </w:tcMar>
          </w:tcPr>
          <w:p w:rsidR="008C1C37" w:rsidRPr="009F6EDF" w:rsidRDefault="008C1C37" w:rsidP="000E4FBC">
            <w:pPr>
              <w:snapToGrid w:val="0"/>
              <w:spacing w:line="288" w:lineRule="auto"/>
              <w:jc w:val="left"/>
              <w:rPr>
                <w:rFonts w:ascii="宋体" w:hAnsi="宋体"/>
              </w:rPr>
            </w:pPr>
          </w:p>
        </w:tc>
        <w:tc>
          <w:tcPr>
            <w:tcW w:w="1568" w:type="pct"/>
            <w:tcBorders>
              <w:top w:val="nil"/>
            </w:tcBorders>
            <w:tcMar>
              <w:left w:w="0" w:type="dxa"/>
            </w:tcMar>
          </w:tcPr>
          <w:p w:rsidR="008C1C37" w:rsidRPr="009F6EDF" w:rsidRDefault="008C1C37" w:rsidP="000E4FBC">
            <w:pPr>
              <w:snapToGrid w:val="0"/>
              <w:spacing w:line="288" w:lineRule="auto"/>
              <w:jc w:val="left"/>
              <w:rPr>
                <w:rFonts w:ascii="宋体" w:hAnsi="宋体"/>
              </w:rPr>
            </w:pPr>
          </w:p>
        </w:tc>
        <w:tc>
          <w:tcPr>
            <w:tcW w:w="124" w:type="pct"/>
            <w:tcBorders>
              <w:top w:val="nil"/>
            </w:tcBorders>
          </w:tcPr>
          <w:p w:rsidR="008C1C37" w:rsidRPr="009F6EDF" w:rsidRDefault="008C1C37" w:rsidP="000E4FBC">
            <w:pPr>
              <w:snapToGrid w:val="0"/>
              <w:spacing w:line="288" w:lineRule="auto"/>
              <w:jc w:val="left"/>
              <w:rPr>
                <w:rFonts w:ascii="宋体" w:hAnsi="宋体"/>
              </w:rPr>
            </w:pPr>
          </w:p>
        </w:tc>
        <w:tc>
          <w:tcPr>
            <w:tcW w:w="619" w:type="pct"/>
            <w:tcBorders>
              <w:top w:val="nil"/>
            </w:tcBorders>
            <w:tcMar>
              <w:right w:w="0" w:type="dxa"/>
            </w:tcMar>
          </w:tcPr>
          <w:p w:rsidR="008C1C37" w:rsidRPr="009F6EDF" w:rsidRDefault="008C1C37" w:rsidP="000E4FBC">
            <w:pPr>
              <w:snapToGrid w:val="0"/>
              <w:spacing w:line="288" w:lineRule="auto"/>
              <w:jc w:val="left"/>
              <w:rPr>
                <w:rFonts w:ascii="宋体" w:hAnsi="宋体"/>
              </w:rPr>
            </w:pPr>
          </w:p>
        </w:tc>
        <w:tc>
          <w:tcPr>
            <w:tcW w:w="2070" w:type="pct"/>
            <w:tcBorders>
              <w:top w:val="nil"/>
            </w:tcBorders>
            <w:tcMar>
              <w:left w:w="0" w:type="dxa"/>
            </w:tcMar>
          </w:tcPr>
          <w:p w:rsidR="008C1C37" w:rsidRPr="009F6EDF" w:rsidRDefault="008C1C37" w:rsidP="000E4FBC">
            <w:pPr>
              <w:snapToGrid w:val="0"/>
              <w:spacing w:line="288" w:lineRule="auto"/>
              <w:jc w:val="left"/>
              <w:rPr>
                <w:rFonts w:ascii="宋体" w:hAnsi="宋体"/>
              </w:rPr>
            </w:pPr>
          </w:p>
        </w:tc>
      </w:tr>
    </w:tbl>
    <w:p w:rsidR="00404339" w:rsidRPr="003E0FD2" w:rsidRDefault="00404339" w:rsidP="002F38E8">
      <w:pPr>
        <w:jc w:val="both"/>
        <w:rPr>
          <w:color w:val="D0CECE" w:themeColor="background2" w:themeShade="E6"/>
        </w:rPr>
      </w:pPr>
    </w:p>
    <w:tbl>
      <w:tblPr>
        <w:tblStyle w:val="af5"/>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836A47" w:rsidRPr="009F6EDF" w:rsidTr="00DE19D8">
        <w:trPr>
          <w:trHeight w:val="340"/>
        </w:trPr>
        <w:tc>
          <w:tcPr>
            <w:tcW w:w="5000" w:type="pct"/>
            <w:tcBorders>
              <w:top w:val="single" w:sz="4" w:space="0" w:color="D0CECE" w:themeColor="background2" w:themeShade="E6"/>
            </w:tcBorders>
            <w:vAlign w:val="center"/>
          </w:tcPr>
          <w:p w:rsidR="00836A47" w:rsidRPr="009F6EDF" w:rsidRDefault="00836A47" w:rsidP="000E4FBC">
            <w:pPr>
              <w:snapToGrid w:val="0"/>
              <w:spacing w:line="240" w:lineRule="atLeast"/>
              <w:jc w:val="left"/>
              <w:rPr>
                <w:rFonts w:ascii="宋体" w:hAnsi="宋体"/>
                <w:b/>
              </w:rPr>
            </w:pPr>
          </w:p>
        </w:tc>
      </w:tr>
      <w:tr w:rsidR="004B589A" w:rsidRPr="009F6EDF" w:rsidTr="00DE19D8">
        <w:trPr>
          <w:trHeight w:val="340"/>
        </w:trPr>
        <w:tc>
          <w:tcPr>
            <w:tcW w:w="5000" w:type="pct"/>
            <w:tcBorders>
              <w:top w:val="nil"/>
            </w:tcBorders>
            <w:vAlign w:val="center"/>
          </w:tcPr>
          <w:p w:rsidR="004B589A" w:rsidRPr="009F6EDF" w:rsidRDefault="00387C00" w:rsidP="000E4FBC">
            <w:pPr>
              <w:snapToGrid w:val="0"/>
              <w:spacing w:line="240" w:lineRule="atLeast"/>
              <w:jc w:val="left"/>
              <w:rPr>
                <w:rFonts w:ascii="宋体" w:hAnsi="宋体"/>
                <w:b/>
                <w:sz w:val="30"/>
                <w:szCs w:val="30"/>
              </w:rPr>
            </w:pPr>
            <w:r>
              <w:rPr>
                <w:rFonts w:ascii="宋体" w:hAnsi="宋体" w:hint="eastAsia"/>
                <w:b/>
                <w:sz w:val="30"/>
                <w:szCs w:val="30"/>
              </w:rPr>
              <w:t>技能</w:t>
            </w:r>
            <w:r w:rsidR="004B589A" w:rsidRPr="009F6EDF">
              <w:rPr>
                <w:rFonts w:ascii="宋体" w:hAnsi="宋体" w:hint="eastAsia"/>
                <w:b/>
                <w:sz w:val="30"/>
                <w:szCs w:val="30"/>
              </w:rPr>
              <w:t>标签</w:t>
            </w:r>
          </w:p>
        </w:tc>
      </w:tr>
      <w:tr w:rsidR="00234A8C" w:rsidRPr="009F6EDF" w:rsidTr="00DE19D8">
        <w:trPr>
          <w:trHeight w:val="403"/>
        </w:trPr>
        <w:tc>
          <w:tcPr>
            <w:tcW w:w="5000" w:type="pct"/>
            <w:tcBorders>
              <w:top w:val="nil"/>
            </w:tcBorders>
            <w:vAlign w:val="center"/>
          </w:tcPr>
          <w:p w:rsidR="00234A8C" w:rsidRPr="009F6EDF" w:rsidRDefault="00702E37" w:rsidP="000E4FBC">
            <w:pPr>
              <w:snapToGrid w:val="0"/>
              <w:spacing w:line="240" w:lineRule="exact"/>
              <w:jc w:val="both"/>
              <w:rPr>
                <w:rFonts w:ascii="宋体" w:hAnsi="宋体"/>
              </w:rPr>
            </w:pPr>
            <w:r w:rsidRPr="009F6EDF">
              <w:rPr>
                <w:rFonts w:ascii="宋体" w:hAnsi="宋体"/>
                <w:sz w:val="22"/>
                <w:szCs w:val="22"/>
              </w:rPr>
              <w:t>DDD,领域驱动,java,ORACLE,Spring,XML,DB2,MyBatis,团队管理经验</w:t>
            </w:r>
          </w:p>
        </w:tc>
      </w:tr>
    </w:tbl>
    <w:p w:rsidR="00AB6893" w:rsidRPr="003E0FD2" w:rsidRDefault="00AB6893" w:rsidP="00B8374E">
      <w:pPr>
        <w:jc w:val="both"/>
        <w:rPr>
          <w:color w:val="D0CECE" w:themeColor="background2" w:themeShade="E6"/>
        </w:rPr>
      </w:pPr>
    </w:p>
    <w:tbl>
      <w:tblPr>
        <w:tblStyle w:val="af5"/>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4"/>
        <w:gridCol w:w="3635"/>
        <w:gridCol w:w="1257"/>
        <w:gridCol w:w="3632"/>
      </w:tblGrid>
      <w:tr w:rsidR="00836A47" w:rsidRPr="009F6EDF" w:rsidTr="00FF1049">
        <w:tc>
          <w:tcPr>
            <w:tcW w:w="5000" w:type="pct"/>
            <w:gridSpan w:val="4"/>
            <w:tcBorders>
              <w:top w:val="single" w:sz="4" w:space="0" w:color="D0CECE" w:themeColor="background2" w:themeShade="E6"/>
            </w:tcBorders>
            <w:vAlign w:val="center"/>
          </w:tcPr>
          <w:p w:rsidR="00836A47" w:rsidRPr="009F6EDF" w:rsidRDefault="00836A47" w:rsidP="000E4FBC">
            <w:pPr>
              <w:snapToGrid w:val="0"/>
              <w:spacing w:line="288" w:lineRule="auto"/>
              <w:jc w:val="left"/>
              <w:rPr>
                <w:rFonts w:ascii="宋体" w:hAnsi="宋体"/>
                <w:b/>
              </w:rPr>
            </w:pPr>
          </w:p>
        </w:tc>
      </w:tr>
      <w:tr w:rsidR="000C668C" w:rsidRPr="009F6EDF" w:rsidTr="00FF1049">
        <w:tc>
          <w:tcPr>
            <w:tcW w:w="5000" w:type="pct"/>
            <w:gridSpan w:val="4"/>
            <w:tcBorders>
              <w:top w:val="nil"/>
            </w:tcBorders>
            <w:vAlign w:val="center"/>
          </w:tcPr>
          <w:p w:rsidR="000C668C" w:rsidRPr="009F6EDF" w:rsidRDefault="000C668C" w:rsidP="000E4FBC">
            <w:pPr>
              <w:snapToGrid w:val="0"/>
              <w:spacing w:line="288" w:lineRule="auto"/>
              <w:jc w:val="left"/>
              <w:rPr>
                <w:rFonts w:ascii="宋体" w:hAnsi="宋体"/>
              </w:rPr>
            </w:pPr>
            <w:r w:rsidRPr="009F6EDF">
              <w:rPr>
                <w:rFonts w:ascii="宋体" w:hAnsi="宋体" w:hint="eastAsia"/>
                <w:b/>
                <w:sz w:val="30"/>
                <w:szCs w:val="30"/>
              </w:rPr>
              <w:t>工作经历</w:t>
            </w:r>
          </w:p>
        </w:tc>
      </w:tr>
      <w:tr w:rsidR="000C668C" w:rsidRPr="009F6EDF" w:rsidTr="00FF1049">
        <w:tc>
          <w:tcPr>
            <w:tcW w:w="2464" w:type="pct"/>
            <w:gridSpan w:val="2"/>
            <w:tcBorders>
              <w:top w:val="nil"/>
            </w:tcBorders>
          </w:tcPr>
          <w:p w:rsidR="000C668C" w:rsidRPr="009F6EDF" w:rsidRDefault="000C668C" w:rsidP="000E4FBC">
            <w:pPr>
              <w:snapToGrid w:val="0"/>
              <w:spacing w:line="288" w:lineRule="auto"/>
              <w:jc w:val="both"/>
              <w:rPr>
                <w:rFonts w:ascii="宋体" w:hAnsi="宋体"/>
                <w:b/>
                <w:sz w:val="24"/>
                <w:szCs w:val="24"/>
              </w:rPr>
            </w:pPr>
            <w:r w:rsidRPr="009F6EDF">
              <w:rPr>
                <w:rFonts w:ascii="宋体" w:hAnsi="宋体"/>
                <w:b/>
                <w:noProof/>
                <w:sz w:val="24"/>
                <w:szCs w:val="24"/>
              </w:rPr>
              <w:t>建信金融科技技术有限公司</w:t>
            </w:r>
          </w:p>
        </w:tc>
        <w:tc>
          <w:tcPr>
            <w:tcW w:w="2536" w:type="pct"/>
            <w:gridSpan w:val="2"/>
            <w:tcBorders>
              <w:top w:val="nil"/>
            </w:tcBorders>
          </w:tcPr>
          <w:p w:rsidR="000C668C" w:rsidRPr="009F6EDF" w:rsidRDefault="008E4947" w:rsidP="008E4947">
            <w:pPr>
              <w:snapToGrid w:val="0"/>
              <w:spacing w:line="288" w:lineRule="auto"/>
              <w:jc w:val="right"/>
              <w:rPr>
                <w:rFonts w:ascii="宋体" w:hAnsi="宋体"/>
              </w:rPr>
            </w:pPr>
            <w:r>
              <w:rPr>
                <w:rFonts w:ascii="宋体" w:hAnsi="宋体"/>
              </w:rPr>
              <w:t>2019.</w:t>
            </w:r>
            <w:r>
              <w:rPr>
                <w:rFonts w:ascii="宋体" w:hAnsi="宋体" w:hint="eastAsia"/>
              </w:rPr>
              <w:t>12</w:t>
            </w:r>
            <w:r w:rsidR="000C668C" w:rsidRPr="009F6EDF">
              <w:rPr>
                <w:rFonts w:ascii="宋体" w:hAnsi="宋体"/>
              </w:rPr>
              <w:t>-至今</w:t>
            </w:r>
            <w:r w:rsidR="00313EC4" w:rsidRPr="009F6EDF">
              <w:rPr>
                <w:rFonts w:ascii="宋体" w:hAnsi="宋体"/>
              </w:rPr>
              <w:t>（1年11月）</w:t>
            </w:r>
          </w:p>
        </w:tc>
      </w:tr>
      <w:tr w:rsidR="000C668C" w:rsidRPr="009F6EDF" w:rsidTr="00FF1049">
        <w:trPr>
          <w:trHeight w:val="454"/>
        </w:trPr>
        <w:tc>
          <w:tcPr>
            <w:tcW w:w="5000" w:type="pct"/>
            <w:gridSpan w:val="4"/>
            <w:tcBorders>
              <w:top w:val="nil"/>
            </w:tcBorders>
          </w:tcPr>
          <w:p w:rsidR="000C668C" w:rsidRPr="009F6EDF" w:rsidRDefault="000C668C" w:rsidP="000E4FBC">
            <w:pPr>
              <w:snapToGrid w:val="0"/>
              <w:spacing w:line="288" w:lineRule="auto"/>
              <w:jc w:val="left"/>
              <w:rPr>
                <w:rFonts w:ascii="宋体" w:hAnsi="宋体"/>
              </w:rPr>
            </w:pPr>
            <w:r w:rsidRPr="009F6EDF">
              <w:rPr>
                <w:rFonts w:ascii="宋体" w:hAnsi="宋体"/>
                <w:sz w:val="24"/>
                <w:szCs w:val="24"/>
              </w:rPr>
              <w:t>高级</w:t>
            </w:r>
            <w:proofErr w:type="gramStart"/>
            <w:r w:rsidRPr="009F6EDF">
              <w:rPr>
                <w:rFonts w:ascii="宋体" w:hAnsi="宋体"/>
                <w:sz w:val="24"/>
                <w:szCs w:val="24"/>
              </w:rPr>
              <w:t>架构师</w:t>
            </w:r>
            <w:proofErr w:type="gramEnd"/>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rPr>
            </w:pPr>
            <w:r w:rsidRPr="009F6EDF">
              <w:rPr>
                <w:rFonts w:ascii="宋体" w:hAnsi="宋体"/>
                <w:sz w:val="22"/>
                <w:szCs w:val="22"/>
              </w:rPr>
              <w:t>薪酬状况：</w:t>
            </w:r>
          </w:p>
        </w:tc>
        <w:tc>
          <w:tcPr>
            <w:tcW w:w="1885"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工作地点：</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北京-海淀区</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所在部门：</w:t>
            </w:r>
          </w:p>
        </w:tc>
        <w:tc>
          <w:tcPr>
            <w:tcW w:w="1885"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汇报对象：</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副处长</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下属人数：</w:t>
            </w:r>
          </w:p>
        </w:tc>
        <w:tc>
          <w:tcPr>
            <w:tcW w:w="4422" w:type="pct"/>
            <w:gridSpan w:val="3"/>
            <w:tcBorders>
              <w:top w:val="nil"/>
            </w:tcBorders>
            <w:tcMar>
              <w:left w:w="0" w:type="dxa"/>
            </w:tcMar>
          </w:tcPr>
          <w:p w:rsidR="000C668C" w:rsidRPr="009F6EDF" w:rsidRDefault="00707E99" w:rsidP="000E4FBC">
            <w:pPr>
              <w:snapToGrid w:val="0"/>
              <w:spacing w:line="288" w:lineRule="auto"/>
              <w:jc w:val="both"/>
              <w:rPr>
                <w:rFonts w:ascii="宋体" w:hAnsi="宋体"/>
                <w:sz w:val="22"/>
                <w:szCs w:val="22"/>
              </w:rPr>
            </w:pPr>
            <w:r>
              <w:rPr>
                <w:rFonts w:ascii="宋体" w:hAnsi="宋体"/>
                <w:sz w:val="22"/>
                <w:szCs w:val="22"/>
              </w:rPr>
              <w:t>8</w:t>
            </w:r>
            <w:r w:rsidR="000C668C" w:rsidRPr="009F6EDF">
              <w:rPr>
                <w:rFonts w:ascii="宋体" w:hAnsi="宋体"/>
                <w:sz w:val="22"/>
                <w:szCs w:val="22"/>
              </w:rPr>
              <w:t xml:space="preserve"> 人</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职责业绩：</w:t>
            </w:r>
          </w:p>
        </w:tc>
        <w:tc>
          <w:tcPr>
            <w:tcW w:w="4422"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1、 负责分布式银行核心底层基础架构的设计研发工作，维护中国建设银行路由账号信息以及流水信息的高可用维护；</w:t>
            </w:r>
            <w:r w:rsidRPr="009F6EDF">
              <w:rPr>
                <w:rFonts w:ascii="宋体" w:hAnsi="宋体"/>
                <w:sz w:val="22"/>
                <w:szCs w:val="22"/>
              </w:rPr>
              <w:br/>
              <w:t>2、 负责中国建设银行技术中</w:t>
            </w:r>
            <w:proofErr w:type="gramStart"/>
            <w:r w:rsidRPr="009F6EDF">
              <w:rPr>
                <w:rFonts w:ascii="宋体" w:hAnsi="宋体"/>
                <w:sz w:val="22"/>
                <w:szCs w:val="22"/>
              </w:rPr>
              <w:t>台项目</w:t>
            </w:r>
            <w:proofErr w:type="spellStart"/>
            <w:proofErr w:type="gramEnd"/>
            <w:r w:rsidRPr="009F6EDF">
              <w:rPr>
                <w:rFonts w:ascii="宋体" w:hAnsi="宋体"/>
                <w:sz w:val="22"/>
                <w:szCs w:val="22"/>
              </w:rPr>
              <w:t>OpenAPI</w:t>
            </w:r>
            <w:proofErr w:type="spellEnd"/>
            <w:r w:rsidRPr="009F6EDF">
              <w:rPr>
                <w:rFonts w:ascii="宋体" w:hAnsi="宋体"/>
                <w:sz w:val="22"/>
                <w:szCs w:val="22"/>
              </w:rPr>
              <w:t>管理模块的设计研发工作；</w:t>
            </w:r>
            <w:r w:rsidRPr="009F6EDF">
              <w:rPr>
                <w:rFonts w:ascii="宋体" w:hAnsi="宋体"/>
                <w:sz w:val="22"/>
                <w:szCs w:val="22"/>
              </w:rPr>
              <w:br/>
              <w:t>3、 负责陕西政务项目统一调度中心的设计、研发及管理。</w:t>
            </w:r>
          </w:p>
        </w:tc>
      </w:tr>
      <w:tr w:rsidR="000C668C" w:rsidRPr="009F6EDF" w:rsidTr="00FF1049">
        <w:trPr>
          <w:trHeight w:val="257"/>
        </w:trPr>
        <w:tc>
          <w:tcPr>
            <w:tcW w:w="5000" w:type="pct"/>
            <w:gridSpan w:val="4"/>
            <w:tcBorders>
              <w:top w:val="nil"/>
            </w:tcBorders>
          </w:tcPr>
          <w:p w:rsidR="000C668C" w:rsidRPr="009F6EDF" w:rsidRDefault="000C668C" w:rsidP="000E4FBC">
            <w:pPr>
              <w:snapToGrid w:val="0"/>
              <w:spacing w:line="288" w:lineRule="auto"/>
              <w:jc w:val="both"/>
              <w:rPr>
                <w:rFonts w:ascii="宋体" w:hAnsi="宋体"/>
                <w:sz w:val="22"/>
                <w:szCs w:val="22"/>
              </w:rPr>
            </w:pPr>
          </w:p>
        </w:tc>
      </w:tr>
      <w:tr w:rsidR="000C668C" w:rsidRPr="009F6EDF" w:rsidTr="00FF1049">
        <w:tc>
          <w:tcPr>
            <w:tcW w:w="2464" w:type="pct"/>
            <w:gridSpan w:val="2"/>
            <w:tcBorders>
              <w:top w:val="nil"/>
            </w:tcBorders>
          </w:tcPr>
          <w:p w:rsidR="000C668C" w:rsidRPr="009F6EDF" w:rsidRDefault="000C668C" w:rsidP="000E4FBC">
            <w:pPr>
              <w:snapToGrid w:val="0"/>
              <w:spacing w:line="288" w:lineRule="auto"/>
              <w:jc w:val="both"/>
              <w:rPr>
                <w:rFonts w:ascii="宋体" w:hAnsi="宋体"/>
                <w:b/>
                <w:sz w:val="24"/>
                <w:szCs w:val="24"/>
              </w:rPr>
            </w:pPr>
            <w:r w:rsidRPr="009F6EDF">
              <w:rPr>
                <w:rFonts w:ascii="宋体" w:hAnsi="宋体"/>
                <w:b/>
                <w:noProof/>
                <w:sz w:val="24"/>
                <w:szCs w:val="24"/>
              </w:rPr>
              <w:lastRenderedPageBreak/>
              <w:t>泰禾集团股份有限公司</w:t>
            </w:r>
          </w:p>
        </w:tc>
        <w:tc>
          <w:tcPr>
            <w:tcW w:w="2536" w:type="pct"/>
            <w:gridSpan w:val="2"/>
            <w:tcBorders>
              <w:top w:val="nil"/>
            </w:tcBorders>
          </w:tcPr>
          <w:p w:rsidR="000C668C" w:rsidRPr="009F6EDF" w:rsidRDefault="0016300E" w:rsidP="000E4FBC">
            <w:pPr>
              <w:snapToGrid w:val="0"/>
              <w:spacing w:line="288" w:lineRule="auto"/>
              <w:jc w:val="right"/>
              <w:rPr>
                <w:rFonts w:ascii="宋体" w:hAnsi="宋体"/>
              </w:rPr>
            </w:pPr>
            <w:r w:rsidRPr="009F6EDF">
              <w:rPr>
                <w:rFonts w:ascii="宋体" w:hAnsi="宋体"/>
              </w:rPr>
              <w:t>2018.04</w:t>
            </w:r>
            <w:r w:rsidR="000C668C" w:rsidRPr="009F6EDF">
              <w:rPr>
                <w:rFonts w:ascii="宋体" w:hAnsi="宋体"/>
              </w:rPr>
              <w:t>-2019.04</w:t>
            </w:r>
            <w:r w:rsidR="00313EC4" w:rsidRPr="009F6EDF">
              <w:rPr>
                <w:rFonts w:ascii="宋体" w:hAnsi="宋体"/>
              </w:rPr>
              <w:t>（1年）</w:t>
            </w:r>
          </w:p>
        </w:tc>
      </w:tr>
      <w:tr w:rsidR="000C668C" w:rsidRPr="009F6EDF" w:rsidTr="00FF1049">
        <w:trPr>
          <w:trHeight w:val="454"/>
        </w:trPr>
        <w:tc>
          <w:tcPr>
            <w:tcW w:w="5000" w:type="pct"/>
            <w:gridSpan w:val="4"/>
            <w:tcBorders>
              <w:top w:val="nil"/>
            </w:tcBorders>
          </w:tcPr>
          <w:p w:rsidR="000C668C" w:rsidRPr="009F6EDF" w:rsidRDefault="000C668C" w:rsidP="000E4FBC">
            <w:pPr>
              <w:snapToGrid w:val="0"/>
              <w:spacing w:line="288" w:lineRule="auto"/>
              <w:jc w:val="left"/>
              <w:rPr>
                <w:rFonts w:ascii="宋体" w:hAnsi="宋体"/>
              </w:rPr>
            </w:pPr>
            <w:r w:rsidRPr="009F6EDF">
              <w:rPr>
                <w:rFonts w:ascii="宋体" w:hAnsi="宋体"/>
                <w:sz w:val="24"/>
                <w:szCs w:val="24"/>
              </w:rPr>
              <w:t>高级项目研发经理</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rPr>
            </w:pPr>
            <w:r w:rsidRPr="009F6EDF">
              <w:rPr>
                <w:rFonts w:ascii="宋体" w:hAnsi="宋体"/>
                <w:sz w:val="22"/>
                <w:szCs w:val="22"/>
              </w:rPr>
              <w:t>薪酬状况：</w:t>
            </w:r>
          </w:p>
        </w:tc>
        <w:tc>
          <w:tcPr>
            <w:tcW w:w="1885"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工作地点：</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北京-朝阳区</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所在部门：</w:t>
            </w:r>
          </w:p>
        </w:tc>
        <w:tc>
          <w:tcPr>
            <w:tcW w:w="1885"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汇报对象：</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部门经理</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下属人数：</w:t>
            </w:r>
          </w:p>
        </w:tc>
        <w:tc>
          <w:tcPr>
            <w:tcW w:w="4422" w:type="pct"/>
            <w:gridSpan w:val="3"/>
            <w:tcBorders>
              <w:top w:val="nil"/>
            </w:tcBorders>
            <w:tcMar>
              <w:left w:w="0" w:type="dxa"/>
            </w:tcMar>
          </w:tcPr>
          <w:p w:rsidR="000C668C" w:rsidRPr="009F6EDF" w:rsidRDefault="0002247C" w:rsidP="000E4FBC">
            <w:pPr>
              <w:snapToGrid w:val="0"/>
              <w:spacing w:line="288" w:lineRule="auto"/>
              <w:jc w:val="both"/>
              <w:rPr>
                <w:rFonts w:ascii="宋体" w:hAnsi="宋体"/>
                <w:sz w:val="22"/>
                <w:szCs w:val="22"/>
              </w:rPr>
            </w:pPr>
            <w:r>
              <w:rPr>
                <w:rFonts w:ascii="宋体" w:hAnsi="宋体"/>
                <w:sz w:val="22"/>
                <w:szCs w:val="22"/>
              </w:rPr>
              <w:t>10</w:t>
            </w:r>
            <w:r w:rsidR="000C668C" w:rsidRPr="009F6EDF">
              <w:rPr>
                <w:rFonts w:ascii="宋体" w:hAnsi="宋体"/>
                <w:sz w:val="22"/>
                <w:szCs w:val="22"/>
              </w:rPr>
              <w:t xml:space="preserve"> 人</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职责业绩：</w:t>
            </w:r>
          </w:p>
        </w:tc>
        <w:tc>
          <w:tcPr>
            <w:tcW w:w="4422"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职责业绩:</w:t>
            </w:r>
            <w:r w:rsidRPr="009F6EDF">
              <w:rPr>
                <w:rFonts w:ascii="宋体" w:hAnsi="宋体"/>
                <w:sz w:val="22"/>
                <w:szCs w:val="22"/>
              </w:rPr>
              <w:br/>
              <w:t>主要负责</w:t>
            </w:r>
            <w:proofErr w:type="gramStart"/>
            <w:r w:rsidRPr="009F6EDF">
              <w:rPr>
                <w:rFonts w:ascii="宋体" w:hAnsi="宋体"/>
                <w:sz w:val="22"/>
                <w:szCs w:val="22"/>
              </w:rPr>
              <w:t>泰禾主数据</w:t>
            </w:r>
            <w:proofErr w:type="gramEnd"/>
            <w:r w:rsidRPr="009F6EDF">
              <w:rPr>
                <w:rFonts w:ascii="宋体" w:hAnsi="宋体"/>
                <w:sz w:val="22"/>
                <w:szCs w:val="22"/>
              </w:rPr>
              <w:t>平台的设计和研发管理，指定研发规范工作。</w:t>
            </w:r>
            <w:proofErr w:type="gramStart"/>
            <w:r w:rsidRPr="009F6EDF">
              <w:rPr>
                <w:rFonts w:ascii="宋体" w:hAnsi="宋体"/>
                <w:sz w:val="22"/>
                <w:szCs w:val="22"/>
              </w:rPr>
              <w:t>主数据</w:t>
            </w:r>
            <w:proofErr w:type="gramEnd"/>
            <w:r w:rsidRPr="009F6EDF">
              <w:rPr>
                <w:rFonts w:ascii="宋体" w:hAnsi="宋体"/>
                <w:sz w:val="22"/>
                <w:szCs w:val="22"/>
              </w:rPr>
              <w:t>平台是</w:t>
            </w:r>
            <w:proofErr w:type="gramStart"/>
            <w:r w:rsidRPr="009F6EDF">
              <w:rPr>
                <w:rFonts w:ascii="宋体" w:hAnsi="宋体"/>
                <w:sz w:val="22"/>
                <w:szCs w:val="22"/>
              </w:rPr>
              <w:t>泰禾基础</w:t>
            </w:r>
            <w:proofErr w:type="gramEnd"/>
            <w:r w:rsidRPr="009F6EDF">
              <w:rPr>
                <w:rFonts w:ascii="宋体" w:hAnsi="宋体"/>
                <w:sz w:val="22"/>
                <w:szCs w:val="22"/>
              </w:rPr>
              <w:t>数据平台，</w:t>
            </w:r>
            <w:proofErr w:type="gramStart"/>
            <w:r w:rsidRPr="009F6EDF">
              <w:rPr>
                <w:rFonts w:ascii="宋体" w:hAnsi="宋体"/>
                <w:sz w:val="22"/>
                <w:szCs w:val="22"/>
              </w:rPr>
              <w:t>为泰禾20多个</w:t>
            </w:r>
            <w:proofErr w:type="gramEnd"/>
            <w:r w:rsidRPr="009F6EDF">
              <w:rPr>
                <w:rFonts w:ascii="宋体" w:hAnsi="宋体"/>
                <w:sz w:val="22"/>
                <w:szCs w:val="22"/>
              </w:rPr>
              <w:t>平台提供数据服务。</w:t>
            </w:r>
          </w:p>
        </w:tc>
      </w:tr>
      <w:tr w:rsidR="000C668C" w:rsidRPr="009F6EDF" w:rsidTr="00FF1049">
        <w:trPr>
          <w:trHeight w:val="257"/>
        </w:trPr>
        <w:tc>
          <w:tcPr>
            <w:tcW w:w="5000" w:type="pct"/>
            <w:gridSpan w:val="4"/>
            <w:tcBorders>
              <w:top w:val="nil"/>
            </w:tcBorders>
          </w:tcPr>
          <w:p w:rsidR="000C668C" w:rsidRPr="009F6EDF" w:rsidRDefault="000C668C" w:rsidP="000E4FBC">
            <w:pPr>
              <w:snapToGrid w:val="0"/>
              <w:spacing w:line="288" w:lineRule="auto"/>
              <w:jc w:val="both"/>
              <w:rPr>
                <w:rFonts w:ascii="宋体" w:hAnsi="宋体"/>
                <w:sz w:val="22"/>
                <w:szCs w:val="22"/>
              </w:rPr>
            </w:pPr>
          </w:p>
        </w:tc>
      </w:tr>
      <w:tr w:rsidR="000C668C" w:rsidRPr="009F6EDF" w:rsidTr="00FF1049">
        <w:tc>
          <w:tcPr>
            <w:tcW w:w="2464" w:type="pct"/>
            <w:gridSpan w:val="2"/>
            <w:tcBorders>
              <w:top w:val="nil"/>
            </w:tcBorders>
          </w:tcPr>
          <w:p w:rsidR="000C668C" w:rsidRPr="009F6EDF" w:rsidRDefault="000C668C" w:rsidP="000E4FBC">
            <w:pPr>
              <w:snapToGrid w:val="0"/>
              <w:spacing w:line="288" w:lineRule="auto"/>
              <w:jc w:val="both"/>
              <w:rPr>
                <w:rFonts w:ascii="宋体" w:hAnsi="宋体"/>
                <w:b/>
                <w:sz w:val="24"/>
                <w:szCs w:val="24"/>
              </w:rPr>
            </w:pPr>
            <w:r w:rsidRPr="009F6EDF">
              <w:rPr>
                <w:rFonts w:ascii="宋体" w:hAnsi="宋体"/>
                <w:b/>
                <w:noProof/>
                <w:sz w:val="24"/>
                <w:szCs w:val="24"/>
              </w:rPr>
              <w:t>中安网脉(北京)技术股份有限公司</w:t>
            </w:r>
          </w:p>
        </w:tc>
        <w:tc>
          <w:tcPr>
            <w:tcW w:w="2536" w:type="pct"/>
            <w:gridSpan w:val="2"/>
            <w:tcBorders>
              <w:top w:val="nil"/>
            </w:tcBorders>
          </w:tcPr>
          <w:p w:rsidR="000C668C" w:rsidRPr="009F6EDF" w:rsidRDefault="0016300E" w:rsidP="000E4FBC">
            <w:pPr>
              <w:snapToGrid w:val="0"/>
              <w:spacing w:line="288" w:lineRule="auto"/>
              <w:jc w:val="right"/>
              <w:rPr>
                <w:rFonts w:ascii="宋体" w:hAnsi="宋体"/>
              </w:rPr>
            </w:pPr>
            <w:r w:rsidRPr="009F6EDF">
              <w:rPr>
                <w:rFonts w:ascii="宋体" w:hAnsi="宋体"/>
              </w:rPr>
              <w:t>2014.07</w:t>
            </w:r>
            <w:r w:rsidR="000C668C" w:rsidRPr="009F6EDF">
              <w:rPr>
                <w:rFonts w:ascii="宋体" w:hAnsi="宋体"/>
              </w:rPr>
              <w:t>-2018.04</w:t>
            </w:r>
            <w:r w:rsidR="00313EC4" w:rsidRPr="009F6EDF">
              <w:rPr>
                <w:rFonts w:ascii="宋体" w:hAnsi="宋体"/>
              </w:rPr>
              <w:t>（3年9月）</w:t>
            </w:r>
          </w:p>
        </w:tc>
      </w:tr>
      <w:tr w:rsidR="000C668C" w:rsidRPr="009F6EDF" w:rsidTr="00FF1049">
        <w:trPr>
          <w:trHeight w:val="454"/>
        </w:trPr>
        <w:tc>
          <w:tcPr>
            <w:tcW w:w="5000" w:type="pct"/>
            <w:gridSpan w:val="4"/>
            <w:tcBorders>
              <w:top w:val="nil"/>
            </w:tcBorders>
          </w:tcPr>
          <w:p w:rsidR="000C668C" w:rsidRPr="009F6EDF" w:rsidRDefault="000C668C" w:rsidP="000E4FBC">
            <w:pPr>
              <w:snapToGrid w:val="0"/>
              <w:spacing w:line="288" w:lineRule="auto"/>
              <w:jc w:val="left"/>
              <w:rPr>
                <w:rFonts w:ascii="宋体" w:hAnsi="宋体"/>
              </w:rPr>
            </w:pPr>
            <w:r w:rsidRPr="009F6EDF">
              <w:rPr>
                <w:rFonts w:ascii="宋体" w:hAnsi="宋体"/>
                <w:sz w:val="24"/>
                <w:szCs w:val="24"/>
              </w:rPr>
              <w:t>技术经理</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rPr>
            </w:pPr>
            <w:r w:rsidRPr="009F6EDF">
              <w:rPr>
                <w:rFonts w:ascii="宋体" w:hAnsi="宋体"/>
                <w:sz w:val="22"/>
                <w:szCs w:val="22"/>
              </w:rPr>
              <w:t>薪酬状况：</w:t>
            </w:r>
          </w:p>
        </w:tc>
        <w:tc>
          <w:tcPr>
            <w:tcW w:w="1885"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工作地点：</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北京-丰台区</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所在部门：</w:t>
            </w:r>
          </w:p>
        </w:tc>
        <w:tc>
          <w:tcPr>
            <w:tcW w:w="1885"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汇报对象：</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下属人数：</w:t>
            </w:r>
          </w:p>
        </w:tc>
        <w:tc>
          <w:tcPr>
            <w:tcW w:w="4422"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60 人</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职责业绩：</w:t>
            </w:r>
          </w:p>
        </w:tc>
        <w:tc>
          <w:tcPr>
            <w:tcW w:w="4422"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负责公司主营产品的开发建设工作。进入公司时，公司产品的java积累接近于零，由本人带领团队成员进行java的开发基础建设。从简单的采购定制产品到企业级应用开发，不断完善法中，至今已经将java技术平台发展为基于服务的分布式应用平台，能够进行模块化开发。平台中采用多种开源技术框架，如: Spring、</w:t>
            </w:r>
            <w:proofErr w:type="spellStart"/>
            <w:r w:rsidRPr="009F6EDF">
              <w:rPr>
                <w:rFonts w:ascii="宋体" w:hAnsi="宋体"/>
                <w:sz w:val="22"/>
                <w:szCs w:val="22"/>
              </w:rPr>
              <w:t>SpringMVC</w:t>
            </w:r>
            <w:proofErr w:type="spellEnd"/>
            <w:r w:rsidRPr="009F6EDF">
              <w:rPr>
                <w:rFonts w:ascii="宋体" w:hAnsi="宋体"/>
                <w:sz w:val="22"/>
                <w:szCs w:val="22"/>
              </w:rPr>
              <w:t>、</w:t>
            </w:r>
            <w:proofErr w:type="spellStart"/>
            <w:r w:rsidRPr="009F6EDF">
              <w:rPr>
                <w:rFonts w:ascii="宋体" w:hAnsi="宋体"/>
                <w:sz w:val="22"/>
                <w:szCs w:val="22"/>
              </w:rPr>
              <w:t>MyBatis</w:t>
            </w:r>
            <w:proofErr w:type="spellEnd"/>
            <w:r w:rsidRPr="009F6EDF">
              <w:rPr>
                <w:rFonts w:ascii="宋体" w:hAnsi="宋体"/>
                <w:sz w:val="22"/>
                <w:szCs w:val="22"/>
              </w:rPr>
              <w:t>、</w:t>
            </w:r>
            <w:proofErr w:type="spellStart"/>
            <w:r w:rsidRPr="009F6EDF">
              <w:rPr>
                <w:rFonts w:ascii="宋体" w:hAnsi="宋体"/>
                <w:sz w:val="22"/>
                <w:szCs w:val="22"/>
              </w:rPr>
              <w:t>Dubbo</w:t>
            </w:r>
            <w:proofErr w:type="spellEnd"/>
            <w:r w:rsidRPr="009F6EDF">
              <w:rPr>
                <w:rFonts w:ascii="宋体" w:hAnsi="宋体"/>
                <w:sz w:val="22"/>
                <w:szCs w:val="22"/>
              </w:rPr>
              <w:t>、Mina、</w:t>
            </w:r>
            <w:proofErr w:type="spellStart"/>
            <w:r w:rsidRPr="009F6EDF">
              <w:rPr>
                <w:rFonts w:ascii="宋体" w:hAnsi="宋体"/>
                <w:sz w:val="22"/>
                <w:szCs w:val="22"/>
              </w:rPr>
              <w:t>Netty</w:t>
            </w:r>
            <w:proofErr w:type="spellEnd"/>
            <w:r w:rsidRPr="009F6EDF">
              <w:rPr>
                <w:rFonts w:ascii="宋体" w:hAnsi="宋体"/>
                <w:sz w:val="22"/>
                <w:szCs w:val="22"/>
              </w:rPr>
              <w:t>、JNA等，使平台能够灵活快速的进行开发，并引用多种中间件产品，使公司产品能够满足各种用户的需求，并且能够通过Java进行多种硬件设备的接入。</w:t>
            </w:r>
          </w:p>
        </w:tc>
      </w:tr>
      <w:tr w:rsidR="000C668C" w:rsidRPr="009F6EDF" w:rsidTr="00FF1049">
        <w:trPr>
          <w:trHeight w:val="257"/>
        </w:trPr>
        <w:tc>
          <w:tcPr>
            <w:tcW w:w="5000" w:type="pct"/>
            <w:gridSpan w:val="4"/>
            <w:tcBorders>
              <w:top w:val="nil"/>
            </w:tcBorders>
          </w:tcPr>
          <w:p w:rsidR="000C668C" w:rsidRPr="009F6EDF" w:rsidRDefault="000C668C" w:rsidP="000E4FBC">
            <w:pPr>
              <w:snapToGrid w:val="0"/>
              <w:spacing w:line="288" w:lineRule="auto"/>
              <w:jc w:val="both"/>
              <w:rPr>
                <w:rFonts w:ascii="宋体" w:hAnsi="宋体"/>
                <w:sz w:val="22"/>
                <w:szCs w:val="22"/>
              </w:rPr>
            </w:pPr>
          </w:p>
        </w:tc>
      </w:tr>
      <w:tr w:rsidR="000C668C" w:rsidRPr="009F6EDF" w:rsidTr="00FF1049">
        <w:tc>
          <w:tcPr>
            <w:tcW w:w="2464" w:type="pct"/>
            <w:gridSpan w:val="2"/>
            <w:tcBorders>
              <w:top w:val="nil"/>
            </w:tcBorders>
          </w:tcPr>
          <w:p w:rsidR="000C668C" w:rsidRPr="009F6EDF" w:rsidRDefault="000C668C" w:rsidP="000E4FBC">
            <w:pPr>
              <w:snapToGrid w:val="0"/>
              <w:spacing w:line="288" w:lineRule="auto"/>
              <w:jc w:val="both"/>
              <w:rPr>
                <w:rFonts w:ascii="宋体" w:hAnsi="宋体"/>
                <w:b/>
                <w:sz w:val="24"/>
                <w:szCs w:val="24"/>
              </w:rPr>
            </w:pPr>
            <w:r w:rsidRPr="009F6EDF">
              <w:rPr>
                <w:rFonts w:ascii="宋体" w:hAnsi="宋体"/>
                <w:b/>
                <w:noProof/>
                <w:sz w:val="24"/>
                <w:szCs w:val="24"/>
              </w:rPr>
              <w:t>中国金融电子化公司</w:t>
            </w:r>
          </w:p>
        </w:tc>
        <w:tc>
          <w:tcPr>
            <w:tcW w:w="2536" w:type="pct"/>
            <w:gridSpan w:val="2"/>
            <w:tcBorders>
              <w:top w:val="nil"/>
            </w:tcBorders>
          </w:tcPr>
          <w:p w:rsidR="000C668C" w:rsidRPr="009F6EDF" w:rsidRDefault="0016300E" w:rsidP="000E4FBC">
            <w:pPr>
              <w:snapToGrid w:val="0"/>
              <w:spacing w:line="288" w:lineRule="auto"/>
              <w:jc w:val="right"/>
              <w:rPr>
                <w:rFonts w:ascii="宋体" w:hAnsi="宋体"/>
              </w:rPr>
            </w:pPr>
            <w:r w:rsidRPr="009F6EDF">
              <w:rPr>
                <w:rFonts w:ascii="宋体" w:hAnsi="宋体"/>
              </w:rPr>
              <w:t>2011.07</w:t>
            </w:r>
            <w:r w:rsidR="000C668C" w:rsidRPr="009F6EDF">
              <w:rPr>
                <w:rFonts w:ascii="宋体" w:hAnsi="宋体"/>
              </w:rPr>
              <w:t>-2014.07</w:t>
            </w:r>
            <w:r w:rsidR="00313EC4" w:rsidRPr="009F6EDF">
              <w:rPr>
                <w:rFonts w:ascii="宋体" w:hAnsi="宋体"/>
              </w:rPr>
              <w:t>（3年）</w:t>
            </w:r>
          </w:p>
        </w:tc>
      </w:tr>
      <w:tr w:rsidR="000C668C" w:rsidRPr="009F6EDF" w:rsidTr="00FF1049">
        <w:trPr>
          <w:trHeight w:val="454"/>
        </w:trPr>
        <w:tc>
          <w:tcPr>
            <w:tcW w:w="5000" w:type="pct"/>
            <w:gridSpan w:val="4"/>
            <w:tcBorders>
              <w:top w:val="nil"/>
            </w:tcBorders>
          </w:tcPr>
          <w:p w:rsidR="000C668C" w:rsidRPr="009F6EDF" w:rsidRDefault="000C668C" w:rsidP="000E4FBC">
            <w:pPr>
              <w:snapToGrid w:val="0"/>
              <w:spacing w:line="288" w:lineRule="auto"/>
              <w:jc w:val="left"/>
              <w:rPr>
                <w:rFonts w:ascii="宋体" w:hAnsi="宋体"/>
              </w:rPr>
            </w:pPr>
            <w:r w:rsidRPr="009F6EDF">
              <w:rPr>
                <w:rFonts w:ascii="宋体" w:hAnsi="宋体"/>
                <w:sz w:val="24"/>
                <w:szCs w:val="24"/>
              </w:rPr>
              <w:t>系统架构设计师</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rPr>
            </w:pPr>
            <w:r w:rsidRPr="009F6EDF">
              <w:rPr>
                <w:rFonts w:ascii="宋体" w:hAnsi="宋体"/>
                <w:sz w:val="22"/>
                <w:szCs w:val="22"/>
              </w:rPr>
              <w:t>薪酬状况：</w:t>
            </w:r>
          </w:p>
        </w:tc>
        <w:tc>
          <w:tcPr>
            <w:tcW w:w="1885"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工作地点：</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北京-丰台区</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所在部门：</w:t>
            </w:r>
          </w:p>
        </w:tc>
        <w:tc>
          <w:tcPr>
            <w:tcW w:w="1885"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开发三部</w:t>
            </w:r>
          </w:p>
        </w:tc>
        <w:tc>
          <w:tcPr>
            <w:tcW w:w="652"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汇报对象：</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项目经理</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下属人数：</w:t>
            </w:r>
          </w:p>
        </w:tc>
        <w:tc>
          <w:tcPr>
            <w:tcW w:w="4422"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20 人</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职责业绩：</w:t>
            </w:r>
          </w:p>
        </w:tc>
        <w:tc>
          <w:tcPr>
            <w:tcW w:w="4422"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管理和维护人民银行全国33家分支机构的门户网站，并负责人民银行内部项目开发管理。</w:t>
            </w:r>
            <w:r w:rsidRPr="009F6EDF">
              <w:rPr>
                <w:rFonts w:ascii="宋体" w:hAnsi="宋体"/>
                <w:sz w:val="22"/>
                <w:szCs w:val="22"/>
              </w:rPr>
              <w:br/>
              <w:t>中国人民银行业务网门户</w:t>
            </w:r>
            <w:r w:rsidRPr="009F6EDF">
              <w:rPr>
                <w:rFonts w:ascii="宋体" w:hAnsi="宋体"/>
                <w:sz w:val="22"/>
                <w:szCs w:val="22"/>
              </w:rPr>
              <w:br/>
              <w:t>设计开发中国人民银行总行及多个省行的门户网站，并负责后续的维护服务。</w:t>
            </w:r>
            <w:r w:rsidRPr="009F6EDF">
              <w:rPr>
                <w:rFonts w:ascii="宋体" w:hAnsi="宋体"/>
                <w:sz w:val="22"/>
                <w:szCs w:val="22"/>
              </w:rPr>
              <w:br/>
              <w:t>中国人民银行账户系统数据库升级</w:t>
            </w:r>
            <w:r w:rsidRPr="009F6EDF">
              <w:rPr>
                <w:rFonts w:ascii="宋体" w:hAnsi="宋体"/>
                <w:sz w:val="22"/>
                <w:szCs w:val="22"/>
              </w:rPr>
              <w:br/>
              <w:t>策划并带领团队对中国人民银行全国32个省市分支行账户系统数据库DB2进行升级，由8.1升级为9.7.并对数据进行整理。</w:t>
            </w:r>
          </w:p>
        </w:tc>
      </w:tr>
      <w:tr w:rsidR="000C668C" w:rsidRPr="009F6EDF" w:rsidTr="00FF1049">
        <w:trPr>
          <w:trHeight w:val="257"/>
        </w:trPr>
        <w:tc>
          <w:tcPr>
            <w:tcW w:w="5000" w:type="pct"/>
            <w:gridSpan w:val="4"/>
            <w:tcBorders>
              <w:top w:val="nil"/>
            </w:tcBorders>
          </w:tcPr>
          <w:p w:rsidR="000C668C" w:rsidRPr="009F6EDF" w:rsidRDefault="000C668C" w:rsidP="000E4FBC">
            <w:pPr>
              <w:snapToGrid w:val="0"/>
              <w:spacing w:line="288" w:lineRule="auto"/>
              <w:jc w:val="both"/>
              <w:rPr>
                <w:rFonts w:ascii="宋体" w:hAnsi="宋体"/>
                <w:sz w:val="22"/>
                <w:szCs w:val="22"/>
              </w:rPr>
            </w:pPr>
          </w:p>
        </w:tc>
      </w:tr>
      <w:tr w:rsidR="000C668C" w:rsidRPr="009F6EDF" w:rsidTr="00FF1049">
        <w:trPr>
          <w:trHeight w:val="257"/>
        </w:trPr>
        <w:tc>
          <w:tcPr>
            <w:tcW w:w="5000" w:type="pct"/>
            <w:gridSpan w:val="4"/>
            <w:tcBorders>
              <w:top w:val="nil"/>
            </w:tcBorders>
          </w:tcPr>
          <w:p w:rsidR="000C668C" w:rsidRPr="009F6EDF" w:rsidRDefault="000C668C" w:rsidP="000E4FBC">
            <w:pPr>
              <w:snapToGrid w:val="0"/>
              <w:spacing w:line="288" w:lineRule="auto"/>
              <w:jc w:val="both"/>
              <w:rPr>
                <w:rFonts w:ascii="宋体" w:hAnsi="宋体"/>
                <w:sz w:val="22"/>
                <w:szCs w:val="22"/>
              </w:rPr>
            </w:pPr>
          </w:p>
        </w:tc>
      </w:tr>
      <w:tr w:rsidR="000C668C" w:rsidRPr="009F6EDF" w:rsidTr="00FF1049">
        <w:tc>
          <w:tcPr>
            <w:tcW w:w="2464" w:type="pct"/>
            <w:gridSpan w:val="2"/>
            <w:tcBorders>
              <w:top w:val="nil"/>
            </w:tcBorders>
          </w:tcPr>
          <w:p w:rsidR="000C668C" w:rsidRPr="009F6EDF" w:rsidRDefault="000C668C" w:rsidP="000E4FBC">
            <w:pPr>
              <w:snapToGrid w:val="0"/>
              <w:spacing w:line="288" w:lineRule="auto"/>
              <w:jc w:val="both"/>
              <w:rPr>
                <w:rFonts w:ascii="宋体" w:hAnsi="宋体"/>
                <w:b/>
                <w:sz w:val="24"/>
                <w:szCs w:val="24"/>
              </w:rPr>
            </w:pPr>
            <w:r w:rsidRPr="009F6EDF">
              <w:rPr>
                <w:rFonts w:ascii="宋体" w:hAnsi="宋体"/>
                <w:b/>
                <w:noProof/>
                <w:sz w:val="24"/>
                <w:szCs w:val="24"/>
              </w:rPr>
              <w:t>新锐国际</w:t>
            </w:r>
          </w:p>
        </w:tc>
        <w:tc>
          <w:tcPr>
            <w:tcW w:w="2536" w:type="pct"/>
            <w:gridSpan w:val="2"/>
            <w:tcBorders>
              <w:top w:val="nil"/>
            </w:tcBorders>
          </w:tcPr>
          <w:p w:rsidR="000C668C" w:rsidRPr="009F6EDF" w:rsidRDefault="0016300E" w:rsidP="000E4FBC">
            <w:pPr>
              <w:snapToGrid w:val="0"/>
              <w:spacing w:line="288" w:lineRule="auto"/>
              <w:jc w:val="right"/>
              <w:rPr>
                <w:rFonts w:ascii="宋体" w:hAnsi="宋体"/>
              </w:rPr>
            </w:pPr>
            <w:r w:rsidRPr="009F6EDF">
              <w:rPr>
                <w:rFonts w:ascii="宋体" w:hAnsi="宋体"/>
              </w:rPr>
              <w:t>2006.05</w:t>
            </w:r>
            <w:r w:rsidR="00E92A16">
              <w:rPr>
                <w:rFonts w:ascii="宋体" w:hAnsi="宋体"/>
              </w:rPr>
              <w:t>-2011.07</w:t>
            </w:r>
            <w:r w:rsidR="00313EC4" w:rsidRPr="009F6EDF">
              <w:rPr>
                <w:rFonts w:ascii="宋体" w:hAnsi="宋体"/>
              </w:rPr>
              <w:t>（</w:t>
            </w:r>
            <w:r w:rsidR="00E92A16">
              <w:rPr>
                <w:rFonts w:ascii="宋体" w:hAnsi="宋体"/>
              </w:rPr>
              <w:t>5</w:t>
            </w:r>
            <w:r w:rsidR="00313EC4" w:rsidRPr="009F6EDF">
              <w:rPr>
                <w:rFonts w:ascii="宋体" w:hAnsi="宋体"/>
              </w:rPr>
              <w:t>年</w:t>
            </w:r>
            <w:r w:rsidR="00E92A16">
              <w:rPr>
                <w:rFonts w:ascii="宋体" w:hAnsi="宋体"/>
              </w:rPr>
              <w:t>2</w:t>
            </w:r>
            <w:r w:rsidR="00313EC4" w:rsidRPr="009F6EDF">
              <w:rPr>
                <w:rFonts w:ascii="宋体" w:hAnsi="宋体"/>
              </w:rPr>
              <w:t>月）</w:t>
            </w:r>
          </w:p>
        </w:tc>
      </w:tr>
      <w:tr w:rsidR="000C668C" w:rsidRPr="009F6EDF" w:rsidTr="00FF1049">
        <w:trPr>
          <w:trHeight w:val="454"/>
        </w:trPr>
        <w:tc>
          <w:tcPr>
            <w:tcW w:w="5000" w:type="pct"/>
            <w:gridSpan w:val="4"/>
            <w:tcBorders>
              <w:top w:val="nil"/>
            </w:tcBorders>
          </w:tcPr>
          <w:p w:rsidR="000C668C" w:rsidRPr="009F6EDF" w:rsidRDefault="000C668C" w:rsidP="000E4FBC">
            <w:pPr>
              <w:snapToGrid w:val="0"/>
              <w:spacing w:line="288" w:lineRule="auto"/>
              <w:jc w:val="left"/>
              <w:rPr>
                <w:rFonts w:ascii="宋体" w:hAnsi="宋体"/>
              </w:rPr>
            </w:pPr>
            <w:r w:rsidRPr="009F6EDF">
              <w:rPr>
                <w:rFonts w:ascii="宋体" w:hAnsi="宋体"/>
                <w:sz w:val="24"/>
                <w:szCs w:val="24"/>
              </w:rPr>
              <w:t>系统架构设计师</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rPr>
            </w:pPr>
            <w:r w:rsidRPr="009F6EDF">
              <w:rPr>
                <w:rFonts w:ascii="宋体" w:hAnsi="宋体"/>
                <w:sz w:val="22"/>
                <w:szCs w:val="22"/>
              </w:rPr>
              <w:t>薪酬状况：</w:t>
            </w:r>
          </w:p>
        </w:tc>
        <w:tc>
          <w:tcPr>
            <w:tcW w:w="1885" w:type="pct"/>
            <w:tcBorders>
              <w:top w:val="nil"/>
            </w:tcBorders>
            <w:tcMar>
              <w:left w:w="0" w:type="dxa"/>
            </w:tcMar>
          </w:tcPr>
          <w:p w:rsidR="000C668C" w:rsidRPr="009F6EDF" w:rsidRDefault="00C90202" w:rsidP="000E4FBC">
            <w:pPr>
              <w:snapToGrid w:val="0"/>
              <w:spacing w:line="288" w:lineRule="auto"/>
              <w:jc w:val="left"/>
              <w:rPr>
                <w:rFonts w:ascii="宋体" w:hAnsi="宋体"/>
                <w:sz w:val="22"/>
                <w:szCs w:val="22"/>
              </w:rPr>
            </w:pPr>
            <w:r>
              <w:rPr>
                <w:rFonts w:ascii="宋体" w:hAnsi="宋体"/>
                <w:sz w:val="22"/>
                <w:szCs w:val="22"/>
              </w:rPr>
              <w:t>18</w:t>
            </w:r>
            <w:r w:rsidR="000C668C" w:rsidRPr="009F6EDF">
              <w:rPr>
                <w:rFonts w:ascii="宋体" w:hAnsi="宋体"/>
                <w:sz w:val="22"/>
                <w:szCs w:val="22"/>
              </w:rPr>
              <w:t>000 元/月</w:t>
            </w:r>
          </w:p>
        </w:tc>
        <w:tc>
          <w:tcPr>
            <w:tcW w:w="652" w:type="pct"/>
            <w:tcBorders>
              <w:top w:val="nil"/>
            </w:tcBorders>
            <w:tcMar>
              <w:righ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工作地点：</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北京-丰台区</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所在部门：</w:t>
            </w:r>
          </w:p>
        </w:tc>
        <w:tc>
          <w:tcPr>
            <w:tcW w:w="1885"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金融大客户部</w:t>
            </w:r>
          </w:p>
        </w:tc>
        <w:tc>
          <w:tcPr>
            <w:tcW w:w="652"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汇报对象：</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项目经理</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下属人数：</w:t>
            </w:r>
          </w:p>
        </w:tc>
        <w:tc>
          <w:tcPr>
            <w:tcW w:w="4422"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10 人</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职责业绩：</w:t>
            </w:r>
          </w:p>
        </w:tc>
        <w:tc>
          <w:tcPr>
            <w:tcW w:w="4422"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职责业绩:</w:t>
            </w:r>
            <w:r w:rsidRPr="009F6EDF">
              <w:rPr>
                <w:rFonts w:ascii="宋体" w:hAnsi="宋体"/>
                <w:sz w:val="22"/>
                <w:szCs w:val="22"/>
              </w:rPr>
              <w:br/>
              <w:t>负责项目的主要技术工作，按照项目需求对项目进行设计与开发，以JAVA语言为基础，</w:t>
            </w:r>
            <w:r w:rsidRPr="009F6EDF">
              <w:rPr>
                <w:rFonts w:ascii="宋体" w:hAnsi="宋体"/>
                <w:sz w:val="22"/>
                <w:szCs w:val="22"/>
              </w:rPr>
              <w:lastRenderedPageBreak/>
              <w:t>进行J2EE软件的构架以及开发。</w:t>
            </w:r>
            <w:r w:rsidRPr="009F6EDF">
              <w:rPr>
                <w:rFonts w:ascii="宋体" w:hAnsi="宋体"/>
                <w:sz w:val="22"/>
                <w:szCs w:val="22"/>
              </w:rPr>
              <w:br/>
              <w:t>大连商品交易所系统</w:t>
            </w:r>
            <w:r w:rsidRPr="009F6EDF">
              <w:rPr>
                <w:rFonts w:ascii="宋体" w:hAnsi="宋体"/>
                <w:sz w:val="22"/>
                <w:szCs w:val="22"/>
              </w:rPr>
              <w:br/>
              <w:t>前期主要负责系统工程的开发工作，编写</w:t>
            </w:r>
            <w:proofErr w:type="spellStart"/>
            <w:r w:rsidRPr="009F6EDF">
              <w:rPr>
                <w:rFonts w:ascii="宋体" w:hAnsi="宋体"/>
                <w:sz w:val="22"/>
                <w:szCs w:val="22"/>
              </w:rPr>
              <w:t>jsp,java</w:t>
            </w:r>
            <w:proofErr w:type="spellEnd"/>
            <w:r w:rsidRPr="009F6EDF">
              <w:rPr>
                <w:rFonts w:ascii="宋体" w:hAnsi="宋体"/>
                <w:sz w:val="22"/>
                <w:szCs w:val="22"/>
              </w:rPr>
              <w:t>以及xml代码；后期对整个运行环境进行部署以及试运行。在整个项目过程中工作态度严谨，以丰富的技术知识和良好的工作作风，得到甲方领导的一致认可，树立了良好的公司形象。</w:t>
            </w:r>
            <w:r w:rsidRPr="009F6EDF">
              <w:rPr>
                <w:rFonts w:ascii="宋体" w:hAnsi="宋体"/>
                <w:sz w:val="22"/>
                <w:szCs w:val="22"/>
              </w:rPr>
              <w:br/>
              <w:t>河北电力培训中心管理系统</w:t>
            </w:r>
            <w:r w:rsidRPr="009F6EDF">
              <w:rPr>
                <w:rFonts w:ascii="宋体" w:hAnsi="宋体"/>
                <w:sz w:val="22"/>
                <w:szCs w:val="22"/>
              </w:rPr>
              <w:br/>
              <w:t>前期负责与甲方客户沟通，对整个工程进行详细的设计与规划；中期进行了程序开发工作以及初步的环境搭建；后期对整个工程进行维护。在项目开发的过程中，向甲方公司充分显示了作为一名软件工程师应有的经验知识以及吃苦耐劳的工作作风，在有限的时间内完成了高质量的项目工程，得到了甲方的高度肯定，为公司赢得了荣誉。</w:t>
            </w:r>
            <w:r w:rsidRPr="009F6EDF">
              <w:rPr>
                <w:rFonts w:ascii="宋体" w:hAnsi="宋体"/>
                <w:sz w:val="22"/>
                <w:szCs w:val="22"/>
              </w:rPr>
              <w:br/>
              <w:t>长沙商业银行内网门户网站</w:t>
            </w:r>
            <w:r w:rsidRPr="009F6EDF">
              <w:rPr>
                <w:rFonts w:ascii="宋体" w:hAnsi="宋体"/>
                <w:sz w:val="22"/>
                <w:szCs w:val="22"/>
              </w:rPr>
              <w:br/>
              <w:t>负责项目的架构设计以及人员调配、开发和软硬件部署工作，对项目的技术工作进行整体规划。</w:t>
            </w:r>
            <w:r w:rsidRPr="009F6EDF">
              <w:rPr>
                <w:rFonts w:ascii="宋体" w:hAnsi="宋体"/>
                <w:sz w:val="22"/>
                <w:szCs w:val="22"/>
              </w:rPr>
              <w:br/>
              <w:t>部门经理</w:t>
            </w:r>
            <w:r w:rsidRPr="009F6EDF">
              <w:rPr>
                <w:rFonts w:ascii="宋体" w:hAnsi="宋体"/>
                <w:sz w:val="22"/>
                <w:szCs w:val="22"/>
              </w:rPr>
              <w:br/>
              <w:t>20 人</w:t>
            </w:r>
            <w:r w:rsidRPr="009F6EDF">
              <w:rPr>
                <w:rFonts w:ascii="宋体" w:hAnsi="宋体"/>
                <w:sz w:val="22"/>
                <w:szCs w:val="22"/>
              </w:rPr>
              <w:br/>
              <w:t>职责业绩:</w:t>
            </w:r>
            <w:r w:rsidRPr="009F6EDF">
              <w:rPr>
                <w:rFonts w:ascii="宋体" w:hAnsi="宋体"/>
                <w:sz w:val="22"/>
                <w:szCs w:val="22"/>
              </w:rPr>
              <w:br/>
              <w:t>负责项目的主要技术工作，按照项目需求对项目进行设计与开发，以JAVA语言为基础，进行J2EE软件的构架以及开发。</w:t>
            </w:r>
            <w:r w:rsidRPr="009F6EDF">
              <w:rPr>
                <w:rFonts w:ascii="宋体" w:hAnsi="宋体"/>
                <w:sz w:val="22"/>
                <w:szCs w:val="22"/>
              </w:rPr>
              <w:br/>
              <w:t>中国建设银行网上商城</w:t>
            </w:r>
            <w:r w:rsidRPr="009F6EDF">
              <w:rPr>
                <w:rFonts w:ascii="宋体" w:hAnsi="宋体"/>
                <w:sz w:val="22"/>
                <w:szCs w:val="22"/>
              </w:rPr>
              <w:br/>
              <w:t>负责该项目中后期工程的开发以及同客户方的沟通。在短时间的情况下，高效率高质量的完成客户提出的每项要求，在预定的时间内完成项目的上线计划。</w:t>
            </w:r>
            <w:r w:rsidRPr="009F6EDF">
              <w:rPr>
                <w:rFonts w:ascii="宋体" w:hAnsi="宋体"/>
                <w:sz w:val="22"/>
                <w:szCs w:val="22"/>
              </w:rPr>
              <w:br/>
              <w:t>中国建设银行门户网站</w:t>
            </w:r>
            <w:r w:rsidRPr="009F6EDF">
              <w:rPr>
                <w:rFonts w:ascii="宋体" w:hAnsi="宋体"/>
                <w:sz w:val="22"/>
                <w:szCs w:val="22"/>
              </w:rPr>
              <w:br/>
              <w:t xml:space="preserve">负责建行门户IBM </w:t>
            </w:r>
            <w:proofErr w:type="spellStart"/>
            <w:r w:rsidRPr="009F6EDF">
              <w:rPr>
                <w:rFonts w:ascii="宋体" w:hAnsi="宋体"/>
                <w:sz w:val="22"/>
                <w:szCs w:val="22"/>
              </w:rPr>
              <w:t>WebSpherePortal</w:t>
            </w:r>
            <w:proofErr w:type="spellEnd"/>
            <w:r w:rsidRPr="009F6EDF">
              <w:rPr>
                <w:rFonts w:ascii="宋体" w:hAnsi="宋体"/>
                <w:sz w:val="22"/>
                <w:szCs w:val="22"/>
              </w:rPr>
              <w:t>的总体规划、架构设计以及主要代码的开发工作。在短时间的情况下，高效率高质量的完成客户提出的每项要求，在预定的时间内完成项目的上线计划。</w:t>
            </w:r>
            <w:r w:rsidRPr="009F6EDF">
              <w:rPr>
                <w:rFonts w:ascii="宋体" w:hAnsi="宋体"/>
                <w:sz w:val="22"/>
                <w:szCs w:val="22"/>
              </w:rPr>
              <w:br/>
              <w:t>华夏基金</w:t>
            </w:r>
            <w:r w:rsidRPr="009F6EDF">
              <w:rPr>
                <w:rFonts w:ascii="宋体" w:hAnsi="宋体"/>
                <w:sz w:val="22"/>
                <w:szCs w:val="22"/>
              </w:rPr>
              <w:br/>
              <w:t>负责华夏基金门户网站、邮件群发系统等多个系统的架构及管理。</w:t>
            </w:r>
          </w:p>
        </w:tc>
      </w:tr>
      <w:tr w:rsidR="000C668C" w:rsidRPr="009F6EDF" w:rsidTr="00FF1049">
        <w:trPr>
          <w:trHeight w:val="257"/>
        </w:trPr>
        <w:tc>
          <w:tcPr>
            <w:tcW w:w="5000" w:type="pct"/>
            <w:gridSpan w:val="4"/>
            <w:tcBorders>
              <w:top w:val="nil"/>
            </w:tcBorders>
          </w:tcPr>
          <w:p w:rsidR="000C668C" w:rsidRPr="009F6EDF" w:rsidRDefault="000C668C" w:rsidP="000E4FBC">
            <w:pPr>
              <w:snapToGrid w:val="0"/>
              <w:spacing w:line="288" w:lineRule="auto"/>
              <w:jc w:val="both"/>
              <w:rPr>
                <w:rFonts w:ascii="宋体" w:hAnsi="宋体"/>
                <w:sz w:val="22"/>
                <w:szCs w:val="22"/>
              </w:rPr>
            </w:pPr>
          </w:p>
        </w:tc>
      </w:tr>
      <w:tr w:rsidR="000C668C" w:rsidRPr="009F6EDF" w:rsidTr="00FF1049">
        <w:trPr>
          <w:trHeight w:val="257"/>
        </w:trPr>
        <w:tc>
          <w:tcPr>
            <w:tcW w:w="5000" w:type="pct"/>
            <w:gridSpan w:val="4"/>
            <w:tcBorders>
              <w:top w:val="nil"/>
            </w:tcBorders>
          </w:tcPr>
          <w:p w:rsidR="000C668C" w:rsidRPr="009F6EDF" w:rsidRDefault="000C668C" w:rsidP="000E4FBC">
            <w:pPr>
              <w:snapToGrid w:val="0"/>
              <w:spacing w:line="288" w:lineRule="auto"/>
              <w:jc w:val="both"/>
              <w:rPr>
                <w:rFonts w:ascii="宋体" w:hAnsi="宋体"/>
                <w:sz w:val="22"/>
                <w:szCs w:val="22"/>
              </w:rPr>
            </w:pPr>
            <w:bookmarkStart w:id="0" w:name="_GoBack"/>
            <w:bookmarkEnd w:id="0"/>
          </w:p>
        </w:tc>
      </w:tr>
      <w:tr w:rsidR="000C668C" w:rsidRPr="009F6EDF" w:rsidTr="00FF1049">
        <w:tc>
          <w:tcPr>
            <w:tcW w:w="2464" w:type="pct"/>
            <w:gridSpan w:val="2"/>
            <w:tcBorders>
              <w:top w:val="nil"/>
            </w:tcBorders>
          </w:tcPr>
          <w:p w:rsidR="000C668C" w:rsidRPr="009F6EDF" w:rsidRDefault="000C668C" w:rsidP="000E4FBC">
            <w:pPr>
              <w:snapToGrid w:val="0"/>
              <w:spacing w:line="288" w:lineRule="auto"/>
              <w:jc w:val="both"/>
              <w:rPr>
                <w:rFonts w:ascii="宋体" w:hAnsi="宋体"/>
                <w:b/>
                <w:sz w:val="24"/>
                <w:szCs w:val="24"/>
              </w:rPr>
            </w:pPr>
            <w:r w:rsidRPr="009F6EDF">
              <w:rPr>
                <w:rFonts w:ascii="宋体" w:hAnsi="宋体"/>
                <w:b/>
                <w:noProof/>
                <w:sz w:val="24"/>
                <w:szCs w:val="24"/>
              </w:rPr>
              <w:t>中科软科技股份有限公司</w:t>
            </w:r>
          </w:p>
        </w:tc>
        <w:tc>
          <w:tcPr>
            <w:tcW w:w="2536" w:type="pct"/>
            <w:gridSpan w:val="2"/>
            <w:tcBorders>
              <w:top w:val="nil"/>
            </w:tcBorders>
          </w:tcPr>
          <w:p w:rsidR="000C668C" w:rsidRPr="009F6EDF" w:rsidRDefault="0016300E" w:rsidP="000E4FBC">
            <w:pPr>
              <w:snapToGrid w:val="0"/>
              <w:spacing w:line="288" w:lineRule="auto"/>
              <w:jc w:val="right"/>
              <w:rPr>
                <w:rFonts w:ascii="宋体" w:hAnsi="宋体"/>
              </w:rPr>
            </w:pPr>
            <w:r w:rsidRPr="009F6EDF">
              <w:rPr>
                <w:rFonts w:ascii="宋体" w:hAnsi="宋体"/>
              </w:rPr>
              <w:t>2005.07</w:t>
            </w:r>
            <w:r w:rsidR="000C668C" w:rsidRPr="009F6EDF">
              <w:rPr>
                <w:rFonts w:ascii="宋体" w:hAnsi="宋体"/>
              </w:rPr>
              <w:t>-2006.04</w:t>
            </w:r>
          </w:p>
        </w:tc>
      </w:tr>
      <w:tr w:rsidR="000C668C" w:rsidRPr="009F6EDF" w:rsidTr="00FF1049">
        <w:trPr>
          <w:trHeight w:val="454"/>
        </w:trPr>
        <w:tc>
          <w:tcPr>
            <w:tcW w:w="5000" w:type="pct"/>
            <w:gridSpan w:val="4"/>
            <w:tcBorders>
              <w:top w:val="nil"/>
            </w:tcBorders>
          </w:tcPr>
          <w:p w:rsidR="000C668C" w:rsidRPr="009F6EDF" w:rsidRDefault="000C668C" w:rsidP="000E4FBC">
            <w:pPr>
              <w:snapToGrid w:val="0"/>
              <w:spacing w:line="288" w:lineRule="auto"/>
              <w:jc w:val="left"/>
              <w:rPr>
                <w:rFonts w:ascii="宋体" w:hAnsi="宋体"/>
              </w:rPr>
            </w:pPr>
            <w:r w:rsidRPr="009F6EDF">
              <w:rPr>
                <w:rFonts w:ascii="宋体" w:hAnsi="宋体"/>
                <w:sz w:val="24"/>
                <w:szCs w:val="24"/>
              </w:rPr>
              <w:t>高级软件工程师</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rPr>
            </w:pPr>
            <w:r w:rsidRPr="009F6EDF">
              <w:rPr>
                <w:rFonts w:ascii="宋体" w:hAnsi="宋体"/>
                <w:sz w:val="22"/>
                <w:szCs w:val="22"/>
              </w:rPr>
              <w:t>薪酬状况：</w:t>
            </w:r>
          </w:p>
        </w:tc>
        <w:tc>
          <w:tcPr>
            <w:tcW w:w="1885"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5000 元/月</w:t>
            </w:r>
          </w:p>
        </w:tc>
        <w:tc>
          <w:tcPr>
            <w:tcW w:w="652" w:type="pct"/>
            <w:tcBorders>
              <w:top w:val="nil"/>
            </w:tcBorders>
            <w:tcMar>
              <w:righ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工作地点：</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北京-海淀区</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所在部门：</w:t>
            </w:r>
          </w:p>
        </w:tc>
        <w:tc>
          <w:tcPr>
            <w:tcW w:w="1885"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金融保险二部</w:t>
            </w:r>
          </w:p>
        </w:tc>
        <w:tc>
          <w:tcPr>
            <w:tcW w:w="652"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汇报对象：</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项目经理</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下属人数：</w:t>
            </w:r>
          </w:p>
        </w:tc>
        <w:tc>
          <w:tcPr>
            <w:tcW w:w="4422"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1 人</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职责业绩：</w:t>
            </w:r>
          </w:p>
        </w:tc>
        <w:tc>
          <w:tcPr>
            <w:tcW w:w="4422"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0人</w:t>
            </w:r>
            <w:r w:rsidRPr="009F6EDF">
              <w:rPr>
                <w:rFonts w:ascii="宋体" w:hAnsi="宋体"/>
                <w:sz w:val="22"/>
                <w:szCs w:val="22"/>
              </w:rPr>
              <w:br/>
              <w:t>职责业绩:</w:t>
            </w:r>
            <w:r w:rsidRPr="009F6EDF">
              <w:rPr>
                <w:rFonts w:ascii="宋体" w:hAnsi="宋体"/>
                <w:sz w:val="22"/>
                <w:szCs w:val="22"/>
              </w:rPr>
              <w:br/>
              <w:t>使用</w:t>
            </w:r>
            <w:proofErr w:type="spellStart"/>
            <w:r w:rsidRPr="009F6EDF">
              <w:rPr>
                <w:rFonts w:ascii="宋体" w:hAnsi="宋体"/>
                <w:sz w:val="22"/>
                <w:szCs w:val="22"/>
              </w:rPr>
              <w:t>weblogic</w:t>
            </w:r>
            <w:proofErr w:type="spellEnd"/>
            <w:r w:rsidRPr="009F6EDF">
              <w:rPr>
                <w:rFonts w:ascii="宋体" w:hAnsi="宋体"/>
                <w:sz w:val="22"/>
                <w:szCs w:val="22"/>
              </w:rPr>
              <w:t>开发服务器端应用程序,利用java语言编写servlet程序以及</w:t>
            </w:r>
            <w:proofErr w:type="spellStart"/>
            <w:r w:rsidRPr="009F6EDF">
              <w:rPr>
                <w:rFonts w:ascii="宋体" w:hAnsi="宋体"/>
                <w:sz w:val="22"/>
                <w:szCs w:val="22"/>
              </w:rPr>
              <w:t>jsp</w:t>
            </w:r>
            <w:proofErr w:type="spellEnd"/>
            <w:r w:rsidRPr="009F6EDF">
              <w:rPr>
                <w:rFonts w:ascii="宋体" w:hAnsi="宋体"/>
                <w:sz w:val="22"/>
                <w:szCs w:val="22"/>
              </w:rPr>
              <w:t>程序,并了解相关的保险知识以及会计知识.</w:t>
            </w:r>
            <w:r w:rsidRPr="009F6EDF">
              <w:rPr>
                <w:rFonts w:ascii="宋体" w:hAnsi="宋体"/>
                <w:sz w:val="22"/>
                <w:szCs w:val="22"/>
              </w:rPr>
              <w:br/>
              <w:t>主要负责保险业务有关的程序开发,精通java语言及</w:t>
            </w:r>
            <w:proofErr w:type="spellStart"/>
            <w:r w:rsidRPr="009F6EDF">
              <w:rPr>
                <w:rFonts w:ascii="宋体" w:hAnsi="宋体"/>
                <w:sz w:val="22"/>
                <w:szCs w:val="22"/>
              </w:rPr>
              <w:t>jsp</w:t>
            </w:r>
            <w:proofErr w:type="spellEnd"/>
            <w:r w:rsidRPr="009F6EDF">
              <w:rPr>
                <w:rFonts w:ascii="宋体" w:hAnsi="宋体"/>
                <w:sz w:val="22"/>
                <w:szCs w:val="22"/>
              </w:rPr>
              <w:t>开发。</w:t>
            </w:r>
            <w:r w:rsidRPr="009F6EDF">
              <w:rPr>
                <w:rFonts w:ascii="宋体" w:hAnsi="宋体"/>
                <w:sz w:val="22"/>
                <w:szCs w:val="22"/>
              </w:rPr>
              <w:br/>
              <w:t>安华农业保险系统</w:t>
            </w:r>
            <w:r w:rsidRPr="009F6EDF">
              <w:rPr>
                <w:rFonts w:ascii="宋体" w:hAnsi="宋体"/>
                <w:sz w:val="22"/>
                <w:szCs w:val="22"/>
              </w:rPr>
              <w:br/>
              <w:t>主要负责保险业务和财务方面部分程序的编写与修改,并提供在线服务支持.通过java程序使</w:t>
            </w:r>
            <w:proofErr w:type="spellStart"/>
            <w:r w:rsidRPr="009F6EDF">
              <w:rPr>
                <w:rFonts w:ascii="宋体" w:hAnsi="宋体"/>
                <w:sz w:val="22"/>
                <w:szCs w:val="22"/>
              </w:rPr>
              <w:t>jsp</w:t>
            </w:r>
            <w:proofErr w:type="spellEnd"/>
            <w:r w:rsidRPr="009F6EDF">
              <w:rPr>
                <w:rFonts w:ascii="宋体" w:hAnsi="宋体"/>
                <w:sz w:val="22"/>
                <w:szCs w:val="22"/>
              </w:rPr>
              <w:t>和servlet能够同oracle数据库连接,进行各种操作.</w:t>
            </w:r>
          </w:p>
        </w:tc>
      </w:tr>
      <w:tr w:rsidR="000C668C" w:rsidRPr="009F6EDF" w:rsidTr="00FF1049">
        <w:trPr>
          <w:trHeight w:val="257"/>
        </w:trPr>
        <w:tc>
          <w:tcPr>
            <w:tcW w:w="5000" w:type="pct"/>
            <w:gridSpan w:val="4"/>
            <w:tcBorders>
              <w:top w:val="nil"/>
            </w:tcBorders>
          </w:tcPr>
          <w:p w:rsidR="000C668C" w:rsidRPr="009F6EDF" w:rsidRDefault="000C668C" w:rsidP="000E4FBC">
            <w:pPr>
              <w:snapToGrid w:val="0"/>
              <w:spacing w:line="288" w:lineRule="auto"/>
              <w:jc w:val="both"/>
              <w:rPr>
                <w:rFonts w:ascii="宋体" w:hAnsi="宋体"/>
                <w:sz w:val="22"/>
                <w:szCs w:val="22"/>
              </w:rPr>
            </w:pPr>
          </w:p>
        </w:tc>
      </w:tr>
      <w:tr w:rsidR="000C668C" w:rsidRPr="009F6EDF" w:rsidTr="00FF1049">
        <w:tc>
          <w:tcPr>
            <w:tcW w:w="2464" w:type="pct"/>
            <w:gridSpan w:val="2"/>
            <w:tcBorders>
              <w:top w:val="nil"/>
            </w:tcBorders>
          </w:tcPr>
          <w:p w:rsidR="000C668C" w:rsidRPr="009F6EDF" w:rsidRDefault="000C668C" w:rsidP="000E4FBC">
            <w:pPr>
              <w:snapToGrid w:val="0"/>
              <w:spacing w:line="288" w:lineRule="auto"/>
              <w:jc w:val="both"/>
              <w:rPr>
                <w:rFonts w:ascii="宋体" w:hAnsi="宋体"/>
                <w:b/>
                <w:sz w:val="24"/>
                <w:szCs w:val="24"/>
              </w:rPr>
            </w:pPr>
            <w:r w:rsidRPr="009F6EDF">
              <w:rPr>
                <w:rFonts w:ascii="宋体" w:hAnsi="宋体"/>
                <w:b/>
                <w:noProof/>
                <w:sz w:val="24"/>
                <w:szCs w:val="24"/>
              </w:rPr>
              <w:lastRenderedPageBreak/>
              <w:t>北邮国伦有限责任公司</w:t>
            </w:r>
          </w:p>
        </w:tc>
        <w:tc>
          <w:tcPr>
            <w:tcW w:w="2536" w:type="pct"/>
            <w:gridSpan w:val="2"/>
            <w:tcBorders>
              <w:top w:val="nil"/>
            </w:tcBorders>
          </w:tcPr>
          <w:p w:rsidR="000C668C" w:rsidRPr="009F6EDF" w:rsidRDefault="0016300E" w:rsidP="000E4FBC">
            <w:pPr>
              <w:snapToGrid w:val="0"/>
              <w:spacing w:line="288" w:lineRule="auto"/>
              <w:jc w:val="right"/>
              <w:rPr>
                <w:rFonts w:ascii="宋体" w:hAnsi="宋体"/>
              </w:rPr>
            </w:pPr>
            <w:r w:rsidRPr="009F6EDF">
              <w:rPr>
                <w:rFonts w:ascii="宋体" w:hAnsi="宋体"/>
              </w:rPr>
              <w:t>2004.07</w:t>
            </w:r>
            <w:r w:rsidR="000C668C" w:rsidRPr="009F6EDF">
              <w:rPr>
                <w:rFonts w:ascii="宋体" w:hAnsi="宋体"/>
              </w:rPr>
              <w:t>-2005.06</w:t>
            </w:r>
          </w:p>
        </w:tc>
      </w:tr>
      <w:tr w:rsidR="000C668C" w:rsidRPr="009F6EDF" w:rsidTr="00FF1049">
        <w:trPr>
          <w:trHeight w:val="454"/>
        </w:trPr>
        <w:tc>
          <w:tcPr>
            <w:tcW w:w="5000" w:type="pct"/>
            <w:gridSpan w:val="4"/>
            <w:tcBorders>
              <w:top w:val="nil"/>
            </w:tcBorders>
          </w:tcPr>
          <w:p w:rsidR="000C668C" w:rsidRPr="009F6EDF" w:rsidRDefault="000C668C" w:rsidP="000E4FBC">
            <w:pPr>
              <w:snapToGrid w:val="0"/>
              <w:spacing w:line="288" w:lineRule="auto"/>
              <w:jc w:val="left"/>
              <w:rPr>
                <w:rFonts w:ascii="宋体" w:hAnsi="宋体"/>
              </w:rPr>
            </w:pPr>
            <w:r w:rsidRPr="009F6EDF">
              <w:rPr>
                <w:rFonts w:ascii="宋体" w:hAnsi="宋体"/>
                <w:sz w:val="24"/>
                <w:szCs w:val="24"/>
              </w:rPr>
              <w:t>软件工程师</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rPr>
            </w:pPr>
            <w:r w:rsidRPr="009F6EDF">
              <w:rPr>
                <w:rFonts w:ascii="宋体" w:hAnsi="宋体"/>
                <w:sz w:val="22"/>
                <w:szCs w:val="22"/>
              </w:rPr>
              <w:t>薪酬状况：</w:t>
            </w:r>
          </w:p>
        </w:tc>
        <w:tc>
          <w:tcPr>
            <w:tcW w:w="1885"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工作地点：</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北京-海淀区</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所在部门：</w:t>
            </w:r>
          </w:p>
        </w:tc>
        <w:tc>
          <w:tcPr>
            <w:tcW w:w="1885"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p>
        </w:tc>
        <w:tc>
          <w:tcPr>
            <w:tcW w:w="652"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汇报对象：</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下属人数：</w:t>
            </w:r>
          </w:p>
        </w:tc>
        <w:tc>
          <w:tcPr>
            <w:tcW w:w="4422"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0 人</w:t>
            </w:r>
          </w:p>
        </w:tc>
      </w:tr>
      <w:tr w:rsidR="000C668C" w:rsidRPr="009F6EDF" w:rsidTr="001C5AF3">
        <w:trPr>
          <w:trHeight w:val="257"/>
        </w:trPr>
        <w:tc>
          <w:tcPr>
            <w:tcW w:w="578"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职责业绩：</w:t>
            </w:r>
          </w:p>
        </w:tc>
        <w:tc>
          <w:tcPr>
            <w:tcW w:w="4422"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薪酬状况:</w:t>
            </w:r>
            <w:r w:rsidRPr="009F6EDF">
              <w:rPr>
                <w:rFonts w:ascii="宋体" w:hAnsi="宋体"/>
                <w:sz w:val="22"/>
                <w:szCs w:val="22"/>
              </w:rPr>
              <w:br/>
              <w:t>0人</w:t>
            </w:r>
            <w:r w:rsidRPr="009F6EDF">
              <w:rPr>
                <w:rFonts w:ascii="宋体" w:hAnsi="宋体"/>
                <w:sz w:val="22"/>
                <w:szCs w:val="22"/>
              </w:rPr>
              <w:br/>
              <w:t>职责业绩:</w:t>
            </w:r>
            <w:r w:rsidRPr="009F6EDF">
              <w:rPr>
                <w:rFonts w:ascii="宋体" w:hAnsi="宋体"/>
                <w:sz w:val="22"/>
                <w:szCs w:val="22"/>
              </w:rPr>
              <w:br/>
              <w:t>负责公司的WEB设计,精通JAVA,JSP编程方法以及数据库的各项操作,主要用于公司各项设备的在线控制,如: 用户登陆检验,电话会议在线控制.</w:t>
            </w:r>
          </w:p>
        </w:tc>
      </w:tr>
      <w:tr w:rsidR="000C668C" w:rsidRPr="009F6EDF" w:rsidTr="00FF1049">
        <w:trPr>
          <w:trHeight w:val="257"/>
        </w:trPr>
        <w:tc>
          <w:tcPr>
            <w:tcW w:w="5000" w:type="pct"/>
            <w:gridSpan w:val="4"/>
            <w:tcBorders>
              <w:top w:val="nil"/>
            </w:tcBorders>
          </w:tcPr>
          <w:p w:rsidR="000C668C" w:rsidRPr="009F6EDF" w:rsidRDefault="000C668C" w:rsidP="000E4FBC">
            <w:pPr>
              <w:snapToGrid w:val="0"/>
              <w:spacing w:line="288" w:lineRule="auto"/>
              <w:jc w:val="both"/>
              <w:rPr>
                <w:rFonts w:ascii="宋体" w:hAnsi="宋体"/>
                <w:sz w:val="22"/>
                <w:szCs w:val="22"/>
              </w:rPr>
            </w:pPr>
          </w:p>
        </w:tc>
      </w:tr>
    </w:tbl>
    <w:p w:rsidR="00E82576" w:rsidRPr="003E0FD2" w:rsidRDefault="00E82576" w:rsidP="00221843">
      <w:pPr>
        <w:jc w:val="both"/>
        <w:rPr>
          <w:color w:val="D0CECE" w:themeColor="background2" w:themeShade="E6"/>
        </w:rPr>
      </w:pPr>
    </w:p>
    <w:tbl>
      <w:tblPr>
        <w:tblStyle w:val="af5"/>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767"/>
        <w:gridCol w:w="2799"/>
      </w:tblGrid>
      <w:tr w:rsidR="00836A47" w:rsidRPr="009F6EDF" w:rsidTr="00DE19D8">
        <w:tc>
          <w:tcPr>
            <w:tcW w:w="5000" w:type="pct"/>
            <w:gridSpan w:val="3"/>
            <w:tcBorders>
              <w:top w:val="single" w:sz="4" w:space="0" w:color="D0CECE" w:themeColor="background2" w:themeShade="E6"/>
            </w:tcBorders>
            <w:vAlign w:val="center"/>
          </w:tcPr>
          <w:p w:rsidR="00836A47" w:rsidRPr="009F6EDF" w:rsidRDefault="00836A47" w:rsidP="000E4FBC">
            <w:pPr>
              <w:snapToGrid w:val="0"/>
              <w:spacing w:line="288" w:lineRule="auto"/>
              <w:jc w:val="left"/>
              <w:rPr>
                <w:rFonts w:ascii="宋体" w:hAnsi="宋体"/>
                <w:b/>
              </w:rPr>
            </w:pPr>
          </w:p>
        </w:tc>
      </w:tr>
      <w:tr w:rsidR="00E82576" w:rsidRPr="009F6EDF" w:rsidTr="00DE19D8">
        <w:tc>
          <w:tcPr>
            <w:tcW w:w="5000" w:type="pct"/>
            <w:gridSpan w:val="3"/>
            <w:tcBorders>
              <w:top w:val="nil"/>
            </w:tcBorders>
            <w:vAlign w:val="center"/>
          </w:tcPr>
          <w:p w:rsidR="00E82576" w:rsidRPr="009F6EDF" w:rsidRDefault="00E82576" w:rsidP="000E4FBC">
            <w:pPr>
              <w:snapToGrid w:val="0"/>
              <w:spacing w:line="288" w:lineRule="auto"/>
              <w:jc w:val="left"/>
              <w:rPr>
                <w:rFonts w:ascii="宋体" w:hAnsi="宋体"/>
              </w:rPr>
            </w:pPr>
            <w:r w:rsidRPr="009F6EDF">
              <w:rPr>
                <w:rFonts w:ascii="宋体" w:hAnsi="宋体" w:hint="eastAsia"/>
                <w:b/>
                <w:sz w:val="30"/>
                <w:szCs w:val="30"/>
              </w:rPr>
              <w:t>教育经历</w:t>
            </w:r>
          </w:p>
        </w:tc>
      </w:tr>
      <w:tr w:rsidR="00E82576" w:rsidRPr="009F6EDF" w:rsidTr="00DE19D8">
        <w:tc>
          <w:tcPr>
            <w:tcW w:w="1594" w:type="pct"/>
            <w:tcBorders>
              <w:top w:val="nil"/>
            </w:tcBorders>
          </w:tcPr>
          <w:p w:rsidR="00E82576" w:rsidRPr="009F6EDF" w:rsidRDefault="00E82576" w:rsidP="000E4FBC">
            <w:pPr>
              <w:snapToGrid w:val="0"/>
              <w:spacing w:line="288" w:lineRule="auto"/>
              <w:jc w:val="both"/>
              <w:rPr>
                <w:rFonts w:ascii="宋体" w:hAnsi="宋体"/>
                <w:b/>
                <w:sz w:val="24"/>
                <w:szCs w:val="24"/>
              </w:rPr>
            </w:pPr>
            <w:r w:rsidRPr="009F6EDF">
              <w:rPr>
                <w:rFonts w:ascii="宋体" w:hAnsi="宋体" w:hint="eastAsia"/>
                <w:b/>
                <w:sz w:val="24"/>
                <w:szCs w:val="24"/>
              </w:rPr>
              <w:t>北京邮电大学</w:t>
            </w:r>
          </w:p>
        </w:tc>
        <w:tc>
          <w:tcPr>
            <w:tcW w:w="1954" w:type="pct"/>
            <w:tcBorders>
              <w:top w:val="nil"/>
            </w:tcBorders>
          </w:tcPr>
          <w:p w:rsidR="00E82576" w:rsidRPr="009F6EDF" w:rsidRDefault="0025462F" w:rsidP="000E4FBC">
            <w:pPr>
              <w:snapToGrid w:val="0"/>
              <w:spacing w:line="288" w:lineRule="auto"/>
              <w:jc w:val="both"/>
              <w:rPr>
                <w:rFonts w:ascii="宋体" w:hAnsi="宋体"/>
                <w:sz w:val="24"/>
                <w:szCs w:val="24"/>
              </w:rPr>
            </w:pPr>
            <w:r>
              <w:rPr>
                <w:rFonts w:ascii="宋体" w:hAnsi="宋体"/>
                <w:b/>
                <w:sz w:val="24"/>
                <w:szCs w:val="24"/>
              </w:rPr>
              <w:t>计算机科学与技术/本科/本科</w:t>
            </w:r>
          </w:p>
        </w:tc>
        <w:tc>
          <w:tcPr>
            <w:tcW w:w="1451" w:type="pct"/>
            <w:tcBorders>
              <w:top w:val="nil"/>
            </w:tcBorders>
          </w:tcPr>
          <w:p w:rsidR="00E82576" w:rsidRPr="009F6EDF" w:rsidRDefault="00BB6851" w:rsidP="000E4FBC">
            <w:pPr>
              <w:snapToGrid w:val="0"/>
              <w:spacing w:line="288" w:lineRule="auto"/>
              <w:jc w:val="right"/>
              <w:rPr>
                <w:rFonts w:ascii="宋体" w:hAnsi="宋体"/>
              </w:rPr>
            </w:pPr>
            <w:r w:rsidRPr="009F6EDF">
              <w:rPr>
                <w:rFonts w:ascii="宋体" w:hAnsi="宋体"/>
              </w:rPr>
              <w:t>2000.09</w:t>
            </w:r>
            <w:r w:rsidR="00E82576" w:rsidRPr="009F6EDF">
              <w:rPr>
                <w:rFonts w:ascii="宋体" w:hAnsi="宋体" w:hint="eastAsia"/>
              </w:rPr>
              <w:t>-</w:t>
            </w:r>
            <w:r w:rsidR="00E82576" w:rsidRPr="009F6EDF">
              <w:rPr>
                <w:rFonts w:ascii="宋体" w:hAnsi="宋体"/>
              </w:rPr>
              <w:t>2004.07</w:t>
            </w:r>
          </w:p>
        </w:tc>
      </w:tr>
    </w:tbl>
    <w:p w:rsidR="00E82576" w:rsidRPr="003E0FD2" w:rsidRDefault="00E82576" w:rsidP="00221843">
      <w:pPr>
        <w:jc w:val="both"/>
        <w:rPr>
          <w:color w:val="D0CECE" w:themeColor="background2" w:themeShade="E6"/>
        </w:rPr>
      </w:pPr>
    </w:p>
    <w:tbl>
      <w:tblPr>
        <w:tblStyle w:val="af5"/>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8"/>
        <w:gridCol w:w="4601"/>
        <w:gridCol w:w="3919"/>
      </w:tblGrid>
      <w:tr w:rsidR="00836A47" w:rsidRPr="009F6EDF" w:rsidTr="00CB27A0">
        <w:tc>
          <w:tcPr>
            <w:tcW w:w="2967" w:type="pct"/>
            <w:gridSpan w:val="2"/>
            <w:tcBorders>
              <w:top w:val="single" w:sz="4" w:space="0" w:color="D0CECE" w:themeColor="background2" w:themeShade="E6"/>
            </w:tcBorders>
            <w:vAlign w:val="center"/>
          </w:tcPr>
          <w:p w:rsidR="00836A47" w:rsidRPr="009F6EDF" w:rsidRDefault="00836A47" w:rsidP="000E4FBC">
            <w:pPr>
              <w:snapToGrid w:val="0"/>
              <w:jc w:val="left"/>
              <w:rPr>
                <w:rFonts w:ascii="宋体" w:hAnsi="宋体"/>
                <w:b/>
              </w:rPr>
            </w:pPr>
          </w:p>
        </w:tc>
        <w:tc>
          <w:tcPr>
            <w:tcW w:w="2033" w:type="pct"/>
            <w:tcBorders>
              <w:top w:val="single" w:sz="4" w:space="0" w:color="D0CECE" w:themeColor="background2" w:themeShade="E6"/>
            </w:tcBorders>
            <w:vAlign w:val="center"/>
          </w:tcPr>
          <w:p w:rsidR="00836A47" w:rsidRPr="009F6EDF" w:rsidRDefault="00836A47" w:rsidP="000E4FBC">
            <w:pPr>
              <w:snapToGrid w:val="0"/>
              <w:spacing w:line="288" w:lineRule="auto"/>
              <w:jc w:val="right"/>
              <w:rPr>
                <w:rFonts w:ascii="宋体" w:hAnsi="宋体"/>
                <w:sz w:val="22"/>
                <w:szCs w:val="22"/>
              </w:rPr>
            </w:pPr>
          </w:p>
        </w:tc>
      </w:tr>
      <w:tr w:rsidR="00F779C7" w:rsidRPr="009F6EDF" w:rsidTr="00CB27A0">
        <w:tc>
          <w:tcPr>
            <w:tcW w:w="2967" w:type="pct"/>
            <w:gridSpan w:val="2"/>
            <w:tcBorders>
              <w:top w:val="nil"/>
            </w:tcBorders>
            <w:vAlign w:val="center"/>
          </w:tcPr>
          <w:p w:rsidR="00F779C7" w:rsidRPr="009F6EDF" w:rsidRDefault="00F779C7" w:rsidP="000E4FBC">
            <w:pPr>
              <w:snapToGrid w:val="0"/>
              <w:jc w:val="left"/>
              <w:rPr>
                <w:rFonts w:ascii="宋体" w:hAnsi="宋体"/>
                <w:b/>
                <w:sz w:val="30"/>
                <w:szCs w:val="30"/>
              </w:rPr>
            </w:pPr>
            <w:r w:rsidRPr="009F6EDF">
              <w:rPr>
                <w:rFonts w:ascii="宋体" w:hAnsi="宋体" w:hint="eastAsia"/>
                <w:b/>
                <w:sz w:val="30"/>
                <w:szCs w:val="30"/>
              </w:rPr>
              <w:t>项目经验</w:t>
            </w:r>
          </w:p>
        </w:tc>
        <w:tc>
          <w:tcPr>
            <w:tcW w:w="2033" w:type="pct"/>
            <w:tcBorders>
              <w:top w:val="nil"/>
            </w:tcBorders>
            <w:vAlign w:val="center"/>
          </w:tcPr>
          <w:p w:rsidR="00F779C7" w:rsidRPr="009F6EDF" w:rsidRDefault="00F779C7" w:rsidP="000E4FBC">
            <w:pPr>
              <w:snapToGrid w:val="0"/>
              <w:spacing w:line="288" w:lineRule="auto"/>
              <w:jc w:val="right"/>
              <w:rPr>
                <w:rFonts w:ascii="宋体" w:hAnsi="宋体"/>
              </w:rPr>
            </w:pPr>
          </w:p>
        </w:tc>
      </w:tr>
      <w:tr w:rsidR="00877152" w:rsidRPr="009F6EDF" w:rsidTr="00CB27A0">
        <w:tc>
          <w:tcPr>
            <w:tcW w:w="2967" w:type="pct"/>
            <w:gridSpan w:val="2"/>
            <w:tcBorders>
              <w:top w:val="nil"/>
            </w:tcBorders>
          </w:tcPr>
          <w:p w:rsidR="00877152" w:rsidRPr="009F6EDF" w:rsidRDefault="008F3D4A" w:rsidP="000E4FBC">
            <w:pPr>
              <w:snapToGrid w:val="0"/>
              <w:spacing w:line="288" w:lineRule="auto"/>
              <w:jc w:val="both"/>
              <w:rPr>
                <w:rFonts w:ascii="宋体" w:hAnsi="宋体"/>
                <w:b/>
              </w:rPr>
            </w:pPr>
            <w:r w:rsidRPr="009F6EDF">
              <w:rPr>
                <w:rFonts w:ascii="宋体" w:hAnsi="宋体"/>
                <w:b/>
                <w:sz w:val="24"/>
                <w:szCs w:val="24"/>
              </w:rPr>
              <w:t>陕西政务-协同调度中心</w:t>
            </w:r>
          </w:p>
        </w:tc>
        <w:tc>
          <w:tcPr>
            <w:tcW w:w="2033" w:type="pct"/>
            <w:tcBorders>
              <w:top w:val="nil"/>
            </w:tcBorders>
          </w:tcPr>
          <w:p w:rsidR="00877152" w:rsidRPr="009F6EDF" w:rsidRDefault="00F779C7" w:rsidP="000E4FBC">
            <w:pPr>
              <w:snapToGrid w:val="0"/>
              <w:spacing w:line="288" w:lineRule="auto"/>
              <w:jc w:val="right"/>
              <w:rPr>
                <w:rFonts w:ascii="宋体" w:hAnsi="宋体"/>
              </w:rPr>
            </w:pPr>
            <w:r w:rsidRPr="009F6EDF">
              <w:rPr>
                <w:rFonts w:ascii="宋体" w:hAnsi="宋体"/>
              </w:rPr>
              <w:t>2020.07-</w:t>
            </w:r>
            <w:r w:rsidR="008F3D4A" w:rsidRPr="009F6EDF">
              <w:rPr>
                <w:rFonts w:ascii="宋体" w:hAnsi="宋体"/>
              </w:rPr>
              <w:t>至今</w:t>
            </w:r>
          </w:p>
        </w:tc>
      </w:tr>
      <w:tr w:rsidR="008B0468" w:rsidRPr="009F6EDF" w:rsidTr="00CB27A0">
        <w:trPr>
          <w:trHeight w:val="454"/>
        </w:trPr>
        <w:tc>
          <w:tcPr>
            <w:tcW w:w="5000" w:type="pct"/>
            <w:gridSpan w:val="3"/>
            <w:tcBorders>
              <w:top w:val="nil"/>
            </w:tcBorders>
          </w:tcPr>
          <w:p w:rsidR="008B0468" w:rsidRPr="009F6EDF" w:rsidRDefault="008B0468" w:rsidP="000E4FBC">
            <w:pPr>
              <w:snapToGrid w:val="0"/>
              <w:spacing w:line="288" w:lineRule="auto"/>
              <w:jc w:val="left"/>
              <w:rPr>
                <w:rFonts w:ascii="宋体" w:hAnsi="宋体"/>
              </w:rPr>
            </w:pP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rPr>
            </w:pPr>
            <w:r w:rsidRPr="009F6EDF">
              <w:rPr>
                <w:rFonts w:ascii="宋体" w:hAnsi="宋体" w:hint="eastAsia"/>
                <w:sz w:val="22"/>
                <w:szCs w:val="22"/>
              </w:rPr>
              <w:t>所在公司：</w:t>
            </w:r>
          </w:p>
        </w:tc>
        <w:tc>
          <w:tcPr>
            <w:tcW w:w="4420" w:type="pct"/>
            <w:gridSpan w:val="2"/>
            <w:tcBorders>
              <w:top w:val="nil"/>
            </w:tcBorders>
            <w:tcMar>
              <w:left w:w="0" w:type="dxa"/>
            </w:tcMar>
          </w:tcPr>
          <w:p w:rsidR="007A29AD" w:rsidRPr="009F6EDF" w:rsidRDefault="007A29AD" w:rsidP="000E4FBC">
            <w:pPr>
              <w:snapToGrid w:val="0"/>
              <w:spacing w:line="288" w:lineRule="auto"/>
              <w:jc w:val="left"/>
              <w:rPr>
                <w:rFonts w:ascii="宋体" w:hAnsi="宋体"/>
                <w:sz w:val="22"/>
                <w:szCs w:val="22"/>
              </w:rPr>
            </w:pP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4420" w:type="pct"/>
            <w:gridSpan w:val="2"/>
            <w:tcBorders>
              <w:top w:val="nil"/>
            </w:tcBorders>
            <w:tcMar>
              <w:left w:w="0" w:type="dxa"/>
            </w:tcMar>
          </w:tcPr>
          <w:p w:rsidR="007A29AD" w:rsidRPr="009F6EDF" w:rsidRDefault="008F3D4A" w:rsidP="000E4FBC">
            <w:pPr>
              <w:snapToGrid w:val="0"/>
              <w:spacing w:line="288" w:lineRule="auto"/>
              <w:jc w:val="both"/>
              <w:rPr>
                <w:rFonts w:ascii="宋体" w:hAnsi="宋体"/>
                <w:sz w:val="22"/>
                <w:szCs w:val="22"/>
              </w:rPr>
            </w:pPr>
            <w:r w:rsidRPr="009F6EDF">
              <w:rPr>
                <w:rFonts w:ascii="宋体" w:hAnsi="宋体"/>
                <w:sz w:val="22"/>
                <w:szCs w:val="22"/>
              </w:rPr>
              <w:t>高级</w:t>
            </w:r>
            <w:proofErr w:type="gramStart"/>
            <w:r w:rsidRPr="009F6EDF">
              <w:rPr>
                <w:rFonts w:ascii="宋体" w:hAnsi="宋体"/>
                <w:sz w:val="22"/>
                <w:szCs w:val="22"/>
              </w:rPr>
              <w:t>架构师</w:t>
            </w:r>
            <w:proofErr w:type="gramEnd"/>
            <w:r w:rsidRPr="009F6EDF">
              <w:rPr>
                <w:rFonts w:ascii="宋体" w:hAnsi="宋体"/>
                <w:sz w:val="22"/>
                <w:szCs w:val="22"/>
              </w:rPr>
              <w:br/>
              <w:t>所在公司；</w:t>
            </w:r>
            <w:r w:rsidRPr="009F6EDF">
              <w:rPr>
                <w:rFonts w:ascii="宋体" w:hAnsi="宋体"/>
                <w:sz w:val="22"/>
                <w:szCs w:val="22"/>
              </w:rPr>
              <w:br/>
              <w:t>建信金融科技技术有限公司</w:t>
            </w:r>
            <w:r w:rsidRPr="009F6EDF">
              <w:rPr>
                <w:rFonts w:ascii="宋体" w:hAnsi="宋体"/>
                <w:sz w:val="22"/>
                <w:szCs w:val="22"/>
              </w:rPr>
              <w:br/>
              <w:t>项目描述:</w:t>
            </w:r>
            <w:r w:rsidRPr="009F6EDF">
              <w:rPr>
                <w:rFonts w:ascii="宋体" w:hAnsi="宋体"/>
                <w:sz w:val="22"/>
                <w:szCs w:val="22"/>
              </w:rPr>
              <w:br/>
              <w:t>协同调度中心为陕西省政务服务的服务配置中枢，包括业务协同系统和服务调度系统，负责对政务服务的协同管理、联动服务管理、办理通道管理、智能服务管理、对异地办理政务业务的调度管理，以及对支持保障平台中的各种基础性应用服务进行管理。</w:t>
            </w:r>
            <w:r w:rsidRPr="009F6EDF">
              <w:rPr>
                <w:rFonts w:ascii="宋体" w:hAnsi="宋体"/>
                <w:sz w:val="22"/>
                <w:szCs w:val="22"/>
              </w:rPr>
              <w:br/>
              <w:t>项目职责；</w:t>
            </w:r>
            <w:r w:rsidRPr="009F6EDF">
              <w:rPr>
                <w:rFonts w:ascii="宋体" w:hAnsi="宋体"/>
                <w:sz w:val="22"/>
                <w:szCs w:val="22"/>
              </w:rPr>
              <w:br/>
              <w:t>基于中国建设银行技术中台进行定制化改造，完成从需求分析、架构设计、到带领团队开发改造，生产上线的整个流程。</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项目职责：</w:t>
            </w:r>
          </w:p>
        </w:tc>
        <w:tc>
          <w:tcPr>
            <w:tcW w:w="4420" w:type="pct"/>
            <w:gridSpan w:val="2"/>
            <w:tcBorders>
              <w:top w:val="nil"/>
            </w:tcBorders>
            <w:tcMar>
              <w:left w:w="0" w:type="dxa"/>
            </w:tcMar>
          </w:tcPr>
          <w:p w:rsidR="007A29AD" w:rsidRPr="009F6EDF" w:rsidRDefault="0087722F" w:rsidP="0087722F">
            <w:pPr>
              <w:snapToGrid w:val="0"/>
              <w:spacing w:line="288" w:lineRule="auto"/>
              <w:jc w:val="both"/>
              <w:rPr>
                <w:rFonts w:ascii="宋体" w:hAnsi="宋体"/>
                <w:sz w:val="22"/>
                <w:szCs w:val="22"/>
              </w:rPr>
            </w:pPr>
            <w:r w:rsidRPr="009F6EDF">
              <w:rPr>
                <w:rFonts w:ascii="宋体" w:hAnsi="宋体"/>
                <w:sz w:val="22"/>
                <w:szCs w:val="22"/>
              </w:rPr>
              <w:t xml:space="preserve"> </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项目业绩：</w:t>
            </w:r>
          </w:p>
        </w:tc>
        <w:tc>
          <w:tcPr>
            <w:tcW w:w="4420" w:type="pct"/>
            <w:gridSpan w:val="2"/>
            <w:tcBorders>
              <w:top w:val="nil"/>
            </w:tcBorders>
            <w:tcMar>
              <w:left w:w="0" w:type="dxa"/>
            </w:tcMar>
          </w:tcPr>
          <w:p w:rsidR="007A29AD" w:rsidRPr="009F6EDF" w:rsidRDefault="007A29AD" w:rsidP="000E4FBC">
            <w:pPr>
              <w:snapToGrid w:val="0"/>
              <w:spacing w:line="288" w:lineRule="auto"/>
              <w:jc w:val="both"/>
              <w:rPr>
                <w:rFonts w:ascii="宋体" w:hAnsi="宋体"/>
                <w:sz w:val="22"/>
                <w:szCs w:val="22"/>
              </w:rPr>
            </w:pPr>
          </w:p>
        </w:tc>
      </w:tr>
      <w:tr w:rsidR="00BC682D" w:rsidRPr="009F6EDF" w:rsidTr="00CB27A0">
        <w:trPr>
          <w:trHeight w:val="257"/>
        </w:trPr>
        <w:tc>
          <w:tcPr>
            <w:tcW w:w="5000" w:type="pct"/>
            <w:gridSpan w:val="3"/>
            <w:tcBorders>
              <w:top w:val="nil"/>
            </w:tcBorders>
          </w:tcPr>
          <w:p w:rsidR="00BC682D" w:rsidRPr="009F6EDF" w:rsidRDefault="00BC682D" w:rsidP="000E4FBC">
            <w:pPr>
              <w:snapToGrid w:val="0"/>
              <w:spacing w:line="288" w:lineRule="auto"/>
              <w:jc w:val="both"/>
              <w:rPr>
                <w:rFonts w:ascii="宋体" w:hAnsi="宋体"/>
                <w:sz w:val="22"/>
                <w:szCs w:val="22"/>
              </w:rPr>
            </w:pPr>
          </w:p>
        </w:tc>
      </w:tr>
      <w:tr w:rsidR="00877152" w:rsidRPr="009F6EDF" w:rsidTr="00CB27A0">
        <w:tc>
          <w:tcPr>
            <w:tcW w:w="2967" w:type="pct"/>
            <w:gridSpan w:val="2"/>
            <w:tcBorders>
              <w:top w:val="nil"/>
            </w:tcBorders>
          </w:tcPr>
          <w:p w:rsidR="00877152" w:rsidRPr="009F6EDF" w:rsidRDefault="008F3D4A" w:rsidP="000E4FBC">
            <w:pPr>
              <w:snapToGrid w:val="0"/>
              <w:spacing w:line="288" w:lineRule="auto"/>
              <w:jc w:val="both"/>
              <w:rPr>
                <w:rFonts w:ascii="宋体" w:hAnsi="宋体"/>
                <w:b/>
              </w:rPr>
            </w:pPr>
            <w:r w:rsidRPr="009F6EDF">
              <w:rPr>
                <w:rFonts w:ascii="宋体" w:hAnsi="宋体"/>
                <w:b/>
                <w:sz w:val="24"/>
                <w:szCs w:val="24"/>
              </w:rPr>
              <w:t>技术中台</w:t>
            </w:r>
          </w:p>
        </w:tc>
        <w:tc>
          <w:tcPr>
            <w:tcW w:w="2033" w:type="pct"/>
            <w:tcBorders>
              <w:top w:val="nil"/>
            </w:tcBorders>
          </w:tcPr>
          <w:p w:rsidR="00877152" w:rsidRPr="009F6EDF" w:rsidRDefault="00F779C7" w:rsidP="000E4FBC">
            <w:pPr>
              <w:snapToGrid w:val="0"/>
              <w:spacing w:line="288" w:lineRule="auto"/>
              <w:jc w:val="right"/>
              <w:rPr>
                <w:rFonts w:ascii="宋体" w:hAnsi="宋体"/>
              </w:rPr>
            </w:pPr>
            <w:r w:rsidRPr="009F6EDF">
              <w:rPr>
                <w:rFonts w:ascii="宋体" w:hAnsi="宋体"/>
              </w:rPr>
              <w:t>2020.03-</w:t>
            </w:r>
            <w:r w:rsidR="008F3D4A" w:rsidRPr="009F6EDF">
              <w:rPr>
                <w:rFonts w:ascii="宋体" w:hAnsi="宋体"/>
              </w:rPr>
              <w:t>至今</w:t>
            </w:r>
          </w:p>
        </w:tc>
      </w:tr>
      <w:tr w:rsidR="008B0468" w:rsidRPr="009F6EDF" w:rsidTr="00CB27A0">
        <w:trPr>
          <w:trHeight w:val="454"/>
        </w:trPr>
        <w:tc>
          <w:tcPr>
            <w:tcW w:w="5000" w:type="pct"/>
            <w:gridSpan w:val="3"/>
            <w:tcBorders>
              <w:top w:val="nil"/>
            </w:tcBorders>
          </w:tcPr>
          <w:p w:rsidR="008B0468" w:rsidRPr="009F6EDF" w:rsidRDefault="008B0468" w:rsidP="000E4FBC">
            <w:pPr>
              <w:snapToGrid w:val="0"/>
              <w:spacing w:line="288" w:lineRule="auto"/>
              <w:jc w:val="left"/>
              <w:rPr>
                <w:rFonts w:ascii="宋体" w:hAnsi="宋体"/>
              </w:rPr>
            </w:pP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rPr>
            </w:pPr>
            <w:r w:rsidRPr="009F6EDF">
              <w:rPr>
                <w:rFonts w:ascii="宋体" w:hAnsi="宋体" w:hint="eastAsia"/>
                <w:sz w:val="22"/>
                <w:szCs w:val="22"/>
              </w:rPr>
              <w:t>所在公司：</w:t>
            </w:r>
          </w:p>
        </w:tc>
        <w:tc>
          <w:tcPr>
            <w:tcW w:w="4420" w:type="pct"/>
            <w:gridSpan w:val="2"/>
            <w:tcBorders>
              <w:top w:val="nil"/>
            </w:tcBorders>
            <w:tcMar>
              <w:left w:w="0" w:type="dxa"/>
            </w:tcMar>
          </w:tcPr>
          <w:p w:rsidR="007A29AD" w:rsidRPr="009F6EDF" w:rsidRDefault="007A29AD" w:rsidP="000E4FBC">
            <w:pPr>
              <w:snapToGrid w:val="0"/>
              <w:spacing w:line="288" w:lineRule="auto"/>
              <w:jc w:val="left"/>
              <w:rPr>
                <w:rFonts w:ascii="宋体" w:hAnsi="宋体"/>
                <w:sz w:val="22"/>
                <w:szCs w:val="22"/>
              </w:rPr>
            </w:pP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4420" w:type="pct"/>
            <w:gridSpan w:val="2"/>
            <w:tcBorders>
              <w:top w:val="nil"/>
            </w:tcBorders>
            <w:tcMar>
              <w:left w:w="0" w:type="dxa"/>
            </w:tcMar>
          </w:tcPr>
          <w:p w:rsidR="007A29AD" w:rsidRPr="009F6EDF" w:rsidRDefault="008F3D4A" w:rsidP="000E4FBC">
            <w:pPr>
              <w:snapToGrid w:val="0"/>
              <w:spacing w:line="288" w:lineRule="auto"/>
              <w:jc w:val="both"/>
              <w:rPr>
                <w:rFonts w:ascii="宋体" w:hAnsi="宋体"/>
                <w:sz w:val="22"/>
                <w:szCs w:val="22"/>
              </w:rPr>
            </w:pPr>
            <w:r w:rsidRPr="009F6EDF">
              <w:rPr>
                <w:rFonts w:ascii="宋体" w:hAnsi="宋体"/>
                <w:sz w:val="22"/>
                <w:szCs w:val="22"/>
              </w:rPr>
              <w:t>高级</w:t>
            </w:r>
            <w:proofErr w:type="gramStart"/>
            <w:r w:rsidRPr="009F6EDF">
              <w:rPr>
                <w:rFonts w:ascii="宋体" w:hAnsi="宋体"/>
                <w:sz w:val="22"/>
                <w:szCs w:val="22"/>
              </w:rPr>
              <w:t>架构师</w:t>
            </w:r>
            <w:proofErr w:type="gramEnd"/>
            <w:r w:rsidRPr="009F6EDF">
              <w:rPr>
                <w:rFonts w:ascii="宋体" w:hAnsi="宋体"/>
                <w:sz w:val="22"/>
                <w:szCs w:val="22"/>
              </w:rPr>
              <w:br/>
              <w:t>所在公司:</w:t>
            </w:r>
            <w:r w:rsidRPr="009F6EDF">
              <w:rPr>
                <w:rFonts w:ascii="宋体" w:hAnsi="宋体"/>
                <w:sz w:val="22"/>
                <w:szCs w:val="22"/>
              </w:rPr>
              <w:br/>
              <w:t>建信金融科技技术有限公司</w:t>
            </w:r>
            <w:r w:rsidRPr="009F6EDF">
              <w:rPr>
                <w:rFonts w:ascii="宋体" w:hAnsi="宋体"/>
                <w:sz w:val="22"/>
                <w:szCs w:val="22"/>
              </w:rPr>
              <w:br/>
              <w:t>项目描述:</w:t>
            </w:r>
            <w:r w:rsidRPr="009F6EDF">
              <w:rPr>
                <w:rFonts w:ascii="宋体" w:hAnsi="宋体"/>
                <w:sz w:val="22"/>
                <w:szCs w:val="22"/>
              </w:rPr>
              <w:br/>
              <w:t>技术中台作为中国建设银行</w:t>
            </w:r>
            <w:proofErr w:type="gramStart"/>
            <w:r w:rsidRPr="009F6EDF">
              <w:rPr>
                <w:rFonts w:ascii="宋体" w:hAnsi="宋体"/>
                <w:sz w:val="22"/>
                <w:szCs w:val="22"/>
              </w:rPr>
              <w:t>大中台改造</w:t>
            </w:r>
            <w:proofErr w:type="gramEnd"/>
            <w:r w:rsidRPr="009F6EDF">
              <w:rPr>
                <w:rFonts w:ascii="宋体" w:hAnsi="宋体"/>
                <w:sz w:val="22"/>
                <w:szCs w:val="22"/>
              </w:rPr>
              <w:t>的核心之一，分为两大平台: 统一供给门户和公</w:t>
            </w:r>
            <w:r w:rsidRPr="009F6EDF">
              <w:rPr>
                <w:rFonts w:ascii="宋体" w:hAnsi="宋体"/>
                <w:sz w:val="22"/>
                <w:szCs w:val="22"/>
              </w:rPr>
              <w:lastRenderedPageBreak/>
              <w:t>共服务平台。主要功能是维护建设银行以及社会团体对外提供的公共服务、SDK等，大幅缩短开发周期，避免重复工作。</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lastRenderedPageBreak/>
              <w:t>项目职责：</w:t>
            </w:r>
          </w:p>
        </w:tc>
        <w:tc>
          <w:tcPr>
            <w:tcW w:w="4420" w:type="pct"/>
            <w:gridSpan w:val="2"/>
            <w:tcBorders>
              <w:top w:val="nil"/>
            </w:tcBorders>
            <w:tcMar>
              <w:left w:w="0" w:type="dxa"/>
            </w:tcMar>
          </w:tcPr>
          <w:p w:rsidR="007A29AD" w:rsidRPr="009F6EDF" w:rsidRDefault="008F3D4A" w:rsidP="0087722F">
            <w:pPr>
              <w:snapToGrid w:val="0"/>
              <w:spacing w:line="288" w:lineRule="auto"/>
              <w:jc w:val="both"/>
              <w:rPr>
                <w:rFonts w:ascii="宋体" w:hAnsi="宋体"/>
                <w:sz w:val="22"/>
                <w:szCs w:val="22"/>
              </w:rPr>
            </w:pPr>
            <w:r w:rsidRPr="009F6EDF">
              <w:rPr>
                <w:rFonts w:ascii="宋体" w:hAnsi="宋体"/>
                <w:sz w:val="22"/>
                <w:szCs w:val="22"/>
              </w:rPr>
              <w:t>设计</w:t>
            </w:r>
            <w:proofErr w:type="spellStart"/>
            <w:r w:rsidRPr="009F6EDF">
              <w:rPr>
                <w:rFonts w:ascii="宋体" w:hAnsi="宋体"/>
                <w:sz w:val="22"/>
                <w:szCs w:val="22"/>
              </w:rPr>
              <w:t>OpenAPI</w:t>
            </w:r>
            <w:proofErr w:type="spellEnd"/>
            <w:r w:rsidRPr="009F6EDF">
              <w:rPr>
                <w:rFonts w:ascii="宋体" w:hAnsi="宋体"/>
                <w:sz w:val="22"/>
                <w:szCs w:val="22"/>
              </w:rPr>
              <w:t>模块的整个工作生命周期，并带领团队进行研发工作。</w:t>
            </w:r>
            <w:r w:rsidR="0087722F" w:rsidRPr="009F6EDF">
              <w:rPr>
                <w:rFonts w:ascii="宋体" w:hAnsi="宋体"/>
                <w:sz w:val="22"/>
                <w:szCs w:val="22"/>
              </w:rPr>
              <w:t xml:space="preserve"> </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项目业绩：</w:t>
            </w:r>
          </w:p>
        </w:tc>
        <w:tc>
          <w:tcPr>
            <w:tcW w:w="4420" w:type="pct"/>
            <w:gridSpan w:val="2"/>
            <w:tcBorders>
              <w:top w:val="nil"/>
            </w:tcBorders>
            <w:tcMar>
              <w:left w:w="0" w:type="dxa"/>
            </w:tcMar>
          </w:tcPr>
          <w:p w:rsidR="007A29AD" w:rsidRPr="009F6EDF" w:rsidRDefault="007A29AD" w:rsidP="000E4FBC">
            <w:pPr>
              <w:snapToGrid w:val="0"/>
              <w:spacing w:line="288" w:lineRule="auto"/>
              <w:jc w:val="both"/>
              <w:rPr>
                <w:rFonts w:ascii="宋体" w:hAnsi="宋体"/>
                <w:sz w:val="22"/>
                <w:szCs w:val="22"/>
              </w:rPr>
            </w:pPr>
          </w:p>
        </w:tc>
      </w:tr>
      <w:tr w:rsidR="00BC682D" w:rsidRPr="009F6EDF" w:rsidTr="00CB27A0">
        <w:trPr>
          <w:trHeight w:val="257"/>
        </w:trPr>
        <w:tc>
          <w:tcPr>
            <w:tcW w:w="5000" w:type="pct"/>
            <w:gridSpan w:val="3"/>
            <w:tcBorders>
              <w:top w:val="nil"/>
            </w:tcBorders>
          </w:tcPr>
          <w:p w:rsidR="00BC682D" w:rsidRPr="009F6EDF" w:rsidRDefault="00BC682D" w:rsidP="000E4FBC">
            <w:pPr>
              <w:snapToGrid w:val="0"/>
              <w:spacing w:line="288" w:lineRule="auto"/>
              <w:jc w:val="both"/>
              <w:rPr>
                <w:rFonts w:ascii="宋体" w:hAnsi="宋体"/>
                <w:sz w:val="22"/>
                <w:szCs w:val="22"/>
              </w:rPr>
            </w:pPr>
          </w:p>
        </w:tc>
      </w:tr>
      <w:tr w:rsidR="00BC682D" w:rsidRPr="009F6EDF" w:rsidTr="00CB27A0">
        <w:trPr>
          <w:trHeight w:val="257"/>
        </w:trPr>
        <w:tc>
          <w:tcPr>
            <w:tcW w:w="5000" w:type="pct"/>
            <w:gridSpan w:val="3"/>
            <w:tcBorders>
              <w:top w:val="nil"/>
            </w:tcBorders>
          </w:tcPr>
          <w:p w:rsidR="00BC682D" w:rsidRPr="009F6EDF" w:rsidRDefault="00BC682D" w:rsidP="000E4FBC">
            <w:pPr>
              <w:snapToGrid w:val="0"/>
              <w:spacing w:line="288" w:lineRule="auto"/>
              <w:jc w:val="both"/>
              <w:rPr>
                <w:rFonts w:ascii="宋体" w:hAnsi="宋体"/>
                <w:sz w:val="22"/>
                <w:szCs w:val="22"/>
              </w:rPr>
            </w:pPr>
          </w:p>
        </w:tc>
      </w:tr>
      <w:tr w:rsidR="00877152" w:rsidRPr="009F6EDF" w:rsidTr="00CB27A0">
        <w:tc>
          <w:tcPr>
            <w:tcW w:w="2967" w:type="pct"/>
            <w:gridSpan w:val="2"/>
            <w:tcBorders>
              <w:top w:val="nil"/>
            </w:tcBorders>
          </w:tcPr>
          <w:p w:rsidR="00877152" w:rsidRPr="009F6EDF" w:rsidRDefault="008F3D4A" w:rsidP="000E4FBC">
            <w:pPr>
              <w:snapToGrid w:val="0"/>
              <w:spacing w:line="288" w:lineRule="auto"/>
              <w:jc w:val="both"/>
              <w:rPr>
                <w:rFonts w:ascii="宋体" w:hAnsi="宋体"/>
                <w:b/>
              </w:rPr>
            </w:pPr>
            <w:r w:rsidRPr="009F6EDF">
              <w:rPr>
                <w:rFonts w:ascii="宋体" w:hAnsi="宋体"/>
                <w:b/>
                <w:sz w:val="24"/>
                <w:szCs w:val="24"/>
              </w:rPr>
              <w:t>分布式应用索引</w:t>
            </w:r>
          </w:p>
        </w:tc>
        <w:tc>
          <w:tcPr>
            <w:tcW w:w="2033" w:type="pct"/>
            <w:tcBorders>
              <w:top w:val="nil"/>
            </w:tcBorders>
          </w:tcPr>
          <w:p w:rsidR="00877152" w:rsidRPr="009F6EDF" w:rsidRDefault="00F779C7" w:rsidP="000E4FBC">
            <w:pPr>
              <w:snapToGrid w:val="0"/>
              <w:spacing w:line="288" w:lineRule="auto"/>
              <w:jc w:val="right"/>
              <w:rPr>
                <w:rFonts w:ascii="宋体" w:hAnsi="宋体"/>
              </w:rPr>
            </w:pPr>
            <w:r w:rsidRPr="009F6EDF">
              <w:rPr>
                <w:rFonts w:ascii="宋体" w:hAnsi="宋体"/>
              </w:rPr>
              <w:t>2019.08-</w:t>
            </w:r>
            <w:r w:rsidR="008F3D4A" w:rsidRPr="009F6EDF">
              <w:rPr>
                <w:rFonts w:ascii="宋体" w:hAnsi="宋体"/>
              </w:rPr>
              <w:t>2020.04</w:t>
            </w:r>
          </w:p>
        </w:tc>
      </w:tr>
      <w:tr w:rsidR="008B0468" w:rsidRPr="009F6EDF" w:rsidTr="00CB27A0">
        <w:trPr>
          <w:trHeight w:val="454"/>
        </w:trPr>
        <w:tc>
          <w:tcPr>
            <w:tcW w:w="5000" w:type="pct"/>
            <w:gridSpan w:val="3"/>
            <w:tcBorders>
              <w:top w:val="nil"/>
            </w:tcBorders>
          </w:tcPr>
          <w:p w:rsidR="008B0468" w:rsidRPr="009F6EDF" w:rsidRDefault="008B0468" w:rsidP="000E4FBC">
            <w:pPr>
              <w:snapToGrid w:val="0"/>
              <w:spacing w:line="288" w:lineRule="auto"/>
              <w:jc w:val="left"/>
              <w:rPr>
                <w:rFonts w:ascii="宋体" w:hAnsi="宋体"/>
              </w:rPr>
            </w:pP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rPr>
            </w:pPr>
            <w:r w:rsidRPr="009F6EDF">
              <w:rPr>
                <w:rFonts w:ascii="宋体" w:hAnsi="宋体" w:hint="eastAsia"/>
                <w:sz w:val="22"/>
                <w:szCs w:val="22"/>
              </w:rPr>
              <w:t>所在公司：</w:t>
            </w:r>
          </w:p>
        </w:tc>
        <w:tc>
          <w:tcPr>
            <w:tcW w:w="4420" w:type="pct"/>
            <w:gridSpan w:val="2"/>
            <w:tcBorders>
              <w:top w:val="nil"/>
            </w:tcBorders>
            <w:tcMar>
              <w:left w:w="0" w:type="dxa"/>
            </w:tcMar>
          </w:tcPr>
          <w:p w:rsidR="007A29AD" w:rsidRPr="009F6EDF" w:rsidRDefault="007A29AD" w:rsidP="000E4FBC">
            <w:pPr>
              <w:snapToGrid w:val="0"/>
              <w:spacing w:line="288" w:lineRule="auto"/>
              <w:jc w:val="left"/>
              <w:rPr>
                <w:rFonts w:ascii="宋体" w:hAnsi="宋体"/>
                <w:sz w:val="22"/>
                <w:szCs w:val="22"/>
              </w:rPr>
            </w:pP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4420" w:type="pct"/>
            <w:gridSpan w:val="2"/>
            <w:tcBorders>
              <w:top w:val="nil"/>
            </w:tcBorders>
            <w:tcMar>
              <w:left w:w="0" w:type="dxa"/>
            </w:tcMar>
          </w:tcPr>
          <w:p w:rsidR="007A29AD" w:rsidRPr="009F6EDF" w:rsidRDefault="008F3D4A" w:rsidP="000E4FBC">
            <w:pPr>
              <w:snapToGrid w:val="0"/>
              <w:spacing w:line="288" w:lineRule="auto"/>
              <w:jc w:val="both"/>
              <w:rPr>
                <w:rFonts w:ascii="宋体" w:hAnsi="宋体"/>
                <w:sz w:val="22"/>
                <w:szCs w:val="22"/>
              </w:rPr>
            </w:pPr>
            <w:r w:rsidRPr="009F6EDF">
              <w:rPr>
                <w:rFonts w:ascii="宋体" w:hAnsi="宋体"/>
                <w:sz w:val="22"/>
                <w:szCs w:val="22"/>
              </w:rPr>
              <w:t>高级</w:t>
            </w:r>
            <w:proofErr w:type="gramStart"/>
            <w:r w:rsidRPr="009F6EDF">
              <w:rPr>
                <w:rFonts w:ascii="宋体" w:hAnsi="宋体"/>
                <w:sz w:val="22"/>
                <w:szCs w:val="22"/>
              </w:rPr>
              <w:t>架构师</w:t>
            </w:r>
            <w:proofErr w:type="gramEnd"/>
            <w:r w:rsidRPr="009F6EDF">
              <w:rPr>
                <w:rFonts w:ascii="宋体" w:hAnsi="宋体"/>
                <w:sz w:val="22"/>
                <w:szCs w:val="22"/>
              </w:rPr>
              <w:br/>
              <w:t>所在公司: 建信金融科技技术有限公司</w:t>
            </w:r>
            <w:r w:rsidRPr="009F6EDF">
              <w:rPr>
                <w:rFonts w:ascii="宋体" w:hAnsi="宋体"/>
                <w:sz w:val="22"/>
                <w:szCs w:val="22"/>
              </w:rPr>
              <w:br/>
              <w:t>项目描述:</w:t>
            </w:r>
            <w:r w:rsidRPr="009F6EDF">
              <w:rPr>
                <w:rFonts w:ascii="宋体" w:hAnsi="宋体"/>
                <w:sz w:val="22"/>
                <w:szCs w:val="22"/>
              </w:rPr>
              <w:br/>
              <w:t>分布式应用索引是中国建设银行分布式改造的核心内容之一，主要维护建设银行所有账号信息以及流水信息的维护，为访问路由提供数据支持。</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项目职责：</w:t>
            </w:r>
          </w:p>
        </w:tc>
        <w:tc>
          <w:tcPr>
            <w:tcW w:w="4420" w:type="pct"/>
            <w:gridSpan w:val="2"/>
            <w:tcBorders>
              <w:top w:val="nil"/>
            </w:tcBorders>
            <w:tcMar>
              <w:left w:w="0" w:type="dxa"/>
            </w:tcMar>
          </w:tcPr>
          <w:p w:rsidR="007A29AD" w:rsidRPr="009F6EDF" w:rsidRDefault="008F3D4A" w:rsidP="0087722F">
            <w:pPr>
              <w:snapToGrid w:val="0"/>
              <w:spacing w:line="288" w:lineRule="auto"/>
              <w:jc w:val="both"/>
              <w:rPr>
                <w:rFonts w:ascii="宋体" w:hAnsi="宋体"/>
                <w:sz w:val="22"/>
                <w:szCs w:val="22"/>
              </w:rPr>
            </w:pPr>
            <w:r w:rsidRPr="009F6EDF">
              <w:rPr>
                <w:rFonts w:ascii="宋体" w:hAnsi="宋体"/>
                <w:sz w:val="22"/>
                <w:szCs w:val="22"/>
              </w:rPr>
              <w:t>设计分布式应用索引的基础架构，提供高可用机制及大并发数据的支持。</w:t>
            </w:r>
            <w:r w:rsidR="0087722F" w:rsidRPr="009F6EDF">
              <w:rPr>
                <w:rFonts w:ascii="宋体" w:hAnsi="宋体"/>
                <w:sz w:val="22"/>
                <w:szCs w:val="22"/>
              </w:rPr>
              <w:t xml:space="preserve"> </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项目业绩：</w:t>
            </w:r>
          </w:p>
        </w:tc>
        <w:tc>
          <w:tcPr>
            <w:tcW w:w="4420" w:type="pct"/>
            <w:gridSpan w:val="2"/>
            <w:tcBorders>
              <w:top w:val="nil"/>
            </w:tcBorders>
            <w:tcMar>
              <w:left w:w="0" w:type="dxa"/>
            </w:tcMar>
          </w:tcPr>
          <w:p w:rsidR="007A29AD" w:rsidRPr="009F6EDF" w:rsidRDefault="007A29AD" w:rsidP="000E4FBC">
            <w:pPr>
              <w:snapToGrid w:val="0"/>
              <w:spacing w:line="288" w:lineRule="auto"/>
              <w:jc w:val="both"/>
              <w:rPr>
                <w:rFonts w:ascii="宋体" w:hAnsi="宋体"/>
                <w:sz w:val="22"/>
                <w:szCs w:val="22"/>
              </w:rPr>
            </w:pPr>
          </w:p>
        </w:tc>
      </w:tr>
      <w:tr w:rsidR="00BC682D" w:rsidRPr="009F6EDF" w:rsidTr="00CB27A0">
        <w:trPr>
          <w:trHeight w:val="257"/>
        </w:trPr>
        <w:tc>
          <w:tcPr>
            <w:tcW w:w="5000" w:type="pct"/>
            <w:gridSpan w:val="3"/>
            <w:tcBorders>
              <w:top w:val="nil"/>
            </w:tcBorders>
          </w:tcPr>
          <w:p w:rsidR="00BC682D" w:rsidRPr="009F6EDF" w:rsidRDefault="00BC682D" w:rsidP="000E4FBC">
            <w:pPr>
              <w:snapToGrid w:val="0"/>
              <w:spacing w:line="288" w:lineRule="auto"/>
              <w:jc w:val="both"/>
              <w:rPr>
                <w:rFonts w:ascii="宋体" w:hAnsi="宋体"/>
                <w:sz w:val="22"/>
                <w:szCs w:val="22"/>
              </w:rPr>
            </w:pPr>
          </w:p>
        </w:tc>
      </w:tr>
      <w:tr w:rsidR="00877152" w:rsidRPr="009F6EDF" w:rsidTr="00CB27A0">
        <w:tc>
          <w:tcPr>
            <w:tcW w:w="2967" w:type="pct"/>
            <w:gridSpan w:val="2"/>
            <w:tcBorders>
              <w:top w:val="nil"/>
            </w:tcBorders>
          </w:tcPr>
          <w:p w:rsidR="00877152" w:rsidRPr="009F6EDF" w:rsidRDefault="008F3D4A" w:rsidP="000E4FBC">
            <w:pPr>
              <w:snapToGrid w:val="0"/>
              <w:spacing w:line="288" w:lineRule="auto"/>
              <w:jc w:val="both"/>
              <w:rPr>
                <w:rFonts w:ascii="宋体" w:hAnsi="宋体"/>
                <w:b/>
              </w:rPr>
            </w:pPr>
            <w:proofErr w:type="gramStart"/>
            <w:r w:rsidRPr="009F6EDF">
              <w:rPr>
                <w:rFonts w:ascii="宋体" w:hAnsi="宋体"/>
                <w:b/>
                <w:sz w:val="24"/>
                <w:szCs w:val="24"/>
              </w:rPr>
              <w:t>主数据</w:t>
            </w:r>
            <w:proofErr w:type="gramEnd"/>
            <w:r w:rsidRPr="009F6EDF">
              <w:rPr>
                <w:rFonts w:ascii="宋体" w:hAnsi="宋体"/>
                <w:b/>
                <w:sz w:val="24"/>
                <w:szCs w:val="24"/>
              </w:rPr>
              <w:t>平台</w:t>
            </w:r>
          </w:p>
        </w:tc>
        <w:tc>
          <w:tcPr>
            <w:tcW w:w="2033" w:type="pct"/>
            <w:tcBorders>
              <w:top w:val="nil"/>
            </w:tcBorders>
          </w:tcPr>
          <w:p w:rsidR="00877152" w:rsidRPr="009F6EDF" w:rsidRDefault="00F779C7" w:rsidP="000E4FBC">
            <w:pPr>
              <w:snapToGrid w:val="0"/>
              <w:spacing w:line="288" w:lineRule="auto"/>
              <w:jc w:val="right"/>
              <w:rPr>
                <w:rFonts w:ascii="宋体" w:hAnsi="宋体"/>
              </w:rPr>
            </w:pPr>
            <w:r w:rsidRPr="009F6EDF">
              <w:rPr>
                <w:rFonts w:ascii="宋体" w:hAnsi="宋体"/>
              </w:rPr>
              <w:t>2018.04-</w:t>
            </w:r>
            <w:r w:rsidR="008F3D4A" w:rsidRPr="009F6EDF">
              <w:rPr>
                <w:rFonts w:ascii="宋体" w:hAnsi="宋体"/>
              </w:rPr>
              <w:t>2019.04</w:t>
            </w:r>
          </w:p>
        </w:tc>
      </w:tr>
      <w:tr w:rsidR="008B0468" w:rsidRPr="009F6EDF" w:rsidTr="00CB27A0">
        <w:trPr>
          <w:trHeight w:val="454"/>
        </w:trPr>
        <w:tc>
          <w:tcPr>
            <w:tcW w:w="5000" w:type="pct"/>
            <w:gridSpan w:val="3"/>
            <w:tcBorders>
              <w:top w:val="nil"/>
            </w:tcBorders>
          </w:tcPr>
          <w:p w:rsidR="008B0468" w:rsidRPr="009F6EDF" w:rsidRDefault="008B0468" w:rsidP="000E4FBC">
            <w:pPr>
              <w:snapToGrid w:val="0"/>
              <w:spacing w:line="288" w:lineRule="auto"/>
              <w:jc w:val="left"/>
              <w:rPr>
                <w:rFonts w:ascii="宋体" w:hAnsi="宋体"/>
              </w:rPr>
            </w:pP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rPr>
            </w:pPr>
            <w:r w:rsidRPr="009F6EDF">
              <w:rPr>
                <w:rFonts w:ascii="宋体" w:hAnsi="宋体" w:hint="eastAsia"/>
                <w:sz w:val="22"/>
                <w:szCs w:val="22"/>
              </w:rPr>
              <w:t>所在公司：</w:t>
            </w:r>
          </w:p>
        </w:tc>
        <w:tc>
          <w:tcPr>
            <w:tcW w:w="4420" w:type="pct"/>
            <w:gridSpan w:val="2"/>
            <w:tcBorders>
              <w:top w:val="nil"/>
            </w:tcBorders>
            <w:tcMar>
              <w:left w:w="0" w:type="dxa"/>
            </w:tcMar>
          </w:tcPr>
          <w:p w:rsidR="007A29AD" w:rsidRPr="009F6EDF" w:rsidRDefault="007A29AD" w:rsidP="000E4FBC">
            <w:pPr>
              <w:snapToGrid w:val="0"/>
              <w:spacing w:line="288" w:lineRule="auto"/>
              <w:jc w:val="left"/>
              <w:rPr>
                <w:rFonts w:ascii="宋体" w:hAnsi="宋体"/>
                <w:sz w:val="22"/>
                <w:szCs w:val="22"/>
              </w:rPr>
            </w:pP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4420" w:type="pct"/>
            <w:gridSpan w:val="2"/>
            <w:tcBorders>
              <w:top w:val="nil"/>
            </w:tcBorders>
            <w:tcMar>
              <w:left w:w="0" w:type="dxa"/>
            </w:tcMar>
          </w:tcPr>
          <w:p w:rsidR="007A29AD" w:rsidRPr="009F6EDF" w:rsidRDefault="008F3D4A" w:rsidP="000E4FBC">
            <w:pPr>
              <w:snapToGrid w:val="0"/>
              <w:spacing w:line="288" w:lineRule="auto"/>
              <w:jc w:val="both"/>
              <w:rPr>
                <w:rFonts w:ascii="宋体" w:hAnsi="宋体"/>
                <w:sz w:val="22"/>
                <w:szCs w:val="22"/>
              </w:rPr>
            </w:pPr>
            <w:r w:rsidRPr="009F6EDF">
              <w:rPr>
                <w:rFonts w:ascii="宋体" w:hAnsi="宋体"/>
                <w:sz w:val="22"/>
                <w:szCs w:val="22"/>
              </w:rPr>
              <w:t>高级项目研发经理</w:t>
            </w:r>
            <w:r w:rsidRPr="009F6EDF">
              <w:rPr>
                <w:rFonts w:ascii="宋体" w:hAnsi="宋体"/>
                <w:sz w:val="22"/>
                <w:szCs w:val="22"/>
              </w:rPr>
              <w:br/>
              <w:t>所在公司:</w:t>
            </w:r>
            <w:r w:rsidRPr="009F6EDF">
              <w:rPr>
                <w:rFonts w:ascii="宋体" w:hAnsi="宋体"/>
                <w:sz w:val="22"/>
                <w:szCs w:val="22"/>
              </w:rPr>
              <w:br/>
            </w:r>
            <w:proofErr w:type="gramStart"/>
            <w:r w:rsidRPr="009F6EDF">
              <w:rPr>
                <w:rFonts w:ascii="宋体" w:hAnsi="宋体"/>
                <w:sz w:val="22"/>
                <w:szCs w:val="22"/>
              </w:rPr>
              <w:t>泰禾集团</w:t>
            </w:r>
            <w:proofErr w:type="gramEnd"/>
            <w:r w:rsidRPr="009F6EDF">
              <w:rPr>
                <w:rFonts w:ascii="宋体" w:hAnsi="宋体"/>
                <w:sz w:val="22"/>
                <w:szCs w:val="22"/>
              </w:rPr>
              <w:t>股份有限公司</w:t>
            </w:r>
            <w:r w:rsidRPr="009F6EDF">
              <w:rPr>
                <w:rFonts w:ascii="宋体" w:hAnsi="宋体"/>
                <w:sz w:val="22"/>
                <w:szCs w:val="22"/>
              </w:rPr>
              <w:br/>
              <w:t>项目描述:</w:t>
            </w:r>
            <w:r w:rsidRPr="009F6EDF">
              <w:rPr>
                <w:rFonts w:ascii="宋体" w:hAnsi="宋体"/>
                <w:sz w:val="22"/>
                <w:szCs w:val="22"/>
              </w:rPr>
              <w:br/>
            </w:r>
            <w:proofErr w:type="gramStart"/>
            <w:r w:rsidRPr="009F6EDF">
              <w:rPr>
                <w:rFonts w:ascii="宋体" w:hAnsi="宋体"/>
                <w:sz w:val="22"/>
                <w:szCs w:val="22"/>
              </w:rPr>
              <w:t>主数据是泰禾基础</w:t>
            </w:r>
            <w:proofErr w:type="gramEnd"/>
            <w:r w:rsidRPr="009F6EDF">
              <w:rPr>
                <w:rFonts w:ascii="宋体" w:hAnsi="宋体"/>
                <w:sz w:val="22"/>
                <w:szCs w:val="22"/>
              </w:rPr>
              <w:t>数据平台，</w:t>
            </w:r>
            <w:proofErr w:type="gramStart"/>
            <w:r w:rsidRPr="009F6EDF">
              <w:rPr>
                <w:rFonts w:ascii="宋体" w:hAnsi="宋体"/>
                <w:sz w:val="22"/>
                <w:szCs w:val="22"/>
              </w:rPr>
              <w:t>为泰禾20多个</w:t>
            </w:r>
            <w:proofErr w:type="gramEnd"/>
            <w:r w:rsidRPr="009F6EDF">
              <w:rPr>
                <w:rFonts w:ascii="宋体" w:hAnsi="宋体"/>
                <w:sz w:val="22"/>
                <w:szCs w:val="22"/>
              </w:rPr>
              <w:t>平台提供数据服务。</w:t>
            </w:r>
            <w:r w:rsidRPr="009F6EDF">
              <w:rPr>
                <w:rFonts w:ascii="宋体" w:hAnsi="宋体"/>
                <w:sz w:val="22"/>
                <w:szCs w:val="22"/>
              </w:rPr>
              <w:br/>
              <w:t>项目业绩:</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项目职责：</w:t>
            </w:r>
          </w:p>
        </w:tc>
        <w:tc>
          <w:tcPr>
            <w:tcW w:w="4420" w:type="pct"/>
            <w:gridSpan w:val="2"/>
            <w:tcBorders>
              <w:top w:val="nil"/>
            </w:tcBorders>
            <w:tcMar>
              <w:left w:w="0" w:type="dxa"/>
            </w:tcMar>
          </w:tcPr>
          <w:p w:rsidR="007A29AD" w:rsidRPr="009F6EDF" w:rsidRDefault="008F3D4A" w:rsidP="0087722F">
            <w:pPr>
              <w:snapToGrid w:val="0"/>
              <w:spacing w:line="288" w:lineRule="auto"/>
              <w:jc w:val="both"/>
              <w:rPr>
                <w:rFonts w:ascii="宋体" w:hAnsi="宋体"/>
                <w:sz w:val="22"/>
                <w:szCs w:val="22"/>
              </w:rPr>
            </w:pPr>
            <w:r w:rsidRPr="009F6EDF">
              <w:rPr>
                <w:rFonts w:ascii="宋体" w:hAnsi="宋体"/>
                <w:sz w:val="22"/>
                <w:szCs w:val="22"/>
              </w:rPr>
              <w:t>负责集团内部信息化项目建设，目前主要负责</w:t>
            </w:r>
            <w:proofErr w:type="gramStart"/>
            <w:r w:rsidRPr="009F6EDF">
              <w:rPr>
                <w:rFonts w:ascii="宋体" w:hAnsi="宋体"/>
                <w:sz w:val="22"/>
                <w:szCs w:val="22"/>
              </w:rPr>
              <w:t>泰禾主数据</w:t>
            </w:r>
            <w:proofErr w:type="gramEnd"/>
            <w:r w:rsidRPr="009F6EDF">
              <w:rPr>
                <w:rFonts w:ascii="宋体" w:hAnsi="宋体"/>
                <w:sz w:val="22"/>
                <w:szCs w:val="22"/>
              </w:rPr>
              <w:t>平台的设计和研发管理，指定研发规范工作。</w:t>
            </w:r>
            <w:r w:rsidR="0087722F" w:rsidRPr="009F6EDF">
              <w:rPr>
                <w:rFonts w:ascii="宋体" w:hAnsi="宋体"/>
                <w:sz w:val="22"/>
                <w:szCs w:val="22"/>
              </w:rPr>
              <w:t xml:space="preserve"> </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项目业绩：</w:t>
            </w:r>
          </w:p>
        </w:tc>
        <w:tc>
          <w:tcPr>
            <w:tcW w:w="4420" w:type="pct"/>
            <w:gridSpan w:val="2"/>
            <w:tcBorders>
              <w:top w:val="nil"/>
            </w:tcBorders>
            <w:tcMar>
              <w:left w:w="0" w:type="dxa"/>
            </w:tcMar>
          </w:tcPr>
          <w:p w:rsidR="007A29AD" w:rsidRPr="009F6EDF" w:rsidRDefault="007A29AD" w:rsidP="000E4FBC">
            <w:pPr>
              <w:snapToGrid w:val="0"/>
              <w:spacing w:line="288" w:lineRule="auto"/>
              <w:jc w:val="both"/>
              <w:rPr>
                <w:rFonts w:ascii="宋体" w:hAnsi="宋体"/>
                <w:sz w:val="22"/>
                <w:szCs w:val="22"/>
              </w:rPr>
            </w:pPr>
          </w:p>
        </w:tc>
      </w:tr>
      <w:tr w:rsidR="00BC682D" w:rsidRPr="009F6EDF" w:rsidTr="00CB27A0">
        <w:trPr>
          <w:trHeight w:val="257"/>
        </w:trPr>
        <w:tc>
          <w:tcPr>
            <w:tcW w:w="5000" w:type="pct"/>
            <w:gridSpan w:val="3"/>
            <w:tcBorders>
              <w:top w:val="nil"/>
            </w:tcBorders>
          </w:tcPr>
          <w:p w:rsidR="00BC682D" w:rsidRPr="009F6EDF" w:rsidRDefault="00BC682D" w:rsidP="000E4FBC">
            <w:pPr>
              <w:snapToGrid w:val="0"/>
              <w:spacing w:line="288" w:lineRule="auto"/>
              <w:jc w:val="both"/>
              <w:rPr>
                <w:rFonts w:ascii="宋体" w:hAnsi="宋体"/>
                <w:sz w:val="22"/>
                <w:szCs w:val="22"/>
              </w:rPr>
            </w:pPr>
          </w:p>
        </w:tc>
      </w:tr>
      <w:tr w:rsidR="00877152" w:rsidRPr="009F6EDF" w:rsidTr="00CB27A0">
        <w:tc>
          <w:tcPr>
            <w:tcW w:w="2967" w:type="pct"/>
            <w:gridSpan w:val="2"/>
            <w:tcBorders>
              <w:top w:val="nil"/>
            </w:tcBorders>
          </w:tcPr>
          <w:p w:rsidR="00877152" w:rsidRPr="009F6EDF" w:rsidRDefault="008F3D4A" w:rsidP="000E4FBC">
            <w:pPr>
              <w:snapToGrid w:val="0"/>
              <w:spacing w:line="288" w:lineRule="auto"/>
              <w:jc w:val="both"/>
              <w:rPr>
                <w:rFonts w:ascii="宋体" w:hAnsi="宋体"/>
                <w:b/>
              </w:rPr>
            </w:pPr>
            <w:r w:rsidRPr="009F6EDF">
              <w:rPr>
                <w:rFonts w:ascii="宋体" w:hAnsi="宋体"/>
                <w:b/>
                <w:sz w:val="24"/>
                <w:szCs w:val="24"/>
              </w:rPr>
              <w:t>公司平台框架</w:t>
            </w:r>
          </w:p>
        </w:tc>
        <w:tc>
          <w:tcPr>
            <w:tcW w:w="2033" w:type="pct"/>
            <w:tcBorders>
              <w:top w:val="nil"/>
            </w:tcBorders>
          </w:tcPr>
          <w:p w:rsidR="00877152" w:rsidRPr="009F6EDF" w:rsidRDefault="00F779C7" w:rsidP="000E4FBC">
            <w:pPr>
              <w:snapToGrid w:val="0"/>
              <w:spacing w:line="288" w:lineRule="auto"/>
              <w:jc w:val="right"/>
              <w:rPr>
                <w:rFonts w:ascii="宋体" w:hAnsi="宋体"/>
              </w:rPr>
            </w:pPr>
            <w:r w:rsidRPr="009F6EDF">
              <w:rPr>
                <w:rFonts w:ascii="宋体" w:hAnsi="宋体"/>
              </w:rPr>
              <w:t>2014.07-</w:t>
            </w:r>
            <w:r w:rsidR="008F3D4A" w:rsidRPr="009F6EDF">
              <w:rPr>
                <w:rFonts w:ascii="宋体" w:hAnsi="宋体"/>
              </w:rPr>
              <w:t>2018.04</w:t>
            </w:r>
          </w:p>
        </w:tc>
      </w:tr>
      <w:tr w:rsidR="008B0468" w:rsidRPr="009F6EDF" w:rsidTr="00CB27A0">
        <w:trPr>
          <w:trHeight w:val="454"/>
        </w:trPr>
        <w:tc>
          <w:tcPr>
            <w:tcW w:w="5000" w:type="pct"/>
            <w:gridSpan w:val="3"/>
            <w:tcBorders>
              <w:top w:val="nil"/>
            </w:tcBorders>
          </w:tcPr>
          <w:p w:rsidR="008B0468" w:rsidRPr="009F6EDF" w:rsidRDefault="008B0468" w:rsidP="000E4FBC">
            <w:pPr>
              <w:snapToGrid w:val="0"/>
              <w:spacing w:line="288" w:lineRule="auto"/>
              <w:jc w:val="left"/>
              <w:rPr>
                <w:rFonts w:ascii="宋体" w:hAnsi="宋体"/>
              </w:rPr>
            </w:pP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rPr>
            </w:pPr>
            <w:r w:rsidRPr="009F6EDF">
              <w:rPr>
                <w:rFonts w:ascii="宋体" w:hAnsi="宋体" w:hint="eastAsia"/>
                <w:sz w:val="22"/>
                <w:szCs w:val="22"/>
              </w:rPr>
              <w:t>所在公司：</w:t>
            </w:r>
          </w:p>
        </w:tc>
        <w:tc>
          <w:tcPr>
            <w:tcW w:w="4420" w:type="pct"/>
            <w:gridSpan w:val="2"/>
            <w:tcBorders>
              <w:top w:val="nil"/>
            </w:tcBorders>
            <w:tcMar>
              <w:left w:w="0" w:type="dxa"/>
            </w:tcMar>
          </w:tcPr>
          <w:p w:rsidR="007A29AD" w:rsidRPr="009F6EDF" w:rsidRDefault="007A29AD" w:rsidP="000E4FBC">
            <w:pPr>
              <w:snapToGrid w:val="0"/>
              <w:spacing w:line="288" w:lineRule="auto"/>
              <w:jc w:val="left"/>
              <w:rPr>
                <w:rFonts w:ascii="宋体" w:hAnsi="宋体"/>
                <w:sz w:val="22"/>
                <w:szCs w:val="22"/>
              </w:rPr>
            </w:pP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4420" w:type="pct"/>
            <w:gridSpan w:val="2"/>
            <w:tcBorders>
              <w:top w:val="nil"/>
            </w:tcBorders>
            <w:tcMar>
              <w:left w:w="0" w:type="dxa"/>
            </w:tcMar>
          </w:tcPr>
          <w:p w:rsidR="007A29AD" w:rsidRPr="009F6EDF" w:rsidRDefault="008F3D4A" w:rsidP="000E4FBC">
            <w:pPr>
              <w:snapToGrid w:val="0"/>
              <w:spacing w:line="288" w:lineRule="auto"/>
              <w:jc w:val="both"/>
              <w:rPr>
                <w:rFonts w:ascii="宋体" w:hAnsi="宋体"/>
                <w:sz w:val="22"/>
                <w:szCs w:val="22"/>
              </w:rPr>
            </w:pPr>
            <w:r w:rsidRPr="009F6EDF">
              <w:rPr>
                <w:rFonts w:ascii="宋体" w:hAnsi="宋体"/>
                <w:sz w:val="22"/>
                <w:szCs w:val="22"/>
              </w:rPr>
              <w:t>负责人</w:t>
            </w:r>
            <w:r w:rsidRPr="009F6EDF">
              <w:rPr>
                <w:rFonts w:ascii="宋体" w:hAnsi="宋体"/>
                <w:sz w:val="22"/>
                <w:szCs w:val="22"/>
              </w:rPr>
              <w:br/>
              <w:t>所在公司:</w:t>
            </w:r>
            <w:r w:rsidRPr="009F6EDF">
              <w:rPr>
                <w:rFonts w:ascii="宋体" w:hAnsi="宋体"/>
                <w:sz w:val="22"/>
                <w:szCs w:val="22"/>
              </w:rPr>
              <w:br/>
            </w:r>
            <w:proofErr w:type="gramStart"/>
            <w:r w:rsidRPr="009F6EDF">
              <w:rPr>
                <w:rFonts w:ascii="宋体" w:hAnsi="宋体"/>
                <w:sz w:val="22"/>
                <w:szCs w:val="22"/>
              </w:rPr>
              <w:t>中安网脉</w:t>
            </w:r>
            <w:proofErr w:type="gramEnd"/>
            <w:r w:rsidRPr="009F6EDF">
              <w:rPr>
                <w:rFonts w:ascii="宋体" w:hAnsi="宋体"/>
                <w:sz w:val="22"/>
                <w:szCs w:val="22"/>
              </w:rPr>
              <w:t>(北京)技术股份有限公司</w:t>
            </w:r>
            <w:r w:rsidRPr="009F6EDF">
              <w:rPr>
                <w:rFonts w:ascii="宋体" w:hAnsi="宋体"/>
                <w:sz w:val="22"/>
                <w:szCs w:val="22"/>
              </w:rPr>
              <w:br/>
              <w:t>项目描述:</w:t>
            </w:r>
            <w:r w:rsidRPr="009F6EDF">
              <w:rPr>
                <w:rFonts w:ascii="宋体" w:hAnsi="宋体"/>
                <w:sz w:val="22"/>
                <w:szCs w:val="22"/>
              </w:rPr>
              <w:br/>
              <w:t>组建并开发公司框架，由传统的适应企业级应用的框架环境，升级成为基于服务的分布式框架，采用消息模式与底层硬件交互；对外提供</w:t>
            </w:r>
            <w:proofErr w:type="spellStart"/>
            <w:r w:rsidRPr="009F6EDF">
              <w:rPr>
                <w:rFonts w:ascii="宋体" w:hAnsi="宋体"/>
                <w:sz w:val="22"/>
                <w:szCs w:val="22"/>
              </w:rPr>
              <w:t>webService</w:t>
            </w:r>
            <w:proofErr w:type="spellEnd"/>
            <w:r w:rsidRPr="009F6EDF">
              <w:rPr>
                <w:rFonts w:ascii="宋体" w:hAnsi="宋体"/>
                <w:sz w:val="22"/>
                <w:szCs w:val="22"/>
              </w:rPr>
              <w:t>借口，使平台能够与第三方平台快速的集成；对内平台可以满足模块化开发的需求，加快研发进度的同时，可以进行模块升级，升级过程不会影响平台的使用。</w:t>
            </w:r>
            <w:r w:rsidRPr="009F6EDF">
              <w:rPr>
                <w:rFonts w:ascii="宋体" w:hAnsi="宋体"/>
                <w:sz w:val="22"/>
                <w:szCs w:val="22"/>
              </w:rPr>
              <w:br/>
              <w:t>项目业绩:</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lastRenderedPageBreak/>
              <w:t>项目职责：</w:t>
            </w:r>
          </w:p>
        </w:tc>
        <w:tc>
          <w:tcPr>
            <w:tcW w:w="4420" w:type="pct"/>
            <w:gridSpan w:val="2"/>
            <w:tcBorders>
              <w:top w:val="nil"/>
            </w:tcBorders>
            <w:tcMar>
              <w:left w:w="0" w:type="dxa"/>
            </w:tcMar>
          </w:tcPr>
          <w:p w:rsidR="007A29AD" w:rsidRPr="009F6EDF" w:rsidRDefault="008F3D4A" w:rsidP="0087722F">
            <w:pPr>
              <w:snapToGrid w:val="0"/>
              <w:spacing w:line="288" w:lineRule="auto"/>
              <w:jc w:val="both"/>
              <w:rPr>
                <w:rFonts w:ascii="宋体" w:hAnsi="宋体"/>
                <w:sz w:val="22"/>
                <w:szCs w:val="22"/>
              </w:rPr>
            </w:pPr>
            <w:r w:rsidRPr="009F6EDF">
              <w:rPr>
                <w:rFonts w:ascii="宋体" w:hAnsi="宋体"/>
                <w:sz w:val="22"/>
                <w:szCs w:val="22"/>
              </w:rPr>
              <w:t>根据公司提出需求进行分析，确定产品架构，进行框架设计，并带领团队实现，目前已经进入测试阶段。</w:t>
            </w:r>
            <w:r w:rsidR="0087722F" w:rsidRPr="009F6EDF">
              <w:rPr>
                <w:rFonts w:ascii="宋体" w:hAnsi="宋体"/>
                <w:sz w:val="22"/>
                <w:szCs w:val="22"/>
              </w:rPr>
              <w:t xml:space="preserve"> </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项目业绩：</w:t>
            </w:r>
          </w:p>
        </w:tc>
        <w:tc>
          <w:tcPr>
            <w:tcW w:w="4420" w:type="pct"/>
            <w:gridSpan w:val="2"/>
            <w:tcBorders>
              <w:top w:val="nil"/>
            </w:tcBorders>
            <w:tcMar>
              <w:left w:w="0" w:type="dxa"/>
            </w:tcMar>
          </w:tcPr>
          <w:p w:rsidR="007A29AD" w:rsidRPr="009F6EDF" w:rsidRDefault="007A29AD" w:rsidP="000E4FBC">
            <w:pPr>
              <w:snapToGrid w:val="0"/>
              <w:spacing w:line="288" w:lineRule="auto"/>
              <w:jc w:val="both"/>
              <w:rPr>
                <w:rFonts w:ascii="宋体" w:hAnsi="宋体"/>
                <w:sz w:val="22"/>
                <w:szCs w:val="22"/>
              </w:rPr>
            </w:pPr>
          </w:p>
        </w:tc>
      </w:tr>
      <w:tr w:rsidR="00BC682D" w:rsidRPr="009F6EDF" w:rsidTr="00CB27A0">
        <w:trPr>
          <w:trHeight w:val="257"/>
        </w:trPr>
        <w:tc>
          <w:tcPr>
            <w:tcW w:w="5000" w:type="pct"/>
            <w:gridSpan w:val="3"/>
            <w:tcBorders>
              <w:top w:val="nil"/>
            </w:tcBorders>
          </w:tcPr>
          <w:p w:rsidR="00BC682D" w:rsidRPr="009F6EDF" w:rsidRDefault="00BC682D" w:rsidP="000E4FBC">
            <w:pPr>
              <w:snapToGrid w:val="0"/>
              <w:spacing w:line="288" w:lineRule="auto"/>
              <w:jc w:val="both"/>
              <w:rPr>
                <w:rFonts w:ascii="宋体" w:hAnsi="宋体"/>
                <w:sz w:val="22"/>
                <w:szCs w:val="22"/>
              </w:rPr>
            </w:pPr>
          </w:p>
        </w:tc>
      </w:tr>
      <w:tr w:rsidR="00877152" w:rsidRPr="009F6EDF" w:rsidTr="00CB27A0">
        <w:tc>
          <w:tcPr>
            <w:tcW w:w="2967" w:type="pct"/>
            <w:gridSpan w:val="2"/>
            <w:tcBorders>
              <w:top w:val="nil"/>
            </w:tcBorders>
          </w:tcPr>
          <w:p w:rsidR="00877152" w:rsidRPr="009F6EDF" w:rsidRDefault="008F3D4A" w:rsidP="000E4FBC">
            <w:pPr>
              <w:snapToGrid w:val="0"/>
              <w:spacing w:line="288" w:lineRule="auto"/>
              <w:jc w:val="both"/>
              <w:rPr>
                <w:rFonts w:ascii="宋体" w:hAnsi="宋体"/>
                <w:b/>
              </w:rPr>
            </w:pPr>
            <w:r w:rsidRPr="009F6EDF">
              <w:rPr>
                <w:rFonts w:ascii="宋体" w:hAnsi="宋体"/>
                <w:b/>
                <w:sz w:val="24"/>
                <w:szCs w:val="24"/>
              </w:rPr>
              <w:t>中国人民银行协同平台</w:t>
            </w:r>
          </w:p>
        </w:tc>
        <w:tc>
          <w:tcPr>
            <w:tcW w:w="2033" w:type="pct"/>
            <w:tcBorders>
              <w:top w:val="nil"/>
            </w:tcBorders>
          </w:tcPr>
          <w:p w:rsidR="00877152" w:rsidRPr="009F6EDF" w:rsidRDefault="00F779C7" w:rsidP="000E4FBC">
            <w:pPr>
              <w:snapToGrid w:val="0"/>
              <w:spacing w:line="288" w:lineRule="auto"/>
              <w:jc w:val="right"/>
              <w:rPr>
                <w:rFonts w:ascii="宋体" w:hAnsi="宋体"/>
              </w:rPr>
            </w:pPr>
            <w:r w:rsidRPr="009F6EDF">
              <w:rPr>
                <w:rFonts w:ascii="宋体" w:hAnsi="宋体"/>
              </w:rPr>
              <w:t>2013.01-</w:t>
            </w:r>
            <w:r w:rsidR="008F3D4A" w:rsidRPr="009F6EDF">
              <w:rPr>
                <w:rFonts w:ascii="宋体" w:hAnsi="宋体"/>
              </w:rPr>
              <w:t>2013.10</w:t>
            </w:r>
          </w:p>
        </w:tc>
      </w:tr>
      <w:tr w:rsidR="008B0468" w:rsidRPr="009F6EDF" w:rsidTr="00CB27A0">
        <w:trPr>
          <w:trHeight w:val="454"/>
        </w:trPr>
        <w:tc>
          <w:tcPr>
            <w:tcW w:w="5000" w:type="pct"/>
            <w:gridSpan w:val="3"/>
            <w:tcBorders>
              <w:top w:val="nil"/>
            </w:tcBorders>
          </w:tcPr>
          <w:p w:rsidR="008B0468" w:rsidRPr="009F6EDF" w:rsidRDefault="008B0468" w:rsidP="000E4FBC">
            <w:pPr>
              <w:snapToGrid w:val="0"/>
              <w:spacing w:line="288" w:lineRule="auto"/>
              <w:jc w:val="left"/>
              <w:rPr>
                <w:rFonts w:ascii="宋体" w:hAnsi="宋体"/>
              </w:rPr>
            </w:pP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rPr>
            </w:pPr>
            <w:r w:rsidRPr="009F6EDF">
              <w:rPr>
                <w:rFonts w:ascii="宋体" w:hAnsi="宋体" w:hint="eastAsia"/>
                <w:sz w:val="22"/>
                <w:szCs w:val="22"/>
              </w:rPr>
              <w:t>所在公司：</w:t>
            </w:r>
          </w:p>
        </w:tc>
        <w:tc>
          <w:tcPr>
            <w:tcW w:w="4420" w:type="pct"/>
            <w:gridSpan w:val="2"/>
            <w:tcBorders>
              <w:top w:val="nil"/>
            </w:tcBorders>
            <w:tcMar>
              <w:left w:w="0" w:type="dxa"/>
            </w:tcMar>
          </w:tcPr>
          <w:p w:rsidR="007A29AD" w:rsidRPr="009F6EDF" w:rsidRDefault="007A29AD" w:rsidP="000E4FBC">
            <w:pPr>
              <w:snapToGrid w:val="0"/>
              <w:spacing w:line="288" w:lineRule="auto"/>
              <w:jc w:val="left"/>
              <w:rPr>
                <w:rFonts w:ascii="宋体" w:hAnsi="宋体"/>
                <w:sz w:val="22"/>
                <w:szCs w:val="22"/>
              </w:rPr>
            </w:pP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4420" w:type="pct"/>
            <w:gridSpan w:val="2"/>
            <w:tcBorders>
              <w:top w:val="nil"/>
            </w:tcBorders>
            <w:tcMar>
              <w:left w:w="0" w:type="dxa"/>
            </w:tcMar>
          </w:tcPr>
          <w:p w:rsidR="007A29AD" w:rsidRPr="009F6EDF" w:rsidRDefault="008F3D4A" w:rsidP="000E4FBC">
            <w:pPr>
              <w:snapToGrid w:val="0"/>
              <w:spacing w:line="288" w:lineRule="auto"/>
              <w:jc w:val="both"/>
              <w:rPr>
                <w:rFonts w:ascii="宋体" w:hAnsi="宋体"/>
                <w:sz w:val="22"/>
                <w:szCs w:val="22"/>
              </w:rPr>
            </w:pPr>
            <w:r w:rsidRPr="009F6EDF">
              <w:rPr>
                <w:rFonts w:ascii="宋体" w:hAnsi="宋体"/>
                <w:sz w:val="22"/>
                <w:szCs w:val="22"/>
              </w:rPr>
              <w:t>系统</w:t>
            </w:r>
            <w:proofErr w:type="gramStart"/>
            <w:r w:rsidRPr="009F6EDF">
              <w:rPr>
                <w:rFonts w:ascii="宋体" w:hAnsi="宋体"/>
                <w:sz w:val="22"/>
                <w:szCs w:val="22"/>
              </w:rPr>
              <w:t>架构师</w:t>
            </w:r>
            <w:proofErr w:type="gramEnd"/>
            <w:r w:rsidRPr="009F6EDF">
              <w:rPr>
                <w:rFonts w:ascii="宋体" w:hAnsi="宋体"/>
                <w:sz w:val="22"/>
                <w:szCs w:val="22"/>
              </w:rPr>
              <w:br/>
              <w:t>所在公司:</w:t>
            </w:r>
            <w:r w:rsidRPr="009F6EDF">
              <w:rPr>
                <w:rFonts w:ascii="宋体" w:hAnsi="宋体"/>
                <w:sz w:val="22"/>
                <w:szCs w:val="22"/>
              </w:rPr>
              <w:br/>
              <w:t>中国金融电子化公司</w:t>
            </w:r>
            <w:r w:rsidRPr="009F6EDF">
              <w:rPr>
                <w:rFonts w:ascii="宋体" w:hAnsi="宋体"/>
                <w:sz w:val="22"/>
                <w:szCs w:val="22"/>
              </w:rPr>
              <w:br/>
              <w:t>项目描述:</w:t>
            </w:r>
            <w:r w:rsidRPr="009F6EDF">
              <w:rPr>
                <w:rFonts w:ascii="宋体" w:hAnsi="宋体"/>
                <w:sz w:val="22"/>
                <w:szCs w:val="22"/>
              </w:rPr>
              <w:br/>
              <w:t>负责人民银行内部员工通讯，并对部分人民银行凭证业务进行培训管理。</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项目职责：</w:t>
            </w:r>
          </w:p>
        </w:tc>
        <w:tc>
          <w:tcPr>
            <w:tcW w:w="4420" w:type="pct"/>
            <w:gridSpan w:val="2"/>
            <w:tcBorders>
              <w:top w:val="nil"/>
            </w:tcBorders>
            <w:tcMar>
              <w:left w:w="0" w:type="dxa"/>
            </w:tcMar>
          </w:tcPr>
          <w:p w:rsidR="007A29AD" w:rsidRPr="009F6EDF" w:rsidRDefault="008F3D4A" w:rsidP="0087722F">
            <w:pPr>
              <w:snapToGrid w:val="0"/>
              <w:spacing w:line="288" w:lineRule="auto"/>
              <w:jc w:val="both"/>
              <w:rPr>
                <w:rFonts w:ascii="宋体" w:hAnsi="宋体"/>
                <w:sz w:val="22"/>
                <w:szCs w:val="22"/>
              </w:rPr>
            </w:pPr>
            <w:r w:rsidRPr="009F6EDF">
              <w:rPr>
                <w:rFonts w:ascii="宋体" w:hAnsi="宋体"/>
                <w:sz w:val="22"/>
                <w:szCs w:val="22"/>
              </w:rPr>
              <w:t>负责整个项目的管理设计，开发部分代码，对购买的软件产品进行研究使用，并完成上线、与其他系统对接等整个项目流程。</w:t>
            </w:r>
            <w:r w:rsidR="0087722F" w:rsidRPr="009F6EDF">
              <w:rPr>
                <w:rFonts w:ascii="宋体" w:hAnsi="宋体"/>
                <w:sz w:val="22"/>
                <w:szCs w:val="22"/>
              </w:rPr>
              <w:t xml:space="preserve"> </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项目业绩：</w:t>
            </w:r>
          </w:p>
        </w:tc>
        <w:tc>
          <w:tcPr>
            <w:tcW w:w="4420" w:type="pct"/>
            <w:gridSpan w:val="2"/>
            <w:tcBorders>
              <w:top w:val="nil"/>
            </w:tcBorders>
            <w:tcMar>
              <w:left w:w="0" w:type="dxa"/>
            </w:tcMar>
          </w:tcPr>
          <w:p w:rsidR="007A29AD" w:rsidRPr="009F6EDF" w:rsidRDefault="007A29AD" w:rsidP="000E4FBC">
            <w:pPr>
              <w:snapToGrid w:val="0"/>
              <w:spacing w:line="288" w:lineRule="auto"/>
              <w:jc w:val="both"/>
              <w:rPr>
                <w:rFonts w:ascii="宋体" w:hAnsi="宋体"/>
                <w:sz w:val="22"/>
                <w:szCs w:val="22"/>
              </w:rPr>
            </w:pPr>
          </w:p>
        </w:tc>
      </w:tr>
      <w:tr w:rsidR="00BC682D" w:rsidRPr="009F6EDF" w:rsidTr="00CB27A0">
        <w:trPr>
          <w:trHeight w:val="257"/>
        </w:trPr>
        <w:tc>
          <w:tcPr>
            <w:tcW w:w="5000" w:type="pct"/>
            <w:gridSpan w:val="3"/>
            <w:tcBorders>
              <w:top w:val="nil"/>
            </w:tcBorders>
          </w:tcPr>
          <w:p w:rsidR="00BC682D" w:rsidRPr="009F6EDF" w:rsidRDefault="00BC682D" w:rsidP="000E4FBC">
            <w:pPr>
              <w:snapToGrid w:val="0"/>
              <w:spacing w:line="288" w:lineRule="auto"/>
              <w:jc w:val="both"/>
              <w:rPr>
                <w:rFonts w:ascii="宋体" w:hAnsi="宋体"/>
                <w:sz w:val="22"/>
                <w:szCs w:val="22"/>
              </w:rPr>
            </w:pPr>
          </w:p>
        </w:tc>
      </w:tr>
      <w:tr w:rsidR="00877152" w:rsidRPr="009F6EDF" w:rsidTr="00CB27A0">
        <w:tc>
          <w:tcPr>
            <w:tcW w:w="2967" w:type="pct"/>
            <w:gridSpan w:val="2"/>
            <w:tcBorders>
              <w:top w:val="nil"/>
            </w:tcBorders>
          </w:tcPr>
          <w:p w:rsidR="00877152" w:rsidRPr="009F6EDF" w:rsidRDefault="008F3D4A" w:rsidP="000E4FBC">
            <w:pPr>
              <w:snapToGrid w:val="0"/>
              <w:spacing w:line="288" w:lineRule="auto"/>
              <w:jc w:val="both"/>
              <w:rPr>
                <w:rFonts w:ascii="宋体" w:hAnsi="宋体"/>
                <w:b/>
              </w:rPr>
            </w:pPr>
            <w:r w:rsidRPr="009F6EDF">
              <w:rPr>
                <w:rFonts w:ascii="宋体" w:hAnsi="宋体"/>
                <w:b/>
                <w:sz w:val="24"/>
                <w:szCs w:val="24"/>
              </w:rPr>
              <w:t>中铁地产报表系统</w:t>
            </w:r>
          </w:p>
        </w:tc>
        <w:tc>
          <w:tcPr>
            <w:tcW w:w="2033" w:type="pct"/>
            <w:tcBorders>
              <w:top w:val="nil"/>
            </w:tcBorders>
          </w:tcPr>
          <w:p w:rsidR="00877152" w:rsidRPr="009F6EDF" w:rsidRDefault="00F779C7" w:rsidP="000E4FBC">
            <w:pPr>
              <w:snapToGrid w:val="0"/>
              <w:spacing w:line="288" w:lineRule="auto"/>
              <w:jc w:val="right"/>
              <w:rPr>
                <w:rFonts w:ascii="宋体" w:hAnsi="宋体"/>
              </w:rPr>
            </w:pPr>
            <w:r w:rsidRPr="009F6EDF">
              <w:rPr>
                <w:rFonts w:ascii="宋体" w:hAnsi="宋体"/>
              </w:rPr>
              <w:t>2011.01-</w:t>
            </w:r>
            <w:r w:rsidR="008F3D4A" w:rsidRPr="009F6EDF">
              <w:rPr>
                <w:rFonts w:ascii="宋体" w:hAnsi="宋体"/>
              </w:rPr>
              <w:t>2011.08</w:t>
            </w:r>
          </w:p>
        </w:tc>
      </w:tr>
      <w:tr w:rsidR="008B0468" w:rsidRPr="009F6EDF" w:rsidTr="00CB27A0">
        <w:trPr>
          <w:trHeight w:val="454"/>
        </w:trPr>
        <w:tc>
          <w:tcPr>
            <w:tcW w:w="5000" w:type="pct"/>
            <w:gridSpan w:val="3"/>
            <w:tcBorders>
              <w:top w:val="nil"/>
            </w:tcBorders>
          </w:tcPr>
          <w:p w:rsidR="008B0468" w:rsidRPr="009F6EDF" w:rsidRDefault="008F3D4A" w:rsidP="000E4FBC">
            <w:pPr>
              <w:snapToGrid w:val="0"/>
              <w:spacing w:line="288" w:lineRule="auto"/>
              <w:jc w:val="left"/>
              <w:rPr>
                <w:rFonts w:ascii="宋体" w:hAnsi="宋体"/>
              </w:rPr>
            </w:pPr>
            <w:r w:rsidRPr="009F6EDF">
              <w:rPr>
                <w:rFonts w:ascii="宋体" w:hAnsi="宋体"/>
                <w:sz w:val="24"/>
                <w:szCs w:val="24"/>
              </w:rPr>
              <w:t>项目经理</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rPr>
            </w:pPr>
            <w:r w:rsidRPr="009F6EDF">
              <w:rPr>
                <w:rFonts w:ascii="宋体" w:hAnsi="宋体" w:hint="eastAsia"/>
                <w:sz w:val="22"/>
                <w:szCs w:val="22"/>
              </w:rPr>
              <w:t>所在公司：</w:t>
            </w:r>
          </w:p>
        </w:tc>
        <w:tc>
          <w:tcPr>
            <w:tcW w:w="4420" w:type="pct"/>
            <w:gridSpan w:val="2"/>
            <w:tcBorders>
              <w:top w:val="nil"/>
            </w:tcBorders>
            <w:tcMar>
              <w:left w:w="0" w:type="dxa"/>
            </w:tcMar>
          </w:tcPr>
          <w:p w:rsidR="007A29AD" w:rsidRPr="009F6EDF" w:rsidRDefault="00EF05B5" w:rsidP="000E4FBC">
            <w:pPr>
              <w:snapToGrid w:val="0"/>
              <w:spacing w:line="288" w:lineRule="auto"/>
              <w:jc w:val="left"/>
              <w:rPr>
                <w:rFonts w:ascii="宋体" w:hAnsi="宋体"/>
                <w:sz w:val="22"/>
                <w:szCs w:val="22"/>
              </w:rPr>
            </w:pPr>
            <w:r>
              <w:rPr>
                <w:rFonts w:ascii="宋体" w:hAnsi="宋体"/>
                <w:sz w:val="22"/>
                <w:szCs w:val="22"/>
              </w:rPr>
              <w:t>新锐国际</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4420" w:type="pct"/>
            <w:gridSpan w:val="2"/>
            <w:tcBorders>
              <w:top w:val="nil"/>
            </w:tcBorders>
            <w:tcMar>
              <w:left w:w="0" w:type="dxa"/>
            </w:tcMar>
          </w:tcPr>
          <w:p w:rsidR="007A29AD" w:rsidRPr="009F6EDF" w:rsidRDefault="008F3D4A" w:rsidP="000E4FBC">
            <w:pPr>
              <w:snapToGrid w:val="0"/>
              <w:spacing w:line="288" w:lineRule="auto"/>
              <w:jc w:val="both"/>
              <w:rPr>
                <w:rFonts w:ascii="宋体" w:hAnsi="宋体"/>
                <w:sz w:val="22"/>
                <w:szCs w:val="22"/>
              </w:rPr>
            </w:pPr>
            <w:r w:rsidRPr="009F6EDF">
              <w:rPr>
                <w:rFonts w:ascii="宋体" w:hAnsi="宋体"/>
                <w:sz w:val="22"/>
                <w:szCs w:val="22"/>
              </w:rPr>
              <w:t>中铁地产集团是由若干项目公司组成，该项目负责收集项目公司每月数据，进行汇总生成报表，并由项目公司领导通过工作流审批后，提交项目公司；二次生成报表，并由集团公司领导审核后，提交股份公司；三次生成报表，并通过股份公司领导审核后，完成报表流程。</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项目职责：</w:t>
            </w:r>
          </w:p>
        </w:tc>
        <w:tc>
          <w:tcPr>
            <w:tcW w:w="4420" w:type="pct"/>
            <w:gridSpan w:val="2"/>
            <w:tcBorders>
              <w:top w:val="nil"/>
            </w:tcBorders>
            <w:tcMar>
              <w:left w:w="0" w:type="dxa"/>
            </w:tcMar>
          </w:tcPr>
          <w:p w:rsidR="007A29AD" w:rsidRPr="009F6EDF" w:rsidRDefault="008F3D4A" w:rsidP="0087722F">
            <w:pPr>
              <w:snapToGrid w:val="0"/>
              <w:spacing w:line="288" w:lineRule="auto"/>
              <w:jc w:val="both"/>
              <w:rPr>
                <w:rFonts w:ascii="宋体" w:hAnsi="宋体"/>
                <w:sz w:val="22"/>
                <w:szCs w:val="22"/>
              </w:rPr>
            </w:pPr>
            <w:r w:rsidRPr="009F6EDF">
              <w:rPr>
                <w:rFonts w:ascii="宋体" w:hAnsi="宋体"/>
                <w:sz w:val="22"/>
                <w:szCs w:val="22"/>
              </w:rPr>
              <w:t>负责整个项目的管理设计，开发部分代码，完成从投标到上线的整个项目流程。</w:t>
            </w:r>
            <w:r w:rsidR="0087722F" w:rsidRPr="009F6EDF">
              <w:rPr>
                <w:rFonts w:ascii="宋体" w:hAnsi="宋体"/>
                <w:sz w:val="22"/>
                <w:szCs w:val="22"/>
              </w:rPr>
              <w:t xml:space="preserve"> </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项目业绩：</w:t>
            </w:r>
          </w:p>
        </w:tc>
        <w:tc>
          <w:tcPr>
            <w:tcW w:w="4420" w:type="pct"/>
            <w:gridSpan w:val="2"/>
            <w:tcBorders>
              <w:top w:val="nil"/>
            </w:tcBorders>
            <w:tcMar>
              <w:left w:w="0" w:type="dxa"/>
            </w:tcMar>
          </w:tcPr>
          <w:p w:rsidR="007A29AD" w:rsidRPr="009F6EDF" w:rsidRDefault="008F3D4A" w:rsidP="000E4FBC">
            <w:pPr>
              <w:snapToGrid w:val="0"/>
              <w:spacing w:line="288" w:lineRule="auto"/>
              <w:jc w:val="both"/>
              <w:rPr>
                <w:rFonts w:ascii="宋体" w:hAnsi="宋体"/>
                <w:sz w:val="22"/>
                <w:szCs w:val="22"/>
              </w:rPr>
            </w:pPr>
            <w:r w:rsidRPr="009F6EDF">
              <w:rPr>
                <w:rFonts w:ascii="宋体" w:hAnsi="宋体"/>
                <w:sz w:val="22"/>
                <w:szCs w:val="22"/>
              </w:rPr>
              <w:t>基于严格的项目管理，整个项目在极短的时间内完成了客户的大部分需求，得到中铁地产多个部门的高度评价。</w:t>
            </w:r>
          </w:p>
        </w:tc>
      </w:tr>
      <w:tr w:rsidR="00BC682D" w:rsidRPr="009F6EDF" w:rsidTr="00CB27A0">
        <w:trPr>
          <w:trHeight w:val="257"/>
        </w:trPr>
        <w:tc>
          <w:tcPr>
            <w:tcW w:w="5000" w:type="pct"/>
            <w:gridSpan w:val="3"/>
            <w:tcBorders>
              <w:top w:val="nil"/>
            </w:tcBorders>
          </w:tcPr>
          <w:p w:rsidR="00BC682D" w:rsidRPr="009F6EDF" w:rsidRDefault="00BC682D" w:rsidP="000E4FBC">
            <w:pPr>
              <w:snapToGrid w:val="0"/>
              <w:spacing w:line="288" w:lineRule="auto"/>
              <w:jc w:val="both"/>
              <w:rPr>
                <w:rFonts w:ascii="宋体" w:hAnsi="宋体"/>
                <w:sz w:val="22"/>
                <w:szCs w:val="22"/>
              </w:rPr>
            </w:pPr>
          </w:p>
        </w:tc>
      </w:tr>
      <w:tr w:rsidR="00877152" w:rsidRPr="009F6EDF" w:rsidTr="00CB27A0">
        <w:tc>
          <w:tcPr>
            <w:tcW w:w="2967" w:type="pct"/>
            <w:gridSpan w:val="2"/>
            <w:tcBorders>
              <w:top w:val="nil"/>
            </w:tcBorders>
          </w:tcPr>
          <w:p w:rsidR="00877152" w:rsidRPr="009F6EDF" w:rsidRDefault="008F3D4A" w:rsidP="000E4FBC">
            <w:pPr>
              <w:snapToGrid w:val="0"/>
              <w:spacing w:line="288" w:lineRule="auto"/>
              <w:jc w:val="both"/>
              <w:rPr>
                <w:rFonts w:ascii="宋体" w:hAnsi="宋体"/>
                <w:b/>
              </w:rPr>
            </w:pPr>
            <w:r w:rsidRPr="009F6EDF">
              <w:rPr>
                <w:rFonts w:ascii="宋体" w:hAnsi="宋体"/>
                <w:b/>
                <w:sz w:val="24"/>
                <w:szCs w:val="24"/>
              </w:rPr>
              <w:t>中国建设银行门户网站</w:t>
            </w:r>
          </w:p>
        </w:tc>
        <w:tc>
          <w:tcPr>
            <w:tcW w:w="2033" w:type="pct"/>
            <w:tcBorders>
              <w:top w:val="nil"/>
            </w:tcBorders>
          </w:tcPr>
          <w:p w:rsidR="00877152" w:rsidRPr="009F6EDF" w:rsidRDefault="00F779C7" w:rsidP="000E4FBC">
            <w:pPr>
              <w:snapToGrid w:val="0"/>
              <w:spacing w:line="288" w:lineRule="auto"/>
              <w:jc w:val="right"/>
              <w:rPr>
                <w:rFonts w:ascii="宋体" w:hAnsi="宋体"/>
              </w:rPr>
            </w:pPr>
            <w:r w:rsidRPr="009F6EDF">
              <w:rPr>
                <w:rFonts w:ascii="宋体" w:hAnsi="宋体"/>
              </w:rPr>
              <w:t>2008.12-</w:t>
            </w:r>
            <w:r w:rsidR="008F3D4A" w:rsidRPr="009F6EDF">
              <w:rPr>
                <w:rFonts w:ascii="宋体" w:hAnsi="宋体"/>
              </w:rPr>
              <w:t>2009.07</w:t>
            </w:r>
          </w:p>
        </w:tc>
      </w:tr>
      <w:tr w:rsidR="008B0468" w:rsidRPr="009F6EDF" w:rsidTr="00CB27A0">
        <w:trPr>
          <w:trHeight w:val="454"/>
        </w:trPr>
        <w:tc>
          <w:tcPr>
            <w:tcW w:w="5000" w:type="pct"/>
            <w:gridSpan w:val="3"/>
            <w:tcBorders>
              <w:top w:val="nil"/>
            </w:tcBorders>
          </w:tcPr>
          <w:p w:rsidR="008B0468" w:rsidRPr="009F6EDF" w:rsidRDefault="008B0468" w:rsidP="000E4FBC">
            <w:pPr>
              <w:snapToGrid w:val="0"/>
              <w:spacing w:line="288" w:lineRule="auto"/>
              <w:jc w:val="left"/>
              <w:rPr>
                <w:rFonts w:ascii="宋体" w:hAnsi="宋体"/>
              </w:rPr>
            </w:pP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rPr>
            </w:pPr>
            <w:r w:rsidRPr="009F6EDF">
              <w:rPr>
                <w:rFonts w:ascii="宋体" w:hAnsi="宋体" w:hint="eastAsia"/>
                <w:sz w:val="22"/>
                <w:szCs w:val="22"/>
              </w:rPr>
              <w:t>所在公司：</w:t>
            </w:r>
          </w:p>
        </w:tc>
        <w:tc>
          <w:tcPr>
            <w:tcW w:w="4420" w:type="pct"/>
            <w:gridSpan w:val="2"/>
            <w:tcBorders>
              <w:top w:val="nil"/>
            </w:tcBorders>
            <w:tcMar>
              <w:left w:w="0" w:type="dxa"/>
            </w:tcMar>
          </w:tcPr>
          <w:p w:rsidR="007A29AD" w:rsidRPr="009F6EDF" w:rsidRDefault="007A29AD" w:rsidP="000E4FBC">
            <w:pPr>
              <w:snapToGrid w:val="0"/>
              <w:spacing w:line="288" w:lineRule="auto"/>
              <w:jc w:val="left"/>
              <w:rPr>
                <w:rFonts w:ascii="宋体" w:hAnsi="宋体"/>
                <w:sz w:val="22"/>
                <w:szCs w:val="22"/>
              </w:rPr>
            </w:pP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项目描述：</w:t>
            </w:r>
          </w:p>
        </w:tc>
        <w:tc>
          <w:tcPr>
            <w:tcW w:w="4420" w:type="pct"/>
            <w:gridSpan w:val="2"/>
            <w:tcBorders>
              <w:top w:val="nil"/>
            </w:tcBorders>
            <w:tcMar>
              <w:left w:w="0" w:type="dxa"/>
            </w:tcMar>
          </w:tcPr>
          <w:p w:rsidR="007A29AD" w:rsidRPr="009F6EDF" w:rsidRDefault="008F3D4A" w:rsidP="000E4FBC">
            <w:pPr>
              <w:snapToGrid w:val="0"/>
              <w:spacing w:line="288" w:lineRule="auto"/>
              <w:jc w:val="both"/>
              <w:rPr>
                <w:rFonts w:ascii="宋体" w:hAnsi="宋体"/>
                <w:sz w:val="22"/>
                <w:szCs w:val="22"/>
              </w:rPr>
            </w:pPr>
            <w:r w:rsidRPr="009F6EDF">
              <w:rPr>
                <w:rFonts w:ascii="宋体" w:hAnsi="宋体"/>
                <w:sz w:val="22"/>
                <w:szCs w:val="22"/>
              </w:rPr>
              <w:t>系统</w:t>
            </w:r>
            <w:proofErr w:type="gramStart"/>
            <w:r w:rsidRPr="009F6EDF">
              <w:rPr>
                <w:rFonts w:ascii="宋体" w:hAnsi="宋体"/>
                <w:sz w:val="22"/>
                <w:szCs w:val="22"/>
              </w:rPr>
              <w:t>架构师</w:t>
            </w:r>
            <w:proofErr w:type="gramEnd"/>
            <w:r w:rsidRPr="009F6EDF">
              <w:rPr>
                <w:rFonts w:ascii="宋体" w:hAnsi="宋体"/>
                <w:sz w:val="22"/>
                <w:szCs w:val="22"/>
              </w:rPr>
              <w:br/>
              <w:t>所在公司:</w:t>
            </w:r>
            <w:r w:rsidRPr="009F6EDF">
              <w:rPr>
                <w:rFonts w:ascii="宋体" w:hAnsi="宋体"/>
                <w:sz w:val="22"/>
                <w:szCs w:val="22"/>
              </w:rPr>
              <w:br/>
              <w:t>新锐国际</w:t>
            </w:r>
            <w:r w:rsidRPr="009F6EDF">
              <w:rPr>
                <w:rFonts w:ascii="宋体" w:hAnsi="宋体"/>
                <w:sz w:val="22"/>
                <w:szCs w:val="22"/>
              </w:rPr>
              <w:br/>
              <w:t>项目描述:</w:t>
            </w:r>
            <w:r w:rsidRPr="009F6EDF">
              <w:rPr>
                <w:rFonts w:ascii="宋体" w:hAnsi="宋体"/>
                <w:sz w:val="22"/>
                <w:szCs w:val="22"/>
              </w:rPr>
              <w:br/>
              <w:t xml:space="preserve">使用IBM开发工具，开发Portlet项目，对中国建设银行门户系统发布的内容进行展示。该项目使用多种web2.0技术，以IBM </w:t>
            </w:r>
            <w:proofErr w:type="spellStart"/>
            <w:r w:rsidRPr="009F6EDF">
              <w:rPr>
                <w:rFonts w:ascii="宋体" w:hAnsi="宋体"/>
                <w:sz w:val="22"/>
                <w:szCs w:val="22"/>
              </w:rPr>
              <w:t>WebSpherePortal</w:t>
            </w:r>
            <w:proofErr w:type="spellEnd"/>
            <w:r w:rsidRPr="009F6EDF">
              <w:rPr>
                <w:rFonts w:ascii="宋体" w:hAnsi="宋体"/>
                <w:sz w:val="22"/>
                <w:szCs w:val="22"/>
              </w:rPr>
              <w:t>进行外网展示，并实现多种特殊效果。整个项目部署在IBM WebSpherePortal6.1环境中。</w:t>
            </w:r>
            <w:r w:rsidRPr="009F6EDF">
              <w:rPr>
                <w:rFonts w:ascii="宋体" w:hAnsi="宋体"/>
                <w:sz w:val="22"/>
                <w:szCs w:val="22"/>
              </w:rPr>
              <w:br/>
              <w:t>对IBM的搜索产品</w:t>
            </w:r>
            <w:proofErr w:type="spellStart"/>
            <w:r w:rsidRPr="009F6EDF">
              <w:rPr>
                <w:rFonts w:ascii="宋体" w:hAnsi="宋体"/>
                <w:sz w:val="22"/>
                <w:szCs w:val="22"/>
              </w:rPr>
              <w:t>omnifind</w:t>
            </w:r>
            <w:proofErr w:type="spellEnd"/>
            <w:r w:rsidRPr="009F6EDF">
              <w:rPr>
                <w:rFonts w:ascii="宋体" w:hAnsi="宋体"/>
                <w:sz w:val="22"/>
                <w:szCs w:val="22"/>
              </w:rPr>
              <w:t>进行二次开发优化，实现中国建设银行门户网站的搜索功能。</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项目职责：</w:t>
            </w:r>
          </w:p>
        </w:tc>
        <w:tc>
          <w:tcPr>
            <w:tcW w:w="4420" w:type="pct"/>
            <w:gridSpan w:val="2"/>
            <w:tcBorders>
              <w:top w:val="nil"/>
            </w:tcBorders>
            <w:tcMar>
              <w:left w:w="0" w:type="dxa"/>
            </w:tcMar>
          </w:tcPr>
          <w:p w:rsidR="007A29AD" w:rsidRPr="009F6EDF" w:rsidRDefault="008F3D4A" w:rsidP="0087722F">
            <w:pPr>
              <w:snapToGrid w:val="0"/>
              <w:spacing w:line="288" w:lineRule="auto"/>
              <w:jc w:val="both"/>
              <w:rPr>
                <w:rFonts w:ascii="宋体" w:hAnsi="宋体"/>
                <w:sz w:val="22"/>
                <w:szCs w:val="22"/>
              </w:rPr>
            </w:pPr>
            <w:r w:rsidRPr="009F6EDF">
              <w:rPr>
                <w:rFonts w:ascii="宋体" w:hAnsi="宋体"/>
                <w:sz w:val="22"/>
                <w:szCs w:val="22"/>
              </w:rPr>
              <w:t>负责项目的架构设计以及人员调配、开发和软硬件部署工作，对项目的技术工作进行整体规划。</w:t>
            </w:r>
            <w:r w:rsidR="0087722F" w:rsidRPr="009F6EDF">
              <w:rPr>
                <w:rFonts w:ascii="宋体" w:hAnsi="宋体"/>
                <w:sz w:val="22"/>
                <w:szCs w:val="22"/>
              </w:rPr>
              <w:t xml:space="preserve"> </w:t>
            </w:r>
          </w:p>
        </w:tc>
      </w:tr>
      <w:tr w:rsidR="007A29AD" w:rsidRPr="009F6EDF" w:rsidTr="00CB27A0">
        <w:trPr>
          <w:trHeight w:val="257"/>
        </w:trPr>
        <w:tc>
          <w:tcPr>
            <w:tcW w:w="580" w:type="pct"/>
            <w:tcBorders>
              <w:top w:val="nil"/>
            </w:tcBorders>
            <w:tcMar>
              <w:right w:w="0" w:type="dxa"/>
            </w:tcMar>
          </w:tcPr>
          <w:p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项目业绩：</w:t>
            </w:r>
          </w:p>
        </w:tc>
        <w:tc>
          <w:tcPr>
            <w:tcW w:w="4420" w:type="pct"/>
            <w:gridSpan w:val="2"/>
            <w:tcBorders>
              <w:top w:val="nil"/>
            </w:tcBorders>
            <w:tcMar>
              <w:left w:w="0" w:type="dxa"/>
            </w:tcMar>
          </w:tcPr>
          <w:p w:rsidR="007A29AD" w:rsidRPr="009F6EDF" w:rsidRDefault="007A29AD" w:rsidP="000E4FBC">
            <w:pPr>
              <w:snapToGrid w:val="0"/>
              <w:spacing w:line="288" w:lineRule="auto"/>
              <w:jc w:val="both"/>
              <w:rPr>
                <w:rFonts w:ascii="宋体" w:hAnsi="宋体"/>
                <w:sz w:val="22"/>
                <w:szCs w:val="22"/>
              </w:rPr>
            </w:pPr>
          </w:p>
        </w:tc>
      </w:tr>
      <w:tr w:rsidR="00BC682D" w:rsidRPr="009F6EDF" w:rsidTr="00CB27A0">
        <w:trPr>
          <w:trHeight w:val="257"/>
        </w:trPr>
        <w:tc>
          <w:tcPr>
            <w:tcW w:w="5000" w:type="pct"/>
            <w:gridSpan w:val="3"/>
            <w:tcBorders>
              <w:top w:val="nil"/>
            </w:tcBorders>
          </w:tcPr>
          <w:p w:rsidR="00BC682D" w:rsidRPr="009F6EDF" w:rsidRDefault="00BC682D" w:rsidP="000E4FBC">
            <w:pPr>
              <w:snapToGrid w:val="0"/>
              <w:spacing w:line="288" w:lineRule="auto"/>
              <w:jc w:val="both"/>
              <w:rPr>
                <w:rFonts w:ascii="宋体" w:hAnsi="宋体"/>
                <w:sz w:val="22"/>
                <w:szCs w:val="22"/>
              </w:rPr>
            </w:pPr>
          </w:p>
        </w:tc>
      </w:tr>
      <w:tr w:rsidR="00BC682D" w:rsidRPr="009F6EDF" w:rsidTr="00CB27A0">
        <w:trPr>
          <w:trHeight w:val="257"/>
        </w:trPr>
        <w:tc>
          <w:tcPr>
            <w:tcW w:w="5000" w:type="pct"/>
            <w:gridSpan w:val="3"/>
            <w:tcBorders>
              <w:top w:val="nil"/>
            </w:tcBorders>
          </w:tcPr>
          <w:p w:rsidR="00BC682D" w:rsidRPr="009F6EDF" w:rsidRDefault="00BC682D" w:rsidP="000E4FBC">
            <w:pPr>
              <w:snapToGrid w:val="0"/>
              <w:spacing w:line="288" w:lineRule="auto"/>
              <w:jc w:val="both"/>
              <w:rPr>
                <w:rFonts w:ascii="宋体" w:hAnsi="宋体"/>
                <w:sz w:val="22"/>
                <w:szCs w:val="22"/>
              </w:rPr>
            </w:pPr>
          </w:p>
        </w:tc>
      </w:tr>
    </w:tbl>
    <w:p w:rsidR="00404339" w:rsidRPr="003E0FD2" w:rsidRDefault="00404339" w:rsidP="002F38E8">
      <w:pPr>
        <w:jc w:val="both"/>
        <w:rPr>
          <w:color w:val="D0CECE" w:themeColor="background2" w:themeShade="E6"/>
        </w:rPr>
      </w:pPr>
    </w:p>
    <w:tbl>
      <w:tblPr>
        <w:tblStyle w:val="af5"/>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836A47" w:rsidRPr="009F6EDF" w:rsidTr="00DE19D8">
        <w:tc>
          <w:tcPr>
            <w:tcW w:w="5000" w:type="pct"/>
            <w:tcBorders>
              <w:top w:val="single" w:sz="4" w:space="0" w:color="D0CECE" w:themeColor="background2" w:themeShade="E6"/>
            </w:tcBorders>
          </w:tcPr>
          <w:p w:rsidR="00836A47" w:rsidRPr="009F6EDF" w:rsidRDefault="00836A47" w:rsidP="000E4FBC">
            <w:pPr>
              <w:snapToGrid w:val="0"/>
              <w:jc w:val="left"/>
              <w:rPr>
                <w:rFonts w:ascii="宋体" w:hAnsi="宋体"/>
                <w:b/>
              </w:rPr>
            </w:pPr>
          </w:p>
        </w:tc>
      </w:tr>
      <w:tr w:rsidR="004B589A" w:rsidRPr="009F6EDF" w:rsidTr="00DE19D8">
        <w:tc>
          <w:tcPr>
            <w:tcW w:w="5000" w:type="pct"/>
            <w:tcBorders>
              <w:top w:val="nil"/>
            </w:tcBorders>
          </w:tcPr>
          <w:p w:rsidR="004B589A" w:rsidRPr="009F6EDF" w:rsidRDefault="004B589A" w:rsidP="000E4FBC">
            <w:pPr>
              <w:snapToGrid w:val="0"/>
              <w:jc w:val="left"/>
              <w:rPr>
                <w:rFonts w:ascii="宋体" w:hAnsi="宋体"/>
              </w:rPr>
            </w:pPr>
            <w:r w:rsidRPr="009F6EDF">
              <w:rPr>
                <w:rFonts w:ascii="宋体" w:hAnsi="宋体" w:hint="eastAsia"/>
                <w:b/>
                <w:sz w:val="30"/>
                <w:szCs w:val="30"/>
              </w:rPr>
              <w:t>语言能力</w:t>
            </w:r>
          </w:p>
        </w:tc>
      </w:tr>
      <w:tr w:rsidR="007A29AD" w:rsidRPr="009F6EDF" w:rsidTr="00DE19D8">
        <w:tc>
          <w:tcPr>
            <w:tcW w:w="5000" w:type="pct"/>
            <w:tcBorders>
              <w:top w:val="nil"/>
            </w:tcBorders>
          </w:tcPr>
          <w:p w:rsidR="007A29AD" w:rsidRPr="009F6EDF" w:rsidRDefault="00A27B88" w:rsidP="000E4FBC">
            <w:pPr>
              <w:snapToGrid w:val="0"/>
              <w:spacing w:line="288" w:lineRule="auto"/>
              <w:jc w:val="left"/>
              <w:rPr>
                <w:rFonts w:ascii="宋体" w:hAnsi="宋体"/>
                <w:sz w:val="22"/>
                <w:szCs w:val="22"/>
              </w:rPr>
            </w:pPr>
            <w:r w:rsidRPr="009F6EDF">
              <w:rPr>
                <w:rFonts w:ascii="宋体" w:hAnsi="宋体"/>
                <w:sz w:val="22"/>
                <w:szCs w:val="22"/>
              </w:rPr>
              <w:t>普通话</w:t>
            </w:r>
          </w:p>
        </w:tc>
      </w:tr>
      <w:tr w:rsidR="00836A47" w:rsidRPr="009F6EDF" w:rsidTr="00DE19D8">
        <w:tc>
          <w:tcPr>
            <w:tcW w:w="5000" w:type="pct"/>
            <w:tcBorders>
              <w:top w:val="single" w:sz="4" w:space="0" w:color="D0CECE" w:themeColor="background2" w:themeShade="E6"/>
            </w:tcBorders>
          </w:tcPr>
          <w:p w:rsidR="00836A47" w:rsidRPr="009F6EDF" w:rsidRDefault="00836A47" w:rsidP="000E4FBC">
            <w:pPr>
              <w:snapToGrid w:val="0"/>
              <w:spacing w:line="288" w:lineRule="auto"/>
              <w:jc w:val="left"/>
              <w:rPr>
                <w:rFonts w:ascii="宋体" w:hAnsi="宋体"/>
                <w:b/>
              </w:rPr>
            </w:pPr>
          </w:p>
        </w:tc>
      </w:tr>
      <w:tr w:rsidR="004B589A" w:rsidRPr="009F6EDF" w:rsidTr="00DE19D8">
        <w:tc>
          <w:tcPr>
            <w:tcW w:w="5000" w:type="pct"/>
            <w:tcBorders>
              <w:top w:val="nil"/>
            </w:tcBorders>
          </w:tcPr>
          <w:p w:rsidR="004B589A" w:rsidRPr="009F6EDF" w:rsidRDefault="004B589A" w:rsidP="000E4FBC">
            <w:pPr>
              <w:snapToGrid w:val="0"/>
              <w:spacing w:line="288" w:lineRule="auto"/>
              <w:jc w:val="left"/>
              <w:rPr>
                <w:rFonts w:ascii="宋体" w:hAnsi="宋体"/>
                <w:sz w:val="22"/>
                <w:szCs w:val="22"/>
              </w:rPr>
            </w:pPr>
            <w:r w:rsidRPr="009F6EDF">
              <w:rPr>
                <w:rFonts w:ascii="宋体" w:hAnsi="宋体" w:hint="eastAsia"/>
                <w:b/>
                <w:sz w:val="30"/>
                <w:szCs w:val="30"/>
              </w:rPr>
              <w:t>附加信息</w:t>
            </w:r>
          </w:p>
        </w:tc>
      </w:tr>
      <w:tr w:rsidR="007A29AD" w:rsidRPr="009F6EDF" w:rsidTr="00DE19D8">
        <w:tc>
          <w:tcPr>
            <w:tcW w:w="5000" w:type="pct"/>
            <w:tcBorders>
              <w:top w:val="nil"/>
            </w:tcBorders>
          </w:tcPr>
          <w:p w:rsidR="007A29AD" w:rsidRPr="009F6EDF" w:rsidRDefault="00A27B88" w:rsidP="000E4FBC">
            <w:pPr>
              <w:snapToGrid w:val="0"/>
              <w:spacing w:line="288" w:lineRule="auto"/>
              <w:jc w:val="left"/>
              <w:rPr>
                <w:rFonts w:ascii="宋体" w:hAnsi="宋体"/>
                <w:b/>
              </w:rPr>
            </w:pPr>
            <w:r w:rsidRPr="009F6EDF">
              <w:rPr>
                <w:rFonts w:ascii="宋体" w:hAnsi="宋体"/>
                <w:sz w:val="22"/>
                <w:szCs w:val="22"/>
              </w:rPr>
              <w:t xml:space="preserve">微软MCSE,IBM Portal </w:t>
            </w:r>
          </w:p>
        </w:tc>
      </w:tr>
    </w:tbl>
    <w:p w:rsidR="00234A8C" w:rsidRPr="0058133E" w:rsidRDefault="00234A8C" w:rsidP="00404339">
      <w:pPr>
        <w:spacing w:line="240" w:lineRule="exact"/>
        <w:jc w:val="left"/>
        <w:rPr>
          <w:rFonts w:ascii="宋体" w:hAnsi="宋体"/>
          <w:b/>
        </w:rPr>
      </w:pPr>
    </w:p>
    <w:sectPr w:rsidR="00234A8C" w:rsidRPr="0058133E" w:rsidSect="00836A47">
      <w:footerReference w:type="default" r:id="rId10"/>
      <w:pgSz w:w="11906" w:h="16838"/>
      <w:pgMar w:top="851" w:right="1134" w:bottom="851" w:left="1134"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C1C" w:rsidRDefault="00997C1C" w:rsidP="00795580">
      <w:r>
        <w:separator/>
      </w:r>
    </w:p>
  </w:endnote>
  <w:endnote w:type="continuationSeparator" w:id="0">
    <w:p w:rsidR="00997C1C" w:rsidRDefault="00997C1C" w:rsidP="00795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57F" w:rsidRPr="009114F2" w:rsidRDefault="00A3057F">
    <w:pPr>
      <w:pStyle w:val="aa"/>
      <w:rPr>
        <w:color w:val="AEAAAA" w:themeColor="background2" w:themeShade="BF"/>
      </w:rPr>
    </w:pPr>
    <w:r w:rsidRPr="009114F2">
      <w:rPr>
        <w:rFonts w:hint="eastAsia"/>
        <w:color w:val="AEAAAA" w:themeColor="background2" w:themeShade="BF"/>
      </w:rPr>
      <w:t>简历来自：猎聘</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C1C" w:rsidRDefault="00997C1C" w:rsidP="00795580">
      <w:r>
        <w:separator/>
      </w:r>
    </w:p>
  </w:footnote>
  <w:footnote w:type="continuationSeparator" w:id="0">
    <w:p w:rsidR="00997C1C" w:rsidRDefault="00997C1C" w:rsidP="007955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0540C"/>
    <w:multiLevelType w:val="multilevel"/>
    <w:tmpl w:val="7D7A5322"/>
    <w:lvl w:ilvl="0">
      <w:start w:val="1"/>
      <w:numFmt w:val="decimal"/>
      <w:pStyle w:val="1"/>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pStyle w:val="3"/>
      <w:suff w:val="space"/>
      <w:lvlText w:val="%1.%2.%3"/>
      <w:lvlJc w:val="left"/>
      <w:pPr>
        <w:ind w:left="142"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B30"/>
    <w:rsid w:val="000017E3"/>
    <w:rsid w:val="00006FE6"/>
    <w:rsid w:val="000104C0"/>
    <w:rsid w:val="00016E1D"/>
    <w:rsid w:val="000203CB"/>
    <w:rsid w:val="00021ADC"/>
    <w:rsid w:val="0002247C"/>
    <w:rsid w:val="00025B3A"/>
    <w:rsid w:val="00025B71"/>
    <w:rsid w:val="00027077"/>
    <w:rsid w:val="00032448"/>
    <w:rsid w:val="00034A14"/>
    <w:rsid w:val="00034A39"/>
    <w:rsid w:val="00051C93"/>
    <w:rsid w:val="00063B3B"/>
    <w:rsid w:val="00067A07"/>
    <w:rsid w:val="00070E58"/>
    <w:rsid w:val="000715B4"/>
    <w:rsid w:val="00085DC3"/>
    <w:rsid w:val="00094D1C"/>
    <w:rsid w:val="00097878"/>
    <w:rsid w:val="000B3EE3"/>
    <w:rsid w:val="000B6313"/>
    <w:rsid w:val="000C2350"/>
    <w:rsid w:val="000C3796"/>
    <w:rsid w:val="000C589A"/>
    <w:rsid w:val="000C668C"/>
    <w:rsid w:val="000D4525"/>
    <w:rsid w:val="000E0B63"/>
    <w:rsid w:val="000E4FBC"/>
    <w:rsid w:val="000E7A6D"/>
    <w:rsid w:val="000E7B4A"/>
    <w:rsid w:val="000F1F4E"/>
    <w:rsid w:val="000F5163"/>
    <w:rsid w:val="000F6884"/>
    <w:rsid w:val="00103F9E"/>
    <w:rsid w:val="00107DB6"/>
    <w:rsid w:val="00134A23"/>
    <w:rsid w:val="00142588"/>
    <w:rsid w:val="0014355D"/>
    <w:rsid w:val="001453FF"/>
    <w:rsid w:val="00146201"/>
    <w:rsid w:val="001613C2"/>
    <w:rsid w:val="0016300E"/>
    <w:rsid w:val="00182B7D"/>
    <w:rsid w:val="0019071D"/>
    <w:rsid w:val="00190A51"/>
    <w:rsid w:val="00193CE1"/>
    <w:rsid w:val="001A70CE"/>
    <w:rsid w:val="001C3DA3"/>
    <w:rsid w:val="001C50F8"/>
    <w:rsid w:val="001C5AF3"/>
    <w:rsid w:val="001D7C3A"/>
    <w:rsid w:val="001E4AF5"/>
    <w:rsid w:val="00207757"/>
    <w:rsid w:val="00212AAE"/>
    <w:rsid w:val="00215835"/>
    <w:rsid w:val="00220FFF"/>
    <w:rsid w:val="00221217"/>
    <w:rsid w:val="00221843"/>
    <w:rsid w:val="002271B5"/>
    <w:rsid w:val="002310D6"/>
    <w:rsid w:val="00231DF8"/>
    <w:rsid w:val="00234A8C"/>
    <w:rsid w:val="00235190"/>
    <w:rsid w:val="0025462F"/>
    <w:rsid w:val="00256FE0"/>
    <w:rsid w:val="0025742F"/>
    <w:rsid w:val="002B5CC7"/>
    <w:rsid w:val="002C2887"/>
    <w:rsid w:val="002C4F38"/>
    <w:rsid w:val="002E31D8"/>
    <w:rsid w:val="002F271C"/>
    <w:rsid w:val="002F38E8"/>
    <w:rsid w:val="002F6CA6"/>
    <w:rsid w:val="003032FE"/>
    <w:rsid w:val="00303EFA"/>
    <w:rsid w:val="00304F0A"/>
    <w:rsid w:val="00313EC4"/>
    <w:rsid w:val="00313F8E"/>
    <w:rsid w:val="00315A6B"/>
    <w:rsid w:val="00322B82"/>
    <w:rsid w:val="0032387E"/>
    <w:rsid w:val="003249B0"/>
    <w:rsid w:val="00333E50"/>
    <w:rsid w:val="003379DA"/>
    <w:rsid w:val="0034599E"/>
    <w:rsid w:val="00360200"/>
    <w:rsid w:val="00361837"/>
    <w:rsid w:val="00370FEF"/>
    <w:rsid w:val="00371D4F"/>
    <w:rsid w:val="00377E59"/>
    <w:rsid w:val="00384352"/>
    <w:rsid w:val="00387C00"/>
    <w:rsid w:val="00390C6E"/>
    <w:rsid w:val="0039494C"/>
    <w:rsid w:val="00394FF6"/>
    <w:rsid w:val="00396E55"/>
    <w:rsid w:val="003C5E8A"/>
    <w:rsid w:val="003C7023"/>
    <w:rsid w:val="003D37ED"/>
    <w:rsid w:val="003E0FD2"/>
    <w:rsid w:val="003E75F6"/>
    <w:rsid w:val="003F152C"/>
    <w:rsid w:val="003F7AB0"/>
    <w:rsid w:val="0040271B"/>
    <w:rsid w:val="00404339"/>
    <w:rsid w:val="00415051"/>
    <w:rsid w:val="004159C5"/>
    <w:rsid w:val="00415F4F"/>
    <w:rsid w:val="00431F63"/>
    <w:rsid w:val="00432470"/>
    <w:rsid w:val="00444388"/>
    <w:rsid w:val="00444E22"/>
    <w:rsid w:val="00462EE0"/>
    <w:rsid w:val="00474745"/>
    <w:rsid w:val="004762C4"/>
    <w:rsid w:val="00484FA6"/>
    <w:rsid w:val="004A35D3"/>
    <w:rsid w:val="004A4906"/>
    <w:rsid w:val="004A586F"/>
    <w:rsid w:val="004B1DFB"/>
    <w:rsid w:val="004B3894"/>
    <w:rsid w:val="004B4927"/>
    <w:rsid w:val="004B589A"/>
    <w:rsid w:val="004C19E3"/>
    <w:rsid w:val="004C76A0"/>
    <w:rsid w:val="004E4200"/>
    <w:rsid w:val="004E7665"/>
    <w:rsid w:val="004F0E28"/>
    <w:rsid w:val="004F1A9D"/>
    <w:rsid w:val="004F2C55"/>
    <w:rsid w:val="00536D81"/>
    <w:rsid w:val="005433EF"/>
    <w:rsid w:val="00553BED"/>
    <w:rsid w:val="00563B21"/>
    <w:rsid w:val="00566FD7"/>
    <w:rsid w:val="00574642"/>
    <w:rsid w:val="005766A7"/>
    <w:rsid w:val="00576974"/>
    <w:rsid w:val="0058133E"/>
    <w:rsid w:val="00582174"/>
    <w:rsid w:val="00582B91"/>
    <w:rsid w:val="00585F06"/>
    <w:rsid w:val="0059127A"/>
    <w:rsid w:val="00591F5F"/>
    <w:rsid w:val="005958BC"/>
    <w:rsid w:val="005A0F6B"/>
    <w:rsid w:val="005A609C"/>
    <w:rsid w:val="005B211A"/>
    <w:rsid w:val="005C71D9"/>
    <w:rsid w:val="005D64B5"/>
    <w:rsid w:val="005D6FB6"/>
    <w:rsid w:val="005D7DB4"/>
    <w:rsid w:val="0060155B"/>
    <w:rsid w:val="006020AE"/>
    <w:rsid w:val="00603C16"/>
    <w:rsid w:val="0060501C"/>
    <w:rsid w:val="00605180"/>
    <w:rsid w:val="00605C94"/>
    <w:rsid w:val="00607725"/>
    <w:rsid w:val="006118F9"/>
    <w:rsid w:val="00614748"/>
    <w:rsid w:val="00626529"/>
    <w:rsid w:val="00630FD5"/>
    <w:rsid w:val="0064149A"/>
    <w:rsid w:val="00656CF6"/>
    <w:rsid w:val="006610DF"/>
    <w:rsid w:val="00662F5C"/>
    <w:rsid w:val="006643AA"/>
    <w:rsid w:val="00670B0D"/>
    <w:rsid w:val="006715DC"/>
    <w:rsid w:val="0068212D"/>
    <w:rsid w:val="00683327"/>
    <w:rsid w:val="00684963"/>
    <w:rsid w:val="006956DB"/>
    <w:rsid w:val="006B5ABA"/>
    <w:rsid w:val="006B62E1"/>
    <w:rsid w:val="006C2A38"/>
    <w:rsid w:val="006C49CC"/>
    <w:rsid w:val="006D1A63"/>
    <w:rsid w:val="006E3BEA"/>
    <w:rsid w:val="006F3590"/>
    <w:rsid w:val="00702E37"/>
    <w:rsid w:val="00707E99"/>
    <w:rsid w:val="00710CF0"/>
    <w:rsid w:val="0071371B"/>
    <w:rsid w:val="00713A95"/>
    <w:rsid w:val="00715BCD"/>
    <w:rsid w:val="0072037A"/>
    <w:rsid w:val="0072177D"/>
    <w:rsid w:val="007220CC"/>
    <w:rsid w:val="007235E8"/>
    <w:rsid w:val="00723A30"/>
    <w:rsid w:val="00741BB9"/>
    <w:rsid w:val="00751473"/>
    <w:rsid w:val="0076479A"/>
    <w:rsid w:val="00792AB2"/>
    <w:rsid w:val="00795580"/>
    <w:rsid w:val="00795E40"/>
    <w:rsid w:val="007A29AD"/>
    <w:rsid w:val="007A5B12"/>
    <w:rsid w:val="007B4C66"/>
    <w:rsid w:val="007B4F0B"/>
    <w:rsid w:val="007C3EA9"/>
    <w:rsid w:val="007C542D"/>
    <w:rsid w:val="007E5D6D"/>
    <w:rsid w:val="007F48C0"/>
    <w:rsid w:val="007F64B8"/>
    <w:rsid w:val="0081704D"/>
    <w:rsid w:val="00824CFD"/>
    <w:rsid w:val="00833BAB"/>
    <w:rsid w:val="00836107"/>
    <w:rsid w:val="00836A47"/>
    <w:rsid w:val="00855D9D"/>
    <w:rsid w:val="00855E2D"/>
    <w:rsid w:val="00860920"/>
    <w:rsid w:val="00873D45"/>
    <w:rsid w:val="00877152"/>
    <w:rsid w:val="0087722F"/>
    <w:rsid w:val="00882DD4"/>
    <w:rsid w:val="00894C30"/>
    <w:rsid w:val="008955C9"/>
    <w:rsid w:val="008A2B4F"/>
    <w:rsid w:val="008A7EA4"/>
    <w:rsid w:val="008B0468"/>
    <w:rsid w:val="008B0795"/>
    <w:rsid w:val="008B2C86"/>
    <w:rsid w:val="008B2E27"/>
    <w:rsid w:val="008B4A15"/>
    <w:rsid w:val="008C0F1F"/>
    <w:rsid w:val="008C1C37"/>
    <w:rsid w:val="008C23C2"/>
    <w:rsid w:val="008C4DD6"/>
    <w:rsid w:val="008C51C5"/>
    <w:rsid w:val="008D32E4"/>
    <w:rsid w:val="008E179E"/>
    <w:rsid w:val="008E1BE9"/>
    <w:rsid w:val="008E4947"/>
    <w:rsid w:val="008F246E"/>
    <w:rsid w:val="008F3D4A"/>
    <w:rsid w:val="008F70C3"/>
    <w:rsid w:val="009114F2"/>
    <w:rsid w:val="00917C64"/>
    <w:rsid w:val="00952B98"/>
    <w:rsid w:val="00957C6F"/>
    <w:rsid w:val="0096310C"/>
    <w:rsid w:val="009644CA"/>
    <w:rsid w:val="00964C0E"/>
    <w:rsid w:val="00965DD4"/>
    <w:rsid w:val="00966133"/>
    <w:rsid w:val="0097469D"/>
    <w:rsid w:val="0097661E"/>
    <w:rsid w:val="00980899"/>
    <w:rsid w:val="00984AB7"/>
    <w:rsid w:val="00994DA8"/>
    <w:rsid w:val="009965A6"/>
    <w:rsid w:val="00996ECD"/>
    <w:rsid w:val="00997C1C"/>
    <w:rsid w:val="009A44DB"/>
    <w:rsid w:val="009A4D77"/>
    <w:rsid w:val="009C02EF"/>
    <w:rsid w:val="009C094A"/>
    <w:rsid w:val="009C4F23"/>
    <w:rsid w:val="009D1F72"/>
    <w:rsid w:val="009D7798"/>
    <w:rsid w:val="009E14DF"/>
    <w:rsid w:val="009F6EDF"/>
    <w:rsid w:val="00A008A3"/>
    <w:rsid w:val="00A02F94"/>
    <w:rsid w:val="00A11700"/>
    <w:rsid w:val="00A27B88"/>
    <w:rsid w:val="00A301FB"/>
    <w:rsid w:val="00A3057F"/>
    <w:rsid w:val="00A31E41"/>
    <w:rsid w:val="00A373AE"/>
    <w:rsid w:val="00A52735"/>
    <w:rsid w:val="00A52D90"/>
    <w:rsid w:val="00A63F9F"/>
    <w:rsid w:val="00A74358"/>
    <w:rsid w:val="00A82468"/>
    <w:rsid w:val="00A85C57"/>
    <w:rsid w:val="00AA6DF9"/>
    <w:rsid w:val="00AB1F70"/>
    <w:rsid w:val="00AB4F05"/>
    <w:rsid w:val="00AB6893"/>
    <w:rsid w:val="00AE5D12"/>
    <w:rsid w:val="00AF1ABE"/>
    <w:rsid w:val="00AF44A3"/>
    <w:rsid w:val="00B0385F"/>
    <w:rsid w:val="00B07185"/>
    <w:rsid w:val="00B22F74"/>
    <w:rsid w:val="00B30B7E"/>
    <w:rsid w:val="00B42E78"/>
    <w:rsid w:val="00B43E58"/>
    <w:rsid w:val="00B53A9F"/>
    <w:rsid w:val="00B54C14"/>
    <w:rsid w:val="00B61251"/>
    <w:rsid w:val="00B6255D"/>
    <w:rsid w:val="00B626A5"/>
    <w:rsid w:val="00B8374E"/>
    <w:rsid w:val="00B87D56"/>
    <w:rsid w:val="00B90199"/>
    <w:rsid w:val="00B94C5B"/>
    <w:rsid w:val="00B94F6A"/>
    <w:rsid w:val="00B97770"/>
    <w:rsid w:val="00BA0D58"/>
    <w:rsid w:val="00BB0976"/>
    <w:rsid w:val="00BB20CB"/>
    <w:rsid w:val="00BB44FD"/>
    <w:rsid w:val="00BB6851"/>
    <w:rsid w:val="00BC3B60"/>
    <w:rsid w:val="00BC682D"/>
    <w:rsid w:val="00BC7713"/>
    <w:rsid w:val="00BD46D6"/>
    <w:rsid w:val="00BE3C4E"/>
    <w:rsid w:val="00C10998"/>
    <w:rsid w:val="00C25112"/>
    <w:rsid w:val="00C30EF2"/>
    <w:rsid w:val="00C315D0"/>
    <w:rsid w:val="00C40A15"/>
    <w:rsid w:val="00C42545"/>
    <w:rsid w:val="00C43144"/>
    <w:rsid w:val="00C44B30"/>
    <w:rsid w:val="00C66F1F"/>
    <w:rsid w:val="00C71E39"/>
    <w:rsid w:val="00C90202"/>
    <w:rsid w:val="00C92D66"/>
    <w:rsid w:val="00CA293E"/>
    <w:rsid w:val="00CA452E"/>
    <w:rsid w:val="00CB27A0"/>
    <w:rsid w:val="00CB5320"/>
    <w:rsid w:val="00CB73A7"/>
    <w:rsid w:val="00CD2D1C"/>
    <w:rsid w:val="00CD7677"/>
    <w:rsid w:val="00CE1386"/>
    <w:rsid w:val="00CE716E"/>
    <w:rsid w:val="00CF5E41"/>
    <w:rsid w:val="00D01A5E"/>
    <w:rsid w:val="00D04F14"/>
    <w:rsid w:val="00D063F6"/>
    <w:rsid w:val="00D06DC2"/>
    <w:rsid w:val="00D1049C"/>
    <w:rsid w:val="00D1466B"/>
    <w:rsid w:val="00D34C32"/>
    <w:rsid w:val="00D37126"/>
    <w:rsid w:val="00D45148"/>
    <w:rsid w:val="00D46DC7"/>
    <w:rsid w:val="00D521EE"/>
    <w:rsid w:val="00D6728B"/>
    <w:rsid w:val="00D853F7"/>
    <w:rsid w:val="00DA56A1"/>
    <w:rsid w:val="00DB34DB"/>
    <w:rsid w:val="00DC0F02"/>
    <w:rsid w:val="00DC6630"/>
    <w:rsid w:val="00DD769F"/>
    <w:rsid w:val="00DD77D4"/>
    <w:rsid w:val="00DE19D8"/>
    <w:rsid w:val="00DE19E0"/>
    <w:rsid w:val="00DE4FAA"/>
    <w:rsid w:val="00E017F0"/>
    <w:rsid w:val="00E14BC5"/>
    <w:rsid w:val="00E168A7"/>
    <w:rsid w:val="00E2595A"/>
    <w:rsid w:val="00E34B60"/>
    <w:rsid w:val="00E407EB"/>
    <w:rsid w:val="00E414AC"/>
    <w:rsid w:val="00E56907"/>
    <w:rsid w:val="00E7536E"/>
    <w:rsid w:val="00E807AC"/>
    <w:rsid w:val="00E816F5"/>
    <w:rsid w:val="00E82576"/>
    <w:rsid w:val="00E83A47"/>
    <w:rsid w:val="00E92A16"/>
    <w:rsid w:val="00E94AEE"/>
    <w:rsid w:val="00EB06B0"/>
    <w:rsid w:val="00ED4C1E"/>
    <w:rsid w:val="00ED7D2E"/>
    <w:rsid w:val="00EE158F"/>
    <w:rsid w:val="00EE40BD"/>
    <w:rsid w:val="00EE619E"/>
    <w:rsid w:val="00EF05B5"/>
    <w:rsid w:val="00EF5DF7"/>
    <w:rsid w:val="00F01915"/>
    <w:rsid w:val="00F05924"/>
    <w:rsid w:val="00F11726"/>
    <w:rsid w:val="00F12E64"/>
    <w:rsid w:val="00F20D12"/>
    <w:rsid w:val="00F40270"/>
    <w:rsid w:val="00F40792"/>
    <w:rsid w:val="00F413FC"/>
    <w:rsid w:val="00F4240E"/>
    <w:rsid w:val="00F4600C"/>
    <w:rsid w:val="00F54098"/>
    <w:rsid w:val="00F779C7"/>
    <w:rsid w:val="00F803A8"/>
    <w:rsid w:val="00F856C3"/>
    <w:rsid w:val="00F90A06"/>
    <w:rsid w:val="00F96F49"/>
    <w:rsid w:val="00FA59F7"/>
    <w:rsid w:val="00FB3A2D"/>
    <w:rsid w:val="00FC28BF"/>
    <w:rsid w:val="00FC2C0A"/>
    <w:rsid w:val="00FC7220"/>
    <w:rsid w:val="00FD0B56"/>
    <w:rsid w:val="00FE1B19"/>
    <w:rsid w:val="00FE2719"/>
    <w:rsid w:val="00FF10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70E0BD-AE2B-46A9-976B-54CFDC69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1837"/>
  </w:style>
  <w:style w:type="paragraph" w:styleId="1">
    <w:name w:val="heading 1"/>
    <w:basedOn w:val="a"/>
    <w:next w:val="a"/>
    <w:link w:val="1Char"/>
    <w:uiPriority w:val="9"/>
    <w:qFormat/>
    <w:rsid w:val="00361837"/>
    <w:pPr>
      <w:keepNext/>
      <w:keepLines/>
      <w:numPr>
        <w:numId w:val="13"/>
      </w:numPr>
      <w:spacing w:before="360" w:after="360"/>
      <w:outlineLvl w:val="0"/>
    </w:pPr>
    <w:rPr>
      <w:b/>
      <w:bCs/>
      <w:kern w:val="44"/>
      <w:sz w:val="32"/>
      <w:szCs w:val="44"/>
    </w:rPr>
  </w:style>
  <w:style w:type="paragraph" w:styleId="2">
    <w:name w:val="heading 2"/>
    <w:basedOn w:val="a"/>
    <w:link w:val="2Char"/>
    <w:qFormat/>
    <w:rsid w:val="00361837"/>
    <w:pPr>
      <w:spacing w:before="240" w:after="240"/>
      <w:outlineLvl w:val="1"/>
    </w:pPr>
    <w:rPr>
      <w:b/>
      <w:bCs/>
      <w:sz w:val="28"/>
      <w:szCs w:val="36"/>
    </w:rPr>
  </w:style>
  <w:style w:type="paragraph" w:styleId="3">
    <w:name w:val="heading 3"/>
    <w:basedOn w:val="a"/>
    <w:link w:val="3Char"/>
    <w:uiPriority w:val="9"/>
    <w:qFormat/>
    <w:rsid w:val="00361837"/>
    <w:pPr>
      <w:numPr>
        <w:ilvl w:val="2"/>
        <w:numId w:val="13"/>
      </w:numPr>
      <w:spacing w:before="120" w:after="120"/>
      <w:outlineLvl w:val="2"/>
    </w:pPr>
    <w:rPr>
      <w:b/>
      <w:bCs/>
      <w:szCs w:val="27"/>
    </w:rPr>
  </w:style>
  <w:style w:type="paragraph" w:styleId="4">
    <w:name w:val="heading 4"/>
    <w:basedOn w:val="a"/>
    <w:next w:val="a"/>
    <w:link w:val="4Char"/>
    <w:uiPriority w:val="9"/>
    <w:unhideWhenUsed/>
    <w:qFormat/>
    <w:rsid w:val="00361837"/>
    <w:pPr>
      <w:keepNext/>
      <w:keepLines/>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scription">
    <w:name w:val="description"/>
    <w:basedOn w:val="a0"/>
    <w:rsid w:val="00361837"/>
  </w:style>
  <w:style w:type="paragraph" w:customStyle="1" w:styleId="NormalObject">
    <w:name w:val="Normal Object"/>
    <w:rsid w:val="00361837"/>
    <w:rPr>
      <w:rFonts w:eastAsia="Calibri"/>
      <w:sz w:val="24"/>
      <w:szCs w:val="24"/>
      <w:lang w:eastAsia="en-US"/>
    </w:rPr>
  </w:style>
  <w:style w:type="paragraph" w:customStyle="1" w:styleId="10">
    <w:name w:val="样式1"/>
    <w:basedOn w:val="1"/>
    <w:link w:val="1Char0"/>
    <w:qFormat/>
    <w:rsid w:val="00361837"/>
    <w:pPr>
      <w:ind w:firstLine="602"/>
    </w:pPr>
  </w:style>
  <w:style w:type="character" w:customStyle="1" w:styleId="1Char0">
    <w:name w:val="样式1 Char"/>
    <w:basedOn w:val="1Char"/>
    <w:link w:val="10"/>
    <w:rsid w:val="00361837"/>
    <w:rPr>
      <w:rFonts w:ascii="Times New Roman" w:eastAsia="宋体" w:hAnsi="Times New Roman" w:cs="Times New Roman"/>
      <w:b/>
      <w:bCs/>
      <w:kern w:val="44"/>
      <w:sz w:val="32"/>
      <w:szCs w:val="44"/>
    </w:rPr>
  </w:style>
  <w:style w:type="character" w:customStyle="1" w:styleId="1Char">
    <w:name w:val="标题 1 Char"/>
    <w:basedOn w:val="a0"/>
    <w:link w:val="1"/>
    <w:uiPriority w:val="9"/>
    <w:rsid w:val="00361837"/>
    <w:rPr>
      <w:rFonts w:ascii="Times New Roman" w:eastAsia="宋体" w:hAnsi="Times New Roman"/>
      <w:b/>
      <w:bCs/>
      <w:kern w:val="44"/>
      <w:sz w:val="32"/>
      <w:szCs w:val="44"/>
    </w:rPr>
  </w:style>
  <w:style w:type="paragraph" w:customStyle="1" w:styleId="20">
    <w:name w:val="样式2"/>
    <w:basedOn w:val="10"/>
    <w:link w:val="2Char0"/>
    <w:qFormat/>
    <w:rsid w:val="00361837"/>
  </w:style>
  <w:style w:type="character" w:customStyle="1" w:styleId="2Char0">
    <w:name w:val="样式2 Char"/>
    <w:basedOn w:val="1Char0"/>
    <w:link w:val="20"/>
    <w:rsid w:val="00361837"/>
    <w:rPr>
      <w:rFonts w:ascii="Times New Roman" w:eastAsia="宋体" w:hAnsi="Times New Roman" w:cs="Times New Roman"/>
      <w:b/>
      <w:bCs/>
      <w:kern w:val="44"/>
      <w:sz w:val="32"/>
      <w:szCs w:val="44"/>
    </w:rPr>
  </w:style>
  <w:style w:type="paragraph" w:customStyle="1" w:styleId="30">
    <w:name w:val="样式3"/>
    <w:basedOn w:val="1"/>
    <w:link w:val="3Char0"/>
    <w:qFormat/>
    <w:rsid w:val="00361837"/>
    <w:pPr>
      <w:ind w:firstLine="402"/>
    </w:pPr>
    <w:rPr>
      <w:noProof/>
      <w:sz w:val="20"/>
    </w:rPr>
  </w:style>
  <w:style w:type="character" w:customStyle="1" w:styleId="3Char0">
    <w:name w:val="样式3 Char"/>
    <w:basedOn w:val="1Char"/>
    <w:link w:val="30"/>
    <w:rsid w:val="00361837"/>
    <w:rPr>
      <w:rFonts w:ascii="Times New Roman" w:eastAsia="宋体" w:hAnsi="Times New Roman" w:cs="Times New Roman"/>
      <w:b/>
      <w:bCs/>
      <w:noProof/>
      <w:kern w:val="44"/>
      <w:sz w:val="20"/>
      <w:szCs w:val="44"/>
    </w:rPr>
  </w:style>
  <w:style w:type="paragraph" w:customStyle="1" w:styleId="a3">
    <w:name w:val="目录"/>
    <w:basedOn w:val="TOC"/>
    <w:link w:val="Char"/>
    <w:qFormat/>
    <w:rsid w:val="00361837"/>
    <w:pPr>
      <w:ind w:firstLine="480"/>
    </w:pPr>
    <w:rPr>
      <w:sz w:val="32"/>
      <w:szCs w:val="32"/>
    </w:rPr>
  </w:style>
  <w:style w:type="character" w:customStyle="1" w:styleId="Char">
    <w:name w:val="目录 Char"/>
    <w:basedOn w:val="TOCChar"/>
    <w:link w:val="a3"/>
    <w:rsid w:val="00361837"/>
    <w:rPr>
      <w:rFonts w:asciiTheme="majorHAnsi" w:eastAsiaTheme="majorEastAsia" w:hAnsiTheme="majorHAnsi" w:cstheme="majorBidi"/>
      <w:b/>
      <w:bCs/>
      <w:color w:val="2E74B5" w:themeColor="accent1" w:themeShade="BF"/>
      <w:kern w:val="0"/>
      <w:sz w:val="32"/>
      <w:szCs w:val="32"/>
    </w:rPr>
  </w:style>
  <w:style w:type="paragraph" w:styleId="TOC">
    <w:name w:val="TOC Heading"/>
    <w:basedOn w:val="1"/>
    <w:next w:val="a"/>
    <w:link w:val="TOCChar"/>
    <w:uiPriority w:val="39"/>
    <w:semiHidden/>
    <w:unhideWhenUsed/>
    <w:qFormat/>
    <w:rsid w:val="00361837"/>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888">
    <w:name w:val="目录888"/>
    <w:basedOn w:val="TOC"/>
    <w:link w:val="888Char"/>
    <w:qFormat/>
    <w:rsid w:val="00361837"/>
    <w:pPr>
      <w:ind w:firstLine="480"/>
    </w:pPr>
  </w:style>
  <w:style w:type="character" w:customStyle="1" w:styleId="888Char">
    <w:name w:val="目录888 Char"/>
    <w:basedOn w:val="TOCChar"/>
    <w:link w:val="888"/>
    <w:rsid w:val="00361837"/>
    <w:rPr>
      <w:rFonts w:asciiTheme="majorHAnsi" w:eastAsiaTheme="majorEastAsia" w:hAnsiTheme="majorHAnsi" w:cstheme="majorBidi"/>
      <w:b/>
      <w:bCs/>
      <w:color w:val="2E74B5" w:themeColor="accent1" w:themeShade="BF"/>
      <w:kern w:val="0"/>
      <w:sz w:val="28"/>
      <w:szCs w:val="28"/>
    </w:rPr>
  </w:style>
  <w:style w:type="paragraph" w:customStyle="1" w:styleId="11">
    <w:name w:val="正文+1"/>
    <w:basedOn w:val="a"/>
    <w:link w:val="12"/>
    <w:qFormat/>
    <w:rsid w:val="00361837"/>
    <w:pPr>
      <w:jc w:val="both"/>
    </w:pPr>
    <w:rPr>
      <w:color w:val="FF0000"/>
    </w:rPr>
  </w:style>
  <w:style w:type="character" w:customStyle="1" w:styleId="12">
    <w:name w:val="正文+1 字符"/>
    <w:basedOn w:val="a0"/>
    <w:link w:val="11"/>
    <w:rsid w:val="00361837"/>
    <w:rPr>
      <w:rFonts w:ascii="Times New Roman" w:eastAsia="宋体" w:hAnsi="Times New Roman" w:cs="Times New Roman"/>
      <w:color w:val="FF0000"/>
      <w:kern w:val="0"/>
      <w:sz w:val="20"/>
      <w:szCs w:val="20"/>
    </w:rPr>
  </w:style>
  <w:style w:type="paragraph" w:customStyle="1" w:styleId="a4">
    <w:name w:val="图表"/>
    <w:basedOn w:val="a"/>
    <w:link w:val="a5"/>
    <w:qFormat/>
    <w:rsid w:val="00361837"/>
    <w:rPr>
      <w:sz w:val="21"/>
      <w:szCs w:val="24"/>
    </w:rPr>
  </w:style>
  <w:style w:type="character" w:customStyle="1" w:styleId="a5">
    <w:name w:val="图表 字符"/>
    <w:basedOn w:val="a0"/>
    <w:link w:val="a4"/>
    <w:rsid w:val="00361837"/>
    <w:rPr>
      <w:rFonts w:ascii="Times New Roman" w:eastAsia="宋体" w:hAnsi="Times New Roman" w:cs="Times New Roman"/>
      <w:kern w:val="0"/>
      <w:szCs w:val="24"/>
    </w:rPr>
  </w:style>
  <w:style w:type="paragraph" w:customStyle="1" w:styleId="a6">
    <w:name w:val="表"/>
    <w:basedOn w:val="a"/>
    <w:link w:val="a7"/>
    <w:qFormat/>
    <w:rsid w:val="00361837"/>
    <w:rPr>
      <w:sz w:val="21"/>
      <w:szCs w:val="21"/>
    </w:rPr>
  </w:style>
  <w:style w:type="character" w:customStyle="1" w:styleId="a7">
    <w:name w:val="表 字符"/>
    <w:basedOn w:val="a0"/>
    <w:link w:val="a6"/>
    <w:rsid w:val="00361837"/>
    <w:rPr>
      <w:rFonts w:ascii="Times New Roman" w:eastAsia="宋体" w:hAnsi="Times New Roman" w:cs="Times New Roman"/>
      <w:kern w:val="0"/>
      <w:szCs w:val="21"/>
    </w:rPr>
  </w:style>
  <w:style w:type="character" w:customStyle="1" w:styleId="2Char">
    <w:name w:val="标题 2 Char"/>
    <w:link w:val="2"/>
    <w:rsid w:val="00361837"/>
    <w:rPr>
      <w:rFonts w:ascii="Times New Roman" w:eastAsia="宋体" w:hAnsi="Times New Roman" w:cs="Times New Roman"/>
      <w:b/>
      <w:bCs/>
      <w:kern w:val="0"/>
      <w:sz w:val="28"/>
      <w:szCs w:val="36"/>
    </w:rPr>
  </w:style>
  <w:style w:type="character" w:customStyle="1" w:styleId="3Char">
    <w:name w:val="标题 3 Char"/>
    <w:link w:val="3"/>
    <w:uiPriority w:val="9"/>
    <w:rsid w:val="00361837"/>
    <w:rPr>
      <w:rFonts w:ascii="Times New Roman" w:eastAsia="宋体" w:hAnsi="Times New Roman" w:cs="Times New Roman"/>
      <w:b/>
      <w:bCs/>
      <w:kern w:val="0"/>
      <w:sz w:val="20"/>
      <w:szCs w:val="27"/>
    </w:rPr>
  </w:style>
  <w:style w:type="character" w:customStyle="1" w:styleId="4Char">
    <w:name w:val="标题 4 Char"/>
    <w:basedOn w:val="a0"/>
    <w:link w:val="4"/>
    <w:uiPriority w:val="9"/>
    <w:rsid w:val="00361837"/>
    <w:rPr>
      <w:rFonts w:ascii="Times New Roman" w:eastAsia="宋体" w:hAnsi="Times New Roman" w:cstheme="majorBidi"/>
      <w:bCs/>
      <w:kern w:val="0"/>
      <w:sz w:val="20"/>
      <w:szCs w:val="28"/>
    </w:rPr>
  </w:style>
  <w:style w:type="paragraph" w:styleId="21">
    <w:name w:val="toc 2"/>
    <w:basedOn w:val="a"/>
    <w:next w:val="a"/>
    <w:autoRedefine/>
    <w:uiPriority w:val="39"/>
    <w:unhideWhenUsed/>
    <w:rsid w:val="00361837"/>
    <w:pPr>
      <w:ind w:firstLineChars="150" w:firstLine="150"/>
      <w:jc w:val="both"/>
    </w:pPr>
  </w:style>
  <w:style w:type="paragraph" w:styleId="31">
    <w:name w:val="toc 3"/>
    <w:basedOn w:val="a"/>
    <w:next w:val="a"/>
    <w:autoRedefine/>
    <w:uiPriority w:val="39"/>
    <w:unhideWhenUsed/>
    <w:rsid w:val="00361837"/>
    <w:pPr>
      <w:ind w:firstLineChars="300" w:firstLine="300"/>
    </w:pPr>
  </w:style>
  <w:style w:type="paragraph" w:styleId="40">
    <w:name w:val="toc 4"/>
    <w:basedOn w:val="a"/>
    <w:next w:val="a"/>
    <w:autoRedefine/>
    <w:uiPriority w:val="39"/>
    <w:unhideWhenUsed/>
    <w:rsid w:val="00361837"/>
    <w:pPr>
      <w:ind w:leftChars="600" w:left="1260"/>
      <w:jc w:val="both"/>
    </w:pPr>
    <w:rPr>
      <w:rFonts w:asciiTheme="minorHAnsi" w:eastAsiaTheme="minorEastAsia" w:hAnsiTheme="minorHAnsi"/>
      <w:sz w:val="21"/>
    </w:rPr>
  </w:style>
  <w:style w:type="paragraph" w:styleId="5">
    <w:name w:val="toc 5"/>
    <w:basedOn w:val="a"/>
    <w:next w:val="a"/>
    <w:autoRedefine/>
    <w:uiPriority w:val="39"/>
    <w:unhideWhenUsed/>
    <w:rsid w:val="00361837"/>
    <w:pPr>
      <w:ind w:leftChars="800" w:left="1680"/>
      <w:jc w:val="both"/>
    </w:pPr>
    <w:rPr>
      <w:rFonts w:asciiTheme="minorHAnsi" w:eastAsiaTheme="minorEastAsia" w:hAnsiTheme="minorHAnsi"/>
      <w:sz w:val="21"/>
    </w:rPr>
  </w:style>
  <w:style w:type="paragraph" w:styleId="6">
    <w:name w:val="toc 6"/>
    <w:basedOn w:val="a"/>
    <w:next w:val="a"/>
    <w:autoRedefine/>
    <w:uiPriority w:val="39"/>
    <w:unhideWhenUsed/>
    <w:rsid w:val="00361837"/>
    <w:pPr>
      <w:ind w:leftChars="1000" w:left="2100"/>
      <w:jc w:val="both"/>
    </w:pPr>
    <w:rPr>
      <w:rFonts w:asciiTheme="minorHAnsi" w:eastAsiaTheme="minorEastAsia" w:hAnsiTheme="minorHAnsi"/>
      <w:sz w:val="21"/>
    </w:rPr>
  </w:style>
  <w:style w:type="paragraph" w:styleId="7">
    <w:name w:val="toc 7"/>
    <w:basedOn w:val="a"/>
    <w:next w:val="a"/>
    <w:autoRedefine/>
    <w:uiPriority w:val="39"/>
    <w:unhideWhenUsed/>
    <w:rsid w:val="00361837"/>
    <w:pPr>
      <w:ind w:leftChars="1200" w:left="2520"/>
      <w:jc w:val="both"/>
    </w:pPr>
    <w:rPr>
      <w:rFonts w:asciiTheme="minorHAnsi" w:eastAsiaTheme="minorEastAsia" w:hAnsiTheme="minorHAnsi"/>
      <w:sz w:val="21"/>
    </w:rPr>
  </w:style>
  <w:style w:type="paragraph" w:styleId="8">
    <w:name w:val="toc 8"/>
    <w:basedOn w:val="a"/>
    <w:next w:val="a"/>
    <w:autoRedefine/>
    <w:uiPriority w:val="39"/>
    <w:unhideWhenUsed/>
    <w:rsid w:val="00361837"/>
    <w:pPr>
      <w:ind w:leftChars="1400" w:left="2940"/>
      <w:jc w:val="both"/>
    </w:pPr>
    <w:rPr>
      <w:rFonts w:asciiTheme="minorHAnsi" w:eastAsiaTheme="minorEastAsia" w:hAnsiTheme="minorHAnsi"/>
      <w:sz w:val="21"/>
    </w:rPr>
  </w:style>
  <w:style w:type="paragraph" w:styleId="9">
    <w:name w:val="toc 9"/>
    <w:basedOn w:val="a"/>
    <w:next w:val="a"/>
    <w:autoRedefine/>
    <w:uiPriority w:val="39"/>
    <w:unhideWhenUsed/>
    <w:rsid w:val="00361837"/>
    <w:pPr>
      <w:ind w:leftChars="1600" w:left="3360"/>
      <w:jc w:val="both"/>
    </w:pPr>
    <w:rPr>
      <w:rFonts w:asciiTheme="minorHAnsi" w:eastAsiaTheme="minorEastAsia" w:hAnsiTheme="minorHAnsi"/>
      <w:sz w:val="21"/>
    </w:rPr>
  </w:style>
  <w:style w:type="paragraph" w:styleId="a8">
    <w:name w:val="annotation text"/>
    <w:basedOn w:val="a"/>
    <w:link w:val="Char0"/>
    <w:semiHidden/>
    <w:rsid w:val="00361837"/>
    <w:rPr>
      <w:szCs w:val="24"/>
    </w:rPr>
  </w:style>
  <w:style w:type="character" w:customStyle="1" w:styleId="Char0">
    <w:name w:val="批注文字 Char"/>
    <w:basedOn w:val="a0"/>
    <w:link w:val="a8"/>
    <w:semiHidden/>
    <w:rsid w:val="00361837"/>
    <w:rPr>
      <w:rFonts w:ascii="Times New Roman" w:eastAsia="宋体" w:hAnsi="Times New Roman" w:cs="Times New Roman"/>
      <w:kern w:val="0"/>
      <w:sz w:val="20"/>
      <w:szCs w:val="24"/>
    </w:rPr>
  </w:style>
  <w:style w:type="paragraph" w:styleId="a9">
    <w:name w:val="header"/>
    <w:basedOn w:val="a"/>
    <w:link w:val="Char1"/>
    <w:unhideWhenUsed/>
    <w:rsid w:val="00361837"/>
    <w:pPr>
      <w:pBdr>
        <w:bottom w:val="single" w:sz="6" w:space="1" w:color="auto"/>
      </w:pBdr>
      <w:tabs>
        <w:tab w:val="center" w:pos="4153"/>
        <w:tab w:val="right" w:pos="8306"/>
      </w:tabs>
      <w:snapToGrid w:val="0"/>
    </w:pPr>
    <w:rPr>
      <w:sz w:val="18"/>
      <w:szCs w:val="18"/>
    </w:rPr>
  </w:style>
  <w:style w:type="character" w:customStyle="1" w:styleId="Char1">
    <w:name w:val="页眉 Char"/>
    <w:link w:val="a9"/>
    <w:rsid w:val="00361837"/>
    <w:rPr>
      <w:rFonts w:ascii="Times New Roman" w:eastAsia="宋体" w:hAnsi="Times New Roman" w:cs="Times New Roman"/>
      <w:kern w:val="0"/>
      <w:sz w:val="18"/>
      <w:szCs w:val="18"/>
    </w:rPr>
  </w:style>
  <w:style w:type="paragraph" w:styleId="aa">
    <w:name w:val="footer"/>
    <w:basedOn w:val="a"/>
    <w:link w:val="Char2"/>
    <w:uiPriority w:val="99"/>
    <w:unhideWhenUsed/>
    <w:rsid w:val="00361837"/>
    <w:pPr>
      <w:tabs>
        <w:tab w:val="center" w:pos="4153"/>
        <w:tab w:val="right" w:pos="8306"/>
      </w:tabs>
      <w:snapToGrid w:val="0"/>
    </w:pPr>
    <w:rPr>
      <w:sz w:val="18"/>
      <w:szCs w:val="18"/>
    </w:rPr>
  </w:style>
  <w:style w:type="character" w:customStyle="1" w:styleId="Char2">
    <w:name w:val="页脚 Char"/>
    <w:link w:val="aa"/>
    <w:uiPriority w:val="99"/>
    <w:rsid w:val="00361837"/>
    <w:rPr>
      <w:rFonts w:ascii="Times New Roman" w:eastAsia="宋体" w:hAnsi="Times New Roman" w:cs="Times New Roman"/>
      <w:kern w:val="0"/>
      <w:sz w:val="18"/>
      <w:szCs w:val="18"/>
    </w:rPr>
  </w:style>
  <w:style w:type="paragraph" w:styleId="ab">
    <w:name w:val="caption"/>
    <w:basedOn w:val="a"/>
    <w:next w:val="a"/>
    <w:uiPriority w:val="35"/>
    <w:qFormat/>
    <w:rsid w:val="00361837"/>
    <w:rPr>
      <w:rFonts w:asciiTheme="majorHAnsi" w:eastAsia="黑体" w:hAnsiTheme="majorHAnsi" w:cstheme="majorBidi"/>
    </w:rPr>
  </w:style>
  <w:style w:type="paragraph" w:styleId="ac">
    <w:name w:val="table of figures"/>
    <w:basedOn w:val="a"/>
    <w:next w:val="a"/>
    <w:uiPriority w:val="99"/>
    <w:unhideWhenUsed/>
    <w:rsid w:val="00361837"/>
    <w:pPr>
      <w:jc w:val="both"/>
    </w:pPr>
  </w:style>
  <w:style w:type="character" w:styleId="ad">
    <w:name w:val="annotation reference"/>
    <w:basedOn w:val="a0"/>
    <w:semiHidden/>
    <w:rsid w:val="00361837"/>
    <w:rPr>
      <w:sz w:val="21"/>
      <w:szCs w:val="21"/>
    </w:rPr>
  </w:style>
  <w:style w:type="character" w:styleId="ae">
    <w:name w:val="page number"/>
    <w:basedOn w:val="a0"/>
    <w:rsid w:val="00361837"/>
  </w:style>
  <w:style w:type="paragraph" w:styleId="af">
    <w:name w:val="Date"/>
    <w:basedOn w:val="a"/>
    <w:next w:val="a"/>
    <w:link w:val="Char3"/>
    <w:rsid w:val="00361837"/>
    <w:pPr>
      <w:ind w:leftChars="2500" w:left="100"/>
    </w:pPr>
    <w:rPr>
      <w:sz w:val="32"/>
      <w:szCs w:val="24"/>
    </w:rPr>
  </w:style>
  <w:style w:type="character" w:customStyle="1" w:styleId="Char3">
    <w:name w:val="日期 Char"/>
    <w:basedOn w:val="a0"/>
    <w:link w:val="af"/>
    <w:rsid w:val="00361837"/>
    <w:rPr>
      <w:rFonts w:ascii="Times New Roman" w:eastAsia="宋体" w:hAnsi="Times New Roman" w:cs="Times New Roman"/>
      <w:kern w:val="0"/>
      <w:sz w:val="32"/>
      <w:szCs w:val="24"/>
    </w:rPr>
  </w:style>
  <w:style w:type="paragraph" w:styleId="22">
    <w:name w:val="Body Text Indent 2"/>
    <w:basedOn w:val="a"/>
    <w:link w:val="2Char1"/>
    <w:uiPriority w:val="99"/>
    <w:semiHidden/>
    <w:unhideWhenUsed/>
    <w:rsid w:val="00361837"/>
    <w:pPr>
      <w:spacing w:after="120" w:line="480" w:lineRule="auto"/>
      <w:ind w:leftChars="200" w:left="420"/>
    </w:pPr>
    <w:rPr>
      <w:szCs w:val="24"/>
    </w:rPr>
  </w:style>
  <w:style w:type="character" w:customStyle="1" w:styleId="2Char1">
    <w:name w:val="正文文本缩进 2 Char"/>
    <w:basedOn w:val="a0"/>
    <w:link w:val="22"/>
    <w:uiPriority w:val="99"/>
    <w:semiHidden/>
    <w:rsid w:val="00361837"/>
    <w:rPr>
      <w:rFonts w:ascii="Times New Roman" w:eastAsia="宋体" w:hAnsi="Times New Roman" w:cs="Times New Roman"/>
      <w:kern w:val="0"/>
      <w:sz w:val="20"/>
      <w:szCs w:val="24"/>
    </w:rPr>
  </w:style>
  <w:style w:type="character" w:styleId="af0">
    <w:name w:val="Hyperlink"/>
    <w:uiPriority w:val="99"/>
    <w:unhideWhenUsed/>
    <w:rsid w:val="00361837"/>
    <w:rPr>
      <w:color w:val="0000FF"/>
      <w:u w:val="single"/>
    </w:rPr>
  </w:style>
  <w:style w:type="character" w:styleId="af1">
    <w:name w:val="Strong"/>
    <w:basedOn w:val="a0"/>
    <w:uiPriority w:val="22"/>
    <w:qFormat/>
    <w:rsid w:val="00361837"/>
    <w:rPr>
      <w:b/>
      <w:bCs/>
    </w:rPr>
  </w:style>
  <w:style w:type="paragraph" w:styleId="af2">
    <w:name w:val="Document Map"/>
    <w:basedOn w:val="a"/>
    <w:link w:val="Char4"/>
    <w:uiPriority w:val="99"/>
    <w:semiHidden/>
    <w:unhideWhenUsed/>
    <w:rsid w:val="00361837"/>
    <w:rPr>
      <w:rFonts w:ascii="宋体"/>
      <w:sz w:val="18"/>
      <w:szCs w:val="18"/>
    </w:rPr>
  </w:style>
  <w:style w:type="character" w:customStyle="1" w:styleId="Char4">
    <w:name w:val="文档结构图 Char"/>
    <w:link w:val="af2"/>
    <w:uiPriority w:val="99"/>
    <w:semiHidden/>
    <w:rsid w:val="00361837"/>
    <w:rPr>
      <w:rFonts w:ascii="宋体" w:eastAsia="宋体" w:hAnsi="Times New Roman" w:cs="Times New Roman"/>
      <w:kern w:val="0"/>
      <w:sz w:val="18"/>
      <w:szCs w:val="18"/>
    </w:rPr>
  </w:style>
  <w:style w:type="paragraph" w:styleId="af3">
    <w:name w:val="Normal (Web)"/>
    <w:basedOn w:val="a"/>
    <w:uiPriority w:val="99"/>
    <w:semiHidden/>
    <w:unhideWhenUsed/>
    <w:rsid w:val="00361837"/>
    <w:pPr>
      <w:spacing w:before="100" w:beforeAutospacing="1" w:after="100" w:afterAutospacing="1"/>
    </w:pPr>
    <w:rPr>
      <w:rFonts w:ascii="宋体" w:hAnsi="宋体" w:cs="宋体"/>
      <w:szCs w:val="24"/>
    </w:rPr>
  </w:style>
  <w:style w:type="paragraph" w:styleId="af4">
    <w:name w:val="Balloon Text"/>
    <w:basedOn w:val="a"/>
    <w:link w:val="Char5"/>
    <w:uiPriority w:val="99"/>
    <w:semiHidden/>
    <w:unhideWhenUsed/>
    <w:rsid w:val="00361837"/>
    <w:rPr>
      <w:sz w:val="18"/>
      <w:szCs w:val="18"/>
    </w:rPr>
  </w:style>
  <w:style w:type="character" w:customStyle="1" w:styleId="Char5">
    <w:name w:val="批注框文本 Char"/>
    <w:basedOn w:val="a0"/>
    <w:link w:val="af4"/>
    <w:uiPriority w:val="99"/>
    <w:semiHidden/>
    <w:rsid w:val="00361837"/>
    <w:rPr>
      <w:rFonts w:ascii="Times New Roman" w:eastAsia="宋体" w:hAnsi="Times New Roman" w:cs="Times New Roman"/>
      <w:kern w:val="0"/>
      <w:sz w:val="18"/>
      <w:szCs w:val="18"/>
    </w:rPr>
  </w:style>
  <w:style w:type="table" w:styleId="af5">
    <w:name w:val="Table Grid"/>
    <w:basedOn w:val="a1"/>
    <w:uiPriority w:val="1"/>
    <w:rsid w:val="00361837"/>
    <w:rPr>
      <w:kern w:val="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6">
    <w:name w:val="Placeholder Text"/>
    <w:basedOn w:val="a0"/>
    <w:uiPriority w:val="67"/>
    <w:rsid w:val="00361837"/>
    <w:rPr>
      <w:color w:val="808080"/>
    </w:rPr>
  </w:style>
  <w:style w:type="paragraph" w:styleId="af7">
    <w:name w:val="No Spacing"/>
    <w:link w:val="Char6"/>
    <w:uiPriority w:val="1"/>
    <w:qFormat/>
    <w:rsid w:val="00361837"/>
    <w:rPr>
      <w:kern w:val="0"/>
      <w:sz w:val="22"/>
    </w:rPr>
  </w:style>
  <w:style w:type="character" w:customStyle="1" w:styleId="Char6">
    <w:name w:val="无间隔 Char"/>
    <w:basedOn w:val="a0"/>
    <w:link w:val="af7"/>
    <w:uiPriority w:val="1"/>
    <w:rsid w:val="00361837"/>
    <w:rPr>
      <w:kern w:val="0"/>
      <w:sz w:val="22"/>
    </w:rPr>
  </w:style>
  <w:style w:type="paragraph" w:styleId="af8">
    <w:name w:val="List Paragraph"/>
    <w:basedOn w:val="a"/>
    <w:uiPriority w:val="72"/>
    <w:rsid w:val="00361837"/>
    <w:pPr>
      <w:ind w:firstLine="420"/>
    </w:pPr>
  </w:style>
  <w:style w:type="character" w:customStyle="1" w:styleId="TOCChar">
    <w:name w:val="TOC 标题 Char"/>
    <w:basedOn w:val="1Char"/>
    <w:link w:val="TOC"/>
    <w:uiPriority w:val="39"/>
    <w:semiHidden/>
    <w:rsid w:val="00361837"/>
    <w:rPr>
      <w:rFonts w:asciiTheme="majorHAnsi" w:eastAsiaTheme="majorEastAsia" w:hAnsiTheme="majorHAnsi" w:cstheme="majorBidi"/>
      <w:b/>
      <w:bCs/>
      <w:color w:val="2E74B5" w:themeColor="accent1" w:themeShade="BF"/>
      <w:kern w:val="0"/>
      <w:sz w:val="28"/>
      <w:szCs w:val="28"/>
    </w:rPr>
  </w:style>
  <w:style w:type="paragraph" w:styleId="af9">
    <w:name w:val="Revision"/>
    <w:hidden/>
    <w:uiPriority w:val="99"/>
    <w:semiHidden/>
    <w:rsid w:val="00D01A5E"/>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CCD9-A1E1-43C9-817C-B5C518A64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7</Pages>
  <Words>728</Words>
  <Characters>4154</Characters>
  <Application>Microsoft Office Word</Application>
  <DocSecurity>0</DocSecurity>
  <Lines>34</Lines>
  <Paragraphs>9</Paragraphs>
  <ScaleCrop>false</ScaleCrop>
  <Company>Microsoft</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dc:creator>
  <cp:lastModifiedBy>Windows User</cp:lastModifiedBy>
  <cp:revision>154</cp:revision>
  <cp:lastPrinted>2019-04-04T10:44:00Z</cp:lastPrinted>
  <dcterms:created xsi:type="dcterms:W3CDTF">2019-04-13T03:03:00Z</dcterms:created>
  <dcterms:modified xsi:type="dcterms:W3CDTF">2021-07-14T09:28:00Z</dcterms:modified>
</cp:coreProperties>
</file>