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测试场景</w:t>
      </w:r>
    </w:p>
    <w:p>
      <w:r>
        <w:rPr>
          <w:rFonts w:hint="eastAsia"/>
        </w:rPr>
        <w:t>测试设备：4</w:t>
      </w:r>
      <w:r>
        <w:t xml:space="preserve">C 8G </w:t>
      </w:r>
      <w:r>
        <w:rPr>
          <w:rFonts w:hint="eastAsia"/>
        </w:rPr>
        <w:t>win</w:t>
      </w:r>
      <w:r>
        <w:t>10</w:t>
      </w:r>
    </w:p>
    <w:p>
      <w:pPr>
        <w:jc w:val="center"/>
      </w:pPr>
      <w:r>
        <w:object>
          <v:shape id="_x0000_i1025" o:spt="75" type="#_x0000_t75" style="height:126.5pt;width:325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r>
        <w:rPr>
          <w:rFonts w:hint="eastAsia"/>
        </w:rPr>
        <w:t>说明：考虑到应用服务器内存配置不高，在大流量情况下新生代G</w:t>
      </w:r>
      <w:r>
        <w:t>C</w:t>
      </w:r>
      <w:r>
        <w:rPr>
          <w:rFonts w:hint="eastAsia"/>
        </w:rPr>
        <w:t>非常快且老年代无法存放过大的缓存数据，在应用程序设计上仅保留1</w:t>
      </w:r>
      <w:r>
        <w:t>00</w:t>
      </w:r>
      <w:r>
        <w:rPr>
          <w:rFonts w:hint="eastAsia"/>
        </w:rPr>
        <w:t>万条历史数据，J</w:t>
      </w:r>
      <w:r>
        <w:t>VM</w:t>
      </w:r>
      <w:r>
        <w:rPr>
          <w:rFonts w:hint="eastAsia"/>
        </w:rPr>
        <w:t>具体配置新生代4</w:t>
      </w:r>
      <w:r>
        <w:t>G</w:t>
      </w:r>
      <w:r>
        <w:rPr>
          <w:rFonts w:hint="eastAsia"/>
        </w:rPr>
        <w:t>，老年代1</w:t>
      </w:r>
      <w:r>
        <w:t>G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>javaw  -Xmx5120m -Xms5120m -Xmn4096m -XX:MaxTenuringThreshold=6 -XX:+UseConcMarkSweepGC -XX:+UseParNewGC -XX:CMSInitiatingOccupancyFraction=</w:t>
      </w:r>
      <w:r>
        <w:rPr>
          <w:lang w:val="en-US"/>
        </w:rPr>
        <w:t>8</w:t>
      </w:r>
      <w:bookmarkStart w:id="0" w:name="_GoBack"/>
      <w:bookmarkEnd w:id="0"/>
      <w:r>
        <w:t>0 -XX:SurvivorRatio=8 -XX:+HeapDumpOnOutOfMemoryError -XX:HeapDumpPath=e:/dump/java_pid%p.hprof -XX:+PrintGC -XX:+PrintGCDetails -XX:+PrintGCTimeStamps -Xloggc:e:/dump/gc/gc-01.log -jar DomainServer.jar</w:t>
      </w:r>
    </w:p>
    <w:p>
      <w:r>
        <w:rPr>
          <w:rFonts w:hint="eastAsia"/>
        </w:rPr>
        <w:t>测试结果截图：</w:t>
      </w:r>
    </w:p>
    <w:p/>
    <w:p>
      <w:r>
        <w:drawing>
          <wp:inline distT="0" distB="0" distL="0" distR="0">
            <wp:extent cx="5274310" cy="1525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VisualVM截图：</w:t>
      </w:r>
    </w:p>
    <w:p>
      <w:r>
        <w:drawing>
          <wp:inline distT="0" distB="0" distL="0" distR="0">
            <wp:extent cx="5274310" cy="19799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具体jmeter参见《</w:t>
      </w:r>
      <w:r>
        <w:t>jmeter报告</w:t>
      </w:r>
      <w:r>
        <w:rPr>
          <w:rFonts w:hint="eastAsia"/>
        </w:rPr>
        <w:t>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02"/>
    <w:rsid w:val="00067E7C"/>
    <w:rsid w:val="001D6031"/>
    <w:rsid w:val="00242DD0"/>
    <w:rsid w:val="00707650"/>
    <w:rsid w:val="007D2815"/>
    <w:rsid w:val="00835F02"/>
    <w:rsid w:val="00853F90"/>
    <w:rsid w:val="00945462"/>
    <w:rsid w:val="009F1172"/>
    <w:rsid w:val="00A96746"/>
    <w:rsid w:val="00C241D3"/>
    <w:rsid w:val="5A762BB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79</Words>
  <Characters>453</Characters>
  <Lines>3</Lines>
  <Paragraphs>1</Paragraphs>
  <TotalTime>0</TotalTime>
  <ScaleCrop>false</ScaleCrop>
  <LinksUpToDate>false</LinksUpToDate>
  <CharactersWithSpaces>531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2022-01-07T07:57:00Z</dcterms:created>
  <dc:creator>WuKui</dc:creator>
  <cp:lastModifiedBy>wk</cp:lastModifiedBy>
  <dcterms:modified xsi:type="dcterms:W3CDTF">2022-01-07T12:14:06Z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