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5AE0" w:rsidRDefault="005E0D2A" w:rsidP="005E0D2A">
      <w:pPr>
        <w:jc w:val="center"/>
        <w:rPr>
          <w:rFonts w:hint="eastAsia"/>
          <w:b/>
          <w:sz w:val="30"/>
          <w:szCs w:val="30"/>
        </w:rPr>
      </w:pPr>
      <w:r w:rsidRPr="005E0D2A">
        <w:rPr>
          <w:rFonts w:hint="eastAsia"/>
          <w:b/>
          <w:sz w:val="30"/>
          <w:szCs w:val="30"/>
        </w:rPr>
        <w:t>蓝牙协议的学习</w:t>
      </w:r>
    </w:p>
    <w:p w:rsidR="003E1228" w:rsidRDefault="003E1228" w:rsidP="005E0D2A">
      <w:pPr>
        <w:jc w:val="center"/>
        <w:rPr>
          <w:rFonts w:hint="eastAsia"/>
          <w:b/>
          <w:sz w:val="30"/>
          <w:szCs w:val="30"/>
        </w:rPr>
      </w:pPr>
      <w:r>
        <w:rPr>
          <w:rFonts w:hint="eastAsia"/>
          <w:b/>
          <w:sz w:val="30"/>
          <w:szCs w:val="30"/>
        </w:rPr>
        <w:t>第一章</w:t>
      </w:r>
      <w:r>
        <w:rPr>
          <w:rFonts w:hint="eastAsia"/>
          <w:b/>
          <w:sz w:val="30"/>
          <w:szCs w:val="30"/>
        </w:rPr>
        <w:t xml:space="preserve"> </w:t>
      </w:r>
      <w:r>
        <w:rPr>
          <w:rFonts w:hint="eastAsia"/>
          <w:b/>
          <w:sz w:val="30"/>
          <w:szCs w:val="30"/>
        </w:rPr>
        <w:t>蓝牙的概述</w:t>
      </w:r>
    </w:p>
    <w:p w:rsidR="005E0D2A" w:rsidRDefault="005E0D2A" w:rsidP="005E0D2A">
      <w:pPr>
        <w:pStyle w:val="a3"/>
        <w:shd w:val="clear" w:color="auto" w:fill="FFFFFF"/>
        <w:spacing w:line="390" w:lineRule="atLeast"/>
        <w:rPr>
          <w:rFonts w:ascii="Arial" w:hAnsi="Arial" w:cs="Arial"/>
          <w:color w:val="333333"/>
          <w:sz w:val="21"/>
          <w:szCs w:val="21"/>
        </w:rPr>
      </w:pPr>
      <w:r>
        <w:rPr>
          <w:rStyle w:val="a4"/>
          <w:rFonts w:ascii="Arial" w:hAnsi="Arial" w:cs="Arial" w:hint="eastAsia"/>
          <w:color w:val="333333"/>
          <w:sz w:val="21"/>
          <w:szCs w:val="21"/>
        </w:rPr>
        <w:t>一</w:t>
      </w:r>
      <w:r>
        <w:rPr>
          <w:rStyle w:val="a4"/>
          <w:rFonts w:ascii="Arial" w:hAnsi="Arial" w:cs="Arial"/>
          <w:color w:val="333333"/>
          <w:sz w:val="21"/>
          <w:szCs w:val="21"/>
        </w:rPr>
        <w:t>、</w:t>
      </w:r>
      <w:r>
        <w:rPr>
          <w:rStyle w:val="a4"/>
          <w:rFonts w:ascii="Arial" w:hAnsi="Arial" w:cs="Arial" w:hint="eastAsia"/>
          <w:color w:val="333333"/>
          <w:sz w:val="21"/>
          <w:szCs w:val="21"/>
        </w:rPr>
        <w:t>蓝牙</w:t>
      </w:r>
      <w:r>
        <w:rPr>
          <w:rStyle w:val="a4"/>
          <w:rFonts w:ascii="Arial" w:hAnsi="Arial" w:cs="Arial"/>
          <w:color w:val="333333"/>
          <w:sz w:val="21"/>
          <w:szCs w:val="21"/>
        </w:rPr>
        <w:t>版本信息</w:t>
      </w:r>
      <w:r>
        <w:rPr>
          <w:rStyle w:val="a4"/>
          <w:rFonts w:ascii="Arial" w:hAnsi="Arial" w:cs="Arial"/>
          <w:color w:val="333333"/>
          <w:sz w:val="21"/>
          <w:szCs w:val="21"/>
        </w:rPr>
        <w:t> </w:t>
      </w:r>
    </w:p>
    <w:p w:rsidR="005E0D2A" w:rsidRDefault="005E0D2A" w:rsidP="005E0D2A">
      <w:pPr>
        <w:pStyle w:val="a3"/>
        <w:shd w:val="clear" w:color="auto" w:fill="FFFFFF"/>
        <w:spacing w:line="390" w:lineRule="atLeast"/>
        <w:rPr>
          <w:rFonts w:ascii="Arial" w:hAnsi="Arial" w:cs="Arial" w:hint="eastAsia"/>
          <w:color w:val="333333"/>
          <w:sz w:val="21"/>
          <w:szCs w:val="21"/>
        </w:rPr>
      </w:pPr>
      <w:r>
        <w:rPr>
          <w:rFonts w:ascii="Arial" w:hAnsi="Arial" w:cs="Arial"/>
          <w:color w:val="333333"/>
          <w:sz w:val="21"/>
          <w:szCs w:val="21"/>
        </w:rPr>
        <w:t>蓝牙共有六个版本</w:t>
      </w:r>
      <w:r>
        <w:rPr>
          <w:rFonts w:ascii="Arial" w:hAnsi="Arial" w:cs="Arial"/>
          <w:color w:val="333333"/>
          <w:sz w:val="21"/>
          <w:szCs w:val="21"/>
        </w:rPr>
        <w:t xml:space="preserve">V1.1/1.2/2.0/2.1/3.0/4.0  </w:t>
      </w:r>
      <w:r>
        <w:rPr>
          <w:rFonts w:ascii="Arial" w:hAnsi="Arial" w:cs="Arial"/>
          <w:color w:val="333333"/>
          <w:sz w:val="21"/>
          <w:szCs w:val="21"/>
        </w:rPr>
        <w:t>版本信息：</w:t>
      </w:r>
      <w:r>
        <w:rPr>
          <w:rFonts w:ascii="Arial" w:hAnsi="Arial" w:cs="Arial"/>
          <w:color w:val="333333"/>
          <w:sz w:val="21"/>
          <w:szCs w:val="21"/>
        </w:rPr>
        <w:br/>
      </w:r>
      <w:r>
        <w:rPr>
          <w:rStyle w:val="a4"/>
          <w:rFonts w:ascii="Arial" w:hAnsi="Arial" w:cs="Arial"/>
          <w:color w:val="333333"/>
          <w:sz w:val="21"/>
          <w:szCs w:val="21"/>
        </w:rPr>
        <w:t>1</w:t>
      </w:r>
      <w:r>
        <w:rPr>
          <w:rStyle w:val="a4"/>
          <w:rFonts w:ascii="Arial" w:hAnsi="Arial" w:cs="Arial"/>
          <w:color w:val="333333"/>
          <w:sz w:val="21"/>
          <w:szCs w:val="21"/>
        </w:rPr>
        <w:t>、</w:t>
      </w:r>
      <w:r>
        <w:rPr>
          <w:rStyle w:val="a4"/>
          <w:rFonts w:ascii="Arial" w:hAnsi="Arial" w:cs="Arial"/>
          <w:color w:val="333333"/>
          <w:sz w:val="21"/>
          <w:szCs w:val="21"/>
        </w:rPr>
        <w:t>V1.1</w:t>
      </w:r>
      <w:r>
        <w:rPr>
          <w:rStyle w:val="a4"/>
          <w:rFonts w:ascii="Arial" w:hAnsi="Arial" w:cs="Arial"/>
          <w:color w:val="333333"/>
          <w:sz w:val="21"/>
          <w:szCs w:val="21"/>
        </w:rPr>
        <w:t>版本</w:t>
      </w:r>
      <w:r>
        <w:rPr>
          <w:rFonts w:ascii="Arial" w:hAnsi="Arial" w:cs="Arial"/>
          <w:b/>
          <w:bCs/>
          <w:color w:val="333333"/>
          <w:sz w:val="21"/>
          <w:szCs w:val="21"/>
        </w:rPr>
        <w:br/>
      </w:r>
      <w:r>
        <w:rPr>
          <w:rFonts w:ascii="Arial" w:hAnsi="Arial" w:cs="Arial"/>
          <w:color w:val="333333"/>
          <w:sz w:val="21"/>
          <w:szCs w:val="21"/>
        </w:rPr>
        <w:tab/>
      </w:r>
      <w:r>
        <w:rPr>
          <w:rFonts w:ascii="Arial" w:hAnsi="Arial" w:cs="Arial"/>
          <w:color w:val="333333"/>
          <w:sz w:val="21"/>
          <w:szCs w:val="21"/>
        </w:rPr>
        <w:t>传输率约在</w:t>
      </w:r>
      <w:r>
        <w:rPr>
          <w:rFonts w:ascii="Arial" w:hAnsi="Arial" w:cs="Arial"/>
          <w:color w:val="333333"/>
          <w:sz w:val="21"/>
          <w:szCs w:val="21"/>
        </w:rPr>
        <w:t>748~810kb/s</w:t>
      </w:r>
      <w:r>
        <w:rPr>
          <w:rFonts w:ascii="Arial" w:hAnsi="Arial" w:cs="Arial"/>
          <w:color w:val="333333"/>
          <w:sz w:val="21"/>
          <w:szCs w:val="21"/>
        </w:rPr>
        <w:t>，因是早期设计，容易受到同频率之产品所干扰下影响通讯质量。</w:t>
      </w:r>
      <w:r>
        <w:rPr>
          <w:rFonts w:ascii="Arial" w:hAnsi="Arial" w:cs="Arial"/>
          <w:color w:val="333333"/>
          <w:sz w:val="21"/>
          <w:szCs w:val="21"/>
        </w:rPr>
        <w:br/>
      </w:r>
      <w:r>
        <w:rPr>
          <w:rStyle w:val="a4"/>
          <w:rFonts w:ascii="Arial" w:hAnsi="Arial" w:cs="Arial"/>
          <w:color w:val="333333"/>
          <w:sz w:val="21"/>
          <w:szCs w:val="21"/>
        </w:rPr>
        <w:t>2</w:t>
      </w:r>
      <w:r>
        <w:rPr>
          <w:rStyle w:val="a4"/>
          <w:rFonts w:ascii="Arial" w:hAnsi="Arial" w:cs="Arial"/>
          <w:color w:val="333333"/>
          <w:sz w:val="21"/>
          <w:szCs w:val="21"/>
        </w:rPr>
        <w:t>、</w:t>
      </w:r>
      <w:r>
        <w:rPr>
          <w:rStyle w:val="a4"/>
          <w:rFonts w:ascii="Arial" w:hAnsi="Arial" w:cs="Arial"/>
          <w:color w:val="333333"/>
          <w:sz w:val="21"/>
          <w:szCs w:val="21"/>
        </w:rPr>
        <w:t>V1.2</w:t>
      </w:r>
      <w:r>
        <w:rPr>
          <w:rStyle w:val="a4"/>
          <w:rFonts w:ascii="Arial" w:hAnsi="Arial" w:cs="Arial"/>
          <w:color w:val="333333"/>
          <w:sz w:val="21"/>
          <w:szCs w:val="21"/>
        </w:rPr>
        <w:t>版本</w:t>
      </w:r>
      <w:r>
        <w:rPr>
          <w:rFonts w:ascii="Arial" w:hAnsi="Arial" w:cs="Arial"/>
          <w:b/>
          <w:bCs/>
          <w:color w:val="333333"/>
          <w:sz w:val="21"/>
          <w:szCs w:val="21"/>
        </w:rPr>
        <w:br/>
      </w:r>
      <w:r>
        <w:rPr>
          <w:rFonts w:ascii="Arial" w:hAnsi="Arial" w:cs="Arial"/>
          <w:color w:val="333333"/>
          <w:sz w:val="21"/>
          <w:szCs w:val="21"/>
        </w:rPr>
        <w:tab/>
      </w:r>
      <w:r>
        <w:rPr>
          <w:rFonts w:ascii="Arial" w:hAnsi="Arial" w:cs="Arial"/>
          <w:color w:val="333333"/>
          <w:sz w:val="21"/>
          <w:szCs w:val="21"/>
        </w:rPr>
        <w:t>同样是只有</w:t>
      </w:r>
      <w:r>
        <w:rPr>
          <w:rFonts w:ascii="Arial" w:hAnsi="Arial" w:cs="Arial"/>
          <w:color w:val="333333"/>
          <w:sz w:val="21"/>
          <w:szCs w:val="21"/>
        </w:rPr>
        <w:t xml:space="preserve">748~810kb/s </w:t>
      </w:r>
      <w:r>
        <w:rPr>
          <w:rFonts w:ascii="Arial" w:hAnsi="Arial" w:cs="Arial"/>
          <w:color w:val="333333"/>
          <w:sz w:val="21"/>
          <w:szCs w:val="21"/>
        </w:rPr>
        <w:t>的传输率，但在加上了</w:t>
      </w:r>
      <w:r>
        <w:rPr>
          <w:rFonts w:ascii="Arial" w:hAnsi="Arial" w:cs="Arial"/>
          <w:color w:val="333333"/>
          <w:sz w:val="21"/>
          <w:szCs w:val="21"/>
        </w:rPr>
        <w:t>(</w:t>
      </w:r>
      <w:r>
        <w:rPr>
          <w:rFonts w:ascii="Arial" w:hAnsi="Arial" w:cs="Arial"/>
          <w:color w:val="333333"/>
          <w:sz w:val="21"/>
          <w:szCs w:val="21"/>
        </w:rPr>
        <w:t>改善</w:t>
      </w:r>
      <w:r>
        <w:rPr>
          <w:rFonts w:ascii="Arial" w:hAnsi="Arial" w:cs="Arial"/>
          <w:color w:val="333333"/>
          <w:sz w:val="21"/>
          <w:szCs w:val="21"/>
        </w:rPr>
        <w:t xml:space="preserve"> Software)</w:t>
      </w:r>
      <w:r>
        <w:rPr>
          <w:rFonts w:ascii="Arial" w:hAnsi="Arial" w:cs="Arial"/>
          <w:color w:val="333333"/>
          <w:sz w:val="21"/>
          <w:szCs w:val="21"/>
        </w:rPr>
        <w:t>抗干扰跳频功能。</w:t>
      </w:r>
      <w:r>
        <w:rPr>
          <w:rFonts w:ascii="Arial" w:hAnsi="Arial" w:cs="Arial"/>
          <w:color w:val="333333"/>
          <w:sz w:val="21"/>
          <w:szCs w:val="21"/>
        </w:rPr>
        <w:br/>
      </w:r>
      <w:r>
        <w:rPr>
          <w:rStyle w:val="a4"/>
          <w:rFonts w:ascii="Arial" w:hAnsi="Arial" w:cs="Arial"/>
          <w:color w:val="333333"/>
          <w:sz w:val="21"/>
          <w:szCs w:val="21"/>
        </w:rPr>
        <w:t>3</w:t>
      </w:r>
      <w:r>
        <w:rPr>
          <w:rStyle w:val="a4"/>
          <w:rFonts w:ascii="Arial" w:hAnsi="Arial" w:cs="Arial"/>
          <w:color w:val="333333"/>
          <w:sz w:val="21"/>
          <w:szCs w:val="21"/>
        </w:rPr>
        <w:t>、</w:t>
      </w:r>
      <w:r>
        <w:rPr>
          <w:rStyle w:val="a4"/>
          <w:rFonts w:ascii="Arial" w:hAnsi="Arial" w:cs="Arial"/>
          <w:color w:val="333333"/>
          <w:sz w:val="21"/>
          <w:szCs w:val="21"/>
        </w:rPr>
        <w:t>V2.0+EDR</w:t>
      </w:r>
      <w:r>
        <w:rPr>
          <w:rStyle w:val="a4"/>
          <w:rFonts w:ascii="Arial" w:hAnsi="Arial" w:cs="Arial"/>
          <w:color w:val="333333"/>
          <w:sz w:val="21"/>
          <w:szCs w:val="21"/>
        </w:rPr>
        <w:t>版本</w:t>
      </w:r>
      <w:r>
        <w:rPr>
          <w:rFonts w:ascii="Arial" w:hAnsi="Arial" w:cs="Arial"/>
          <w:b/>
          <w:bCs/>
          <w:color w:val="333333"/>
          <w:sz w:val="21"/>
          <w:szCs w:val="21"/>
        </w:rPr>
        <w:br/>
      </w:r>
      <w:r>
        <w:rPr>
          <w:rFonts w:ascii="Arial" w:hAnsi="Arial" w:cs="Arial"/>
          <w:color w:val="333333"/>
          <w:sz w:val="21"/>
          <w:szCs w:val="21"/>
        </w:rPr>
        <w:tab/>
      </w:r>
      <w:r>
        <w:rPr>
          <w:rFonts w:ascii="Arial" w:hAnsi="Arial" w:cs="Arial"/>
          <w:color w:val="333333"/>
          <w:sz w:val="21"/>
          <w:szCs w:val="21"/>
        </w:rPr>
        <w:t>是</w:t>
      </w:r>
      <w:r>
        <w:rPr>
          <w:rFonts w:ascii="Arial" w:hAnsi="Arial" w:cs="Arial"/>
          <w:color w:val="333333"/>
          <w:sz w:val="21"/>
          <w:szCs w:val="21"/>
        </w:rPr>
        <w:t xml:space="preserve"> 1.2 </w:t>
      </w:r>
      <w:r>
        <w:rPr>
          <w:rFonts w:ascii="Arial" w:hAnsi="Arial" w:cs="Arial"/>
          <w:color w:val="333333"/>
          <w:sz w:val="21"/>
          <w:szCs w:val="21"/>
        </w:rPr>
        <w:t>的改良提升版，传输率约在</w:t>
      </w:r>
      <w:r>
        <w:rPr>
          <w:rFonts w:ascii="Arial" w:hAnsi="Arial" w:cs="Arial"/>
          <w:color w:val="333333"/>
          <w:sz w:val="21"/>
          <w:szCs w:val="21"/>
        </w:rPr>
        <w:t>1.8M/s~2.1M/s</w:t>
      </w:r>
      <w:r>
        <w:rPr>
          <w:rFonts w:ascii="Arial" w:hAnsi="Arial" w:cs="Arial"/>
          <w:color w:val="333333"/>
          <w:sz w:val="21"/>
          <w:szCs w:val="21"/>
        </w:rPr>
        <w:t>，开始支持双工模式</w:t>
      </w:r>
      <w:r>
        <w:rPr>
          <w:rFonts w:ascii="Arial" w:hAnsi="Arial" w:cs="Arial"/>
          <w:color w:val="333333"/>
          <w:sz w:val="21"/>
          <w:szCs w:val="21"/>
        </w:rPr>
        <w:t>——</w:t>
      </w:r>
      <w:r>
        <w:rPr>
          <w:rFonts w:ascii="Arial" w:hAnsi="Arial" w:cs="Arial"/>
          <w:color w:val="333333"/>
          <w:sz w:val="21"/>
          <w:szCs w:val="21"/>
        </w:rPr>
        <w:t>即一面作语音通讯，同时亦可以传输档案</w:t>
      </w:r>
      <w:r>
        <w:rPr>
          <w:rFonts w:ascii="Arial" w:hAnsi="Arial" w:cs="Arial"/>
          <w:color w:val="333333"/>
          <w:sz w:val="21"/>
          <w:szCs w:val="21"/>
        </w:rPr>
        <w:t>/</w:t>
      </w:r>
      <w:r>
        <w:rPr>
          <w:rFonts w:ascii="Arial" w:hAnsi="Arial" w:cs="Arial"/>
          <w:color w:val="333333"/>
          <w:sz w:val="21"/>
          <w:szCs w:val="21"/>
        </w:rPr>
        <w:t>高质素图片，</w:t>
      </w:r>
      <w:r>
        <w:rPr>
          <w:rFonts w:ascii="Arial" w:hAnsi="Arial" w:cs="Arial"/>
          <w:color w:val="333333"/>
          <w:sz w:val="21"/>
          <w:szCs w:val="21"/>
        </w:rPr>
        <w:t xml:space="preserve">2.0 </w:t>
      </w:r>
      <w:r>
        <w:rPr>
          <w:rFonts w:ascii="Arial" w:hAnsi="Arial" w:cs="Arial"/>
          <w:color w:val="333333"/>
          <w:sz w:val="21"/>
          <w:szCs w:val="21"/>
        </w:rPr>
        <w:t>版本当然也支持</w:t>
      </w:r>
      <w:r>
        <w:rPr>
          <w:rFonts w:ascii="Arial" w:hAnsi="Arial" w:cs="Arial"/>
          <w:color w:val="333333"/>
          <w:sz w:val="21"/>
          <w:szCs w:val="21"/>
        </w:rPr>
        <w:t xml:space="preserve"> Stereo </w:t>
      </w:r>
      <w:r>
        <w:rPr>
          <w:rFonts w:ascii="Arial" w:hAnsi="Arial" w:cs="Arial"/>
          <w:color w:val="333333"/>
          <w:sz w:val="21"/>
          <w:szCs w:val="21"/>
        </w:rPr>
        <w:t>运作。</w:t>
      </w:r>
      <w:r>
        <w:rPr>
          <w:rFonts w:ascii="Arial" w:hAnsi="Arial" w:cs="Arial"/>
          <w:color w:val="333333"/>
          <w:sz w:val="21"/>
          <w:szCs w:val="21"/>
        </w:rPr>
        <w:br/>
      </w:r>
      <w:r>
        <w:rPr>
          <w:rFonts w:ascii="Arial" w:hAnsi="Arial" w:cs="Arial"/>
          <w:color w:val="333333"/>
          <w:sz w:val="21"/>
          <w:szCs w:val="21"/>
        </w:rPr>
        <w:tab/>
      </w:r>
      <w:r>
        <w:rPr>
          <w:rFonts w:ascii="Arial" w:hAnsi="Arial" w:cs="Arial"/>
          <w:color w:val="333333"/>
          <w:sz w:val="21"/>
          <w:szCs w:val="21"/>
        </w:rPr>
        <w:t>应用最为广泛的是</w:t>
      </w:r>
      <w:r>
        <w:rPr>
          <w:rFonts w:ascii="Arial" w:hAnsi="Arial" w:cs="Arial"/>
          <w:color w:val="333333"/>
          <w:sz w:val="21"/>
          <w:szCs w:val="21"/>
        </w:rPr>
        <w:t>Bluetooth2.0+EDR</w:t>
      </w:r>
      <w:r>
        <w:rPr>
          <w:rFonts w:ascii="Arial" w:hAnsi="Arial" w:cs="Arial"/>
          <w:color w:val="333333"/>
          <w:sz w:val="21"/>
          <w:szCs w:val="21"/>
        </w:rPr>
        <w:t>标准，该标准在</w:t>
      </w:r>
      <w:r>
        <w:rPr>
          <w:rFonts w:ascii="Arial" w:hAnsi="Arial" w:cs="Arial"/>
          <w:color w:val="333333"/>
          <w:sz w:val="21"/>
          <w:szCs w:val="21"/>
        </w:rPr>
        <w:t>2004</w:t>
      </w:r>
      <w:r>
        <w:rPr>
          <w:rFonts w:ascii="Arial" w:hAnsi="Arial" w:cs="Arial"/>
          <w:color w:val="333333"/>
          <w:sz w:val="21"/>
          <w:szCs w:val="21"/>
        </w:rPr>
        <w:t>年已经推出，支持</w:t>
      </w:r>
      <w:r>
        <w:rPr>
          <w:rFonts w:ascii="Arial" w:hAnsi="Arial" w:cs="Arial"/>
          <w:color w:val="333333"/>
          <w:sz w:val="21"/>
          <w:szCs w:val="21"/>
        </w:rPr>
        <w:t>Bluetooth 2.0+EDR</w:t>
      </w:r>
      <w:r>
        <w:rPr>
          <w:rFonts w:ascii="Arial" w:hAnsi="Arial" w:cs="Arial"/>
          <w:color w:val="333333"/>
          <w:sz w:val="21"/>
          <w:szCs w:val="21"/>
        </w:rPr>
        <w:t>标准的产品也于</w:t>
      </w:r>
      <w:r>
        <w:rPr>
          <w:rFonts w:ascii="Arial" w:hAnsi="Arial" w:cs="Arial"/>
          <w:color w:val="333333"/>
          <w:sz w:val="21"/>
          <w:szCs w:val="21"/>
        </w:rPr>
        <w:t>2006</w:t>
      </w:r>
      <w:r>
        <w:rPr>
          <w:rFonts w:ascii="Arial" w:hAnsi="Arial" w:cs="Arial"/>
          <w:color w:val="333333"/>
          <w:sz w:val="21"/>
          <w:szCs w:val="21"/>
        </w:rPr>
        <w:t>年大量出现。虽然</w:t>
      </w:r>
      <w:r>
        <w:rPr>
          <w:rFonts w:ascii="Arial" w:hAnsi="Arial" w:cs="Arial"/>
          <w:color w:val="333333"/>
          <w:sz w:val="21"/>
          <w:szCs w:val="21"/>
        </w:rPr>
        <w:t>Bluetooth 2.0+EDR</w:t>
      </w:r>
      <w:r>
        <w:rPr>
          <w:rFonts w:ascii="Arial" w:hAnsi="Arial" w:cs="Arial"/>
          <w:color w:val="333333"/>
          <w:sz w:val="21"/>
          <w:szCs w:val="21"/>
        </w:rPr>
        <w:t>标准在技术上作了大量的改进，但从</w:t>
      </w:r>
      <w:r>
        <w:rPr>
          <w:rFonts w:ascii="Arial" w:hAnsi="Arial" w:cs="Arial"/>
          <w:color w:val="333333"/>
          <w:sz w:val="21"/>
          <w:szCs w:val="21"/>
        </w:rPr>
        <w:t>1.X</w:t>
      </w:r>
      <w:r>
        <w:rPr>
          <w:rFonts w:ascii="Arial" w:hAnsi="Arial" w:cs="Arial"/>
          <w:color w:val="333333"/>
          <w:sz w:val="21"/>
          <w:szCs w:val="21"/>
        </w:rPr>
        <w:t>标准延续下来的配置流程复杂和设备功耗较大的问题依然存在。</w:t>
      </w:r>
      <w:r>
        <w:rPr>
          <w:rFonts w:ascii="Arial" w:hAnsi="Arial" w:cs="Arial"/>
          <w:color w:val="333333"/>
          <w:sz w:val="21"/>
          <w:szCs w:val="21"/>
        </w:rPr>
        <w:br/>
      </w:r>
      <w:r>
        <w:rPr>
          <w:rStyle w:val="a4"/>
          <w:rFonts w:ascii="Arial" w:hAnsi="Arial" w:cs="Arial"/>
          <w:color w:val="333333"/>
          <w:sz w:val="21"/>
          <w:szCs w:val="21"/>
        </w:rPr>
        <w:t>4</w:t>
      </w:r>
      <w:r>
        <w:rPr>
          <w:rStyle w:val="a4"/>
          <w:rFonts w:ascii="Arial" w:hAnsi="Arial" w:cs="Arial"/>
          <w:color w:val="333333"/>
          <w:sz w:val="21"/>
          <w:szCs w:val="21"/>
        </w:rPr>
        <w:t>、</w:t>
      </w:r>
      <w:r>
        <w:rPr>
          <w:rStyle w:val="a4"/>
          <w:rFonts w:ascii="Arial" w:hAnsi="Arial" w:cs="Arial"/>
          <w:color w:val="333333"/>
          <w:sz w:val="21"/>
          <w:szCs w:val="21"/>
        </w:rPr>
        <w:t>V2.1</w:t>
      </w:r>
      <w:r>
        <w:rPr>
          <w:rStyle w:val="a4"/>
          <w:rFonts w:ascii="Arial" w:hAnsi="Arial" w:cs="Arial"/>
          <w:color w:val="333333"/>
          <w:sz w:val="21"/>
          <w:szCs w:val="21"/>
        </w:rPr>
        <w:t>版本</w:t>
      </w:r>
      <w:r>
        <w:rPr>
          <w:rFonts w:ascii="Arial" w:hAnsi="Arial" w:cs="Arial"/>
          <w:b/>
          <w:bCs/>
          <w:color w:val="333333"/>
          <w:sz w:val="21"/>
          <w:szCs w:val="21"/>
        </w:rPr>
        <w:br/>
      </w:r>
      <w:r>
        <w:rPr>
          <w:rFonts w:ascii="Arial" w:hAnsi="Arial" w:cs="Arial"/>
          <w:color w:val="333333"/>
          <w:sz w:val="21"/>
          <w:szCs w:val="21"/>
        </w:rPr>
        <w:tab/>
      </w:r>
      <w:r>
        <w:rPr>
          <w:rFonts w:ascii="Arial" w:hAnsi="Arial" w:cs="Arial"/>
          <w:color w:val="333333"/>
          <w:sz w:val="21"/>
          <w:szCs w:val="21"/>
        </w:rPr>
        <w:t>更佳的省电效果：蓝牙</w:t>
      </w:r>
      <w:r>
        <w:rPr>
          <w:rFonts w:ascii="Arial" w:hAnsi="Arial" w:cs="Arial"/>
          <w:color w:val="333333"/>
          <w:sz w:val="21"/>
          <w:szCs w:val="21"/>
        </w:rPr>
        <w:t>2.1</w:t>
      </w:r>
      <w:r>
        <w:rPr>
          <w:rFonts w:ascii="Arial" w:hAnsi="Arial" w:cs="Arial"/>
          <w:color w:val="333333"/>
          <w:sz w:val="21"/>
          <w:szCs w:val="21"/>
        </w:rPr>
        <w:t>版加入了</w:t>
      </w:r>
      <w:proofErr w:type="spellStart"/>
      <w:r>
        <w:rPr>
          <w:rFonts w:ascii="Arial" w:hAnsi="Arial" w:cs="Arial"/>
          <w:color w:val="333333"/>
          <w:sz w:val="21"/>
          <w:szCs w:val="21"/>
        </w:rPr>
        <w:t>SniffSubrating</w:t>
      </w:r>
      <w:proofErr w:type="spellEnd"/>
      <w:r>
        <w:rPr>
          <w:rFonts w:ascii="Arial" w:hAnsi="Arial" w:cs="Arial"/>
          <w:color w:val="333333"/>
          <w:sz w:val="21"/>
          <w:szCs w:val="21"/>
        </w:rPr>
        <w:t>的功能，透过设定在</w:t>
      </w:r>
      <w:r>
        <w:rPr>
          <w:rFonts w:ascii="Arial" w:hAnsi="Arial" w:cs="Arial"/>
          <w:color w:val="333333"/>
          <w:sz w:val="21"/>
          <w:szCs w:val="21"/>
        </w:rPr>
        <w:t>2</w:t>
      </w:r>
      <w:r>
        <w:rPr>
          <w:rFonts w:ascii="Arial" w:hAnsi="Arial" w:cs="Arial"/>
          <w:color w:val="333333"/>
          <w:sz w:val="21"/>
          <w:szCs w:val="21"/>
        </w:rPr>
        <w:t>个装置之间互相确认讯号的发送间隔来达到节省功耗的目的。</w:t>
      </w:r>
      <w:r>
        <w:rPr>
          <w:rFonts w:ascii="Arial" w:hAnsi="Arial" w:cs="Arial"/>
          <w:color w:val="333333"/>
          <w:sz w:val="21"/>
          <w:szCs w:val="21"/>
        </w:rPr>
        <w:br/>
      </w:r>
      <w:r>
        <w:rPr>
          <w:rStyle w:val="a4"/>
          <w:rFonts w:ascii="Arial" w:hAnsi="Arial" w:cs="Arial"/>
          <w:color w:val="333333"/>
          <w:sz w:val="21"/>
          <w:szCs w:val="21"/>
        </w:rPr>
        <w:t>5</w:t>
      </w:r>
      <w:r>
        <w:rPr>
          <w:rStyle w:val="a4"/>
          <w:rFonts w:ascii="Arial" w:hAnsi="Arial" w:cs="Arial"/>
          <w:color w:val="333333"/>
          <w:sz w:val="21"/>
          <w:szCs w:val="21"/>
        </w:rPr>
        <w:t>、</w:t>
      </w:r>
      <w:r>
        <w:rPr>
          <w:rStyle w:val="a4"/>
          <w:rFonts w:ascii="Arial" w:hAnsi="Arial" w:cs="Arial"/>
          <w:color w:val="333333"/>
          <w:sz w:val="21"/>
          <w:szCs w:val="21"/>
        </w:rPr>
        <w:t>V3.0+HS</w:t>
      </w:r>
      <w:r>
        <w:rPr>
          <w:rStyle w:val="a4"/>
          <w:rFonts w:ascii="Arial" w:hAnsi="Arial" w:cs="Arial"/>
          <w:color w:val="333333"/>
          <w:sz w:val="21"/>
          <w:szCs w:val="21"/>
        </w:rPr>
        <w:t>版本</w:t>
      </w:r>
      <w:r>
        <w:rPr>
          <w:rFonts w:ascii="Arial" w:hAnsi="Arial" w:cs="Arial"/>
          <w:b/>
          <w:bCs/>
          <w:color w:val="333333"/>
          <w:sz w:val="21"/>
          <w:szCs w:val="21"/>
        </w:rPr>
        <w:br/>
      </w:r>
      <w:r>
        <w:rPr>
          <w:rFonts w:ascii="Arial" w:hAnsi="Arial" w:cs="Arial"/>
          <w:color w:val="333333"/>
          <w:sz w:val="21"/>
          <w:szCs w:val="21"/>
        </w:rPr>
        <w:tab/>
        <w:t>2009</w:t>
      </w:r>
      <w:r>
        <w:rPr>
          <w:rFonts w:ascii="Arial" w:hAnsi="Arial" w:cs="Arial"/>
          <w:color w:val="333333"/>
          <w:sz w:val="21"/>
          <w:szCs w:val="21"/>
        </w:rPr>
        <w:t>年</w:t>
      </w:r>
      <w:r>
        <w:rPr>
          <w:rFonts w:ascii="Arial" w:hAnsi="Arial" w:cs="Arial"/>
          <w:color w:val="333333"/>
          <w:sz w:val="21"/>
          <w:szCs w:val="21"/>
        </w:rPr>
        <w:t>4</w:t>
      </w:r>
      <w:r>
        <w:rPr>
          <w:rFonts w:ascii="Arial" w:hAnsi="Arial" w:cs="Arial"/>
          <w:color w:val="333333"/>
          <w:sz w:val="21"/>
          <w:szCs w:val="21"/>
        </w:rPr>
        <w:t>月</w:t>
      </w:r>
      <w:r>
        <w:rPr>
          <w:rFonts w:ascii="Arial" w:hAnsi="Arial" w:cs="Arial"/>
          <w:color w:val="333333"/>
          <w:sz w:val="21"/>
          <w:szCs w:val="21"/>
        </w:rPr>
        <w:t>21</w:t>
      </w:r>
      <w:r>
        <w:rPr>
          <w:rFonts w:ascii="Arial" w:hAnsi="Arial" w:cs="Arial"/>
          <w:color w:val="333333"/>
          <w:sz w:val="21"/>
          <w:szCs w:val="21"/>
        </w:rPr>
        <w:t>日，蓝牙技术联盟</w:t>
      </w:r>
      <w:r>
        <w:rPr>
          <w:rFonts w:ascii="Arial" w:hAnsi="Arial" w:cs="Arial"/>
          <w:color w:val="333333"/>
          <w:sz w:val="21"/>
          <w:szCs w:val="21"/>
        </w:rPr>
        <w:t>(Bluetooth SIG)</w:t>
      </w:r>
      <w:r>
        <w:rPr>
          <w:rFonts w:ascii="Arial" w:hAnsi="Arial" w:cs="Arial"/>
          <w:color w:val="333333"/>
          <w:sz w:val="21"/>
          <w:szCs w:val="21"/>
        </w:rPr>
        <w:t>正式颁布了新一代标准规范</w:t>
      </w:r>
      <w:r>
        <w:rPr>
          <w:rFonts w:ascii="Arial" w:hAnsi="Arial" w:cs="Arial"/>
          <w:color w:val="333333"/>
          <w:sz w:val="21"/>
          <w:szCs w:val="21"/>
        </w:rPr>
        <w:t>"Bluetooth Core Specification Version 3.0 High Speed"(</w:t>
      </w:r>
      <w:r>
        <w:rPr>
          <w:rFonts w:ascii="Arial" w:hAnsi="Arial" w:cs="Arial"/>
          <w:color w:val="333333"/>
          <w:sz w:val="21"/>
          <w:szCs w:val="21"/>
        </w:rPr>
        <w:t>蓝牙核心规范</w:t>
      </w:r>
      <w:r>
        <w:rPr>
          <w:rFonts w:ascii="Arial" w:hAnsi="Arial" w:cs="Arial"/>
          <w:color w:val="333333"/>
          <w:sz w:val="21"/>
          <w:szCs w:val="21"/>
        </w:rPr>
        <w:t>3.0</w:t>
      </w:r>
      <w:r>
        <w:rPr>
          <w:rFonts w:ascii="Arial" w:hAnsi="Arial" w:cs="Arial"/>
          <w:color w:val="333333"/>
          <w:sz w:val="21"/>
          <w:szCs w:val="21"/>
        </w:rPr>
        <w:t>版</w:t>
      </w:r>
      <w:r>
        <w:rPr>
          <w:rFonts w:ascii="Arial" w:hAnsi="Arial" w:cs="Arial"/>
          <w:color w:val="333333"/>
          <w:sz w:val="21"/>
          <w:szCs w:val="21"/>
        </w:rPr>
        <w:t xml:space="preserve"> )</w:t>
      </w:r>
      <w:r>
        <w:rPr>
          <w:rFonts w:ascii="Arial" w:hAnsi="Arial" w:cs="Arial"/>
          <w:color w:val="333333"/>
          <w:sz w:val="21"/>
          <w:szCs w:val="21"/>
        </w:rPr>
        <w:t>，蓝牙</w:t>
      </w:r>
      <w:r>
        <w:rPr>
          <w:rFonts w:ascii="Arial" w:hAnsi="Arial" w:cs="Arial"/>
          <w:color w:val="333333"/>
          <w:sz w:val="21"/>
          <w:szCs w:val="21"/>
        </w:rPr>
        <w:t>3.0</w:t>
      </w:r>
      <w:r>
        <w:rPr>
          <w:rFonts w:ascii="Arial" w:hAnsi="Arial" w:cs="Arial"/>
          <w:color w:val="333333"/>
          <w:sz w:val="21"/>
          <w:szCs w:val="21"/>
        </w:rPr>
        <w:t>的核心是</w:t>
      </w:r>
      <w:r>
        <w:rPr>
          <w:rFonts w:ascii="Arial" w:hAnsi="Arial" w:cs="Arial"/>
          <w:color w:val="333333"/>
          <w:sz w:val="21"/>
          <w:szCs w:val="21"/>
        </w:rPr>
        <w:t>"</w:t>
      </w:r>
      <w:proofErr w:type="spellStart"/>
      <w:r>
        <w:rPr>
          <w:rFonts w:ascii="Arial" w:hAnsi="Arial" w:cs="Arial"/>
          <w:color w:val="333333"/>
          <w:sz w:val="21"/>
          <w:szCs w:val="21"/>
        </w:rPr>
        <w:t>GenericAlternate</w:t>
      </w:r>
      <w:proofErr w:type="spellEnd"/>
      <w:r>
        <w:rPr>
          <w:rFonts w:ascii="Arial" w:hAnsi="Arial" w:cs="Arial"/>
          <w:color w:val="333333"/>
          <w:sz w:val="21"/>
          <w:szCs w:val="21"/>
        </w:rPr>
        <w:t xml:space="preserve"> MAC/PHY"(AMP)</w:t>
      </w:r>
      <w:r>
        <w:rPr>
          <w:rFonts w:ascii="Arial" w:hAnsi="Arial" w:cs="Arial"/>
          <w:color w:val="333333"/>
          <w:sz w:val="21"/>
          <w:szCs w:val="21"/>
        </w:rPr>
        <w:t>，这是一种全新的交替射频技术，允许蓝牙协议栈针对任一任务动态地选择正确射频。最初被期望用于新规范的技术包括</w:t>
      </w:r>
      <w:r>
        <w:rPr>
          <w:rFonts w:ascii="Arial" w:hAnsi="Arial" w:cs="Arial"/>
          <w:color w:val="333333"/>
          <w:sz w:val="21"/>
          <w:szCs w:val="21"/>
        </w:rPr>
        <w:t>802.11</w:t>
      </w:r>
      <w:r>
        <w:rPr>
          <w:rFonts w:ascii="Arial" w:hAnsi="Arial" w:cs="Arial"/>
          <w:color w:val="333333"/>
          <w:sz w:val="21"/>
          <w:szCs w:val="21"/>
        </w:rPr>
        <w:t>以及</w:t>
      </w:r>
      <w:r>
        <w:rPr>
          <w:rFonts w:ascii="Arial" w:hAnsi="Arial" w:cs="Arial"/>
          <w:color w:val="333333"/>
          <w:sz w:val="21"/>
          <w:szCs w:val="21"/>
        </w:rPr>
        <w:t>UMB</w:t>
      </w:r>
      <w:r>
        <w:rPr>
          <w:rFonts w:ascii="Arial" w:hAnsi="Arial" w:cs="Arial"/>
          <w:color w:val="333333"/>
          <w:sz w:val="21"/>
          <w:szCs w:val="21"/>
        </w:rPr>
        <w:t>，但是新规范中取消了</w:t>
      </w:r>
      <w:r>
        <w:rPr>
          <w:rFonts w:ascii="Arial" w:hAnsi="Arial" w:cs="Arial"/>
          <w:color w:val="333333"/>
          <w:sz w:val="21"/>
          <w:szCs w:val="21"/>
        </w:rPr>
        <w:t>UMB</w:t>
      </w:r>
      <w:r>
        <w:rPr>
          <w:rFonts w:ascii="Arial" w:hAnsi="Arial" w:cs="Arial"/>
          <w:color w:val="333333"/>
          <w:sz w:val="21"/>
          <w:szCs w:val="21"/>
        </w:rPr>
        <w:t>的应用。</w:t>
      </w:r>
      <w:r>
        <w:rPr>
          <w:rFonts w:ascii="Arial" w:hAnsi="Arial" w:cs="Arial"/>
          <w:color w:val="333333"/>
          <w:sz w:val="21"/>
          <w:szCs w:val="21"/>
        </w:rPr>
        <w:br/>
      </w:r>
      <w:r>
        <w:rPr>
          <w:rStyle w:val="a4"/>
          <w:rFonts w:ascii="Arial" w:hAnsi="Arial" w:cs="Arial"/>
          <w:color w:val="333333"/>
          <w:sz w:val="21"/>
          <w:szCs w:val="21"/>
        </w:rPr>
        <w:t>6</w:t>
      </w:r>
      <w:r>
        <w:rPr>
          <w:rStyle w:val="a4"/>
          <w:rFonts w:ascii="Arial" w:hAnsi="Arial" w:cs="Arial"/>
          <w:color w:val="333333"/>
          <w:sz w:val="21"/>
          <w:szCs w:val="21"/>
        </w:rPr>
        <w:t>、</w:t>
      </w:r>
      <w:r>
        <w:rPr>
          <w:rStyle w:val="a4"/>
          <w:rFonts w:ascii="Arial" w:hAnsi="Arial" w:cs="Arial"/>
          <w:color w:val="333333"/>
          <w:sz w:val="21"/>
          <w:szCs w:val="21"/>
        </w:rPr>
        <w:t xml:space="preserve">V4.0 </w:t>
      </w:r>
      <w:r>
        <w:rPr>
          <w:rStyle w:val="a4"/>
          <w:rFonts w:ascii="Arial" w:hAnsi="Arial" w:cs="Arial"/>
          <w:color w:val="333333"/>
          <w:sz w:val="21"/>
          <w:szCs w:val="21"/>
        </w:rPr>
        <w:t>版本</w:t>
      </w:r>
      <w:r>
        <w:rPr>
          <w:rFonts w:ascii="Arial" w:hAnsi="Arial" w:cs="Arial"/>
          <w:b/>
          <w:bCs/>
          <w:color w:val="333333"/>
          <w:sz w:val="21"/>
          <w:szCs w:val="21"/>
        </w:rPr>
        <w:br/>
      </w:r>
      <w:r>
        <w:rPr>
          <w:rFonts w:ascii="Arial" w:hAnsi="Arial" w:cs="Arial"/>
          <w:color w:val="333333"/>
          <w:sz w:val="21"/>
          <w:szCs w:val="21"/>
        </w:rPr>
        <w:tab/>
      </w:r>
      <w:r>
        <w:rPr>
          <w:rFonts w:ascii="Arial" w:hAnsi="Arial" w:cs="Arial"/>
          <w:color w:val="333333"/>
          <w:sz w:val="21"/>
          <w:szCs w:val="21"/>
        </w:rPr>
        <w:t>蓝牙</w:t>
      </w:r>
      <w:r>
        <w:rPr>
          <w:rFonts w:ascii="Arial" w:hAnsi="Arial" w:cs="Arial"/>
          <w:color w:val="333333"/>
          <w:sz w:val="21"/>
          <w:szCs w:val="21"/>
        </w:rPr>
        <w:t>4.0</w:t>
      </w:r>
      <w:r>
        <w:rPr>
          <w:rFonts w:ascii="Arial" w:hAnsi="Arial" w:cs="Arial"/>
          <w:color w:val="333333"/>
          <w:sz w:val="21"/>
          <w:szCs w:val="21"/>
        </w:rPr>
        <w:t>包括三个子规范，即传统蓝牙技术、高速蓝牙和新的蓝牙低功耗技术。蓝牙</w:t>
      </w:r>
      <w:r>
        <w:rPr>
          <w:rFonts w:ascii="Arial" w:hAnsi="Arial" w:cs="Arial"/>
          <w:color w:val="333333"/>
          <w:sz w:val="21"/>
          <w:szCs w:val="21"/>
        </w:rPr>
        <w:t xml:space="preserve"> 4.0</w:t>
      </w:r>
      <w:r>
        <w:rPr>
          <w:rFonts w:ascii="Arial" w:hAnsi="Arial" w:cs="Arial"/>
          <w:color w:val="333333"/>
          <w:sz w:val="21"/>
          <w:szCs w:val="21"/>
        </w:rPr>
        <w:t>的改进之处主要体现在三个方面，电池续航时间、节能和设备种类上。拥有低成本，跨厂商互操作性，</w:t>
      </w:r>
      <w:r>
        <w:rPr>
          <w:rFonts w:ascii="Arial" w:hAnsi="Arial" w:cs="Arial"/>
          <w:color w:val="333333"/>
          <w:sz w:val="21"/>
          <w:szCs w:val="21"/>
        </w:rPr>
        <w:t>3</w:t>
      </w:r>
      <w:r>
        <w:rPr>
          <w:rFonts w:ascii="Arial" w:hAnsi="Arial" w:cs="Arial"/>
          <w:color w:val="333333"/>
          <w:sz w:val="21"/>
          <w:szCs w:val="21"/>
        </w:rPr>
        <w:t>毫秒低延迟、</w:t>
      </w:r>
      <w:r>
        <w:rPr>
          <w:rFonts w:ascii="Arial" w:hAnsi="Arial" w:cs="Arial"/>
          <w:color w:val="333333"/>
          <w:sz w:val="21"/>
          <w:szCs w:val="21"/>
        </w:rPr>
        <w:t>100</w:t>
      </w:r>
      <w:r>
        <w:rPr>
          <w:rFonts w:ascii="Arial" w:hAnsi="Arial" w:cs="Arial"/>
          <w:color w:val="333333"/>
          <w:sz w:val="21"/>
          <w:szCs w:val="21"/>
        </w:rPr>
        <w:t>米以上超长距离、</w:t>
      </w:r>
      <w:r>
        <w:rPr>
          <w:rFonts w:ascii="Arial" w:hAnsi="Arial" w:cs="Arial"/>
          <w:color w:val="333333"/>
          <w:sz w:val="21"/>
          <w:szCs w:val="21"/>
        </w:rPr>
        <w:t>AES-128</w:t>
      </w:r>
      <w:r>
        <w:rPr>
          <w:rFonts w:ascii="Arial" w:hAnsi="Arial" w:cs="Arial"/>
          <w:color w:val="333333"/>
          <w:sz w:val="21"/>
          <w:szCs w:val="21"/>
        </w:rPr>
        <w:t>加密等诸多特色此外，蓝牙</w:t>
      </w:r>
      <w:r>
        <w:rPr>
          <w:rFonts w:ascii="Arial" w:hAnsi="Arial" w:cs="Arial"/>
          <w:color w:val="333333"/>
          <w:sz w:val="21"/>
          <w:szCs w:val="21"/>
        </w:rPr>
        <w:t>4.0</w:t>
      </w:r>
      <w:r>
        <w:rPr>
          <w:rFonts w:ascii="Arial" w:hAnsi="Arial" w:cs="Arial"/>
          <w:color w:val="333333"/>
          <w:sz w:val="21"/>
          <w:szCs w:val="21"/>
        </w:rPr>
        <w:t>的有效传输距离也有所提升。</w:t>
      </w:r>
      <w:r>
        <w:rPr>
          <w:rFonts w:ascii="Arial" w:hAnsi="Arial" w:cs="Arial"/>
          <w:color w:val="333333"/>
          <w:sz w:val="21"/>
          <w:szCs w:val="21"/>
        </w:rPr>
        <w:t>3.0</w:t>
      </w:r>
      <w:r>
        <w:rPr>
          <w:rFonts w:ascii="Arial" w:hAnsi="Arial" w:cs="Arial"/>
          <w:color w:val="333333"/>
          <w:sz w:val="21"/>
          <w:szCs w:val="21"/>
        </w:rPr>
        <w:t>版本的蓝牙的有效传输距离为</w:t>
      </w:r>
      <w:r>
        <w:rPr>
          <w:rFonts w:ascii="Arial" w:hAnsi="Arial" w:cs="Arial"/>
          <w:color w:val="333333"/>
          <w:sz w:val="21"/>
          <w:szCs w:val="21"/>
        </w:rPr>
        <w:t>10</w:t>
      </w:r>
      <w:r>
        <w:rPr>
          <w:rFonts w:ascii="Arial" w:hAnsi="Arial" w:cs="Arial"/>
          <w:color w:val="333333"/>
          <w:sz w:val="21"/>
          <w:szCs w:val="21"/>
        </w:rPr>
        <w:t>米</w:t>
      </w:r>
      <w:r>
        <w:rPr>
          <w:rFonts w:ascii="Arial" w:hAnsi="Arial" w:cs="Arial"/>
          <w:color w:val="333333"/>
          <w:sz w:val="21"/>
          <w:szCs w:val="21"/>
        </w:rPr>
        <w:t>(</w:t>
      </w:r>
      <w:r>
        <w:rPr>
          <w:rFonts w:ascii="Arial" w:hAnsi="Arial" w:cs="Arial"/>
          <w:color w:val="333333"/>
          <w:sz w:val="21"/>
          <w:szCs w:val="21"/>
        </w:rPr>
        <w:t>约</w:t>
      </w:r>
      <w:r>
        <w:rPr>
          <w:rFonts w:ascii="Arial" w:hAnsi="Arial" w:cs="Arial"/>
          <w:color w:val="333333"/>
          <w:sz w:val="21"/>
          <w:szCs w:val="21"/>
        </w:rPr>
        <w:t xml:space="preserve"> 32</w:t>
      </w:r>
      <w:r>
        <w:rPr>
          <w:rFonts w:ascii="Arial" w:hAnsi="Arial" w:cs="Arial"/>
          <w:color w:val="333333"/>
          <w:sz w:val="21"/>
          <w:szCs w:val="21"/>
        </w:rPr>
        <w:t>英尺</w:t>
      </w:r>
      <w:r>
        <w:rPr>
          <w:rFonts w:ascii="Arial" w:hAnsi="Arial" w:cs="Arial"/>
          <w:color w:val="333333"/>
          <w:sz w:val="21"/>
          <w:szCs w:val="21"/>
        </w:rPr>
        <w:t>)</w:t>
      </w:r>
      <w:r>
        <w:rPr>
          <w:rFonts w:ascii="Arial" w:hAnsi="Arial" w:cs="Arial"/>
          <w:color w:val="333333"/>
          <w:sz w:val="21"/>
          <w:szCs w:val="21"/>
        </w:rPr>
        <w:t>，而蓝牙</w:t>
      </w:r>
      <w:r>
        <w:rPr>
          <w:rFonts w:ascii="Arial" w:hAnsi="Arial" w:cs="Arial"/>
          <w:color w:val="333333"/>
          <w:sz w:val="21"/>
          <w:szCs w:val="21"/>
        </w:rPr>
        <w:t>4.0</w:t>
      </w:r>
      <w:r>
        <w:rPr>
          <w:rFonts w:ascii="Arial" w:hAnsi="Arial" w:cs="Arial"/>
          <w:color w:val="333333"/>
          <w:sz w:val="21"/>
          <w:szCs w:val="21"/>
        </w:rPr>
        <w:t>的有效传输距离最高可达到</w:t>
      </w:r>
      <w:r>
        <w:rPr>
          <w:rFonts w:ascii="Arial" w:hAnsi="Arial" w:cs="Arial"/>
          <w:color w:val="333333"/>
          <w:sz w:val="21"/>
          <w:szCs w:val="21"/>
        </w:rPr>
        <w:t>100</w:t>
      </w:r>
      <w:r>
        <w:rPr>
          <w:rFonts w:ascii="Arial" w:hAnsi="Arial" w:cs="Arial"/>
          <w:color w:val="333333"/>
          <w:sz w:val="21"/>
          <w:szCs w:val="21"/>
        </w:rPr>
        <w:t>米</w:t>
      </w:r>
      <w:r>
        <w:rPr>
          <w:rFonts w:ascii="Arial" w:hAnsi="Arial" w:cs="Arial"/>
          <w:color w:val="333333"/>
          <w:sz w:val="21"/>
          <w:szCs w:val="21"/>
        </w:rPr>
        <w:t>(</w:t>
      </w:r>
      <w:r>
        <w:rPr>
          <w:rFonts w:ascii="Arial" w:hAnsi="Arial" w:cs="Arial"/>
          <w:color w:val="333333"/>
          <w:sz w:val="21"/>
          <w:szCs w:val="21"/>
        </w:rPr>
        <w:t>约</w:t>
      </w:r>
      <w:r>
        <w:rPr>
          <w:rFonts w:ascii="Arial" w:hAnsi="Arial" w:cs="Arial"/>
          <w:color w:val="333333"/>
          <w:sz w:val="21"/>
          <w:szCs w:val="21"/>
        </w:rPr>
        <w:t>328</w:t>
      </w:r>
      <w:r>
        <w:rPr>
          <w:rFonts w:ascii="Arial" w:hAnsi="Arial" w:cs="Arial"/>
          <w:color w:val="333333"/>
          <w:sz w:val="21"/>
          <w:szCs w:val="21"/>
        </w:rPr>
        <w:t>英尺</w:t>
      </w:r>
      <w:r>
        <w:rPr>
          <w:rFonts w:ascii="Arial" w:hAnsi="Arial" w:cs="Arial"/>
          <w:color w:val="333333"/>
          <w:sz w:val="21"/>
          <w:szCs w:val="21"/>
        </w:rPr>
        <w:t>)</w:t>
      </w:r>
      <w:r>
        <w:rPr>
          <w:rFonts w:ascii="Arial" w:hAnsi="Arial" w:cs="Arial"/>
          <w:color w:val="333333"/>
          <w:sz w:val="21"/>
          <w:szCs w:val="21"/>
        </w:rPr>
        <w:t>。</w:t>
      </w:r>
    </w:p>
    <w:p w:rsidR="00502949" w:rsidRDefault="00502949" w:rsidP="005E0D2A">
      <w:pPr>
        <w:pStyle w:val="a3"/>
        <w:shd w:val="clear" w:color="auto" w:fill="FFFFFF"/>
        <w:spacing w:line="390" w:lineRule="atLeast"/>
        <w:rPr>
          <w:rFonts w:ascii="Arial" w:hAnsi="Arial" w:cs="Arial" w:hint="eastAsia"/>
          <w:color w:val="333333"/>
          <w:sz w:val="21"/>
          <w:szCs w:val="21"/>
        </w:rPr>
      </w:pPr>
    </w:p>
    <w:p w:rsidR="00502949" w:rsidRPr="00502949" w:rsidRDefault="00502949" w:rsidP="00502949">
      <w:pPr>
        <w:widowControl/>
        <w:shd w:val="clear" w:color="auto" w:fill="FFFFFF"/>
        <w:spacing w:line="390" w:lineRule="atLeast"/>
        <w:jc w:val="left"/>
        <w:outlineLvl w:val="1"/>
        <w:rPr>
          <w:rFonts w:asciiTheme="majorEastAsia" w:eastAsiaTheme="majorEastAsia" w:hAnsiTheme="majorEastAsia" w:cs="Arial"/>
          <w:b/>
          <w:bCs/>
          <w:color w:val="333333"/>
          <w:kern w:val="0"/>
          <w:szCs w:val="21"/>
        </w:rPr>
      </w:pPr>
      <w:r w:rsidRPr="00502949">
        <w:rPr>
          <w:rFonts w:asciiTheme="majorEastAsia" w:eastAsiaTheme="majorEastAsia" w:hAnsiTheme="majorEastAsia" w:cs="Arial" w:hint="eastAsia"/>
          <w:b/>
          <w:bCs/>
          <w:color w:val="333333"/>
          <w:kern w:val="0"/>
          <w:szCs w:val="21"/>
        </w:rPr>
        <w:lastRenderedPageBreak/>
        <w:t>7、</w:t>
      </w:r>
      <w:r w:rsidRPr="00502949">
        <w:rPr>
          <w:rFonts w:asciiTheme="majorEastAsia" w:eastAsiaTheme="majorEastAsia" w:hAnsiTheme="majorEastAsia" w:cs="Arial"/>
          <w:b/>
          <w:bCs/>
          <w:color w:val="333333"/>
          <w:kern w:val="0"/>
          <w:szCs w:val="21"/>
        </w:rPr>
        <w:t>典型蓝牙与BLE蓝牙对比</w:t>
      </w:r>
    </w:p>
    <w:p w:rsidR="00502949" w:rsidRPr="00502949" w:rsidRDefault="00502949" w:rsidP="00502949">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502949">
        <w:rPr>
          <w:rFonts w:ascii="Arial" w:eastAsia="宋体" w:hAnsi="Arial" w:cs="Arial"/>
          <w:color w:val="333333"/>
          <w:kern w:val="0"/>
          <w:sz w:val="27"/>
          <w:szCs w:val="27"/>
        </w:rPr>
        <w:t> </w:t>
      </w:r>
      <w:r>
        <w:rPr>
          <w:rFonts w:ascii="Arial" w:eastAsia="宋体" w:hAnsi="Arial" w:cs="Arial"/>
          <w:noProof/>
          <w:color w:val="333333"/>
          <w:kern w:val="0"/>
          <w:sz w:val="27"/>
          <w:szCs w:val="27"/>
        </w:rPr>
        <w:drawing>
          <wp:inline distT="0" distB="0" distL="0" distR="0">
            <wp:extent cx="5057775" cy="4057650"/>
            <wp:effectExtent l="19050" t="0" r="9525" b="0"/>
            <wp:docPr id="144" name="图片 144" descr="http://img.blog.csdn.net/20140627170646515?watermark/2/text/aHR0cDovL2Jsb2cuY3Nkbi5uZXQvemhhb3NodXpoYW9zaH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img.blog.csdn.net/20140627170646515?watermark/2/text/aHR0cDovL2Jsb2cuY3Nkbi5uZXQvemhhb3NodXpoYW9zaHU=/font/5a6L5L2T/fontsize/400/fill/I0JBQkFCMA==/dissolve/70/gravity/SouthEast"/>
                    <pic:cNvPicPr>
                      <a:picLocks noChangeAspect="1" noChangeArrowheads="1"/>
                    </pic:cNvPicPr>
                  </pic:nvPicPr>
                  <pic:blipFill>
                    <a:blip r:embed="rId4" cstate="print"/>
                    <a:srcRect/>
                    <a:stretch>
                      <a:fillRect/>
                    </a:stretch>
                  </pic:blipFill>
                  <pic:spPr bwMode="auto">
                    <a:xfrm>
                      <a:off x="0" y="0"/>
                      <a:ext cx="5057775" cy="4057650"/>
                    </a:xfrm>
                    <a:prstGeom prst="rect">
                      <a:avLst/>
                    </a:prstGeom>
                    <a:noFill/>
                    <a:ln w="9525">
                      <a:noFill/>
                      <a:miter lim="800000"/>
                      <a:headEnd/>
                      <a:tailEnd/>
                    </a:ln>
                  </pic:spPr>
                </pic:pic>
              </a:graphicData>
            </a:graphic>
          </wp:inline>
        </w:drawing>
      </w:r>
    </w:p>
    <w:p w:rsidR="00502949" w:rsidRDefault="00502949" w:rsidP="005E0D2A">
      <w:pPr>
        <w:pStyle w:val="a3"/>
        <w:shd w:val="clear" w:color="auto" w:fill="FFFFFF"/>
        <w:spacing w:line="390" w:lineRule="atLeast"/>
        <w:rPr>
          <w:rFonts w:ascii="Arial" w:hAnsi="Arial" w:cs="Arial" w:hint="eastAsia"/>
          <w:color w:val="333333"/>
          <w:sz w:val="21"/>
          <w:szCs w:val="21"/>
        </w:rPr>
      </w:pPr>
    </w:p>
    <w:p w:rsidR="005E0D2A" w:rsidRDefault="005E0D2A" w:rsidP="005E0D2A">
      <w:pPr>
        <w:pStyle w:val="a3"/>
        <w:shd w:val="clear" w:color="auto" w:fill="FFFFFF"/>
        <w:spacing w:line="390" w:lineRule="atLeast"/>
        <w:rPr>
          <w:rFonts w:ascii="Arial" w:hAnsi="Arial" w:cs="Arial" w:hint="eastAsia"/>
          <w:color w:val="333333"/>
          <w:sz w:val="21"/>
          <w:szCs w:val="21"/>
          <w:shd w:val="clear" w:color="auto" w:fill="FFFFFF"/>
        </w:rPr>
      </w:pPr>
      <w:r>
        <w:rPr>
          <w:rStyle w:val="a4"/>
          <w:rFonts w:ascii="Arial" w:hAnsi="Arial" w:cs="Arial" w:hint="eastAsia"/>
          <w:color w:val="333333"/>
          <w:sz w:val="21"/>
          <w:szCs w:val="21"/>
          <w:shd w:val="clear" w:color="auto" w:fill="FFFFFF"/>
        </w:rPr>
        <w:t>二</w:t>
      </w:r>
      <w:r>
        <w:rPr>
          <w:rStyle w:val="a4"/>
          <w:rFonts w:ascii="Arial" w:hAnsi="Arial" w:cs="Arial"/>
          <w:color w:val="333333"/>
          <w:sz w:val="21"/>
          <w:szCs w:val="21"/>
          <w:shd w:val="clear" w:color="auto" w:fill="FFFFFF"/>
        </w:rPr>
        <w:t>、蓝牙的技术特点</w:t>
      </w:r>
      <w:r>
        <w:rPr>
          <w:rFonts w:ascii="Arial" w:hAnsi="Arial" w:cs="Arial"/>
          <w:b/>
          <w:bCs/>
          <w:color w:val="333333"/>
          <w:sz w:val="21"/>
          <w:szCs w:val="21"/>
          <w:shd w:val="clear" w:color="auto" w:fill="FFFFFF"/>
        </w:rPr>
        <w:br/>
      </w:r>
      <w:r>
        <w:rPr>
          <w:rFonts w:ascii="Arial" w:hAnsi="Arial" w:cs="Arial"/>
          <w:color w:val="333333"/>
          <w:sz w:val="21"/>
          <w:szCs w:val="21"/>
          <w:shd w:val="clear" w:color="auto" w:fill="FFFFFF"/>
        </w:rPr>
        <w:tab/>
      </w:r>
      <w:r>
        <w:rPr>
          <w:rFonts w:ascii="Arial" w:hAnsi="Arial" w:cs="Arial"/>
          <w:color w:val="333333"/>
          <w:sz w:val="21"/>
          <w:szCs w:val="21"/>
          <w:shd w:val="clear" w:color="auto" w:fill="FFFFFF"/>
        </w:rPr>
        <w:t>简单地说，蓝牙是一种短程宽带无线电技术，是实现语音和数据无线传输的全球开放性标准。它使用跳频扩谱（</w:t>
      </w:r>
      <w:r>
        <w:rPr>
          <w:rFonts w:ascii="Arial" w:hAnsi="Arial" w:cs="Arial"/>
          <w:color w:val="333333"/>
          <w:sz w:val="21"/>
          <w:szCs w:val="21"/>
          <w:shd w:val="clear" w:color="auto" w:fill="FFFFFF"/>
        </w:rPr>
        <w:t>FHSS</w:t>
      </w:r>
      <w:r>
        <w:rPr>
          <w:rFonts w:ascii="Arial" w:hAnsi="Arial" w:cs="Arial"/>
          <w:color w:val="333333"/>
          <w:sz w:val="21"/>
          <w:szCs w:val="21"/>
          <w:shd w:val="clear" w:color="auto" w:fill="FFFFFF"/>
        </w:rPr>
        <w:t>）、时分多址（</w:t>
      </w:r>
      <w:r>
        <w:rPr>
          <w:rFonts w:ascii="Arial" w:hAnsi="Arial" w:cs="Arial"/>
          <w:color w:val="333333"/>
          <w:sz w:val="21"/>
          <w:szCs w:val="21"/>
          <w:shd w:val="clear" w:color="auto" w:fill="FFFFFF"/>
        </w:rPr>
        <w:t>TDMA</w:t>
      </w:r>
      <w:r>
        <w:rPr>
          <w:rFonts w:ascii="Arial" w:hAnsi="Arial" w:cs="Arial"/>
          <w:color w:val="333333"/>
          <w:sz w:val="21"/>
          <w:szCs w:val="21"/>
          <w:shd w:val="clear" w:color="auto" w:fill="FFFFFF"/>
        </w:rPr>
        <w:t>）、码分多址（</w:t>
      </w:r>
      <w:r>
        <w:rPr>
          <w:rFonts w:ascii="Arial" w:hAnsi="Arial" w:cs="Arial"/>
          <w:color w:val="333333"/>
          <w:sz w:val="21"/>
          <w:szCs w:val="21"/>
          <w:shd w:val="clear" w:color="auto" w:fill="FFFFFF"/>
        </w:rPr>
        <w:t>CDMA</w:t>
      </w:r>
      <w:r>
        <w:rPr>
          <w:rFonts w:ascii="Arial" w:hAnsi="Arial" w:cs="Arial"/>
          <w:color w:val="333333"/>
          <w:sz w:val="21"/>
          <w:szCs w:val="21"/>
          <w:shd w:val="clear" w:color="auto" w:fill="FFFFFF"/>
        </w:rPr>
        <w:t>）等先进技术，在小范围内建立多种通信与信息系统之间的信息传输。</w:t>
      </w:r>
      <w:r>
        <w:rPr>
          <w:rFonts w:ascii="Arial" w:hAnsi="Arial" w:cs="Arial"/>
          <w:color w:val="333333"/>
          <w:sz w:val="21"/>
          <w:szCs w:val="21"/>
        </w:rPr>
        <w:br/>
      </w:r>
      <w:r>
        <w:rPr>
          <w:rFonts w:ascii="Arial" w:hAnsi="Arial" w:cs="Arial"/>
          <w:b/>
          <w:bCs/>
          <w:color w:val="333333"/>
          <w:sz w:val="21"/>
          <w:szCs w:val="21"/>
          <w:shd w:val="clear" w:color="auto" w:fill="FFFFFF"/>
        </w:rPr>
        <w:t>1</w:t>
      </w:r>
      <w:r>
        <w:rPr>
          <w:rFonts w:ascii="Arial" w:hAnsi="Arial" w:cs="Arial"/>
          <w:b/>
          <w:bCs/>
          <w:color w:val="333333"/>
          <w:sz w:val="21"/>
          <w:szCs w:val="21"/>
          <w:shd w:val="clear" w:color="auto" w:fill="FFFFFF"/>
        </w:rPr>
        <w:t>、</w:t>
      </w:r>
      <w:r>
        <w:rPr>
          <w:rFonts w:ascii="Arial" w:hAnsi="Arial" w:cs="Arial"/>
          <w:b/>
          <w:bCs/>
          <w:color w:val="333333"/>
          <w:sz w:val="21"/>
          <w:szCs w:val="21"/>
          <w:shd w:val="clear" w:color="auto" w:fill="FFFFFF"/>
        </w:rPr>
        <w:t>Bluetooth</w:t>
      </w:r>
      <w:r>
        <w:rPr>
          <w:rFonts w:ascii="Arial" w:hAnsi="Arial" w:cs="Arial"/>
          <w:b/>
          <w:bCs/>
          <w:color w:val="333333"/>
          <w:sz w:val="21"/>
          <w:szCs w:val="21"/>
          <w:shd w:val="clear" w:color="auto" w:fill="FFFFFF"/>
        </w:rPr>
        <w:t>的主要技术特点：</w:t>
      </w:r>
      <w:r>
        <w:rPr>
          <w:rFonts w:ascii="Arial" w:hAnsi="Arial" w:cs="Arial"/>
          <w:b/>
          <w:bCs/>
          <w:color w:val="333333"/>
          <w:sz w:val="21"/>
          <w:szCs w:val="21"/>
          <w:shd w:val="clear" w:color="auto" w:fill="FFFFFF"/>
        </w:rPr>
        <w:br/>
      </w:r>
      <w:r>
        <w:rPr>
          <w:rStyle w:val="a4"/>
          <w:rFonts w:ascii="Arial" w:hAnsi="Arial" w:cs="Arial"/>
          <w:color w:val="333333"/>
          <w:sz w:val="21"/>
          <w:szCs w:val="21"/>
          <w:shd w:val="clear" w:color="auto" w:fill="FFFFFF"/>
        </w:rPr>
        <w:t>（</w:t>
      </w:r>
      <w:r>
        <w:rPr>
          <w:rStyle w:val="a4"/>
          <w:rFonts w:ascii="Arial" w:hAnsi="Arial" w:cs="Arial"/>
          <w:color w:val="333333"/>
          <w:sz w:val="21"/>
          <w:szCs w:val="21"/>
          <w:shd w:val="clear" w:color="auto" w:fill="FFFFFF"/>
        </w:rPr>
        <w:t>1</w:t>
      </w:r>
      <w:r>
        <w:rPr>
          <w:rStyle w:val="a4"/>
          <w:rFonts w:ascii="Arial" w:hAnsi="Arial" w:cs="Arial"/>
          <w:color w:val="333333"/>
          <w:sz w:val="21"/>
          <w:szCs w:val="21"/>
          <w:shd w:val="clear" w:color="auto" w:fill="FFFFFF"/>
        </w:rPr>
        <w:t>）、工作频段</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2.4GHz</w:t>
      </w:r>
      <w:r>
        <w:rPr>
          <w:rFonts w:ascii="Arial" w:hAnsi="Arial" w:cs="Arial"/>
          <w:color w:val="333333"/>
          <w:sz w:val="21"/>
          <w:szCs w:val="21"/>
          <w:shd w:val="clear" w:color="auto" w:fill="FFFFFF"/>
        </w:rPr>
        <w:t>的工科医（</w:t>
      </w:r>
      <w:r>
        <w:rPr>
          <w:rFonts w:ascii="Arial" w:hAnsi="Arial" w:cs="Arial"/>
          <w:color w:val="333333"/>
          <w:sz w:val="21"/>
          <w:szCs w:val="21"/>
          <w:shd w:val="clear" w:color="auto" w:fill="FFFFFF"/>
        </w:rPr>
        <w:t>ISM</w:t>
      </w:r>
      <w:r>
        <w:rPr>
          <w:rFonts w:ascii="Arial" w:hAnsi="Arial" w:cs="Arial"/>
          <w:color w:val="333333"/>
          <w:sz w:val="21"/>
          <w:szCs w:val="21"/>
          <w:shd w:val="clear" w:color="auto" w:fill="FFFFFF"/>
        </w:rPr>
        <w:t>）频段，无需申请许可证。大多数国家使用</w:t>
      </w:r>
      <w:r>
        <w:rPr>
          <w:rFonts w:ascii="Arial" w:hAnsi="Arial" w:cs="Arial"/>
          <w:color w:val="333333"/>
          <w:sz w:val="21"/>
          <w:szCs w:val="21"/>
          <w:shd w:val="clear" w:color="auto" w:fill="FFFFFF"/>
        </w:rPr>
        <w:t>79</w:t>
      </w:r>
      <w:r>
        <w:rPr>
          <w:rFonts w:ascii="Arial" w:hAnsi="Arial" w:cs="Arial"/>
          <w:color w:val="333333"/>
          <w:sz w:val="21"/>
          <w:szCs w:val="21"/>
          <w:shd w:val="clear" w:color="auto" w:fill="FFFFFF"/>
        </w:rPr>
        <w:t>个频点，载频为</w:t>
      </w:r>
      <w:r>
        <w:rPr>
          <w:rFonts w:ascii="Arial" w:hAnsi="Arial" w:cs="Arial"/>
          <w:color w:val="333333"/>
          <w:sz w:val="21"/>
          <w:szCs w:val="21"/>
          <w:shd w:val="clear" w:color="auto" w:fill="FFFFFF"/>
        </w:rPr>
        <w:t>(2402+k)MHz</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k=0</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1, 2…78</w:t>
      </w:r>
      <w:r>
        <w:rPr>
          <w:rFonts w:ascii="Arial" w:hAnsi="Arial" w:cs="Arial"/>
          <w:color w:val="333333"/>
          <w:sz w:val="21"/>
          <w:szCs w:val="21"/>
          <w:shd w:val="clear" w:color="auto" w:fill="FFFFFF"/>
        </w:rPr>
        <w:t>），载频间隔</w:t>
      </w:r>
      <w:r>
        <w:rPr>
          <w:rFonts w:ascii="Arial" w:hAnsi="Arial" w:cs="Arial"/>
          <w:color w:val="333333"/>
          <w:sz w:val="21"/>
          <w:szCs w:val="21"/>
          <w:shd w:val="clear" w:color="auto" w:fill="FFFFFF"/>
        </w:rPr>
        <w:t>1MHz</w:t>
      </w:r>
      <w:r>
        <w:rPr>
          <w:rFonts w:ascii="Arial" w:hAnsi="Arial" w:cs="Arial"/>
          <w:color w:val="333333"/>
          <w:sz w:val="21"/>
          <w:szCs w:val="21"/>
          <w:shd w:val="clear" w:color="auto" w:fill="FFFFFF"/>
        </w:rPr>
        <w:t>。采用</w:t>
      </w:r>
      <w:r>
        <w:rPr>
          <w:rFonts w:ascii="Arial" w:hAnsi="Arial" w:cs="Arial"/>
          <w:color w:val="333333"/>
          <w:sz w:val="21"/>
          <w:szCs w:val="21"/>
          <w:shd w:val="clear" w:color="auto" w:fill="FFFFFF"/>
        </w:rPr>
        <w:t>TDD</w:t>
      </w:r>
      <w:r>
        <w:rPr>
          <w:rFonts w:ascii="Arial" w:hAnsi="Arial" w:cs="Arial"/>
          <w:color w:val="333333"/>
          <w:sz w:val="21"/>
          <w:szCs w:val="21"/>
          <w:shd w:val="clear" w:color="auto" w:fill="FFFFFF"/>
        </w:rPr>
        <w:t>时分双工方式。</w:t>
      </w:r>
      <w:r>
        <w:rPr>
          <w:rFonts w:ascii="Arial" w:hAnsi="Arial" w:cs="Arial"/>
          <w:color w:val="333333"/>
          <w:sz w:val="21"/>
          <w:szCs w:val="21"/>
        </w:rPr>
        <w:br/>
      </w:r>
      <w:r>
        <w:rPr>
          <w:rStyle w:val="a4"/>
          <w:rFonts w:ascii="Arial" w:hAnsi="Arial" w:cs="Arial"/>
          <w:color w:val="333333"/>
          <w:sz w:val="21"/>
          <w:szCs w:val="21"/>
          <w:shd w:val="clear" w:color="auto" w:fill="FFFFFF"/>
        </w:rPr>
        <w:t>（</w:t>
      </w:r>
      <w:r>
        <w:rPr>
          <w:rStyle w:val="a4"/>
          <w:rFonts w:ascii="Arial" w:hAnsi="Arial" w:cs="Arial"/>
          <w:color w:val="333333"/>
          <w:sz w:val="21"/>
          <w:szCs w:val="21"/>
          <w:shd w:val="clear" w:color="auto" w:fill="FFFFFF"/>
        </w:rPr>
        <w:t>2</w:t>
      </w:r>
      <w:r>
        <w:rPr>
          <w:rStyle w:val="a4"/>
          <w:rFonts w:ascii="Arial" w:hAnsi="Arial" w:cs="Arial"/>
          <w:color w:val="333333"/>
          <w:sz w:val="21"/>
          <w:szCs w:val="21"/>
          <w:shd w:val="clear" w:color="auto" w:fill="FFFFFF"/>
        </w:rPr>
        <w:t>）、传输速率</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1Mb/s</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V2.0</w:t>
      </w:r>
      <w:r w:rsidR="00D734A9">
        <w:rPr>
          <w:rFonts w:ascii="Arial" w:hAnsi="Arial" w:cs="Arial"/>
          <w:color w:val="333333"/>
          <w:sz w:val="21"/>
          <w:szCs w:val="21"/>
          <w:shd w:val="clear" w:color="auto" w:fill="FFFFFF"/>
        </w:rPr>
        <w:t>以上版本</w:t>
      </w:r>
      <w:r>
        <w:rPr>
          <w:rFonts w:ascii="Arial" w:hAnsi="Arial" w:cs="Arial"/>
          <w:color w:val="333333"/>
          <w:sz w:val="21"/>
          <w:szCs w:val="21"/>
          <w:shd w:val="clear" w:color="auto" w:fill="FFFFFF"/>
        </w:rPr>
        <w:t>）</w:t>
      </w:r>
      <w:r>
        <w:rPr>
          <w:rFonts w:ascii="Arial" w:hAnsi="Arial" w:cs="Arial"/>
          <w:color w:val="333333"/>
          <w:sz w:val="21"/>
          <w:szCs w:val="21"/>
        </w:rPr>
        <w:br/>
      </w:r>
      <w:r>
        <w:rPr>
          <w:rStyle w:val="a4"/>
          <w:rFonts w:ascii="Arial" w:hAnsi="Arial" w:cs="Arial"/>
          <w:color w:val="333333"/>
          <w:sz w:val="21"/>
          <w:szCs w:val="21"/>
          <w:shd w:val="clear" w:color="auto" w:fill="FFFFFF"/>
        </w:rPr>
        <w:t>（</w:t>
      </w:r>
      <w:r>
        <w:rPr>
          <w:rStyle w:val="a4"/>
          <w:rFonts w:ascii="Arial" w:hAnsi="Arial" w:cs="Arial"/>
          <w:color w:val="333333"/>
          <w:sz w:val="21"/>
          <w:szCs w:val="21"/>
          <w:shd w:val="clear" w:color="auto" w:fill="FFFFFF"/>
        </w:rPr>
        <w:t>3</w:t>
      </w:r>
      <w:r>
        <w:rPr>
          <w:rStyle w:val="a4"/>
          <w:rFonts w:ascii="Arial" w:hAnsi="Arial" w:cs="Arial"/>
          <w:color w:val="333333"/>
          <w:sz w:val="21"/>
          <w:szCs w:val="21"/>
          <w:shd w:val="clear" w:color="auto" w:fill="FFFFFF"/>
        </w:rPr>
        <w:t>）、调试方式</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BT=0.5</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GFSK</w:t>
      </w:r>
      <w:r>
        <w:rPr>
          <w:rFonts w:ascii="Arial" w:hAnsi="Arial" w:cs="Arial"/>
          <w:color w:val="333333"/>
          <w:sz w:val="21"/>
          <w:szCs w:val="21"/>
          <w:shd w:val="clear" w:color="auto" w:fill="FFFFFF"/>
        </w:rPr>
        <w:t>调制，调制指数为</w:t>
      </w:r>
      <w:r>
        <w:rPr>
          <w:rFonts w:ascii="Arial" w:hAnsi="Arial" w:cs="Arial"/>
          <w:color w:val="333333"/>
          <w:sz w:val="21"/>
          <w:szCs w:val="21"/>
          <w:shd w:val="clear" w:color="auto" w:fill="FFFFFF"/>
        </w:rPr>
        <w:t>0.28-0.35</w:t>
      </w:r>
      <w:r>
        <w:rPr>
          <w:rFonts w:ascii="Arial" w:hAnsi="Arial" w:cs="Arial"/>
          <w:color w:val="333333"/>
          <w:sz w:val="21"/>
          <w:szCs w:val="21"/>
          <w:shd w:val="clear" w:color="auto" w:fill="FFFFFF"/>
        </w:rPr>
        <w:t>。</w:t>
      </w:r>
      <w:r>
        <w:rPr>
          <w:rFonts w:ascii="Arial" w:hAnsi="Arial" w:cs="Arial"/>
          <w:color w:val="333333"/>
          <w:sz w:val="21"/>
          <w:szCs w:val="21"/>
        </w:rPr>
        <w:br/>
      </w:r>
      <w:r>
        <w:rPr>
          <w:rStyle w:val="a4"/>
          <w:rFonts w:ascii="Arial" w:hAnsi="Arial" w:cs="Arial"/>
          <w:color w:val="333333"/>
          <w:sz w:val="21"/>
          <w:szCs w:val="21"/>
          <w:shd w:val="clear" w:color="auto" w:fill="FFFFFF"/>
        </w:rPr>
        <w:t>（</w:t>
      </w:r>
      <w:r>
        <w:rPr>
          <w:rStyle w:val="a4"/>
          <w:rFonts w:ascii="Arial" w:hAnsi="Arial" w:cs="Arial"/>
          <w:color w:val="333333"/>
          <w:sz w:val="21"/>
          <w:szCs w:val="21"/>
          <w:shd w:val="clear" w:color="auto" w:fill="FFFFFF"/>
        </w:rPr>
        <w:t>4</w:t>
      </w:r>
      <w:r>
        <w:rPr>
          <w:rStyle w:val="a4"/>
          <w:rFonts w:ascii="Arial" w:hAnsi="Arial" w:cs="Arial"/>
          <w:color w:val="333333"/>
          <w:sz w:val="21"/>
          <w:szCs w:val="21"/>
          <w:shd w:val="clear" w:color="auto" w:fill="FFFFFF"/>
        </w:rPr>
        <w:t>）、采用跳频技术：</w:t>
      </w:r>
      <w:r>
        <w:rPr>
          <w:rFonts w:ascii="Arial" w:hAnsi="Arial" w:cs="Arial"/>
          <w:color w:val="333333"/>
          <w:sz w:val="21"/>
          <w:szCs w:val="21"/>
          <w:shd w:val="clear" w:color="auto" w:fill="FFFFFF"/>
        </w:rPr>
        <w:t>跳频速率为</w:t>
      </w:r>
      <w:r>
        <w:rPr>
          <w:rFonts w:ascii="Arial" w:hAnsi="Arial" w:cs="Arial"/>
          <w:color w:val="333333"/>
          <w:sz w:val="21"/>
          <w:szCs w:val="21"/>
          <w:shd w:val="clear" w:color="auto" w:fill="FFFFFF"/>
        </w:rPr>
        <w:t>1600</w:t>
      </w:r>
      <w:r>
        <w:rPr>
          <w:rFonts w:ascii="Arial" w:hAnsi="Arial" w:cs="Arial"/>
          <w:color w:val="333333"/>
          <w:sz w:val="21"/>
          <w:szCs w:val="21"/>
          <w:shd w:val="clear" w:color="auto" w:fill="FFFFFF"/>
        </w:rPr>
        <w:t>跳</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秒，在建链时（包括寻呼和查询）提高为</w:t>
      </w:r>
      <w:r>
        <w:rPr>
          <w:rFonts w:ascii="Arial" w:hAnsi="Arial" w:cs="Arial"/>
          <w:color w:val="333333"/>
          <w:sz w:val="21"/>
          <w:szCs w:val="21"/>
          <w:shd w:val="clear" w:color="auto" w:fill="FFFFFF"/>
        </w:rPr>
        <w:t>3200</w:t>
      </w:r>
      <w:r>
        <w:rPr>
          <w:rFonts w:ascii="Arial" w:hAnsi="Arial" w:cs="Arial"/>
          <w:color w:val="333333"/>
          <w:sz w:val="21"/>
          <w:szCs w:val="21"/>
          <w:shd w:val="clear" w:color="auto" w:fill="FFFFFF"/>
        </w:rPr>
        <w:t>跳</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秒。蓝牙通过快跳频和短分组技术减少同频干扰，保证传输的可靠性。</w:t>
      </w:r>
      <w:r>
        <w:rPr>
          <w:rFonts w:ascii="Arial" w:hAnsi="Arial" w:cs="Arial"/>
          <w:color w:val="333333"/>
          <w:sz w:val="21"/>
          <w:szCs w:val="21"/>
        </w:rPr>
        <w:br/>
      </w:r>
      <w:r>
        <w:rPr>
          <w:rStyle w:val="a4"/>
          <w:rFonts w:ascii="Arial" w:hAnsi="Arial" w:cs="Arial"/>
          <w:color w:val="333333"/>
          <w:sz w:val="21"/>
          <w:szCs w:val="21"/>
          <w:shd w:val="clear" w:color="auto" w:fill="FFFFFF"/>
        </w:rPr>
        <w:t>（</w:t>
      </w:r>
      <w:r>
        <w:rPr>
          <w:rStyle w:val="a4"/>
          <w:rFonts w:ascii="Arial" w:hAnsi="Arial" w:cs="Arial"/>
          <w:color w:val="333333"/>
          <w:sz w:val="21"/>
          <w:szCs w:val="21"/>
          <w:shd w:val="clear" w:color="auto" w:fill="FFFFFF"/>
        </w:rPr>
        <w:t>5</w:t>
      </w:r>
      <w:r>
        <w:rPr>
          <w:rStyle w:val="a4"/>
          <w:rFonts w:ascii="Arial" w:hAnsi="Arial" w:cs="Arial"/>
          <w:color w:val="333333"/>
          <w:sz w:val="21"/>
          <w:szCs w:val="21"/>
          <w:shd w:val="clear" w:color="auto" w:fill="FFFFFF"/>
        </w:rPr>
        <w:t>）、语音调制方式：</w:t>
      </w:r>
      <w:r>
        <w:rPr>
          <w:rFonts w:ascii="Arial" w:hAnsi="Arial" w:cs="Arial"/>
          <w:color w:val="333333"/>
          <w:sz w:val="21"/>
          <w:szCs w:val="21"/>
          <w:shd w:val="clear" w:color="auto" w:fill="FFFFFF"/>
        </w:rPr>
        <w:t>连续可变斜率增量调制（</w:t>
      </w:r>
      <w:r>
        <w:rPr>
          <w:rFonts w:ascii="Arial" w:hAnsi="Arial" w:cs="Arial"/>
          <w:color w:val="333333"/>
          <w:sz w:val="21"/>
          <w:szCs w:val="21"/>
          <w:shd w:val="clear" w:color="auto" w:fill="FFFFFF"/>
        </w:rPr>
        <w:t>CVSD</w:t>
      </w:r>
      <w:r>
        <w:rPr>
          <w:rFonts w:ascii="Arial" w:hAnsi="Arial" w:cs="Arial"/>
          <w:color w:val="333333"/>
          <w:sz w:val="21"/>
          <w:szCs w:val="21"/>
          <w:shd w:val="clear" w:color="auto" w:fill="FFFFFF"/>
        </w:rPr>
        <w:t>，</w:t>
      </w:r>
      <w:proofErr w:type="spellStart"/>
      <w:r>
        <w:rPr>
          <w:rFonts w:ascii="Arial" w:hAnsi="Arial" w:cs="Arial"/>
          <w:color w:val="333333"/>
          <w:sz w:val="21"/>
          <w:szCs w:val="21"/>
          <w:shd w:val="clear" w:color="auto" w:fill="FFFFFF"/>
        </w:rPr>
        <w:t>ContinuousVariable</w:t>
      </w:r>
      <w:proofErr w:type="spellEnd"/>
      <w:r>
        <w:rPr>
          <w:rFonts w:ascii="Arial" w:hAnsi="Arial" w:cs="Arial"/>
          <w:color w:val="333333"/>
          <w:sz w:val="21"/>
          <w:szCs w:val="21"/>
          <w:shd w:val="clear" w:color="auto" w:fill="FFFFFF"/>
        </w:rPr>
        <w:t xml:space="preserve"> Slope Delta Modulation</w:t>
      </w:r>
      <w:r>
        <w:rPr>
          <w:rFonts w:ascii="Arial" w:hAnsi="Arial" w:cs="Arial"/>
          <w:color w:val="333333"/>
          <w:sz w:val="21"/>
          <w:szCs w:val="21"/>
          <w:shd w:val="clear" w:color="auto" w:fill="FFFFFF"/>
        </w:rPr>
        <w:t>），抗衰落性强，即使误码率达到</w:t>
      </w:r>
      <w:r>
        <w:rPr>
          <w:rFonts w:ascii="Arial" w:hAnsi="Arial" w:cs="Arial"/>
          <w:color w:val="333333"/>
          <w:sz w:val="21"/>
          <w:szCs w:val="21"/>
          <w:shd w:val="clear" w:color="auto" w:fill="FFFFFF"/>
        </w:rPr>
        <w:t>4%</w:t>
      </w:r>
      <w:r>
        <w:rPr>
          <w:rFonts w:ascii="Arial" w:hAnsi="Arial" w:cs="Arial"/>
          <w:color w:val="333333"/>
          <w:sz w:val="21"/>
          <w:szCs w:val="21"/>
          <w:shd w:val="clear" w:color="auto" w:fill="FFFFFF"/>
        </w:rPr>
        <w:t>，话音质量也可接受。</w:t>
      </w:r>
      <w:r>
        <w:rPr>
          <w:rFonts w:ascii="Arial" w:hAnsi="Arial" w:cs="Arial"/>
          <w:color w:val="333333"/>
          <w:sz w:val="21"/>
          <w:szCs w:val="21"/>
        </w:rPr>
        <w:br/>
      </w:r>
      <w:r>
        <w:rPr>
          <w:rStyle w:val="a4"/>
          <w:rFonts w:ascii="Arial" w:hAnsi="Arial" w:cs="Arial"/>
          <w:color w:val="333333"/>
          <w:sz w:val="21"/>
          <w:szCs w:val="21"/>
          <w:shd w:val="clear" w:color="auto" w:fill="FFFFFF"/>
        </w:rPr>
        <w:lastRenderedPageBreak/>
        <w:t>（</w:t>
      </w:r>
      <w:r>
        <w:rPr>
          <w:rStyle w:val="a4"/>
          <w:rFonts w:ascii="Arial" w:hAnsi="Arial" w:cs="Arial"/>
          <w:color w:val="333333"/>
          <w:sz w:val="21"/>
          <w:szCs w:val="21"/>
          <w:shd w:val="clear" w:color="auto" w:fill="FFFFFF"/>
        </w:rPr>
        <w:t>6</w:t>
      </w:r>
      <w:r>
        <w:rPr>
          <w:rStyle w:val="a4"/>
          <w:rFonts w:ascii="Arial" w:hAnsi="Arial" w:cs="Arial"/>
          <w:color w:val="333333"/>
          <w:sz w:val="21"/>
          <w:szCs w:val="21"/>
          <w:shd w:val="clear" w:color="auto" w:fill="FFFFFF"/>
        </w:rPr>
        <w:t>）、支持电路交换和分组交换业务：</w:t>
      </w:r>
      <w:r>
        <w:rPr>
          <w:rFonts w:ascii="Arial" w:hAnsi="Arial" w:cs="Arial"/>
          <w:color w:val="333333"/>
          <w:sz w:val="21"/>
          <w:szCs w:val="21"/>
          <w:shd w:val="clear" w:color="auto" w:fill="FFFFFF"/>
        </w:rPr>
        <w:t>蓝牙支持实时的同步定向联接（</w:t>
      </w:r>
      <w:r>
        <w:rPr>
          <w:rFonts w:ascii="Arial" w:hAnsi="Arial" w:cs="Arial"/>
          <w:color w:val="333333"/>
          <w:sz w:val="21"/>
          <w:szCs w:val="21"/>
          <w:shd w:val="clear" w:color="auto" w:fill="FFFFFF"/>
        </w:rPr>
        <w:t>SCO</w:t>
      </w:r>
      <w:r>
        <w:rPr>
          <w:rFonts w:ascii="Arial" w:hAnsi="Arial" w:cs="Arial"/>
          <w:color w:val="333333"/>
          <w:sz w:val="21"/>
          <w:szCs w:val="21"/>
          <w:shd w:val="clear" w:color="auto" w:fill="FFFFFF"/>
        </w:rPr>
        <w:t>链路）和非实时的异步不定向联接（</w:t>
      </w:r>
      <w:r>
        <w:rPr>
          <w:rFonts w:ascii="Arial" w:hAnsi="Arial" w:cs="Arial"/>
          <w:color w:val="333333"/>
          <w:sz w:val="21"/>
          <w:szCs w:val="21"/>
          <w:shd w:val="clear" w:color="auto" w:fill="FFFFFF"/>
        </w:rPr>
        <w:t>ACL</w:t>
      </w:r>
      <w:r>
        <w:rPr>
          <w:rFonts w:ascii="Arial" w:hAnsi="Arial" w:cs="Arial"/>
          <w:color w:val="333333"/>
          <w:sz w:val="21"/>
          <w:szCs w:val="21"/>
          <w:shd w:val="clear" w:color="auto" w:fill="FFFFFF"/>
        </w:rPr>
        <w:t>链路），前者主要传送语音等实时性强的信息，后者以数据包为主。语音和数据可以单独或同时传输。蓝牙支持一个异步数据通道，或三个并发的同步话音通道，或同时传送异步数据和同步话音的通道。每个话音通道支持</w:t>
      </w:r>
      <w:r>
        <w:rPr>
          <w:rFonts w:ascii="Arial" w:hAnsi="Arial" w:cs="Arial"/>
          <w:color w:val="333333"/>
          <w:sz w:val="21"/>
          <w:szCs w:val="21"/>
          <w:shd w:val="clear" w:color="auto" w:fill="FFFFFF"/>
        </w:rPr>
        <w:t>64kbps</w:t>
      </w:r>
      <w:r>
        <w:rPr>
          <w:rFonts w:ascii="Arial" w:hAnsi="Arial" w:cs="Arial"/>
          <w:color w:val="333333"/>
          <w:sz w:val="21"/>
          <w:szCs w:val="21"/>
          <w:shd w:val="clear" w:color="auto" w:fill="FFFFFF"/>
        </w:rPr>
        <w:t>的同步话音；</w:t>
      </w:r>
      <w:r w:rsidRPr="00C879E3">
        <w:rPr>
          <w:rFonts w:ascii="Arial" w:hAnsi="Arial" w:cs="Arial"/>
          <w:color w:val="333333"/>
          <w:sz w:val="21"/>
          <w:szCs w:val="21"/>
          <w:shd w:val="clear" w:color="auto" w:fill="FFFFFF"/>
        </w:rPr>
        <w:t>异步通道支持</w:t>
      </w:r>
      <w:r w:rsidRPr="00C879E3">
        <w:rPr>
          <w:rFonts w:ascii="Arial" w:hAnsi="Arial" w:cs="Arial"/>
          <w:color w:val="333333"/>
          <w:sz w:val="21"/>
          <w:szCs w:val="21"/>
          <w:shd w:val="clear" w:color="auto" w:fill="FFFFFF"/>
        </w:rPr>
        <w:t>723.2/57.6kbps</w:t>
      </w:r>
      <w:r w:rsidRPr="00C879E3">
        <w:rPr>
          <w:rFonts w:ascii="Arial" w:hAnsi="Arial" w:cs="Arial"/>
          <w:color w:val="333333"/>
          <w:sz w:val="21"/>
          <w:szCs w:val="21"/>
          <w:shd w:val="clear" w:color="auto" w:fill="FFFFFF"/>
        </w:rPr>
        <w:t>的非对称双工通信或</w:t>
      </w:r>
      <w:r w:rsidRPr="00C879E3">
        <w:rPr>
          <w:rFonts w:ascii="Arial" w:hAnsi="Arial" w:cs="Arial"/>
          <w:color w:val="333333"/>
          <w:sz w:val="21"/>
          <w:szCs w:val="21"/>
          <w:shd w:val="clear" w:color="auto" w:fill="FFFFFF"/>
        </w:rPr>
        <w:t>433.9kbps</w:t>
      </w:r>
      <w:r w:rsidRPr="00C879E3">
        <w:rPr>
          <w:rFonts w:ascii="Arial" w:hAnsi="Arial" w:cs="Arial"/>
          <w:color w:val="333333"/>
          <w:sz w:val="21"/>
          <w:szCs w:val="21"/>
          <w:shd w:val="clear" w:color="auto" w:fill="FFFFFF"/>
        </w:rPr>
        <w:t>的对称全双工通信。</w:t>
      </w:r>
      <w:r w:rsidRPr="00C879E3">
        <w:rPr>
          <w:rFonts w:ascii="Arial" w:hAnsi="Arial" w:cs="Arial"/>
          <w:color w:val="333333"/>
          <w:sz w:val="21"/>
          <w:szCs w:val="21"/>
        </w:rPr>
        <w:br/>
      </w:r>
      <w:r>
        <w:rPr>
          <w:rStyle w:val="a4"/>
          <w:rFonts w:ascii="Arial" w:hAnsi="Arial" w:cs="Arial"/>
          <w:color w:val="333333"/>
          <w:sz w:val="21"/>
          <w:szCs w:val="21"/>
          <w:shd w:val="clear" w:color="auto" w:fill="FFFFFF"/>
        </w:rPr>
        <w:t>（</w:t>
      </w:r>
      <w:r>
        <w:rPr>
          <w:rStyle w:val="a4"/>
          <w:rFonts w:ascii="Arial" w:hAnsi="Arial" w:cs="Arial"/>
          <w:color w:val="333333"/>
          <w:sz w:val="21"/>
          <w:szCs w:val="21"/>
          <w:shd w:val="clear" w:color="auto" w:fill="FFFFFF"/>
        </w:rPr>
        <w:t>7</w:t>
      </w:r>
      <w:r>
        <w:rPr>
          <w:rStyle w:val="a4"/>
          <w:rFonts w:ascii="Arial" w:hAnsi="Arial" w:cs="Arial"/>
          <w:color w:val="333333"/>
          <w:sz w:val="21"/>
          <w:szCs w:val="21"/>
          <w:shd w:val="clear" w:color="auto" w:fill="FFFFFF"/>
        </w:rPr>
        <w:t>）、支持点对点及点对多点通信</w:t>
      </w:r>
      <w:r>
        <w:rPr>
          <w:rFonts w:ascii="Arial" w:hAnsi="Arial" w:cs="Arial"/>
          <w:color w:val="333333"/>
          <w:sz w:val="21"/>
          <w:szCs w:val="21"/>
          <w:shd w:val="clear" w:color="auto" w:fill="FFFFFF"/>
        </w:rPr>
        <w:t>：蓝牙设备按特定方式可组成两种网络：微微网</w:t>
      </w:r>
      <w:r>
        <w:rPr>
          <w:rFonts w:ascii="Arial" w:hAnsi="Arial" w:cs="Arial"/>
          <w:color w:val="333333"/>
          <w:sz w:val="21"/>
          <w:szCs w:val="21"/>
          <w:shd w:val="clear" w:color="auto" w:fill="FFFFFF"/>
        </w:rPr>
        <w:t>(</w:t>
      </w:r>
      <w:proofErr w:type="spellStart"/>
      <w:r>
        <w:rPr>
          <w:rFonts w:ascii="Arial" w:hAnsi="Arial" w:cs="Arial"/>
          <w:color w:val="333333"/>
          <w:sz w:val="21"/>
          <w:szCs w:val="21"/>
          <w:shd w:val="clear" w:color="auto" w:fill="FFFFFF"/>
        </w:rPr>
        <w:t>Piconet</w:t>
      </w:r>
      <w:proofErr w:type="spell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和分布式网络</w:t>
      </w:r>
      <w:r>
        <w:rPr>
          <w:rFonts w:ascii="Arial" w:hAnsi="Arial" w:cs="Arial"/>
          <w:color w:val="333333"/>
          <w:sz w:val="21"/>
          <w:szCs w:val="21"/>
          <w:shd w:val="clear" w:color="auto" w:fill="FFFFFF"/>
        </w:rPr>
        <w:t>(</w:t>
      </w:r>
      <w:proofErr w:type="spellStart"/>
      <w:r>
        <w:rPr>
          <w:rFonts w:ascii="Arial" w:hAnsi="Arial" w:cs="Arial"/>
          <w:color w:val="333333"/>
          <w:sz w:val="21"/>
          <w:szCs w:val="21"/>
          <w:shd w:val="clear" w:color="auto" w:fill="FFFFFF"/>
        </w:rPr>
        <w:t>Scatternet</w:t>
      </w:r>
      <w:proofErr w:type="spell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，其中微微网的建立由两台设备的连接开始，最多可由八台设备组成。在一个微微网中，只有一台为主设备（</w:t>
      </w:r>
      <w:r>
        <w:rPr>
          <w:rFonts w:ascii="Arial" w:hAnsi="Arial" w:cs="Arial"/>
          <w:color w:val="333333"/>
          <w:sz w:val="21"/>
          <w:szCs w:val="21"/>
          <w:shd w:val="clear" w:color="auto" w:fill="FFFFFF"/>
        </w:rPr>
        <w:t>Master</w:t>
      </w:r>
      <w:r>
        <w:rPr>
          <w:rFonts w:ascii="Arial" w:hAnsi="Arial" w:cs="Arial"/>
          <w:color w:val="333333"/>
          <w:sz w:val="21"/>
          <w:szCs w:val="21"/>
          <w:shd w:val="clear" w:color="auto" w:fill="FFFFFF"/>
        </w:rPr>
        <w:t>），其它均为从设备（</w:t>
      </w:r>
      <w:r>
        <w:rPr>
          <w:rFonts w:ascii="Arial" w:hAnsi="Arial" w:cs="Arial"/>
          <w:color w:val="333333"/>
          <w:sz w:val="21"/>
          <w:szCs w:val="21"/>
          <w:shd w:val="clear" w:color="auto" w:fill="FFFFFF"/>
        </w:rPr>
        <w:t>Slave</w:t>
      </w:r>
      <w:r>
        <w:rPr>
          <w:rFonts w:ascii="Arial" w:hAnsi="Arial" w:cs="Arial"/>
          <w:color w:val="333333"/>
          <w:sz w:val="21"/>
          <w:szCs w:val="21"/>
          <w:shd w:val="clear" w:color="auto" w:fill="FFFFFF"/>
        </w:rPr>
        <w:t>），不同的主从设备对可以采用不同的链接方式，在一次通信中，链接方式也可以任意改变。几个相互独立的微微网以特定方式链接在一起便构成了分布式网络。所有的蓝牙设备都是对等的，所以在蓝牙中没有基站的概念。</w:t>
      </w:r>
      <w:r>
        <w:rPr>
          <w:rFonts w:ascii="Arial" w:hAnsi="Arial" w:cs="Arial"/>
          <w:color w:val="333333"/>
          <w:sz w:val="21"/>
          <w:szCs w:val="21"/>
        </w:rPr>
        <w:br/>
      </w:r>
      <w:r>
        <w:rPr>
          <w:rStyle w:val="a4"/>
          <w:rFonts w:ascii="Arial" w:hAnsi="Arial" w:cs="Arial"/>
          <w:color w:val="333333"/>
          <w:sz w:val="21"/>
          <w:szCs w:val="21"/>
          <w:shd w:val="clear" w:color="auto" w:fill="FFFFFF"/>
        </w:rPr>
        <w:t>（</w:t>
      </w:r>
      <w:r>
        <w:rPr>
          <w:rStyle w:val="a4"/>
          <w:rFonts w:ascii="Arial" w:hAnsi="Arial" w:cs="Arial"/>
          <w:color w:val="333333"/>
          <w:sz w:val="21"/>
          <w:szCs w:val="21"/>
          <w:shd w:val="clear" w:color="auto" w:fill="FFFFFF"/>
        </w:rPr>
        <w:t>8</w:t>
      </w:r>
      <w:r>
        <w:rPr>
          <w:rStyle w:val="a4"/>
          <w:rFonts w:ascii="Arial" w:hAnsi="Arial" w:cs="Arial"/>
          <w:color w:val="333333"/>
          <w:sz w:val="21"/>
          <w:szCs w:val="21"/>
          <w:shd w:val="clear" w:color="auto" w:fill="FFFFFF"/>
        </w:rPr>
        <w:t>）、工作距离：</w:t>
      </w:r>
      <w:r>
        <w:rPr>
          <w:rFonts w:ascii="Arial" w:hAnsi="Arial" w:cs="Arial"/>
          <w:color w:val="333333"/>
          <w:sz w:val="21"/>
          <w:szCs w:val="21"/>
          <w:shd w:val="clear" w:color="auto" w:fill="FFFFFF"/>
        </w:rPr>
        <w:t>蓝牙设备分为三个功率等级，分别是：</w:t>
      </w:r>
      <w:r>
        <w:rPr>
          <w:rFonts w:ascii="Arial" w:hAnsi="Arial" w:cs="Arial"/>
          <w:color w:val="333333"/>
          <w:sz w:val="21"/>
          <w:szCs w:val="21"/>
          <w:shd w:val="clear" w:color="auto" w:fill="FFFFFF"/>
        </w:rPr>
        <w:t>100mW</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20dBm</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2.5mW</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4dBm</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1mW</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0dBm</w:t>
      </w:r>
      <w:r>
        <w:rPr>
          <w:rFonts w:ascii="Arial" w:hAnsi="Arial" w:cs="Arial"/>
          <w:color w:val="333333"/>
          <w:sz w:val="21"/>
          <w:szCs w:val="21"/>
          <w:shd w:val="clear" w:color="auto" w:fill="FFFFFF"/>
        </w:rPr>
        <w:t>），相应的有效工作范围为：</w:t>
      </w:r>
      <w:r>
        <w:rPr>
          <w:rFonts w:ascii="Arial" w:hAnsi="Arial" w:cs="Arial"/>
          <w:color w:val="333333"/>
          <w:sz w:val="21"/>
          <w:szCs w:val="21"/>
          <w:shd w:val="clear" w:color="auto" w:fill="FFFFFF"/>
        </w:rPr>
        <w:t>100</w:t>
      </w:r>
      <w:r>
        <w:rPr>
          <w:rFonts w:ascii="Arial" w:hAnsi="Arial" w:cs="Arial"/>
          <w:color w:val="333333"/>
          <w:sz w:val="21"/>
          <w:szCs w:val="21"/>
          <w:shd w:val="clear" w:color="auto" w:fill="FFFFFF"/>
        </w:rPr>
        <w:t>米、</w:t>
      </w:r>
      <w:r>
        <w:rPr>
          <w:rFonts w:ascii="Arial" w:hAnsi="Arial" w:cs="Arial"/>
          <w:color w:val="333333"/>
          <w:sz w:val="21"/>
          <w:szCs w:val="21"/>
          <w:shd w:val="clear" w:color="auto" w:fill="FFFFFF"/>
        </w:rPr>
        <w:t>10</w:t>
      </w:r>
      <w:r>
        <w:rPr>
          <w:rFonts w:ascii="Arial" w:hAnsi="Arial" w:cs="Arial"/>
          <w:color w:val="333333"/>
          <w:sz w:val="21"/>
          <w:szCs w:val="21"/>
          <w:shd w:val="clear" w:color="auto" w:fill="FFFFFF"/>
        </w:rPr>
        <w:t>米和</w:t>
      </w:r>
      <w:r>
        <w:rPr>
          <w:rFonts w:ascii="Arial" w:hAnsi="Arial" w:cs="Arial"/>
          <w:color w:val="333333"/>
          <w:sz w:val="21"/>
          <w:szCs w:val="21"/>
          <w:shd w:val="clear" w:color="auto" w:fill="FFFFFF"/>
        </w:rPr>
        <w:t>1</w:t>
      </w:r>
      <w:r>
        <w:rPr>
          <w:rFonts w:ascii="Arial" w:hAnsi="Arial" w:cs="Arial"/>
          <w:color w:val="333333"/>
          <w:sz w:val="21"/>
          <w:szCs w:val="21"/>
          <w:shd w:val="clear" w:color="auto" w:fill="FFFFFF"/>
        </w:rPr>
        <w:t>米。</w:t>
      </w:r>
    </w:p>
    <w:p w:rsidR="00B807CD" w:rsidRPr="00B807CD" w:rsidRDefault="00B807CD" w:rsidP="00B807C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hint="eastAsia"/>
          <w:b/>
          <w:bCs/>
          <w:color w:val="333333"/>
          <w:kern w:val="0"/>
          <w:szCs w:val="21"/>
        </w:rPr>
        <w:t>三</w:t>
      </w:r>
      <w:r w:rsidRPr="00B807CD">
        <w:rPr>
          <w:rFonts w:ascii="Arial" w:eastAsia="宋体" w:hAnsi="Arial" w:cs="Arial"/>
          <w:b/>
          <w:bCs/>
          <w:color w:val="333333"/>
          <w:kern w:val="0"/>
          <w:szCs w:val="21"/>
        </w:rPr>
        <w:t>、</w:t>
      </w:r>
      <w:r w:rsidRPr="00B807CD">
        <w:rPr>
          <w:rFonts w:ascii="Arial" w:eastAsia="宋体" w:hAnsi="Arial" w:cs="Arial"/>
          <w:b/>
          <w:bCs/>
          <w:color w:val="333333"/>
          <w:kern w:val="0"/>
          <w:szCs w:val="21"/>
        </w:rPr>
        <w:t>Bluetooth</w:t>
      </w:r>
      <w:r w:rsidRPr="00B807CD">
        <w:rPr>
          <w:rFonts w:ascii="Arial" w:eastAsia="宋体" w:hAnsi="Arial" w:cs="Arial"/>
          <w:b/>
          <w:bCs/>
          <w:color w:val="333333"/>
          <w:kern w:val="0"/>
          <w:szCs w:val="21"/>
        </w:rPr>
        <w:t>的系统构成</w:t>
      </w:r>
    </w:p>
    <w:p w:rsidR="00B807CD" w:rsidRPr="00B807CD" w:rsidRDefault="00B807CD" w:rsidP="00B807C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181350" cy="3686175"/>
            <wp:effectExtent l="19050" t="0" r="0" b="0"/>
            <wp:docPr id="1" name="图片 1" descr="http://img.blog.csdn.net/20140726155208535?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726155208535?watermark/2/text/aHR0cDovL2Jsb2cuY3Nkbi5uZXQveHViaW4zNDE3MTk=/font/5a6L5L2T/fontsize/400/fill/I0JBQkFCMA==/dissolve/70/gravity/SouthEast"/>
                    <pic:cNvPicPr>
                      <a:picLocks noChangeAspect="1" noChangeArrowheads="1"/>
                    </pic:cNvPicPr>
                  </pic:nvPicPr>
                  <pic:blipFill>
                    <a:blip r:embed="rId5" cstate="print"/>
                    <a:srcRect/>
                    <a:stretch>
                      <a:fillRect/>
                    </a:stretch>
                  </pic:blipFill>
                  <pic:spPr bwMode="auto">
                    <a:xfrm>
                      <a:off x="0" y="0"/>
                      <a:ext cx="3181350" cy="3686175"/>
                    </a:xfrm>
                    <a:prstGeom prst="rect">
                      <a:avLst/>
                    </a:prstGeom>
                    <a:noFill/>
                    <a:ln w="9525">
                      <a:noFill/>
                      <a:miter lim="800000"/>
                      <a:headEnd/>
                      <a:tailEnd/>
                    </a:ln>
                  </pic:spPr>
                </pic:pic>
              </a:graphicData>
            </a:graphic>
          </wp:inline>
        </w:drawing>
      </w:r>
      <w:r w:rsidRPr="00B807CD">
        <w:rPr>
          <w:rFonts w:ascii="Arial" w:eastAsia="宋体" w:hAnsi="Arial" w:cs="Arial"/>
          <w:color w:val="333333"/>
          <w:kern w:val="0"/>
          <w:szCs w:val="21"/>
        </w:rPr>
        <w:br/>
      </w:r>
    </w:p>
    <w:p w:rsidR="00B807CD" w:rsidRPr="00B807CD" w:rsidRDefault="00B807CD" w:rsidP="00B807CD">
      <w:pPr>
        <w:widowControl/>
        <w:shd w:val="clear" w:color="auto" w:fill="FEFEFE"/>
        <w:spacing w:before="100" w:beforeAutospacing="1" w:after="100" w:afterAutospacing="1" w:line="390" w:lineRule="atLeast"/>
        <w:jc w:val="left"/>
        <w:rPr>
          <w:rFonts w:ascii="Arial" w:eastAsia="宋体" w:hAnsi="Arial" w:cs="Arial"/>
          <w:color w:val="333333"/>
          <w:kern w:val="0"/>
          <w:szCs w:val="21"/>
        </w:rPr>
      </w:pPr>
      <w:r w:rsidRPr="00B807CD">
        <w:rPr>
          <w:rFonts w:ascii="Arial" w:eastAsia="宋体" w:hAnsi="Arial" w:cs="Arial"/>
          <w:b/>
          <w:bCs/>
          <w:color w:val="333333"/>
          <w:kern w:val="0"/>
        </w:rPr>
        <w:t>1</w:t>
      </w:r>
      <w:r w:rsidRPr="00B807CD">
        <w:rPr>
          <w:rFonts w:ascii="Arial" w:eastAsia="宋体" w:hAnsi="Arial" w:cs="Arial"/>
          <w:b/>
          <w:bCs/>
          <w:color w:val="333333"/>
          <w:kern w:val="0"/>
        </w:rPr>
        <w:t>、无线射频单元</w:t>
      </w:r>
      <w:r w:rsidRPr="00B807CD">
        <w:rPr>
          <w:rFonts w:ascii="Arial" w:eastAsia="宋体" w:hAnsi="Arial" w:cs="Arial"/>
          <w:b/>
          <w:bCs/>
          <w:color w:val="333333"/>
          <w:kern w:val="0"/>
        </w:rPr>
        <w:t>(Radio)</w:t>
      </w:r>
      <w:r w:rsidRPr="00B807CD">
        <w:rPr>
          <w:rFonts w:ascii="Arial" w:eastAsia="宋体" w:hAnsi="Arial" w:cs="Arial"/>
          <w:b/>
          <w:bCs/>
          <w:color w:val="333333"/>
          <w:kern w:val="0"/>
        </w:rPr>
        <w:t>：</w:t>
      </w:r>
      <w:r w:rsidRPr="00B807CD">
        <w:rPr>
          <w:rFonts w:ascii="Arial" w:eastAsia="宋体" w:hAnsi="Arial" w:cs="Arial"/>
          <w:color w:val="333333"/>
          <w:kern w:val="0"/>
          <w:szCs w:val="21"/>
        </w:rPr>
        <w:t>负责数据和语音的发送和接收，特点是短距离、低功耗。蓝牙天线一般体积小、重量轻，属于微带天线。</w:t>
      </w:r>
      <w:r w:rsidRPr="00B807CD">
        <w:rPr>
          <w:rFonts w:ascii="Arial" w:eastAsia="宋体" w:hAnsi="Arial" w:cs="Arial"/>
          <w:color w:val="333333"/>
          <w:kern w:val="0"/>
          <w:szCs w:val="21"/>
        </w:rPr>
        <w:br/>
      </w:r>
      <w:r w:rsidRPr="00B807CD">
        <w:rPr>
          <w:rFonts w:ascii="Arial" w:eastAsia="宋体" w:hAnsi="Arial" w:cs="Arial"/>
          <w:b/>
          <w:bCs/>
          <w:color w:val="333333"/>
          <w:kern w:val="0"/>
        </w:rPr>
        <w:t>2</w:t>
      </w:r>
      <w:r w:rsidRPr="00B807CD">
        <w:rPr>
          <w:rFonts w:ascii="Arial" w:eastAsia="宋体" w:hAnsi="Arial" w:cs="Arial"/>
          <w:b/>
          <w:bCs/>
          <w:color w:val="333333"/>
          <w:kern w:val="0"/>
        </w:rPr>
        <w:t>、基带或链路控制单元</w:t>
      </w:r>
      <w:r w:rsidRPr="00B807CD">
        <w:rPr>
          <w:rFonts w:ascii="Arial" w:eastAsia="宋体" w:hAnsi="Arial" w:cs="Arial"/>
          <w:b/>
          <w:bCs/>
          <w:color w:val="333333"/>
          <w:kern w:val="0"/>
        </w:rPr>
        <w:t>(</w:t>
      </w:r>
      <w:proofErr w:type="spellStart"/>
      <w:r w:rsidRPr="00B807CD">
        <w:rPr>
          <w:rFonts w:ascii="Arial" w:eastAsia="宋体" w:hAnsi="Arial" w:cs="Arial"/>
          <w:b/>
          <w:bCs/>
          <w:color w:val="333333"/>
          <w:kern w:val="0"/>
        </w:rPr>
        <w:t>LinkController</w:t>
      </w:r>
      <w:proofErr w:type="spellEnd"/>
      <w:r w:rsidRPr="00B807CD">
        <w:rPr>
          <w:rFonts w:ascii="Arial" w:eastAsia="宋体" w:hAnsi="Arial" w:cs="Arial"/>
          <w:b/>
          <w:bCs/>
          <w:color w:val="333333"/>
          <w:kern w:val="0"/>
        </w:rPr>
        <w:t>)</w:t>
      </w:r>
      <w:r w:rsidRPr="00B807CD">
        <w:rPr>
          <w:rFonts w:ascii="Arial" w:eastAsia="宋体" w:hAnsi="Arial" w:cs="Arial"/>
          <w:b/>
          <w:bCs/>
          <w:color w:val="333333"/>
          <w:kern w:val="0"/>
        </w:rPr>
        <w:t>：</w:t>
      </w:r>
      <w:r w:rsidRPr="00B807CD">
        <w:rPr>
          <w:rFonts w:ascii="Arial" w:eastAsia="宋体" w:hAnsi="Arial" w:cs="Arial"/>
          <w:color w:val="333333"/>
          <w:kern w:val="0"/>
          <w:szCs w:val="21"/>
        </w:rPr>
        <w:t>进行射频信号与数字或语音信号的相互转化，</w:t>
      </w:r>
      <w:r w:rsidRPr="00B807CD">
        <w:rPr>
          <w:rFonts w:ascii="Arial" w:eastAsia="宋体" w:hAnsi="Arial" w:cs="Arial"/>
          <w:color w:val="333333"/>
          <w:kern w:val="0"/>
          <w:szCs w:val="21"/>
        </w:rPr>
        <w:lastRenderedPageBreak/>
        <w:t>实现基带协议和其它的底层连接规程。</w:t>
      </w:r>
      <w:r w:rsidRPr="00B807CD">
        <w:rPr>
          <w:rFonts w:ascii="Arial" w:eastAsia="宋体" w:hAnsi="Arial" w:cs="Arial"/>
          <w:color w:val="333333"/>
          <w:kern w:val="0"/>
          <w:szCs w:val="21"/>
        </w:rPr>
        <w:br/>
      </w:r>
      <w:r w:rsidRPr="00B807CD">
        <w:rPr>
          <w:rFonts w:ascii="Arial" w:eastAsia="宋体" w:hAnsi="Arial" w:cs="Arial"/>
          <w:b/>
          <w:bCs/>
          <w:color w:val="333333"/>
          <w:kern w:val="0"/>
        </w:rPr>
        <w:t>3</w:t>
      </w:r>
      <w:r w:rsidRPr="00B807CD">
        <w:rPr>
          <w:rFonts w:ascii="Arial" w:eastAsia="宋体" w:hAnsi="Arial" w:cs="Arial"/>
          <w:b/>
          <w:bCs/>
          <w:color w:val="333333"/>
          <w:kern w:val="0"/>
        </w:rPr>
        <w:t>、链路管理单元</w:t>
      </w:r>
      <w:r w:rsidRPr="00B807CD">
        <w:rPr>
          <w:rFonts w:ascii="Arial" w:eastAsia="宋体" w:hAnsi="Arial" w:cs="Arial"/>
          <w:b/>
          <w:bCs/>
          <w:color w:val="333333"/>
          <w:kern w:val="0"/>
        </w:rPr>
        <w:t>(</w:t>
      </w:r>
      <w:proofErr w:type="spellStart"/>
      <w:r w:rsidRPr="00B807CD">
        <w:rPr>
          <w:rFonts w:ascii="Arial" w:eastAsia="宋体" w:hAnsi="Arial" w:cs="Arial"/>
          <w:b/>
          <w:bCs/>
          <w:color w:val="333333"/>
          <w:kern w:val="0"/>
        </w:rPr>
        <w:t>LinkManager</w:t>
      </w:r>
      <w:proofErr w:type="spellEnd"/>
      <w:r w:rsidRPr="00B807CD">
        <w:rPr>
          <w:rFonts w:ascii="Arial" w:eastAsia="宋体" w:hAnsi="Arial" w:cs="Arial"/>
          <w:b/>
          <w:bCs/>
          <w:color w:val="333333"/>
          <w:kern w:val="0"/>
        </w:rPr>
        <w:t>)</w:t>
      </w:r>
      <w:r w:rsidRPr="00B807CD">
        <w:rPr>
          <w:rFonts w:ascii="Arial" w:eastAsia="宋体" w:hAnsi="Arial" w:cs="Arial"/>
          <w:b/>
          <w:bCs/>
          <w:color w:val="333333"/>
          <w:kern w:val="0"/>
        </w:rPr>
        <w:t>：</w:t>
      </w:r>
      <w:r w:rsidRPr="00B807CD">
        <w:rPr>
          <w:rFonts w:ascii="Arial" w:eastAsia="宋体" w:hAnsi="Arial" w:cs="Arial"/>
          <w:color w:val="333333"/>
          <w:kern w:val="0"/>
          <w:szCs w:val="21"/>
        </w:rPr>
        <w:t>负责管理蓝牙设备之间的通信，实现链路的建立、验证、链路配置等操作。</w:t>
      </w:r>
      <w:r w:rsidRPr="00B807CD">
        <w:rPr>
          <w:rFonts w:ascii="Arial" w:eastAsia="宋体" w:hAnsi="Arial" w:cs="Arial"/>
          <w:color w:val="333333"/>
          <w:kern w:val="0"/>
          <w:szCs w:val="21"/>
        </w:rPr>
        <w:br/>
      </w:r>
      <w:r w:rsidRPr="00B807CD">
        <w:rPr>
          <w:rFonts w:ascii="Arial" w:eastAsia="宋体" w:hAnsi="Arial" w:cs="Arial"/>
          <w:b/>
          <w:bCs/>
          <w:color w:val="333333"/>
          <w:kern w:val="0"/>
        </w:rPr>
        <w:t>4</w:t>
      </w:r>
      <w:r w:rsidRPr="00B807CD">
        <w:rPr>
          <w:rFonts w:ascii="Arial" w:eastAsia="宋体" w:hAnsi="Arial" w:cs="Arial"/>
          <w:b/>
          <w:bCs/>
          <w:color w:val="333333"/>
          <w:kern w:val="0"/>
        </w:rPr>
        <w:t>、蓝牙软件协议实现：</w:t>
      </w:r>
      <w:r w:rsidRPr="00B807CD">
        <w:rPr>
          <w:rFonts w:ascii="Arial" w:eastAsia="宋体" w:hAnsi="Arial" w:cs="Arial"/>
          <w:color w:val="333333"/>
          <w:kern w:val="0"/>
          <w:szCs w:val="21"/>
        </w:rPr>
        <w:t>如上图紫色部分，这个后面我们做详细说明。</w:t>
      </w:r>
    </w:p>
    <w:p w:rsidR="00146481" w:rsidRDefault="00B807CD" w:rsidP="00B807CD">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5905500" cy="4743450"/>
            <wp:effectExtent l="19050" t="0" r="0" b="0"/>
            <wp:docPr id="2" name="图片 2" descr="http://img.blog.csdn.net/2014072615523318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0726155233183?watermark/2/text/aHR0cDovL2Jsb2cuY3Nkbi5uZXQveHViaW4zNDE3MTk=/font/5a6L5L2T/fontsize/400/fill/I0JBQkFCMA==/dissolve/70/gravity/SouthEast"/>
                    <pic:cNvPicPr>
                      <a:picLocks noChangeAspect="1" noChangeArrowheads="1"/>
                    </pic:cNvPicPr>
                  </pic:nvPicPr>
                  <pic:blipFill>
                    <a:blip r:embed="rId6" cstate="print"/>
                    <a:srcRect/>
                    <a:stretch>
                      <a:fillRect/>
                    </a:stretch>
                  </pic:blipFill>
                  <pic:spPr bwMode="auto">
                    <a:xfrm>
                      <a:off x="0" y="0"/>
                      <a:ext cx="5905500" cy="4743450"/>
                    </a:xfrm>
                    <a:prstGeom prst="rect">
                      <a:avLst/>
                    </a:prstGeom>
                    <a:noFill/>
                    <a:ln w="9525">
                      <a:noFill/>
                      <a:miter lim="800000"/>
                      <a:headEnd/>
                      <a:tailEnd/>
                    </a:ln>
                  </pic:spPr>
                </pic:pic>
              </a:graphicData>
            </a:graphic>
          </wp:inline>
        </w:drawing>
      </w:r>
    </w:p>
    <w:p w:rsidR="00146481" w:rsidRDefault="00146481" w:rsidP="00B807CD">
      <w:pPr>
        <w:widowControl/>
        <w:jc w:val="left"/>
        <w:rPr>
          <w:rFonts w:ascii="宋体" w:eastAsia="宋体" w:hAnsi="宋体" w:cs="宋体" w:hint="eastAsia"/>
          <w:kern w:val="0"/>
          <w:sz w:val="24"/>
          <w:szCs w:val="24"/>
        </w:rPr>
      </w:pPr>
    </w:p>
    <w:p w:rsidR="00146481" w:rsidRPr="00146481" w:rsidRDefault="00146481" w:rsidP="00146481">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hint="eastAsia"/>
          <w:b/>
          <w:bCs/>
          <w:color w:val="333333"/>
          <w:kern w:val="0"/>
        </w:rPr>
        <w:t>四</w:t>
      </w:r>
      <w:r w:rsidRPr="00146481">
        <w:rPr>
          <w:rFonts w:ascii="Arial" w:eastAsia="宋体" w:hAnsi="Arial" w:cs="Arial"/>
          <w:b/>
          <w:bCs/>
          <w:color w:val="333333"/>
          <w:kern w:val="0"/>
        </w:rPr>
        <w:t>、蓝牙协议规范</w:t>
      </w:r>
      <w:r w:rsidRPr="00146481">
        <w:rPr>
          <w:rFonts w:ascii="Arial" w:eastAsia="宋体" w:hAnsi="Arial" w:cs="Arial"/>
          <w:b/>
          <w:bCs/>
          <w:color w:val="333333"/>
          <w:kern w:val="0"/>
          <w:szCs w:val="21"/>
        </w:rPr>
        <w:br/>
      </w:r>
      <w:r w:rsidRPr="00146481">
        <w:rPr>
          <w:rFonts w:ascii="Arial" w:eastAsia="宋体" w:hAnsi="Arial" w:cs="Arial"/>
          <w:color w:val="333333"/>
          <w:kern w:val="0"/>
          <w:szCs w:val="21"/>
        </w:rPr>
        <w:t>传输协议、中介协议、应用协议；</w:t>
      </w:r>
      <w:r w:rsidRPr="00146481">
        <w:rPr>
          <w:rFonts w:ascii="Arial" w:eastAsia="宋体" w:hAnsi="Arial" w:cs="Arial"/>
          <w:color w:val="333333"/>
          <w:kern w:val="0"/>
          <w:szCs w:val="21"/>
        </w:rPr>
        <w:br/>
      </w:r>
      <w:r w:rsidRPr="00146481">
        <w:rPr>
          <w:rFonts w:ascii="Arial" w:eastAsia="宋体" w:hAnsi="Arial" w:cs="Arial"/>
          <w:b/>
          <w:bCs/>
          <w:color w:val="333333"/>
          <w:kern w:val="0"/>
        </w:rPr>
        <w:t>1</w:t>
      </w:r>
      <w:r w:rsidRPr="00146481">
        <w:rPr>
          <w:rFonts w:ascii="Arial" w:eastAsia="宋体" w:hAnsi="Arial" w:cs="Arial"/>
          <w:b/>
          <w:bCs/>
          <w:color w:val="333333"/>
          <w:kern w:val="0"/>
        </w:rPr>
        <w:t>、传输协议</w:t>
      </w:r>
      <w:r w:rsidRPr="00146481">
        <w:rPr>
          <w:rFonts w:ascii="Arial" w:eastAsia="宋体" w:hAnsi="Arial" w:cs="Arial"/>
          <w:b/>
          <w:bCs/>
          <w:color w:val="333333"/>
          <w:kern w:val="0"/>
          <w:szCs w:val="21"/>
        </w:rPr>
        <w:br/>
      </w:r>
      <w:r w:rsidRPr="00146481">
        <w:rPr>
          <w:rFonts w:ascii="Arial" w:eastAsia="宋体" w:hAnsi="Arial" w:cs="Arial"/>
          <w:color w:val="333333"/>
          <w:kern w:val="0"/>
          <w:szCs w:val="21"/>
        </w:rPr>
        <w:tab/>
      </w:r>
      <w:r w:rsidRPr="00146481">
        <w:rPr>
          <w:rFonts w:ascii="Arial" w:eastAsia="宋体" w:hAnsi="Arial" w:cs="Arial"/>
          <w:color w:val="333333"/>
          <w:kern w:val="0"/>
          <w:szCs w:val="21"/>
        </w:rPr>
        <w:t>负责蓝牙设备间，互相确认对方的位置，以及建立和管理蓝牙设备间的物理链路；</w:t>
      </w:r>
      <w:r w:rsidRPr="00146481">
        <w:rPr>
          <w:rFonts w:ascii="Arial" w:eastAsia="宋体" w:hAnsi="Arial" w:cs="Arial"/>
          <w:color w:val="333333"/>
          <w:kern w:val="0"/>
          <w:szCs w:val="21"/>
        </w:rPr>
        <w:br/>
      </w:r>
      <w:r w:rsidRPr="00146481">
        <w:rPr>
          <w:rFonts w:ascii="Arial" w:eastAsia="宋体" w:hAnsi="Arial" w:cs="Arial"/>
          <w:b/>
          <w:bCs/>
          <w:color w:val="333333"/>
          <w:kern w:val="0"/>
        </w:rPr>
        <w:tab/>
      </w:r>
      <w:r w:rsidRPr="00146481">
        <w:rPr>
          <w:rFonts w:ascii="Arial" w:eastAsia="宋体" w:hAnsi="Arial" w:cs="Arial"/>
          <w:b/>
          <w:bCs/>
          <w:color w:val="333333"/>
          <w:kern w:val="0"/>
        </w:rPr>
        <w:t>底层传输协议：</w:t>
      </w:r>
      <w:r w:rsidRPr="00146481">
        <w:rPr>
          <w:rFonts w:ascii="Arial" w:eastAsia="宋体" w:hAnsi="Arial" w:cs="Arial"/>
          <w:b/>
          <w:bCs/>
          <w:color w:val="333333"/>
          <w:kern w:val="0"/>
          <w:szCs w:val="21"/>
        </w:rPr>
        <w:br/>
      </w:r>
      <w:r w:rsidRPr="00146481">
        <w:rPr>
          <w:rFonts w:ascii="Arial" w:eastAsia="宋体" w:hAnsi="Arial" w:cs="Arial"/>
          <w:color w:val="333333"/>
          <w:kern w:val="0"/>
          <w:szCs w:val="21"/>
        </w:rPr>
        <w:tab/>
      </w:r>
      <w:r w:rsidRPr="00146481">
        <w:rPr>
          <w:rFonts w:ascii="Arial" w:eastAsia="宋体" w:hAnsi="Arial" w:cs="Arial"/>
          <w:color w:val="333333"/>
          <w:kern w:val="0"/>
          <w:szCs w:val="21"/>
        </w:rPr>
        <w:t>蓝牙射频（</w:t>
      </w:r>
      <w:r w:rsidRPr="00146481">
        <w:rPr>
          <w:rFonts w:ascii="Arial" w:eastAsia="宋体" w:hAnsi="Arial" w:cs="Arial"/>
          <w:color w:val="333333"/>
          <w:kern w:val="0"/>
          <w:szCs w:val="21"/>
        </w:rPr>
        <w:t>Radio</w:t>
      </w:r>
      <w:r w:rsidRPr="00146481">
        <w:rPr>
          <w:rFonts w:ascii="Arial" w:eastAsia="宋体" w:hAnsi="Arial" w:cs="Arial"/>
          <w:color w:val="333333"/>
          <w:kern w:val="0"/>
          <w:szCs w:val="21"/>
        </w:rPr>
        <w:t>）部分、基带链路管理控制器（</w:t>
      </w:r>
      <w:proofErr w:type="spellStart"/>
      <w:r w:rsidRPr="00146481">
        <w:rPr>
          <w:rFonts w:ascii="Arial" w:eastAsia="宋体" w:hAnsi="Arial" w:cs="Arial"/>
          <w:color w:val="333333"/>
          <w:kern w:val="0"/>
          <w:szCs w:val="21"/>
        </w:rPr>
        <w:t>Baseband&amp;Link</w:t>
      </w:r>
      <w:proofErr w:type="spellEnd"/>
      <w:r w:rsidRPr="00146481">
        <w:rPr>
          <w:rFonts w:ascii="Arial" w:eastAsia="宋体" w:hAnsi="Arial" w:cs="Arial"/>
          <w:color w:val="333333"/>
          <w:kern w:val="0"/>
          <w:szCs w:val="21"/>
        </w:rPr>
        <w:t xml:space="preserve"> Controller</w:t>
      </w:r>
      <w:r w:rsidRPr="00146481">
        <w:rPr>
          <w:rFonts w:ascii="Arial" w:eastAsia="宋体" w:hAnsi="Arial" w:cs="Arial"/>
          <w:color w:val="333333"/>
          <w:kern w:val="0"/>
          <w:szCs w:val="21"/>
        </w:rPr>
        <w:t>）、链路管理协议（</w:t>
      </w:r>
      <w:r w:rsidRPr="00146481">
        <w:rPr>
          <w:rFonts w:ascii="Arial" w:eastAsia="宋体" w:hAnsi="Arial" w:cs="Arial"/>
          <w:color w:val="333333"/>
          <w:kern w:val="0"/>
          <w:szCs w:val="21"/>
        </w:rPr>
        <w:t xml:space="preserve">Link </w:t>
      </w:r>
      <w:proofErr w:type="spellStart"/>
      <w:r w:rsidRPr="00146481">
        <w:rPr>
          <w:rFonts w:ascii="Arial" w:eastAsia="宋体" w:hAnsi="Arial" w:cs="Arial"/>
          <w:color w:val="333333"/>
          <w:kern w:val="0"/>
          <w:szCs w:val="21"/>
        </w:rPr>
        <w:t>ManagerProtocol</w:t>
      </w:r>
      <w:proofErr w:type="spellEnd"/>
      <w:r w:rsidRPr="00146481">
        <w:rPr>
          <w:rFonts w:ascii="Arial" w:eastAsia="宋体" w:hAnsi="Arial" w:cs="Arial"/>
          <w:color w:val="333333"/>
          <w:kern w:val="0"/>
          <w:szCs w:val="21"/>
        </w:rPr>
        <w:t xml:space="preserve"> LMP</w:t>
      </w:r>
      <w:r w:rsidRPr="00146481">
        <w:rPr>
          <w:rFonts w:ascii="Arial" w:eastAsia="宋体" w:hAnsi="Arial" w:cs="Arial"/>
          <w:color w:val="333333"/>
          <w:kern w:val="0"/>
          <w:szCs w:val="21"/>
        </w:rPr>
        <w:t>）。负责语言、数据无线传输的物理实现以及蓝牙设备间的联网组网。</w:t>
      </w:r>
      <w:r w:rsidRPr="00146481">
        <w:rPr>
          <w:rFonts w:ascii="Arial" w:eastAsia="宋体" w:hAnsi="Arial" w:cs="Arial"/>
          <w:color w:val="333333"/>
          <w:kern w:val="0"/>
          <w:szCs w:val="21"/>
        </w:rPr>
        <w:br/>
      </w:r>
      <w:r w:rsidRPr="00146481">
        <w:rPr>
          <w:rFonts w:ascii="Arial" w:eastAsia="宋体" w:hAnsi="Arial" w:cs="Arial"/>
          <w:b/>
          <w:bCs/>
          <w:color w:val="333333"/>
          <w:kern w:val="0"/>
          <w:szCs w:val="21"/>
        </w:rPr>
        <w:tab/>
      </w:r>
      <w:r w:rsidRPr="00146481">
        <w:rPr>
          <w:rFonts w:ascii="Arial" w:eastAsia="宋体" w:hAnsi="Arial" w:cs="Arial"/>
          <w:b/>
          <w:bCs/>
          <w:color w:val="333333"/>
          <w:kern w:val="0"/>
        </w:rPr>
        <w:t>高层传输协议：</w:t>
      </w:r>
      <w:r w:rsidRPr="00146481">
        <w:rPr>
          <w:rFonts w:ascii="Arial" w:eastAsia="宋体" w:hAnsi="Arial" w:cs="Arial"/>
          <w:b/>
          <w:bCs/>
          <w:color w:val="333333"/>
          <w:kern w:val="0"/>
          <w:szCs w:val="21"/>
        </w:rPr>
        <w:br/>
      </w:r>
      <w:r w:rsidRPr="00146481">
        <w:rPr>
          <w:rFonts w:ascii="Arial" w:eastAsia="宋体" w:hAnsi="Arial" w:cs="Arial"/>
          <w:b/>
          <w:bCs/>
          <w:color w:val="333333"/>
          <w:kern w:val="0"/>
        </w:rPr>
        <w:t>        </w:t>
      </w:r>
      <w:r w:rsidRPr="00146481">
        <w:rPr>
          <w:rFonts w:ascii="Arial" w:eastAsia="宋体" w:hAnsi="Arial" w:cs="Arial"/>
          <w:color w:val="333333"/>
          <w:kern w:val="0"/>
          <w:szCs w:val="21"/>
        </w:rPr>
        <w:t>逻辑链路控制与适配器（</w:t>
      </w:r>
      <w:proofErr w:type="spellStart"/>
      <w:r w:rsidRPr="00146481">
        <w:rPr>
          <w:rFonts w:ascii="Arial" w:eastAsia="宋体" w:hAnsi="Arial" w:cs="Arial"/>
          <w:color w:val="333333"/>
          <w:kern w:val="0"/>
          <w:szCs w:val="21"/>
        </w:rPr>
        <w:t>LogicalLink</w:t>
      </w:r>
      <w:proofErr w:type="spellEnd"/>
      <w:r w:rsidRPr="00146481">
        <w:rPr>
          <w:rFonts w:ascii="Arial" w:eastAsia="宋体" w:hAnsi="Arial" w:cs="Arial"/>
          <w:color w:val="333333"/>
          <w:kern w:val="0"/>
          <w:szCs w:val="21"/>
        </w:rPr>
        <w:t xml:space="preserve"> Control and Adaptation Protocol</w:t>
      </w:r>
      <w:r w:rsidRPr="00146481">
        <w:rPr>
          <w:rFonts w:ascii="Arial" w:eastAsia="宋体" w:hAnsi="Arial" w:cs="Arial"/>
          <w:color w:val="333333"/>
          <w:kern w:val="0"/>
          <w:szCs w:val="21"/>
        </w:rPr>
        <w:t>）</w:t>
      </w:r>
      <w:r w:rsidRPr="00146481">
        <w:rPr>
          <w:rFonts w:ascii="Arial" w:eastAsia="宋体" w:hAnsi="Arial" w:cs="Arial"/>
          <w:color w:val="333333"/>
          <w:kern w:val="0"/>
          <w:szCs w:val="21"/>
        </w:rPr>
        <w:t xml:space="preserve">L2CAP </w:t>
      </w:r>
      <w:r w:rsidRPr="00146481">
        <w:rPr>
          <w:rFonts w:ascii="Arial" w:eastAsia="宋体" w:hAnsi="Arial" w:cs="Arial"/>
          <w:color w:val="333333"/>
          <w:kern w:val="0"/>
          <w:szCs w:val="21"/>
        </w:rPr>
        <w:t>、主</w:t>
      </w:r>
      <w:r w:rsidRPr="00146481">
        <w:rPr>
          <w:rFonts w:ascii="Arial" w:eastAsia="宋体" w:hAnsi="Arial" w:cs="Arial"/>
          <w:color w:val="333333"/>
          <w:kern w:val="0"/>
          <w:szCs w:val="21"/>
        </w:rPr>
        <w:lastRenderedPageBreak/>
        <w:t>机控制接口（</w:t>
      </w:r>
      <w:proofErr w:type="spellStart"/>
      <w:r w:rsidRPr="00146481">
        <w:rPr>
          <w:rFonts w:ascii="Arial" w:eastAsia="宋体" w:hAnsi="Arial" w:cs="Arial"/>
          <w:color w:val="333333"/>
          <w:kern w:val="0"/>
          <w:szCs w:val="21"/>
        </w:rPr>
        <w:t>HostControl</w:t>
      </w:r>
      <w:proofErr w:type="spellEnd"/>
      <w:r w:rsidRPr="00146481">
        <w:rPr>
          <w:rFonts w:ascii="Arial" w:eastAsia="宋体" w:hAnsi="Arial" w:cs="Arial"/>
          <w:color w:val="333333"/>
          <w:kern w:val="0"/>
          <w:szCs w:val="21"/>
        </w:rPr>
        <w:t xml:space="preserve"> Interface</w:t>
      </w:r>
      <w:r w:rsidRPr="00146481">
        <w:rPr>
          <w:rFonts w:ascii="Arial" w:eastAsia="宋体" w:hAnsi="Arial" w:cs="Arial"/>
          <w:color w:val="333333"/>
          <w:kern w:val="0"/>
          <w:szCs w:val="21"/>
        </w:rPr>
        <w:t>，</w:t>
      </w:r>
      <w:r w:rsidRPr="00146481">
        <w:rPr>
          <w:rFonts w:ascii="Arial" w:eastAsia="宋体" w:hAnsi="Arial" w:cs="Arial"/>
          <w:color w:val="333333"/>
          <w:kern w:val="0"/>
          <w:szCs w:val="21"/>
        </w:rPr>
        <w:t>HCI</w:t>
      </w:r>
      <w:r w:rsidRPr="00146481">
        <w:rPr>
          <w:rFonts w:ascii="Arial" w:eastAsia="宋体" w:hAnsi="Arial" w:cs="Arial"/>
          <w:color w:val="333333"/>
          <w:kern w:val="0"/>
          <w:szCs w:val="21"/>
        </w:rPr>
        <w:t>）。为高层应用屏蔽了跳频序列选择等底层传输操作，为高层程序提供有效、有利于实现数据分组格式。</w:t>
      </w:r>
      <w:r w:rsidRPr="00146481">
        <w:rPr>
          <w:rFonts w:ascii="Arial" w:eastAsia="宋体" w:hAnsi="Arial" w:cs="Arial"/>
          <w:color w:val="333333"/>
          <w:kern w:val="0"/>
          <w:szCs w:val="21"/>
        </w:rPr>
        <w:br/>
      </w:r>
      <w:r w:rsidRPr="00146481">
        <w:rPr>
          <w:rFonts w:ascii="Arial" w:eastAsia="宋体" w:hAnsi="Arial" w:cs="Arial"/>
          <w:b/>
          <w:bCs/>
          <w:color w:val="333333"/>
          <w:kern w:val="0"/>
        </w:rPr>
        <w:t>2</w:t>
      </w:r>
      <w:r w:rsidRPr="00146481">
        <w:rPr>
          <w:rFonts w:ascii="Arial" w:eastAsia="宋体" w:hAnsi="Arial" w:cs="Arial"/>
          <w:b/>
          <w:bCs/>
          <w:color w:val="333333"/>
          <w:kern w:val="0"/>
        </w:rPr>
        <w:t>、中介协议</w:t>
      </w:r>
      <w:r w:rsidRPr="00146481">
        <w:rPr>
          <w:rFonts w:ascii="Arial" w:eastAsia="宋体" w:hAnsi="Arial" w:cs="Arial"/>
          <w:b/>
          <w:bCs/>
          <w:color w:val="333333"/>
          <w:kern w:val="0"/>
          <w:szCs w:val="21"/>
        </w:rPr>
        <w:br/>
      </w:r>
      <w:r w:rsidRPr="00146481">
        <w:rPr>
          <w:rFonts w:ascii="Arial" w:eastAsia="宋体" w:hAnsi="Arial" w:cs="Arial"/>
          <w:color w:val="333333"/>
          <w:kern w:val="0"/>
          <w:szCs w:val="21"/>
        </w:rPr>
        <w:t xml:space="preserve">    </w:t>
      </w:r>
      <w:r w:rsidRPr="00146481">
        <w:rPr>
          <w:rFonts w:ascii="Arial" w:eastAsia="宋体" w:hAnsi="Arial" w:cs="Arial"/>
          <w:color w:val="333333"/>
          <w:kern w:val="0"/>
          <w:szCs w:val="21"/>
        </w:rPr>
        <w:t>为高层应用协议或者程序，在蓝牙逻辑链路上工作提供必要的支持，为应用提供不同标准接口。</w:t>
      </w:r>
      <w:r w:rsidRPr="00146481">
        <w:rPr>
          <w:rFonts w:ascii="Arial" w:eastAsia="宋体" w:hAnsi="Arial" w:cs="Arial"/>
          <w:color w:val="333333"/>
          <w:kern w:val="0"/>
          <w:szCs w:val="21"/>
        </w:rPr>
        <w:br/>
        <w:t>     </w:t>
      </w:r>
      <w:r w:rsidRPr="00146481">
        <w:rPr>
          <w:rFonts w:ascii="Arial" w:eastAsia="宋体" w:hAnsi="Arial" w:cs="Arial"/>
          <w:color w:val="333333"/>
          <w:kern w:val="0"/>
          <w:szCs w:val="21"/>
        </w:rPr>
        <w:t>串口仿真协议：</w:t>
      </w:r>
      <w:r w:rsidRPr="00146481">
        <w:rPr>
          <w:rFonts w:ascii="Arial" w:eastAsia="宋体" w:hAnsi="Arial" w:cs="Arial"/>
          <w:color w:val="333333"/>
          <w:kern w:val="0"/>
          <w:szCs w:val="21"/>
        </w:rPr>
        <w:t>RFCOMM</w:t>
      </w:r>
      <w:r w:rsidRPr="00146481">
        <w:rPr>
          <w:rFonts w:ascii="Arial" w:eastAsia="宋体" w:hAnsi="Arial" w:cs="Arial"/>
          <w:color w:val="333333"/>
          <w:kern w:val="0"/>
          <w:szCs w:val="21"/>
        </w:rPr>
        <w:t>、服务发现协议：</w:t>
      </w:r>
      <w:r w:rsidRPr="00146481">
        <w:rPr>
          <w:rFonts w:ascii="Arial" w:eastAsia="宋体" w:hAnsi="Arial" w:cs="Arial"/>
          <w:color w:val="333333"/>
          <w:kern w:val="0"/>
          <w:szCs w:val="21"/>
        </w:rPr>
        <w:t>SDP</w:t>
      </w:r>
      <w:r w:rsidRPr="00146481">
        <w:rPr>
          <w:rFonts w:ascii="Arial" w:eastAsia="宋体" w:hAnsi="Arial" w:cs="Arial"/>
          <w:color w:val="333333"/>
          <w:kern w:val="0"/>
          <w:szCs w:val="21"/>
        </w:rPr>
        <w:t>、互操作协议</w:t>
      </w:r>
      <w:r w:rsidRPr="00146481">
        <w:rPr>
          <w:rFonts w:ascii="Arial" w:eastAsia="宋体" w:hAnsi="Arial" w:cs="Arial"/>
          <w:color w:val="333333"/>
          <w:kern w:val="0"/>
          <w:szCs w:val="21"/>
        </w:rPr>
        <w:t>IrDA</w:t>
      </w:r>
      <w:r w:rsidRPr="00146481">
        <w:rPr>
          <w:rFonts w:ascii="Arial" w:eastAsia="宋体" w:hAnsi="Arial" w:cs="Arial"/>
          <w:color w:val="333333"/>
          <w:kern w:val="0"/>
          <w:szCs w:val="21"/>
        </w:rPr>
        <w:t>、网络访问协议：</w:t>
      </w:r>
      <w:r w:rsidRPr="00146481">
        <w:rPr>
          <w:rFonts w:ascii="Arial" w:eastAsia="宋体" w:hAnsi="Arial" w:cs="Arial"/>
          <w:color w:val="333333"/>
          <w:kern w:val="0"/>
          <w:szCs w:val="21"/>
        </w:rPr>
        <w:t>PPP</w:t>
      </w:r>
      <w:r w:rsidRPr="00146481">
        <w:rPr>
          <w:rFonts w:ascii="Arial" w:eastAsia="宋体" w:hAnsi="Arial" w:cs="Arial"/>
          <w:color w:val="333333"/>
          <w:kern w:val="0"/>
          <w:szCs w:val="21"/>
        </w:rPr>
        <w:t>、</w:t>
      </w:r>
      <w:r w:rsidRPr="00146481">
        <w:rPr>
          <w:rFonts w:ascii="Arial" w:eastAsia="宋体" w:hAnsi="Arial" w:cs="Arial"/>
          <w:color w:val="333333"/>
          <w:kern w:val="0"/>
          <w:szCs w:val="21"/>
        </w:rPr>
        <w:t>IP</w:t>
      </w:r>
      <w:r w:rsidRPr="00146481">
        <w:rPr>
          <w:rFonts w:ascii="Arial" w:eastAsia="宋体" w:hAnsi="Arial" w:cs="Arial"/>
          <w:color w:val="333333"/>
          <w:kern w:val="0"/>
          <w:szCs w:val="21"/>
        </w:rPr>
        <w:t>、</w:t>
      </w:r>
      <w:r w:rsidRPr="00146481">
        <w:rPr>
          <w:rFonts w:ascii="Arial" w:eastAsia="宋体" w:hAnsi="Arial" w:cs="Arial"/>
          <w:color w:val="333333"/>
          <w:kern w:val="0"/>
          <w:szCs w:val="21"/>
        </w:rPr>
        <w:t>TCP</w:t>
      </w:r>
      <w:r w:rsidRPr="00146481">
        <w:rPr>
          <w:rFonts w:ascii="Arial" w:eastAsia="宋体" w:hAnsi="Arial" w:cs="Arial"/>
          <w:color w:val="333333"/>
          <w:kern w:val="0"/>
          <w:szCs w:val="21"/>
        </w:rPr>
        <w:t>、</w:t>
      </w:r>
      <w:r w:rsidRPr="00146481">
        <w:rPr>
          <w:rFonts w:ascii="Arial" w:eastAsia="宋体" w:hAnsi="Arial" w:cs="Arial"/>
          <w:color w:val="333333"/>
          <w:kern w:val="0"/>
          <w:szCs w:val="21"/>
        </w:rPr>
        <w:t>UDP</w:t>
      </w:r>
      <w:r w:rsidRPr="00146481">
        <w:rPr>
          <w:rFonts w:ascii="Arial" w:eastAsia="宋体" w:hAnsi="Arial" w:cs="Arial"/>
          <w:color w:val="333333"/>
          <w:kern w:val="0"/>
          <w:szCs w:val="21"/>
        </w:rPr>
        <w:t>、电话控制协议：</w:t>
      </w:r>
      <w:r w:rsidRPr="00146481">
        <w:rPr>
          <w:rFonts w:ascii="Arial" w:eastAsia="宋体" w:hAnsi="Arial" w:cs="Arial"/>
          <w:color w:val="333333"/>
          <w:kern w:val="0"/>
          <w:szCs w:val="21"/>
        </w:rPr>
        <w:t>TCS</w:t>
      </w:r>
      <w:r w:rsidRPr="00146481">
        <w:rPr>
          <w:rFonts w:ascii="Arial" w:eastAsia="宋体" w:hAnsi="Arial" w:cs="Arial"/>
          <w:color w:val="333333"/>
          <w:kern w:val="0"/>
          <w:szCs w:val="21"/>
        </w:rPr>
        <w:t>、</w:t>
      </w:r>
      <w:r w:rsidRPr="00146481">
        <w:rPr>
          <w:rFonts w:ascii="Arial" w:eastAsia="宋体" w:hAnsi="Arial" w:cs="Arial"/>
          <w:color w:val="333333"/>
          <w:kern w:val="0"/>
          <w:szCs w:val="21"/>
        </w:rPr>
        <w:t>AT</w:t>
      </w:r>
      <w:r w:rsidRPr="00146481">
        <w:rPr>
          <w:rFonts w:ascii="Arial" w:eastAsia="宋体" w:hAnsi="Arial" w:cs="Arial"/>
          <w:color w:val="333333"/>
          <w:kern w:val="0"/>
          <w:szCs w:val="21"/>
        </w:rPr>
        <w:t>指令集。</w:t>
      </w:r>
    </w:p>
    <w:p w:rsidR="00146481" w:rsidRPr="00146481" w:rsidRDefault="00146481" w:rsidP="0014648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91250" cy="4048125"/>
            <wp:effectExtent l="19050" t="0" r="0" b="0"/>
            <wp:docPr id="5" name="图片 5" descr="http://img.blog.csdn.net/2014072615530254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40726155302543?watermark/2/text/aHR0cDovL2Jsb2cuY3Nkbi5uZXQveHViaW4zNDE3MTk=/font/5a6L5L2T/fontsize/400/fill/I0JBQkFCMA==/dissolve/70/gravity/SouthEast"/>
                    <pic:cNvPicPr>
                      <a:picLocks noChangeAspect="1" noChangeArrowheads="1"/>
                    </pic:cNvPicPr>
                  </pic:nvPicPr>
                  <pic:blipFill>
                    <a:blip r:embed="rId7" cstate="print"/>
                    <a:srcRect/>
                    <a:stretch>
                      <a:fillRect/>
                    </a:stretch>
                  </pic:blipFill>
                  <pic:spPr bwMode="auto">
                    <a:xfrm>
                      <a:off x="0" y="0"/>
                      <a:ext cx="6198723" cy="4053011"/>
                    </a:xfrm>
                    <a:prstGeom prst="rect">
                      <a:avLst/>
                    </a:prstGeom>
                    <a:noFill/>
                    <a:ln w="9525">
                      <a:noFill/>
                      <a:miter lim="800000"/>
                      <a:headEnd/>
                      <a:tailEnd/>
                    </a:ln>
                  </pic:spPr>
                </pic:pic>
              </a:graphicData>
            </a:graphic>
          </wp:inline>
        </w:drawing>
      </w:r>
      <w:r w:rsidRPr="00146481">
        <w:rPr>
          <w:rFonts w:ascii="Arial" w:eastAsia="宋体" w:hAnsi="Arial" w:cs="Arial"/>
          <w:color w:val="333333"/>
          <w:kern w:val="0"/>
          <w:szCs w:val="21"/>
        </w:rPr>
        <w:br/>
      </w:r>
    </w:p>
    <w:p w:rsidR="00146481" w:rsidRPr="00146481" w:rsidRDefault="00146481" w:rsidP="00146481">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46481">
        <w:rPr>
          <w:rFonts w:ascii="Arial" w:eastAsia="宋体" w:hAnsi="Arial" w:cs="Arial"/>
          <w:b/>
          <w:bCs/>
          <w:color w:val="333333"/>
          <w:kern w:val="0"/>
        </w:rPr>
        <w:t>3</w:t>
      </w:r>
      <w:r w:rsidRPr="00146481">
        <w:rPr>
          <w:rFonts w:ascii="Arial" w:eastAsia="宋体" w:hAnsi="Arial" w:cs="Arial"/>
          <w:b/>
          <w:bCs/>
          <w:color w:val="333333"/>
          <w:kern w:val="0"/>
        </w:rPr>
        <w:t>、应用协议</w:t>
      </w:r>
    </w:p>
    <w:p w:rsidR="00146481" w:rsidRPr="00146481" w:rsidRDefault="00146481" w:rsidP="00146481">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46481">
        <w:rPr>
          <w:rFonts w:ascii="Arial" w:eastAsia="宋体" w:hAnsi="Arial" w:cs="Arial"/>
          <w:color w:val="333333"/>
          <w:kern w:val="0"/>
          <w:szCs w:val="21"/>
        </w:rPr>
        <w:t>      </w:t>
      </w:r>
      <w:r w:rsidRPr="00146481">
        <w:rPr>
          <w:rFonts w:ascii="Arial" w:eastAsia="宋体" w:hAnsi="Arial" w:cs="Arial"/>
          <w:color w:val="333333"/>
          <w:kern w:val="0"/>
          <w:szCs w:val="21"/>
        </w:rPr>
        <w:t>蓝牙协议栈之上的应用软件和所涉及到的协议，如：拨号上网、语言功能的应用程序。</w:t>
      </w:r>
    </w:p>
    <w:p w:rsidR="00146481" w:rsidRPr="00146481" w:rsidRDefault="00146481" w:rsidP="00146481">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46481">
        <w:rPr>
          <w:rFonts w:ascii="Arial" w:eastAsia="宋体" w:hAnsi="Arial" w:cs="Arial"/>
          <w:b/>
          <w:bCs/>
          <w:color w:val="333333"/>
          <w:kern w:val="0"/>
        </w:rPr>
        <w:t>蓝牙的应用框架如下：</w:t>
      </w:r>
      <w:r w:rsidRPr="00146481">
        <w:rPr>
          <w:rFonts w:ascii="Arial" w:eastAsia="宋体" w:hAnsi="Arial" w:cs="Arial"/>
          <w:b/>
          <w:bCs/>
          <w:color w:val="333333"/>
          <w:kern w:val="0"/>
          <w:szCs w:val="21"/>
        </w:rPr>
        <w:br/>
      </w:r>
      <w:r w:rsidRPr="00146481">
        <w:rPr>
          <w:rFonts w:ascii="Arial" w:eastAsia="宋体" w:hAnsi="Arial" w:cs="Arial"/>
          <w:b/>
          <w:bCs/>
          <w:color w:val="333333"/>
          <w:kern w:val="0"/>
        </w:rPr>
        <w:t>（</w:t>
      </w:r>
      <w:r w:rsidRPr="00146481">
        <w:rPr>
          <w:rFonts w:ascii="Arial" w:eastAsia="宋体" w:hAnsi="Arial" w:cs="Arial"/>
          <w:b/>
          <w:bCs/>
          <w:color w:val="333333"/>
          <w:kern w:val="0"/>
        </w:rPr>
        <w:t>1</w:t>
      </w:r>
      <w:r w:rsidRPr="00146481">
        <w:rPr>
          <w:rFonts w:ascii="Arial" w:eastAsia="宋体" w:hAnsi="Arial" w:cs="Arial"/>
          <w:b/>
          <w:bCs/>
          <w:color w:val="333333"/>
          <w:kern w:val="0"/>
        </w:rPr>
        <w:t>）、通用应用类框架：查询、建立连接服务等；</w:t>
      </w:r>
      <w:r w:rsidRPr="00146481">
        <w:rPr>
          <w:rFonts w:ascii="Arial" w:eastAsia="宋体" w:hAnsi="Arial" w:cs="Arial"/>
          <w:b/>
          <w:bCs/>
          <w:color w:val="333333"/>
          <w:kern w:val="0"/>
          <w:szCs w:val="21"/>
          <w:shd w:val="clear" w:color="auto" w:fill="FEFEFE"/>
        </w:rPr>
        <w:br/>
      </w:r>
      <w:r w:rsidRPr="00146481">
        <w:rPr>
          <w:rFonts w:ascii="Arial" w:eastAsia="宋体" w:hAnsi="Arial" w:cs="Arial"/>
          <w:b/>
          <w:bCs/>
          <w:color w:val="333333"/>
          <w:kern w:val="0"/>
        </w:rPr>
        <w:t>（</w:t>
      </w:r>
      <w:r w:rsidRPr="00146481">
        <w:rPr>
          <w:rFonts w:ascii="Arial" w:eastAsia="宋体" w:hAnsi="Arial" w:cs="Arial"/>
          <w:b/>
          <w:bCs/>
          <w:color w:val="333333"/>
          <w:kern w:val="0"/>
        </w:rPr>
        <w:t>2</w:t>
      </w:r>
      <w:r w:rsidRPr="00146481">
        <w:rPr>
          <w:rFonts w:ascii="Arial" w:eastAsia="宋体" w:hAnsi="Arial" w:cs="Arial"/>
          <w:b/>
          <w:bCs/>
          <w:color w:val="333333"/>
          <w:kern w:val="0"/>
        </w:rPr>
        <w:t>）、蓝牙电话应用类框架：电话控制、语言；</w:t>
      </w:r>
      <w:r w:rsidRPr="00146481">
        <w:rPr>
          <w:rFonts w:ascii="Arial" w:eastAsia="宋体" w:hAnsi="Arial" w:cs="Arial"/>
          <w:b/>
          <w:bCs/>
          <w:color w:val="333333"/>
          <w:kern w:val="0"/>
          <w:szCs w:val="21"/>
          <w:shd w:val="clear" w:color="auto" w:fill="FEFEFE"/>
        </w:rPr>
        <w:br/>
      </w:r>
      <w:r w:rsidRPr="00146481">
        <w:rPr>
          <w:rFonts w:ascii="Arial" w:eastAsia="宋体" w:hAnsi="Arial" w:cs="Arial"/>
          <w:b/>
          <w:bCs/>
          <w:color w:val="333333"/>
          <w:kern w:val="0"/>
        </w:rPr>
        <w:t>（</w:t>
      </w:r>
      <w:r w:rsidRPr="00146481">
        <w:rPr>
          <w:rFonts w:ascii="Arial" w:eastAsia="宋体" w:hAnsi="Arial" w:cs="Arial"/>
          <w:b/>
          <w:bCs/>
          <w:color w:val="333333"/>
          <w:kern w:val="0"/>
        </w:rPr>
        <w:t>3</w:t>
      </w:r>
      <w:r w:rsidRPr="00146481">
        <w:rPr>
          <w:rFonts w:ascii="Arial" w:eastAsia="宋体" w:hAnsi="Arial" w:cs="Arial"/>
          <w:b/>
          <w:bCs/>
          <w:color w:val="333333"/>
          <w:kern w:val="0"/>
        </w:rPr>
        <w:t>）、蓝牙连网应用类框架：网络应用相关；</w:t>
      </w:r>
      <w:r w:rsidRPr="00146481">
        <w:rPr>
          <w:rFonts w:ascii="Arial" w:eastAsia="宋体" w:hAnsi="Arial" w:cs="Arial"/>
          <w:b/>
          <w:bCs/>
          <w:color w:val="333333"/>
          <w:kern w:val="0"/>
          <w:szCs w:val="21"/>
          <w:shd w:val="clear" w:color="auto" w:fill="FEFEFE"/>
        </w:rPr>
        <w:br/>
      </w:r>
      <w:r w:rsidRPr="00146481">
        <w:rPr>
          <w:rFonts w:ascii="Arial" w:eastAsia="宋体" w:hAnsi="Arial" w:cs="Arial"/>
          <w:b/>
          <w:bCs/>
          <w:color w:val="333333"/>
          <w:kern w:val="0"/>
        </w:rPr>
        <w:lastRenderedPageBreak/>
        <w:t>（</w:t>
      </w:r>
      <w:r w:rsidRPr="00146481">
        <w:rPr>
          <w:rFonts w:ascii="Arial" w:eastAsia="宋体" w:hAnsi="Arial" w:cs="Arial"/>
          <w:b/>
          <w:bCs/>
          <w:color w:val="333333"/>
          <w:kern w:val="0"/>
        </w:rPr>
        <w:t>4</w:t>
      </w:r>
      <w:r w:rsidRPr="00146481">
        <w:rPr>
          <w:rFonts w:ascii="Arial" w:eastAsia="宋体" w:hAnsi="Arial" w:cs="Arial"/>
          <w:b/>
          <w:bCs/>
          <w:color w:val="333333"/>
          <w:kern w:val="0"/>
        </w:rPr>
        <w:t>）、对象交互服务类框架：</w:t>
      </w:r>
      <w:r w:rsidRPr="00146481">
        <w:rPr>
          <w:rFonts w:ascii="Arial" w:eastAsia="宋体" w:hAnsi="Arial" w:cs="Arial"/>
          <w:b/>
          <w:bCs/>
          <w:color w:val="333333"/>
          <w:kern w:val="0"/>
        </w:rPr>
        <w:t>IrDA</w:t>
      </w:r>
      <w:r w:rsidRPr="00146481">
        <w:rPr>
          <w:rFonts w:ascii="Arial" w:eastAsia="宋体" w:hAnsi="Arial" w:cs="Arial"/>
          <w:b/>
          <w:bCs/>
          <w:color w:val="333333"/>
          <w:kern w:val="0"/>
        </w:rPr>
        <w:t>、</w:t>
      </w:r>
      <w:r w:rsidRPr="00146481">
        <w:rPr>
          <w:rFonts w:ascii="Arial" w:eastAsia="宋体" w:hAnsi="Arial" w:cs="Arial"/>
          <w:b/>
          <w:bCs/>
          <w:color w:val="333333"/>
          <w:kern w:val="0"/>
        </w:rPr>
        <w:t>OBEX</w:t>
      </w:r>
      <w:r w:rsidRPr="00146481">
        <w:rPr>
          <w:rFonts w:ascii="Arial" w:eastAsia="宋体" w:hAnsi="Arial" w:cs="Arial"/>
          <w:b/>
          <w:bCs/>
          <w:color w:val="333333"/>
          <w:kern w:val="0"/>
        </w:rPr>
        <w:t>；</w:t>
      </w:r>
      <w:r w:rsidRPr="00146481">
        <w:rPr>
          <w:rFonts w:ascii="Arial" w:eastAsia="宋体" w:hAnsi="Arial" w:cs="Arial"/>
          <w:b/>
          <w:bCs/>
          <w:color w:val="333333"/>
          <w:kern w:val="0"/>
          <w:szCs w:val="21"/>
          <w:shd w:val="clear" w:color="auto" w:fill="FEFEFE"/>
        </w:rPr>
        <w:br/>
      </w:r>
      <w:r w:rsidRPr="00146481">
        <w:rPr>
          <w:rFonts w:ascii="Arial" w:eastAsia="宋体" w:hAnsi="Arial" w:cs="Arial"/>
          <w:b/>
          <w:bCs/>
          <w:color w:val="333333"/>
          <w:kern w:val="0"/>
        </w:rPr>
        <w:t>（</w:t>
      </w:r>
      <w:r w:rsidRPr="00146481">
        <w:rPr>
          <w:rFonts w:ascii="Arial" w:eastAsia="宋体" w:hAnsi="Arial" w:cs="Arial"/>
          <w:b/>
          <w:bCs/>
          <w:color w:val="333333"/>
          <w:kern w:val="0"/>
        </w:rPr>
        <w:t>5</w:t>
      </w:r>
      <w:r w:rsidRPr="00146481">
        <w:rPr>
          <w:rFonts w:ascii="Arial" w:eastAsia="宋体" w:hAnsi="Arial" w:cs="Arial"/>
          <w:b/>
          <w:bCs/>
          <w:color w:val="333333"/>
          <w:kern w:val="0"/>
        </w:rPr>
        <w:t>）、蓝牙音视频控制类框架。</w:t>
      </w:r>
    </w:p>
    <w:p w:rsidR="00146481" w:rsidRPr="00146481" w:rsidRDefault="00146481" w:rsidP="00146481">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hint="eastAsia"/>
          <w:b/>
          <w:bCs/>
          <w:color w:val="333333"/>
          <w:kern w:val="0"/>
        </w:rPr>
        <w:t>五</w:t>
      </w:r>
      <w:r w:rsidRPr="00146481">
        <w:rPr>
          <w:rFonts w:ascii="Arial" w:eastAsia="宋体" w:hAnsi="Arial" w:cs="Arial"/>
          <w:b/>
          <w:bCs/>
          <w:color w:val="333333"/>
          <w:kern w:val="0"/>
        </w:rPr>
        <w:t>、硬件接口</w:t>
      </w:r>
      <w:r w:rsidRPr="00146481">
        <w:rPr>
          <w:rFonts w:ascii="Arial" w:eastAsia="宋体" w:hAnsi="Arial" w:cs="Arial"/>
          <w:b/>
          <w:bCs/>
          <w:color w:val="333333"/>
          <w:kern w:val="0"/>
          <w:szCs w:val="21"/>
          <w:shd w:val="clear" w:color="auto" w:fill="FEFEFE"/>
        </w:rPr>
        <w:br/>
      </w:r>
      <w:r w:rsidRPr="00146481">
        <w:rPr>
          <w:rFonts w:ascii="Arial" w:eastAsia="宋体" w:hAnsi="Arial" w:cs="Arial"/>
          <w:color w:val="333333"/>
          <w:kern w:val="0"/>
          <w:szCs w:val="21"/>
          <w:shd w:val="clear" w:color="auto" w:fill="FEFEFE"/>
        </w:rPr>
        <w:t>一般蓝牙芯片通过</w:t>
      </w:r>
      <w:r w:rsidRPr="00146481">
        <w:rPr>
          <w:rFonts w:ascii="Arial" w:eastAsia="宋体" w:hAnsi="Arial" w:cs="Arial"/>
          <w:color w:val="333333"/>
          <w:kern w:val="0"/>
          <w:szCs w:val="21"/>
          <w:shd w:val="clear" w:color="auto" w:fill="FEFEFE"/>
        </w:rPr>
        <w:t>UART</w:t>
      </w:r>
      <w:r w:rsidRPr="00146481">
        <w:rPr>
          <w:rFonts w:ascii="Arial" w:eastAsia="宋体" w:hAnsi="Arial" w:cs="Arial"/>
          <w:color w:val="333333"/>
          <w:kern w:val="0"/>
          <w:szCs w:val="21"/>
          <w:shd w:val="clear" w:color="auto" w:fill="FEFEFE"/>
        </w:rPr>
        <w:t>、</w:t>
      </w:r>
      <w:r w:rsidRPr="00146481">
        <w:rPr>
          <w:rFonts w:ascii="Arial" w:eastAsia="宋体" w:hAnsi="Arial" w:cs="Arial"/>
          <w:color w:val="333333"/>
          <w:kern w:val="0"/>
          <w:szCs w:val="21"/>
          <w:shd w:val="clear" w:color="auto" w:fill="FEFEFE"/>
        </w:rPr>
        <w:t>USB</w:t>
      </w:r>
      <w:r w:rsidRPr="00146481">
        <w:rPr>
          <w:rFonts w:ascii="Arial" w:eastAsia="宋体" w:hAnsi="Arial" w:cs="Arial"/>
          <w:color w:val="333333"/>
          <w:kern w:val="0"/>
          <w:szCs w:val="21"/>
          <w:shd w:val="clear" w:color="auto" w:fill="FEFEFE"/>
        </w:rPr>
        <w:t>、</w:t>
      </w:r>
      <w:r w:rsidRPr="00146481">
        <w:rPr>
          <w:rFonts w:ascii="Arial" w:eastAsia="宋体" w:hAnsi="Arial" w:cs="Arial"/>
          <w:color w:val="333333"/>
          <w:kern w:val="0"/>
          <w:szCs w:val="21"/>
          <w:shd w:val="clear" w:color="auto" w:fill="FEFEFE"/>
        </w:rPr>
        <w:t>SDIO</w:t>
      </w:r>
      <w:r w:rsidRPr="00146481">
        <w:rPr>
          <w:rFonts w:ascii="Arial" w:eastAsia="宋体" w:hAnsi="Arial" w:cs="Arial"/>
          <w:color w:val="333333"/>
          <w:kern w:val="0"/>
          <w:szCs w:val="21"/>
          <w:shd w:val="clear" w:color="auto" w:fill="FEFEFE"/>
        </w:rPr>
        <w:t>、</w:t>
      </w:r>
      <w:r w:rsidRPr="00146481">
        <w:rPr>
          <w:rFonts w:ascii="Arial" w:eastAsia="宋体" w:hAnsi="Arial" w:cs="Arial"/>
          <w:color w:val="333333"/>
          <w:kern w:val="0"/>
          <w:szCs w:val="21"/>
          <w:shd w:val="clear" w:color="auto" w:fill="FEFEFE"/>
        </w:rPr>
        <w:t>I2S</w:t>
      </w:r>
      <w:r w:rsidRPr="00146481">
        <w:rPr>
          <w:rFonts w:ascii="Arial" w:eastAsia="宋体" w:hAnsi="Arial" w:cs="Arial"/>
          <w:color w:val="333333"/>
          <w:kern w:val="0"/>
          <w:szCs w:val="21"/>
          <w:shd w:val="clear" w:color="auto" w:fill="FEFEFE"/>
        </w:rPr>
        <w:t>、</w:t>
      </w:r>
      <w:proofErr w:type="spellStart"/>
      <w:r w:rsidRPr="00146481">
        <w:rPr>
          <w:rFonts w:ascii="Arial" w:eastAsia="宋体" w:hAnsi="Arial" w:cs="Arial"/>
          <w:color w:val="333333"/>
          <w:kern w:val="0"/>
          <w:szCs w:val="21"/>
          <w:shd w:val="clear" w:color="auto" w:fill="FEFEFE"/>
        </w:rPr>
        <w:t>PcCard</w:t>
      </w:r>
      <w:proofErr w:type="spellEnd"/>
      <w:r w:rsidRPr="00146481">
        <w:rPr>
          <w:rFonts w:ascii="Arial" w:eastAsia="宋体" w:hAnsi="Arial" w:cs="Arial"/>
          <w:color w:val="333333"/>
          <w:kern w:val="0"/>
          <w:szCs w:val="21"/>
          <w:shd w:val="clear" w:color="auto" w:fill="FEFEFE"/>
        </w:rPr>
        <w:t>和主控芯片通信。如下图所示，通过</w:t>
      </w:r>
      <w:r w:rsidRPr="00146481">
        <w:rPr>
          <w:rFonts w:ascii="Arial" w:eastAsia="宋体" w:hAnsi="Arial" w:cs="Arial"/>
          <w:color w:val="333333"/>
          <w:kern w:val="0"/>
          <w:szCs w:val="21"/>
          <w:shd w:val="clear" w:color="auto" w:fill="FEFEFE"/>
        </w:rPr>
        <w:t>UART</w:t>
      </w:r>
      <w:r w:rsidRPr="00146481">
        <w:rPr>
          <w:rFonts w:ascii="Arial" w:eastAsia="宋体" w:hAnsi="Arial" w:cs="Arial"/>
          <w:color w:val="333333"/>
          <w:kern w:val="0"/>
          <w:szCs w:val="21"/>
          <w:shd w:val="clear" w:color="auto" w:fill="FEFEFE"/>
        </w:rPr>
        <w:t>和主控芯片通信。</w:t>
      </w:r>
    </w:p>
    <w:p w:rsidR="00146481" w:rsidRPr="00146481" w:rsidRDefault="00146481" w:rsidP="00146481">
      <w:pPr>
        <w:widowControl/>
        <w:shd w:val="clear" w:color="auto" w:fill="FFFFFF"/>
        <w:spacing w:line="390" w:lineRule="atLeast"/>
        <w:jc w:val="left"/>
        <w:rPr>
          <w:rFonts w:ascii="Arial" w:eastAsia="宋体" w:hAnsi="Arial" w:cs="Arial"/>
          <w:color w:val="333333"/>
          <w:kern w:val="0"/>
          <w:szCs w:val="21"/>
        </w:rPr>
      </w:pPr>
    </w:p>
    <w:p w:rsidR="00146481" w:rsidRPr="00146481" w:rsidRDefault="00146481" w:rsidP="00146481">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6172200" cy="5629275"/>
            <wp:effectExtent l="19050" t="0" r="0" b="0"/>
            <wp:docPr id="6" name="图片 6" descr="http://img.blog.csdn.net/20140726155102468?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40726155102468?watermark/2/text/aHR0cDovL2Jsb2cuY3Nkbi5uZXQveHViaW4zNDE3MTk=/font/5a6L5L2T/fontsize/400/fill/I0JBQkFCMA==/dissolve/70/gravity/SouthEast"/>
                    <pic:cNvPicPr>
                      <a:picLocks noChangeAspect="1" noChangeArrowheads="1"/>
                    </pic:cNvPicPr>
                  </pic:nvPicPr>
                  <pic:blipFill>
                    <a:blip r:embed="rId8" cstate="print"/>
                    <a:srcRect/>
                    <a:stretch>
                      <a:fillRect/>
                    </a:stretch>
                  </pic:blipFill>
                  <pic:spPr bwMode="auto">
                    <a:xfrm>
                      <a:off x="0" y="0"/>
                      <a:ext cx="6172200" cy="5629275"/>
                    </a:xfrm>
                    <a:prstGeom prst="rect">
                      <a:avLst/>
                    </a:prstGeom>
                    <a:noFill/>
                    <a:ln w="9525">
                      <a:noFill/>
                      <a:miter lim="800000"/>
                      <a:headEnd/>
                      <a:tailEnd/>
                    </a:ln>
                  </pic:spPr>
                </pic:pic>
              </a:graphicData>
            </a:graphic>
          </wp:inline>
        </w:drawing>
      </w:r>
    </w:p>
    <w:p w:rsidR="00B807CD" w:rsidRPr="00B807CD" w:rsidRDefault="00B807CD" w:rsidP="00B807CD">
      <w:pPr>
        <w:widowControl/>
        <w:jc w:val="left"/>
        <w:rPr>
          <w:rFonts w:ascii="宋体" w:eastAsia="宋体" w:hAnsi="宋体" w:cs="宋体"/>
          <w:kern w:val="0"/>
          <w:sz w:val="24"/>
          <w:szCs w:val="24"/>
        </w:rPr>
      </w:pPr>
      <w:r w:rsidRPr="00B807CD">
        <w:rPr>
          <w:rFonts w:ascii="Arial" w:eastAsia="宋体" w:hAnsi="Arial" w:cs="Arial"/>
          <w:color w:val="333333"/>
          <w:kern w:val="0"/>
          <w:szCs w:val="21"/>
        </w:rPr>
        <w:br/>
      </w:r>
    </w:p>
    <w:p w:rsidR="00B807CD" w:rsidRDefault="00B807CD" w:rsidP="005E0D2A">
      <w:pPr>
        <w:pStyle w:val="a3"/>
        <w:shd w:val="clear" w:color="auto" w:fill="FFFFFF"/>
        <w:spacing w:line="390" w:lineRule="atLeast"/>
        <w:rPr>
          <w:rFonts w:ascii="Arial" w:hAnsi="Arial" w:cs="Arial" w:hint="eastAsia"/>
          <w:color w:val="333333"/>
          <w:sz w:val="21"/>
          <w:szCs w:val="21"/>
        </w:rPr>
      </w:pPr>
    </w:p>
    <w:p w:rsidR="003E1228" w:rsidRDefault="003E1228" w:rsidP="005E0D2A">
      <w:pPr>
        <w:pStyle w:val="a3"/>
        <w:shd w:val="clear" w:color="auto" w:fill="FFFFFF"/>
        <w:spacing w:line="390" w:lineRule="atLeast"/>
        <w:rPr>
          <w:rFonts w:ascii="Arial" w:hAnsi="Arial" w:cs="Arial" w:hint="eastAsia"/>
          <w:color w:val="333333"/>
          <w:sz w:val="21"/>
          <w:szCs w:val="21"/>
        </w:rPr>
      </w:pPr>
    </w:p>
    <w:p w:rsidR="003E1228" w:rsidRDefault="003E1228" w:rsidP="005E0D2A">
      <w:pPr>
        <w:pStyle w:val="a3"/>
        <w:shd w:val="clear" w:color="auto" w:fill="FFFFFF"/>
        <w:spacing w:line="390" w:lineRule="atLeast"/>
        <w:rPr>
          <w:rFonts w:ascii="Arial" w:hAnsi="Arial" w:cs="Arial" w:hint="eastAsia"/>
          <w:color w:val="333333"/>
          <w:sz w:val="21"/>
          <w:szCs w:val="21"/>
        </w:rPr>
      </w:pPr>
    </w:p>
    <w:p w:rsidR="003E1228" w:rsidRDefault="003E1228" w:rsidP="005E0D2A">
      <w:pPr>
        <w:pStyle w:val="a3"/>
        <w:shd w:val="clear" w:color="auto" w:fill="FFFFFF"/>
        <w:spacing w:line="390" w:lineRule="atLeast"/>
        <w:rPr>
          <w:rFonts w:ascii="Arial" w:hAnsi="Arial" w:cs="Arial" w:hint="eastAsia"/>
          <w:color w:val="333333"/>
          <w:sz w:val="21"/>
          <w:szCs w:val="21"/>
        </w:rPr>
      </w:pPr>
    </w:p>
    <w:p w:rsidR="003E1228" w:rsidRDefault="003E1228" w:rsidP="003E1228">
      <w:pPr>
        <w:pStyle w:val="a3"/>
        <w:shd w:val="clear" w:color="auto" w:fill="FFFFFF"/>
        <w:spacing w:line="390" w:lineRule="atLeast"/>
        <w:jc w:val="center"/>
        <w:rPr>
          <w:rFonts w:ascii="Arial" w:hAnsi="Arial" w:cs="Arial" w:hint="eastAsia"/>
          <w:b/>
          <w:color w:val="333333"/>
          <w:sz w:val="32"/>
          <w:szCs w:val="32"/>
        </w:rPr>
      </w:pPr>
      <w:r w:rsidRPr="003E1228">
        <w:rPr>
          <w:rFonts w:ascii="Arial" w:hAnsi="Arial" w:cs="Arial" w:hint="eastAsia"/>
          <w:b/>
          <w:color w:val="333333"/>
          <w:sz w:val="32"/>
          <w:szCs w:val="32"/>
        </w:rPr>
        <w:t>第二章</w:t>
      </w:r>
      <w:r w:rsidRPr="003E1228">
        <w:rPr>
          <w:rFonts w:ascii="Arial" w:hAnsi="Arial" w:cs="Arial" w:hint="eastAsia"/>
          <w:b/>
          <w:color w:val="333333"/>
          <w:sz w:val="32"/>
          <w:szCs w:val="32"/>
        </w:rPr>
        <w:t xml:space="preserve"> </w:t>
      </w:r>
      <w:r w:rsidRPr="003E1228">
        <w:rPr>
          <w:rFonts w:ascii="Arial" w:hAnsi="Arial" w:cs="Arial" w:hint="eastAsia"/>
          <w:b/>
          <w:color w:val="333333"/>
          <w:sz w:val="32"/>
          <w:szCs w:val="32"/>
        </w:rPr>
        <w:t>蓝牙协议规范（射频、基带链路控制、链路管理）</w:t>
      </w:r>
    </w:p>
    <w:p w:rsidR="003E1228" w:rsidRDefault="003E1228" w:rsidP="003E1228">
      <w:pPr>
        <w:pStyle w:val="a3"/>
        <w:shd w:val="clear" w:color="auto" w:fill="FFFFFF"/>
        <w:spacing w:line="390" w:lineRule="atLeast"/>
        <w:rPr>
          <w:rFonts w:ascii="Arial" w:hAnsi="Arial" w:cs="Arial"/>
          <w:color w:val="333333"/>
          <w:sz w:val="21"/>
          <w:szCs w:val="21"/>
        </w:rPr>
      </w:pPr>
      <w:r>
        <w:rPr>
          <w:rFonts w:ascii="Arial" w:hAnsi="Arial" w:cs="Arial"/>
          <w:b/>
          <w:bCs/>
          <w:color w:val="333333"/>
          <w:sz w:val="21"/>
          <w:szCs w:val="21"/>
        </w:rPr>
        <w:br/>
      </w:r>
      <w:r>
        <w:rPr>
          <w:rFonts w:ascii="Arial" w:hAnsi="Arial" w:cs="Arial"/>
          <w:b/>
          <w:bCs/>
          <w:noProof/>
          <w:color w:val="333333"/>
          <w:sz w:val="21"/>
          <w:szCs w:val="21"/>
        </w:rPr>
        <w:drawing>
          <wp:inline distT="0" distB="0" distL="0" distR="0">
            <wp:extent cx="3181350" cy="3686175"/>
            <wp:effectExtent l="19050" t="0" r="0" b="0"/>
            <wp:docPr id="9" name="图片 9" descr="http://img.blog.csdn.net/20140730172312737?watermark/2/text/aHR0cDovL2Jsb2cuY3Nkbi5uZXQveHViaW4zNDE3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40730172312737?watermark/2/text/aHR0cDovL2Jsb2cuY3Nkbi5uZXQveHViaW4zNDE3MTk=/font/5a6L5L2T/fontsize/400/fill/I0JBQkFCMA==/dissolve/70/gravity/Center"/>
                    <pic:cNvPicPr>
                      <a:picLocks noChangeAspect="1" noChangeArrowheads="1"/>
                    </pic:cNvPicPr>
                  </pic:nvPicPr>
                  <pic:blipFill>
                    <a:blip r:embed="rId9" cstate="print"/>
                    <a:srcRect/>
                    <a:stretch>
                      <a:fillRect/>
                    </a:stretch>
                  </pic:blipFill>
                  <pic:spPr bwMode="auto">
                    <a:xfrm>
                      <a:off x="0" y="0"/>
                      <a:ext cx="3181350" cy="3686175"/>
                    </a:xfrm>
                    <a:prstGeom prst="rect">
                      <a:avLst/>
                    </a:prstGeom>
                    <a:noFill/>
                    <a:ln w="9525">
                      <a:noFill/>
                      <a:miter lim="800000"/>
                      <a:headEnd/>
                      <a:tailEnd/>
                    </a:ln>
                  </pic:spPr>
                </pic:pic>
              </a:graphicData>
            </a:graphic>
          </wp:inline>
        </w:drawing>
      </w:r>
    </w:p>
    <w:p w:rsidR="003E1228" w:rsidRDefault="003E1228" w:rsidP="003E1228">
      <w:pPr>
        <w:pStyle w:val="a3"/>
        <w:shd w:val="clear" w:color="auto" w:fill="FFFFFF"/>
        <w:spacing w:line="390" w:lineRule="atLeast"/>
        <w:rPr>
          <w:rFonts w:ascii="Arial" w:hAnsi="Arial" w:cs="Arial"/>
          <w:color w:val="333333"/>
          <w:sz w:val="21"/>
          <w:szCs w:val="21"/>
        </w:rPr>
      </w:pPr>
      <w:r>
        <w:rPr>
          <w:rFonts w:ascii="Arial" w:hAnsi="Arial" w:cs="Arial"/>
          <w:color w:val="333333"/>
          <w:sz w:val="21"/>
          <w:szCs w:val="21"/>
        </w:rPr>
        <w:tab/>
      </w:r>
      <w:r>
        <w:rPr>
          <w:rFonts w:ascii="Arial" w:hAnsi="Arial" w:cs="Arial"/>
          <w:color w:val="333333"/>
          <w:sz w:val="21"/>
          <w:szCs w:val="21"/>
        </w:rPr>
        <w:t>蓝牙协议是蓝牙设备间交换信息所应该遵守的规则。与开放系统互联（</w:t>
      </w:r>
      <w:r>
        <w:rPr>
          <w:rFonts w:ascii="Arial" w:hAnsi="Arial" w:cs="Arial"/>
          <w:color w:val="333333"/>
          <w:sz w:val="21"/>
          <w:szCs w:val="21"/>
        </w:rPr>
        <w:t>OSI</w:t>
      </w:r>
      <w:r>
        <w:rPr>
          <w:rFonts w:ascii="Arial" w:hAnsi="Arial" w:cs="Arial"/>
          <w:color w:val="333333"/>
          <w:sz w:val="21"/>
          <w:szCs w:val="21"/>
        </w:rPr>
        <w:t>）模型一样，蓝牙技术的协议体系也采用了分层结构，从底层到高层形成了蓝牙协议栈，各层协议定义了所完成的功能和使用数据分组格式，以保证蓝牙产品间的互操作性。</w:t>
      </w:r>
    </w:p>
    <w:p w:rsidR="00302EDE" w:rsidRPr="00302EDE" w:rsidRDefault="00302EDE" w:rsidP="00302ED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02EDE">
        <w:rPr>
          <w:rFonts w:ascii="Arial" w:eastAsia="宋体" w:hAnsi="Arial" w:cs="Arial"/>
          <w:b/>
          <w:bCs/>
          <w:color w:val="333333"/>
          <w:kern w:val="0"/>
        </w:rPr>
        <w:t>一、射频协议</w:t>
      </w:r>
      <w:r w:rsidRPr="00302EDE">
        <w:rPr>
          <w:rFonts w:ascii="Arial" w:eastAsia="宋体" w:hAnsi="Arial" w:cs="Arial"/>
          <w:b/>
          <w:bCs/>
          <w:color w:val="333333"/>
          <w:kern w:val="0"/>
          <w:szCs w:val="21"/>
        </w:rPr>
        <w:br/>
      </w:r>
      <w:r w:rsidRPr="00302EDE">
        <w:rPr>
          <w:rFonts w:ascii="Arial" w:eastAsia="宋体" w:hAnsi="Arial" w:cs="Arial"/>
          <w:color w:val="333333"/>
          <w:kern w:val="0"/>
          <w:szCs w:val="21"/>
        </w:rPr>
        <w:tab/>
      </w:r>
      <w:r w:rsidRPr="00302EDE">
        <w:rPr>
          <w:rFonts w:ascii="Arial" w:eastAsia="宋体" w:hAnsi="Arial" w:cs="Arial"/>
          <w:color w:val="333333"/>
          <w:kern w:val="0"/>
          <w:szCs w:val="21"/>
        </w:rPr>
        <w:t>射频位置如上图红色部分。</w:t>
      </w:r>
      <w:r w:rsidRPr="00302EDE">
        <w:rPr>
          <w:rFonts w:ascii="Arial" w:eastAsia="宋体" w:hAnsi="Arial" w:cs="Arial"/>
          <w:color w:val="333333"/>
          <w:kern w:val="0"/>
          <w:szCs w:val="21"/>
        </w:rPr>
        <w:br/>
      </w:r>
      <w:r w:rsidRPr="00302EDE">
        <w:rPr>
          <w:rFonts w:ascii="Arial" w:eastAsia="宋体" w:hAnsi="Arial" w:cs="Arial"/>
          <w:b/>
          <w:bCs/>
          <w:color w:val="333333"/>
          <w:kern w:val="0"/>
        </w:rPr>
        <w:t>1</w:t>
      </w:r>
      <w:r w:rsidRPr="00302EDE">
        <w:rPr>
          <w:rFonts w:ascii="Arial" w:eastAsia="宋体" w:hAnsi="Arial" w:cs="Arial"/>
          <w:b/>
          <w:bCs/>
          <w:color w:val="333333"/>
          <w:kern w:val="0"/>
        </w:rPr>
        <w:t>、工作频率</w:t>
      </w:r>
      <w:r w:rsidRPr="00302EDE">
        <w:rPr>
          <w:rFonts w:ascii="Arial" w:eastAsia="宋体" w:hAnsi="Arial" w:cs="Arial"/>
          <w:b/>
          <w:bCs/>
          <w:color w:val="333333"/>
          <w:kern w:val="0"/>
          <w:szCs w:val="21"/>
        </w:rPr>
        <w:br/>
      </w:r>
      <w:r w:rsidRPr="00302EDE">
        <w:rPr>
          <w:rFonts w:ascii="Arial" w:eastAsia="宋体" w:hAnsi="Arial" w:cs="Arial"/>
          <w:color w:val="333333"/>
          <w:kern w:val="0"/>
          <w:szCs w:val="21"/>
        </w:rPr>
        <w:tab/>
      </w:r>
      <w:r w:rsidRPr="00302EDE">
        <w:rPr>
          <w:rFonts w:ascii="Arial" w:eastAsia="宋体" w:hAnsi="Arial" w:cs="Arial"/>
          <w:color w:val="333333"/>
          <w:kern w:val="0"/>
          <w:szCs w:val="21"/>
        </w:rPr>
        <w:t>蓝牙工作在</w:t>
      </w:r>
      <w:r w:rsidRPr="00302EDE">
        <w:rPr>
          <w:rFonts w:ascii="Arial" w:eastAsia="宋体" w:hAnsi="Arial" w:cs="Arial"/>
          <w:color w:val="333333"/>
          <w:kern w:val="0"/>
          <w:szCs w:val="21"/>
        </w:rPr>
        <w:t>2.4GHz ISM</w:t>
      </w:r>
      <w:r w:rsidRPr="00302EDE">
        <w:rPr>
          <w:rFonts w:ascii="Arial" w:eastAsia="宋体" w:hAnsi="Arial" w:cs="Arial"/>
          <w:color w:val="333333"/>
          <w:kern w:val="0"/>
          <w:szCs w:val="21"/>
        </w:rPr>
        <w:t>频段上，蓝牙采用跳频扩谱技术主动的避免工作频段受干扰（微波炉的工作频率也是</w:t>
      </w:r>
      <w:r w:rsidRPr="00302EDE">
        <w:rPr>
          <w:rFonts w:ascii="Arial" w:eastAsia="宋体" w:hAnsi="Arial" w:cs="Arial"/>
          <w:color w:val="333333"/>
          <w:kern w:val="0"/>
          <w:szCs w:val="21"/>
        </w:rPr>
        <w:t>2.4GHz</w:t>
      </w:r>
      <w:r w:rsidRPr="00302EDE">
        <w:rPr>
          <w:rFonts w:ascii="Arial" w:eastAsia="宋体" w:hAnsi="Arial" w:cs="Arial"/>
          <w:color w:val="333333"/>
          <w:kern w:val="0"/>
          <w:szCs w:val="21"/>
        </w:rPr>
        <w:t>）。</w:t>
      </w:r>
    </w:p>
    <w:p w:rsidR="00302EDE" w:rsidRPr="00302EDE" w:rsidRDefault="00302EDE" w:rsidP="00302ED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5676900" cy="2790825"/>
            <wp:effectExtent l="19050" t="0" r="0" b="0"/>
            <wp:docPr id="14" name="图片 14" descr="http://img.blog.csdn.net/20140730172454684?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40730172454684?watermark/2/text/aHR0cDovL2Jsb2cuY3Nkbi5uZXQveHViaW4zNDE3MTk=/font/5a6L5L2T/fontsize/400/fill/I0JBQkFCMA==/dissolve/70/gravity/SouthEast"/>
                    <pic:cNvPicPr>
                      <a:picLocks noChangeAspect="1" noChangeArrowheads="1"/>
                    </pic:cNvPicPr>
                  </pic:nvPicPr>
                  <pic:blipFill>
                    <a:blip r:embed="rId10" cstate="print"/>
                    <a:srcRect/>
                    <a:stretch>
                      <a:fillRect/>
                    </a:stretch>
                  </pic:blipFill>
                  <pic:spPr bwMode="auto">
                    <a:xfrm>
                      <a:off x="0" y="0"/>
                      <a:ext cx="5676900" cy="2790825"/>
                    </a:xfrm>
                    <a:prstGeom prst="rect">
                      <a:avLst/>
                    </a:prstGeom>
                    <a:noFill/>
                    <a:ln w="9525">
                      <a:noFill/>
                      <a:miter lim="800000"/>
                      <a:headEnd/>
                      <a:tailEnd/>
                    </a:ln>
                  </pic:spPr>
                </pic:pic>
              </a:graphicData>
            </a:graphic>
          </wp:inline>
        </w:drawing>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1710"/>
        <w:gridCol w:w="1957"/>
        <w:gridCol w:w="4436"/>
      </w:tblGrid>
      <w:tr w:rsidR="00302EDE" w:rsidRPr="00302EDE" w:rsidTr="00302E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02EDE" w:rsidRPr="00302EDE" w:rsidRDefault="00302EDE" w:rsidP="00302EDE">
            <w:pPr>
              <w:widowControl/>
              <w:spacing w:before="100" w:beforeAutospacing="1" w:after="100" w:afterAutospacing="1" w:line="390" w:lineRule="atLeast"/>
              <w:jc w:val="left"/>
              <w:rPr>
                <w:rFonts w:ascii="Arial" w:eastAsia="宋体" w:hAnsi="Arial" w:cs="Arial"/>
                <w:color w:val="333333"/>
                <w:kern w:val="0"/>
                <w:szCs w:val="21"/>
              </w:rPr>
            </w:pPr>
            <w:r w:rsidRPr="00302EDE">
              <w:rPr>
                <w:rFonts w:ascii="Arial" w:eastAsia="宋体" w:hAnsi="Arial" w:cs="Arial"/>
                <w:color w:val="333333"/>
                <w:kern w:val="0"/>
                <w:szCs w:val="21"/>
              </w:rPr>
              <w:t>地理位置</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02EDE" w:rsidRPr="00302EDE" w:rsidRDefault="00302EDE" w:rsidP="00302EDE">
            <w:pPr>
              <w:widowControl/>
              <w:spacing w:before="100" w:beforeAutospacing="1" w:after="100" w:afterAutospacing="1" w:line="390" w:lineRule="atLeast"/>
              <w:jc w:val="left"/>
              <w:rPr>
                <w:rFonts w:ascii="Arial" w:eastAsia="宋体" w:hAnsi="Arial" w:cs="Arial"/>
                <w:color w:val="333333"/>
                <w:kern w:val="0"/>
                <w:szCs w:val="21"/>
              </w:rPr>
            </w:pPr>
            <w:r w:rsidRPr="00302EDE">
              <w:rPr>
                <w:rFonts w:ascii="Arial" w:eastAsia="宋体" w:hAnsi="Arial" w:cs="Arial"/>
                <w:color w:val="333333"/>
                <w:kern w:val="0"/>
                <w:szCs w:val="21"/>
              </w:rPr>
              <w:t>ISM</w:t>
            </w:r>
            <w:r w:rsidRPr="00302EDE">
              <w:rPr>
                <w:rFonts w:ascii="Arial" w:eastAsia="宋体" w:hAnsi="Arial" w:cs="Arial"/>
                <w:color w:val="333333"/>
                <w:kern w:val="0"/>
                <w:szCs w:val="21"/>
              </w:rPr>
              <w:t>频段范围</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02EDE" w:rsidRPr="00302EDE" w:rsidRDefault="00302EDE" w:rsidP="00302EDE">
            <w:pPr>
              <w:widowControl/>
              <w:spacing w:before="100" w:beforeAutospacing="1" w:after="100" w:afterAutospacing="1" w:line="390" w:lineRule="atLeast"/>
              <w:jc w:val="left"/>
              <w:rPr>
                <w:rFonts w:ascii="Arial" w:eastAsia="宋体" w:hAnsi="Arial" w:cs="Arial"/>
                <w:color w:val="333333"/>
                <w:kern w:val="0"/>
                <w:szCs w:val="21"/>
              </w:rPr>
            </w:pPr>
            <w:r w:rsidRPr="00302EDE">
              <w:rPr>
                <w:rFonts w:ascii="Arial" w:eastAsia="宋体" w:hAnsi="Arial" w:cs="Arial"/>
                <w:color w:val="333333"/>
                <w:kern w:val="0"/>
                <w:szCs w:val="21"/>
              </w:rPr>
              <w:t>射频信道频率</w:t>
            </w:r>
          </w:p>
        </w:tc>
      </w:tr>
      <w:tr w:rsidR="00302EDE" w:rsidRPr="00302EDE" w:rsidTr="00302E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02EDE" w:rsidRPr="00302EDE" w:rsidRDefault="00302EDE" w:rsidP="00302EDE">
            <w:pPr>
              <w:widowControl/>
              <w:spacing w:before="100" w:beforeAutospacing="1" w:after="100" w:afterAutospacing="1" w:line="390" w:lineRule="atLeast"/>
              <w:jc w:val="left"/>
              <w:rPr>
                <w:rFonts w:ascii="Arial" w:eastAsia="宋体" w:hAnsi="Arial" w:cs="Arial"/>
                <w:color w:val="333333"/>
                <w:kern w:val="0"/>
                <w:szCs w:val="21"/>
              </w:rPr>
            </w:pPr>
            <w:r w:rsidRPr="00302EDE">
              <w:rPr>
                <w:rFonts w:ascii="Arial" w:eastAsia="宋体" w:hAnsi="Arial" w:cs="Arial"/>
                <w:color w:val="333333"/>
                <w:kern w:val="0"/>
                <w:szCs w:val="21"/>
              </w:rPr>
              <w:t>中国、美国、欧洲</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02EDE" w:rsidRPr="00302EDE" w:rsidRDefault="00302EDE" w:rsidP="00302EDE">
            <w:pPr>
              <w:widowControl/>
              <w:spacing w:before="100" w:beforeAutospacing="1" w:after="100" w:afterAutospacing="1" w:line="390" w:lineRule="atLeast"/>
              <w:jc w:val="left"/>
              <w:rPr>
                <w:rFonts w:ascii="Arial" w:eastAsia="宋体" w:hAnsi="Arial" w:cs="Arial"/>
                <w:color w:val="333333"/>
                <w:kern w:val="0"/>
                <w:szCs w:val="21"/>
              </w:rPr>
            </w:pPr>
            <w:r w:rsidRPr="00302EDE">
              <w:rPr>
                <w:rFonts w:ascii="Arial" w:eastAsia="宋体" w:hAnsi="Arial" w:cs="Arial"/>
                <w:color w:val="333333"/>
                <w:kern w:val="0"/>
                <w:szCs w:val="21"/>
              </w:rPr>
              <w:t>2400.0</w:t>
            </w:r>
            <w:r w:rsidRPr="00302EDE">
              <w:rPr>
                <w:rFonts w:ascii="Arial" w:eastAsia="宋体" w:hAnsi="Arial" w:cs="Arial"/>
                <w:color w:val="333333"/>
                <w:kern w:val="0"/>
                <w:szCs w:val="21"/>
              </w:rPr>
              <w:t>～</w:t>
            </w:r>
            <w:r w:rsidRPr="00302EDE">
              <w:rPr>
                <w:rFonts w:ascii="Arial" w:eastAsia="宋体" w:hAnsi="Arial" w:cs="Arial"/>
                <w:color w:val="333333"/>
                <w:kern w:val="0"/>
                <w:szCs w:val="21"/>
              </w:rPr>
              <w:t>2483.5MHz</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02EDE" w:rsidRPr="00302EDE" w:rsidRDefault="00302EDE" w:rsidP="00302EDE">
            <w:pPr>
              <w:widowControl/>
              <w:spacing w:before="100" w:beforeAutospacing="1" w:after="100" w:afterAutospacing="1" w:line="390" w:lineRule="atLeast"/>
              <w:jc w:val="left"/>
              <w:rPr>
                <w:rFonts w:ascii="Arial" w:eastAsia="宋体" w:hAnsi="Arial" w:cs="Arial"/>
                <w:color w:val="333333"/>
                <w:kern w:val="0"/>
                <w:szCs w:val="21"/>
              </w:rPr>
            </w:pPr>
            <w:r w:rsidRPr="00302EDE">
              <w:rPr>
                <w:rFonts w:ascii="Arial" w:eastAsia="宋体" w:hAnsi="Arial" w:cs="Arial"/>
                <w:color w:val="333333"/>
                <w:kern w:val="0"/>
                <w:szCs w:val="21"/>
              </w:rPr>
              <w:t>F=(2402+k)</w:t>
            </w:r>
            <w:proofErr w:type="spellStart"/>
            <w:r w:rsidRPr="00302EDE">
              <w:rPr>
                <w:rFonts w:ascii="Arial" w:eastAsia="宋体" w:hAnsi="Arial" w:cs="Arial"/>
                <w:color w:val="333333"/>
                <w:kern w:val="0"/>
                <w:szCs w:val="21"/>
              </w:rPr>
              <w:t>MHz,k</w:t>
            </w:r>
            <w:proofErr w:type="spellEnd"/>
            <w:r w:rsidRPr="00302EDE">
              <w:rPr>
                <w:rFonts w:ascii="Arial" w:eastAsia="宋体" w:hAnsi="Arial" w:cs="Arial"/>
                <w:color w:val="333333"/>
                <w:kern w:val="0"/>
                <w:szCs w:val="21"/>
              </w:rPr>
              <w:t>在</w:t>
            </w:r>
            <w:r w:rsidRPr="00302EDE">
              <w:rPr>
                <w:rFonts w:ascii="Arial" w:eastAsia="宋体" w:hAnsi="Arial" w:cs="Arial"/>
                <w:color w:val="333333"/>
                <w:kern w:val="0"/>
                <w:szCs w:val="21"/>
              </w:rPr>
              <w:t>0</w:t>
            </w:r>
            <w:r w:rsidRPr="00302EDE">
              <w:rPr>
                <w:rFonts w:ascii="Arial" w:eastAsia="宋体" w:hAnsi="Arial" w:cs="Arial"/>
                <w:color w:val="333333"/>
                <w:kern w:val="0"/>
                <w:szCs w:val="21"/>
              </w:rPr>
              <w:t>、</w:t>
            </w:r>
            <w:r w:rsidRPr="00302EDE">
              <w:rPr>
                <w:rFonts w:ascii="Arial" w:eastAsia="宋体" w:hAnsi="Arial" w:cs="Arial"/>
                <w:color w:val="333333"/>
                <w:kern w:val="0"/>
                <w:szCs w:val="21"/>
              </w:rPr>
              <w:t>1</w:t>
            </w:r>
            <w:r w:rsidRPr="00302EDE">
              <w:rPr>
                <w:rFonts w:ascii="Arial" w:eastAsia="宋体" w:hAnsi="Arial" w:cs="Arial"/>
                <w:color w:val="333333"/>
                <w:kern w:val="0"/>
                <w:szCs w:val="21"/>
              </w:rPr>
              <w:t>、</w:t>
            </w:r>
            <w:r w:rsidRPr="00302EDE">
              <w:rPr>
                <w:rFonts w:ascii="Arial" w:eastAsia="宋体" w:hAnsi="Arial" w:cs="Arial"/>
                <w:color w:val="333333"/>
                <w:kern w:val="0"/>
                <w:szCs w:val="21"/>
              </w:rPr>
              <w:t>……78</w:t>
            </w:r>
            <w:r w:rsidRPr="00302EDE">
              <w:rPr>
                <w:rFonts w:ascii="Arial" w:eastAsia="宋体" w:hAnsi="Arial" w:cs="Arial"/>
                <w:color w:val="333333"/>
                <w:kern w:val="0"/>
                <w:szCs w:val="21"/>
              </w:rPr>
              <w:t>中随机取值</w:t>
            </w:r>
          </w:p>
        </w:tc>
      </w:tr>
      <w:tr w:rsidR="00302EDE" w:rsidRPr="00302EDE" w:rsidTr="00302E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02EDE" w:rsidRPr="00302EDE" w:rsidRDefault="00302EDE" w:rsidP="00302EDE">
            <w:pPr>
              <w:widowControl/>
              <w:spacing w:before="100" w:beforeAutospacing="1" w:after="100" w:afterAutospacing="1" w:line="390" w:lineRule="atLeast"/>
              <w:jc w:val="left"/>
              <w:rPr>
                <w:rFonts w:ascii="Arial" w:eastAsia="宋体" w:hAnsi="Arial" w:cs="Arial"/>
                <w:color w:val="333333"/>
                <w:kern w:val="0"/>
                <w:szCs w:val="21"/>
              </w:rPr>
            </w:pPr>
            <w:r w:rsidRPr="00302EDE">
              <w:rPr>
                <w:rFonts w:ascii="Arial" w:eastAsia="宋体" w:hAnsi="Arial" w:cs="Arial"/>
                <w:color w:val="333333"/>
                <w:kern w:val="0"/>
                <w:szCs w:val="21"/>
              </w:rPr>
              <w:t>法国</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02EDE" w:rsidRPr="00302EDE" w:rsidRDefault="00302EDE" w:rsidP="00302EDE">
            <w:pPr>
              <w:widowControl/>
              <w:spacing w:before="100" w:beforeAutospacing="1" w:after="100" w:afterAutospacing="1" w:line="390" w:lineRule="atLeast"/>
              <w:jc w:val="left"/>
              <w:rPr>
                <w:rFonts w:ascii="Arial" w:eastAsia="宋体" w:hAnsi="Arial" w:cs="Arial"/>
                <w:color w:val="333333"/>
                <w:kern w:val="0"/>
                <w:szCs w:val="21"/>
              </w:rPr>
            </w:pPr>
            <w:r w:rsidRPr="00302EDE">
              <w:rPr>
                <w:rFonts w:ascii="Arial" w:eastAsia="宋体" w:hAnsi="Arial" w:cs="Arial"/>
                <w:color w:val="333333"/>
                <w:kern w:val="0"/>
                <w:szCs w:val="21"/>
              </w:rPr>
              <w:t>2446.5</w:t>
            </w:r>
            <w:r w:rsidRPr="00302EDE">
              <w:rPr>
                <w:rFonts w:ascii="Arial" w:eastAsia="宋体" w:hAnsi="Arial" w:cs="Arial"/>
                <w:color w:val="333333"/>
                <w:kern w:val="0"/>
                <w:szCs w:val="21"/>
              </w:rPr>
              <w:t>～</w:t>
            </w:r>
            <w:r w:rsidRPr="00302EDE">
              <w:rPr>
                <w:rFonts w:ascii="Arial" w:eastAsia="宋体" w:hAnsi="Arial" w:cs="Arial"/>
                <w:color w:val="333333"/>
                <w:kern w:val="0"/>
                <w:szCs w:val="21"/>
              </w:rPr>
              <w:t>2483.5MHz</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02EDE" w:rsidRPr="00302EDE" w:rsidRDefault="00302EDE" w:rsidP="00302EDE">
            <w:pPr>
              <w:widowControl/>
              <w:spacing w:before="100" w:beforeAutospacing="1" w:after="100" w:afterAutospacing="1" w:line="390" w:lineRule="atLeast"/>
              <w:jc w:val="left"/>
              <w:rPr>
                <w:rFonts w:ascii="Arial" w:eastAsia="宋体" w:hAnsi="Arial" w:cs="Arial"/>
                <w:color w:val="333333"/>
                <w:kern w:val="0"/>
                <w:szCs w:val="21"/>
              </w:rPr>
            </w:pPr>
            <w:r w:rsidRPr="00302EDE">
              <w:rPr>
                <w:rFonts w:ascii="Arial" w:eastAsia="宋体" w:hAnsi="Arial" w:cs="Arial"/>
                <w:color w:val="333333"/>
                <w:kern w:val="0"/>
                <w:szCs w:val="21"/>
              </w:rPr>
              <w:t>F=(2454+k)</w:t>
            </w:r>
            <w:proofErr w:type="spellStart"/>
            <w:r w:rsidRPr="00302EDE">
              <w:rPr>
                <w:rFonts w:ascii="Arial" w:eastAsia="宋体" w:hAnsi="Arial" w:cs="Arial"/>
                <w:color w:val="333333"/>
                <w:kern w:val="0"/>
                <w:szCs w:val="21"/>
              </w:rPr>
              <w:t>MHz,k</w:t>
            </w:r>
            <w:proofErr w:type="spellEnd"/>
            <w:r w:rsidRPr="00302EDE">
              <w:rPr>
                <w:rFonts w:ascii="Arial" w:eastAsia="宋体" w:hAnsi="Arial" w:cs="Arial"/>
                <w:color w:val="333333"/>
                <w:kern w:val="0"/>
                <w:szCs w:val="21"/>
              </w:rPr>
              <w:t>在</w:t>
            </w:r>
            <w:r w:rsidRPr="00302EDE">
              <w:rPr>
                <w:rFonts w:ascii="Arial" w:eastAsia="宋体" w:hAnsi="Arial" w:cs="Arial"/>
                <w:color w:val="333333"/>
                <w:kern w:val="0"/>
                <w:szCs w:val="21"/>
              </w:rPr>
              <w:t>0</w:t>
            </w:r>
            <w:r w:rsidRPr="00302EDE">
              <w:rPr>
                <w:rFonts w:ascii="Arial" w:eastAsia="宋体" w:hAnsi="Arial" w:cs="Arial"/>
                <w:color w:val="333333"/>
                <w:kern w:val="0"/>
                <w:szCs w:val="21"/>
              </w:rPr>
              <w:t>、</w:t>
            </w:r>
            <w:r w:rsidRPr="00302EDE">
              <w:rPr>
                <w:rFonts w:ascii="Arial" w:eastAsia="宋体" w:hAnsi="Arial" w:cs="Arial"/>
                <w:color w:val="333333"/>
                <w:kern w:val="0"/>
                <w:szCs w:val="21"/>
              </w:rPr>
              <w:t>1</w:t>
            </w:r>
            <w:r w:rsidRPr="00302EDE">
              <w:rPr>
                <w:rFonts w:ascii="Arial" w:eastAsia="宋体" w:hAnsi="Arial" w:cs="Arial"/>
                <w:color w:val="333333"/>
                <w:kern w:val="0"/>
                <w:szCs w:val="21"/>
              </w:rPr>
              <w:t>、</w:t>
            </w:r>
            <w:r w:rsidRPr="00302EDE">
              <w:rPr>
                <w:rFonts w:ascii="Arial" w:eastAsia="宋体" w:hAnsi="Arial" w:cs="Arial"/>
                <w:color w:val="333333"/>
                <w:kern w:val="0"/>
                <w:szCs w:val="21"/>
              </w:rPr>
              <w:t>……22</w:t>
            </w:r>
            <w:r w:rsidRPr="00302EDE">
              <w:rPr>
                <w:rFonts w:ascii="Arial" w:eastAsia="宋体" w:hAnsi="Arial" w:cs="Arial"/>
                <w:color w:val="333333"/>
                <w:kern w:val="0"/>
                <w:szCs w:val="21"/>
              </w:rPr>
              <w:t>中随机取值</w:t>
            </w:r>
          </w:p>
        </w:tc>
      </w:tr>
      <w:tr w:rsidR="00302EDE" w:rsidRPr="00302EDE" w:rsidTr="00302E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02EDE" w:rsidRPr="00302EDE" w:rsidRDefault="00302EDE" w:rsidP="00302EDE">
            <w:pPr>
              <w:widowControl/>
              <w:spacing w:before="100" w:beforeAutospacing="1" w:after="100" w:afterAutospacing="1" w:line="390" w:lineRule="atLeast"/>
              <w:jc w:val="left"/>
              <w:rPr>
                <w:rFonts w:ascii="Arial" w:eastAsia="宋体" w:hAnsi="Arial" w:cs="Arial"/>
                <w:color w:val="333333"/>
                <w:kern w:val="0"/>
                <w:szCs w:val="21"/>
              </w:rPr>
            </w:pPr>
            <w:r w:rsidRPr="00302EDE">
              <w:rPr>
                <w:rFonts w:ascii="Arial" w:eastAsia="宋体" w:hAnsi="Arial" w:cs="Arial"/>
                <w:color w:val="333333"/>
                <w:kern w:val="0"/>
                <w:szCs w:val="21"/>
              </w:rPr>
              <w:t>日本</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02EDE" w:rsidRPr="00302EDE" w:rsidRDefault="00302EDE" w:rsidP="00302EDE">
            <w:pPr>
              <w:widowControl/>
              <w:spacing w:before="100" w:beforeAutospacing="1" w:after="100" w:afterAutospacing="1" w:line="390" w:lineRule="atLeast"/>
              <w:jc w:val="left"/>
              <w:rPr>
                <w:rFonts w:ascii="Arial" w:eastAsia="宋体" w:hAnsi="Arial" w:cs="Arial"/>
                <w:color w:val="333333"/>
                <w:kern w:val="0"/>
                <w:szCs w:val="21"/>
              </w:rPr>
            </w:pPr>
            <w:r w:rsidRPr="00302EDE">
              <w:rPr>
                <w:rFonts w:ascii="Arial" w:eastAsia="宋体" w:hAnsi="Arial" w:cs="Arial"/>
                <w:color w:val="333333"/>
                <w:kern w:val="0"/>
                <w:szCs w:val="21"/>
              </w:rPr>
              <w:t>2471.0</w:t>
            </w:r>
            <w:r w:rsidRPr="00302EDE">
              <w:rPr>
                <w:rFonts w:ascii="Arial" w:eastAsia="宋体" w:hAnsi="Arial" w:cs="Arial"/>
                <w:color w:val="333333"/>
                <w:kern w:val="0"/>
                <w:szCs w:val="21"/>
              </w:rPr>
              <w:t>～</w:t>
            </w:r>
            <w:r w:rsidRPr="00302EDE">
              <w:rPr>
                <w:rFonts w:ascii="Arial" w:eastAsia="宋体" w:hAnsi="Arial" w:cs="Arial"/>
                <w:color w:val="333333"/>
                <w:kern w:val="0"/>
                <w:szCs w:val="21"/>
              </w:rPr>
              <w:t>2497.0MHz</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02EDE" w:rsidRPr="00302EDE" w:rsidRDefault="00302EDE" w:rsidP="00302EDE">
            <w:pPr>
              <w:widowControl/>
              <w:spacing w:before="100" w:beforeAutospacing="1" w:after="100" w:afterAutospacing="1" w:line="390" w:lineRule="atLeast"/>
              <w:jc w:val="left"/>
              <w:rPr>
                <w:rFonts w:ascii="Arial" w:eastAsia="宋体" w:hAnsi="Arial" w:cs="Arial"/>
                <w:color w:val="333333"/>
                <w:kern w:val="0"/>
                <w:szCs w:val="21"/>
              </w:rPr>
            </w:pPr>
            <w:r w:rsidRPr="00302EDE">
              <w:rPr>
                <w:rFonts w:ascii="Arial" w:eastAsia="宋体" w:hAnsi="Arial" w:cs="Arial"/>
                <w:color w:val="333333"/>
                <w:kern w:val="0"/>
                <w:szCs w:val="21"/>
              </w:rPr>
              <w:t>F=(2473+k)</w:t>
            </w:r>
            <w:proofErr w:type="spellStart"/>
            <w:r w:rsidRPr="00302EDE">
              <w:rPr>
                <w:rFonts w:ascii="Arial" w:eastAsia="宋体" w:hAnsi="Arial" w:cs="Arial"/>
                <w:color w:val="333333"/>
                <w:kern w:val="0"/>
                <w:szCs w:val="21"/>
              </w:rPr>
              <w:t>MHz,k</w:t>
            </w:r>
            <w:proofErr w:type="spellEnd"/>
            <w:r w:rsidRPr="00302EDE">
              <w:rPr>
                <w:rFonts w:ascii="Arial" w:eastAsia="宋体" w:hAnsi="Arial" w:cs="Arial"/>
                <w:color w:val="333333"/>
                <w:kern w:val="0"/>
                <w:szCs w:val="21"/>
              </w:rPr>
              <w:t>在</w:t>
            </w:r>
            <w:r w:rsidRPr="00302EDE">
              <w:rPr>
                <w:rFonts w:ascii="Arial" w:eastAsia="宋体" w:hAnsi="Arial" w:cs="Arial"/>
                <w:color w:val="333333"/>
                <w:kern w:val="0"/>
                <w:szCs w:val="21"/>
              </w:rPr>
              <w:t>0</w:t>
            </w:r>
            <w:r w:rsidRPr="00302EDE">
              <w:rPr>
                <w:rFonts w:ascii="Arial" w:eastAsia="宋体" w:hAnsi="Arial" w:cs="Arial"/>
                <w:color w:val="333333"/>
                <w:kern w:val="0"/>
                <w:szCs w:val="21"/>
              </w:rPr>
              <w:t>、</w:t>
            </w:r>
            <w:r w:rsidRPr="00302EDE">
              <w:rPr>
                <w:rFonts w:ascii="Arial" w:eastAsia="宋体" w:hAnsi="Arial" w:cs="Arial"/>
                <w:color w:val="333333"/>
                <w:kern w:val="0"/>
                <w:szCs w:val="21"/>
              </w:rPr>
              <w:t>1</w:t>
            </w:r>
            <w:r w:rsidRPr="00302EDE">
              <w:rPr>
                <w:rFonts w:ascii="Arial" w:eastAsia="宋体" w:hAnsi="Arial" w:cs="Arial"/>
                <w:color w:val="333333"/>
                <w:kern w:val="0"/>
                <w:szCs w:val="21"/>
              </w:rPr>
              <w:t>、</w:t>
            </w:r>
            <w:r w:rsidRPr="00302EDE">
              <w:rPr>
                <w:rFonts w:ascii="Arial" w:eastAsia="宋体" w:hAnsi="Arial" w:cs="Arial"/>
                <w:color w:val="333333"/>
                <w:kern w:val="0"/>
                <w:szCs w:val="21"/>
              </w:rPr>
              <w:t>……22</w:t>
            </w:r>
            <w:r w:rsidRPr="00302EDE">
              <w:rPr>
                <w:rFonts w:ascii="Arial" w:eastAsia="宋体" w:hAnsi="Arial" w:cs="Arial"/>
                <w:color w:val="333333"/>
                <w:kern w:val="0"/>
                <w:szCs w:val="21"/>
              </w:rPr>
              <w:t>中随机取值</w:t>
            </w:r>
          </w:p>
        </w:tc>
      </w:tr>
      <w:tr w:rsidR="00302EDE" w:rsidRPr="00302EDE" w:rsidTr="00302E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02EDE" w:rsidRPr="00302EDE" w:rsidRDefault="00302EDE" w:rsidP="00302EDE">
            <w:pPr>
              <w:widowControl/>
              <w:spacing w:before="100" w:beforeAutospacing="1" w:after="100" w:afterAutospacing="1" w:line="390" w:lineRule="atLeast"/>
              <w:jc w:val="left"/>
              <w:rPr>
                <w:rFonts w:ascii="Arial" w:eastAsia="宋体" w:hAnsi="Arial" w:cs="Arial"/>
                <w:color w:val="333333"/>
                <w:kern w:val="0"/>
                <w:szCs w:val="21"/>
              </w:rPr>
            </w:pPr>
            <w:r w:rsidRPr="00302EDE">
              <w:rPr>
                <w:rFonts w:ascii="Arial" w:eastAsia="宋体" w:hAnsi="Arial" w:cs="Arial"/>
                <w:color w:val="333333"/>
                <w:kern w:val="0"/>
                <w:szCs w:val="21"/>
              </w:rPr>
              <w:t>西班牙</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02EDE" w:rsidRPr="00302EDE" w:rsidRDefault="00302EDE" w:rsidP="00302EDE">
            <w:pPr>
              <w:widowControl/>
              <w:spacing w:before="100" w:beforeAutospacing="1" w:after="100" w:afterAutospacing="1" w:line="390" w:lineRule="atLeast"/>
              <w:jc w:val="left"/>
              <w:rPr>
                <w:rFonts w:ascii="Arial" w:eastAsia="宋体" w:hAnsi="Arial" w:cs="Arial"/>
                <w:color w:val="333333"/>
                <w:kern w:val="0"/>
                <w:szCs w:val="21"/>
              </w:rPr>
            </w:pPr>
            <w:r w:rsidRPr="00302EDE">
              <w:rPr>
                <w:rFonts w:ascii="Arial" w:eastAsia="宋体" w:hAnsi="Arial" w:cs="Arial"/>
                <w:color w:val="333333"/>
                <w:kern w:val="0"/>
                <w:szCs w:val="21"/>
              </w:rPr>
              <w:t>2445.0</w:t>
            </w:r>
            <w:r w:rsidRPr="00302EDE">
              <w:rPr>
                <w:rFonts w:ascii="Arial" w:eastAsia="宋体" w:hAnsi="Arial" w:cs="Arial"/>
                <w:color w:val="333333"/>
                <w:kern w:val="0"/>
                <w:szCs w:val="21"/>
              </w:rPr>
              <w:t>～</w:t>
            </w:r>
            <w:r w:rsidRPr="00302EDE">
              <w:rPr>
                <w:rFonts w:ascii="Arial" w:eastAsia="宋体" w:hAnsi="Arial" w:cs="Arial"/>
                <w:color w:val="333333"/>
                <w:kern w:val="0"/>
                <w:szCs w:val="21"/>
              </w:rPr>
              <w:t>2475.0MHz</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02EDE" w:rsidRPr="00302EDE" w:rsidRDefault="00302EDE" w:rsidP="00302EDE">
            <w:pPr>
              <w:widowControl/>
              <w:spacing w:before="100" w:beforeAutospacing="1" w:after="100" w:afterAutospacing="1" w:line="390" w:lineRule="atLeast"/>
              <w:jc w:val="left"/>
              <w:rPr>
                <w:rFonts w:ascii="Arial" w:eastAsia="宋体" w:hAnsi="Arial" w:cs="Arial"/>
                <w:color w:val="333333"/>
                <w:kern w:val="0"/>
                <w:szCs w:val="21"/>
              </w:rPr>
            </w:pPr>
            <w:r w:rsidRPr="00302EDE">
              <w:rPr>
                <w:rFonts w:ascii="Arial" w:eastAsia="宋体" w:hAnsi="Arial" w:cs="Arial"/>
                <w:color w:val="333333"/>
                <w:kern w:val="0"/>
                <w:szCs w:val="21"/>
              </w:rPr>
              <w:t>F=(2449+k)</w:t>
            </w:r>
            <w:proofErr w:type="spellStart"/>
            <w:r w:rsidRPr="00302EDE">
              <w:rPr>
                <w:rFonts w:ascii="Arial" w:eastAsia="宋体" w:hAnsi="Arial" w:cs="Arial"/>
                <w:color w:val="333333"/>
                <w:kern w:val="0"/>
                <w:szCs w:val="21"/>
              </w:rPr>
              <w:t>MHz,k</w:t>
            </w:r>
            <w:proofErr w:type="spellEnd"/>
            <w:r w:rsidRPr="00302EDE">
              <w:rPr>
                <w:rFonts w:ascii="Arial" w:eastAsia="宋体" w:hAnsi="Arial" w:cs="Arial"/>
                <w:color w:val="333333"/>
                <w:kern w:val="0"/>
                <w:szCs w:val="21"/>
              </w:rPr>
              <w:t>在</w:t>
            </w:r>
            <w:r w:rsidRPr="00302EDE">
              <w:rPr>
                <w:rFonts w:ascii="Arial" w:eastAsia="宋体" w:hAnsi="Arial" w:cs="Arial"/>
                <w:color w:val="333333"/>
                <w:kern w:val="0"/>
                <w:szCs w:val="21"/>
              </w:rPr>
              <w:t>0</w:t>
            </w:r>
            <w:r w:rsidRPr="00302EDE">
              <w:rPr>
                <w:rFonts w:ascii="Arial" w:eastAsia="宋体" w:hAnsi="Arial" w:cs="Arial"/>
                <w:color w:val="333333"/>
                <w:kern w:val="0"/>
                <w:szCs w:val="21"/>
              </w:rPr>
              <w:t>、</w:t>
            </w:r>
            <w:r w:rsidRPr="00302EDE">
              <w:rPr>
                <w:rFonts w:ascii="Arial" w:eastAsia="宋体" w:hAnsi="Arial" w:cs="Arial"/>
                <w:color w:val="333333"/>
                <w:kern w:val="0"/>
                <w:szCs w:val="21"/>
              </w:rPr>
              <w:t>1</w:t>
            </w:r>
            <w:r w:rsidRPr="00302EDE">
              <w:rPr>
                <w:rFonts w:ascii="Arial" w:eastAsia="宋体" w:hAnsi="Arial" w:cs="Arial"/>
                <w:color w:val="333333"/>
                <w:kern w:val="0"/>
                <w:szCs w:val="21"/>
              </w:rPr>
              <w:t>、</w:t>
            </w:r>
            <w:r w:rsidRPr="00302EDE">
              <w:rPr>
                <w:rFonts w:ascii="Arial" w:eastAsia="宋体" w:hAnsi="Arial" w:cs="Arial"/>
                <w:color w:val="333333"/>
                <w:kern w:val="0"/>
                <w:szCs w:val="21"/>
              </w:rPr>
              <w:t>……22</w:t>
            </w:r>
            <w:r w:rsidRPr="00302EDE">
              <w:rPr>
                <w:rFonts w:ascii="Arial" w:eastAsia="宋体" w:hAnsi="Arial" w:cs="Arial"/>
                <w:color w:val="333333"/>
                <w:kern w:val="0"/>
                <w:szCs w:val="21"/>
              </w:rPr>
              <w:t>中随机取值</w:t>
            </w:r>
          </w:p>
        </w:tc>
      </w:tr>
    </w:tbl>
    <w:p w:rsidR="00302EDE" w:rsidRPr="00302EDE" w:rsidRDefault="00302EDE" w:rsidP="00302ED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302EDE">
        <w:rPr>
          <w:rFonts w:ascii="Arial" w:eastAsia="宋体" w:hAnsi="Arial" w:cs="Arial"/>
          <w:color w:val="333333"/>
          <w:kern w:val="0"/>
          <w:szCs w:val="21"/>
        </w:rPr>
        <w:tab/>
      </w:r>
      <w:r w:rsidRPr="00302EDE">
        <w:rPr>
          <w:rFonts w:ascii="Arial" w:eastAsia="宋体" w:hAnsi="Arial" w:cs="Arial"/>
          <w:color w:val="333333"/>
          <w:kern w:val="0"/>
          <w:szCs w:val="21"/>
        </w:rPr>
        <w:t>我国的蓝牙频率在</w:t>
      </w:r>
      <w:r w:rsidRPr="00302EDE">
        <w:rPr>
          <w:rFonts w:ascii="Arial" w:eastAsia="宋体" w:hAnsi="Arial" w:cs="Arial"/>
          <w:color w:val="333333"/>
          <w:kern w:val="0"/>
          <w:szCs w:val="21"/>
        </w:rPr>
        <w:t>2.402GHz</w:t>
      </w:r>
      <w:r w:rsidRPr="00302EDE">
        <w:rPr>
          <w:rFonts w:ascii="Arial" w:eastAsia="宋体" w:hAnsi="Arial" w:cs="Arial"/>
          <w:color w:val="333333"/>
          <w:kern w:val="0"/>
          <w:szCs w:val="21"/>
        </w:rPr>
        <w:t>～</w:t>
      </w:r>
      <w:r w:rsidRPr="00302EDE">
        <w:rPr>
          <w:rFonts w:ascii="Arial" w:eastAsia="宋体" w:hAnsi="Arial" w:cs="Arial"/>
          <w:color w:val="333333"/>
          <w:kern w:val="0"/>
          <w:szCs w:val="21"/>
        </w:rPr>
        <w:t>2.483GHz,</w:t>
      </w:r>
      <w:r w:rsidRPr="00302EDE">
        <w:rPr>
          <w:rFonts w:ascii="Arial" w:eastAsia="宋体" w:hAnsi="Arial" w:cs="Arial"/>
          <w:color w:val="333333"/>
          <w:kern w:val="0"/>
          <w:szCs w:val="21"/>
        </w:rPr>
        <w:t>蓝牙每个频道的宽度为</w:t>
      </w:r>
      <w:r w:rsidRPr="00302EDE">
        <w:rPr>
          <w:rFonts w:ascii="Arial" w:eastAsia="宋体" w:hAnsi="Arial" w:cs="Arial"/>
          <w:color w:val="333333"/>
          <w:kern w:val="0"/>
          <w:szCs w:val="21"/>
        </w:rPr>
        <w:t>1MHz</w:t>
      </w:r>
      <w:r w:rsidRPr="00302EDE">
        <w:rPr>
          <w:rFonts w:ascii="Arial" w:eastAsia="宋体" w:hAnsi="Arial" w:cs="Arial"/>
          <w:color w:val="333333"/>
          <w:kern w:val="0"/>
          <w:szCs w:val="21"/>
        </w:rPr>
        <w:t>，为了减少带外辐射的干扰，保留上、下保护为</w:t>
      </w:r>
      <w:r w:rsidRPr="00302EDE">
        <w:rPr>
          <w:rFonts w:ascii="Arial" w:eastAsia="宋体" w:hAnsi="Arial" w:cs="Arial"/>
          <w:color w:val="333333"/>
          <w:kern w:val="0"/>
          <w:szCs w:val="21"/>
        </w:rPr>
        <w:t>3.5MHz</w:t>
      </w:r>
      <w:r w:rsidRPr="00302EDE">
        <w:rPr>
          <w:rFonts w:ascii="Arial" w:eastAsia="宋体" w:hAnsi="Arial" w:cs="Arial"/>
          <w:color w:val="333333"/>
          <w:kern w:val="0"/>
          <w:szCs w:val="21"/>
        </w:rPr>
        <w:t>和</w:t>
      </w:r>
      <w:r w:rsidRPr="00302EDE">
        <w:rPr>
          <w:rFonts w:ascii="Arial" w:eastAsia="宋体" w:hAnsi="Arial" w:cs="Arial"/>
          <w:color w:val="333333"/>
          <w:kern w:val="0"/>
          <w:szCs w:val="21"/>
        </w:rPr>
        <w:t>2MHz</w:t>
      </w:r>
      <w:r w:rsidRPr="00302EDE">
        <w:rPr>
          <w:rFonts w:ascii="Arial" w:eastAsia="宋体" w:hAnsi="Arial" w:cs="Arial"/>
          <w:color w:val="333333"/>
          <w:kern w:val="0"/>
          <w:szCs w:val="21"/>
        </w:rPr>
        <w:t>，</w:t>
      </w:r>
      <w:r w:rsidRPr="00302EDE">
        <w:rPr>
          <w:rFonts w:ascii="Arial" w:eastAsia="宋体" w:hAnsi="Arial" w:cs="Arial"/>
          <w:color w:val="333333"/>
          <w:kern w:val="0"/>
          <w:szCs w:val="21"/>
        </w:rPr>
        <w:t>79</w:t>
      </w:r>
      <w:r w:rsidRPr="00302EDE">
        <w:rPr>
          <w:rFonts w:ascii="Arial" w:eastAsia="宋体" w:hAnsi="Arial" w:cs="Arial"/>
          <w:color w:val="333333"/>
          <w:kern w:val="0"/>
          <w:szCs w:val="21"/>
        </w:rPr>
        <w:t>个跳频点中至少</w:t>
      </w:r>
      <w:r w:rsidRPr="00302EDE">
        <w:rPr>
          <w:rFonts w:ascii="Arial" w:eastAsia="宋体" w:hAnsi="Arial" w:cs="Arial"/>
          <w:color w:val="333333"/>
          <w:kern w:val="0"/>
          <w:szCs w:val="21"/>
        </w:rPr>
        <w:t>75</w:t>
      </w:r>
      <w:r w:rsidRPr="00302EDE">
        <w:rPr>
          <w:rFonts w:ascii="Arial" w:eastAsia="宋体" w:hAnsi="Arial" w:cs="Arial"/>
          <w:color w:val="333333"/>
          <w:kern w:val="0"/>
          <w:szCs w:val="21"/>
        </w:rPr>
        <w:t>个伪随机码跳动，</w:t>
      </w:r>
      <w:r w:rsidRPr="00302EDE">
        <w:rPr>
          <w:rFonts w:ascii="Arial" w:eastAsia="宋体" w:hAnsi="Arial" w:cs="Arial"/>
          <w:color w:val="333333"/>
          <w:kern w:val="0"/>
          <w:szCs w:val="21"/>
        </w:rPr>
        <w:t>30S</w:t>
      </w:r>
      <w:r w:rsidRPr="00302EDE">
        <w:rPr>
          <w:rFonts w:ascii="Arial" w:eastAsia="宋体" w:hAnsi="Arial" w:cs="Arial"/>
          <w:color w:val="333333"/>
          <w:kern w:val="0"/>
          <w:szCs w:val="21"/>
        </w:rPr>
        <w:t>内任何一个频点使用时长不能超过</w:t>
      </w:r>
      <w:r w:rsidRPr="00302EDE">
        <w:rPr>
          <w:rFonts w:ascii="Arial" w:eastAsia="宋体" w:hAnsi="Arial" w:cs="Arial"/>
          <w:color w:val="333333"/>
          <w:kern w:val="0"/>
          <w:szCs w:val="21"/>
        </w:rPr>
        <w:t>0.4S</w:t>
      </w:r>
      <w:r w:rsidRPr="00302EDE">
        <w:rPr>
          <w:rFonts w:ascii="Arial" w:eastAsia="宋体" w:hAnsi="Arial" w:cs="Arial"/>
          <w:color w:val="333333"/>
          <w:kern w:val="0"/>
          <w:szCs w:val="21"/>
        </w:rPr>
        <w:t>。</w:t>
      </w:r>
      <w:r w:rsidRPr="00302EDE">
        <w:rPr>
          <w:rFonts w:ascii="Arial" w:eastAsia="宋体" w:hAnsi="Arial" w:cs="Arial"/>
          <w:color w:val="333333"/>
          <w:kern w:val="0"/>
          <w:szCs w:val="21"/>
        </w:rPr>
        <w:tab/>
      </w:r>
      <w:r w:rsidRPr="00302EDE">
        <w:rPr>
          <w:rFonts w:ascii="Arial" w:eastAsia="宋体" w:hAnsi="Arial" w:cs="Arial"/>
          <w:color w:val="333333"/>
          <w:kern w:val="0"/>
          <w:szCs w:val="21"/>
        </w:rPr>
        <w:br/>
      </w:r>
      <w:r w:rsidRPr="00302EDE">
        <w:rPr>
          <w:rFonts w:ascii="Arial" w:eastAsia="宋体" w:hAnsi="Arial" w:cs="Arial"/>
          <w:b/>
          <w:bCs/>
          <w:color w:val="333333"/>
          <w:kern w:val="0"/>
          <w:szCs w:val="21"/>
        </w:rPr>
        <w:t>2</w:t>
      </w:r>
      <w:r w:rsidRPr="00302EDE">
        <w:rPr>
          <w:rFonts w:ascii="Arial" w:eastAsia="宋体" w:hAnsi="Arial" w:cs="Arial"/>
          <w:b/>
          <w:bCs/>
          <w:color w:val="333333"/>
          <w:kern w:val="0"/>
          <w:szCs w:val="21"/>
        </w:rPr>
        <w:t>、跳频技术、发射功率、时隙</w:t>
      </w:r>
      <w:r w:rsidRPr="00302EDE">
        <w:rPr>
          <w:rFonts w:ascii="Arial" w:eastAsia="宋体" w:hAnsi="Arial" w:cs="Arial"/>
          <w:b/>
          <w:bCs/>
          <w:color w:val="333333"/>
          <w:kern w:val="0"/>
          <w:szCs w:val="21"/>
        </w:rPr>
        <w:br/>
      </w:r>
      <w:r w:rsidRPr="00302EDE">
        <w:rPr>
          <w:rFonts w:ascii="Arial" w:eastAsia="宋体" w:hAnsi="Arial" w:cs="Arial"/>
          <w:b/>
          <w:bCs/>
          <w:color w:val="333333"/>
          <w:kern w:val="0"/>
        </w:rPr>
        <w:t>（</w:t>
      </w:r>
      <w:r w:rsidRPr="00302EDE">
        <w:rPr>
          <w:rFonts w:ascii="Arial" w:eastAsia="宋体" w:hAnsi="Arial" w:cs="Arial"/>
          <w:b/>
          <w:bCs/>
          <w:color w:val="333333"/>
          <w:kern w:val="0"/>
        </w:rPr>
        <w:t>1</w:t>
      </w:r>
      <w:r w:rsidRPr="00302EDE">
        <w:rPr>
          <w:rFonts w:ascii="Arial" w:eastAsia="宋体" w:hAnsi="Arial" w:cs="Arial"/>
          <w:b/>
          <w:bCs/>
          <w:color w:val="333333"/>
          <w:kern w:val="0"/>
        </w:rPr>
        <w:t>）、发射功率：</w:t>
      </w:r>
      <w:r w:rsidRPr="00302EDE">
        <w:rPr>
          <w:rFonts w:ascii="Arial" w:eastAsia="宋体" w:hAnsi="Arial" w:cs="Arial"/>
          <w:color w:val="333333"/>
          <w:kern w:val="0"/>
          <w:szCs w:val="21"/>
        </w:rPr>
        <w:t>蓝牙发射功率分三级：一级功率</w:t>
      </w:r>
      <w:r w:rsidRPr="00302EDE">
        <w:rPr>
          <w:rFonts w:ascii="Arial" w:eastAsia="宋体" w:hAnsi="Arial" w:cs="Arial"/>
          <w:color w:val="333333"/>
          <w:kern w:val="0"/>
          <w:szCs w:val="21"/>
        </w:rPr>
        <w:t>100mW(20dBm)</w:t>
      </w:r>
      <w:r w:rsidRPr="00302EDE">
        <w:rPr>
          <w:rFonts w:ascii="Arial" w:eastAsia="宋体" w:hAnsi="Arial" w:cs="Arial"/>
          <w:color w:val="333333"/>
          <w:kern w:val="0"/>
          <w:szCs w:val="21"/>
        </w:rPr>
        <w:t>；二级功率</w:t>
      </w:r>
      <w:r w:rsidRPr="00302EDE">
        <w:rPr>
          <w:rFonts w:ascii="Arial" w:eastAsia="宋体" w:hAnsi="Arial" w:cs="Arial"/>
          <w:color w:val="333333"/>
          <w:kern w:val="0"/>
          <w:szCs w:val="21"/>
        </w:rPr>
        <w:t>2.5mW(4dBm)</w:t>
      </w:r>
      <w:r w:rsidRPr="00302EDE">
        <w:rPr>
          <w:rFonts w:ascii="Arial" w:eastAsia="宋体" w:hAnsi="Arial" w:cs="Arial"/>
          <w:color w:val="333333"/>
          <w:kern w:val="0"/>
          <w:szCs w:val="21"/>
        </w:rPr>
        <w:t>；三级功率</w:t>
      </w:r>
      <w:r w:rsidRPr="00302EDE">
        <w:rPr>
          <w:rFonts w:ascii="Arial" w:eastAsia="宋体" w:hAnsi="Arial" w:cs="Arial"/>
          <w:color w:val="333333"/>
          <w:kern w:val="0"/>
          <w:szCs w:val="21"/>
        </w:rPr>
        <w:t>1mW(0dBm)</w:t>
      </w:r>
      <w:r w:rsidRPr="00302EDE">
        <w:rPr>
          <w:rFonts w:ascii="Arial" w:eastAsia="宋体" w:hAnsi="Arial" w:cs="Arial"/>
          <w:color w:val="333333"/>
          <w:kern w:val="0"/>
          <w:szCs w:val="21"/>
        </w:rPr>
        <w:t>；</w:t>
      </w:r>
      <w:r w:rsidRPr="00302EDE">
        <w:rPr>
          <w:rFonts w:ascii="Arial" w:eastAsia="宋体" w:hAnsi="Arial" w:cs="Arial"/>
          <w:color w:val="333333"/>
          <w:kern w:val="0"/>
          <w:szCs w:val="21"/>
        </w:rPr>
        <w:br/>
      </w:r>
      <w:r w:rsidRPr="00302EDE">
        <w:rPr>
          <w:rFonts w:ascii="Arial" w:eastAsia="宋体" w:hAnsi="Arial" w:cs="Arial"/>
          <w:b/>
          <w:bCs/>
          <w:color w:val="333333"/>
          <w:kern w:val="0"/>
        </w:rPr>
        <w:t>（</w:t>
      </w:r>
      <w:r w:rsidRPr="00302EDE">
        <w:rPr>
          <w:rFonts w:ascii="Arial" w:eastAsia="宋体" w:hAnsi="Arial" w:cs="Arial"/>
          <w:b/>
          <w:bCs/>
          <w:color w:val="333333"/>
          <w:kern w:val="0"/>
        </w:rPr>
        <w:t>2</w:t>
      </w:r>
      <w:r w:rsidRPr="00302EDE">
        <w:rPr>
          <w:rFonts w:ascii="Arial" w:eastAsia="宋体" w:hAnsi="Arial" w:cs="Arial"/>
          <w:b/>
          <w:bCs/>
          <w:color w:val="333333"/>
          <w:kern w:val="0"/>
        </w:rPr>
        <w:t>）、物理信道：</w:t>
      </w:r>
      <w:r w:rsidRPr="00302EDE">
        <w:rPr>
          <w:rFonts w:ascii="Arial" w:eastAsia="宋体" w:hAnsi="Arial" w:cs="Arial"/>
          <w:color w:val="333333"/>
          <w:kern w:val="0"/>
          <w:szCs w:val="21"/>
        </w:rPr>
        <w:t>蓝牙物理信道有伪随机序列控制的</w:t>
      </w:r>
      <w:r w:rsidRPr="00302EDE">
        <w:rPr>
          <w:rFonts w:ascii="Arial" w:eastAsia="宋体" w:hAnsi="Arial" w:cs="Arial"/>
          <w:color w:val="333333"/>
          <w:kern w:val="0"/>
          <w:szCs w:val="21"/>
        </w:rPr>
        <w:t>79</w:t>
      </w:r>
      <w:r w:rsidRPr="00302EDE">
        <w:rPr>
          <w:rFonts w:ascii="Arial" w:eastAsia="宋体" w:hAnsi="Arial" w:cs="Arial"/>
          <w:color w:val="333333"/>
          <w:kern w:val="0"/>
          <w:szCs w:val="21"/>
        </w:rPr>
        <w:t>个跳频点构成，不同跳频序列代表不同的信道。</w:t>
      </w:r>
      <w:r w:rsidRPr="00302EDE">
        <w:rPr>
          <w:rFonts w:ascii="Arial" w:eastAsia="宋体" w:hAnsi="Arial" w:cs="Arial"/>
          <w:color w:val="333333"/>
          <w:kern w:val="0"/>
          <w:szCs w:val="21"/>
        </w:rPr>
        <w:br/>
      </w:r>
      <w:r>
        <w:rPr>
          <w:rFonts w:ascii="Arial" w:eastAsia="宋体" w:hAnsi="Arial" w:cs="Arial"/>
          <w:noProof/>
          <w:color w:val="333333"/>
          <w:kern w:val="0"/>
          <w:szCs w:val="21"/>
        </w:rPr>
        <w:lastRenderedPageBreak/>
        <w:drawing>
          <wp:inline distT="0" distB="0" distL="0" distR="0">
            <wp:extent cx="6124575" cy="4171950"/>
            <wp:effectExtent l="19050" t="0" r="9525" b="0"/>
            <wp:docPr id="15" name="图片 15" descr="http://img.blog.csdn.net/2014073017260404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40730172604041?watermark/2/text/aHR0cDovL2Jsb2cuY3Nkbi5uZXQveHViaW4zNDE3MTk=/font/5a6L5L2T/fontsize/400/fill/I0JBQkFCMA==/dissolve/70/gravity/SouthEast"/>
                    <pic:cNvPicPr>
                      <a:picLocks noChangeAspect="1" noChangeArrowheads="1"/>
                    </pic:cNvPicPr>
                  </pic:nvPicPr>
                  <pic:blipFill>
                    <a:blip r:embed="rId11" cstate="print"/>
                    <a:srcRect/>
                    <a:stretch>
                      <a:fillRect/>
                    </a:stretch>
                  </pic:blipFill>
                  <pic:spPr bwMode="auto">
                    <a:xfrm>
                      <a:off x="0" y="0"/>
                      <a:ext cx="6124575" cy="4171950"/>
                    </a:xfrm>
                    <a:prstGeom prst="rect">
                      <a:avLst/>
                    </a:prstGeom>
                    <a:noFill/>
                    <a:ln w="9525">
                      <a:noFill/>
                      <a:miter lim="800000"/>
                      <a:headEnd/>
                      <a:tailEnd/>
                    </a:ln>
                  </pic:spPr>
                </pic:pic>
              </a:graphicData>
            </a:graphic>
          </wp:inline>
        </w:drawing>
      </w:r>
      <w:r w:rsidRPr="00302EDE">
        <w:rPr>
          <w:rFonts w:ascii="Arial" w:eastAsia="宋体" w:hAnsi="Arial" w:cs="Arial"/>
          <w:color w:val="333333"/>
          <w:kern w:val="0"/>
          <w:szCs w:val="21"/>
        </w:rPr>
        <w:br/>
      </w:r>
      <w:r w:rsidRPr="00302EDE">
        <w:rPr>
          <w:rFonts w:ascii="Arial" w:eastAsia="宋体" w:hAnsi="Arial" w:cs="Arial"/>
          <w:b/>
          <w:bCs/>
          <w:color w:val="333333"/>
          <w:kern w:val="0"/>
        </w:rPr>
        <w:t>（</w:t>
      </w:r>
      <w:r w:rsidRPr="00302EDE">
        <w:rPr>
          <w:rFonts w:ascii="Arial" w:eastAsia="宋体" w:hAnsi="Arial" w:cs="Arial"/>
          <w:b/>
          <w:bCs/>
          <w:color w:val="333333"/>
          <w:kern w:val="0"/>
        </w:rPr>
        <w:t>3</w:t>
      </w:r>
      <w:r w:rsidRPr="00302EDE">
        <w:rPr>
          <w:rFonts w:ascii="Arial" w:eastAsia="宋体" w:hAnsi="Arial" w:cs="Arial"/>
          <w:b/>
          <w:bCs/>
          <w:color w:val="333333"/>
          <w:kern w:val="0"/>
        </w:rPr>
        <w:t>）、时隙：</w:t>
      </w:r>
      <w:r w:rsidRPr="00302EDE">
        <w:rPr>
          <w:rFonts w:ascii="Arial" w:eastAsia="宋体" w:hAnsi="Arial" w:cs="Arial"/>
          <w:color w:val="333333"/>
          <w:kern w:val="0"/>
          <w:szCs w:val="21"/>
        </w:rPr>
        <w:t>蓝牙跳频速率为</w:t>
      </w:r>
      <w:r w:rsidRPr="00302EDE">
        <w:rPr>
          <w:rFonts w:ascii="Arial" w:eastAsia="宋体" w:hAnsi="Arial" w:cs="Arial"/>
          <w:color w:val="333333"/>
          <w:kern w:val="0"/>
          <w:szCs w:val="21"/>
        </w:rPr>
        <w:t>1600</w:t>
      </w:r>
      <w:r w:rsidRPr="00302EDE">
        <w:rPr>
          <w:rFonts w:ascii="Arial" w:eastAsia="宋体" w:hAnsi="Arial" w:cs="Arial"/>
          <w:color w:val="333333"/>
          <w:kern w:val="0"/>
          <w:szCs w:val="21"/>
        </w:rPr>
        <w:t>次</w:t>
      </w:r>
      <w:r w:rsidRPr="00302EDE">
        <w:rPr>
          <w:rFonts w:ascii="Arial" w:eastAsia="宋体" w:hAnsi="Arial" w:cs="Arial"/>
          <w:color w:val="333333"/>
          <w:kern w:val="0"/>
          <w:szCs w:val="21"/>
        </w:rPr>
        <w:t>/s,</w:t>
      </w:r>
      <w:r w:rsidRPr="00302EDE">
        <w:rPr>
          <w:rFonts w:ascii="Arial" w:eastAsia="宋体" w:hAnsi="Arial" w:cs="Arial"/>
          <w:color w:val="333333"/>
          <w:kern w:val="0"/>
          <w:szCs w:val="21"/>
        </w:rPr>
        <w:t>每个时间为</w:t>
      </w:r>
      <w:r w:rsidRPr="00302EDE">
        <w:rPr>
          <w:rFonts w:ascii="Arial" w:eastAsia="宋体" w:hAnsi="Arial" w:cs="Arial"/>
          <w:color w:val="333333"/>
          <w:kern w:val="0"/>
          <w:szCs w:val="21"/>
        </w:rPr>
        <w:t>625uS(1S/1600)</w:t>
      </w:r>
      <w:r w:rsidRPr="00302EDE">
        <w:rPr>
          <w:rFonts w:ascii="Arial" w:eastAsia="宋体" w:hAnsi="Arial" w:cs="Arial"/>
          <w:color w:val="333333"/>
          <w:kern w:val="0"/>
          <w:szCs w:val="21"/>
        </w:rPr>
        <w:t>称为一个时隙；</w:t>
      </w:r>
    </w:p>
    <w:p w:rsidR="00302EDE" w:rsidRDefault="00302EDE" w:rsidP="00302EDE">
      <w:pPr>
        <w:widowControl/>
        <w:shd w:val="clear" w:color="auto" w:fill="FFFFFF"/>
        <w:spacing w:before="100" w:beforeAutospacing="1" w:after="100" w:afterAutospacing="1" w:line="390" w:lineRule="atLeast"/>
        <w:jc w:val="left"/>
        <w:rPr>
          <w:rFonts w:ascii="Arial" w:eastAsia="宋体" w:hAnsi="Arial" w:cs="Arial" w:hint="eastAsia"/>
          <w:color w:val="333333"/>
          <w:kern w:val="0"/>
          <w:szCs w:val="21"/>
        </w:rPr>
      </w:pPr>
      <w:r>
        <w:rPr>
          <w:rFonts w:ascii="Arial" w:eastAsia="宋体" w:hAnsi="Arial" w:cs="Arial"/>
          <w:noProof/>
          <w:color w:val="333333"/>
          <w:kern w:val="0"/>
          <w:szCs w:val="21"/>
        </w:rPr>
        <w:drawing>
          <wp:inline distT="0" distB="0" distL="0" distR="0">
            <wp:extent cx="6067425" cy="2170534"/>
            <wp:effectExtent l="19050" t="0" r="0" b="0"/>
            <wp:docPr id="16" name="图片 16" descr="http://img.blog.csdn.net/2014073017263588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40730172635881?watermark/2/text/aHR0cDovL2Jsb2cuY3Nkbi5uZXQveHViaW4zNDE3MTk=/font/5a6L5L2T/fontsize/400/fill/I0JBQkFCMA==/dissolve/70/gravity/SouthEast"/>
                    <pic:cNvPicPr>
                      <a:picLocks noChangeAspect="1" noChangeArrowheads="1"/>
                    </pic:cNvPicPr>
                  </pic:nvPicPr>
                  <pic:blipFill>
                    <a:blip r:embed="rId12" cstate="print"/>
                    <a:srcRect/>
                    <a:stretch>
                      <a:fillRect/>
                    </a:stretch>
                  </pic:blipFill>
                  <pic:spPr bwMode="auto">
                    <a:xfrm>
                      <a:off x="0" y="0"/>
                      <a:ext cx="6091355" cy="2179095"/>
                    </a:xfrm>
                    <a:prstGeom prst="rect">
                      <a:avLst/>
                    </a:prstGeom>
                    <a:noFill/>
                    <a:ln w="9525">
                      <a:noFill/>
                      <a:miter lim="800000"/>
                      <a:headEnd/>
                      <a:tailEnd/>
                    </a:ln>
                  </pic:spPr>
                </pic:pic>
              </a:graphicData>
            </a:graphic>
          </wp:inline>
        </w:drawing>
      </w:r>
    </w:p>
    <w:p w:rsidR="00692B4F" w:rsidRDefault="00692B4F" w:rsidP="00302EDE">
      <w:pPr>
        <w:widowControl/>
        <w:shd w:val="clear" w:color="auto" w:fill="FFFFFF"/>
        <w:spacing w:before="100" w:beforeAutospacing="1" w:after="100" w:afterAutospacing="1" w:line="390" w:lineRule="atLeast"/>
        <w:jc w:val="left"/>
        <w:rPr>
          <w:rFonts w:ascii="Arial" w:eastAsia="宋体" w:hAnsi="Arial" w:cs="Arial" w:hint="eastAsia"/>
          <w:color w:val="333333"/>
          <w:kern w:val="0"/>
          <w:szCs w:val="21"/>
        </w:rPr>
      </w:pPr>
    </w:p>
    <w:p w:rsidR="00692B4F" w:rsidRDefault="00692B4F" w:rsidP="00302EDE">
      <w:pPr>
        <w:widowControl/>
        <w:shd w:val="clear" w:color="auto" w:fill="FFFFFF"/>
        <w:spacing w:before="100" w:beforeAutospacing="1" w:after="100" w:afterAutospacing="1" w:line="390" w:lineRule="atLeast"/>
        <w:jc w:val="left"/>
        <w:rPr>
          <w:rFonts w:ascii="Arial" w:eastAsia="宋体" w:hAnsi="Arial" w:cs="Arial" w:hint="eastAsia"/>
          <w:color w:val="333333"/>
          <w:kern w:val="0"/>
          <w:szCs w:val="21"/>
        </w:rPr>
      </w:pPr>
    </w:p>
    <w:p w:rsidR="00692B4F" w:rsidRDefault="00692B4F" w:rsidP="00302EDE">
      <w:pPr>
        <w:widowControl/>
        <w:shd w:val="clear" w:color="auto" w:fill="FFFFFF"/>
        <w:spacing w:before="100" w:beforeAutospacing="1" w:after="100" w:afterAutospacing="1" w:line="390" w:lineRule="atLeast"/>
        <w:jc w:val="left"/>
        <w:rPr>
          <w:rFonts w:ascii="Arial" w:eastAsia="宋体" w:hAnsi="Arial" w:cs="Arial" w:hint="eastAsia"/>
          <w:color w:val="333333"/>
          <w:kern w:val="0"/>
          <w:szCs w:val="21"/>
        </w:rPr>
      </w:pPr>
    </w:p>
    <w:p w:rsidR="00692B4F" w:rsidRPr="00692B4F" w:rsidRDefault="00692B4F" w:rsidP="00692B4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b/>
          <w:bCs/>
          <w:color w:val="333333"/>
          <w:kern w:val="0"/>
        </w:rPr>
        <w:lastRenderedPageBreak/>
        <w:t>二、基带与链路控制协议</w:t>
      </w:r>
      <w:r w:rsidRPr="00692B4F">
        <w:rPr>
          <w:rFonts w:ascii="Arial" w:eastAsia="宋体" w:hAnsi="Arial" w:cs="Arial"/>
          <w:b/>
          <w:bCs/>
          <w:color w:val="333333"/>
          <w:kern w:val="0"/>
          <w:szCs w:val="21"/>
        </w:rPr>
        <w:br/>
      </w:r>
      <w:r>
        <w:rPr>
          <w:rFonts w:ascii="Arial" w:eastAsia="宋体" w:hAnsi="Arial" w:cs="Arial"/>
          <w:b/>
          <w:bCs/>
          <w:noProof/>
          <w:color w:val="333333"/>
          <w:kern w:val="0"/>
          <w:szCs w:val="21"/>
        </w:rPr>
        <w:drawing>
          <wp:inline distT="0" distB="0" distL="0" distR="0">
            <wp:extent cx="3971925" cy="4610100"/>
            <wp:effectExtent l="19050" t="0" r="9525" b="0"/>
            <wp:docPr id="60" name="图片 60" descr="http://img.blog.csdn.net/20140730181800250?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g.blog.csdn.net/20140730181800250?watermark/2/text/aHR0cDovL2Jsb2cuY3Nkbi5uZXQveHViaW4zNDE3MTk=/font/5a6L5L2T/fontsize/400/fill/I0JBQkFCMA==/dissolve/70/gravity/SouthEast"/>
                    <pic:cNvPicPr>
                      <a:picLocks noChangeAspect="1" noChangeArrowheads="1"/>
                    </pic:cNvPicPr>
                  </pic:nvPicPr>
                  <pic:blipFill>
                    <a:blip r:embed="rId13" cstate="print"/>
                    <a:srcRect/>
                    <a:stretch>
                      <a:fillRect/>
                    </a:stretch>
                  </pic:blipFill>
                  <pic:spPr bwMode="auto">
                    <a:xfrm>
                      <a:off x="0" y="0"/>
                      <a:ext cx="3971925" cy="4610100"/>
                    </a:xfrm>
                    <a:prstGeom prst="rect">
                      <a:avLst/>
                    </a:prstGeom>
                    <a:noFill/>
                    <a:ln w="9525">
                      <a:noFill/>
                      <a:miter lim="800000"/>
                      <a:headEnd/>
                      <a:tailEnd/>
                    </a:ln>
                  </pic:spPr>
                </pic:pic>
              </a:graphicData>
            </a:graphic>
          </wp:inline>
        </w:drawing>
      </w:r>
    </w:p>
    <w:p w:rsidR="00692B4F" w:rsidRPr="00692B4F" w:rsidRDefault="00692B4F" w:rsidP="00692B4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ab/>
      </w:r>
      <w:r w:rsidRPr="00692B4F">
        <w:rPr>
          <w:rFonts w:ascii="Arial" w:eastAsia="宋体" w:hAnsi="Arial" w:cs="Arial"/>
          <w:color w:val="333333"/>
          <w:kern w:val="0"/>
          <w:szCs w:val="21"/>
        </w:rPr>
        <w:t>蓝牙发送数据时，基带部分将来自高层的数据进行信道编码，向下发给射频进行发送；接收数据时，将解调恢复空中数据并上传给基带，基带进行信道编码传送给上层。</w:t>
      </w:r>
    </w:p>
    <w:p w:rsidR="00692B4F" w:rsidRPr="00692B4F" w:rsidRDefault="00692B4F" w:rsidP="00692B4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ab/>
      </w:r>
      <w:r w:rsidRPr="00692B4F">
        <w:rPr>
          <w:rFonts w:ascii="Arial" w:eastAsia="宋体" w:hAnsi="Arial" w:cs="Arial"/>
          <w:color w:val="333333"/>
          <w:kern w:val="0"/>
          <w:szCs w:val="21"/>
        </w:rPr>
        <w:t>作用：跳频选择、蓝牙编址、链路类型、信道编码、收发规则、信道控制、音频规范、安全设置。</w:t>
      </w:r>
    </w:p>
    <w:p w:rsidR="00692B4F" w:rsidRPr="00692B4F" w:rsidRDefault="00692B4F" w:rsidP="00692B4F">
      <w:pPr>
        <w:widowControl/>
        <w:shd w:val="clear" w:color="auto" w:fill="FFFFFF"/>
        <w:spacing w:before="100" w:beforeAutospacing="1" w:after="100" w:afterAutospacing="1" w:line="390" w:lineRule="atLeast"/>
        <w:jc w:val="left"/>
        <w:rPr>
          <w:rFonts w:ascii="Arial" w:eastAsia="宋体" w:hAnsi="Arial" w:cs="Arial"/>
          <w:b/>
          <w:bCs/>
          <w:color w:val="333333"/>
          <w:kern w:val="0"/>
          <w:szCs w:val="21"/>
        </w:rPr>
      </w:pPr>
      <w:r w:rsidRPr="00692B4F">
        <w:rPr>
          <w:rFonts w:ascii="Arial" w:eastAsia="宋体" w:hAnsi="Arial" w:cs="Arial"/>
          <w:b/>
          <w:bCs/>
          <w:color w:val="333333"/>
          <w:kern w:val="0"/>
        </w:rPr>
        <w:t>1</w:t>
      </w:r>
      <w:r w:rsidRPr="00692B4F">
        <w:rPr>
          <w:rFonts w:ascii="Arial" w:eastAsia="宋体" w:hAnsi="Arial" w:cs="Arial"/>
          <w:b/>
          <w:bCs/>
          <w:color w:val="333333"/>
          <w:kern w:val="0"/>
        </w:rPr>
        <w:t>、蓝牙分组编码为小端模式；</w:t>
      </w:r>
    </w:p>
    <w:p w:rsidR="00692B4F" w:rsidRPr="00692B4F" w:rsidRDefault="00692B4F" w:rsidP="00692B4F">
      <w:pPr>
        <w:widowControl/>
        <w:shd w:val="clear" w:color="auto" w:fill="FFFFFF"/>
        <w:spacing w:before="100" w:beforeAutospacing="1" w:after="100" w:afterAutospacing="1" w:line="390" w:lineRule="atLeast"/>
        <w:jc w:val="left"/>
        <w:rPr>
          <w:rFonts w:ascii="Arial" w:eastAsia="宋体" w:hAnsi="Arial" w:cs="Arial"/>
          <w:b/>
          <w:bCs/>
          <w:color w:val="333333"/>
          <w:kern w:val="0"/>
          <w:szCs w:val="21"/>
        </w:rPr>
      </w:pPr>
      <w:r w:rsidRPr="00692B4F">
        <w:rPr>
          <w:rFonts w:ascii="Arial" w:eastAsia="宋体" w:hAnsi="Arial" w:cs="Arial"/>
          <w:b/>
          <w:bCs/>
          <w:color w:val="333333"/>
          <w:kern w:val="0"/>
        </w:rPr>
        <w:t>2</w:t>
      </w:r>
      <w:r w:rsidRPr="00692B4F">
        <w:rPr>
          <w:rFonts w:ascii="Arial" w:eastAsia="宋体" w:hAnsi="Arial" w:cs="Arial"/>
          <w:b/>
          <w:bCs/>
          <w:color w:val="333333"/>
          <w:kern w:val="0"/>
        </w:rPr>
        <w:t>、蓝牙地址</w:t>
      </w:r>
    </w:p>
    <w:p w:rsidR="00692B4F" w:rsidRPr="00692B4F" w:rsidRDefault="00692B4F" w:rsidP="00692B4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ab/>
        <w:t>BD_ADDR</w:t>
      </w:r>
      <w:r w:rsidRPr="00692B4F">
        <w:rPr>
          <w:rFonts w:ascii="Arial" w:eastAsia="宋体" w:hAnsi="Arial" w:cs="Arial"/>
          <w:color w:val="333333"/>
          <w:kern w:val="0"/>
          <w:szCs w:val="21"/>
        </w:rPr>
        <w:t>：</w:t>
      </w:r>
      <w:proofErr w:type="spellStart"/>
      <w:r w:rsidRPr="00692B4F">
        <w:rPr>
          <w:rFonts w:ascii="Arial" w:eastAsia="宋体" w:hAnsi="Arial" w:cs="Arial"/>
          <w:color w:val="333333"/>
          <w:kern w:val="0"/>
          <w:szCs w:val="21"/>
        </w:rPr>
        <w:t>BluetoothDevice</w:t>
      </w:r>
      <w:proofErr w:type="spellEnd"/>
      <w:r w:rsidRPr="00692B4F">
        <w:rPr>
          <w:rFonts w:ascii="Arial" w:eastAsia="宋体" w:hAnsi="Arial" w:cs="Arial"/>
          <w:color w:val="333333"/>
          <w:kern w:val="0"/>
          <w:szCs w:val="21"/>
        </w:rPr>
        <w:t xml:space="preserve"> Address</w:t>
      </w:r>
      <w:r w:rsidRPr="00692B4F">
        <w:rPr>
          <w:rFonts w:ascii="Arial" w:eastAsia="宋体" w:hAnsi="Arial" w:cs="Arial"/>
          <w:color w:val="333333"/>
          <w:kern w:val="0"/>
          <w:szCs w:val="21"/>
        </w:rPr>
        <w:t>；</w:t>
      </w:r>
    </w:p>
    <w:p w:rsidR="00692B4F" w:rsidRPr="00692B4F" w:rsidRDefault="00692B4F" w:rsidP="00692B4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ab/>
      </w:r>
      <w:proofErr w:type="spellStart"/>
      <w:r w:rsidRPr="00692B4F">
        <w:rPr>
          <w:rFonts w:ascii="Arial" w:eastAsia="宋体" w:hAnsi="Arial" w:cs="Arial"/>
          <w:color w:val="333333"/>
          <w:kern w:val="0"/>
          <w:szCs w:val="21"/>
        </w:rPr>
        <w:t>LAP:LowerAddress</w:t>
      </w:r>
      <w:proofErr w:type="spellEnd"/>
      <w:r w:rsidRPr="00692B4F">
        <w:rPr>
          <w:rFonts w:ascii="Arial" w:eastAsia="宋体" w:hAnsi="Arial" w:cs="Arial"/>
          <w:color w:val="333333"/>
          <w:kern w:val="0"/>
          <w:szCs w:val="21"/>
        </w:rPr>
        <w:t xml:space="preserve"> Part </w:t>
      </w:r>
      <w:r w:rsidRPr="00692B4F">
        <w:rPr>
          <w:rFonts w:ascii="Arial" w:eastAsia="宋体" w:hAnsi="Arial" w:cs="Arial"/>
          <w:color w:val="333333"/>
          <w:kern w:val="0"/>
          <w:szCs w:val="21"/>
        </w:rPr>
        <w:t>低地址部分；</w:t>
      </w:r>
    </w:p>
    <w:p w:rsidR="00692B4F" w:rsidRPr="00692B4F" w:rsidRDefault="00692B4F" w:rsidP="00692B4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ab/>
        <w:t xml:space="preserve">UAP: </w:t>
      </w:r>
      <w:proofErr w:type="spellStart"/>
      <w:r w:rsidRPr="00692B4F">
        <w:rPr>
          <w:rFonts w:ascii="Arial" w:eastAsia="宋体" w:hAnsi="Arial" w:cs="Arial"/>
          <w:color w:val="333333"/>
          <w:kern w:val="0"/>
          <w:szCs w:val="21"/>
        </w:rPr>
        <w:t>UpperAddress</w:t>
      </w:r>
      <w:proofErr w:type="spellEnd"/>
      <w:r w:rsidRPr="00692B4F">
        <w:rPr>
          <w:rFonts w:ascii="Arial" w:eastAsia="宋体" w:hAnsi="Arial" w:cs="Arial"/>
          <w:color w:val="333333"/>
          <w:kern w:val="0"/>
          <w:szCs w:val="21"/>
        </w:rPr>
        <w:t xml:space="preserve"> Part </w:t>
      </w:r>
      <w:r w:rsidRPr="00692B4F">
        <w:rPr>
          <w:rFonts w:ascii="Arial" w:eastAsia="宋体" w:hAnsi="Arial" w:cs="Arial"/>
          <w:color w:val="333333"/>
          <w:kern w:val="0"/>
          <w:szCs w:val="21"/>
        </w:rPr>
        <w:t>高地址部分；</w:t>
      </w:r>
    </w:p>
    <w:p w:rsidR="00692B4F" w:rsidRPr="00692B4F" w:rsidRDefault="00692B4F" w:rsidP="00692B4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lastRenderedPageBreak/>
        <w:tab/>
        <w:t>NAP: Non-</w:t>
      </w:r>
      <w:proofErr w:type="spellStart"/>
      <w:r w:rsidRPr="00692B4F">
        <w:rPr>
          <w:rFonts w:ascii="Arial" w:eastAsia="宋体" w:hAnsi="Arial" w:cs="Arial"/>
          <w:color w:val="333333"/>
          <w:kern w:val="0"/>
          <w:szCs w:val="21"/>
        </w:rPr>
        <w:t>significantAddress</w:t>
      </w:r>
      <w:proofErr w:type="spellEnd"/>
      <w:r w:rsidRPr="00692B4F">
        <w:rPr>
          <w:rFonts w:ascii="Arial" w:eastAsia="宋体" w:hAnsi="Arial" w:cs="Arial"/>
          <w:color w:val="333333"/>
          <w:kern w:val="0"/>
          <w:szCs w:val="21"/>
        </w:rPr>
        <w:t xml:space="preserve"> Part </w:t>
      </w:r>
      <w:r w:rsidRPr="00692B4F">
        <w:rPr>
          <w:rFonts w:ascii="Arial" w:eastAsia="宋体" w:hAnsi="Arial" w:cs="Arial"/>
          <w:color w:val="333333"/>
          <w:kern w:val="0"/>
          <w:szCs w:val="21"/>
        </w:rPr>
        <w:t>无效地址部分。</w:t>
      </w:r>
      <w:r w:rsidRPr="00692B4F">
        <w:rPr>
          <w:rFonts w:ascii="Arial" w:eastAsia="宋体" w:hAnsi="Arial" w:cs="Arial"/>
          <w:color w:val="333333"/>
          <w:kern w:val="0"/>
          <w:szCs w:val="21"/>
        </w:rPr>
        <w:br/>
      </w:r>
      <w:r>
        <w:rPr>
          <w:rFonts w:ascii="Arial" w:eastAsia="宋体" w:hAnsi="Arial" w:cs="Arial"/>
          <w:noProof/>
          <w:color w:val="333333"/>
          <w:kern w:val="0"/>
          <w:szCs w:val="21"/>
        </w:rPr>
        <w:drawing>
          <wp:inline distT="0" distB="0" distL="0" distR="0">
            <wp:extent cx="4629150" cy="1200150"/>
            <wp:effectExtent l="19050" t="0" r="0" b="0"/>
            <wp:docPr id="61" name="图片 61" descr="http://img.blog.csdn.net/20140730181920765?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blog.csdn.net/20140730181920765?watermark/2/text/aHR0cDovL2Jsb2cuY3Nkbi5uZXQveHViaW4zNDE3MTk=/font/5a6L5L2T/fontsize/400/fill/I0JBQkFCMA==/dissolve/70/gravity/SouthEast"/>
                    <pic:cNvPicPr>
                      <a:picLocks noChangeAspect="1" noChangeArrowheads="1"/>
                    </pic:cNvPicPr>
                  </pic:nvPicPr>
                  <pic:blipFill>
                    <a:blip r:embed="rId14" cstate="print"/>
                    <a:srcRect/>
                    <a:stretch>
                      <a:fillRect/>
                    </a:stretch>
                  </pic:blipFill>
                  <pic:spPr bwMode="auto">
                    <a:xfrm>
                      <a:off x="0" y="0"/>
                      <a:ext cx="4629150" cy="1200150"/>
                    </a:xfrm>
                    <a:prstGeom prst="rect">
                      <a:avLst/>
                    </a:prstGeom>
                    <a:noFill/>
                    <a:ln w="9525">
                      <a:noFill/>
                      <a:miter lim="800000"/>
                      <a:headEnd/>
                      <a:tailEnd/>
                    </a:ln>
                  </pic:spPr>
                </pic:pic>
              </a:graphicData>
            </a:graphic>
          </wp:inline>
        </w:drawing>
      </w:r>
    </w:p>
    <w:p w:rsidR="00692B4F" w:rsidRPr="00692B4F" w:rsidRDefault="00692B4F" w:rsidP="00692B4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b/>
          <w:bCs/>
          <w:color w:val="333333"/>
          <w:kern w:val="0"/>
        </w:rPr>
        <w:t>3</w:t>
      </w:r>
      <w:r w:rsidRPr="00692B4F">
        <w:rPr>
          <w:rFonts w:ascii="Arial" w:eastAsia="宋体" w:hAnsi="Arial" w:cs="Arial"/>
          <w:b/>
          <w:bCs/>
          <w:color w:val="333333"/>
          <w:kern w:val="0"/>
        </w:rPr>
        <w:t>、蓝牙时钟</w:t>
      </w:r>
      <w:r w:rsidRPr="00692B4F">
        <w:rPr>
          <w:rFonts w:ascii="Arial" w:eastAsia="宋体" w:hAnsi="Arial" w:cs="Arial"/>
          <w:b/>
          <w:bCs/>
          <w:color w:val="333333"/>
          <w:kern w:val="0"/>
          <w:szCs w:val="21"/>
        </w:rPr>
        <w:br/>
      </w:r>
      <w:r w:rsidRPr="00692B4F">
        <w:rPr>
          <w:rFonts w:ascii="Arial" w:eastAsia="宋体" w:hAnsi="Arial" w:cs="Arial"/>
          <w:color w:val="333333"/>
          <w:kern w:val="0"/>
          <w:szCs w:val="21"/>
        </w:rPr>
        <w:tab/>
      </w:r>
      <w:r w:rsidRPr="00692B4F">
        <w:rPr>
          <w:rFonts w:ascii="Arial" w:eastAsia="宋体" w:hAnsi="Arial" w:cs="Arial"/>
          <w:color w:val="333333"/>
          <w:kern w:val="0"/>
          <w:szCs w:val="21"/>
        </w:rPr>
        <w:t>每个蓝牙设备都有一个独立运行的内部系统时钟，称为本地时钟（</w:t>
      </w:r>
      <w:r w:rsidRPr="00692B4F">
        <w:rPr>
          <w:rFonts w:ascii="Arial" w:eastAsia="宋体" w:hAnsi="Arial" w:cs="Arial"/>
          <w:color w:val="333333"/>
          <w:kern w:val="0"/>
          <w:szCs w:val="21"/>
        </w:rPr>
        <w:t>Local Clock</w:t>
      </w:r>
      <w:r w:rsidRPr="00692B4F">
        <w:rPr>
          <w:rFonts w:ascii="Arial" w:eastAsia="宋体" w:hAnsi="Arial" w:cs="Arial"/>
          <w:color w:val="333333"/>
          <w:kern w:val="0"/>
          <w:szCs w:val="21"/>
        </w:rPr>
        <w:t>），决定定时器的收发跳频。为了与其他设备同步，本地时钟要加一个偏移量（</w:t>
      </w:r>
      <w:r w:rsidRPr="00692B4F">
        <w:rPr>
          <w:rFonts w:ascii="Arial" w:eastAsia="宋体" w:hAnsi="Arial" w:cs="Arial"/>
          <w:color w:val="333333"/>
          <w:kern w:val="0"/>
          <w:szCs w:val="21"/>
        </w:rPr>
        <w:t>offset</w:t>
      </w:r>
      <w:r w:rsidRPr="00692B4F">
        <w:rPr>
          <w:rFonts w:ascii="Arial" w:eastAsia="宋体" w:hAnsi="Arial" w:cs="Arial"/>
          <w:color w:val="333333"/>
          <w:kern w:val="0"/>
          <w:szCs w:val="21"/>
        </w:rPr>
        <w:t>），提供给其他设备同步。</w:t>
      </w:r>
      <w:r w:rsidRPr="00692B4F">
        <w:rPr>
          <w:rFonts w:ascii="Arial" w:eastAsia="宋体" w:hAnsi="Arial" w:cs="Arial"/>
          <w:color w:val="333333"/>
          <w:kern w:val="0"/>
          <w:szCs w:val="21"/>
        </w:rPr>
        <w:br/>
      </w:r>
      <w:r w:rsidRPr="00692B4F">
        <w:rPr>
          <w:rFonts w:ascii="Arial" w:eastAsia="宋体" w:hAnsi="Arial" w:cs="Arial"/>
          <w:color w:val="333333"/>
          <w:kern w:val="0"/>
          <w:szCs w:val="21"/>
        </w:rPr>
        <w:tab/>
      </w:r>
      <w:r w:rsidRPr="00692B4F">
        <w:rPr>
          <w:rFonts w:ascii="Arial" w:eastAsia="宋体" w:hAnsi="Arial" w:cs="Arial"/>
          <w:color w:val="333333"/>
          <w:kern w:val="0"/>
          <w:szCs w:val="21"/>
        </w:rPr>
        <w:t>蓝牙基带四个关键周期：</w:t>
      </w:r>
      <w:r w:rsidRPr="00692B4F">
        <w:rPr>
          <w:rFonts w:ascii="Arial" w:eastAsia="宋体" w:hAnsi="Arial" w:cs="Arial"/>
          <w:b/>
          <w:bCs/>
          <w:color w:val="333333"/>
          <w:kern w:val="0"/>
        </w:rPr>
        <w:t>312.5uS</w:t>
      </w:r>
      <w:r w:rsidRPr="00692B4F">
        <w:rPr>
          <w:rFonts w:ascii="Arial" w:eastAsia="宋体" w:hAnsi="Arial" w:cs="Arial"/>
          <w:b/>
          <w:bCs/>
          <w:color w:val="333333"/>
          <w:kern w:val="0"/>
        </w:rPr>
        <w:t>、</w:t>
      </w:r>
      <w:r w:rsidRPr="00692B4F">
        <w:rPr>
          <w:rFonts w:ascii="Arial" w:eastAsia="宋体" w:hAnsi="Arial" w:cs="Arial"/>
          <w:b/>
          <w:bCs/>
          <w:color w:val="333333"/>
          <w:kern w:val="0"/>
        </w:rPr>
        <w:t>625uS</w:t>
      </w:r>
      <w:r w:rsidRPr="00692B4F">
        <w:rPr>
          <w:rFonts w:ascii="Arial" w:eastAsia="宋体" w:hAnsi="Arial" w:cs="Arial"/>
          <w:b/>
          <w:bCs/>
          <w:color w:val="333333"/>
          <w:kern w:val="0"/>
        </w:rPr>
        <w:t>、</w:t>
      </w:r>
      <w:r w:rsidRPr="00692B4F">
        <w:rPr>
          <w:rFonts w:ascii="Arial" w:eastAsia="宋体" w:hAnsi="Arial" w:cs="Arial"/>
          <w:b/>
          <w:bCs/>
          <w:color w:val="333333"/>
          <w:kern w:val="0"/>
        </w:rPr>
        <w:t>1.25mS</w:t>
      </w:r>
      <w:r w:rsidRPr="00692B4F">
        <w:rPr>
          <w:rFonts w:ascii="Arial" w:eastAsia="宋体" w:hAnsi="Arial" w:cs="Arial"/>
          <w:b/>
          <w:bCs/>
          <w:color w:val="333333"/>
          <w:kern w:val="0"/>
        </w:rPr>
        <w:t>、</w:t>
      </w:r>
      <w:r w:rsidRPr="00692B4F">
        <w:rPr>
          <w:rFonts w:ascii="Arial" w:eastAsia="宋体" w:hAnsi="Arial" w:cs="Arial"/>
          <w:b/>
          <w:bCs/>
          <w:color w:val="333333"/>
          <w:kern w:val="0"/>
        </w:rPr>
        <w:t>1.28S</w:t>
      </w:r>
      <w:r w:rsidRPr="00692B4F">
        <w:rPr>
          <w:rFonts w:ascii="Arial" w:eastAsia="宋体" w:hAnsi="Arial" w:cs="Arial"/>
          <w:color w:val="333333"/>
          <w:kern w:val="0"/>
          <w:szCs w:val="21"/>
        </w:rPr>
        <w:t>。</w:t>
      </w:r>
    </w:p>
    <w:p w:rsidR="00692B4F" w:rsidRPr="00692B4F" w:rsidRDefault="00692B4F" w:rsidP="00692B4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76950" cy="3257550"/>
            <wp:effectExtent l="19050" t="0" r="0" b="0"/>
            <wp:docPr id="62" name="图片 62" descr="http://img.blog.csdn.net/20140730182026078?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g.blog.csdn.net/20140730182026078?watermark/2/text/aHR0cDovL2Jsb2cuY3Nkbi5uZXQveHViaW4zNDE3MTk=/font/5a6L5L2T/fontsize/400/fill/I0JBQkFCMA==/dissolve/70/gravity/SouthEast"/>
                    <pic:cNvPicPr>
                      <a:picLocks noChangeAspect="1" noChangeArrowheads="1"/>
                    </pic:cNvPicPr>
                  </pic:nvPicPr>
                  <pic:blipFill>
                    <a:blip r:embed="rId15" cstate="print"/>
                    <a:srcRect/>
                    <a:stretch>
                      <a:fillRect/>
                    </a:stretch>
                  </pic:blipFill>
                  <pic:spPr bwMode="auto">
                    <a:xfrm>
                      <a:off x="0" y="0"/>
                      <a:ext cx="6076950" cy="3257550"/>
                    </a:xfrm>
                    <a:prstGeom prst="rect">
                      <a:avLst/>
                    </a:prstGeom>
                    <a:noFill/>
                    <a:ln w="9525">
                      <a:noFill/>
                      <a:miter lim="800000"/>
                      <a:headEnd/>
                      <a:tailEnd/>
                    </a:ln>
                  </pic:spPr>
                </pic:pic>
              </a:graphicData>
            </a:graphic>
          </wp:inline>
        </w:drawing>
      </w:r>
      <w:r w:rsidRPr="00692B4F">
        <w:rPr>
          <w:rFonts w:ascii="Arial" w:eastAsia="宋体" w:hAnsi="Arial" w:cs="Arial"/>
          <w:color w:val="333333"/>
          <w:kern w:val="0"/>
          <w:szCs w:val="21"/>
        </w:rPr>
        <w:br/>
      </w:r>
    </w:p>
    <w:p w:rsidR="00692B4F" w:rsidRPr="00692B4F" w:rsidRDefault="00692B4F" w:rsidP="00692B4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b/>
          <w:bCs/>
          <w:color w:val="333333"/>
          <w:kern w:val="0"/>
        </w:rPr>
        <w:t>CLKN</w:t>
      </w:r>
      <w:r w:rsidRPr="00692B4F">
        <w:rPr>
          <w:rFonts w:ascii="Arial" w:eastAsia="宋体" w:hAnsi="Arial" w:cs="Arial"/>
          <w:b/>
          <w:bCs/>
          <w:color w:val="333333"/>
          <w:kern w:val="0"/>
        </w:rPr>
        <w:t>：</w:t>
      </w:r>
      <w:r w:rsidRPr="00692B4F">
        <w:rPr>
          <w:rFonts w:ascii="Arial" w:eastAsia="宋体" w:hAnsi="Arial" w:cs="Arial"/>
          <w:color w:val="333333"/>
          <w:kern w:val="0"/>
          <w:szCs w:val="21"/>
        </w:rPr>
        <w:t>本地时钟：</w:t>
      </w:r>
      <w:r w:rsidRPr="00692B4F">
        <w:rPr>
          <w:rFonts w:ascii="Arial" w:eastAsia="宋体" w:hAnsi="Arial" w:cs="Arial"/>
          <w:color w:val="333333"/>
          <w:kern w:val="0"/>
          <w:szCs w:val="21"/>
        </w:rPr>
        <w:br/>
      </w:r>
      <w:r w:rsidRPr="00692B4F">
        <w:rPr>
          <w:rFonts w:ascii="Arial" w:eastAsia="宋体" w:hAnsi="Arial" w:cs="Arial"/>
          <w:b/>
          <w:bCs/>
          <w:color w:val="333333"/>
          <w:kern w:val="0"/>
        </w:rPr>
        <w:t>CLKE:</w:t>
      </w:r>
      <w:r w:rsidRPr="00692B4F">
        <w:rPr>
          <w:rFonts w:ascii="Arial" w:eastAsia="宋体" w:hAnsi="Arial" w:cs="Arial"/>
          <w:color w:val="333333"/>
          <w:kern w:val="0"/>
          <w:szCs w:val="21"/>
        </w:rPr>
        <w:t>预计时钟，扫描寻呼过程中用到；</w:t>
      </w:r>
      <w:r w:rsidRPr="00692B4F">
        <w:rPr>
          <w:rFonts w:ascii="Arial" w:eastAsia="宋体" w:hAnsi="Arial" w:cs="Arial"/>
          <w:color w:val="333333"/>
          <w:kern w:val="0"/>
          <w:szCs w:val="21"/>
        </w:rPr>
        <w:br/>
      </w:r>
      <w:r w:rsidRPr="00692B4F">
        <w:rPr>
          <w:rFonts w:ascii="Arial" w:eastAsia="宋体" w:hAnsi="Arial" w:cs="Arial"/>
          <w:b/>
          <w:bCs/>
          <w:color w:val="333333"/>
          <w:kern w:val="0"/>
        </w:rPr>
        <w:t>CLK</w:t>
      </w:r>
      <w:r w:rsidRPr="00692B4F">
        <w:rPr>
          <w:rFonts w:ascii="Arial" w:eastAsia="宋体" w:hAnsi="Arial" w:cs="Arial"/>
          <w:b/>
          <w:bCs/>
          <w:color w:val="333333"/>
          <w:kern w:val="0"/>
        </w:rPr>
        <w:t>：</w:t>
      </w:r>
      <w:r w:rsidRPr="00692B4F">
        <w:rPr>
          <w:rFonts w:ascii="Arial" w:eastAsia="宋体" w:hAnsi="Arial" w:cs="Arial"/>
          <w:color w:val="333333"/>
          <w:kern w:val="0"/>
          <w:szCs w:val="21"/>
        </w:rPr>
        <w:t>设备实际运行的时钟频率。</w:t>
      </w:r>
      <w:r w:rsidRPr="00692B4F">
        <w:rPr>
          <w:rFonts w:ascii="Arial" w:eastAsia="宋体" w:hAnsi="Arial" w:cs="Arial"/>
          <w:color w:val="333333"/>
          <w:kern w:val="0"/>
          <w:szCs w:val="21"/>
        </w:rPr>
        <w:br/>
      </w:r>
      <w:r w:rsidRPr="00692B4F">
        <w:rPr>
          <w:rFonts w:ascii="Arial" w:eastAsia="宋体" w:hAnsi="Arial" w:cs="Arial"/>
          <w:color w:val="333333"/>
          <w:kern w:val="0"/>
          <w:szCs w:val="21"/>
        </w:rPr>
        <w:lastRenderedPageBreak/>
        <w:t>CLKE</w:t>
      </w:r>
      <w:r w:rsidRPr="00692B4F">
        <w:rPr>
          <w:rFonts w:ascii="Arial" w:eastAsia="宋体" w:hAnsi="Arial" w:cs="Arial"/>
          <w:color w:val="333333"/>
          <w:kern w:val="0"/>
          <w:szCs w:val="21"/>
        </w:rPr>
        <w:t>、</w:t>
      </w:r>
      <w:r w:rsidRPr="00692B4F">
        <w:rPr>
          <w:rFonts w:ascii="Arial" w:eastAsia="宋体" w:hAnsi="Arial" w:cs="Arial"/>
          <w:color w:val="333333"/>
          <w:kern w:val="0"/>
          <w:szCs w:val="21"/>
        </w:rPr>
        <w:t>CLK</w:t>
      </w:r>
      <w:r w:rsidRPr="00692B4F">
        <w:rPr>
          <w:rFonts w:ascii="Arial" w:eastAsia="宋体" w:hAnsi="Arial" w:cs="Arial"/>
          <w:color w:val="333333"/>
          <w:kern w:val="0"/>
          <w:szCs w:val="21"/>
        </w:rPr>
        <w:t>由</w:t>
      </w:r>
      <w:r w:rsidRPr="00692B4F">
        <w:rPr>
          <w:rFonts w:ascii="Arial" w:eastAsia="宋体" w:hAnsi="Arial" w:cs="Arial"/>
          <w:color w:val="333333"/>
          <w:kern w:val="0"/>
          <w:szCs w:val="21"/>
        </w:rPr>
        <w:t>CLKN</w:t>
      </w:r>
      <w:r w:rsidRPr="00692B4F">
        <w:rPr>
          <w:rFonts w:ascii="Arial" w:eastAsia="宋体" w:hAnsi="Arial" w:cs="Arial"/>
          <w:color w:val="333333"/>
          <w:kern w:val="0"/>
          <w:szCs w:val="21"/>
        </w:rPr>
        <w:t>加上一个偏移量得到的。</w:t>
      </w:r>
      <w:r w:rsidRPr="00692B4F">
        <w:rPr>
          <w:rFonts w:ascii="Arial" w:eastAsia="宋体" w:hAnsi="Arial" w:cs="Arial"/>
          <w:color w:val="333333"/>
          <w:kern w:val="0"/>
          <w:szCs w:val="21"/>
        </w:rPr>
        <w:br/>
      </w:r>
      <w:r>
        <w:rPr>
          <w:rFonts w:ascii="Arial" w:eastAsia="宋体" w:hAnsi="Arial" w:cs="Arial"/>
          <w:noProof/>
          <w:color w:val="333333"/>
          <w:kern w:val="0"/>
          <w:szCs w:val="21"/>
        </w:rPr>
        <w:drawing>
          <wp:inline distT="0" distB="0" distL="0" distR="0">
            <wp:extent cx="5915025" cy="1638300"/>
            <wp:effectExtent l="19050" t="0" r="9525" b="0"/>
            <wp:docPr id="63" name="图片 63" descr="http://img.blog.csdn.net/2014073018232695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g.blog.csdn.net/20140730182326952?watermark/2/text/aHR0cDovL2Jsb2cuY3Nkbi5uZXQveHViaW4zNDE3MTk=/font/5a6L5L2T/fontsize/400/fill/I0JBQkFCMA==/dissolve/70/gravity/SouthEast"/>
                    <pic:cNvPicPr>
                      <a:picLocks noChangeAspect="1" noChangeArrowheads="1"/>
                    </pic:cNvPicPr>
                  </pic:nvPicPr>
                  <pic:blipFill>
                    <a:blip r:embed="rId16" cstate="print"/>
                    <a:srcRect/>
                    <a:stretch>
                      <a:fillRect/>
                    </a:stretch>
                  </pic:blipFill>
                  <pic:spPr bwMode="auto">
                    <a:xfrm>
                      <a:off x="0" y="0"/>
                      <a:ext cx="5915025" cy="1638300"/>
                    </a:xfrm>
                    <a:prstGeom prst="rect">
                      <a:avLst/>
                    </a:prstGeom>
                    <a:noFill/>
                    <a:ln w="9525">
                      <a:noFill/>
                      <a:miter lim="800000"/>
                      <a:headEnd/>
                      <a:tailEnd/>
                    </a:ln>
                  </pic:spPr>
                </pic:pic>
              </a:graphicData>
            </a:graphic>
          </wp:inline>
        </w:drawing>
      </w:r>
    </w:p>
    <w:p w:rsidR="00692B4F" w:rsidRPr="00692B4F" w:rsidRDefault="00692B4F" w:rsidP="00692B4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b/>
          <w:bCs/>
          <w:color w:val="333333"/>
          <w:kern w:val="0"/>
        </w:rPr>
        <w:t>4</w:t>
      </w:r>
      <w:r w:rsidRPr="00692B4F">
        <w:rPr>
          <w:rFonts w:ascii="Arial" w:eastAsia="宋体" w:hAnsi="Arial" w:cs="Arial"/>
          <w:b/>
          <w:bCs/>
          <w:color w:val="333333"/>
          <w:kern w:val="0"/>
        </w:rPr>
        <w:t>、蓝牙物理链路：</w:t>
      </w:r>
      <w:r w:rsidRPr="00692B4F">
        <w:rPr>
          <w:rFonts w:ascii="Arial" w:eastAsia="宋体" w:hAnsi="Arial" w:cs="Arial"/>
          <w:b/>
          <w:bCs/>
          <w:color w:val="333333"/>
          <w:kern w:val="0"/>
          <w:szCs w:val="21"/>
        </w:rPr>
        <w:br/>
      </w:r>
      <w:r w:rsidRPr="00692B4F">
        <w:rPr>
          <w:rFonts w:ascii="Arial" w:eastAsia="宋体" w:hAnsi="Arial" w:cs="Arial"/>
          <w:color w:val="333333"/>
          <w:kern w:val="0"/>
          <w:szCs w:val="21"/>
        </w:rPr>
        <w:tab/>
      </w:r>
      <w:r w:rsidRPr="00692B4F">
        <w:rPr>
          <w:rFonts w:ascii="Arial" w:eastAsia="宋体" w:hAnsi="Arial" w:cs="Arial"/>
          <w:color w:val="333333"/>
          <w:kern w:val="0"/>
          <w:szCs w:val="21"/>
        </w:rPr>
        <w:t>通信设备间物理层的数据连接通道就是物理链路。</w:t>
      </w:r>
      <w:r w:rsidRPr="00692B4F">
        <w:rPr>
          <w:rFonts w:ascii="Arial" w:eastAsia="宋体" w:hAnsi="Arial" w:cs="Arial"/>
          <w:color w:val="333333"/>
          <w:kern w:val="0"/>
          <w:szCs w:val="21"/>
        </w:rPr>
        <w:br/>
      </w:r>
      <w:r w:rsidRPr="00692B4F">
        <w:rPr>
          <w:rFonts w:ascii="Arial" w:eastAsia="宋体" w:hAnsi="Arial" w:cs="Arial"/>
          <w:color w:val="333333"/>
          <w:kern w:val="0"/>
          <w:szCs w:val="21"/>
        </w:rPr>
        <w:tab/>
        <w:t>ACL</w:t>
      </w:r>
      <w:r w:rsidRPr="00692B4F">
        <w:rPr>
          <w:rFonts w:ascii="Arial" w:eastAsia="宋体" w:hAnsi="Arial" w:cs="Arial"/>
          <w:color w:val="333333"/>
          <w:kern w:val="0"/>
          <w:szCs w:val="21"/>
        </w:rPr>
        <w:t>（</w:t>
      </w:r>
      <w:r w:rsidRPr="00692B4F">
        <w:rPr>
          <w:rFonts w:ascii="Arial" w:eastAsia="宋体" w:hAnsi="Arial" w:cs="Arial"/>
          <w:color w:val="333333"/>
          <w:kern w:val="0"/>
          <w:szCs w:val="21"/>
        </w:rPr>
        <w:t>Asynchronous Connectionless</w:t>
      </w:r>
      <w:r w:rsidRPr="00692B4F">
        <w:rPr>
          <w:rFonts w:ascii="Arial" w:eastAsia="宋体" w:hAnsi="Arial" w:cs="Arial"/>
          <w:color w:val="333333"/>
          <w:kern w:val="0"/>
          <w:szCs w:val="21"/>
        </w:rPr>
        <w:t>）异步无连接链路；对时间要求不敏感的数据通信，如文件数据、控制信令等。</w:t>
      </w:r>
      <w:r w:rsidRPr="00692B4F">
        <w:rPr>
          <w:rFonts w:ascii="Arial" w:eastAsia="宋体" w:hAnsi="Arial" w:cs="Arial"/>
          <w:color w:val="333333"/>
          <w:kern w:val="0"/>
          <w:szCs w:val="21"/>
        </w:rPr>
        <w:br/>
      </w:r>
      <w:r w:rsidRPr="00692B4F">
        <w:rPr>
          <w:rFonts w:ascii="Arial" w:eastAsia="宋体" w:hAnsi="Arial" w:cs="Arial"/>
          <w:color w:val="333333"/>
          <w:kern w:val="0"/>
          <w:szCs w:val="21"/>
        </w:rPr>
        <w:tab/>
        <w:t>SCO</w:t>
      </w:r>
      <w:r w:rsidRPr="00692B4F">
        <w:rPr>
          <w:rFonts w:ascii="Arial" w:eastAsia="宋体" w:hAnsi="Arial" w:cs="Arial"/>
          <w:color w:val="333333"/>
          <w:kern w:val="0"/>
          <w:szCs w:val="21"/>
        </w:rPr>
        <w:t>（</w:t>
      </w:r>
      <w:proofErr w:type="spellStart"/>
      <w:r w:rsidRPr="00692B4F">
        <w:rPr>
          <w:rFonts w:ascii="Arial" w:eastAsia="宋体" w:hAnsi="Arial" w:cs="Arial"/>
          <w:color w:val="333333"/>
          <w:kern w:val="0"/>
          <w:szCs w:val="21"/>
        </w:rPr>
        <w:t>Synochronous</w:t>
      </w:r>
      <w:proofErr w:type="spellEnd"/>
      <w:r w:rsidRPr="00692B4F">
        <w:rPr>
          <w:rFonts w:ascii="Arial" w:eastAsia="宋体" w:hAnsi="Arial" w:cs="Arial"/>
          <w:color w:val="333333"/>
          <w:kern w:val="0"/>
          <w:szCs w:val="21"/>
        </w:rPr>
        <w:t xml:space="preserve"> Connection Oriented</w:t>
      </w:r>
      <w:r w:rsidRPr="00692B4F">
        <w:rPr>
          <w:rFonts w:ascii="Arial" w:eastAsia="宋体" w:hAnsi="Arial" w:cs="Arial"/>
          <w:color w:val="333333"/>
          <w:kern w:val="0"/>
          <w:szCs w:val="21"/>
        </w:rPr>
        <w:t>）同步面向连接链路；对时间比较敏感的通信，如：语音；最多只支持</w:t>
      </w:r>
      <w:r w:rsidRPr="00692B4F">
        <w:rPr>
          <w:rFonts w:ascii="Arial" w:eastAsia="宋体" w:hAnsi="Arial" w:cs="Arial"/>
          <w:color w:val="333333"/>
          <w:kern w:val="0"/>
          <w:szCs w:val="21"/>
        </w:rPr>
        <w:t>3</w:t>
      </w:r>
      <w:r w:rsidRPr="00692B4F">
        <w:rPr>
          <w:rFonts w:ascii="Arial" w:eastAsia="宋体" w:hAnsi="Arial" w:cs="Arial"/>
          <w:color w:val="333333"/>
          <w:kern w:val="0"/>
          <w:szCs w:val="21"/>
        </w:rPr>
        <w:t>条</w:t>
      </w:r>
      <w:r w:rsidRPr="00692B4F">
        <w:rPr>
          <w:rFonts w:ascii="Arial" w:eastAsia="宋体" w:hAnsi="Arial" w:cs="Arial"/>
          <w:color w:val="333333"/>
          <w:kern w:val="0"/>
          <w:szCs w:val="21"/>
        </w:rPr>
        <w:t>SCO</w:t>
      </w:r>
      <w:r w:rsidRPr="00692B4F">
        <w:rPr>
          <w:rFonts w:ascii="Arial" w:eastAsia="宋体" w:hAnsi="Arial" w:cs="Arial"/>
          <w:color w:val="333333"/>
          <w:kern w:val="0"/>
          <w:szCs w:val="21"/>
        </w:rPr>
        <w:t>链路，不支持重传。</w:t>
      </w:r>
      <w:r w:rsidRPr="00692B4F">
        <w:rPr>
          <w:rFonts w:ascii="Arial" w:eastAsia="宋体" w:hAnsi="Arial" w:cs="Arial"/>
          <w:color w:val="333333"/>
          <w:kern w:val="0"/>
          <w:szCs w:val="21"/>
        </w:rPr>
        <w:br/>
      </w:r>
      <w:r w:rsidRPr="00692B4F">
        <w:rPr>
          <w:rFonts w:ascii="Arial" w:eastAsia="宋体" w:hAnsi="Arial" w:cs="Arial"/>
          <w:color w:val="333333"/>
          <w:kern w:val="0"/>
          <w:szCs w:val="21"/>
        </w:rPr>
        <w:tab/>
        <w:t>ACL</w:t>
      </w:r>
      <w:r w:rsidRPr="00692B4F">
        <w:rPr>
          <w:rFonts w:ascii="Arial" w:eastAsia="宋体" w:hAnsi="Arial" w:cs="Arial"/>
          <w:color w:val="333333"/>
          <w:kern w:val="0"/>
          <w:szCs w:val="21"/>
        </w:rPr>
        <w:t>用于数据传输；</w:t>
      </w:r>
      <w:r w:rsidRPr="00692B4F">
        <w:rPr>
          <w:rFonts w:ascii="Arial" w:eastAsia="宋体" w:hAnsi="Arial" w:cs="Arial"/>
          <w:color w:val="333333"/>
          <w:kern w:val="0"/>
          <w:szCs w:val="21"/>
        </w:rPr>
        <w:br/>
      </w:r>
      <w:r w:rsidRPr="00692B4F">
        <w:rPr>
          <w:rFonts w:ascii="Arial" w:eastAsia="宋体" w:hAnsi="Arial" w:cs="Arial"/>
          <w:b/>
          <w:bCs/>
          <w:color w:val="333333"/>
          <w:kern w:val="0"/>
        </w:rPr>
        <w:t>5</w:t>
      </w:r>
      <w:r w:rsidRPr="00692B4F">
        <w:rPr>
          <w:rFonts w:ascii="Arial" w:eastAsia="宋体" w:hAnsi="Arial" w:cs="Arial"/>
          <w:b/>
          <w:bCs/>
          <w:color w:val="333333"/>
          <w:kern w:val="0"/>
        </w:rPr>
        <w:t>、蓝牙基带分组：</w:t>
      </w:r>
      <w:r w:rsidRPr="00692B4F">
        <w:rPr>
          <w:rFonts w:ascii="Arial" w:eastAsia="宋体" w:hAnsi="Arial" w:cs="Arial"/>
          <w:b/>
          <w:bCs/>
          <w:color w:val="333333"/>
          <w:kern w:val="0"/>
          <w:szCs w:val="21"/>
        </w:rPr>
        <w:br/>
      </w:r>
      <w:r w:rsidRPr="00692B4F">
        <w:rPr>
          <w:rFonts w:ascii="Arial" w:eastAsia="宋体" w:hAnsi="Arial" w:cs="Arial"/>
          <w:color w:val="333333"/>
          <w:kern w:val="0"/>
          <w:szCs w:val="21"/>
        </w:rPr>
        <w:tab/>
      </w:r>
      <w:r w:rsidRPr="00692B4F">
        <w:rPr>
          <w:rFonts w:ascii="Arial" w:eastAsia="宋体" w:hAnsi="Arial" w:cs="Arial"/>
          <w:color w:val="333333"/>
          <w:kern w:val="0"/>
          <w:szCs w:val="21"/>
        </w:rPr>
        <w:t>基带分组至少包括：接入码、分组头、有效载荷；</w:t>
      </w:r>
      <w:r w:rsidRPr="00692B4F">
        <w:rPr>
          <w:rFonts w:ascii="Arial" w:eastAsia="宋体" w:hAnsi="Arial" w:cs="Arial"/>
          <w:color w:val="333333"/>
          <w:kern w:val="0"/>
          <w:szCs w:val="21"/>
        </w:rPr>
        <w:br/>
      </w:r>
      <w:r>
        <w:rPr>
          <w:rFonts w:ascii="Arial" w:eastAsia="宋体" w:hAnsi="Arial" w:cs="Arial"/>
          <w:noProof/>
          <w:color w:val="333333"/>
          <w:kern w:val="0"/>
          <w:szCs w:val="21"/>
        </w:rPr>
        <w:drawing>
          <wp:inline distT="0" distB="0" distL="0" distR="0">
            <wp:extent cx="5029200" cy="742950"/>
            <wp:effectExtent l="19050" t="0" r="0" b="0"/>
            <wp:docPr id="64" name="图片 64" descr="http://img.blog.csdn.net/2014073018244080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g.blog.csdn.net/20140730182440802?watermark/2/text/aHR0cDovL2Jsb2cuY3Nkbi5uZXQveHViaW4zNDE3MTk=/font/5a6L5L2T/fontsize/400/fill/I0JBQkFCMA==/dissolve/70/gravity/SouthEast"/>
                    <pic:cNvPicPr>
                      <a:picLocks noChangeAspect="1" noChangeArrowheads="1"/>
                    </pic:cNvPicPr>
                  </pic:nvPicPr>
                  <pic:blipFill>
                    <a:blip r:embed="rId17" cstate="print"/>
                    <a:srcRect/>
                    <a:stretch>
                      <a:fillRect/>
                    </a:stretch>
                  </pic:blipFill>
                  <pic:spPr bwMode="auto">
                    <a:xfrm>
                      <a:off x="0" y="0"/>
                      <a:ext cx="5029200" cy="742950"/>
                    </a:xfrm>
                    <a:prstGeom prst="rect">
                      <a:avLst/>
                    </a:prstGeom>
                    <a:noFill/>
                    <a:ln w="9525">
                      <a:noFill/>
                      <a:miter lim="800000"/>
                      <a:headEnd/>
                      <a:tailEnd/>
                    </a:ln>
                  </pic:spPr>
                </pic:pic>
              </a:graphicData>
            </a:graphic>
          </wp:inline>
        </w:drawing>
      </w:r>
    </w:p>
    <w:p w:rsidR="00692B4F" w:rsidRPr="00692B4F" w:rsidRDefault="00692B4F" w:rsidP="00692B4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b/>
          <w:bCs/>
          <w:color w:val="333333"/>
          <w:kern w:val="0"/>
        </w:rPr>
        <w:t>（</w:t>
      </w:r>
      <w:r w:rsidRPr="00692B4F">
        <w:rPr>
          <w:rFonts w:ascii="Arial" w:eastAsia="宋体" w:hAnsi="Arial" w:cs="Arial"/>
          <w:b/>
          <w:bCs/>
          <w:color w:val="333333"/>
          <w:kern w:val="0"/>
        </w:rPr>
        <w:t>1</w:t>
      </w:r>
      <w:r w:rsidRPr="00692B4F">
        <w:rPr>
          <w:rFonts w:ascii="Arial" w:eastAsia="宋体" w:hAnsi="Arial" w:cs="Arial"/>
          <w:b/>
          <w:bCs/>
          <w:color w:val="333333"/>
          <w:kern w:val="0"/>
        </w:rPr>
        <w:t>）、接入码</w:t>
      </w:r>
      <w:r w:rsidRPr="00692B4F">
        <w:rPr>
          <w:rFonts w:ascii="Arial" w:eastAsia="宋体" w:hAnsi="Arial" w:cs="Arial"/>
          <w:color w:val="333333"/>
          <w:kern w:val="0"/>
          <w:szCs w:val="21"/>
        </w:rPr>
        <w:t>用于同步、直流、载频泄漏偏置补偿标识；</w:t>
      </w:r>
      <w:r w:rsidRPr="00692B4F">
        <w:rPr>
          <w:rFonts w:ascii="Arial" w:eastAsia="宋体" w:hAnsi="Arial" w:cs="Arial"/>
          <w:color w:val="333333"/>
          <w:kern w:val="0"/>
          <w:szCs w:val="21"/>
        </w:rPr>
        <w:br/>
      </w:r>
      <w:r w:rsidRPr="00692B4F">
        <w:rPr>
          <w:rFonts w:ascii="Arial" w:eastAsia="宋体" w:hAnsi="Arial" w:cs="Arial"/>
          <w:b/>
          <w:bCs/>
          <w:color w:val="333333"/>
          <w:kern w:val="0"/>
        </w:rPr>
        <w:t>（</w:t>
      </w:r>
      <w:r w:rsidRPr="00692B4F">
        <w:rPr>
          <w:rFonts w:ascii="Arial" w:eastAsia="宋体" w:hAnsi="Arial" w:cs="Arial"/>
          <w:b/>
          <w:bCs/>
          <w:color w:val="333333"/>
          <w:kern w:val="0"/>
        </w:rPr>
        <w:t>2</w:t>
      </w:r>
      <w:r w:rsidRPr="00692B4F">
        <w:rPr>
          <w:rFonts w:ascii="Arial" w:eastAsia="宋体" w:hAnsi="Arial" w:cs="Arial"/>
          <w:b/>
          <w:bCs/>
          <w:color w:val="333333"/>
          <w:kern w:val="0"/>
        </w:rPr>
        <w:t>）、分组头</w:t>
      </w:r>
      <w:r w:rsidRPr="00692B4F">
        <w:rPr>
          <w:rFonts w:ascii="Arial" w:eastAsia="宋体" w:hAnsi="Arial" w:cs="Arial"/>
          <w:color w:val="333333"/>
          <w:kern w:val="0"/>
          <w:szCs w:val="21"/>
        </w:rPr>
        <w:t>包含链路信息，确保纠正较多的错误。</w:t>
      </w:r>
      <w:r w:rsidRPr="00692B4F">
        <w:rPr>
          <w:rFonts w:ascii="Arial" w:eastAsia="宋体" w:hAnsi="Arial" w:cs="Arial"/>
          <w:color w:val="333333"/>
          <w:kern w:val="0"/>
          <w:szCs w:val="21"/>
        </w:rPr>
        <w:br/>
      </w:r>
      <w:r w:rsidRPr="00692B4F">
        <w:rPr>
          <w:rFonts w:ascii="Arial" w:eastAsia="宋体" w:hAnsi="Arial" w:cs="Arial"/>
          <w:b/>
          <w:bCs/>
          <w:color w:val="333333"/>
          <w:kern w:val="0"/>
          <w:szCs w:val="21"/>
        </w:rPr>
        <w:t>分组类型如下：</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1290"/>
        <w:gridCol w:w="1572"/>
        <w:gridCol w:w="450"/>
        <w:gridCol w:w="660"/>
        <w:gridCol w:w="660"/>
      </w:tblGrid>
      <w:tr w:rsidR="00692B4F" w:rsidRPr="00692B4F" w:rsidTr="00692B4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分组类别</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Type(b3b2b1b0)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时隙</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SCO</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ACL</w:t>
            </w:r>
          </w:p>
        </w:tc>
      </w:tr>
      <w:tr w:rsidR="00692B4F" w:rsidRPr="00692B4F" w:rsidTr="00692B4F">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链路控制分组</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0000</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NULL</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NULL</w:t>
            </w:r>
          </w:p>
        </w:tc>
      </w:tr>
      <w:tr w:rsidR="00692B4F" w:rsidRPr="00692B4F" w:rsidTr="00692B4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0001</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POLL</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POLL</w:t>
            </w:r>
          </w:p>
        </w:tc>
      </w:tr>
      <w:tr w:rsidR="00692B4F" w:rsidRPr="00692B4F" w:rsidTr="00692B4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0010</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FHS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FHS</w:t>
            </w:r>
          </w:p>
        </w:tc>
      </w:tr>
      <w:tr w:rsidR="00692B4F" w:rsidRPr="00692B4F" w:rsidTr="00692B4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0011</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DM1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DM1</w:t>
            </w:r>
          </w:p>
        </w:tc>
      </w:tr>
      <w:tr w:rsidR="00692B4F" w:rsidRPr="00692B4F" w:rsidTr="00692B4F">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单时隙分组</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0100</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未定义</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NULL</w:t>
            </w:r>
          </w:p>
        </w:tc>
      </w:tr>
      <w:tr w:rsidR="00692B4F" w:rsidRPr="00692B4F" w:rsidTr="00692B4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0101</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HV1</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r>
      <w:tr w:rsidR="00692B4F" w:rsidRPr="00692B4F" w:rsidTr="00692B4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0110</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HV2</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r>
      <w:tr w:rsidR="00692B4F" w:rsidRPr="00692B4F" w:rsidTr="00692B4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0111</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HV3</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r>
      <w:tr w:rsidR="00692B4F" w:rsidRPr="00692B4F" w:rsidTr="00692B4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1000</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DV</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r>
      <w:tr w:rsidR="00692B4F" w:rsidRPr="00692B4F" w:rsidTr="00692B4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1001</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NULL</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AUX1</w:t>
            </w:r>
          </w:p>
        </w:tc>
      </w:tr>
      <w:tr w:rsidR="00692B4F" w:rsidRPr="00692B4F" w:rsidTr="00692B4F">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3</w:t>
            </w:r>
            <w:r w:rsidRPr="00692B4F">
              <w:rPr>
                <w:rFonts w:ascii="Arial" w:eastAsia="宋体" w:hAnsi="Arial" w:cs="Arial"/>
                <w:color w:val="333333"/>
                <w:kern w:val="0"/>
                <w:szCs w:val="21"/>
              </w:rPr>
              <w:t>时隙分组</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1010</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3</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未定义</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DM3</w:t>
            </w:r>
          </w:p>
        </w:tc>
      </w:tr>
      <w:tr w:rsidR="00692B4F" w:rsidRPr="00692B4F" w:rsidTr="00692B4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1011</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DH3</w:t>
            </w:r>
          </w:p>
        </w:tc>
      </w:tr>
      <w:tr w:rsidR="00692B4F" w:rsidRPr="00692B4F" w:rsidTr="00692B4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1100</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未定义</w:t>
            </w:r>
          </w:p>
        </w:tc>
      </w:tr>
      <w:tr w:rsidR="00692B4F" w:rsidRPr="00692B4F" w:rsidTr="00692B4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1101</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r>
      <w:tr w:rsidR="00692B4F" w:rsidRPr="00692B4F" w:rsidTr="00692B4F">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5</w:t>
            </w:r>
            <w:r w:rsidRPr="00692B4F">
              <w:rPr>
                <w:rFonts w:ascii="Arial" w:eastAsia="宋体" w:hAnsi="Arial" w:cs="Arial"/>
                <w:color w:val="333333"/>
                <w:kern w:val="0"/>
                <w:szCs w:val="21"/>
              </w:rPr>
              <w:t>时隙分组</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1110</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5</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未定义</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DM5</w:t>
            </w:r>
          </w:p>
        </w:tc>
      </w:tr>
      <w:tr w:rsidR="00692B4F" w:rsidRPr="00692B4F" w:rsidTr="00692B4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1111</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r>
    </w:tbl>
    <w:p w:rsidR="00692B4F" w:rsidRPr="00692B4F" w:rsidRDefault="00692B4F" w:rsidP="00692B4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b/>
          <w:bCs/>
          <w:color w:val="333333"/>
          <w:kern w:val="0"/>
        </w:rPr>
        <w:tab/>
        <w:t>ACL</w:t>
      </w:r>
      <w:r w:rsidRPr="00692B4F">
        <w:rPr>
          <w:rFonts w:ascii="Arial" w:eastAsia="宋体" w:hAnsi="Arial" w:cs="Arial"/>
          <w:b/>
          <w:bCs/>
          <w:color w:val="333333"/>
          <w:kern w:val="0"/>
        </w:rPr>
        <w:t>分组形式为：</w:t>
      </w:r>
      <w:r w:rsidRPr="00692B4F">
        <w:rPr>
          <w:rFonts w:ascii="Arial" w:eastAsia="宋体" w:hAnsi="Arial" w:cs="Arial"/>
          <w:color w:val="333333"/>
          <w:kern w:val="0"/>
          <w:szCs w:val="21"/>
        </w:rPr>
        <w:t>D(M|H)</w:t>
      </w:r>
      <w:r w:rsidRPr="00692B4F">
        <w:rPr>
          <w:rFonts w:ascii="Arial" w:eastAsia="宋体" w:hAnsi="Arial" w:cs="Arial"/>
          <w:color w:val="333333"/>
          <w:kern w:val="0"/>
          <w:szCs w:val="21"/>
        </w:rPr>
        <w:t>（</w:t>
      </w:r>
      <w:r w:rsidRPr="00692B4F">
        <w:rPr>
          <w:rFonts w:ascii="Arial" w:eastAsia="宋体" w:hAnsi="Arial" w:cs="Arial"/>
          <w:color w:val="333333"/>
          <w:kern w:val="0"/>
          <w:szCs w:val="21"/>
        </w:rPr>
        <w:t>1|3|5</w:t>
      </w:r>
      <w:r w:rsidRPr="00692B4F">
        <w:rPr>
          <w:rFonts w:ascii="Arial" w:eastAsia="宋体" w:hAnsi="Arial" w:cs="Arial"/>
          <w:color w:val="333333"/>
          <w:kern w:val="0"/>
          <w:szCs w:val="21"/>
        </w:rPr>
        <w:t>）</w:t>
      </w:r>
      <w:r w:rsidRPr="00692B4F">
        <w:rPr>
          <w:rFonts w:ascii="Arial" w:eastAsia="宋体" w:hAnsi="Arial" w:cs="Arial"/>
          <w:color w:val="333333"/>
          <w:kern w:val="0"/>
          <w:szCs w:val="21"/>
        </w:rPr>
        <w:t>,D</w:t>
      </w:r>
      <w:r w:rsidRPr="00692B4F">
        <w:rPr>
          <w:rFonts w:ascii="Arial" w:eastAsia="宋体" w:hAnsi="Arial" w:cs="Arial"/>
          <w:color w:val="333333"/>
          <w:kern w:val="0"/>
          <w:szCs w:val="21"/>
        </w:rPr>
        <w:t>代表数据分组，</w:t>
      </w:r>
      <w:r w:rsidRPr="00692B4F">
        <w:rPr>
          <w:rFonts w:ascii="Arial" w:eastAsia="宋体" w:hAnsi="Arial" w:cs="Arial"/>
          <w:color w:val="333333"/>
          <w:kern w:val="0"/>
          <w:szCs w:val="21"/>
        </w:rPr>
        <w:t>M</w:t>
      </w:r>
      <w:r w:rsidRPr="00692B4F">
        <w:rPr>
          <w:rFonts w:ascii="Arial" w:eastAsia="宋体" w:hAnsi="Arial" w:cs="Arial"/>
          <w:color w:val="333333"/>
          <w:kern w:val="0"/>
          <w:szCs w:val="21"/>
        </w:rPr>
        <w:t>代表用</w:t>
      </w:r>
      <w:r w:rsidRPr="00692B4F">
        <w:rPr>
          <w:rFonts w:ascii="Arial" w:eastAsia="宋体" w:hAnsi="Arial" w:cs="Arial"/>
          <w:color w:val="333333"/>
          <w:kern w:val="0"/>
          <w:szCs w:val="21"/>
        </w:rPr>
        <w:t>2/3</w:t>
      </w:r>
      <w:r w:rsidRPr="00692B4F">
        <w:rPr>
          <w:rFonts w:ascii="Arial" w:eastAsia="宋体" w:hAnsi="Arial" w:cs="Arial"/>
          <w:color w:val="333333"/>
          <w:kern w:val="0"/>
          <w:szCs w:val="21"/>
        </w:rPr>
        <w:t>比例的</w:t>
      </w:r>
      <w:r w:rsidRPr="00692B4F">
        <w:rPr>
          <w:rFonts w:ascii="Arial" w:eastAsia="宋体" w:hAnsi="Arial" w:cs="Arial"/>
          <w:color w:val="333333"/>
          <w:kern w:val="0"/>
          <w:szCs w:val="21"/>
        </w:rPr>
        <w:t>FEC</w:t>
      </w:r>
      <w:r w:rsidRPr="00692B4F">
        <w:rPr>
          <w:rFonts w:ascii="Arial" w:eastAsia="宋体" w:hAnsi="Arial" w:cs="Arial"/>
          <w:color w:val="333333"/>
          <w:kern w:val="0"/>
          <w:szCs w:val="21"/>
        </w:rPr>
        <w:t>的中等速率分组；</w:t>
      </w:r>
      <w:r w:rsidRPr="00692B4F">
        <w:rPr>
          <w:rFonts w:ascii="Arial" w:eastAsia="宋体" w:hAnsi="Arial" w:cs="Arial"/>
          <w:color w:val="333333"/>
          <w:kern w:val="0"/>
          <w:szCs w:val="21"/>
        </w:rPr>
        <w:t>H</w:t>
      </w:r>
      <w:r w:rsidRPr="00692B4F">
        <w:rPr>
          <w:rFonts w:ascii="Arial" w:eastAsia="宋体" w:hAnsi="Arial" w:cs="Arial"/>
          <w:color w:val="333333"/>
          <w:kern w:val="0"/>
          <w:szCs w:val="21"/>
        </w:rPr>
        <w:t>代表不使用纠错码的高速率分组；</w:t>
      </w:r>
      <w:r w:rsidRPr="00692B4F">
        <w:rPr>
          <w:rFonts w:ascii="Arial" w:eastAsia="宋体" w:hAnsi="Arial" w:cs="Arial"/>
          <w:color w:val="333333"/>
          <w:kern w:val="0"/>
          <w:szCs w:val="21"/>
        </w:rPr>
        <w:t>1</w:t>
      </w:r>
      <w:r w:rsidRPr="00692B4F">
        <w:rPr>
          <w:rFonts w:ascii="Arial" w:eastAsia="宋体" w:hAnsi="Arial" w:cs="Arial"/>
          <w:color w:val="333333"/>
          <w:kern w:val="0"/>
          <w:szCs w:val="21"/>
        </w:rPr>
        <w:t>、</w:t>
      </w:r>
      <w:r w:rsidRPr="00692B4F">
        <w:rPr>
          <w:rFonts w:ascii="Arial" w:eastAsia="宋体" w:hAnsi="Arial" w:cs="Arial"/>
          <w:color w:val="333333"/>
          <w:kern w:val="0"/>
          <w:szCs w:val="21"/>
        </w:rPr>
        <w:t>3</w:t>
      </w:r>
      <w:r w:rsidRPr="00692B4F">
        <w:rPr>
          <w:rFonts w:ascii="Arial" w:eastAsia="宋体" w:hAnsi="Arial" w:cs="Arial"/>
          <w:color w:val="333333"/>
          <w:kern w:val="0"/>
          <w:szCs w:val="21"/>
        </w:rPr>
        <w:t>、</w:t>
      </w:r>
      <w:r w:rsidRPr="00692B4F">
        <w:rPr>
          <w:rFonts w:ascii="Arial" w:eastAsia="宋体" w:hAnsi="Arial" w:cs="Arial"/>
          <w:color w:val="333333"/>
          <w:kern w:val="0"/>
          <w:szCs w:val="21"/>
        </w:rPr>
        <w:t>5</w:t>
      </w:r>
      <w:r w:rsidRPr="00692B4F">
        <w:rPr>
          <w:rFonts w:ascii="Arial" w:eastAsia="宋体" w:hAnsi="Arial" w:cs="Arial"/>
          <w:color w:val="333333"/>
          <w:kern w:val="0"/>
          <w:szCs w:val="21"/>
        </w:rPr>
        <w:t>分别代表分组所占用的时隙数目；</w:t>
      </w:r>
      <w:r w:rsidRPr="00692B4F">
        <w:rPr>
          <w:rFonts w:ascii="Arial" w:eastAsia="宋体" w:hAnsi="Arial" w:cs="Arial"/>
          <w:color w:val="333333"/>
          <w:kern w:val="0"/>
          <w:szCs w:val="21"/>
        </w:rPr>
        <w:br/>
      </w:r>
      <w:r w:rsidRPr="00692B4F">
        <w:rPr>
          <w:rFonts w:ascii="Arial" w:eastAsia="宋体" w:hAnsi="Arial" w:cs="Arial"/>
          <w:color w:val="333333"/>
          <w:kern w:val="0"/>
          <w:szCs w:val="21"/>
        </w:rPr>
        <w:tab/>
        <w:t>DM1</w:t>
      </w:r>
      <w:r w:rsidRPr="00692B4F">
        <w:rPr>
          <w:rFonts w:ascii="Arial" w:eastAsia="宋体" w:hAnsi="Arial" w:cs="Arial"/>
          <w:color w:val="333333"/>
          <w:kern w:val="0"/>
          <w:szCs w:val="21"/>
        </w:rPr>
        <w:t>、</w:t>
      </w:r>
      <w:r w:rsidRPr="00692B4F">
        <w:rPr>
          <w:rFonts w:ascii="Arial" w:eastAsia="宋体" w:hAnsi="Arial" w:cs="Arial"/>
          <w:color w:val="333333"/>
          <w:kern w:val="0"/>
          <w:szCs w:val="21"/>
        </w:rPr>
        <w:t>DM3</w:t>
      </w:r>
      <w:r w:rsidRPr="00692B4F">
        <w:rPr>
          <w:rFonts w:ascii="Arial" w:eastAsia="宋体" w:hAnsi="Arial" w:cs="Arial"/>
          <w:color w:val="333333"/>
          <w:kern w:val="0"/>
          <w:szCs w:val="21"/>
        </w:rPr>
        <w:t>、</w:t>
      </w:r>
      <w:r w:rsidRPr="00692B4F">
        <w:rPr>
          <w:rFonts w:ascii="Arial" w:eastAsia="宋体" w:hAnsi="Arial" w:cs="Arial"/>
          <w:color w:val="333333"/>
          <w:kern w:val="0"/>
          <w:szCs w:val="21"/>
        </w:rPr>
        <w:t>DM5</w:t>
      </w:r>
      <w:r w:rsidRPr="00692B4F">
        <w:rPr>
          <w:rFonts w:ascii="Arial" w:eastAsia="宋体" w:hAnsi="Arial" w:cs="Arial"/>
          <w:color w:val="333333"/>
          <w:kern w:val="0"/>
          <w:szCs w:val="21"/>
        </w:rPr>
        <w:t>、</w:t>
      </w:r>
      <w:r w:rsidRPr="00692B4F">
        <w:rPr>
          <w:rFonts w:ascii="Arial" w:eastAsia="宋体" w:hAnsi="Arial" w:cs="Arial"/>
          <w:color w:val="333333"/>
          <w:kern w:val="0"/>
          <w:szCs w:val="21"/>
        </w:rPr>
        <w:t>DH1</w:t>
      </w:r>
      <w:r w:rsidRPr="00692B4F">
        <w:rPr>
          <w:rFonts w:ascii="Arial" w:eastAsia="宋体" w:hAnsi="Arial" w:cs="Arial"/>
          <w:color w:val="333333"/>
          <w:kern w:val="0"/>
          <w:szCs w:val="21"/>
        </w:rPr>
        <w:t>、</w:t>
      </w:r>
      <w:r w:rsidRPr="00692B4F">
        <w:rPr>
          <w:rFonts w:ascii="Arial" w:eastAsia="宋体" w:hAnsi="Arial" w:cs="Arial"/>
          <w:color w:val="333333"/>
          <w:kern w:val="0"/>
          <w:szCs w:val="21"/>
        </w:rPr>
        <w:t>DH3</w:t>
      </w:r>
      <w:r w:rsidRPr="00692B4F">
        <w:rPr>
          <w:rFonts w:ascii="Arial" w:eastAsia="宋体" w:hAnsi="Arial" w:cs="Arial"/>
          <w:color w:val="333333"/>
          <w:kern w:val="0"/>
          <w:szCs w:val="21"/>
        </w:rPr>
        <w:t>、</w:t>
      </w:r>
      <w:r w:rsidRPr="00692B4F">
        <w:rPr>
          <w:rFonts w:ascii="Arial" w:eastAsia="宋体" w:hAnsi="Arial" w:cs="Arial"/>
          <w:color w:val="333333"/>
          <w:kern w:val="0"/>
          <w:szCs w:val="21"/>
        </w:rPr>
        <w:t>DH5</w:t>
      </w:r>
      <w:r w:rsidRPr="00692B4F">
        <w:rPr>
          <w:rFonts w:ascii="Arial" w:eastAsia="宋体" w:hAnsi="Arial" w:cs="Arial"/>
          <w:color w:val="333333"/>
          <w:kern w:val="0"/>
          <w:szCs w:val="21"/>
        </w:rPr>
        <w:br/>
      </w:r>
      <w:r w:rsidRPr="00692B4F">
        <w:rPr>
          <w:rFonts w:ascii="Arial" w:eastAsia="宋体" w:hAnsi="Arial" w:cs="Arial"/>
          <w:color w:val="333333"/>
          <w:kern w:val="0"/>
          <w:szCs w:val="21"/>
        </w:rPr>
        <w:tab/>
        <w:t>SCO</w:t>
      </w:r>
      <w:r w:rsidRPr="00692B4F">
        <w:rPr>
          <w:rFonts w:ascii="Arial" w:eastAsia="宋体" w:hAnsi="Arial" w:cs="Arial"/>
          <w:color w:val="333333"/>
          <w:kern w:val="0"/>
          <w:szCs w:val="21"/>
        </w:rPr>
        <w:t>分组形式为：</w:t>
      </w:r>
      <w:r w:rsidRPr="00692B4F">
        <w:rPr>
          <w:rFonts w:ascii="Arial" w:eastAsia="宋体" w:hAnsi="Arial" w:cs="Arial"/>
          <w:color w:val="333333"/>
          <w:kern w:val="0"/>
          <w:szCs w:val="21"/>
        </w:rPr>
        <w:t>HV(1|2|3)</w:t>
      </w:r>
      <w:r w:rsidRPr="00692B4F">
        <w:rPr>
          <w:rFonts w:ascii="Arial" w:eastAsia="宋体" w:hAnsi="Arial" w:cs="Arial"/>
          <w:color w:val="333333"/>
          <w:kern w:val="0"/>
          <w:szCs w:val="21"/>
        </w:rPr>
        <w:t>。</w:t>
      </w:r>
      <w:r w:rsidRPr="00692B4F">
        <w:rPr>
          <w:rFonts w:ascii="Arial" w:eastAsia="宋体" w:hAnsi="Arial" w:cs="Arial"/>
          <w:color w:val="333333"/>
          <w:kern w:val="0"/>
          <w:szCs w:val="21"/>
        </w:rPr>
        <w:t>HV</w:t>
      </w:r>
      <w:r w:rsidRPr="00692B4F">
        <w:rPr>
          <w:rFonts w:ascii="Arial" w:eastAsia="宋体" w:hAnsi="Arial" w:cs="Arial"/>
          <w:color w:val="333333"/>
          <w:kern w:val="0"/>
          <w:szCs w:val="21"/>
        </w:rPr>
        <w:t>代表高质量语言分组，</w:t>
      </w:r>
      <w:r w:rsidRPr="00692B4F">
        <w:rPr>
          <w:rFonts w:ascii="Arial" w:eastAsia="宋体" w:hAnsi="Arial" w:cs="Arial"/>
          <w:color w:val="333333"/>
          <w:kern w:val="0"/>
          <w:szCs w:val="21"/>
        </w:rPr>
        <w:t>1</w:t>
      </w:r>
      <w:r w:rsidRPr="00692B4F">
        <w:rPr>
          <w:rFonts w:ascii="Arial" w:eastAsia="宋体" w:hAnsi="Arial" w:cs="Arial"/>
          <w:color w:val="333333"/>
          <w:kern w:val="0"/>
          <w:szCs w:val="21"/>
        </w:rPr>
        <w:t>、</w:t>
      </w:r>
      <w:r w:rsidRPr="00692B4F">
        <w:rPr>
          <w:rFonts w:ascii="Arial" w:eastAsia="宋体" w:hAnsi="Arial" w:cs="Arial"/>
          <w:color w:val="333333"/>
          <w:kern w:val="0"/>
          <w:szCs w:val="21"/>
        </w:rPr>
        <w:t>2</w:t>
      </w:r>
      <w:r w:rsidRPr="00692B4F">
        <w:rPr>
          <w:rFonts w:ascii="Arial" w:eastAsia="宋体" w:hAnsi="Arial" w:cs="Arial"/>
          <w:color w:val="333333"/>
          <w:kern w:val="0"/>
          <w:szCs w:val="21"/>
        </w:rPr>
        <w:t>、</w:t>
      </w:r>
      <w:r w:rsidRPr="00692B4F">
        <w:rPr>
          <w:rFonts w:ascii="Arial" w:eastAsia="宋体" w:hAnsi="Arial" w:cs="Arial"/>
          <w:color w:val="333333"/>
          <w:kern w:val="0"/>
          <w:szCs w:val="21"/>
        </w:rPr>
        <w:t>3</w:t>
      </w:r>
      <w:r w:rsidRPr="00692B4F">
        <w:rPr>
          <w:rFonts w:ascii="Arial" w:eastAsia="宋体" w:hAnsi="Arial" w:cs="Arial"/>
          <w:color w:val="333333"/>
          <w:kern w:val="0"/>
          <w:szCs w:val="21"/>
        </w:rPr>
        <w:t>有效载荷所采用的纠错码方法。</w:t>
      </w:r>
      <w:r w:rsidRPr="00692B4F">
        <w:rPr>
          <w:rFonts w:ascii="Arial" w:eastAsia="宋体" w:hAnsi="Arial" w:cs="Arial"/>
          <w:color w:val="333333"/>
          <w:kern w:val="0"/>
          <w:szCs w:val="21"/>
        </w:rPr>
        <w:t>1</w:t>
      </w:r>
      <w:r w:rsidRPr="00692B4F">
        <w:rPr>
          <w:rFonts w:ascii="Arial" w:eastAsia="宋体" w:hAnsi="Arial" w:cs="Arial"/>
          <w:color w:val="333333"/>
          <w:kern w:val="0"/>
          <w:szCs w:val="21"/>
        </w:rPr>
        <w:t>为</w:t>
      </w:r>
      <w:r w:rsidRPr="00692B4F">
        <w:rPr>
          <w:rFonts w:ascii="Arial" w:eastAsia="宋体" w:hAnsi="Arial" w:cs="Arial"/>
          <w:color w:val="333333"/>
          <w:kern w:val="0"/>
          <w:szCs w:val="21"/>
        </w:rPr>
        <w:t>1/3</w:t>
      </w:r>
      <w:r w:rsidRPr="00692B4F">
        <w:rPr>
          <w:rFonts w:ascii="Arial" w:eastAsia="宋体" w:hAnsi="Arial" w:cs="Arial"/>
          <w:color w:val="333333"/>
          <w:kern w:val="0"/>
          <w:szCs w:val="21"/>
        </w:rPr>
        <w:t>比例</w:t>
      </w:r>
      <w:r w:rsidRPr="00692B4F">
        <w:rPr>
          <w:rFonts w:ascii="Arial" w:eastAsia="宋体" w:hAnsi="Arial" w:cs="Arial"/>
          <w:color w:val="333333"/>
          <w:kern w:val="0"/>
          <w:szCs w:val="21"/>
        </w:rPr>
        <w:t>FEC</w:t>
      </w:r>
      <w:r w:rsidRPr="00692B4F">
        <w:rPr>
          <w:rFonts w:ascii="Arial" w:eastAsia="宋体" w:hAnsi="Arial" w:cs="Arial"/>
          <w:color w:val="333333"/>
          <w:kern w:val="0"/>
          <w:szCs w:val="21"/>
        </w:rPr>
        <w:t>，设备</w:t>
      </w:r>
      <w:r w:rsidRPr="00692B4F">
        <w:rPr>
          <w:rFonts w:ascii="Arial" w:eastAsia="宋体" w:hAnsi="Arial" w:cs="Arial"/>
          <w:color w:val="333333"/>
          <w:kern w:val="0"/>
          <w:szCs w:val="21"/>
        </w:rPr>
        <w:t>2</w:t>
      </w:r>
      <w:r w:rsidRPr="00692B4F">
        <w:rPr>
          <w:rFonts w:ascii="Arial" w:eastAsia="宋体" w:hAnsi="Arial" w:cs="Arial"/>
          <w:color w:val="333333"/>
          <w:kern w:val="0"/>
          <w:szCs w:val="21"/>
        </w:rPr>
        <w:t>个时隙发送一个单时隙分组；</w:t>
      </w:r>
      <w:r w:rsidRPr="00692B4F">
        <w:rPr>
          <w:rFonts w:ascii="Arial" w:eastAsia="宋体" w:hAnsi="Arial" w:cs="Arial"/>
          <w:color w:val="333333"/>
          <w:kern w:val="0"/>
          <w:szCs w:val="21"/>
        </w:rPr>
        <w:t>2</w:t>
      </w:r>
      <w:r w:rsidRPr="00692B4F">
        <w:rPr>
          <w:rFonts w:ascii="Arial" w:eastAsia="宋体" w:hAnsi="Arial" w:cs="Arial"/>
          <w:color w:val="333333"/>
          <w:kern w:val="0"/>
          <w:szCs w:val="21"/>
        </w:rPr>
        <w:t>为</w:t>
      </w:r>
      <w:r w:rsidRPr="00692B4F">
        <w:rPr>
          <w:rFonts w:ascii="Arial" w:eastAsia="宋体" w:hAnsi="Arial" w:cs="Arial"/>
          <w:color w:val="333333"/>
          <w:kern w:val="0"/>
          <w:szCs w:val="21"/>
        </w:rPr>
        <w:t>2/3</w:t>
      </w:r>
      <w:r w:rsidRPr="00692B4F">
        <w:rPr>
          <w:rFonts w:ascii="Arial" w:eastAsia="宋体" w:hAnsi="Arial" w:cs="Arial"/>
          <w:color w:val="333333"/>
          <w:kern w:val="0"/>
          <w:szCs w:val="21"/>
        </w:rPr>
        <w:t>比例</w:t>
      </w:r>
      <w:r w:rsidRPr="00692B4F">
        <w:rPr>
          <w:rFonts w:ascii="Arial" w:eastAsia="宋体" w:hAnsi="Arial" w:cs="Arial"/>
          <w:color w:val="333333"/>
          <w:kern w:val="0"/>
          <w:szCs w:val="21"/>
        </w:rPr>
        <w:t>FEC</w:t>
      </w:r>
      <w:r w:rsidRPr="00692B4F">
        <w:rPr>
          <w:rFonts w:ascii="Arial" w:eastAsia="宋体" w:hAnsi="Arial" w:cs="Arial"/>
          <w:color w:val="333333"/>
          <w:kern w:val="0"/>
          <w:szCs w:val="21"/>
        </w:rPr>
        <w:t>，设备</w:t>
      </w:r>
      <w:r w:rsidRPr="00692B4F">
        <w:rPr>
          <w:rFonts w:ascii="Arial" w:eastAsia="宋体" w:hAnsi="Arial" w:cs="Arial"/>
          <w:color w:val="333333"/>
          <w:kern w:val="0"/>
          <w:szCs w:val="21"/>
        </w:rPr>
        <w:t>4</w:t>
      </w:r>
      <w:r w:rsidRPr="00692B4F">
        <w:rPr>
          <w:rFonts w:ascii="Arial" w:eastAsia="宋体" w:hAnsi="Arial" w:cs="Arial"/>
          <w:color w:val="333333"/>
          <w:kern w:val="0"/>
          <w:szCs w:val="21"/>
        </w:rPr>
        <w:t>个时隙发送一个单时隙分组；</w:t>
      </w:r>
      <w:r w:rsidRPr="00692B4F">
        <w:rPr>
          <w:rFonts w:ascii="Arial" w:eastAsia="宋体" w:hAnsi="Arial" w:cs="Arial"/>
          <w:color w:val="333333"/>
          <w:kern w:val="0"/>
          <w:szCs w:val="21"/>
        </w:rPr>
        <w:t>3</w:t>
      </w:r>
      <w:r w:rsidRPr="00692B4F">
        <w:rPr>
          <w:rFonts w:ascii="Arial" w:eastAsia="宋体" w:hAnsi="Arial" w:cs="Arial"/>
          <w:color w:val="333333"/>
          <w:kern w:val="0"/>
          <w:szCs w:val="21"/>
        </w:rPr>
        <w:t>为不使用纠错码，设备</w:t>
      </w:r>
      <w:r w:rsidRPr="00692B4F">
        <w:rPr>
          <w:rFonts w:ascii="Arial" w:eastAsia="宋体" w:hAnsi="Arial" w:cs="Arial"/>
          <w:color w:val="333333"/>
          <w:kern w:val="0"/>
          <w:szCs w:val="21"/>
        </w:rPr>
        <w:t>6</w:t>
      </w:r>
      <w:r w:rsidRPr="00692B4F">
        <w:rPr>
          <w:rFonts w:ascii="Arial" w:eastAsia="宋体" w:hAnsi="Arial" w:cs="Arial"/>
          <w:color w:val="333333"/>
          <w:kern w:val="0"/>
          <w:szCs w:val="21"/>
        </w:rPr>
        <w:t>个时隙发送一个单时隙分组</w:t>
      </w:r>
      <w:r w:rsidRPr="00692B4F">
        <w:rPr>
          <w:rFonts w:ascii="Arial" w:eastAsia="宋体" w:hAnsi="Arial" w:cs="Arial"/>
          <w:color w:val="333333"/>
          <w:kern w:val="0"/>
          <w:szCs w:val="21"/>
        </w:rPr>
        <w:br/>
      </w:r>
      <w:r w:rsidRPr="00692B4F">
        <w:rPr>
          <w:rFonts w:ascii="Arial" w:eastAsia="宋体" w:hAnsi="Arial" w:cs="Arial"/>
          <w:color w:val="333333"/>
          <w:kern w:val="0"/>
          <w:szCs w:val="21"/>
        </w:rPr>
        <w:tab/>
        <w:t>HV1</w:t>
      </w:r>
      <w:r w:rsidRPr="00692B4F">
        <w:rPr>
          <w:rFonts w:ascii="Arial" w:eastAsia="宋体" w:hAnsi="Arial" w:cs="Arial"/>
          <w:color w:val="333333"/>
          <w:kern w:val="0"/>
          <w:szCs w:val="21"/>
        </w:rPr>
        <w:t>、</w:t>
      </w:r>
      <w:r w:rsidRPr="00692B4F">
        <w:rPr>
          <w:rFonts w:ascii="Arial" w:eastAsia="宋体" w:hAnsi="Arial" w:cs="Arial"/>
          <w:color w:val="333333"/>
          <w:kern w:val="0"/>
          <w:szCs w:val="21"/>
        </w:rPr>
        <w:t>HV2</w:t>
      </w:r>
      <w:r w:rsidRPr="00692B4F">
        <w:rPr>
          <w:rFonts w:ascii="Arial" w:eastAsia="宋体" w:hAnsi="Arial" w:cs="Arial"/>
          <w:color w:val="333333"/>
          <w:kern w:val="0"/>
          <w:szCs w:val="21"/>
        </w:rPr>
        <w:t>、</w:t>
      </w:r>
      <w:r w:rsidRPr="00692B4F">
        <w:rPr>
          <w:rFonts w:ascii="Arial" w:eastAsia="宋体" w:hAnsi="Arial" w:cs="Arial"/>
          <w:color w:val="333333"/>
          <w:kern w:val="0"/>
          <w:szCs w:val="21"/>
        </w:rPr>
        <w:t>HV3</w:t>
      </w:r>
      <w:r w:rsidRPr="00692B4F">
        <w:rPr>
          <w:rFonts w:ascii="Arial" w:eastAsia="宋体" w:hAnsi="Arial" w:cs="Arial"/>
          <w:color w:val="333333"/>
          <w:kern w:val="0"/>
          <w:szCs w:val="21"/>
        </w:rPr>
        <w:br/>
      </w:r>
      <w:r w:rsidRPr="00692B4F">
        <w:rPr>
          <w:rFonts w:ascii="Arial" w:eastAsia="宋体" w:hAnsi="Arial" w:cs="Arial"/>
          <w:b/>
          <w:bCs/>
          <w:color w:val="333333"/>
          <w:kern w:val="0"/>
          <w:szCs w:val="21"/>
        </w:rPr>
        <w:t xml:space="preserve">ALC </w:t>
      </w:r>
      <w:r w:rsidRPr="00692B4F">
        <w:rPr>
          <w:rFonts w:ascii="Arial" w:eastAsia="宋体" w:hAnsi="Arial" w:cs="Arial"/>
          <w:b/>
          <w:bCs/>
          <w:color w:val="333333"/>
          <w:kern w:val="0"/>
          <w:szCs w:val="21"/>
        </w:rPr>
        <w:t>分组：</w:t>
      </w:r>
    </w:p>
    <w:tbl>
      <w:tblPr>
        <w:tblW w:w="879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580"/>
        <w:gridCol w:w="1508"/>
        <w:gridCol w:w="1715"/>
        <w:gridCol w:w="450"/>
        <w:gridCol w:w="485"/>
        <w:gridCol w:w="1744"/>
        <w:gridCol w:w="1154"/>
        <w:gridCol w:w="1154"/>
      </w:tblGrid>
      <w:tr w:rsidR="00692B4F" w:rsidRPr="00692B4F" w:rsidTr="00692B4F">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类型</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有效载荷头</w:t>
            </w:r>
            <w:r w:rsidRPr="00692B4F">
              <w:rPr>
                <w:rFonts w:ascii="Arial" w:eastAsia="宋体" w:hAnsi="Arial" w:cs="Arial"/>
                <w:color w:val="333333"/>
                <w:kern w:val="0"/>
                <w:szCs w:val="21"/>
              </w:rPr>
              <w:t>/</w:t>
            </w:r>
            <w:r w:rsidRPr="00692B4F">
              <w:rPr>
                <w:rFonts w:ascii="Arial" w:eastAsia="宋体" w:hAnsi="Arial" w:cs="Arial"/>
                <w:color w:val="333333"/>
                <w:kern w:val="0"/>
                <w:szCs w:val="21"/>
              </w:rPr>
              <w:t>字节</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用户有效载荷</w:t>
            </w:r>
            <w:r w:rsidRPr="00692B4F">
              <w:rPr>
                <w:rFonts w:ascii="Arial" w:eastAsia="宋体" w:hAnsi="Arial" w:cs="Arial"/>
                <w:color w:val="333333"/>
                <w:kern w:val="0"/>
                <w:szCs w:val="21"/>
              </w:rPr>
              <w:t>/</w:t>
            </w:r>
            <w:r w:rsidRPr="00692B4F">
              <w:rPr>
                <w:rFonts w:ascii="Arial" w:eastAsia="宋体" w:hAnsi="Arial" w:cs="Arial"/>
                <w:color w:val="333333"/>
                <w:kern w:val="0"/>
                <w:szCs w:val="21"/>
              </w:rPr>
              <w:t>字节</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FEC</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CRC</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对称最大速率</w:t>
            </w:r>
            <w:r w:rsidRPr="00692B4F">
              <w:rPr>
                <w:rFonts w:ascii="Arial" w:eastAsia="宋体" w:hAnsi="Arial" w:cs="Arial"/>
                <w:color w:val="333333"/>
                <w:kern w:val="0"/>
                <w:szCs w:val="21"/>
              </w:rPr>
              <w:t>/kbps</w:t>
            </w:r>
          </w:p>
        </w:tc>
        <w:tc>
          <w:tcPr>
            <w:tcW w:w="2355" w:type="dxa"/>
            <w:gridSpan w:val="2"/>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非对称速率</w:t>
            </w:r>
            <w:r w:rsidRPr="00692B4F">
              <w:rPr>
                <w:rFonts w:ascii="Arial" w:eastAsia="宋体" w:hAnsi="Arial" w:cs="Arial"/>
                <w:color w:val="333333"/>
                <w:kern w:val="0"/>
                <w:szCs w:val="21"/>
              </w:rPr>
              <w:t>/kbps</w:t>
            </w:r>
          </w:p>
        </w:tc>
      </w:tr>
      <w:tr w:rsidR="00692B4F" w:rsidRPr="00692B4F" w:rsidTr="00692B4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前向</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后向</w:t>
            </w:r>
          </w:p>
        </w:tc>
      </w:tr>
      <w:tr w:rsidR="00692B4F" w:rsidRPr="00692B4F" w:rsidTr="00692B4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DM1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0</w:t>
            </w:r>
            <w:r w:rsidRPr="00692B4F">
              <w:rPr>
                <w:rFonts w:ascii="Arial" w:eastAsia="宋体" w:hAnsi="Arial" w:cs="Arial"/>
                <w:color w:val="333333"/>
                <w:kern w:val="0"/>
                <w:szCs w:val="21"/>
              </w:rPr>
              <w:t>～</w:t>
            </w:r>
            <w:r w:rsidRPr="00692B4F">
              <w:rPr>
                <w:rFonts w:ascii="Arial" w:eastAsia="宋体" w:hAnsi="Arial" w:cs="Arial"/>
                <w:color w:val="333333"/>
                <w:kern w:val="0"/>
                <w:szCs w:val="21"/>
              </w:rPr>
              <w:t>17</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2/3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108.8</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108.8</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108.8</w:t>
            </w:r>
          </w:p>
        </w:tc>
      </w:tr>
      <w:tr w:rsidR="00692B4F" w:rsidRPr="00692B4F" w:rsidTr="00692B4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DH1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0</w:t>
            </w:r>
            <w:r w:rsidRPr="00692B4F">
              <w:rPr>
                <w:rFonts w:ascii="Arial" w:eastAsia="宋体" w:hAnsi="Arial" w:cs="Arial"/>
                <w:color w:val="333333"/>
                <w:kern w:val="0"/>
                <w:szCs w:val="21"/>
              </w:rPr>
              <w:t>～</w:t>
            </w:r>
            <w:r w:rsidRPr="00692B4F">
              <w:rPr>
                <w:rFonts w:ascii="Arial" w:eastAsia="宋体" w:hAnsi="Arial" w:cs="Arial"/>
                <w:color w:val="333333"/>
                <w:kern w:val="0"/>
                <w:szCs w:val="21"/>
              </w:rPr>
              <w:t>27</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无</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172.8</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172.8</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172.8</w:t>
            </w:r>
          </w:p>
        </w:tc>
      </w:tr>
      <w:tr w:rsidR="00692B4F" w:rsidRPr="00692B4F" w:rsidTr="00692B4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DM3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0</w:t>
            </w:r>
            <w:r w:rsidRPr="00692B4F">
              <w:rPr>
                <w:rFonts w:ascii="Arial" w:eastAsia="宋体" w:hAnsi="Arial" w:cs="Arial"/>
                <w:color w:val="333333"/>
                <w:kern w:val="0"/>
                <w:szCs w:val="21"/>
              </w:rPr>
              <w:t>～</w:t>
            </w:r>
            <w:r w:rsidRPr="00692B4F">
              <w:rPr>
                <w:rFonts w:ascii="Arial" w:eastAsia="宋体" w:hAnsi="Arial" w:cs="Arial"/>
                <w:color w:val="333333"/>
                <w:kern w:val="0"/>
                <w:szCs w:val="21"/>
              </w:rPr>
              <w:t>121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2/3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258.1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387.2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54.4</w:t>
            </w:r>
          </w:p>
        </w:tc>
      </w:tr>
      <w:tr w:rsidR="00692B4F" w:rsidRPr="00692B4F" w:rsidTr="00692B4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DH3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0</w:t>
            </w:r>
            <w:r w:rsidRPr="00692B4F">
              <w:rPr>
                <w:rFonts w:ascii="Arial" w:eastAsia="宋体" w:hAnsi="Arial" w:cs="Arial"/>
                <w:color w:val="333333"/>
                <w:kern w:val="0"/>
                <w:szCs w:val="21"/>
              </w:rPr>
              <w:t>～</w:t>
            </w:r>
            <w:r w:rsidRPr="00692B4F">
              <w:rPr>
                <w:rFonts w:ascii="Arial" w:eastAsia="宋体" w:hAnsi="Arial" w:cs="Arial"/>
                <w:color w:val="333333"/>
                <w:kern w:val="0"/>
                <w:szCs w:val="21"/>
              </w:rPr>
              <w:t>183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无</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390.4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585.6</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86.4</w:t>
            </w:r>
          </w:p>
        </w:tc>
      </w:tr>
      <w:tr w:rsidR="00692B4F" w:rsidRPr="00692B4F" w:rsidTr="00692B4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DM5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0</w:t>
            </w:r>
            <w:r w:rsidRPr="00692B4F">
              <w:rPr>
                <w:rFonts w:ascii="Arial" w:eastAsia="宋体" w:hAnsi="Arial" w:cs="Arial"/>
                <w:color w:val="333333"/>
                <w:kern w:val="0"/>
                <w:szCs w:val="21"/>
              </w:rPr>
              <w:t>～</w:t>
            </w:r>
            <w:r w:rsidRPr="00692B4F">
              <w:rPr>
                <w:rFonts w:ascii="Arial" w:eastAsia="宋体" w:hAnsi="Arial" w:cs="Arial"/>
                <w:color w:val="333333"/>
                <w:kern w:val="0"/>
                <w:szCs w:val="21"/>
              </w:rPr>
              <w:t>224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2/3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286.7</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477.8</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36.3</w:t>
            </w:r>
          </w:p>
        </w:tc>
      </w:tr>
      <w:tr w:rsidR="00692B4F" w:rsidRPr="00692B4F" w:rsidTr="00692B4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MH5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0</w:t>
            </w:r>
            <w:r w:rsidRPr="00692B4F">
              <w:rPr>
                <w:rFonts w:ascii="Arial" w:eastAsia="宋体" w:hAnsi="Arial" w:cs="Arial"/>
                <w:color w:val="333333"/>
                <w:kern w:val="0"/>
                <w:szCs w:val="21"/>
              </w:rPr>
              <w:t>～</w:t>
            </w:r>
            <w:r w:rsidRPr="00692B4F">
              <w:rPr>
                <w:rFonts w:ascii="Arial" w:eastAsia="宋体" w:hAnsi="Arial" w:cs="Arial"/>
                <w:color w:val="333333"/>
                <w:kern w:val="0"/>
                <w:szCs w:val="21"/>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无</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433.9</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723.2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57.6</w:t>
            </w:r>
          </w:p>
        </w:tc>
      </w:tr>
      <w:tr w:rsidR="00692B4F" w:rsidRPr="00692B4F" w:rsidTr="00692B4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AUX1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0</w:t>
            </w:r>
            <w:r w:rsidRPr="00692B4F">
              <w:rPr>
                <w:rFonts w:ascii="Arial" w:eastAsia="宋体" w:hAnsi="Arial" w:cs="Arial"/>
                <w:color w:val="333333"/>
                <w:kern w:val="0"/>
                <w:szCs w:val="21"/>
              </w:rPr>
              <w:t>～</w:t>
            </w:r>
            <w:r w:rsidRPr="00692B4F">
              <w:rPr>
                <w:rFonts w:ascii="Arial" w:eastAsia="宋体" w:hAnsi="Arial" w:cs="Arial"/>
                <w:color w:val="333333"/>
                <w:kern w:val="0"/>
                <w:szCs w:val="21"/>
              </w:rPr>
              <w:t>29</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无</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无</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185.6</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185.6</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185.6</w:t>
            </w:r>
          </w:p>
        </w:tc>
      </w:tr>
    </w:tbl>
    <w:p w:rsidR="00692B4F" w:rsidRPr="00692B4F" w:rsidRDefault="00692B4F" w:rsidP="00692B4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 </w:t>
      </w:r>
      <w:r w:rsidRPr="00692B4F">
        <w:rPr>
          <w:rFonts w:ascii="Arial" w:eastAsia="宋体" w:hAnsi="Arial" w:cs="Arial"/>
          <w:b/>
          <w:bCs/>
          <w:color w:val="333333"/>
          <w:kern w:val="0"/>
          <w:szCs w:val="21"/>
        </w:rPr>
        <w:t>SCO</w:t>
      </w:r>
      <w:r w:rsidRPr="00692B4F">
        <w:rPr>
          <w:rFonts w:ascii="Arial" w:eastAsia="宋体" w:hAnsi="Arial" w:cs="Arial"/>
          <w:b/>
          <w:bCs/>
          <w:color w:val="333333"/>
          <w:kern w:val="0"/>
          <w:szCs w:val="21"/>
        </w:rPr>
        <w:t>分组：</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447"/>
        <w:gridCol w:w="1196"/>
        <w:gridCol w:w="1542"/>
        <w:gridCol w:w="474"/>
        <w:gridCol w:w="485"/>
        <w:gridCol w:w="1028"/>
        <w:gridCol w:w="1249"/>
        <w:gridCol w:w="1915"/>
      </w:tblGrid>
      <w:tr w:rsidR="00692B4F" w:rsidRPr="00692B4F" w:rsidTr="00692B4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有效载荷头</w:t>
            </w:r>
            <w:r w:rsidRPr="00692B4F">
              <w:rPr>
                <w:rFonts w:ascii="Arial" w:eastAsia="宋体" w:hAnsi="Arial" w:cs="Arial"/>
                <w:color w:val="333333"/>
                <w:kern w:val="0"/>
                <w:szCs w:val="21"/>
              </w:rPr>
              <w:t>/</w:t>
            </w:r>
            <w:r w:rsidRPr="00692B4F">
              <w:rPr>
                <w:rFonts w:ascii="Arial" w:eastAsia="宋体" w:hAnsi="Arial" w:cs="Arial"/>
                <w:color w:val="333333"/>
                <w:kern w:val="0"/>
                <w:szCs w:val="21"/>
              </w:rPr>
              <w:t>字节</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用户有效载荷</w:t>
            </w:r>
            <w:r w:rsidRPr="00692B4F">
              <w:rPr>
                <w:rFonts w:ascii="Arial" w:eastAsia="宋体" w:hAnsi="Arial" w:cs="Arial"/>
                <w:color w:val="333333"/>
                <w:kern w:val="0"/>
                <w:szCs w:val="21"/>
              </w:rPr>
              <w:t>/</w:t>
            </w:r>
            <w:r w:rsidRPr="00692B4F">
              <w:rPr>
                <w:rFonts w:ascii="Arial" w:eastAsia="宋体" w:hAnsi="Arial" w:cs="Arial"/>
                <w:color w:val="333333"/>
                <w:kern w:val="0"/>
                <w:szCs w:val="21"/>
              </w:rPr>
              <w:t>字节</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FEC</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CRC</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有效载荷长度</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同步速率</w:t>
            </w:r>
            <w:r w:rsidRPr="00692B4F">
              <w:rPr>
                <w:rFonts w:ascii="Arial" w:eastAsia="宋体" w:hAnsi="Arial" w:cs="Arial"/>
                <w:color w:val="333333"/>
                <w:kern w:val="0"/>
                <w:szCs w:val="21"/>
              </w:rPr>
              <w:t>/kbps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占用</w:t>
            </w:r>
            <w:proofErr w:type="spellStart"/>
            <w:r w:rsidRPr="00692B4F">
              <w:rPr>
                <w:rFonts w:ascii="Arial" w:eastAsia="宋体" w:hAnsi="Arial" w:cs="Arial"/>
                <w:color w:val="333333"/>
                <w:kern w:val="0"/>
                <w:szCs w:val="21"/>
              </w:rPr>
              <w:t>Tsco</w:t>
            </w:r>
            <w:proofErr w:type="spellEnd"/>
            <w:r w:rsidRPr="00692B4F">
              <w:rPr>
                <w:rFonts w:ascii="Arial" w:eastAsia="宋体" w:hAnsi="Arial" w:cs="Arial"/>
                <w:color w:val="333333"/>
                <w:kern w:val="0"/>
                <w:szCs w:val="21"/>
              </w:rPr>
              <w:t>数目</w:t>
            </w:r>
            <w:r w:rsidRPr="00692B4F">
              <w:rPr>
                <w:rFonts w:ascii="Arial" w:eastAsia="宋体" w:hAnsi="Arial" w:cs="Arial"/>
                <w:color w:val="333333"/>
                <w:kern w:val="0"/>
                <w:szCs w:val="21"/>
              </w:rPr>
              <w:t>/</w:t>
            </w:r>
            <w:r w:rsidRPr="00692B4F">
              <w:rPr>
                <w:rFonts w:ascii="Arial" w:eastAsia="宋体" w:hAnsi="Arial" w:cs="Arial"/>
                <w:color w:val="333333"/>
                <w:kern w:val="0"/>
                <w:szCs w:val="21"/>
              </w:rPr>
              <w:t>语言长度</w:t>
            </w:r>
          </w:p>
        </w:tc>
      </w:tr>
      <w:tr w:rsidR="00692B4F" w:rsidRPr="00692B4F" w:rsidTr="00692B4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HV1</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无</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10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1/3</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 </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240</w:t>
            </w:r>
            <w:r w:rsidRPr="00692B4F">
              <w:rPr>
                <w:rFonts w:ascii="Arial" w:eastAsia="宋体" w:hAnsi="Arial" w:cs="Arial"/>
                <w:color w:val="333333"/>
                <w:kern w:val="0"/>
                <w:szCs w:val="21"/>
              </w:rPr>
              <w:t>位</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64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2/1.25ms</w:t>
            </w:r>
          </w:p>
        </w:tc>
      </w:tr>
      <w:tr w:rsidR="00692B4F" w:rsidRPr="00692B4F" w:rsidTr="00692B4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HV2</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20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2/3</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4/2.5ms</w:t>
            </w:r>
          </w:p>
        </w:tc>
      </w:tr>
      <w:tr w:rsidR="00692B4F" w:rsidRPr="00692B4F" w:rsidTr="00692B4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HV3</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30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无</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92B4F" w:rsidRPr="00692B4F" w:rsidRDefault="00692B4F" w:rsidP="00692B4F">
            <w:pPr>
              <w:widowControl/>
              <w:jc w:val="left"/>
              <w:rPr>
                <w:rFonts w:ascii="Arial" w:eastAsia="宋体" w:hAnsi="Arial" w:cs="Arial"/>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6/3.75ms</w:t>
            </w:r>
          </w:p>
        </w:tc>
      </w:tr>
      <w:tr w:rsidR="00692B4F" w:rsidRPr="00692B4F" w:rsidTr="00692B4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lastRenderedPageBreak/>
              <w:t>DV</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1D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10+(0-9)D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2/3D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有</w:t>
            </w:r>
            <w:r w:rsidRPr="00692B4F">
              <w:rPr>
                <w:rFonts w:ascii="Arial" w:eastAsia="宋体" w:hAnsi="Arial" w:cs="Arial"/>
                <w:color w:val="333333"/>
                <w:kern w:val="0"/>
                <w:szCs w:val="21"/>
              </w:rPr>
              <w:t>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64+57.6D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 </w:t>
            </w:r>
          </w:p>
        </w:tc>
      </w:tr>
    </w:tbl>
    <w:p w:rsidR="00692B4F" w:rsidRPr="00692B4F" w:rsidRDefault="00692B4F" w:rsidP="00692B4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ab/>
      </w:r>
      <w:r w:rsidRPr="00692B4F">
        <w:rPr>
          <w:rFonts w:ascii="Arial" w:eastAsia="宋体" w:hAnsi="Arial" w:cs="Arial"/>
          <w:color w:val="FF6666"/>
          <w:kern w:val="0"/>
          <w:szCs w:val="21"/>
        </w:rPr>
        <w:tab/>
      </w:r>
      <w:r w:rsidRPr="00692B4F">
        <w:rPr>
          <w:rFonts w:ascii="Arial" w:eastAsia="宋体" w:hAnsi="Arial" w:cs="Arial"/>
          <w:color w:val="FF6666"/>
          <w:kern w:val="0"/>
          <w:szCs w:val="21"/>
        </w:rPr>
        <w:t>注释：</w:t>
      </w:r>
      <w:r w:rsidRPr="00692B4F">
        <w:rPr>
          <w:rFonts w:ascii="Arial" w:eastAsia="宋体" w:hAnsi="Arial" w:cs="Arial"/>
          <w:color w:val="333333"/>
          <w:kern w:val="0"/>
          <w:szCs w:val="21"/>
        </w:rPr>
        <w:t xml:space="preserve">D </w:t>
      </w:r>
      <w:r w:rsidRPr="00692B4F">
        <w:rPr>
          <w:rFonts w:ascii="Arial" w:eastAsia="宋体" w:hAnsi="Arial" w:cs="Arial"/>
          <w:color w:val="333333"/>
          <w:kern w:val="0"/>
          <w:szCs w:val="21"/>
        </w:rPr>
        <w:t>只对数据段有用，</w:t>
      </w:r>
      <w:r w:rsidRPr="00692B4F">
        <w:rPr>
          <w:rFonts w:ascii="Arial" w:eastAsia="宋体" w:hAnsi="Arial" w:cs="Arial"/>
          <w:color w:val="333333"/>
          <w:kern w:val="0"/>
          <w:szCs w:val="21"/>
        </w:rPr>
        <w:t>DV</w:t>
      </w:r>
      <w:r w:rsidRPr="00692B4F">
        <w:rPr>
          <w:rFonts w:ascii="Arial" w:eastAsia="宋体" w:hAnsi="Arial" w:cs="Arial"/>
          <w:color w:val="333333"/>
          <w:kern w:val="0"/>
          <w:szCs w:val="21"/>
        </w:rPr>
        <w:t>分组包含数据段，也包含语言段。</w:t>
      </w:r>
      <w:r w:rsidRPr="00692B4F">
        <w:rPr>
          <w:rFonts w:ascii="Arial" w:eastAsia="宋体" w:hAnsi="Arial" w:cs="Arial"/>
          <w:color w:val="333333"/>
          <w:kern w:val="0"/>
          <w:szCs w:val="21"/>
        </w:rPr>
        <w:br/>
      </w:r>
      <w:r w:rsidRPr="00692B4F">
        <w:rPr>
          <w:rFonts w:ascii="Arial" w:eastAsia="宋体" w:hAnsi="Arial" w:cs="Arial"/>
          <w:b/>
          <w:bCs/>
          <w:color w:val="333333"/>
          <w:kern w:val="0"/>
        </w:rPr>
        <w:t>（</w:t>
      </w:r>
      <w:r w:rsidRPr="00692B4F">
        <w:rPr>
          <w:rFonts w:ascii="Arial" w:eastAsia="宋体" w:hAnsi="Arial" w:cs="Arial"/>
          <w:b/>
          <w:bCs/>
          <w:color w:val="333333"/>
          <w:kern w:val="0"/>
        </w:rPr>
        <w:t>3</w:t>
      </w:r>
      <w:r w:rsidRPr="00692B4F">
        <w:rPr>
          <w:rFonts w:ascii="Arial" w:eastAsia="宋体" w:hAnsi="Arial" w:cs="Arial"/>
          <w:b/>
          <w:bCs/>
          <w:color w:val="333333"/>
          <w:kern w:val="0"/>
        </w:rPr>
        <w:t>）、有效载荷</w:t>
      </w:r>
      <w:r w:rsidRPr="00692B4F">
        <w:rPr>
          <w:rFonts w:ascii="Arial" w:eastAsia="宋体" w:hAnsi="Arial" w:cs="Arial"/>
          <w:b/>
          <w:bCs/>
          <w:color w:val="333333"/>
          <w:kern w:val="0"/>
          <w:szCs w:val="21"/>
        </w:rPr>
        <w:br/>
      </w:r>
      <w:r w:rsidRPr="00692B4F">
        <w:rPr>
          <w:rFonts w:ascii="Arial" w:eastAsia="宋体" w:hAnsi="Arial" w:cs="Arial"/>
          <w:color w:val="333333"/>
          <w:kern w:val="0"/>
          <w:szCs w:val="21"/>
        </w:rPr>
        <w:tab/>
      </w:r>
      <w:r w:rsidRPr="00692B4F">
        <w:rPr>
          <w:rFonts w:ascii="Arial" w:eastAsia="宋体" w:hAnsi="Arial" w:cs="Arial"/>
          <w:color w:val="333333"/>
          <w:kern w:val="0"/>
          <w:szCs w:val="21"/>
        </w:rPr>
        <w:t>分语言有效载荷、数据有效载荷。</w:t>
      </w:r>
      <w:r w:rsidRPr="00692B4F">
        <w:rPr>
          <w:rFonts w:ascii="Arial" w:eastAsia="宋体" w:hAnsi="Arial" w:cs="Arial"/>
          <w:color w:val="333333"/>
          <w:kern w:val="0"/>
          <w:szCs w:val="21"/>
        </w:rPr>
        <w:br/>
      </w:r>
      <w:r w:rsidRPr="00692B4F">
        <w:rPr>
          <w:rFonts w:ascii="Arial" w:eastAsia="宋体" w:hAnsi="Arial" w:cs="Arial"/>
          <w:b/>
          <w:bCs/>
          <w:color w:val="333333"/>
          <w:kern w:val="0"/>
        </w:rPr>
        <w:t>6</w:t>
      </w:r>
      <w:r w:rsidRPr="00692B4F">
        <w:rPr>
          <w:rFonts w:ascii="Arial" w:eastAsia="宋体" w:hAnsi="Arial" w:cs="Arial"/>
          <w:b/>
          <w:bCs/>
          <w:color w:val="333333"/>
          <w:kern w:val="0"/>
        </w:rPr>
        <w:t>、蓝牙的逻辑信道</w:t>
      </w:r>
      <w:r w:rsidRPr="00692B4F">
        <w:rPr>
          <w:rFonts w:ascii="Arial" w:eastAsia="宋体" w:hAnsi="Arial" w:cs="Arial"/>
          <w:b/>
          <w:bCs/>
          <w:color w:val="333333"/>
          <w:kern w:val="0"/>
          <w:szCs w:val="21"/>
        </w:rPr>
        <w:br/>
      </w:r>
      <w:r w:rsidRPr="00692B4F">
        <w:rPr>
          <w:rFonts w:ascii="Arial" w:eastAsia="宋体" w:hAnsi="Arial" w:cs="Arial"/>
          <w:color w:val="333333"/>
          <w:kern w:val="0"/>
          <w:szCs w:val="21"/>
        </w:rPr>
        <w:tab/>
      </w:r>
      <w:r w:rsidRPr="00692B4F">
        <w:rPr>
          <w:rFonts w:ascii="Arial" w:eastAsia="宋体" w:hAnsi="Arial" w:cs="Arial"/>
          <w:color w:val="333333"/>
          <w:kern w:val="0"/>
          <w:szCs w:val="21"/>
        </w:rPr>
        <w:t>链路控制信道：</w:t>
      </w:r>
      <w:proofErr w:type="spellStart"/>
      <w:r w:rsidRPr="00692B4F">
        <w:rPr>
          <w:rFonts w:ascii="Arial" w:eastAsia="宋体" w:hAnsi="Arial" w:cs="Arial"/>
          <w:color w:val="333333"/>
          <w:kern w:val="0"/>
          <w:szCs w:val="21"/>
        </w:rPr>
        <w:t>LinkControl</w:t>
      </w:r>
      <w:proofErr w:type="spellEnd"/>
      <w:r w:rsidRPr="00692B4F">
        <w:rPr>
          <w:rFonts w:ascii="Arial" w:eastAsia="宋体" w:hAnsi="Arial" w:cs="Arial"/>
          <w:color w:val="333333"/>
          <w:kern w:val="0"/>
          <w:szCs w:val="21"/>
        </w:rPr>
        <w:t>  LC</w:t>
      </w:r>
      <w:r w:rsidRPr="00692B4F">
        <w:rPr>
          <w:rFonts w:ascii="Arial" w:eastAsia="宋体" w:hAnsi="Arial" w:cs="Arial"/>
          <w:color w:val="333333"/>
          <w:kern w:val="0"/>
          <w:szCs w:val="21"/>
        </w:rPr>
        <w:br/>
      </w:r>
      <w:r w:rsidRPr="00692B4F">
        <w:rPr>
          <w:rFonts w:ascii="Arial" w:eastAsia="宋体" w:hAnsi="Arial" w:cs="Arial"/>
          <w:color w:val="333333"/>
          <w:kern w:val="0"/>
          <w:szCs w:val="21"/>
        </w:rPr>
        <w:tab/>
      </w:r>
      <w:r w:rsidRPr="00692B4F">
        <w:rPr>
          <w:rFonts w:ascii="Arial" w:eastAsia="宋体" w:hAnsi="Arial" w:cs="Arial"/>
          <w:color w:val="333333"/>
          <w:kern w:val="0"/>
          <w:szCs w:val="21"/>
        </w:rPr>
        <w:t>链路管理信道：</w:t>
      </w:r>
      <w:r w:rsidRPr="00692B4F">
        <w:rPr>
          <w:rFonts w:ascii="Arial" w:eastAsia="宋体" w:hAnsi="Arial" w:cs="Arial"/>
          <w:color w:val="333333"/>
          <w:kern w:val="0"/>
          <w:szCs w:val="21"/>
        </w:rPr>
        <w:t>Link Manage LM</w:t>
      </w:r>
      <w:r w:rsidRPr="00692B4F">
        <w:rPr>
          <w:rFonts w:ascii="Arial" w:eastAsia="宋体" w:hAnsi="Arial" w:cs="Arial"/>
          <w:color w:val="333333"/>
          <w:kern w:val="0"/>
          <w:szCs w:val="21"/>
        </w:rPr>
        <w:br/>
      </w:r>
      <w:r w:rsidRPr="00692B4F">
        <w:rPr>
          <w:rFonts w:ascii="Arial" w:eastAsia="宋体" w:hAnsi="Arial" w:cs="Arial"/>
          <w:color w:val="333333"/>
          <w:kern w:val="0"/>
          <w:szCs w:val="21"/>
        </w:rPr>
        <w:tab/>
      </w:r>
      <w:r w:rsidRPr="00692B4F">
        <w:rPr>
          <w:rFonts w:ascii="Arial" w:eastAsia="宋体" w:hAnsi="Arial" w:cs="Arial"/>
          <w:color w:val="333333"/>
          <w:kern w:val="0"/>
          <w:szCs w:val="21"/>
        </w:rPr>
        <w:t>用户异步数据信道：</w:t>
      </w:r>
      <w:r w:rsidRPr="00692B4F">
        <w:rPr>
          <w:rFonts w:ascii="Arial" w:eastAsia="宋体" w:hAnsi="Arial" w:cs="Arial"/>
          <w:color w:val="333333"/>
          <w:kern w:val="0"/>
          <w:szCs w:val="21"/>
        </w:rPr>
        <w:t xml:space="preserve">User </w:t>
      </w:r>
      <w:proofErr w:type="spellStart"/>
      <w:r w:rsidRPr="00692B4F">
        <w:rPr>
          <w:rFonts w:ascii="Arial" w:eastAsia="宋体" w:hAnsi="Arial" w:cs="Arial"/>
          <w:color w:val="333333"/>
          <w:kern w:val="0"/>
          <w:szCs w:val="21"/>
        </w:rPr>
        <w:t>AsynchronizationUA</w:t>
      </w:r>
      <w:proofErr w:type="spellEnd"/>
      <w:r w:rsidRPr="00692B4F">
        <w:rPr>
          <w:rFonts w:ascii="Arial" w:eastAsia="宋体" w:hAnsi="Arial" w:cs="Arial"/>
          <w:color w:val="333333"/>
          <w:kern w:val="0"/>
          <w:szCs w:val="21"/>
        </w:rPr>
        <w:br/>
      </w:r>
      <w:r w:rsidRPr="00692B4F">
        <w:rPr>
          <w:rFonts w:ascii="Arial" w:eastAsia="宋体" w:hAnsi="Arial" w:cs="Arial"/>
          <w:color w:val="333333"/>
          <w:kern w:val="0"/>
          <w:szCs w:val="21"/>
        </w:rPr>
        <w:tab/>
      </w:r>
      <w:r w:rsidRPr="00692B4F">
        <w:rPr>
          <w:rFonts w:ascii="Arial" w:eastAsia="宋体" w:hAnsi="Arial" w:cs="Arial"/>
          <w:color w:val="333333"/>
          <w:kern w:val="0"/>
          <w:szCs w:val="21"/>
        </w:rPr>
        <w:t>用户同步数据信道：</w:t>
      </w:r>
      <w:proofErr w:type="spellStart"/>
      <w:r w:rsidRPr="00692B4F">
        <w:rPr>
          <w:rFonts w:ascii="Arial" w:eastAsia="宋体" w:hAnsi="Arial" w:cs="Arial"/>
          <w:color w:val="333333"/>
          <w:kern w:val="0"/>
          <w:szCs w:val="21"/>
        </w:rPr>
        <w:t>UserSynchronization</w:t>
      </w:r>
      <w:proofErr w:type="spellEnd"/>
      <w:r w:rsidRPr="00692B4F">
        <w:rPr>
          <w:rFonts w:ascii="Arial" w:eastAsia="宋体" w:hAnsi="Arial" w:cs="Arial"/>
          <w:color w:val="333333"/>
          <w:kern w:val="0"/>
          <w:szCs w:val="21"/>
        </w:rPr>
        <w:t xml:space="preserve"> US</w:t>
      </w:r>
      <w:r w:rsidRPr="00692B4F">
        <w:rPr>
          <w:rFonts w:ascii="Arial" w:eastAsia="宋体" w:hAnsi="Arial" w:cs="Arial"/>
          <w:color w:val="333333"/>
          <w:kern w:val="0"/>
          <w:szCs w:val="21"/>
        </w:rPr>
        <w:br/>
      </w:r>
      <w:r w:rsidRPr="00692B4F">
        <w:rPr>
          <w:rFonts w:ascii="Arial" w:eastAsia="宋体" w:hAnsi="Arial" w:cs="Arial"/>
          <w:color w:val="333333"/>
          <w:kern w:val="0"/>
          <w:szCs w:val="21"/>
        </w:rPr>
        <w:tab/>
      </w:r>
      <w:r w:rsidRPr="00692B4F">
        <w:rPr>
          <w:rFonts w:ascii="Arial" w:eastAsia="宋体" w:hAnsi="Arial" w:cs="Arial"/>
          <w:color w:val="333333"/>
          <w:kern w:val="0"/>
          <w:szCs w:val="21"/>
        </w:rPr>
        <w:t>用户等时数据信道：</w:t>
      </w:r>
      <w:proofErr w:type="spellStart"/>
      <w:r w:rsidRPr="00692B4F">
        <w:rPr>
          <w:rFonts w:ascii="Arial" w:eastAsia="宋体" w:hAnsi="Arial" w:cs="Arial"/>
          <w:color w:val="333333"/>
          <w:kern w:val="0"/>
          <w:szCs w:val="21"/>
        </w:rPr>
        <w:t>UserIsochronous</w:t>
      </w:r>
      <w:proofErr w:type="spellEnd"/>
      <w:r w:rsidRPr="00692B4F">
        <w:rPr>
          <w:rFonts w:ascii="Arial" w:eastAsia="宋体" w:hAnsi="Arial" w:cs="Arial"/>
          <w:color w:val="333333"/>
          <w:kern w:val="0"/>
          <w:szCs w:val="21"/>
        </w:rPr>
        <w:t xml:space="preserve"> UI  UI</w:t>
      </w:r>
      <w:r w:rsidRPr="00692B4F">
        <w:rPr>
          <w:rFonts w:ascii="Arial" w:eastAsia="宋体" w:hAnsi="Arial" w:cs="Arial"/>
          <w:color w:val="333333"/>
          <w:kern w:val="0"/>
          <w:szCs w:val="21"/>
        </w:rPr>
        <w:br/>
      </w:r>
      <w:r w:rsidRPr="00692B4F">
        <w:rPr>
          <w:rFonts w:ascii="Arial" w:eastAsia="宋体" w:hAnsi="Arial" w:cs="Arial"/>
          <w:b/>
          <w:bCs/>
          <w:color w:val="333333"/>
          <w:kern w:val="0"/>
          <w:szCs w:val="21"/>
        </w:rPr>
        <w:t>7</w:t>
      </w:r>
      <w:r w:rsidRPr="00692B4F">
        <w:rPr>
          <w:rFonts w:ascii="Arial" w:eastAsia="宋体" w:hAnsi="Arial" w:cs="Arial"/>
          <w:b/>
          <w:bCs/>
          <w:color w:val="333333"/>
          <w:kern w:val="0"/>
          <w:szCs w:val="21"/>
        </w:rPr>
        <w:t>、蓝牙的收发规则</w:t>
      </w:r>
      <w:r w:rsidRPr="00692B4F">
        <w:rPr>
          <w:rFonts w:ascii="Arial" w:eastAsia="宋体" w:hAnsi="Arial" w:cs="Arial"/>
          <w:b/>
          <w:bCs/>
          <w:color w:val="333333"/>
          <w:kern w:val="0"/>
          <w:szCs w:val="21"/>
        </w:rPr>
        <w:br/>
      </w:r>
      <w:r w:rsidRPr="00692B4F">
        <w:rPr>
          <w:rFonts w:ascii="Arial" w:eastAsia="宋体" w:hAnsi="Arial" w:cs="Arial"/>
          <w:b/>
          <w:bCs/>
          <w:color w:val="333333"/>
          <w:kern w:val="0"/>
          <w:szCs w:val="21"/>
        </w:rPr>
        <w:br/>
      </w:r>
      <w:r>
        <w:rPr>
          <w:rFonts w:ascii="Arial" w:eastAsia="宋体" w:hAnsi="Arial" w:cs="Arial"/>
          <w:b/>
          <w:bCs/>
          <w:noProof/>
          <w:color w:val="333333"/>
          <w:kern w:val="0"/>
          <w:szCs w:val="21"/>
        </w:rPr>
        <w:drawing>
          <wp:inline distT="0" distB="0" distL="0" distR="0">
            <wp:extent cx="5105400" cy="2676525"/>
            <wp:effectExtent l="19050" t="0" r="0" b="0"/>
            <wp:docPr id="65" name="图片 65" descr="http://img.blog.csdn.net/20140730182704104?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blog.csdn.net/20140730182704104?watermark/2/text/aHR0cDovL2Jsb2cuY3Nkbi5uZXQveHViaW4zNDE3MTk=/font/5a6L5L2T/fontsize/400/fill/I0JBQkFCMA==/dissolve/70/gravity/SouthEast"/>
                    <pic:cNvPicPr>
                      <a:picLocks noChangeAspect="1" noChangeArrowheads="1"/>
                    </pic:cNvPicPr>
                  </pic:nvPicPr>
                  <pic:blipFill>
                    <a:blip r:embed="rId18" cstate="print"/>
                    <a:srcRect/>
                    <a:stretch>
                      <a:fillRect/>
                    </a:stretch>
                  </pic:blipFill>
                  <pic:spPr bwMode="auto">
                    <a:xfrm>
                      <a:off x="0" y="0"/>
                      <a:ext cx="5105400" cy="2676525"/>
                    </a:xfrm>
                    <a:prstGeom prst="rect">
                      <a:avLst/>
                    </a:prstGeom>
                    <a:noFill/>
                    <a:ln w="9525">
                      <a:noFill/>
                      <a:miter lim="800000"/>
                      <a:headEnd/>
                      <a:tailEnd/>
                    </a:ln>
                  </pic:spPr>
                </pic:pic>
              </a:graphicData>
            </a:graphic>
          </wp:inline>
        </w:drawing>
      </w:r>
      <w:r w:rsidRPr="00692B4F">
        <w:rPr>
          <w:rFonts w:ascii="Arial" w:eastAsia="宋体" w:hAnsi="Arial" w:cs="Arial"/>
          <w:b/>
          <w:bCs/>
          <w:color w:val="333333"/>
          <w:kern w:val="0"/>
          <w:szCs w:val="21"/>
        </w:rPr>
        <w:br/>
      </w:r>
      <w:r w:rsidRPr="00692B4F">
        <w:rPr>
          <w:rFonts w:ascii="Arial" w:eastAsia="宋体" w:hAnsi="Arial" w:cs="Arial"/>
          <w:color w:val="333333"/>
          <w:kern w:val="0"/>
          <w:szCs w:val="21"/>
        </w:rPr>
        <w:tab/>
      </w:r>
      <w:r w:rsidRPr="00692B4F">
        <w:rPr>
          <w:rFonts w:ascii="Arial" w:eastAsia="宋体" w:hAnsi="Arial" w:cs="Arial"/>
          <w:color w:val="333333"/>
          <w:kern w:val="0"/>
          <w:szCs w:val="21"/>
        </w:rPr>
        <w:t>上图为</w:t>
      </w:r>
      <w:r w:rsidRPr="00692B4F">
        <w:rPr>
          <w:rFonts w:ascii="Arial" w:eastAsia="宋体" w:hAnsi="Arial" w:cs="Arial"/>
          <w:color w:val="333333"/>
          <w:kern w:val="0"/>
          <w:szCs w:val="21"/>
        </w:rPr>
        <w:t>RX</w:t>
      </w:r>
      <w:r w:rsidRPr="00692B4F">
        <w:rPr>
          <w:rFonts w:ascii="Arial" w:eastAsia="宋体" w:hAnsi="Arial" w:cs="Arial"/>
          <w:color w:val="333333"/>
          <w:kern w:val="0"/>
          <w:szCs w:val="21"/>
        </w:rPr>
        <w:t>缓存。</w:t>
      </w:r>
    </w:p>
    <w:p w:rsidR="00692B4F" w:rsidRPr="00692B4F" w:rsidRDefault="00692B4F" w:rsidP="00692B4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4953000" cy="2676525"/>
            <wp:effectExtent l="19050" t="0" r="0" b="0"/>
            <wp:docPr id="66" name="图片 66" descr="http://img.blog.csdn.net/20140730182451937?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img.blog.csdn.net/20140730182451937?watermark/2/text/aHR0cDovL2Jsb2cuY3Nkbi5uZXQveHViaW4zNDE3MTk=/font/5a6L5L2T/fontsize/400/fill/I0JBQkFCMA==/dissolve/70/gravity/SouthEast"/>
                    <pic:cNvPicPr>
                      <a:picLocks noChangeAspect="1" noChangeArrowheads="1"/>
                    </pic:cNvPicPr>
                  </pic:nvPicPr>
                  <pic:blipFill>
                    <a:blip r:embed="rId19" cstate="print"/>
                    <a:srcRect/>
                    <a:stretch>
                      <a:fillRect/>
                    </a:stretch>
                  </pic:blipFill>
                  <pic:spPr bwMode="auto">
                    <a:xfrm>
                      <a:off x="0" y="0"/>
                      <a:ext cx="4953000" cy="2676525"/>
                    </a:xfrm>
                    <a:prstGeom prst="rect">
                      <a:avLst/>
                    </a:prstGeom>
                    <a:noFill/>
                    <a:ln w="9525">
                      <a:noFill/>
                      <a:miter lim="800000"/>
                      <a:headEnd/>
                      <a:tailEnd/>
                    </a:ln>
                  </pic:spPr>
                </pic:pic>
              </a:graphicData>
            </a:graphic>
          </wp:inline>
        </w:drawing>
      </w:r>
    </w:p>
    <w:p w:rsidR="00692B4F" w:rsidRPr="00692B4F" w:rsidRDefault="00692B4F" w:rsidP="00692B4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color w:val="333333"/>
          <w:kern w:val="0"/>
          <w:szCs w:val="21"/>
        </w:rPr>
        <w:tab/>
      </w:r>
      <w:r w:rsidRPr="00692B4F">
        <w:rPr>
          <w:rFonts w:ascii="Arial" w:eastAsia="宋体" w:hAnsi="Arial" w:cs="Arial"/>
          <w:color w:val="333333"/>
          <w:kern w:val="0"/>
          <w:szCs w:val="21"/>
        </w:rPr>
        <w:t>上图为</w:t>
      </w:r>
      <w:r w:rsidRPr="00692B4F">
        <w:rPr>
          <w:rFonts w:ascii="Arial" w:eastAsia="宋体" w:hAnsi="Arial" w:cs="Arial"/>
          <w:color w:val="333333"/>
          <w:kern w:val="0"/>
          <w:szCs w:val="21"/>
        </w:rPr>
        <w:t>TX</w:t>
      </w:r>
      <w:r w:rsidRPr="00692B4F">
        <w:rPr>
          <w:rFonts w:ascii="Arial" w:eastAsia="宋体" w:hAnsi="Arial" w:cs="Arial"/>
          <w:color w:val="333333"/>
          <w:kern w:val="0"/>
          <w:szCs w:val="21"/>
        </w:rPr>
        <w:t>缓存。</w:t>
      </w:r>
      <w:r w:rsidRPr="00692B4F">
        <w:rPr>
          <w:rFonts w:ascii="Arial" w:eastAsia="宋体" w:hAnsi="Arial" w:cs="Arial"/>
          <w:color w:val="333333"/>
          <w:kern w:val="0"/>
          <w:szCs w:val="21"/>
        </w:rPr>
        <w:br/>
      </w:r>
      <w:r w:rsidRPr="00692B4F">
        <w:rPr>
          <w:rFonts w:ascii="Arial" w:eastAsia="宋体" w:hAnsi="Arial" w:cs="Arial"/>
          <w:color w:val="333333"/>
          <w:kern w:val="0"/>
          <w:szCs w:val="21"/>
        </w:rPr>
        <w:t>新分组到达时，</w:t>
      </w:r>
      <w:r w:rsidRPr="00692B4F">
        <w:rPr>
          <w:rFonts w:ascii="Arial" w:eastAsia="宋体" w:hAnsi="Arial" w:cs="Arial"/>
          <w:color w:val="333333"/>
          <w:kern w:val="0"/>
          <w:szCs w:val="21"/>
        </w:rPr>
        <w:t>ACL</w:t>
      </w:r>
      <w:r w:rsidRPr="00692B4F">
        <w:rPr>
          <w:rFonts w:ascii="Arial" w:eastAsia="宋体" w:hAnsi="Arial" w:cs="Arial"/>
          <w:color w:val="333333"/>
          <w:kern w:val="0"/>
          <w:szCs w:val="21"/>
        </w:rPr>
        <w:t>链路的</w:t>
      </w:r>
      <w:r w:rsidRPr="00692B4F">
        <w:rPr>
          <w:rFonts w:ascii="Arial" w:eastAsia="宋体" w:hAnsi="Arial" w:cs="Arial"/>
          <w:color w:val="333333"/>
          <w:kern w:val="0"/>
          <w:szCs w:val="21"/>
        </w:rPr>
        <w:t>RX</w:t>
      </w:r>
      <w:r w:rsidRPr="00692B4F">
        <w:rPr>
          <w:rFonts w:ascii="Arial" w:eastAsia="宋体" w:hAnsi="Arial" w:cs="Arial"/>
          <w:color w:val="333333"/>
          <w:kern w:val="0"/>
          <w:szCs w:val="21"/>
        </w:rPr>
        <w:t>缓存器要流量控制，</w:t>
      </w:r>
      <w:r w:rsidRPr="00692B4F">
        <w:rPr>
          <w:rFonts w:ascii="Arial" w:eastAsia="宋体" w:hAnsi="Arial" w:cs="Arial"/>
          <w:color w:val="333333"/>
          <w:kern w:val="0"/>
          <w:szCs w:val="21"/>
        </w:rPr>
        <w:t>SCO</w:t>
      </w:r>
      <w:r w:rsidRPr="00692B4F">
        <w:rPr>
          <w:rFonts w:ascii="Arial" w:eastAsia="宋体" w:hAnsi="Arial" w:cs="Arial"/>
          <w:color w:val="333333"/>
          <w:kern w:val="0"/>
          <w:szCs w:val="21"/>
        </w:rPr>
        <w:t>数据不需要流量控制；</w:t>
      </w:r>
      <w:r w:rsidRPr="00692B4F">
        <w:rPr>
          <w:rFonts w:ascii="Arial" w:eastAsia="宋体" w:hAnsi="Arial" w:cs="Arial"/>
          <w:color w:val="333333"/>
          <w:kern w:val="0"/>
          <w:szCs w:val="21"/>
        </w:rPr>
        <w:br/>
      </w:r>
      <w:r w:rsidRPr="00692B4F">
        <w:rPr>
          <w:rFonts w:ascii="Arial" w:eastAsia="宋体" w:hAnsi="Arial" w:cs="Arial"/>
          <w:b/>
          <w:bCs/>
          <w:color w:val="333333"/>
          <w:kern w:val="0"/>
          <w:szCs w:val="21"/>
        </w:rPr>
        <w:t>8</w:t>
      </w:r>
      <w:r w:rsidRPr="00692B4F">
        <w:rPr>
          <w:rFonts w:ascii="Arial" w:eastAsia="宋体" w:hAnsi="Arial" w:cs="Arial"/>
          <w:b/>
          <w:bCs/>
          <w:color w:val="333333"/>
          <w:kern w:val="0"/>
          <w:szCs w:val="21"/>
        </w:rPr>
        <w:t>、蓝牙基带信道和网络控制</w:t>
      </w:r>
      <w:r w:rsidRPr="00692B4F">
        <w:rPr>
          <w:rFonts w:ascii="Arial" w:eastAsia="宋体" w:hAnsi="Arial" w:cs="Arial"/>
          <w:b/>
          <w:bCs/>
          <w:color w:val="333333"/>
          <w:kern w:val="0"/>
          <w:szCs w:val="21"/>
        </w:rPr>
        <w:br/>
      </w:r>
      <w:r w:rsidRPr="00692B4F">
        <w:rPr>
          <w:rFonts w:ascii="Arial" w:eastAsia="宋体" w:hAnsi="Arial" w:cs="Arial"/>
          <w:b/>
          <w:bCs/>
          <w:color w:val="333333"/>
          <w:kern w:val="0"/>
        </w:rPr>
        <w:t>1</w:t>
      </w:r>
      <w:r w:rsidRPr="00692B4F">
        <w:rPr>
          <w:rFonts w:ascii="Arial" w:eastAsia="宋体" w:hAnsi="Arial" w:cs="Arial"/>
          <w:b/>
          <w:bCs/>
          <w:color w:val="333333"/>
          <w:kern w:val="0"/>
        </w:rPr>
        <w:t>）、链路控制器状态：</w:t>
      </w:r>
      <w:r w:rsidRPr="00692B4F">
        <w:rPr>
          <w:rFonts w:ascii="Arial" w:eastAsia="宋体" w:hAnsi="Arial" w:cs="Arial"/>
          <w:b/>
          <w:bCs/>
          <w:color w:val="333333"/>
          <w:kern w:val="0"/>
          <w:szCs w:val="21"/>
        </w:rPr>
        <w:br/>
      </w:r>
      <w:r w:rsidRPr="00692B4F">
        <w:rPr>
          <w:rFonts w:ascii="Arial" w:eastAsia="宋体" w:hAnsi="Arial" w:cs="Arial"/>
          <w:color w:val="333333"/>
          <w:kern w:val="0"/>
          <w:szCs w:val="21"/>
        </w:rPr>
        <w:tab/>
      </w:r>
      <w:r w:rsidRPr="00692B4F">
        <w:rPr>
          <w:rFonts w:ascii="Arial" w:eastAsia="宋体" w:hAnsi="Arial" w:cs="Arial"/>
          <w:color w:val="333333"/>
          <w:kern w:val="0"/>
          <w:szCs w:val="21"/>
        </w:rPr>
        <w:t>待机、连接</w:t>
      </w:r>
      <w:r w:rsidRPr="00692B4F">
        <w:rPr>
          <w:rFonts w:ascii="Arial" w:eastAsia="宋体" w:hAnsi="Arial" w:cs="Arial"/>
          <w:color w:val="333333"/>
          <w:kern w:val="0"/>
          <w:szCs w:val="21"/>
        </w:rPr>
        <w:br/>
      </w:r>
      <w:r w:rsidRPr="00692B4F">
        <w:rPr>
          <w:rFonts w:ascii="Arial" w:eastAsia="宋体" w:hAnsi="Arial" w:cs="Arial"/>
          <w:color w:val="333333"/>
          <w:kern w:val="0"/>
          <w:szCs w:val="21"/>
        </w:rPr>
        <w:tab/>
      </w:r>
      <w:r w:rsidRPr="00692B4F">
        <w:rPr>
          <w:rFonts w:ascii="Arial" w:eastAsia="宋体" w:hAnsi="Arial" w:cs="Arial"/>
          <w:color w:val="333333"/>
          <w:kern w:val="0"/>
          <w:szCs w:val="21"/>
        </w:rPr>
        <w:t>寻呼</w:t>
      </w:r>
      <w:r w:rsidRPr="00692B4F">
        <w:rPr>
          <w:rFonts w:ascii="Arial" w:eastAsia="宋体" w:hAnsi="Arial" w:cs="Arial"/>
          <w:color w:val="333333"/>
          <w:kern w:val="0"/>
          <w:szCs w:val="21"/>
        </w:rPr>
        <w:t>page</w:t>
      </w:r>
      <w:r w:rsidRPr="00692B4F">
        <w:rPr>
          <w:rFonts w:ascii="Arial" w:eastAsia="宋体" w:hAnsi="Arial" w:cs="Arial"/>
          <w:color w:val="333333"/>
          <w:kern w:val="0"/>
          <w:szCs w:val="21"/>
        </w:rPr>
        <w:t>、寻呼扫描</w:t>
      </w:r>
      <w:proofErr w:type="spellStart"/>
      <w:r w:rsidRPr="00692B4F">
        <w:rPr>
          <w:rFonts w:ascii="Arial" w:eastAsia="宋体" w:hAnsi="Arial" w:cs="Arial"/>
          <w:color w:val="333333"/>
          <w:kern w:val="0"/>
          <w:szCs w:val="21"/>
        </w:rPr>
        <w:t>pagescan</w:t>
      </w:r>
      <w:proofErr w:type="spellEnd"/>
      <w:r w:rsidRPr="00692B4F">
        <w:rPr>
          <w:rFonts w:ascii="Arial" w:eastAsia="宋体" w:hAnsi="Arial" w:cs="Arial"/>
          <w:color w:val="333333"/>
          <w:kern w:val="0"/>
          <w:szCs w:val="21"/>
        </w:rPr>
        <w:t>、查询</w:t>
      </w:r>
      <w:r w:rsidRPr="00692B4F">
        <w:rPr>
          <w:rFonts w:ascii="Arial" w:eastAsia="宋体" w:hAnsi="Arial" w:cs="Arial"/>
          <w:color w:val="333333"/>
          <w:kern w:val="0"/>
          <w:szCs w:val="21"/>
        </w:rPr>
        <w:t>inquiry</w:t>
      </w:r>
      <w:r w:rsidRPr="00692B4F">
        <w:rPr>
          <w:rFonts w:ascii="Arial" w:eastAsia="宋体" w:hAnsi="Arial" w:cs="Arial"/>
          <w:color w:val="333333"/>
          <w:kern w:val="0"/>
          <w:szCs w:val="21"/>
        </w:rPr>
        <w:t>、查询扫描</w:t>
      </w:r>
      <w:r w:rsidRPr="00692B4F">
        <w:rPr>
          <w:rFonts w:ascii="Arial" w:eastAsia="宋体" w:hAnsi="Arial" w:cs="Arial"/>
          <w:color w:val="333333"/>
          <w:kern w:val="0"/>
          <w:szCs w:val="21"/>
        </w:rPr>
        <w:t>inquiry scan</w:t>
      </w:r>
      <w:r w:rsidRPr="00692B4F">
        <w:rPr>
          <w:rFonts w:ascii="Arial" w:eastAsia="宋体" w:hAnsi="Arial" w:cs="Arial"/>
          <w:color w:val="333333"/>
          <w:kern w:val="0"/>
          <w:szCs w:val="21"/>
        </w:rPr>
        <w:t>、主设备相应</w:t>
      </w:r>
      <w:r w:rsidRPr="00692B4F">
        <w:rPr>
          <w:rFonts w:ascii="Arial" w:eastAsia="宋体" w:hAnsi="Arial" w:cs="Arial"/>
          <w:color w:val="333333"/>
          <w:kern w:val="0"/>
          <w:szCs w:val="21"/>
        </w:rPr>
        <w:t>Master Response</w:t>
      </w:r>
      <w:r w:rsidRPr="00692B4F">
        <w:rPr>
          <w:rFonts w:ascii="Arial" w:eastAsia="宋体" w:hAnsi="Arial" w:cs="Arial"/>
          <w:color w:val="333333"/>
          <w:kern w:val="0"/>
          <w:szCs w:val="21"/>
        </w:rPr>
        <w:t>、从设备相应</w:t>
      </w:r>
      <w:r w:rsidRPr="00692B4F">
        <w:rPr>
          <w:rFonts w:ascii="Arial" w:eastAsia="宋体" w:hAnsi="Arial" w:cs="Arial"/>
          <w:color w:val="333333"/>
          <w:kern w:val="0"/>
          <w:szCs w:val="21"/>
        </w:rPr>
        <w:t>Slave Response</w:t>
      </w:r>
      <w:r w:rsidRPr="00692B4F">
        <w:rPr>
          <w:rFonts w:ascii="Arial" w:eastAsia="宋体" w:hAnsi="Arial" w:cs="Arial"/>
          <w:color w:val="333333"/>
          <w:kern w:val="0"/>
          <w:szCs w:val="21"/>
        </w:rPr>
        <w:t>、查询相应</w:t>
      </w:r>
      <w:r w:rsidRPr="00692B4F">
        <w:rPr>
          <w:rFonts w:ascii="Arial" w:eastAsia="宋体" w:hAnsi="Arial" w:cs="Arial"/>
          <w:color w:val="333333"/>
          <w:kern w:val="0"/>
          <w:szCs w:val="21"/>
        </w:rPr>
        <w:t>inquiry response</w:t>
      </w:r>
      <w:r w:rsidRPr="00692B4F">
        <w:rPr>
          <w:rFonts w:ascii="Arial" w:eastAsia="宋体" w:hAnsi="Arial" w:cs="Arial"/>
          <w:color w:val="333333"/>
          <w:kern w:val="0"/>
          <w:szCs w:val="21"/>
        </w:rPr>
        <w:br/>
      </w:r>
      <w:r w:rsidRPr="00692B4F">
        <w:rPr>
          <w:rFonts w:ascii="Arial" w:eastAsia="宋体" w:hAnsi="Arial" w:cs="Arial"/>
          <w:b/>
          <w:bCs/>
          <w:color w:val="333333"/>
          <w:kern w:val="0"/>
        </w:rPr>
        <w:t>2</w:t>
      </w:r>
      <w:r w:rsidRPr="00692B4F">
        <w:rPr>
          <w:rFonts w:ascii="Arial" w:eastAsia="宋体" w:hAnsi="Arial" w:cs="Arial"/>
          <w:b/>
          <w:bCs/>
          <w:color w:val="333333"/>
          <w:kern w:val="0"/>
        </w:rPr>
        <w:t>）</w:t>
      </w:r>
      <w:r w:rsidRPr="00692B4F">
        <w:rPr>
          <w:rFonts w:ascii="Arial" w:eastAsia="宋体" w:hAnsi="Arial" w:cs="Arial"/>
          <w:b/>
          <w:bCs/>
          <w:color w:val="333333"/>
          <w:kern w:val="0"/>
        </w:rPr>
        <w:t xml:space="preserve"> </w:t>
      </w:r>
      <w:r w:rsidRPr="00692B4F">
        <w:rPr>
          <w:rFonts w:ascii="Arial" w:eastAsia="宋体" w:hAnsi="Arial" w:cs="Arial"/>
          <w:b/>
          <w:bCs/>
          <w:color w:val="333333"/>
          <w:kern w:val="0"/>
        </w:rPr>
        <w:t>、连接状态</w:t>
      </w:r>
      <w:r w:rsidRPr="00692B4F">
        <w:rPr>
          <w:rFonts w:ascii="Arial" w:eastAsia="宋体" w:hAnsi="Arial" w:cs="Arial"/>
          <w:b/>
          <w:bCs/>
          <w:color w:val="333333"/>
          <w:kern w:val="0"/>
          <w:szCs w:val="21"/>
        </w:rPr>
        <w:br/>
      </w:r>
      <w:r w:rsidRPr="00692B4F">
        <w:rPr>
          <w:rFonts w:ascii="Arial" w:eastAsia="宋体" w:hAnsi="Arial" w:cs="Arial"/>
          <w:color w:val="333333"/>
          <w:kern w:val="0"/>
          <w:szCs w:val="21"/>
        </w:rPr>
        <w:tab/>
      </w:r>
      <w:r w:rsidRPr="00692B4F">
        <w:rPr>
          <w:rFonts w:ascii="Arial" w:eastAsia="宋体" w:hAnsi="Arial" w:cs="Arial"/>
          <w:color w:val="333333"/>
          <w:kern w:val="0"/>
          <w:szCs w:val="21"/>
        </w:rPr>
        <w:t>激活模式</w:t>
      </w:r>
      <w:r w:rsidRPr="00692B4F">
        <w:rPr>
          <w:rFonts w:ascii="Arial" w:eastAsia="宋体" w:hAnsi="Arial" w:cs="Arial"/>
          <w:color w:val="333333"/>
          <w:kern w:val="0"/>
          <w:szCs w:val="21"/>
        </w:rPr>
        <w:t>active</w:t>
      </w:r>
      <w:r w:rsidRPr="00692B4F">
        <w:rPr>
          <w:rFonts w:ascii="Arial" w:eastAsia="宋体" w:hAnsi="Arial" w:cs="Arial"/>
          <w:color w:val="333333"/>
          <w:kern w:val="0"/>
          <w:szCs w:val="21"/>
        </w:rPr>
        <w:t>、呼吸模式</w:t>
      </w:r>
      <w:r w:rsidRPr="00692B4F">
        <w:rPr>
          <w:rFonts w:ascii="Arial" w:eastAsia="宋体" w:hAnsi="Arial" w:cs="Arial"/>
          <w:color w:val="333333"/>
          <w:kern w:val="0"/>
          <w:szCs w:val="21"/>
        </w:rPr>
        <w:t>sniff</w:t>
      </w:r>
      <w:r w:rsidRPr="00692B4F">
        <w:rPr>
          <w:rFonts w:ascii="Arial" w:eastAsia="宋体" w:hAnsi="Arial" w:cs="Arial"/>
          <w:color w:val="333333"/>
          <w:kern w:val="0"/>
          <w:szCs w:val="21"/>
        </w:rPr>
        <w:t>、保持模式</w:t>
      </w:r>
      <w:r w:rsidRPr="00692B4F">
        <w:rPr>
          <w:rFonts w:ascii="Arial" w:eastAsia="宋体" w:hAnsi="Arial" w:cs="Arial"/>
          <w:color w:val="333333"/>
          <w:kern w:val="0"/>
          <w:szCs w:val="21"/>
        </w:rPr>
        <w:t>hold</w:t>
      </w:r>
      <w:r w:rsidRPr="00692B4F">
        <w:rPr>
          <w:rFonts w:ascii="Arial" w:eastAsia="宋体" w:hAnsi="Arial" w:cs="Arial"/>
          <w:color w:val="333333"/>
          <w:kern w:val="0"/>
          <w:szCs w:val="21"/>
        </w:rPr>
        <w:t>、休眠模式</w:t>
      </w:r>
      <w:r w:rsidRPr="00692B4F">
        <w:rPr>
          <w:rFonts w:ascii="Arial" w:eastAsia="宋体" w:hAnsi="Arial" w:cs="Arial"/>
          <w:color w:val="333333"/>
          <w:kern w:val="0"/>
          <w:szCs w:val="21"/>
        </w:rPr>
        <w:t>park</w:t>
      </w:r>
      <w:r w:rsidRPr="00692B4F">
        <w:rPr>
          <w:rFonts w:ascii="Arial" w:eastAsia="宋体" w:hAnsi="Arial" w:cs="Arial"/>
          <w:color w:val="333333"/>
          <w:kern w:val="0"/>
          <w:szCs w:val="21"/>
        </w:rPr>
        <w:t>。</w:t>
      </w:r>
      <w:r w:rsidRPr="00692B4F">
        <w:rPr>
          <w:rFonts w:ascii="Arial" w:eastAsia="宋体" w:hAnsi="Arial" w:cs="Arial"/>
          <w:color w:val="333333"/>
          <w:kern w:val="0"/>
          <w:szCs w:val="21"/>
        </w:rPr>
        <w:br/>
      </w:r>
      <w:r w:rsidRPr="00692B4F">
        <w:rPr>
          <w:rFonts w:ascii="Arial" w:eastAsia="宋体" w:hAnsi="Arial" w:cs="Arial"/>
          <w:b/>
          <w:bCs/>
          <w:color w:val="333333"/>
          <w:kern w:val="0"/>
        </w:rPr>
        <w:t>3</w:t>
      </w:r>
      <w:r w:rsidRPr="00692B4F">
        <w:rPr>
          <w:rFonts w:ascii="Arial" w:eastAsia="宋体" w:hAnsi="Arial" w:cs="Arial"/>
          <w:b/>
          <w:bCs/>
          <w:color w:val="333333"/>
          <w:kern w:val="0"/>
        </w:rPr>
        <w:t>）、待机状态</w:t>
      </w:r>
      <w:r w:rsidRPr="00692B4F">
        <w:rPr>
          <w:rFonts w:ascii="Arial" w:eastAsia="宋体" w:hAnsi="Arial" w:cs="Arial"/>
          <w:b/>
          <w:bCs/>
          <w:color w:val="333333"/>
          <w:kern w:val="0"/>
          <w:szCs w:val="21"/>
        </w:rPr>
        <w:br/>
      </w:r>
      <w:r w:rsidRPr="00692B4F">
        <w:rPr>
          <w:rFonts w:ascii="Arial" w:eastAsia="宋体" w:hAnsi="Arial" w:cs="Arial"/>
          <w:color w:val="333333"/>
          <w:kern w:val="0"/>
          <w:szCs w:val="21"/>
        </w:rPr>
        <w:t>         </w:t>
      </w:r>
      <w:r w:rsidRPr="00692B4F">
        <w:rPr>
          <w:rFonts w:ascii="Arial" w:eastAsia="宋体" w:hAnsi="Arial" w:cs="Arial"/>
          <w:color w:val="333333"/>
          <w:kern w:val="0"/>
          <w:szCs w:val="21"/>
        </w:rPr>
        <w:t>待机状态是蓝牙设备缺省低功耗状态，此状态下本地时钟以低精度运行。蓝牙从待机转入寻呼扫描状态，对其他</w:t>
      </w:r>
      <w:r w:rsidRPr="00692B4F">
        <w:rPr>
          <w:rFonts w:ascii="Arial" w:eastAsia="宋体" w:hAnsi="Arial" w:cs="Arial"/>
          <w:color w:val="FF0000"/>
          <w:kern w:val="0"/>
          <w:szCs w:val="21"/>
        </w:rPr>
        <w:t>寻呼进行响应</w:t>
      </w:r>
      <w:r w:rsidRPr="00692B4F">
        <w:rPr>
          <w:rFonts w:ascii="Arial" w:eastAsia="宋体" w:hAnsi="Arial" w:cs="Arial"/>
          <w:b/>
          <w:bCs/>
          <w:color w:val="333333"/>
          <w:kern w:val="0"/>
        </w:rPr>
        <w:t>成为从设备</w:t>
      </w:r>
      <w:r w:rsidRPr="00692B4F">
        <w:rPr>
          <w:rFonts w:ascii="Arial" w:eastAsia="宋体" w:hAnsi="Arial" w:cs="Arial"/>
          <w:color w:val="333333"/>
          <w:kern w:val="0"/>
          <w:szCs w:val="21"/>
        </w:rPr>
        <w:t>；也可以从待机状态进入</w:t>
      </w:r>
      <w:r w:rsidRPr="00692B4F">
        <w:rPr>
          <w:rFonts w:ascii="Arial" w:eastAsia="宋体" w:hAnsi="Arial" w:cs="Arial"/>
          <w:color w:val="FF0000"/>
          <w:kern w:val="0"/>
          <w:szCs w:val="21"/>
        </w:rPr>
        <w:t>查询扫描状态</w:t>
      </w:r>
      <w:r w:rsidRPr="00692B4F">
        <w:rPr>
          <w:rFonts w:ascii="Arial" w:eastAsia="宋体" w:hAnsi="Arial" w:cs="Arial"/>
          <w:color w:val="333333"/>
          <w:kern w:val="0"/>
          <w:szCs w:val="21"/>
        </w:rPr>
        <w:t>，完成一个完整的寻呼，</w:t>
      </w:r>
      <w:r w:rsidRPr="00692B4F">
        <w:rPr>
          <w:rFonts w:ascii="Arial" w:eastAsia="宋体" w:hAnsi="Arial" w:cs="Arial"/>
          <w:b/>
          <w:bCs/>
          <w:color w:val="333333"/>
          <w:kern w:val="0"/>
        </w:rPr>
        <w:t>成为主设备</w:t>
      </w:r>
      <w:r w:rsidRPr="00692B4F">
        <w:rPr>
          <w:rFonts w:ascii="Arial" w:eastAsia="宋体" w:hAnsi="Arial" w:cs="Arial"/>
          <w:color w:val="333333"/>
          <w:kern w:val="0"/>
          <w:szCs w:val="21"/>
        </w:rPr>
        <w:t>。</w:t>
      </w:r>
      <w:r w:rsidRPr="00692B4F">
        <w:rPr>
          <w:rFonts w:ascii="Arial" w:eastAsia="宋体" w:hAnsi="Arial" w:cs="Arial"/>
          <w:color w:val="333333"/>
          <w:kern w:val="0"/>
          <w:szCs w:val="21"/>
        </w:rPr>
        <w:br/>
      </w:r>
      <w:r w:rsidRPr="00692B4F">
        <w:rPr>
          <w:rFonts w:ascii="Arial" w:eastAsia="宋体" w:hAnsi="Arial" w:cs="Arial"/>
          <w:b/>
          <w:bCs/>
          <w:color w:val="333333"/>
          <w:kern w:val="0"/>
        </w:rPr>
        <w:t>9</w:t>
      </w:r>
      <w:r w:rsidRPr="00692B4F">
        <w:rPr>
          <w:rFonts w:ascii="Arial" w:eastAsia="宋体" w:hAnsi="Arial" w:cs="Arial"/>
          <w:b/>
          <w:bCs/>
          <w:color w:val="333333"/>
          <w:kern w:val="0"/>
        </w:rPr>
        <w:t>、接入过程</w:t>
      </w:r>
      <w:r w:rsidRPr="00692B4F">
        <w:rPr>
          <w:rFonts w:ascii="Arial" w:eastAsia="宋体" w:hAnsi="Arial" w:cs="Arial"/>
          <w:b/>
          <w:bCs/>
          <w:color w:val="333333"/>
          <w:kern w:val="0"/>
          <w:szCs w:val="21"/>
        </w:rPr>
        <w:br/>
      </w:r>
      <w:r w:rsidRPr="00692B4F">
        <w:rPr>
          <w:rFonts w:ascii="Arial" w:eastAsia="宋体" w:hAnsi="Arial" w:cs="Arial"/>
          <w:color w:val="333333"/>
          <w:kern w:val="0"/>
          <w:szCs w:val="21"/>
        </w:rPr>
        <w:t>注释：</w:t>
      </w:r>
      <w:r w:rsidRPr="00692B4F">
        <w:rPr>
          <w:rFonts w:ascii="Arial" w:eastAsia="宋体" w:hAnsi="Arial" w:cs="Arial"/>
          <w:color w:val="333333"/>
          <w:kern w:val="0"/>
          <w:szCs w:val="21"/>
        </w:rPr>
        <w:br/>
      </w:r>
      <w:r w:rsidRPr="00692B4F">
        <w:rPr>
          <w:rFonts w:ascii="Arial" w:eastAsia="宋体" w:hAnsi="Arial" w:cs="Arial"/>
          <w:color w:val="333333"/>
          <w:kern w:val="0"/>
          <w:szCs w:val="21"/>
        </w:rPr>
        <w:tab/>
        <w:t xml:space="preserve">IAC Inquiry </w:t>
      </w:r>
      <w:proofErr w:type="spellStart"/>
      <w:r w:rsidRPr="00692B4F">
        <w:rPr>
          <w:rFonts w:ascii="Arial" w:eastAsia="宋体" w:hAnsi="Arial" w:cs="Arial"/>
          <w:color w:val="333333"/>
          <w:kern w:val="0"/>
          <w:szCs w:val="21"/>
        </w:rPr>
        <w:t>AccessCode</w:t>
      </w:r>
      <w:proofErr w:type="spellEnd"/>
      <w:r w:rsidRPr="00692B4F">
        <w:rPr>
          <w:rFonts w:ascii="Arial" w:eastAsia="宋体" w:hAnsi="Arial" w:cs="Arial"/>
          <w:color w:val="333333"/>
          <w:kern w:val="0"/>
          <w:szCs w:val="21"/>
        </w:rPr>
        <w:t xml:space="preserve"> </w:t>
      </w:r>
      <w:r w:rsidRPr="00692B4F">
        <w:rPr>
          <w:rFonts w:ascii="Arial" w:eastAsia="宋体" w:hAnsi="Arial" w:cs="Arial"/>
          <w:color w:val="333333"/>
          <w:kern w:val="0"/>
          <w:szCs w:val="21"/>
        </w:rPr>
        <w:t>查询接入码；</w:t>
      </w:r>
      <w:r w:rsidRPr="00692B4F">
        <w:rPr>
          <w:rFonts w:ascii="Arial" w:eastAsia="宋体" w:hAnsi="Arial" w:cs="Arial"/>
          <w:color w:val="333333"/>
          <w:kern w:val="0"/>
          <w:szCs w:val="21"/>
        </w:rPr>
        <w:br/>
      </w:r>
      <w:r w:rsidRPr="00692B4F">
        <w:rPr>
          <w:rFonts w:ascii="Arial" w:eastAsia="宋体" w:hAnsi="Arial" w:cs="Arial"/>
          <w:color w:val="333333"/>
          <w:kern w:val="0"/>
          <w:szCs w:val="21"/>
        </w:rPr>
        <w:tab/>
        <w:t>GIAC:</w:t>
      </w:r>
      <w:r w:rsidRPr="00692B4F">
        <w:rPr>
          <w:rFonts w:ascii="Arial" w:eastAsia="宋体" w:hAnsi="Arial" w:cs="Arial"/>
          <w:color w:val="333333"/>
          <w:kern w:val="0"/>
          <w:szCs w:val="21"/>
        </w:rPr>
        <w:t>通用查询接入码</w:t>
      </w:r>
      <w:r w:rsidRPr="00692B4F">
        <w:rPr>
          <w:rFonts w:ascii="Arial" w:eastAsia="宋体" w:hAnsi="Arial" w:cs="Arial"/>
          <w:color w:val="333333"/>
          <w:kern w:val="0"/>
          <w:szCs w:val="21"/>
        </w:rPr>
        <w:t xml:space="preserve"> DIAC</w:t>
      </w:r>
      <w:r w:rsidRPr="00692B4F">
        <w:rPr>
          <w:rFonts w:ascii="Arial" w:eastAsia="宋体" w:hAnsi="Arial" w:cs="Arial"/>
          <w:color w:val="333333"/>
          <w:kern w:val="0"/>
          <w:szCs w:val="21"/>
        </w:rPr>
        <w:t>：专用查询接入码；</w:t>
      </w:r>
      <w:r w:rsidRPr="00692B4F">
        <w:rPr>
          <w:rFonts w:ascii="Arial" w:eastAsia="宋体" w:hAnsi="Arial" w:cs="Arial"/>
          <w:color w:val="333333"/>
          <w:kern w:val="0"/>
          <w:szCs w:val="21"/>
        </w:rPr>
        <w:br/>
      </w:r>
      <w:r w:rsidRPr="00692B4F">
        <w:rPr>
          <w:rFonts w:ascii="Arial" w:eastAsia="宋体" w:hAnsi="Arial" w:cs="Arial"/>
          <w:color w:val="333333"/>
          <w:kern w:val="0"/>
          <w:szCs w:val="21"/>
        </w:rPr>
        <w:tab/>
        <w:t>DAC</w:t>
      </w:r>
      <w:r w:rsidRPr="00692B4F">
        <w:rPr>
          <w:rFonts w:ascii="Arial" w:eastAsia="宋体" w:hAnsi="Arial" w:cs="Arial"/>
          <w:color w:val="333333"/>
          <w:kern w:val="0"/>
          <w:szCs w:val="21"/>
        </w:rPr>
        <w:t>：</w:t>
      </w:r>
      <w:proofErr w:type="spellStart"/>
      <w:r w:rsidRPr="00692B4F">
        <w:rPr>
          <w:rFonts w:ascii="Arial" w:eastAsia="宋体" w:hAnsi="Arial" w:cs="Arial"/>
          <w:color w:val="333333"/>
          <w:kern w:val="0"/>
          <w:szCs w:val="21"/>
        </w:rPr>
        <w:t>DeviceAccess</w:t>
      </w:r>
      <w:proofErr w:type="spellEnd"/>
      <w:r w:rsidRPr="00692B4F">
        <w:rPr>
          <w:rFonts w:ascii="Arial" w:eastAsia="宋体" w:hAnsi="Arial" w:cs="Arial"/>
          <w:color w:val="333333"/>
          <w:kern w:val="0"/>
          <w:szCs w:val="21"/>
        </w:rPr>
        <w:t xml:space="preserve"> Code </w:t>
      </w:r>
      <w:r w:rsidRPr="00692B4F">
        <w:rPr>
          <w:rFonts w:ascii="Arial" w:eastAsia="宋体" w:hAnsi="Arial" w:cs="Arial"/>
          <w:color w:val="333333"/>
          <w:kern w:val="0"/>
          <w:szCs w:val="21"/>
        </w:rPr>
        <w:t>设备接入码；</w:t>
      </w:r>
      <w:r w:rsidRPr="00692B4F">
        <w:rPr>
          <w:rFonts w:ascii="Arial" w:eastAsia="宋体" w:hAnsi="Arial" w:cs="Arial"/>
          <w:color w:val="333333"/>
          <w:kern w:val="0"/>
          <w:szCs w:val="21"/>
        </w:rPr>
        <w:br/>
        <w:t>LAP</w:t>
      </w:r>
      <w:r w:rsidRPr="00692B4F">
        <w:rPr>
          <w:rFonts w:ascii="Arial" w:eastAsia="宋体" w:hAnsi="Arial" w:cs="Arial"/>
          <w:color w:val="333333"/>
          <w:kern w:val="0"/>
          <w:szCs w:val="21"/>
        </w:rPr>
        <w:t>：</w:t>
      </w:r>
      <w:r w:rsidRPr="00692B4F">
        <w:rPr>
          <w:rFonts w:ascii="Arial" w:eastAsia="宋体" w:hAnsi="Arial" w:cs="Arial"/>
          <w:color w:val="333333"/>
          <w:kern w:val="0"/>
          <w:szCs w:val="21"/>
        </w:rPr>
        <w:br/>
        <w:t>         </w:t>
      </w:r>
      <w:r w:rsidRPr="00692B4F">
        <w:rPr>
          <w:rFonts w:ascii="Arial" w:eastAsia="宋体" w:hAnsi="Arial" w:cs="Arial"/>
          <w:color w:val="333333"/>
          <w:kern w:val="0"/>
          <w:szCs w:val="21"/>
        </w:rPr>
        <w:t>建立连接，必须使用查询、寻呼；查询过程使用</w:t>
      </w:r>
      <w:r w:rsidRPr="00692B4F">
        <w:rPr>
          <w:rFonts w:ascii="Arial" w:eastAsia="宋体" w:hAnsi="Arial" w:cs="Arial"/>
          <w:color w:val="333333"/>
          <w:kern w:val="0"/>
          <w:szCs w:val="21"/>
        </w:rPr>
        <w:t>IAC</w:t>
      </w:r>
      <w:r w:rsidRPr="00692B4F">
        <w:rPr>
          <w:rFonts w:ascii="Arial" w:eastAsia="宋体" w:hAnsi="Arial" w:cs="Arial"/>
          <w:color w:val="333333"/>
          <w:kern w:val="0"/>
          <w:szCs w:val="21"/>
        </w:rPr>
        <w:t>，发现覆盖区域内的设备、设备的地址及其时钟；连接过程使用</w:t>
      </w:r>
      <w:r w:rsidRPr="00692B4F">
        <w:rPr>
          <w:rFonts w:ascii="Arial" w:eastAsia="宋体" w:hAnsi="Arial" w:cs="Arial"/>
          <w:color w:val="333333"/>
          <w:kern w:val="0"/>
          <w:szCs w:val="21"/>
        </w:rPr>
        <w:t>DAC</w:t>
      </w:r>
      <w:r w:rsidRPr="00692B4F">
        <w:rPr>
          <w:rFonts w:ascii="Arial" w:eastAsia="宋体" w:hAnsi="Arial" w:cs="Arial"/>
          <w:color w:val="333333"/>
          <w:kern w:val="0"/>
          <w:szCs w:val="21"/>
        </w:rPr>
        <w:t>，建立连接的设备处理寻呼过程，成为主设备。</w:t>
      </w:r>
      <w:r w:rsidRPr="00692B4F">
        <w:rPr>
          <w:rFonts w:ascii="Arial" w:eastAsia="宋体" w:hAnsi="Arial" w:cs="Arial"/>
          <w:b/>
          <w:bCs/>
          <w:color w:val="333333"/>
          <w:kern w:val="0"/>
        </w:rPr>
        <w:t>、（</w:t>
      </w:r>
      <w:r w:rsidRPr="00692B4F">
        <w:rPr>
          <w:rFonts w:ascii="Arial" w:eastAsia="宋体" w:hAnsi="Arial" w:cs="Arial"/>
          <w:b/>
          <w:bCs/>
          <w:color w:val="333333"/>
          <w:kern w:val="0"/>
        </w:rPr>
        <w:t>1</w:t>
      </w:r>
      <w:r w:rsidRPr="00692B4F">
        <w:rPr>
          <w:rFonts w:ascii="Arial" w:eastAsia="宋体" w:hAnsi="Arial" w:cs="Arial"/>
          <w:b/>
          <w:bCs/>
          <w:color w:val="333333"/>
          <w:kern w:val="0"/>
        </w:rPr>
        <w:t>）、查询过程</w:t>
      </w:r>
      <w:r w:rsidRPr="00692B4F">
        <w:rPr>
          <w:rFonts w:ascii="Arial" w:eastAsia="宋体" w:hAnsi="Arial" w:cs="Arial"/>
          <w:b/>
          <w:bCs/>
          <w:color w:val="333333"/>
          <w:kern w:val="0"/>
          <w:szCs w:val="21"/>
        </w:rPr>
        <w:br/>
      </w:r>
      <w:r w:rsidRPr="00692B4F">
        <w:rPr>
          <w:rFonts w:ascii="Arial" w:eastAsia="宋体" w:hAnsi="Arial" w:cs="Arial"/>
          <w:color w:val="333333"/>
          <w:kern w:val="0"/>
          <w:szCs w:val="21"/>
        </w:rPr>
        <w:tab/>
      </w:r>
      <w:r w:rsidRPr="00692B4F">
        <w:rPr>
          <w:rFonts w:ascii="Arial" w:eastAsia="宋体" w:hAnsi="Arial" w:cs="Arial"/>
          <w:color w:val="333333"/>
          <w:kern w:val="0"/>
          <w:szCs w:val="21"/>
        </w:rPr>
        <w:t>蓝牙设备通过查询来发现通信范围内的其他蓝牙设备。查询信息分为</w:t>
      </w:r>
      <w:r w:rsidRPr="00692B4F">
        <w:rPr>
          <w:rFonts w:ascii="Arial" w:eastAsia="宋体" w:hAnsi="Arial" w:cs="Arial"/>
          <w:color w:val="333333"/>
          <w:kern w:val="0"/>
          <w:szCs w:val="21"/>
        </w:rPr>
        <w:t>GIAC</w:t>
      </w:r>
      <w:r w:rsidRPr="00692B4F">
        <w:rPr>
          <w:rFonts w:ascii="Arial" w:eastAsia="宋体" w:hAnsi="Arial" w:cs="Arial"/>
          <w:color w:val="333333"/>
          <w:kern w:val="0"/>
          <w:szCs w:val="21"/>
        </w:rPr>
        <w:t>、</w:t>
      </w:r>
      <w:r w:rsidRPr="00692B4F">
        <w:rPr>
          <w:rFonts w:ascii="Arial" w:eastAsia="宋体" w:hAnsi="Arial" w:cs="Arial"/>
          <w:color w:val="333333"/>
          <w:kern w:val="0"/>
          <w:szCs w:val="21"/>
        </w:rPr>
        <w:t>DIAC</w:t>
      </w:r>
      <w:r w:rsidRPr="00692B4F">
        <w:rPr>
          <w:rFonts w:ascii="Arial" w:eastAsia="宋体" w:hAnsi="Arial" w:cs="Arial"/>
          <w:color w:val="333333"/>
          <w:kern w:val="0"/>
          <w:szCs w:val="21"/>
        </w:rPr>
        <w:t>两</w:t>
      </w:r>
      <w:r w:rsidRPr="00692B4F">
        <w:rPr>
          <w:rFonts w:ascii="Arial" w:eastAsia="宋体" w:hAnsi="Arial" w:cs="Arial"/>
          <w:color w:val="333333"/>
          <w:kern w:val="0"/>
          <w:szCs w:val="21"/>
        </w:rPr>
        <w:lastRenderedPageBreak/>
        <w:t>种。查询发起设备收集所有相应设备的地址、时钟信息。</w:t>
      </w:r>
      <w:r w:rsidRPr="00692B4F">
        <w:rPr>
          <w:rFonts w:ascii="Arial" w:eastAsia="宋体" w:hAnsi="Arial" w:cs="Arial"/>
          <w:color w:val="333333"/>
          <w:kern w:val="0"/>
          <w:szCs w:val="21"/>
        </w:rPr>
        <w:br/>
      </w:r>
      <w:r w:rsidRPr="00692B4F">
        <w:rPr>
          <w:rFonts w:ascii="Arial" w:eastAsia="宋体" w:hAnsi="Arial" w:cs="Arial"/>
          <w:color w:val="333333"/>
          <w:kern w:val="0"/>
          <w:szCs w:val="21"/>
        </w:rPr>
        <w:tab/>
      </w:r>
      <w:r w:rsidRPr="00692B4F">
        <w:rPr>
          <w:rFonts w:ascii="Arial" w:eastAsia="宋体" w:hAnsi="Arial" w:cs="Arial"/>
          <w:color w:val="333333"/>
          <w:kern w:val="0"/>
          <w:szCs w:val="21"/>
        </w:rPr>
        <w:t>一设备进入查询状态去发现其他设备，查询状态下连续不断的在不同频点发送查询消息。查询的跳频序列有</w:t>
      </w:r>
      <w:r w:rsidRPr="00692B4F">
        <w:rPr>
          <w:rFonts w:ascii="Arial" w:eastAsia="宋体" w:hAnsi="Arial" w:cs="Arial"/>
          <w:color w:val="333333"/>
          <w:kern w:val="0"/>
          <w:szCs w:val="21"/>
        </w:rPr>
        <w:t>GIAC</w:t>
      </w:r>
      <w:r w:rsidRPr="00692B4F">
        <w:rPr>
          <w:rFonts w:ascii="Arial" w:eastAsia="宋体" w:hAnsi="Arial" w:cs="Arial"/>
          <w:color w:val="333333"/>
          <w:kern w:val="0"/>
          <w:szCs w:val="21"/>
        </w:rPr>
        <w:t>的</w:t>
      </w:r>
      <w:r w:rsidRPr="00692B4F">
        <w:rPr>
          <w:rFonts w:ascii="Arial" w:eastAsia="宋体" w:hAnsi="Arial" w:cs="Arial"/>
          <w:color w:val="333333"/>
          <w:kern w:val="0"/>
          <w:szCs w:val="21"/>
        </w:rPr>
        <w:t>LAP</w:t>
      </w:r>
      <w:r w:rsidRPr="00692B4F">
        <w:rPr>
          <w:rFonts w:ascii="Arial" w:eastAsia="宋体" w:hAnsi="Arial" w:cs="Arial"/>
          <w:color w:val="333333"/>
          <w:kern w:val="0"/>
          <w:szCs w:val="21"/>
        </w:rPr>
        <w:t>导出。</w:t>
      </w:r>
      <w:r w:rsidRPr="00692B4F">
        <w:rPr>
          <w:rFonts w:ascii="Arial" w:eastAsia="宋体" w:hAnsi="Arial" w:cs="Arial"/>
          <w:color w:val="333333"/>
          <w:kern w:val="0"/>
          <w:szCs w:val="21"/>
        </w:rPr>
        <w:br/>
      </w:r>
      <w:r w:rsidRPr="00692B4F">
        <w:rPr>
          <w:rFonts w:ascii="Arial" w:eastAsia="宋体" w:hAnsi="Arial" w:cs="Arial"/>
          <w:color w:val="333333"/>
          <w:kern w:val="0"/>
          <w:szCs w:val="21"/>
        </w:rPr>
        <w:tab/>
      </w:r>
      <w:r w:rsidRPr="00692B4F">
        <w:rPr>
          <w:rFonts w:ascii="Arial" w:eastAsia="宋体" w:hAnsi="Arial" w:cs="Arial"/>
          <w:color w:val="333333"/>
          <w:kern w:val="0"/>
          <w:szCs w:val="21"/>
        </w:rPr>
        <w:t>一设备想被其他设备发现，就要周期性进入</w:t>
      </w:r>
      <w:r w:rsidRPr="00692B4F">
        <w:rPr>
          <w:rFonts w:ascii="Arial" w:eastAsia="宋体" w:hAnsi="Arial" w:cs="Arial"/>
          <w:color w:val="333333"/>
          <w:kern w:val="0"/>
          <w:szCs w:val="21"/>
        </w:rPr>
        <w:t xml:space="preserve"> </w:t>
      </w:r>
      <w:r w:rsidRPr="00692B4F">
        <w:rPr>
          <w:rFonts w:ascii="Arial" w:eastAsia="宋体" w:hAnsi="Arial" w:cs="Arial"/>
          <w:color w:val="333333"/>
          <w:kern w:val="0"/>
          <w:szCs w:val="21"/>
        </w:rPr>
        <w:t>查询扫描状态，以便相应查询消息。如：我们选择设备多长时间可见，其实就是</w:t>
      </w:r>
      <w:r w:rsidRPr="00692B4F">
        <w:rPr>
          <w:rFonts w:ascii="Arial" w:eastAsia="宋体" w:hAnsi="Arial" w:cs="Arial"/>
          <w:color w:val="333333"/>
          <w:kern w:val="0"/>
          <w:szCs w:val="21"/>
        </w:rPr>
        <w:t xml:space="preserve">  </w:t>
      </w:r>
      <w:r w:rsidRPr="00692B4F">
        <w:rPr>
          <w:rFonts w:ascii="Arial" w:eastAsia="宋体" w:hAnsi="Arial" w:cs="Arial"/>
          <w:color w:val="333333"/>
          <w:kern w:val="0"/>
          <w:szCs w:val="21"/>
        </w:rPr>
        <w:t>进入查询扫描状态。</w:t>
      </w:r>
      <w:r w:rsidRPr="00692B4F">
        <w:rPr>
          <w:rFonts w:ascii="Arial" w:eastAsia="宋体" w:hAnsi="Arial" w:cs="Arial"/>
          <w:color w:val="333333"/>
          <w:kern w:val="0"/>
          <w:szCs w:val="21"/>
        </w:rPr>
        <w:br/>
      </w:r>
      <w:r w:rsidRPr="00692B4F">
        <w:rPr>
          <w:rFonts w:ascii="Arial" w:eastAsia="宋体" w:hAnsi="Arial" w:cs="Arial"/>
          <w:b/>
          <w:bCs/>
          <w:color w:val="333333"/>
          <w:kern w:val="0"/>
        </w:rPr>
        <w:t>A</w:t>
      </w:r>
      <w:r w:rsidRPr="00692B4F">
        <w:rPr>
          <w:rFonts w:ascii="Arial" w:eastAsia="宋体" w:hAnsi="Arial" w:cs="Arial"/>
          <w:b/>
          <w:bCs/>
          <w:color w:val="333333"/>
          <w:kern w:val="0"/>
        </w:rPr>
        <w:t>、查询扫描</w:t>
      </w:r>
      <w:r w:rsidRPr="00692B4F">
        <w:rPr>
          <w:rFonts w:ascii="Arial" w:eastAsia="宋体" w:hAnsi="Arial" w:cs="Arial"/>
          <w:b/>
          <w:bCs/>
          <w:color w:val="333333"/>
          <w:kern w:val="0"/>
          <w:szCs w:val="21"/>
        </w:rPr>
        <w:br/>
      </w:r>
      <w:r w:rsidRPr="00692B4F">
        <w:rPr>
          <w:rFonts w:ascii="Arial" w:eastAsia="宋体" w:hAnsi="Arial" w:cs="Arial"/>
          <w:color w:val="333333"/>
          <w:kern w:val="0"/>
          <w:szCs w:val="21"/>
        </w:rPr>
        <w:tab/>
      </w:r>
      <w:r w:rsidRPr="00692B4F">
        <w:rPr>
          <w:rFonts w:ascii="Arial" w:eastAsia="宋体" w:hAnsi="Arial" w:cs="Arial"/>
          <w:color w:val="333333"/>
          <w:kern w:val="0"/>
          <w:szCs w:val="21"/>
        </w:rPr>
        <w:t>查询扫描状态下，接收设备扫描接入码的时间长度，足以完成对</w:t>
      </w:r>
      <w:r w:rsidRPr="00692B4F">
        <w:rPr>
          <w:rFonts w:ascii="Arial" w:eastAsia="宋体" w:hAnsi="Arial" w:cs="Arial"/>
          <w:color w:val="333333"/>
          <w:kern w:val="0"/>
          <w:szCs w:val="21"/>
        </w:rPr>
        <w:t>16</w:t>
      </w:r>
      <w:r w:rsidRPr="00692B4F">
        <w:rPr>
          <w:rFonts w:ascii="Arial" w:eastAsia="宋体" w:hAnsi="Arial" w:cs="Arial"/>
          <w:color w:val="333333"/>
          <w:kern w:val="0"/>
          <w:szCs w:val="21"/>
        </w:rPr>
        <w:t>个频率的扫描。扫描区间长度</w:t>
      </w:r>
      <w:proofErr w:type="spellStart"/>
      <w:r w:rsidRPr="00692B4F">
        <w:rPr>
          <w:rFonts w:ascii="Arial" w:eastAsia="宋体" w:hAnsi="Arial" w:cs="Arial"/>
          <w:color w:val="333333"/>
          <w:kern w:val="0"/>
          <w:szCs w:val="21"/>
        </w:rPr>
        <w:t>Twindow</w:t>
      </w:r>
      <w:proofErr w:type="spellEnd"/>
      <w:r w:rsidRPr="00692B4F">
        <w:rPr>
          <w:rFonts w:ascii="Arial" w:eastAsia="宋体" w:hAnsi="Arial" w:cs="Arial"/>
          <w:color w:val="333333"/>
          <w:kern w:val="0"/>
          <w:szCs w:val="21"/>
        </w:rPr>
        <w:t xml:space="preserve"> inquiry scan</w:t>
      </w:r>
      <w:r w:rsidRPr="00692B4F">
        <w:rPr>
          <w:rFonts w:ascii="Arial" w:eastAsia="宋体" w:hAnsi="Arial" w:cs="Arial"/>
          <w:color w:val="333333"/>
          <w:kern w:val="0"/>
          <w:szCs w:val="21"/>
        </w:rPr>
        <w:t>。扫描在同一个频率上进行，查询过程用</w:t>
      </w:r>
      <w:r w:rsidRPr="00692B4F">
        <w:rPr>
          <w:rFonts w:ascii="Arial" w:eastAsia="宋体" w:hAnsi="Arial" w:cs="Arial"/>
          <w:color w:val="333333"/>
          <w:kern w:val="0"/>
          <w:szCs w:val="21"/>
        </w:rPr>
        <w:t>32</w:t>
      </w:r>
      <w:r w:rsidRPr="00692B4F">
        <w:rPr>
          <w:rFonts w:ascii="Arial" w:eastAsia="宋体" w:hAnsi="Arial" w:cs="Arial"/>
          <w:color w:val="333333"/>
          <w:kern w:val="0"/>
          <w:szCs w:val="21"/>
        </w:rPr>
        <w:t>跳专用查询跳频序列，此序列有通用查询的地址决定，相位有本地时钟决定，每隔</w:t>
      </w:r>
      <w:r w:rsidRPr="00692B4F">
        <w:rPr>
          <w:rFonts w:ascii="Arial" w:eastAsia="宋体" w:hAnsi="Arial" w:cs="Arial"/>
          <w:color w:val="333333"/>
          <w:kern w:val="0"/>
          <w:szCs w:val="21"/>
        </w:rPr>
        <w:t>1.28S</w:t>
      </w:r>
      <w:r w:rsidRPr="00692B4F">
        <w:rPr>
          <w:rFonts w:ascii="Arial" w:eastAsia="宋体" w:hAnsi="Arial" w:cs="Arial"/>
          <w:color w:val="333333"/>
          <w:kern w:val="0"/>
          <w:szCs w:val="21"/>
        </w:rPr>
        <w:t>变化一次。</w:t>
      </w:r>
      <w:r w:rsidRPr="00692B4F">
        <w:rPr>
          <w:rFonts w:ascii="Arial" w:eastAsia="宋体" w:hAnsi="Arial" w:cs="Arial"/>
          <w:color w:val="333333"/>
          <w:kern w:val="0"/>
          <w:szCs w:val="21"/>
        </w:rPr>
        <w:br/>
      </w:r>
      <w:r w:rsidRPr="00692B4F">
        <w:rPr>
          <w:rFonts w:ascii="Arial" w:eastAsia="宋体" w:hAnsi="Arial" w:cs="Arial"/>
          <w:b/>
          <w:bCs/>
          <w:color w:val="333333"/>
          <w:kern w:val="0"/>
        </w:rPr>
        <w:t>B</w:t>
      </w:r>
      <w:r w:rsidRPr="00692B4F">
        <w:rPr>
          <w:rFonts w:ascii="Arial" w:eastAsia="宋体" w:hAnsi="Arial" w:cs="Arial"/>
          <w:b/>
          <w:bCs/>
          <w:color w:val="333333"/>
          <w:kern w:val="0"/>
        </w:rPr>
        <w:t>、查询</w:t>
      </w:r>
      <w:r w:rsidRPr="00692B4F">
        <w:rPr>
          <w:rFonts w:ascii="Arial" w:eastAsia="宋体" w:hAnsi="Arial" w:cs="Arial"/>
          <w:b/>
          <w:bCs/>
          <w:color w:val="333333"/>
          <w:kern w:val="0"/>
          <w:szCs w:val="21"/>
        </w:rPr>
        <w:br/>
      </w:r>
      <w:r w:rsidRPr="00692B4F">
        <w:rPr>
          <w:rFonts w:ascii="Arial" w:eastAsia="宋体" w:hAnsi="Arial" w:cs="Arial"/>
          <w:color w:val="333333"/>
          <w:kern w:val="0"/>
          <w:szCs w:val="21"/>
        </w:rPr>
        <w:tab/>
      </w:r>
      <w:r w:rsidRPr="00692B4F">
        <w:rPr>
          <w:rFonts w:ascii="Arial" w:eastAsia="宋体" w:hAnsi="Arial" w:cs="Arial"/>
          <w:color w:val="333333"/>
          <w:kern w:val="0"/>
          <w:szCs w:val="21"/>
        </w:rPr>
        <w:t>与寻呼类似，</w:t>
      </w:r>
      <w:r w:rsidRPr="00692B4F">
        <w:rPr>
          <w:rFonts w:ascii="Arial" w:eastAsia="宋体" w:hAnsi="Arial" w:cs="Arial"/>
          <w:color w:val="333333"/>
          <w:kern w:val="0"/>
          <w:szCs w:val="21"/>
        </w:rPr>
        <w:t>TX</w:t>
      </w:r>
      <w:r w:rsidRPr="00692B4F">
        <w:rPr>
          <w:rFonts w:ascii="Arial" w:eastAsia="宋体" w:hAnsi="Arial" w:cs="Arial"/>
          <w:color w:val="333333"/>
          <w:kern w:val="0"/>
          <w:szCs w:val="21"/>
        </w:rPr>
        <w:t>用查询跳频序列、</w:t>
      </w:r>
      <w:r w:rsidRPr="00692B4F">
        <w:rPr>
          <w:rFonts w:ascii="Arial" w:eastAsia="宋体" w:hAnsi="Arial" w:cs="Arial"/>
          <w:color w:val="333333"/>
          <w:kern w:val="0"/>
          <w:szCs w:val="21"/>
        </w:rPr>
        <w:t>RX</w:t>
      </w:r>
      <w:r w:rsidRPr="00692B4F">
        <w:rPr>
          <w:rFonts w:ascii="Arial" w:eastAsia="宋体" w:hAnsi="Arial" w:cs="Arial"/>
          <w:color w:val="333333"/>
          <w:kern w:val="0"/>
          <w:szCs w:val="21"/>
        </w:rPr>
        <w:t>用查询相应跳频序列。</w:t>
      </w:r>
      <w:r w:rsidRPr="00692B4F">
        <w:rPr>
          <w:rFonts w:ascii="Arial" w:eastAsia="宋体" w:hAnsi="Arial" w:cs="Arial"/>
          <w:color w:val="333333"/>
          <w:kern w:val="0"/>
          <w:szCs w:val="21"/>
        </w:rPr>
        <w:br/>
      </w:r>
      <w:r w:rsidRPr="00692B4F">
        <w:rPr>
          <w:rFonts w:ascii="Arial" w:eastAsia="宋体" w:hAnsi="Arial" w:cs="Arial"/>
          <w:b/>
          <w:bCs/>
          <w:color w:val="333333"/>
          <w:kern w:val="0"/>
        </w:rPr>
        <w:t>C</w:t>
      </w:r>
      <w:r w:rsidRPr="00692B4F">
        <w:rPr>
          <w:rFonts w:ascii="Arial" w:eastAsia="宋体" w:hAnsi="Arial" w:cs="Arial"/>
          <w:b/>
          <w:bCs/>
          <w:color w:val="333333"/>
          <w:kern w:val="0"/>
        </w:rPr>
        <w:t>、查询相应</w:t>
      </w:r>
      <w:r w:rsidRPr="00692B4F">
        <w:rPr>
          <w:rFonts w:ascii="Arial" w:eastAsia="宋体" w:hAnsi="Arial" w:cs="Arial"/>
          <w:b/>
          <w:bCs/>
          <w:color w:val="333333"/>
          <w:kern w:val="0"/>
          <w:szCs w:val="21"/>
        </w:rPr>
        <w:br/>
      </w:r>
      <w:r w:rsidRPr="00692B4F">
        <w:rPr>
          <w:rFonts w:ascii="Arial" w:eastAsia="宋体" w:hAnsi="Arial" w:cs="Arial"/>
          <w:color w:val="333333"/>
          <w:kern w:val="0"/>
          <w:szCs w:val="21"/>
        </w:rPr>
        <w:tab/>
      </w:r>
      <w:r w:rsidRPr="00692B4F">
        <w:rPr>
          <w:rFonts w:ascii="Arial" w:eastAsia="宋体" w:hAnsi="Arial" w:cs="Arial"/>
          <w:color w:val="333333"/>
          <w:kern w:val="0"/>
          <w:szCs w:val="21"/>
        </w:rPr>
        <w:t>从设备响应查询操作。每个设备都有自己的时钟，使用查询序列相位相同的几率比较小。为了避免多个设备在同一查询跳频信道同时激活，从设备查询响应规定：从设备收到查询消息，产生</w:t>
      </w:r>
      <w:r w:rsidRPr="00692B4F">
        <w:rPr>
          <w:rFonts w:ascii="Arial" w:eastAsia="宋体" w:hAnsi="Arial" w:cs="Arial"/>
          <w:color w:val="333333"/>
          <w:kern w:val="0"/>
          <w:szCs w:val="21"/>
        </w:rPr>
        <w:t>0-1023</w:t>
      </w:r>
      <w:r w:rsidRPr="00692B4F">
        <w:rPr>
          <w:rFonts w:ascii="Arial" w:eastAsia="宋体" w:hAnsi="Arial" w:cs="Arial"/>
          <w:color w:val="333333"/>
          <w:kern w:val="0"/>
          <w:szCs w:val="21"/>
        </w:rPr>
        <w:t>只觉得额一个随机数，锁定当时相位输入值进行跳频选择，从设备此后的</w:t>
      </w:r>
      <w:r w:rsidRPr="00692B4F">
        <w:rPr>
          <w:rFonts w:ascii="Arial" w:eastAsia="宋体" w:hAnsi="Arial" w:cs="Arial"/>
          <w:color w:val="333333"/>
          <w:kern w:val="0"/>
          <w:szCs w:val="21"/>
        </w:rPr>
        <w:t>RAND</w:t>
      </w:r>
      <w:r w:rsidRPr="00692B4F">
        <w:rPr>
          <w:rFonts w:ascii="Arial" w:eastAsia="宋体" w:hAnsi="Arial" w:cs="Arial"/>
          <w:color w:val="333333"/>
          <w:kern w:val="0"/>
          <w:szCs w:val="21"/>
        </w:rPr>
        <w:t>时隙中返回到连接或者待机状态。</w:t>
      </w:r>
      <w:r w:rsidRPr="00692B4F">
        <w:rPr>
          <w:rFonts w:ascii="Arial" w:eastAsia="宋体" w:hAnsi="Arial" w:cs="Arial"/>
          <w:color w:val="333333"/>
          <w:kern w:val="0"/>
          <w:szCs w:val="21"/>
        </w:rPr>
        <w:br/>
      </w:r>
      <w:r w:rsidRPr="00692B4F">
        <w:rPr>
          <w:rFonts w:ascii="Arial" w:eastAsia="宋体" w:hAnsi="Arial" w:cs="Arial"/>
          <w:b/>
          <w:bCs/>
          <w:color w:val="333333"/>
          <w:kern w:val="0"/>
        </w:rPr>
        <w:t>（</w:t>
      </w:r>
      <w:r w:rsidRPr="00692B4F">
        <w:rPr>
          <w:rFonts w:ascii="Arial" w:eastAsia="宋体" w:hAnsi="Arial" w:cs="Arial"/>
          <w:b/>
          <w:bCs/>
          <w:color w:val="333333"/>
          <w:kern w:val="0"/>
        </w:rPr>
        <w:t>2</w:t>
      </w:r>
      <w:r w:rsidRPr="00692B4F">
        <w:rPr>
          <w:rFonts w:ascii="Arial" w:eastAsia="宋体" w:hAnsi="Arial" w:cs="Arial"/>
          <w:b/>
          <w:bCs/>
          <w:color w:val="333333"/>
          <w:kern w:val="0"/>
        </w:rPr>
        <w:t>）、寻呼扫描</w:t>
      </w:r>
      <w:r w:rsidRPr="00692B4F">
        <w:rPr>
          <w:rFonts w:ascii="Arial" w:eastAsia="宋体" w:hAnsi="Arial" w:cs="Arial"/>
          <w:b/>
          <w:bCs/>
          <w:color w:val="333333"/>
          <w:kern w:val="0"/>
          <w:szCs w:val="21"/>
        </w:rPr>
        <w:br/>
      </w:r>
      <w:r w:rsidRPr="00692B4F">
        <w:rPr>
          <w:rFonts w:ascii="Arial" w:eastAsia="宋体" w:hAnsi="Arial" w:cs="Arial"/>
          <w:color w:val="333333"/>
          <w:kern w:val="0"/>
          <w:szCs w:val="21"/>
        </w:rPr>
        <w:tab/>
        <w:t>DAC</w:t>
      </w:r>
      <w:r w:rsidRPr="00692B4F">
        <w:rPr>
          <w:rFonts w:ascii="Arial" w:eastAsia="宋体" w:hAnsi="Arial" w:cs="Arial"/>
          <w:color w:val="333333"/>
          <w:kern w:val="0"/>
          <w:szCs w:val="21"/>
        </w:rPr>
        <w:t>：</w:t>
      </w:r>
      <w:proofErr w:type="spellStart"/>
      <w:r w:rsidRPr="00692B4F">
        <w:rPr>
          <w:rFonts w:ascii="Arial" w:eastAsia="宋体" w:hAnsi="Arial" w:cs="Arial"/>
          <w:color w:val="333333"/>
          <w:kern w:val="0"/>
          <w:szCs w:val="21"/>
        </w:rPr>
        <w:t>DeviceAccess</w:t>
      </w:r>
      <w:proofErr w:type="spellEnd"/>
      <w:r w:rsidRPr="00692B4F">
        <w:rPr>
          <w:rFonts w:ascii="Arial" w:eastAsia="宋体" w:hAnsi="Arial" w:cs="Arial"/>
          <w:color w:val="333333"/>
          <w:kern w:val="0"/>
          <w:szCs w:val="21"/>
        </w:rPr>
        <w:t xml:space="preserve"> Code </w:t>
      </w:r>
      <w:r w:rsidRPr="00692B4F">
        <w:rPr>
          <w:rFonts w:ascii="Arial" w:eastAsia="宋体" w:hAnsi="Arial" w:cs="Arial"/>
          <w:color w:val="333333"/>
          <w:kern w:val="0"/>
          <w:szCs w:val="21"/>
        </w:rPr>
        <w:t>设备接入码</w:t>
      </w:r>
      <w:r w:rsidRPr="00692B4F">
        <w:rPr>
          <w:rFonts w:ascii="Arial" w:eastAsia="宋体" w:hAnsi="Arial" w:cs="Arial"/>
          <w:color w:val="333333"/>
          <w:kern w:val="0"/>
          <w:szCs w:val="21"/>
        </w:rPr>
        <w:br/>
      </w:r>
      <w:r w:rsidRPr="00692B4F">
        <w:rPr>
          <w:rFonts w:ascii="Arial" w:eastAsia="宋体" w:hAnsi="Arial" w:cs="Arial"/>
          <w:color w:val="333333"/>
          <w:kern w:val="0"/>
          <w:szCs w:val="21"/>
        </w:rPr>
        <w:tab/>
      </w:r>
      <w:r w:rsidRPr="00692B4F">
        <w:rPr>
          <w:rFonts w:ascii="Arial" w:eastAsia="宋体" w:hAnsi="Arial" w:cs="Arial"/>
          <w:color w:val="333333"/>
          <w:kern w:val="0"/>
          <w:szCs w:val="21"/>
        </w:rPr>
        <w:t>寻呼扫描状态下的设备扫描窗口</w:t>
      </w:r>
      <w:proofErr w:type="spellStart"/>
      <w:r w:rsidRPr="00692B4F">
        <w:rPr>
          <w:rFonts w:ascii="Arial" w:eastAsia="宋体" w:hAnsi="Arial" w:cs="Arial"/>
          <w:color w:val="333333"/>
          <w:kern w:val="0"/>
          <w:szCs w:val="21"/>
        </w:rPr>
        <w:t>Twindowpage</w:t>
      </w:r>
      <w:proofErr w:type="spellEnd"/>
      <w:r w:rsidRPr="00692B4F">
        <w:rPr>
          <w:rFonts w:ascii="Arial" w:eastAsia="宋体" w:hAnsi="Arial" w:cs="Arial"/>
          <w:color w:val="333333"/>
          <w:kern w:val="0"/>
          <w:szCs w:val="21"/>
        </w:rPr>
        <w:t xml:space="preserve"> scan</w:t>
      </w:r>
      <w:r w:rsidRPr="00692B4F">
        <w:rPr>
          <w:rFonts w:ascii="Arial" w:eastAsia="宋体" w:hAnsi="Arial" w:cs="Arial"/>
          <w:color w:val="333333"/>
          <w:kern w:val="0"/>
          <w:szCs w:val="21"/>
        </w:rPr>
        <w:t>内监听自己的</w:t>
      </w:r>
      <w:r w:rsidRPr="00692B4F">
        <w:rPr>
          <w:rFonts w:ascii="Arial" w:eastAsia="宋体" w:hAnsi="Arial" w:cs="Arial"/>
          <w:color w:val="333333"/>
          <w:kern w:val="0"/>
          <w:szCs w:val="21"/>
        </w:rPr>
        <w:t>DAC</w:t>
      </w:r>
      <w:r w:rsidRPr="00692B4F">
        <w:rPr>
          <w:rFonts w:ascii="Arial" w:eastAsia="宋体" w:hAnsi="Arial" w:cs="Arial"/>
          <w:color w:val="333333"/>
          <w:kern w:val="0"/>
          <w:szCs w:val="21"/>
        </w:rPr>
        <w:t>。监听只在一个跳频点进行。</w:t>
      </w:r>
      <w:proofErr w:type="spellStart"/>
      <w:r w:rsidRPr="00692B4F">
        <w:rPr>
          <w:rFonts w:ascii="Arial" w:eastAsia="宋体" w:hAnsi="Arial" w:cs="Arial"/>
          <w:color w:val="333333"/>
          <w:kern w:val="0"/>
          <w:szCs w:val="21"/>
        </w:rPr>
        <w:t>Twindow</w:t>
      </w:r>
      <w:proofErr w:type="spellEnd"/>
      <w:r w:rsidRPr="00692B4F">
        <w:rPr>
          <w:rFonts w:ascii="Arial" w:eastAsia="宋体" w:hAnsi="Arial" w:cs="Arial"/>
          <w:color w:val="333333"/>
          <w:kern w:val="0"/>
          <w:szCs w:val="21"/>
        </w:rPr>
        <w:t xml:space="preserve"> page scan</w:t>
      </w:r>
      <w:r w:rsidRPr="00692B4F">
        <w:rPr>
          <w:rFonts w:ascii="Arial" w:eastAsia="宋体" w:hAnsi="Arial" w:cs="Arial"/>
          <w:color w:val="333333"/>
          <w:kern w:val="0"/>
          <w:szCs w:val="21"/>
        </w:rPr>
        <w:t>足够覆盖</w:t>
      </w:r>
      <w:r w:rsidRPr="00692B4F">
        <w:rPr>
          <w:rFonts w:ascii="Arial" w:eastAsia="宋体" w:hAnsi="Arial" w:cs="Arial"/>
          <w:color w:val="333333"/>
          <w:kern w:val="0"/>
          <w:szCs w:val="21"/>
        </w:rPr>
        <w:t>16</w:t>
      </w:r>
      <w:r w:rsidRPr="00692B4F">
        <w:rPr>
          <w:rFonts w:ascii="Arial" w:eastAsia="宋体" w:hAnsi="Arial" w:cs="Arial"/>
          <w:color w:val="333333"/>
          <w:kern w:val="0"/>
          <w:szCs w:val="21"/>
        </w:rPr>
        <w:t>个寻呼扫描频点。</w:t>
      </w:r>
      <w:r w:rsidRPr="00692B4F">
        <w:rPr>
          <w:rFonts w:ascii="Arial" w:eastAsia="宋体" w:hAnsi="Arial" w:cs="Arial"/>
          <w:color w:val="333333"/>
          <w:kern w:val="0"/>
          <w:szCs w:val="21"/>
        </w:rPr>
        <w:br/>
      </w:r>
      <w:r w:rsidRPr="00692B4F">
        <w:rPr>
          <w:rFonts w:ascii="Arial" w:eastAsia="宋体" w:hAnsi="Arial" w:cs="Arial"/>
          <w:color w:val="333333"/>
          <w:kern w:val="0"/>
          <w:szCs w:val="21"/>
        </w:rPr>
        <w:tab/>
      </w:r>
      <w:r w:rsidRPr="00692B4F">
        <w:rPr>
          <w:rFonts w:ascii="Arial" w:eastAsia="宋体" w:hAnsi="Arial" w:cs="Arial"/>
          <w:color w:val="333333"/>
          <w:kern w:val="0"/>
          <w:szCs w:val="21"/>
        </w:rPr>
        <w:t>寻呼扫描状态，扫描在同一个频率上进行，持续</w:t>
      </w:r>
      <w:r w:rsidRPr="00692B4F">
        <w:rPr>
          <w:rFonts w:ascii="Arial" w:eastAsia="宋体" w:hAnsi="Arial" w:cs="Arial"/>
          <w:color w:val="333333"/>
          <w:kern w:val="0"/>
          <w:szCs w:val="21"/>
        </w:rPr>
        <w:t>1.28S</w:t>
      </w:r>
      <w:r w:rsidRPr="00692B4F">
        <w:rPr>
          <w:rFonts w:ascii="Arial" w:eastAsia="宋体" w:hAnsi="Arial" w:cs="Arial"/>
          <w:color w:val="333333"/>
          <w:kern w:val="0"/>
          <w:szCs w:val="21"/>
        </w:rPr>
        <w:t>，在选择另一个不同频率。</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795"/>
        <w:gridCol w:w="1128"/>
        <w:gridCol w:w="1542"/>
      </w:tblGrid>
      <w:tr w:rsidR="00692B4F" w:rsidRPr="00692B4F" w:rsidTr="00692B4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SR</w:t>
            </w:r>
            <w:r w:rsidRPr="00692B4F">
              <w:rPr>
                <w:rFonts w:ascii="Arial" w:eastAsia="宋体" w:hAnsi="Arial" w:cs="Arial"/>
                <w:color w:val="333333"/>
                <w:kern w:val="0"/>
                <w:szCs w:val="21"/>
              </w:rPr>
              <w:t>模式</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proofErr w:type="spellStart"/>
            <w:r w:rsidRPr="00692B4F">
              <w:rPr>
                <w:rFonts w:ascii="Arial" w:eastAsia="宋体" w:hAnsi="Arial" w:cs="Arial"/>
                <w:color w:val="333333"/>
                <w:kern w:val="0"/>
                <w:szCs w:val="21"/>
              </w:rPr>
              <w:t>Tpage</w:t>
            </w:r>
            <w:proofErr w:type="spellEnd"/>
            <w:r w:rsidRPr="00692B4F">
              <w:rPr>
                <w:rFonts w:ascii="Arial" w:eastAsia="宋体" w:hAnsi="Arial" w:cs="Arial"/>
                <w:color w:val="333333"/>
                <w:kern w:val="0"/>
                <w:szCs w:val="21"/>
              </w:rPr>
              <w:t xml:space="preserve"> scan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寻呼次数</w:t>
            </w:r>
            <w:proofErr w:type="spellStart"/>
            <w:r w:rsidRPr="00692B4F">
              <w:rPr>
                <w:rFonts w:ascii="Arial" w:eastAsia="宋体" w:hAnsi="Arial" w:cs="Arial"/>
                <w:color w:val="333333"/>
                <w:kern w:val="0"/>
                <w:szCs w:val="21"/>
              </w:rPr>
              <w:t>Npage</w:t>
            </w:r>
            <w:proofErr w:type="spellEnd"/>
          </w:p>
        </w:tc>
      </w:tr>
      <w:tr w:rsidR="00692B4F" w:rsidRPr="00692B4F" w:rsidTr="00692B4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R0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连续</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&gt;=1</w:t>
            </w:r>
          </w:p>
        </w:tc>
      </w:tr>
      <w:tr w:rsidR="00692B4F" w:rsidRPr="00692B4F" w:rsidTr="00692B4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R1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&lt;=1.28S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&gt;=128</w:t>
            </w:r>
          </w:p>
        </w:tc>
      </w:tr>
      <w:tr w:rsidR="00692B4F" w:rsidRPr="00692B4F" w:rsidTr="00692B4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R2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&lt;=2.56S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&gt;=256</w:t>
            </w:r>
          </w:p>
        </w:tc>
      </w:tr>
      <w:tr w:rsidR="00692B4F" w:rsidRPr="00692B4F" w:rsidTr="00692B4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预留</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92B4F" w:rsidRPr="00692B4F" w:rsidRDefault="00692B4F" w:rsidP="00692B4F">
            <w:pPr>
              <w:widowControl/>
              <w:spacing w:before="100" w:beforeAutospacing="1" w:after="100" w:afterAutospacing="1" w:line="390" w:lineRule="atLeast"/>
              <w:jc w:val="center"/>
              <w:rPr>
                <w:rFonts w:ascii="Arial" w:eastAsia="宋体" w:hAnsi="Arial" w:cs="Arial"/>
                <w:color w:val="333333"/>
                <w:kern w:val="0"/>
                <w:szCs w:val="21"/>
              </w:rPr>
            </w:pPr>
            <w:r w:rsidRPr="00692B4F">
              <w:rPr>
                <w:rFonts w:ascii="Arial" w:eastAsia="宋体" w:hAnsi="Arial" w:cs="Arial"/>
                <w:color w:val="333333"/>
                <w:kern w:val="0"/>
                <w:szCs w:val="21"/>
              </w:rPr>
              <w:t>--</w:t>
            </w:r>
          </w:p>
        </w:tc>
      </w:tr>
    </w:tbl>
    <w:p w:rsidR="00692B4F" w:rsidRPr="00692B4F" w:rsidRDefault="00692B4F" w:rsidP="00692B4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2B4F">
        <w:rPr>
          <w:rFonts w:ascii="Arial" w:eastAsia="宋体" w:hAnsi="Arial" w:cs="Arial"/>
          <w:b/>
          <w:bCs/>
          <w:color w:val="333333"/>
          <w:kern w:val="0"/>
        </w:rPr>
        <w:t>（</w:t>
      </w:r>
      <w:r w:rsidRPr="00692B4F">
        <w:rPr>
          <w:rFonts w:ascii="Arial" w:eastAsia="宋体" w:hAnsi="Arial" w:cs="Arial"/>
          <w:b/>
          <w:bCs/>
          <w:color w:val="333333"/>
          <w:kern w:val="0"/>
        </w:rPr>
        <w:t>3</w:t>
      </w:r>
      <w:r w:rsidRPr="00692B4F">
        <w:rPr>
          <w:rFonts w:ascii="Arial" w:eastAsia="宋体" w:hAnsi="Arial" w:cs="Arial"/>
          <w:b/>
          <w:bCs/>
          <w:color w:val="333333"/>
          <w:kern w:val="0"/>
        </w:rPr>
        <w:t>）、寻呼</w:t>
      </w:r>
      <w:r w:rsidRPr="00692B4F">
        <w:rPr>
          <w:rFonts w:ascii="Arial" w:eastAsia="宋体" w:hAnsi="Arial" w:cs="Arial"/>
          <w:b/>
          <w:bCs/>
          <w:color w:val="333333"/>
          <w:kern w:val="0"/>
          <w:szCs w:val="21"/>
        </w:rPr>
        <w:br/>
      </w:r>
      <w:r w:rsidRPr="00692B4F">
        <w:rPr>
          <w:rFonts w:ascii="Arial" w:eastAsia="宋体" w:hAnsi="Arial" w:cs="Arial"/>
          <w:color w:val="333333"/>
          <w:kern w:val="0"/>
          <w:szCs w:val="21"/>
        </w:rPr>
        <w:tab/>
      </w:r>
      <w:r w:rsidRPr="00692B4F">
        <w:rPr>
          <w:rFonts w:ascii="Arial" w:eastAsia="宋体" w:hAnsi="Arial" w:cs="Arial"/>
          <w:color w:val="333333"/>
          <w:kern w:val="0"/>
          <w:szCs w:val="21"/>
        </w:rPr>
        <w:t>主设备使用寻呼发起一个主</w:t>
      </w:r>
      <w:r w:rsidRPr="00692B4F">
        <w:rPr>
          <w:rFonts w:ascii="Arial" w:eastAsia="宋体" w:hAnsi="Arial" w:cs="Arial"/>
          <w:color w:val="333333"/>
          <w:kern w:val="0"/>
          <w:szCs w:val="21"/>
        </w:rPr>
        <w:t>—</w:t>
      </w:r>
      <w:r w:rsidRPr="00692B4F">
        <w:rPr>
          <w:rFonts w:ascii="Arial" w:eastAsia="宋体" w:hAnsi="Arial" w:cs="Arial"/>
          <w:color w:val="333333"/>
          <w:kern w:val="0"/>
          <w:szCs w:val="21"/>
        </w:rPr>
        <w:t>从设备连接，通过在不同的跳频点上重复发送从设备</w:t>
      </w:r>
      <w:r w:rsidRPr="00692B4F">
        <w:rPr>
          <w:rFonts w:ascii="Arial" w:eastAsia="宋体" w:hAnsi="Arial" w:cs="Arial"/>
          <w:color w:val="333333"/>
          <w:kern w:val="0"/>
          <w:szCs w:val="21"/>
        </w:rPr>
        <w:t>DAC</w:t>
      </w:r>
      <w:r w:rsidRPr="00692B4F">
        <w:rPr>
          <w:rFonts w:ascii="Arial" w:eastAsia="宋体" w:hAnsi="Arial" w:cs="Arial"/>
          <w:color w:val="333333"/>
          <w:kern w:val="0"/>
          <w:szCs w:val="21"/>
        </w:rPr>
        <w:t>来扑捉从设备，从设备在寻呼扫描状态被唤醒，接收寻呼。</w:t>
      </w:r>
      <w:r w:rsidRPr="00692B4F">
        <w:rPr>
          <w:rFonts w:ascii="Arial" w:eastAsia="宋体" w:hAnsi="Arial" w:cs="Arial"/>
          <w:color w:val="333333"/>
          <w:kern w:val="0"/>
          <w:szCs w:val="21"/>
        </w:rPr>
        <w:br/>
      </w:r>
      <w:r w:rsidRPr="00692B4F">
        <w:rPr>
          <w:rFonts w:ascii="Arial" w:eastAsia="宋体" w:hAnsi="Arial" w:cs="Arial"/>
          <w:b/>
          <w:bCs/>
          <w:color w:val="333333"/>
          <w:kern w:val="0"/>
          <w:szCs w:val="21"/>
        </w:rPr>
        <w:t>（</w:t>
      </w:r>
      <w:r w:rsidRPr="00692B4F">
        <w:rPr>
          <w:rFonts w:ascii="Arial" w:eastAsia="宋体" w:hAnsi="Arial" w:cs="Arial"/>
          <w:b/>
          <w:bCs/>
          <w:color w:val="333333"/>
          <w:kern w:val="0"/>
          <w:szCs w:val="21"/>
        </w:rPr>
        <w:t>4</w:t>
      </w:r>
      <w:r w:rsidRPr="00692B4F">
        <w:rPr>
          <w:rFonts w:ascii="Arial" w:eastAsia="宋体" w:hAnsi="Arial" w:cs="Arial"/>
          <w:b/>
          <w:bCs/>
          <w:color w:val="333333"/>
          <w:kern w:val="0"/>
          <w:szCs w:val="21"/>
        </w:rPr>
        <w:t>）、寻呼相应过程</w:t>
      </w:r>
      <w:r w:rsidRPr="00692B4F">
        <w:rPr>
          <w:rFonts w:ascii="Arial" w:eastAsia="宋体" w:hAnsi="Arial" w:cs="Arial"/>
          <w:b/>
          <w:bCs/>
          <w:color w:val="333333"/>
          <w:kern w:val="0"/>
          <w:szCs w:val="21"/>
        </w:rPr>
        <w:br/>
      </w:r>
      <w:r w:rsidRPr="00692B4F">
        <w:rPr>
          <w:rFonts w:ascii="Arial" w:eastAsia="宋体" w:hAnsi="Arial" w:cs="Arial"/>
          <w:b/>
          <w:bCs/>
          <w:color w:val="333333"/>
          <w:kern w:val="0"/>
          <w:szCs w:val="21"/>
        </w:rPr>
        <w:t>三、链路管理器</w:t>
      </w:r>
    </w:p>
    <w:p w:rsidR="00692B4F" w:rsidRPr="00302EDE" w:rsidRDefault="00692B4F" w:rsidP="00692B4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宋体" w:eastAsia="宋体" w:hAnsi="宋体" w:cs="宋体"/>
          <w:noProof/>
          <w:kern w:val="0"/>
          <w:sz w:val="24"/>
          <w:szCs w:val="24"/>
        </w:rPr>
        <w:lastRenderedPageBreak/>
        <w:drawing>
          <wp:inline distT="0" distB="0" distL="0" distR="0">
            <wp:extent cx="3971925" cy="4610100"/>
            <wp:effectExtent l="19050" t="0" r="9525" b="0"/>
            <wp:docPr id="67" name="图片 67" descr="http://img.blog.csdn.net/2014073018342892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g.blog.csdn.net/20140730183428921?watermark/2/text/aHR0cDovL2Jsb2cuY3Nkbi5uZXQveHViaW4zNDE3MTk=/font/5a6L5L2T/fontsize/400/fill/I0JBQkFCMA==/dissolve/70/gravity/SouthEast"/>
                    <pic:cNvPicPr>
                      <a:picLocks noChangeAspect="1" noChangeArrowheads="1"/>
                    </pic:cNvPicPr>
                  </pic:nvPicPr>
                  <pic:blipFill>
                    <a:blip r:embed="rId20" cstate="print"/>
                    <a:srcRect/>
                    <a:stretch>
                      <a:fillRect/>
                    </a:stretch>
                  </pic:blipFill>
                  <pic:spPr bwMode="auto">
                    <a:xfrm>
                      <a:off x="0" y="0"/>
                      <a:ext cx="3971925" cy="4610100"/>
                    </a:xfrm>
                    <a:prstGeom prst="rect">
                      <a:avLst/>
                    </a:prstGeom>
                    <a:noFill/>
                    <a:ln w="9525">
                      <a:noFill/>
                      <a:miter lim="800000"/>
                      <a:headEnd/>
                      <a:tailEnd/>
                    </a:ln>
                  </pic:spPr>
                </pic:pic>
              </a:graphicData>
            </a:graphic>
          </wp:inline>
        </w:drawing>
      </w:r>
      <w:r w:rsidRPr="00692B4F">
        <w:rPr>
          <w:rFonts w:ascii="Arial" w:eastAsia="宋体" w:hAnsi="Arial" w:cs="Arial"/>
          <w:color w:val="333333"/>
          <w:kern w:val="0"/>
          <w:szCs w:val="21"/>
        </w:rPr>
        <w:br/>
      </w:r>
      <w:r w:rsidRPr="00692B4F">
        <w:rPr>
          <w:rFonts w:ascii="Arial" w:eastAsia="宋体" w:hAnsi="Arial" w:cs="Arial"/>
          <w:color w:val="333333"/>
          <w:kern w:val="0"/>
          <w:szCs w:val="21"/>
          <w:shd w:val="clear" w:color="auto" w:fill="FFFFFF"/>
        </w:rPr>
        <w:tab/>
      </w:r>
      <w:r w:rsidRPr="00692B4F">
        <w:rPr>
          <w:rFonts w:ascii="Arial" w:eastAsia="宋体" w:hAnsi="Arial" w:cs="Arial"/>
          <w:color w:val="333333"/>
          <w:kern w:val="0"/>
          <w:szCs w:val="21"/>
          <w:shd w:val="clear" w:color="auto" w:fill="FFFFFF"/>
        </w:rPr>
        <w:t>如上图红色部分，负责完成设备：功率管理、链路质量管理、链路控制管理、数据分组管理、链路安全管理。</w:t>
      </w:r>
      <w:r w:rsidRPr="00692B4F">
        <w:rPr>
          <w:rFonts w:ascii="Arial" w:eastAsia="宋体" w:hAnsi="Arial" w:cs="Arial"/>
          <w:color w:val="333333"/>
          <w:kern w:val="0"/>
          <w:szCs w:val="21"/>
        </w:rPr>
        <w:br/>
      </w:r>
      <w:r w:rsidRPr="00692B4F">
        <w:rPr>
          <w:rFonts w:ascii="Arial" w:eastAsia="宋体" w:hAnsi="Arial" w:cs="Arial"/>
          <w:b/>
          <w:bCs/>
          <w:color w:val="333333"/>
          <w:kern w:val="0"/>
        </w:rPr>
        <w:t>1</w:t>
      </w:r>
      <w:r w:rsidRPr="00692B4F">
        <w:rPr>
          <w:rFonts w:ascii="Arial" w:eastAsia="宋体" w:hAnsi="Arial" w:cs="Arial"/>
          <w:b/>
          <w:bCs/>
          <w:color w:val="333333"/>
          <w:kern w:val="0"/>
        </w:rPr>
        <w:t>、链路管理协议数据单元</w:t>
      </w:r>
      <w:r w:rsidRPr="00692B4F">
        <w:rPr>
          <w:rFonts w:ascii="Arial" w:eastAsia="宋体" w:hAnsi="Arial" w:cs="Arial"/>
          <w:b/>
          <w:bCs/>
          <w:color w:val="333333"/>
          <w:kern w:val="0"/>
          <w:szCs w:val="21"/>
          <w:shd w:val="clear" w:color="auto" w:fill="FFFFFF"/>
        </w:rPr>
        <w:br/>
      </w:r>
      <w:r w:rsidRPr="00692B4F">
        <w:rPr>
          <w:rFonts w:ascii="Arial" w:eastAsia="宋体" w:hAnsi="Arial" w:cs="Arial"/>
          <w:color w:val="333333"/>
          <w:kern w:val="0"/>
          <w:szCs w:val="21"/>
          <w:shd w:val="clear" w:color="auto" w:fill="FFFFFF"/>
        </w:rPr>
        <w:t>         </w:t>
      </w:r>
      <w:r w:rsidRPr="00692B4F">
        <w:rPr>
          <w:rFonts w:ascii="Arial" w:eastAsia="宋体" w:hAnsi="Arial" w:cs="Arial"/>
          <w:color w:val="333333"/>
          <w:kern w:val="0"/>
          <w:szCs w:val="21"/>
          <w:shd w:val="clear" w:color="auto" w:fill="FFFFFF"/>
        </w:rPr>
        <w:t>蓝牙链路管理器接收到高层的控制信息后，不是向自身的基带部分分发控制信息，就是与另一台设备的链路管理器进行协商管理。这些控制信息封装在链路管理协议数据单元</w:t>
      </w:r>
      <w:r w:rsidRPr="00692B4F">
        <w:rPr>
          <w:rFonts w:ascii="Arial" w:eastAsia="宋体" w:hAnsi="Arial" w:cs="Arial"/>
          <w:color w:val="333333"/>
          <w:kern w:val="0"/>
          <w:szCs w:val="21"/>
          <w:shd w:val="clear" w:color="auto" w:fill="FFFFFF"/>
        </w:rPr>
        <w:t>LMP_PDU</w:t>
      </w:r>
      <w:r w:rsidRPr="00692B4F">
        <w:rPr>
          <w:rFonts w:ascii="Arial" w:eastAsia="宋体" w:hAnsi="Arial" w:cs="Arial"/>
          <w:color w:val="333333"/>
          <w:kern w:val="0"/>
          <w:szCs w:val="21"/>
          <w:shd w:val="clear" w:color="auto" w:fill="FFFFFF"/>
        </w:rPr>
        <w:t>中，由</w:t>
      </w:r>
      <w:r w:rsidRPr="00692B4F">
        <w:rPr>
          <w:rFonts w:ascii="Arial" w:eastAsia="宋体" w:hAnsi="Arial" w:cs="Arial"/>
          <w:color w:val="333333"/>
          <w:kern w:val="0"/>
          <w:szCs w:val="21"/>
          <w:shd w:val="clear" w:color="auto" w:fill="FFFFFF"/>
        </w:rPr>
        <w:t>ACL</w:t>
      </w:r>
      <w:r w:rsidRPr="00692B4F">
        <w:rPr>
          <w:rFonts w:ascii="Arial" w:eastAsia="宋体" w:hAnsi="Arial" w:cs="Arial"/>
          <w:color w:val="333333"/>
          <w:kern w:val="0"/>
          <w:szCs w:val="21"/>
          <w:shd w:val="clear" w:color="auto" w:fill="FFFFFF"/>
        </w:rPr>
        <w:t>分组的有效载荷携带。</w:t>
      </w:r>
      <w:r w:rsidRPr="00692B4F">
        <w:rPr>
          <w:rFonts w:ascii="Arial" w:eastAsia="宋体" w:hAnsi="Arial" w:cs="Arial"/>
          <w:color w:val="333333"/>
          <w:kern w:val="0"/>
          <w:szCs w:val="21"/>
        </w:rPr>
        <w:br/>
      </w:r>
      <w:r w:rsidRPr="00692B4F">
        <w:rPr>
          <w:rFonts w:ascii="Arial" w:eastAsia="宋体" w:hAnsi="Arial" w:cs="Arial"/>
          <w:b/>
          <w:bCs/>
          <w:color w:val="333333"/>
          <w:kern w:val="0"/>
          <w:szCs w:val="21"/>
          <w:shd w:val="clear" w:color="auto" w:fill="FFFFFF"/>
        </w:rPr>
        <w:t>2</w:t>
      </w:r>
      <w:r w:rsidRPr="00692B4F">
        <w:rPr>
          <w:rFonts w:ascii="Arial" w:eastAsia="宋体" w:hAnsi="Arial" w:cs="Arial"/>
          <w:b/>
          <w:bCs/>
          <w:color w:val="333333"/>
          <w:kern w:val="0"/>
          <w:szCs w:val="21"/>
          <w:shd w:val="clear" w:color="auto" w:fill="FFFFFF"/>
        </w:rPr>
        <w:t>、链路管理器协议规范</w:t>
      </w:r>
      <w:r w:rsidRPr="00692B4F">
        <w:rPr>
          <w:rFonts w:ascii="Arial" w:eastAsia="宋体" w:hAnsi="Arial" w:cs="Arial"/>
          <w:b/>
          <w:bCs/>
          <w:color w:val="333333"/>
          <w:kern w:val="0"/>
          <w:szCs w:val="21"/>
          <w:shd w:val="clear" w:color="auto" w:fill="FFFFFF"/>
        </w:rPr>
        <w:br/>
      </w:r>
      <w:r w:rsidRPr="00692B4F">
        <w:rPr>
          <w:rFonts w:ascii="Arial" w:eastAsia="宋体" w:hAnsi="Arial" w:cs="Arial"/>
          <w:b/>
          <w:bCs/>
          <w:color w:val="333333"/>
          <w:kern w:val="0"/>
        </w:rPr>
        <w:t>（</w:t>
      </w:r>
      <w:r w:rsidRPr="00692B4F">
        <w:rPr>
          <w:rFonts w:ascii="Arial" w:eastAsia="宋体" w:hAnsi="Arial" w:cs="Arial"/>
          <w:b/>
          <w:bCs/>
          <w:color w:val="333333"/>
          <w:kern w:val="0"/>
        </w:rPr>
        <w:t>1</w:t>
      </w:r>
      <w:r w:rsidRPr="00692B4F">
        <w:rPr>
          <w:rFonts w:ascii="Arial" w:eastAsia="宋体" w:hAnsi="Arial" w:cs="Arial"/>
          <w:b/>
          <w:bCs/>
          <w:color w:val="333333"/>
          <w:kern w:val="0"/>
        </w:rPr>
        <w:t>）、设备功率管理</w:t>
      </w:r>
      <w:r w:rsidRPr="00692B4F">
        <w:rPr>
          <w:rFonts w:ascii="Arial" w:eastAsia="宋体" w:hAnsi="Arial" w:cs="Arial"/>
          <w:b/>
          <w:bCs/>
          <w:color w:val="333333"/>
          <w:kern w:val="0"/>
          <w:szCs w:val="21"/>
          <w:shd w:val="clear" w:color="auto" w:fill="FFFFFF"/>
        </w:rPr>
        <w:br/>
      </w:r>
      <w:r w:rsidRPr="00692B4F">
        <w:rPr>
          <w:rFonts w:ascii="Arial" w:eastAsia="宋体" w:hAnsi="Arial" w:cs="Arial"/>
          <w:color w:val="333333"/>
          <w:kern w:val="0"/>
          <w:szCs w:val="21"/>
          <w:shd w:val="clear" w:color="auto" w:fill="FFFFFF"/>
        </w:rPr>
        <w:t>         RSSI</w:t>
      </w:r>
      <w:r w:rsidRPr="00692B4F">
        <w:rPr>
          <w:rFonts w:ascii="Arial" w:eastAsia="宋体" w:hAnsi="Arial" w:cs="Arial"/>
          <w:color w:val="333333"/>
          <w:kern w:val="0"/>
          <w:szCs w:val="21"/>
          <w:shd w:val="clear" w:color="auto" w:fill="FFFFFF"/>
        </w:rPr>
        <w:t>保持模式、呼吸模式、休眠模式。</w:t>
      </w:r>
      <w:r w:rsidRPr="00692B4F">
        <w:rPr>
          <w:rFonts w:ascii="Arial" w:eastAsia="宋体" w:hAnsi="Arial" w:cs="Arial"/>
          <w:color w:val="333333"/>
          <w:kern w:val="0"/>
          <w:szCs w:val="21"/>
        </w:rPr>
        <w:br/>
      </w:r>
      <w:r w:rsidRPr="00692B4F">
        <w:rPr>
          <w:rFonts w:ascii="Arial" w:eastAsia="宋体" w:hAnsi="Arial" w:cs="Arial"/>
          <w:b/>
          <w:bCs/>
          <w:color w:val="333333"/>
          <w:kern w:val="0"/>
        </w:rPr>
        <w:t>（</w:t>
      </w:r>
      <w:r w:rsidRPr="00692B4F">
        <w:rPr>
          <w:rFonts w:ascii="Arial" w:eastAsia="宋体" w:hAnsi="Arial" w:cs="Arial"/>
          <w:b/>
          <w:bCs/>
          <w:color w:val="333333"/>
          <w:kern w:val="0"/>
        </w:rPr>
        <w:t>2</w:t>
      </w:r>
      <w:r w:rsidRPr="00692B4F">
        <w:rPr>
          <w:rFonts w:ascii="Arial" w:eastAsia="宋体" w:hAnsi="Arial" w:cs="Arial"/>
          <w:b/>
          <w:bCs/>
          <w:color w:val="333333"/>
          <w:kern w:val="0"/>
        </w:rPr>
        <w:t>）、链路质量管理</w:t>
      </w:r>
      <w:r w:rsidRPr="00692B4F">
        <w:rPr>
          <w:rFonts w:ascii="Arial" w:eastAsia="宋体" w:hAnsi="Arial" w:cs="Arial"/>
          <w:b/>
          <w:bCs/>
          <w:color w:val="333333"/>
          <w:kern w:val="0"/>
        </w:rPr>
        <w:t xml:space="preserve"> </w:t>
      </w:r>
      <w:proofErr w:type="spellStart"/>
      <w:r w:rsidRPr="00692B4F">
        <w:rPr>
          <w:rFonts w:ascii="Arial" w:eastAsia="宋体" w:hAnsi="Arial" w:cs="Arial"/>
          <w:b/>
          <w:bCs/>
          <w:color w:val="333333"/>
          <w:kern w:val="0"/>
        </w:rPr>
        <w:t>QoSQuality</w:t>
      </w:r>
      <w:proofErr w:type="spellEnd"/>
      <w:r w:rsidRPr="00692B4F">
        <w:rPr>
          <w:rFonts w:ascii="Arial" w:eastAsia="宋体" w:hAnsi="Arial" w:cs="Arial"/>
          <w:b/>
          <w:bCs/>
          <w:color w:val="333333"/>
          <w:kern w:val="0"/>
        </w:rPr>
        <w:t xml:space="preserve"> of Service</w:t>
      </w:r>
      <w:r w:rsidRPr="00692B4F">
        <w:rPr>
          <w:rFonts w:ascii="Arial" w:eastAsia="宋体" w:hAnsi="Arial" w:cs="Arial"/>
          <w:b/>
          <w:bCs/>
          <w:color w:val="333333"/>
          <w:kern w:val="0"/>
          <w:szCs w:val="21"/>
          <w:shd w:val="clear" w:color="auto" w:fill="FFFFFF"/>
        </w:rPr>
        <w:br/>
      </w:r>
      <w:r w:rsidRPr="00692B4F">
        <w:rPr>
          <w:rFonts w:ascii="Arial" w:eastAsia="宋体" w:hAnsi="Arial" w:cs="Arial"/>
          <w:color w:val="333333"/>
          <w:kern w:val="0"/>
          <w:szCs w:val="21"/>
          <w:shd w:val="clear" w:color="auto" w:fill="FFFFFF"/>
        </w:rPr>
        <w:tab/>
        <w:t>A</w:t>
      </w:r>
      <w:r w:rsidRPr="00692B4F">
        <w:rPr>
          <w:rFonts w:ascii="Arial" w:eastAsia="宋体" w:hAnsi="Arial" w:cs="Arial"/>
          <w:color w:val="333333"/>
          <w:kern w:val="0"/>
          <w:szCs w:val="21"/>
          <w:shd w:val="clear" w:color="auto" w:fill="FFFFFF"/>
        </w:rPr>
        <w:t>、</w:t>
      </w:r>
      <w:r w:rsidRPr="00692B4F">
        <w:rPr>
          <w:rFonts w:ascii="Arial" w:eastAsia="宋体" w:hAnsi="Arial" w:cs="Arial"/>
          <w:color w:val="333333"/>
          <w:kern w:val="0"/>
          <w:szCs w:val="21"/>
          <w:shd w:val="clear" w:color="auto" w:fill="FFFFFF"/>
        </w:rPr>
        <w:t>ACL</w:t>
      </w:r>
      <w:r w:rsidRPr="00692B4F">
        <w:rPr>
          <w:rFonts w:ascii="Arial" w:eastAsia="宋体" w:hAnsi="Arial" w:cs="Arial"/>
          <w:color w:val="333333"/>
          <w:kern w:val="0"/>
          <w:szCs w:val="21"/>
          <w:shd w:val="clear" w:color="auto" w:fill="FFFFFF"/>
        </w:rPr>
        <w:t>链路。</w:t>
      </w:r>
      <w:r w:rsidRPr="00692B4F">
        <w:rPr>
          <w:rFonts w:ascii="Arial" w:eastAsia="宋体" w:hAnsi="Arial" w:cs="Arial"/>
          <w:color w:val="333333"/>
          <w:kern w:val="0"/>
          <w:szCs w:val="21"/>
        </w:rPr>
        <w:br/>
      </w:r>
      <w:r w:rsidRPr="00692B4F">
        <w:rPr>
          <w:rFonts w:ascii="Arial" w:eastAsia="宋体" w:hAnsi="Arial" w:cs="Arial"/>
          <w:color w:val="333333"/>
          <w:kern w:val="0"/>
          <w:szCs w:val="21"/>
          <w:shd w:val="clear" w:color="auto" w:fill="FFFFFF"/>
        </w:rPr>
        <w:tab/>
        <w:t>B</w:t>
      </w:r>
      <w:r w:rsidRPr="00692B4F">
        <w:rPr>
          <w:rFonts w:ascii="Arial" w:eastAsia="宋体" w:hAnsi="Arial" w:cs="Arial"/>
          <w:color w:val="333333"/>
          <w:kern w:val="0"/>
          <w:szCs w:val="21"/>
          <w:shd w:val="clear" w:color="auto" w:fill="FFFFFF"/>
        </w:rPr>
        <w:t>、</w:t>
      </w:r>
      <w:r w:rsidRPr="00692B4F">
        <w:rPr>
          <w:rFonts w:ascii="Arial" w:eastAsia="宋体" w:hAnsi="Arial" w:cs="Arial"/>
          <w:color w:val="333333"/>
          <w:kern w:val="0"/>
          <w:szCs w:val="21"/>
          <w:shd w:val="clear" w:color="auto" w:fill="FFFFFF"/>
        </w:rPr>
        <w:t>SCO</w:t>
      </w:r>
      <w:r w:rsidRPr="00692B4F">
        <w:rPr>
          <w:rFonts w:ascii="Arial" w:eastAsia="宋体" w:hAnsi="Arial" w:cs="Arial"/>
          <w:color w:val="333333"/>
          <w:kern w:val="0"/>
          <w:szCs w:val="21"/>
          <w:shd w:val="clear" w:color="auto" w:fill="FFFFFF"/>
        </w:rPr>
        <w:t>链路。</w:t>
      </w:r>
      <w:r w:rsidRPr="00692B4F">
        <w:rPr>
          <w:rFonts w:ascii="Arial" w:eastAsia="宋体" w:hAnsi="Arial" w:cs="Arial"/>
          <w:color w:val="333333"/>
          <w:kern w:val="0"/>
          <w:szCs w:val="21"/>
        </w:rPr>
        <w:br/>
      </w:r>
      <w:r w:rsidRPr="00692B4F">
        <w:rPr>
          <w:rFonts w:ascii="Arial" w:eastAsia="宋体" w:hAnsi="Arial" w:cs="Arial"/>
          <w:b/>
          <w:bCs/>
          <w:color w:val="333333"/>
          <w:kern w:val="0"/>
        </w:rPr>
        <w:t>（</w:t>
      </w:r>
      <w:r w:rsidRPr="00692B4F">
        <w:rPr>
          <w:rFonts w:ascii="Arial" w:eastAsia="宋体" w:hAnsi="Arial" w:cs="Arial"/>
          <w:b/>
          <w:bCs/>
          <w:color w:val="333333"/>
          <w:kern w:val="0"/>
        </w:rPr>
        <w:t>3</w:t>
      </w:r>
      <w:r w:rsidRPr="00692B4F">
        <w:rPr>
          <w:rFonts w:ascii="Arial" w:eastAsia="宋体" w:hAnsi="Arial" w:cs="Arial"/>
          <w:b/>
          <w:bCs/>
          <w:color w:val="333333"/>
          <w:kern w:val="0"/>
        </w:rPr>
        <w:t>）、链路控制管理</w:t>
      </w:r>
      <w:r w:rsidRPr="00692B4F">
        <w:rPr>
          <w:rFonts w:ascii="Arial" w:eastAsia="宋体" w:hAnsi="Arial" w:cs="Arial"/>
          <w:b/>
          <w:bCs/>
          <w:color w:val="333333"/>
          <w:kern w:val="0"/>
          <w:szCs w:val="21"/>
          <w:shd w:val="clear" w:color="auto" w:fill="FFFFFF"/>
        </w:rPr>
        <w:br/>
      </w:r>
      <w:r w:rsidRPr="00692B4F">
        <w:rPr>
          <w:rFonts w:ascii="Arial" w:eastAsia="宋体" w:hAnsi="Arial" w:cs="Arial"/>
          <w:color w:val="333333"/>
          <w:kern w:val="0"/>
          <w:szCs w:val="21"/>
          <w:shd w:val="clear" w:color="auto" w:fill="FFFFFF"/>
        </w:rPr>
        <w:tab/>
      </w:r>
      <w:r w:rsidRPr="00692B4F">
        <w:rPr>
          <w:rFonts w:ascii="Arial" w:eastAsia="宋体" w:hAnsi="Arial" w:cs="Arial"/>
          <w:color w:val="333333"/>
          <w:kern w:val="0"/>
          <w:szCs w:val="21"/>
          <w:shd w:val="clear" w:color="auto" w:fill="FFFFFF"/>
        </w:rPr>
        <w:t>设备寻呼模式、设备角色转换、时钟计时设置、信息交换</w:t>
      </w:r>
      <w:r w:rsidRPr="00692B4F">
        <w:rPr>
          <w:rFonts w:ascii="Arial" w:eastAsia="宋体" w:hAnsi="Arial" w:cs="Arial"/>
          <w:color w:val="333333"/>
          <w:kern w:val="0"/>
          <w:szCs w:val="21"/>
          <w:shd w:val="clear" w:color="auto" w:fill="FFFFFF"/>
        </w:rPr>
        <w:t>:</w:t>
      </w:r>
      <w:r w:rsidRPr="00692B4F">
        <w:rPr>
          <w:rFonts w:ascii="Arial" w:eastAsia="宋体" w:hAnsi="Arial" w:cs="Arial"/>
          <w:color w:val="333333"/>
          <w:kern w:val="0"/>
          <w:szCs w:val="21"/>
          <w:shd w:val="clear" w:color="auto" w:fill="FFFFFF"/>
        </w:rPr>
        <w:t>版本信息、支持特性、设备名称；建立连接、链路释放。</w:t>
      </w:r>
      <w:r w:rsidRPr="00692B4F">
        <w:rPr>
          <w:rFonts w:ascii="Arial" w:eastAsia="宋体" w:hAnsi="Arial" w:cs="Arial"/>
          <w:color w:val="333333"/>
          <w:kern w:val="0"/>
          <w:szCs w:val="21"/>
        </w:rPr>
        <w:br/>
      </w:r>
      <w:r w:rsidRPr="00692B4F">
        <w:rPr>
          <w:rFonts w:ascii="Arial" w:eastAsia="宋体" w:hAnsi="Arial" w:cs="Arial"/>
          <w:b/>
          <w:bCs/>
          <w:color w:val="333333"/>
          <w:kern w:val="0"/>
          <w:szCs w:val="21"/>
          <w:shd w:val="clear" w:color="auto" w:fill="FFFFFF"/>
        </w:rPr>
        <w:t>（</w:t>
      </w:r>
      <w:r w:rsidRPr="00692B4F">
        <w:rPr>
          <w:rFonts w:ascii="Arial" w:eastAsia="宋体" w:hAnsi="Arial" w:cs="Arial"/>
          <w:b/>
          <w:bCs/>
          <w:color w:val="333333"/>
          <w:kern w:val="0"/>
          <w:szCs w:val="21"/>
          <w:shd w:val="clear" w:color="auto" w:fill="FFFFFF"/>
        </w:rPr>
        <w:t>4</w:t>
      </w:r>
      <w:r w:rsidRPr="00692B4F">
        <w:rPr>
          <w:rFonts w:ascii="Arial" w:eastAsia="宋体" w:hAnsi="Arial" w:cs="Arial"/>
          <w:b/>
          <w:bCs/>
          <w:color w:val="333333"/>
          <w:kern w:val="0"/>
          <w:szCs w:val="21"/>
          <w:shd w:val="clear" w:color="auto" w:fill="FFFFFF"/>
        </w:rPr>
        <w:t>）、数据分组管理</w:t>
      </w:r>
    </w:p>
    <w:p w:rsidR="003E1228" w:rsidRDefault="004C1E2D" w:rsidP="004C1E2D">
      <w:pPr>
        <w:pStyle w:val="a3"/>
        <w:shd w:val="clear" w:color="auto" w:fill="FFFFFF"/>
        <w:spacing w:line="390" w:lineRule="atLeast"/>
        <w:jc w:val="center"/>
        <w:rPr>
          <w:rFonts w:ascii="Arial" w:hAnsi="Arial" w:cs="Arial" w:hint="eastAsia"/>
          <w:b/>
          <w:color w:val="333333"/>
          <w:sz w:val="32"/>
          <w:szCs w:val="32"/>
        </w:rPr>
      </w:pPr>
      <w:r w:rsidRPr="004C1E2D">
        <w:rPr>
          <w:rFonts w:ascii="Arial" w:hAnsi="Arial" w:cs="Arial" w:hint="eastAsia"/>
          <w:b/>
          <w:color w:val="333333"/>
          <w:sz w:val="32"/>
          <w:szCs w:val="32"/>
        </w:rPr>
        <w:lastRenderedPageBreak/>
        <w:t>第三章</w:t>
      </w:r>
      <w:r w:rsidRPr="004C1E2D">
        <w:rPr>
          <w:rFonts w:ascii="Arial" w:hAnsi="Arial" w:cs="Arial" w:hint="eastAsia"/>
          <w:b/>
          <w:color w:val="333333"/>
          <w:sz w:val="32"/>
          <w:szCs w:val="32"/>
        </w:rPr>
        <w:t xml:space="preserve"> </w:t>
      </w:r>
      <w:r w:rsidRPr="004C1E2D">
        <w:rPr>
          <w:rFonts w:ascii="Arial" w:hAnsi="Arial" w:cs="Arial" w:hint="eastAsia"/>
          <w:b/>
          <w:color w:val="333333"/>
          <w:sz w:val="32"/>
          <w:szCs w:val="32"/>
        </w:rPr>
        <w:t>蓝牙协议规范（</w:t>
      </w:r>
      <w:r w:rsidRPr="004C1E2D">
        <w:rPr>
          <w:rFonts w:ascii="Arial" w:hAnsi="Arial" w:cs="Arial" w:hint="eastAsia"/>
          <w:b/>
          <w:color w:val="333333"/>
          <w:sz w:val="32"/>
          <w:szCs w:val="32"/>
        </w:rPr>
        <w:t>HCI</w:t>
      </w:r>
      <w:r w:rsidRPr="004C1E2D">
        <w:rPr>
          <w:rFonts w:ascii="Arial" w:hAnsi="Arial" w:cs="Arial" w:hint="eastAsia"/>
          <w:b/>
          <w:color w:val="333333"/>
          <w:sz w:val="32"/>
          <w:szCs w:val="32"/>
        </w:rPr>
        <w:t>、</w:t>
      </w:r>
      <w:r w:rsidRPr="004C1E2D">
        <w:rPr>
          <w:rFonts w:ascii="Arial" w:hAnsi="Arial" w:cs="Arial" w:hint="eastAsia"/>
          <w:b/>
          <w:color w:val="333333"/>
          <w:sz w:val="32"/>
          <w:szCs w:val="32"/>
        </w:rPr>
        <w:t>L2CAP</w:t>
      </w:r>
      <w:r w:rsidRPr="004C1E2D">
        <w:rPr>
          <w:rFonts w:ascii="Arial" w:hAnsi="Arial" w:cs="Arial" w:hint="eastAsia"/>
          <w:b/>
          <w:color w:val="333333"/>
          <w:sz w:val="32"/>
          <w:szCs w:val="32"/>
        </w:rPr>
        <w:t>、</w:t>
      </w:r>
      <w:r w:rsidRPr="004C1E2D">
        <w:rPr>
          <w:rFonts w:ascii="Arial" w:hAnsi="Arial" w:cs="Arial" w:hint="eastAsia"/>
          <w:b/>
          <w:color w:val="333333"/>
          <w:sz w:val="32"/>
          <w:szCs w:val="32"/>
        </w:rPr>
        <w:t>SDP</w:t>
      </w:r>
      <w:r w:rsidRPr="004C1E2D">
        <w:rPr>
          <w:rFonts w:ascii="Arial" w:hAnsi="Arial" w:cs="Arial" w:hint="eastAsia"/>
          <w:b/>
          <w:color w:val="333333"/>
          <w:sz w:val="32"/>
          <w:szCs w:val="32"/>
        </w:rPr>
        <w:t>、</w:t>
      </w:r>
      <w:r w:rsidRPr="004C1E2D">
        <w:rPr>
          <w:rFonts w:ascii="Arial" w:hAnsi="Arial" w:cs="Arial" w:hint="eastAsia"/>
          <w:b/>
          <w:color w:val="333333"/>
          <w:sz w:val="32"/>
          <w:szCs w:val="32"/>
        </w:rPr>
        <w:t>RFOCMM</w:t>
      </w:r>
      <w:r w:rsidRPr="004C1E2D">
        <w:rPr>
          <w:rFonts w:ascii="Arial" w:hAnsi="Arial" w:cs="Arial" w:hint="eastAsia"/>
          <w:b/>
          <w:color w:val="333333"/>
          <w:sz w:val="32"/>
          <w:szCs w:val="32"/>
        </w:rPr>
        <w:t>）</w:t>
      </w:r>
    </w:p>
    <w:p w:rsidR="004C1E2D" w:rsidRDefault="004C1E2D" w:rsidP="004C1E2D">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36"/>
          <w:szCs w:val="36"/>
        </w:rPr>
        <w:t>一、主机控制接口协议</w:t>
      </w:r>
      <w:r>
        <w:rPr>
          <w:rStyle w:val="a4"/>
          <w:rFonts w:ascii="Arial" w:hAnsi="Arial" w:cs="Arial"/>
          <w:color w:val="333333"/>
          <w:sz w:val="36"/>
          <w:szCs w:val="36"/>
        </w:rPr>
        <w:t xml:space="preserve">  HCI</w:t>
      </w:r>
      <w:r>
        <w:rPr>
          <w:rFonts w:ascii="Arial" w:hAnsi="Arial" w:cs="Arial"/>
          <w:b/>
          <w:bCs/>
          <w:color w:val="333333"/>
          <w:sz w:val="21"/>
          <w:szCs w:val="21"/>
        </w:rPr>
        <w:br/>
      </w:r>
      <w:r>
        <w:rPr>
          <w:rFonts w:ascii="Arial" w:hAnsi="Arial" w:cs="Arial"/>
          <w:color w:val="333333"/>
          <w:sz w:val="21"/>
          <w:szCs w:val="21"/>
        </w:rPr>
        <w:tab/>
      </w:r>
      <w:r>
        <w:rPr>
          <w:rFonts w:ascii="Arial" w:hAnsi="Arial" w:cs="Arial"/>
          <w:color w:val="333333"/>
          <w:sz w:val="21"/>
          <w:szCs w:val="21"/>
        </w:rPr>
        <w:t>蓝牙主机</w:t>
      </w:r>
      <w:r>
        <w:rPr>
          <w:rFonts w:ascii="Arial" w:hAnsi="Arial" w:cs="Arial"/>
          <w:color w:val="333333"/>
          <w:sz w:val="21"/>
          <w:szCs w:val="21"/>
        </w:rPr>
        <w:t>-</w:t>
      </w:r>
      <w:r>
        <w:rPr>
          <w:rFonts w:ascii="Arial" w:hAnsi="Arial" w:cs="Arial"/>
          <w:color w:val="333333"/>
          <w:sz w:val="21"/>
          <w:szCs w:val="21"/>
        </w:rPr>
        <w:t>主机控模型</w:t>
      </w:r>
      <w:r>
        <w:rPr>
          <w:rFonts w:ascii="Arial" w:hAnsi="Arial" w:cs="Arial"/>
          <w:color w:val="333333"/>
          <w:sz w:val="21"/>
          <w:szCs w:val="21"/>
        </w:rPr>
        <w:br/>
      </w:r>
      <w:r>
        <w:rPr>
          <w:rFonts w:ascii="Arial" w:hAnsi="Arial" w:cs="Arial"/>
          <w:noProof/>
          <w:color w:val="333333"/>
          <w:sz w:val="21"/>
          <w:szCs w:val="21"/>
        </w:rPr>
        <w:drawing>
          <wp:inline distT="0" distB="0" distL="0" distR="0">
            <wp:extent cx="5124450" cy="5657850"/>
            <wp:effectExtent l="19050" t="0" r="0" b="0"/>
            <wp:docPr id="76" name="图片 76" descr="http://img.blog.csdn.net/20140730192808390?watermark/2/text/aHR0cDovL2Jsb2cuY3Nkbi5uZXQveHViaW4zNDE3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mg.blog.csdn.net/20140730192808390?watermark/2/text/aHR0cDovL2Jsb2cuY3Nkbi5uZXQveHViaW4zNDE3MTk=/font/5a6L5L2T/fontsize/400/fill/I0JBQkFCMA==/dissolve/70/gravity/Center"/>
                    <pic:cNvPicPr>
                      <a:picLocks noChangeAspect="1" noChangeArrowheads="1"/>
                    </pic:cNvPicPr>
                  </pic:nvPicPr>
                  <pic:blipFill>
                    <a:blip r:embed="rId21" cstate="print"/>
                    <a:srcRect/>
                    <a:stretch>
                      <a:fillRect/>
                    </a:stretch>
                  </pic:blipFill>
                  <pic:spPr bwMode="auto">
                    <a:xfrm>
                      <a:off x="0" y="0"/>
                      <a:ext cx="5124450" cy="5657850"/>
                    </a:xfrm>
                    <a:prstGeom prst="rect">
                      <a:avLst/>
                    </a:prstGeom>
                    <a:noFill/>
                    <a:ln w="9525">
                      <a:noFill/>
                      <a:miter lim="800000"/>
                      <a:headEnd/>
                      <a:tailEnd/>
                    </a:ln>
                  </pic:spPr>
                </pic:pic>
              </a:graphicData>
            </a:graphic>
          </wp:inline>
        </w:drawing>
      </w:r>
    </w:p>
    <w:p w:rsidR="004C1E2D" w:rsidRDefault="004C1E2D" w:rsidP="004C1E2D">
      <w:pPr>
        <w:pStyle w:val="a3"/>
        <w:shd w:val="clear" w:color="auto" w:fill="FFFFFF"/>
        <w:spacing w:line="390" w:lineRule="atLeast"/>
        <w:rPr>
          <w:rFonts w:ascii="Arial" w:hAnsi="Arial" w:cs="Arial"/>
          <w:color w:val="333333"/>
          <w:sz w:val="21"/>
          <w:szCs w:val="21"/>
        </w:rPr>
      </w:pPr>
      <w:r>
        <w:rPr>
          <w:rFonts w:ascii="Arial" w:hAnsi="Arial" w:cs="Arial"/>
          <w:color w:val="333333"/>
          <w:sz w:val="21"/>
          <w:szCs w:val="21"/>
        </w:rPr>
        <w:t>蓝牙软件协议栈堆的数据传输过程：</w:t>
      </w:r>
    </w:p>
    <w:p w:rsidR="004C1E2D" w:rsidRDefault="004C1E2D" w:rsidP="004C1E2D">
      <w:pPr>
        <w:pStyle w:val="a3"/>
        <w:shd w:val="clear" w:color="auto" w:fill="FFFFFF"/>
        <w:spacing w:line="390" w:lineRule="atLeast"/>
        <w:rPr>
          <w:rStyle w:val="a4"/>
          <w:rFonts w:ascii="Arial" w:hAnsi="Arial" w:cs="Arial" w:hint="eastAsia"/>
          <w:color w:val="333333"/>
          <w:sz w:val="21"/>
          <w:szCs w:val="21"/>
          <w:shd w:val="clear" w:color="auto" w:fill="FFFFFF"/>
        </w:rPr>
      </w:pPr>
      <w:r>
        <w:rPr>
          <w:noProof/>
        </w:rPr>
        <w:lastRenderedPageBreak/>
        <w:drawing>
          <wp:inline distT="0" distB="0" distL="0" distR="0">
            <wp:extent cx="5836489" cy="4429125"/>
            <wp:effectExtent l="19050" t="0" r="0" b="0"/>
            <wp:docPr id="77" name="图片 77" descr="http://img.blog.csdn.net/20140730192844484?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g.blog.csdn.net/20140730192844484?watermark/2/text/aHR0cDovL2Jsb2cuY3Nkbi5uZXQveHViaW4zNDE3MTk=/font/5a6L5L2T/fontsize/400/fill/I0JBQkFCMA==/dissolve/70/gravity/SouthEast"/>
                    <pic:cNvPicPr>
                      <a:picLocks noChangeAspect="1" noChangeArrowheads="1"/>
                    </pic:cNvPicPr>
                  </pic:nvPicPr>
                  <pic:blipFill>
                    <a:blip r:embed="rId22" cstate="print"/>
                    <a:srcRect/>
                    <a:stretch>
                      <a:fillRect/>
                    </a:stretch>
                  </pic:blipFill>
                  <pic:spPr bwMode="auto">
                    <a:xfrm>
                      <a:off x="0" y="0"/>
                      <a:ext cx="5836489" cy="4429125"/>
                    </a:xfrm>
                    <a:prstGeom prst="rect">
                      <a:avLst/>
                    </a:prstGeom>
                    <a:noFill/>
                    <a:ln w="9525">
                      <a:noFill/>
                      <a:miter lim="800000"/>
                      <a:headEnd/>
                      <a:tailEnd/>
                    </a:ln>
                  </pic:spPr>
                </pic:pic>
              </a:graphicData>
            </a:graphic>
          </wp:inline>
        </w:drawing>
      </w:r>
      <w:r>
        <w:rPr>
          <w:rFonts w:ascii="Arial" w:hAnsi="Arial" w:cs="Arial"/>
          <w:color w:val="333333"/>
          <w:sz w:val="21"/>
          <w:szCs w:val="21"/>
        </w:rPr>
        <w:br/>
      </w:r>
      <w:r>
        <w:rPr>
          <w:rFonts w:ascii="Arial" w:hAnsi="Arial" w:cs="Arial"/>
          <w:b/>
          <w:bCs/>
          <w:color w:val="333333"/>
          <w:sz w:val="21"/>
          <w:szCs w:val="21"/>
          <w:shd w:val="clear" w:color="auto" w:fill="FFFFFF"/>
        </w:rPr>
        <w:t>1</w:t>
      </w:r>
      <w:r>
        <w:rPr>
          <w:rFonts w:ascii="Arial" w:hAnsi="Arial" w:cs="Arial"/>
          <w:b/>
          <w:bCs/>
          <w:color w:val="333333"/>
          <w:sz w:val="21"/>
          <w:szCs w:val="21"/>
          <w:shd w:val="clear" w:color="auto" w:fill="FFFFFF"/>
        </w:rPr>
        <w:t>、蓝牙控制器接口数据分组：</w:t>
      </w:r>
      <w:r>
        <w:rPr>
          <w:rFonts w:ascii="Arial" w:hAnsi="Arial" w:cs="Arial"/>
          <w:color w:val="333333"/>
          <w:sz w:val="21"/>
          <w:szCs w:val="21"/>
          <w:shd w:val="clear" w:color="auto" w:fill="FFFFFF"/>
        </w:rPr>
        <w:t>指令分组、事件分组、数据分组</w:t>
      </w:r>
      <w:r>
        <w:rPr>
          <w:rFonts w:ascii="Arial" w:hAnsi="Arial" w:cs="Arial"/>
          <w:color w:val="333333"/>
          <w:sz w:val="21"/>
          <w:szCs w:val="21"/>
        </w:rPr>
        <w:br/>
      </w:r>
      <w:r>
        <w:rPr>
          <w:rStyle w:val="a4"/>
          <w:rFonts w:ascii="Arial" w:hAnsi="Arial" w:cs="Arial"/>
          <w:color w:val="333333"/>
          <w:sz w:val="21"/>
          <w:szCs w:val="21"/>
          <w:shd w:val="clear" w:color="auto" w:fill="FFFFFF"/>
        </w:rPr>
        <w:t>（</w:t>
      </w:r>
      <w:r>
        <w:rPr>
          <w:rStyle w:val="a4"/>
          <w:rFonts w:ascii="Arial" w:hAnsi="Arial" w:cs="Arial"/>
          <w:color w:val="333333"/>
          <w:sz w:val="21"/>
          <w:szCs w:val="21"/>
          <w:shd w:val="clear" w:color="auto" w:fill="FFFFFF"/>
        </w:rPr>
        <w:t>1</w:t>
      </w:r>
      <w:r>
        <w:rPr>
          <w:rStyle w:val="a4"/>
          <w:rFonts w:ascii="Arial" w:hAnsi="Arial" w:cs="Arial"/>
          <w:color w:val="333333"/>
          <w:sz w:val="21"/>
          <w:szCs w:val="21"/>
          <w:shd w:val="clear" w:color="auto" w:fill="FFFFFF"/>
        </w:rPr>
        <w:t>）、指令分组</w:t>
      </w:r>
    </w:p>
    <w:p w:rsidR="004C1E2D" w:rsidRPr="004C1E2D" w:rsidRDefault="004C1E2D" w:rsidP="004C1E2D">
      <w:pPr>
        <w:widowControl/>
        <w:jc w:val="left"/>
        <w:rPr>
          <w:rFonts w:ascii="宋体" w:eastAsia="宋体" w:hAnsi="宋体" w:cs="宋体"/>
          <w:kern w:val="0"/>
          <w:sz w:val="24"/>
          <w:szCs w:val="24"/>
        </w:rPr>
      </w:pPr>
      <w:r>
        <w:rPr>
          <w:rFonts w:ascii="Arial" w:eastAsia="宋体" w:hAnsi="Arial" w:cs="Arial"/>
          <w:b/>
          <w:bCs/>
          <w:noProof/>
          <w:color w:val="333333"/>
          <w:kern w:val="0"/>
          <w:szCs w:val="21"/>
          <w:shd w:val="clear" w:color="auto" w:fill="FFFFFF"/>
        </w:rPr>
        <w:drawing>
          <wp:inline distT="0" distB="0" distL="0" distR="0">
            <wp:extent cx="5391150" cy="1390650"/>
            <wp:effectExtent l="19050" t="0" r="0" b="0"/>
            <wp:docPr id="90" name="图片 90" descr="http://img.blog.csdn.net/2014073019315910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img.blog.csdn.net/20140730193159103?watermark/2/text/aHR0cDovL2Jsb2cuY3Nkbi5uZXQveHViaW4zNDE3MTk=/font/5a6L5L2T/fontsize/400/fill/I0JBQkFCMA==/dissolve/70/gravity/SouthEast"/>
                    <pic:cNvPicPr>
                      <a:picLocks noChangeAspect="1" noChangeArrowheads="1"/>
                    </pic:cNvPicPr>
                  </pic:nvPicPr>
                  <pic:blipFill>
                    <a:blip r:embed="rId23" cstate="print"/>
                    <a:srcRect/>
                    <a:stretch>
                      <a:fillRect/>
                    </a:stretch>
                  </pic:blipFill>
                  <pic:spPr bwMode="auto">
                    <a:xfrm>
                      <a:off x="0" y="0"/>
                      <a:ext cx="5391150" cy="1390650"/>
                    </a:xfrm>
                    <a:prstGeom prst="rect">
                      <a:avLst/>
                    </a:prstGeom>
                    <a:noFill/>
                    <a:ln w="9525">
                      <a:noFill/>
                      <a:miter lim="800000"/>
                      <a:headEnd/>
                      <a:tailEnd/>
                    </a:ln>
                  </pic:spPr>
                </pic:pic>
              </a:graphicData>
            </a:graphic>
          </wp:inline>
        </w:drawing>
      </w:r>
      <w:r w:rsidRPr="004C1E2D">
        <w:rPr>
          <w:rFonts w:ascii="Arial" w:eastAsia="宋体" w:hAnsi="Arial" w:cs="Arial"/>
          <w:color w:val="333333"/>
          <w:kern w:val="0"/>
          <w:szCs w:val="21"/>
        </w:rPr>
        <w:br/>
      </w:r>
      <w:r>
        <w:rPr>
          <w:rFonts w:ascii="宋体" w:eastAsia="宋体" w:hAnsi="宋体" w:cs="宋体"/>
          <w:noProof/>
          <w:kern w:val="0"/>
          <w:sz w:val="24"/>
          <w:szCs w:val="24"/>
        </w:rPr>
        <w:lastRenderedPageBreak/>
        <w:drawing>
          <wp:inline distT="0" distB="0" distL="0" distR="0">
            <wp:extent cx="6172200" cy="2876550"/>
            <wp:effectExtent l="19050" t="0" r="0" b="0"/>
            <wp:docPr id="91" name="图片 91" descr="http://img.blog.csdn.net/2014073019364430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mg.blog.csdn.net/20140730193644303?watermark/2/text/aHR0cDovL2Jsb2cuY3Nkbi5uZXQveHViaW4zNDE3MTk=/font/5a6L5L2T/fontsize/400/fill/I0JBQkFCMA==/dissolve/70/gravity/SouthEast"/>
                    <pic:cNvPicPr>
                      <a:picLocks noChangeAspect="1" noChangeArrowheads="1"/>
                    </pic:cNvPicPr>
                  </pic:nvPicPr>
                  <pic:blipFill>
                    <a:blip r:embed="rId24" cstate="print"/>
                    <a:srcRect/>
                    <a:stretch>
                      <a:fillRect/>
                    </a:stretch>
                  </pic:blipFill>
                  <pic:spPr bwMode="auto">
                    <a:xfrm>
                      <a:off x="0" y="0"/>
                      <a:ext cx="6172200" cy="2876550"/>
                    </a:xfrm>
                    <a:prstGeom prst="rect">
                      <a:avLst/>
                    </a:prstGeom>
                    <a:noFill/>
                    <a:ln w="9525">
                      <a:noFill/>
                      <a:miter lim="800000"/>
                      <a:headEnd/>
                      <a:tailEnd/>
                    </a:ln>
                  </pic:spPr>
                </pic:pic>
              </a:graphicData>
            </a:graphic>
          </wp:inline>
        </w:drawing>
      </w:r>
      <w:r w:rsidRPr="004C1E2D">
        <w:rPr>
          <w:rFonts w:ascii="Arial" w:eastAsia="宋体" w:hAnsi="Arial" w:cs="Arial"/>
          <w:color w:val="333333"/>
          <w:kern w:val="0"/>
          <w:szCs w:val="21"/>
        </w:rPr>
        <w:br/>
      </w:r>
    </w:p>
    <w:p w:rsidR="004C1E2D" w:rsidRPr="004C1E2D" w:rsidRDefault="004C1E2D" w:rsidP="004C1E2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C1E2D">
        <w:rPr>
          <w:rFonts w:ascii="Arial" w:eastAsia="宋体" w:hAnsi="Arial" w:cs="Arial"/>
          <w:color w:val="333333"/>
          <w:kern w:val="0"/>
          <w:szCs w:val="21"/>
        </w:rPr>
        <w:t>如：</w:t>
      </w:r>
      <w:proofErr w:type="spellStart"/>
      <w:r w:rsidRPr="004C1E2D">
        <w:rPr>
          <w:rFonts w:ascii="Arial" w:eastAsia="宋体" w:hAnsi="Arial" w:cs="Arial"/>
          <w:color w:val="333333"/>
          <w:kern w:val="0"/>
          <w:szCs w:val="21"/>
        </w:rPr>
        <w:t>Accpet</w:t>
      </w:r>
      <w:proofErr w:type="spellEnd"/>
      <w:r w:rsidRPr="004C1E2D">
        <w:rPr>
          <w:rFonts w:ascii="Arial" w:eastAsia="宋体" w:hAnsi="Arial" w:cs="Arial"/>
          <w:color w:val="333333"/>
          <w:kern w:val="0"/>
          <w:szCs w:val="21"/>
        </w:rPr>
        <w:t xml:space="preserve"> Connection Request</w:t>
      </w:r>
      <w:r w:rsidRPr="004C1E2D">
        <w:rPr>
          <w:rFonts w:ascii="Arial" w:eastAsia="宋体" w:hAnsi="Arial" w:cs="Arial"/>
          <w:color w:val="333333"/>
          <w:kern w:val="0"/>
          <w:szCs w:val="21"/>
        </w:rPr>
        <w:br/>
      </w:r>
      <w:r w:rsidRPr="004C1E2D">
        <w:rPr>
          <w:rFonts w:ascii="Arial" w:eastAsia="宋体" w:hAnsi="Arial" w:cs="Arial"/>
          <w:color w:val="333333"/>
          <w:kern w:val="0"/>
          <w:szCs w:val="21"/>
        </w:rPr>
        <w:tab/>
      </w:r>
      <w:proofErr w:type="spellStart"/>
      <w:r w:rsidRPr="004C1E2D">
        <w:rPr>
          <w:rFonts w:ascii="Arial" w:eastAsia="宋体" w:hAnsi="Arial" w:cs="Arial"/>
          <w:color w:val="333333"/>
          <w:kern w:val="0"/>
          <w:szCs w:val="21"/>
        </w:rPr>
        <w:t>Opcode</w:t>
      </w:r>
      <w:proofErr w:type="spellEnd"/>
      <w:r w:rsidRPr="004C1E2D">
        <w:rPr>
          <w:rFonts w:ascii="Arial" w:eastAsia="宋体" w:hAnsi="Arial" w:cs="Arial"/>
          <w:color w:val="333333"/>
          <w:kern w:val="0"/>
          <w:szCs w:val="21"/>
        </w:rPr>
        <w:t>为：</w:t>
      </w:r>
      <w:r w:rsidRPr="004C1E2D">
        <w:rPr>
          <w:rFonts w:ascii="Arial" w:eastAsia="宋体" w:hAnsi="Arial" w:cs="Arial"/>
          <w:color w:val="333333"/>
          <w:kern w:val="0"/>
          <w:szCs w:val="21"/>
        </w:rPr>
        <w:t>0x0409</w:t>
      </w:r>
      <w:r w:rsidRPr="004C1E2D">
        <w:rPr>
          <w:rFonts w:ascii="Arial" w:eastAsia="宋体" w:hAnsi="Arial" w:cs="Arial"/>
          <w:color w:val="333333"/>
          <w:kern w:val="0"/>
          <w:szCs w:val="21"/>
        </w:rPr>
        <w:br/>
      </w:r>
      <w:r w:rsidRPr="004C1E2D">
        <w:rPr>
          <w:rFonts w:ascii="Arial" w:eastAsia="宋体" w:hAnsi="Arial" w:cs="Arial"/>
          <w:color w:val="333333"/>
          <w:kern w:val="0"/>
          <w:szCs w:val="21"/>
        </w:rPr>
        <w:tab/>
      </w:r>
      <w:r w:rsidRPr="004C1E2D">
        <w:rPr>
          <w:rFonts w:ascii="Arial" w:eastAsia="宋体" w:hAnsi="Arial" w:cs="Arial"/>
          <w:color w:val="333333"/>
          <w:kern w:val="0"/>
          <w:szCs w:val="21"/>
        </w:rPr>
        <w:t>参数长度为</w:t>
      </w:r>
      <w:r w:rsidRPr="004C1E2D">
        <w:rPr>
          <w:rFonts w:ascii="Arial" w:eastAsia="宋体" w:hAnsi="Arial" w:cs="Arial"/>
          <w:color w:val="333333"/>
          <w:kern w:val="0"/>
          <w:szCs w:val="21"/>
        </w:rPr>
        <w:t>: 07</w:t>
      </w:r>
      <w:r w:rsidRPr="004C1E2D">
        <w:rPr>
          <w:rFonts w:ascii="Arial" w:eastAsia="宋体" w:hAnsi="Arial" w:cs="Arial"/>
          <w:color w:val="333333"/>
          <w:kern w:val="0"/>
        </w:rPr>
        <w:t> </w:t>
      </w:r>
      <w:r w:rsidRPr="004C1E2D">
        <w:rPr>
          <w:rFonts w:ascii="Arial" w:eastAsia="宋体" w:hAnsi="Arial" w:cs="Arial"/>
          <w:color w:val="333333"/>
          <w:kern w:val="0"/>
          <w:szCs w:val="21"/>
        </w:rPr>
        <w:br/>
      </w:r>
      <w:r w:rsidRPr="004C1E2D">
        <w:rPr>
          <w:rFonts w:ascii="Arial" w:eastAsia="宋体" w:hAnsi="Arial" w:cs="Arial"/>
          <w:color w:val="333333"/>
          <w:kern w:val="0"/>
          <w:szCs w:val="21"/>
        </w:rPr>
        <w:tab/>
      </w:r>
      <w:r w:rsidRPr="004C1E2D">
        <w:rPr>
          <w:rFonts w:ascii="Arial" w:eastAsia="宋体" w:hAnsi="Arial" w:cs="Arial"/>
          <w:color w:val="333333"/>
          <w:kern w:val="0"/>
          <w:szCs w:val="21"/>
        </w:rPr>
        <w:t>参数中蓝牙地址为：</w:t>
      </w:r>
      <w:r w:rsidRPr="004C1E2D">
        <w:rPr>
          <w:rFonts w:ascii="Arial" w:eastAsia="宋体" w:hAnsi="Arial" w:cs="Arial"/>
          <w:color w:val="333333"/>
          <w:kern w:val="0"/>
          <w:szCs w:val="21"/>
        </w:rPr>
        <w:t>00:0d:fd:5f:16:9f</w:t>
      </w:r>
      <w:r w:rsidRPr="004C1E2D">
        <w:rPr>
          <w:rFonts w:ascii="Arial" w:eastAsia="宋体" w:hAnsi="Arial" w:cs="Arial"/>
          <w:color w:val="333333"/>
          <w:kern w:val="0"/>
          <w:szCs w:val="21"/>
        </w:rPr>
        <w:tab/>
      </w:r>
      <w:r w:rsidRPr="004C1E2D">
        <w:rPr>
          <w:rFonts w:ascii="Arial" w:eastAsia="宋体" w:hAnsi="Arial" w:cs="Arial"/>
          <w:color w:val="333333"/>
          <w:kern w:val="0"/>
          <w:szCs w:val="21"/>
        </w:rPr>
        <w:br/>
      </w:r>
      <w:r w:rsidRPr="004C1E2D">
        <w:rPr>
          <w:rFonts w:ascii="Arial" w:eastAsia="宋体" w:hAnsi="Arial" w:cs="Arial"/>
          <w:color w:val="333333"/>
          <w:kern w:val="0"/>
          <w:szCs w:val="21"/>
        </w:rPr>
        <w:tab/>
      </w:r>
      <w:r w:rsidRPr="004C1E2D">
        <w:rPr>
          <w:rFonts w:ascii="Arial" w:eastAsia="宋体" w:hAnsi="Arial" w:cs="Arial"/>
          <w:color w:val="333333"/>
          <w:kern w:val="0"/>
          <w:szCs w:val="21"/>
        </w:rPr>
        <w:t>角色为：从设备</w:t>
      </w:r>
      <w:r w:rsidRPr="004C1E2D">
        <w:rPr>
          <w:rFonts w:ascii="Arial" w:eastAsia="宋体" w:hAnsi="Arial" w:cs="Arial"/>
          <w:color w:val="333333"/>
          <w:kern w:val="0"/>
          <w:szCs w:val="21"/>
        </w:rPr>
        <w:t>  0x01</w:t>
      </w:r>
      <w:r w:rsidRPr="004C1E2D">
        <w:rPr>
          <w:rFonts w:ascii="Arial" w:eastAsia="宋体" w:hAnsi="Arial" w:cs="Arial"/>
          <w:color w:val="333333"/>
          <w:kern w:val="0"/>
          <w:szCs w:val="21"/>
        </w:rPr>
        <w:br/>
      </w:r>
      <w:r w:rsidRPr="004C1E2D">
        <w:rPr>
          <w:rFonts w:ascii="Arial" w:eastAsia="宋体" w:hAnsi="Arial" w:cs="Arial"/>
          <w:color w:val="333333"/>
          <w:kern w:val="0"/>
          <w:szCs w:val="21"/>
        </w:rPr>
        <w:t>大端数据模式</w:t>
      </w:r>
      <w:r w:rsidRPr="004C1E2D">
        <w:rPr>
          <w:rFonts w:ascii="Arial" w:eastAsia="宋体" w:hAnsi="Arial" w:cs="Arial"/>
          <w:color w:val="333333"/>
          <w:kern w:val="0"/>
          <w:szCs w:val="21"/>
        </w:rPr>
        <w:br/>
      </w:r>
      <w:r w:rsidRPr="004C1E2D">
        <w:rPr>
          <w:rFonts w:ascii="Arial" w:eastAsia="宋体" w:hAnsi="Arial" w:cs="Arial"/>
          <w:color w:val="333333"/>
          <w:kern w:val="0"/>
          <w:szCs w:val="21"/>
        </w:rPr>
        <w:tab/>
      </w:r>
      <w:r w:rsidRPr="004C1E2D">
        <w:rPr>
          <w:rFonts w:ascii="Arial" w:eastAsia="宋体" w:hAnsi="Arial" w:cs="Arial"/>
          <w:color w:val="333333"/>
          <w:kern w:val="0"/>
          <w:szCs w:val="21"/>
        </w:rPr>
        <w:t>指令为：</w:t>
      </w:r>
      <w:r w:rsidRPr="004C1E2D">
        <w:rPr>
          <w:rFonts w:ascii="Arial" w:eastAsia="宋体" w:hAnsi="Arial" w:cs="Arial"/>
          <w:color w:val="333333"/>
          <w:kern w:val="0"/>
          <w:szCs w:val="21"/>
        </w:rPr>
        <w:t xml:space="preserve">09 04 07 9f 16 5f </w:t>
      </w:r>
      <w:proofErr w:type="spellStart"/>
      <w:r w:rsidRPr="004C1E2D">
        <w:rPr>
          <w:rFonts w:ascii="Arial" w:eastAsia="宋体" w:hAnsi="Arial" w:cs="Arial"/>
          <w:color w:val="333333"/>
          <w:kern w:val="0"/>
          <w:szCs w:val="21"/>
        </w:rPr>
        <w:t>fd</w:t>
      </w:r>
      <w:proofErr w:type="spellEnd"/>
      <w:r w:rsidRPr="004C1E2D">
        <w:rPr>
          <w:rFonts w:ascii="Arial" w:eastAsia="宋体" w:hAnsi="Arial" w:cs="Arial"/>
          <w:color w:val="333333"/>
          <w:kern w:val="0"/>
          <w:szCs w:val="21"/>
        </w:rPr>
        <w:t xml:space="preserve"> 0d 00 01</w:t>
      </w:r>
      <w:r w:rsidRPr="004C1E2D">
        <w:rPr>
          <w:rFonts w:ascii="Arial" w:eastAsia="宋体" w:hAnsi="Arial" w:cs="Arial"/>
          <w:color w:val="333333"/>
          <w:kern w:val="0"/>
          <w:szCs w:val="21"/>
        </w:rPr>
        <w:br/>
      </w:r>
      <w:r w:rsidRPr="004C1E2D">
        <w:rPr>
          <w:rFonts w:ascii="Arial" w:eastAsia="宋体" w:hAnsi="Arial" w:cs="Arial"/>
          <w:b/>
          <w:bCs/>
          <w:color w:val="333333"/>
          <w:kern w:val="0"/>
          <w:szCs w:val="21"/>
        </w:rPr>
        <w:t>（</w:t>
      </w:r>
      <w:r w:rsidRPr="004C1E2D">
        <w:rPr>
          <w:rFonts w:ascii="Arial" w:eastAsia="宋体" w:hAnsi="Arial" w:cs="Arial"/>
          <w:b/>
          <w:bCs/>
          <w:color w:val="333333"/>
          <w:kern w:val="0"/>
          <w:szCs w:val="21"/>
        </w:rPr>
        <w:t>2</w:t>
      </w:r>
      <w:r w:rsidRPr="004C1E2D">
        <w:rPr>
          <w:rFonts w:ascii="Arial" w:eastAsia="宋体" w:hAnsi="Arial" w:cs="Arial"/>
          <w:b/>
          <w:bCs/>
          <w:color w:val="333333"/>
          <w:kern w:val="0"/>
          <w:szCs w:val="21"/>
        </w:rPr>
        <w:t>）、事件分组</w:t>
      </w:r>
      <w:r w:rsidRPr="004C1E2D">
        <w:rPr>
          <w:rFonts w:ascii="Arial" w:eastAsia="宋体" w:hAnsi="Arial" w:cs="Arial"/>
          <w:b/>
          <w:bCs/>
          <w:color w:val="333333"/>
          <w:kern w:val="0"/>
          <w:szCs w:val="21"/>
        </w:rPr>
        <w:br/>
      </w:r>
      <w:r>
        <w:rPr>
          <w:rFonts w:ascii="Arial" w:eastAsia="宋体" w:hAnsi="Arial" w:cs="Arial"/>
          <w:noProof/>
          <w:color w:val="333333"/>
          <w:kern w:val="0"/>
          <w:szCs w:val="21"/>
        </w:rPr>
        <w:drawing>
          <wp:inline distT="0" distB="0" distL="0" distR="0">
            <wp:extent cx="5391150" cy="1390650"/>
            <wp:effectExtent l="19050" t="0" r="0" b="0"/>
            <wp:docPr id="92" name="图片 92" descr="http://img.blog.csdn.net/2014073019311478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mg.blog.csdn.net/20140730193114781?watermark/2/text/aHR0cDovL2Jsb2cuY3Nkbi5uZXQveHViaW4zNDE3MTk=/font/5a6L5L2T/fontsize/400/fill/I0JBQkFCMA==/dissolve/70/gravity/SouthEast"/>
                    <pic:cNvPicPr>
                      <a:picLocks noChangeAspect="1" noChangeArrowheads="1"/>
                    </pic:cNvPicPr>
                  </pic:nvPicPr>
                  <pic:blipFill>
                    <a:blip r:embed="rId25" cstate="print"/>
                    <a:srcRect/>
                    <a:stretch>
                      <a:fillRect/>
                    </a:stretch>
                  </pic:blipFill>
                  <pic:spPr bwMode="auto">
                    <a:xfrm>
                      <a:off x="0" y="0"/>
                      <a:ext cx="5391150" cy="1390650"/>
                    </a:xfrm>
                    <a:prstGeom prst="rect">
                      <a:avLst/>
                    </a:prstGeom>
                    <a:noFill/>
                    <a:ln w="9525">
                      <a:noFill/>
                      <a:miter lim="800000"/>
                      <a:headEnd/>
                      <a:tailEnd/>
                    </a:ln>
                  </pic:spPr>
                </pic:pic>
              </a:graphicData>
            </a:graphic>
          </wp:inline>
        </w:drawing>
      </w:r>
    </w:p>
    <w:p w:rsidR="004C1E2D" w:rsidRPr="004C1E2D" w:rsidRDefault="004C1E2D" w:rsidP="004C1E2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5953125" cy="3333750"/>
            <wp:effectExtent l="19050" t="0" r="9525" b="0"/>
            <wp:docPr id="93" name="图片 93" descr="http://img.blog.csdn.net/2014073019295503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mg.blog.csdn.net/20140730192955031?watermark/2/text/aHR0cDovL2Jsb2cuY3Nkbi5uZXQveHViaW4zNDE3MTk=/font/5a6L5L2T/fontsize/400/fill/I0JBQkFCMA==/dissolve/70/gravity/SouthEast"/>
                    <pic:cNvPicPr>
                      <a:picLocks noChangeAspect="1" noChangeArrowheads="1"/>
                    </pic:cNvPicPr>
                  </pic:nvPicPr>
                  <pic:blipFill>
                    <a:blip r:embed="rId26" cstate="print"/>
                    <a:srcRect/>
                    <a:stretch>
                      <a:fillRect/>
                    </a:stretch>
                  </pic:blipFill>
                  <pic:spPr bwMode="auto">
                    <a:xfrm>
                      <a:off x="0" y="0"/>
                      <a:ext cx="5953125" cy="3333750"/>
                    </a:xfrm>
                    <a:prstGeom prst="rect">
                      <a:avLst/>
                    </a:prstGeom>
                    <a:noFill/>
                    <a:ln w="9525">
                      <a:noFill/>
                      <a:miter lim="800000"/>
                      <a:headEnd/>
                      <a:tailEnd/>
                    </a:ln>
                  </pic:spPr>
                </pic:pic>
              </a:graphicData>
            </a:graphic>
          </wp:inline>
        </w:drawing>
      </w:r>
    </w:p>
    <w:p w:rsidR="004C1E2D" w:rsidRPr="004C1E2D" w:rsidRDefault="004C1E2D" w:rsidP="004C1E2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C1E2D">
        <w:rPr>
          <w:rFonts w:ascii="Arial" w:eastAsia="宋体" w:hAnsi="Arial" w:cs="Arial"/>
          <w:color w:val="333333"/>
          <w:kern w:val="0"/>
          <w:szCs w:val="21"/>
        </w:rPr>
        <w:t>如上图：</w:t>
      </w:r>
      <w:r w:rsidRPr="004C1E2D">
        <w:rPr>
          <w:rFonts w:ascii="Arial" w:eastAsia="宋体" w:hAnsi="Arial" w:cs="Arial"/>
          <w:color w:val="333333"/>
          <w:kern w:val="0"/>
          <w:szCs w:val="21"/>
        </w:rPr>
        <w:br/>
      </w:r>
      <w:r w:rsidRPr="004C1E2D">
        <w:rPr>
          <w:rFonts w:ascii="Arial" w:eastAsia="宋体" w:hAnsi="Arial" w:cs="Arial"/>
          <w:color w:val="333333"/>
          <w:kern w:val="0"/>
          <w:szCs w:val="21"/>
        </w:rPr>
        <w:tab/>
      </w:r>
      <w:proofErr w:type="spellStart"/>
      <w:r w:rsidRPr="004C1E2D">
        <w:rPr>
          <w:rFonts w:ascii="Arial" w:eastAsia="宋体" w:hAnsi="Arial" w:cs="Arial"/>
          <w:color w:val="333333"/>
          <w:kern w:val="0"/>
          <w:szCs w:val="21"/>
        </w:rPr>
        <w:t>Opcode</w:t>
      </w:r>
      <w:proofErr w:type="spellEnd"/>
      <w:r w:rsidRPr="004C1E2D">
        <w:rPr>
          <w:rFonts w:ascii="Arial" w:eastAsia="宋体" w:hAnsi="Arial" w:cs="Arial"/>
          <w:color w:val="333333"/>
          <w:kern w:val="0"/>
          <w:szCs w:val="21"/>
        </w:rPr>
        <w:t xml:space="preserve"> :0x0409</w:t>
      </w:r>
      <w:r w:rsidRPr="004C1E2D">
        <w:rPr>
          <w:rFonts w:ascii="Arial" w:eastAsia="宋体" w:hAnsi="Arial" w:cs="Arial"/>
          <w:color w:val="333333"/>
          <w:kern w:val="0"/>
          <w:szCs w:val="21"/>
        </w:rPr>
        <w:br/>
      </w:r>
      <w:r w:rsidRPr="004C1E2D">
        <w:rPr>
          <w:rFonts w:ascii="Arial" w:eastAsia="宋体" w:hAnsi="Arial" w:cs="Arial"/>
          <w:color w:val="333333"/>
          <w:kern w:val="0"/>
          <w:szCs w:val="21"/>
        </w:rPr>
        <w:tab/>
      </w:r>
      <w:r w:rsidRPr="004C1E2D">
        <w:rPr>
          <w:rFonts w:ascii="Arial" w:eastAsia="宋体" w:hAnsi="Arial" w:cs="Arial"/>
          <w:color w:val="333333"/>
          <w:kern w:val="0"/>
          <w:szCs w:val="21"/>
        </w:rPr>
        <w:t>状态：</w:t>
      </w:r>
      <w:r w:rsidRPr="004C1E2D">
        <w:rPr>
          <w:rFonts w:ascii="Arial" w:eastAsia="宋体" w:hAnsi="Arial" w:cs="Arial"/>
          <w:color w:val="333333"/>
          <w:kern w:val="0"/>
          <w:szCs w:val="21"/>
        </w:rPr>
        <w:t xml:space="preserve"> 0x00</w:t>
      </w:r>
      <w:r w:rsidRPr="004C1E2D">
        <w:rPr>
          <w:rFonts w:ascii="Arial" w:eastAsia="宋体" w:hAnsi="Arial" w:cs="Arial"/>
          <w:color w:val="333333"/>
          <w:kern w:val="0"/>
          <w:szCs w:val="21"/>
        </w:rPr>
        <w:br/>
      </w:r>
      <w:r w:rsidRPr="004C1E2D">
        <w:rPr>
          <w:rFonts w:ascii="Arial" w:eastAsia="宋体" w:hAnsi="Arial" w:cs="Arial"/>
          <w:color w:val="333333"/>
          <w:kern w:val="0"/>
          <w:szCs w:val="21"/>
        </w:rPr>
        <w:tab/>
      </w:r>
      <w:r w:rsidRPr="004C1E2D">
        <w:rPr>
          <w:rFonts w:ascii="Arial" w:eastAsia="宋体" w:hAnsi="Arial" w:cs="Arial"/>
          <w:color w:val="333333"/>
          <w:kern w:val="0"/>
          <w:szCs w:val="21"/>
        </w:rPr>
        <w:t>总长度：</w:t>
      </w:r>
      <w:r w:rsidRPr="004C1E2D">
        <w:rPr>
          <w:rFonts w:ascii="Arial" w:eastAsia="宋体" w:hAnsi="Arial" w:cs="Arial"/>
          <w:color w:val="333333"/>
          <w:kern w:val="0"/>
          <w:szCs w:val="21"/>
        </w:rPr>
        <w:t xml:space="preserve"> 4</w:t>
      </w:r>
      <w:r w:rsidRPr="004C1E2D">
        <w:rPr>
          <w:rFonts w:ascii="Arial" w:eastAsia="宋体" w:hAnsi="Arial" w:cs="Arial"/>
          <w:color w:val="333333"/>
          <w:kern w:val="0"/>
          <w:szCs w:val="21"/>
        </w:rPr>
        <w:t>字节</w:t>
      </w:r>
      <w:r w:rsidRPr="004C1E2D">
        <w:rPr>
          <w:rFonts w:ascii="Arial" w:eastAsia="宋体" w:hAnsi="Arial" w:cs="Arial"/>
          <w:color w:val="333333"/>
          <w:kern w:val="0"/>
          <w:szCs w:val="21"/>
        </w:rPr>
        <w:br/>
      </w:r>
      <w:r w:rsidRPr="004C1E2D">
        <w:rPr>
          <w:rFonts w:ascii="Arial" w:eastAsia="宋体" w:hAnsi="Arial" w:cs="Arial"/>
          <w:color w:val="333333"/>
          <w:kern w:val="0"/>
          <w:szCs w:val="21"/>
        </w:rPr>
        <w:tab/>
      </w:r>
      <w:r w:rsidRPr="004C1E2D">
        <w:rPr>
          <w:rFonts w:ascii="Arial" w:eastAsia="宋体" w:hAnsi="Arial" w:cs="Arial"/>
          <w:color w:val="333333"/>
          <w:kern w:val="0"/>
          <w:szCs w:val="21"/>
        </w:rPr>
        <w:t>命令状态：</w:t>
      </w:r>
      <w:r w:rsidRPr="004C1E2D">
        <w:rPr>
          <w:rFonts w:ascii="Arial" w:eastAsia="宋体" w:hAnsi="Arial" w:cs="Arial"/>
          <w:color w:val="333333"/>
          <w:kern w:val="0"/>
          <w:szCs w:val="21"/>
        </w:rPr>
        <w:t>0x0f</w:t>
      </w:r>
      <w:r w:rsidRPr="004C1E2D">
        <w:rPr>
          <w:rFonts w:ascii="Arial" w:eastAsia="宋体" w:hAnsi="Arial" w:cs="Arial"/>
          <w:color w:val="333333"/>
          <w:kern w:val="0"/>
          <w:szCs w:val="21"/>
        </w:rPr>
        <w:br/>
      </w:r>
      <w:r w:rsidRPr="004C1E2D">
        <w:rPr>
          <w:rFonts w:ascii="Arial" w:eastAsia="宋体" w:hAnsi="Arial" w:cs="Arial"/>
          <w:b/>
          <w:bCs/>
          <w:color w:val="333333"/>
          <w:kern w:val="0"/>
        </w:rPr>
        <w:t>（</w:t>
      </w:r>
      <w:r w:rsidRPr="004C1E2D">
        <w:rPr>
          <w:rFonts w:ascii="Arial" w:eastAsia="宋体" w:hAnsi="Arial" w:cs="Arial"/>
          <w:b/>
          <w:bCs/>
          <w:color w:val="333333"/>
          <w:kern w:val="0"/>
        </w:rPr>
        <w:t>3</w:t>
      </w:r>
      <w:r w:rsidRPr="004C1E2D">
        <w:rPr>
          <w:rFonts w:ascii="Arial" w:eastAsia="宋体" w:hAnsi="Arial" w:cs="Arial"/>
          <w:b/>
          <w:bCs/>
          <w:color w:val="333333"/>
          <w:kern w:val="0"/>
        </w:rPr>
        <w:t>）、数据分组</w:t>
      </w:r>
      <w:r w:rsidRPr="004C1E2D">
        <w:rPr>
          <w:rFonts w:ascii="Arial" w:eastAsia="宋体" w:hAnsi="Arial" w:cs="Arial"/>
          <w:b/>
          <w:bCs/>
          <w:color w:val="333333"/>
          <w:kern w:val="0"/>
          <w:szCs w:val="21"/>
        </w:rPr>
        <w:br/>
      </w:r>
      <w:r w:rsidRPr="004C1E2D">
        <w:rPr>
          <w:rFonts w:ascii="Arial" w:eastAsia="宋体" w:hAnsi="Arial" w:cs="Arial"/>
          <w:color w:val="333333"/>
          <w:kern w:val="0"/>
          <w:szCs w:val="21"/>
        </w:rPr>
        <w:t xml:space="preserve">ACL </w:t>
      </w:r>
      <w:r w:rsidRPr="004C1E2D">
        <w:rPr>
          <w:rFonts w:ascii="Arial" w:eastAsia="宋体" w:hAnsi="Arial" w:cs="Arial"/>
          <w:color w:val="333333"/>
          <w:kern w:val="0"/>
          <w:szCs w:val="21"/>
        </w:rPr>
        <w:t>数据分组</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2854"/>
        <w:gridCol w:w="1304"/>
        <w:gridCol w:w="1324"/>
        <w:gridCol w:w="2854"/>
      </w:tblGrid>
      <w:tr w:rsidR="004C1E2D" w:rsidRPr="004C1E2D" w:rsidTr="004C1E2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E2D" w:rsidRPr="004C1E2D" w:rsidRDefault="004C1E2D" w:rsidP="004C1E2D">
            <w:pPr>
              <w:widowControl/>
              <w:spacing w:before="100" w:beforeAutospacing="1" w:after="100" w:afterAutospacing="1" w:line="390" w:lineRule="atLeast"/>
              <w:jc w:val="center"/>
              <w:rPr>
                <w:rFonts w:ascii="Arial" w:eastAsia="宋体" w:hAnsi="Arial" w:cs="Arial"/>
                <w:color w:val="333333"/>
                <w:kern w:val="0"/>
                <w:szCs w:val="21"/>
              </w:rPr>
            </w:pPr>
            <w:r w:rsidRPr="004C1E2D">
              <w:rPr>
                <w:rFonts w:ascii="Arial" w:eastAsia="宋体" w:hAnsi="Arial" w:cs="Arial"/>
                <w:color w:val="333333"/>
                <w:kern w:val="0"/>
                <w:szCs w:val="21"/>
              </w:rPr>
              <w:t>连接句柄（</w:t>
            </w:r>
            <w:r w:rsidRPr="004C1E2D">
              <w:rPr>
                <w:rFonts w:ascii="Arial" w:eastAsia="宋体" w:hAnsi="Arial" w:cs="Arial"/>
                <w:color w:val="333333"/>
                <w:kern w:val="0"/>
                <w:szCs w:val="21"/>
              </w:rPr>
              <w:t>12bit</w:t>
            </w:r>
            <w:r w:rsidRPr="004C1E2D">
              <w:rPr>
                <w:rFonts w:ascii="Arial" w:eastAsia="宋体" w:hAnsi="Arial" w:cs="Arial"/>
                <w:color w:val="333333"/>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E2D" w:rsidRPr="004C1E2D" w:rsidRDefault="004C1E2D" w:rsidP="004C1E2D">
            <w:pPr>
              <w:widowControl/>
              <w:spacing w:before="100" w:beforeAutospacing="1" w:after="100" w:afterAutospacing="1" w:line="390" w:lineRule="atLeast"/>
              <w:jc w:val="center"/>
              <w:rPr>
                <w:rFonts w:ascii="Arial" w:eastAsia="宋体" w:hAnsi="Arial" w:cs="Arial"/>
                <w:color w:val="333333"/>
                <w:kern w:val="0"/>
                <w:szCs w:val="21"/>
              </w:rPr>
            </w:pPr>
            <w:r w:rsidRPr="004C1E2D">
              <w:rPr>
                <w:rFonts w:ascii="Arial" w:eastAsia="宋体" w:hAnsi="Arial" w:cs="Arial"/>
                <w:color w:val="333333"/>
                <w:kern w:val="0"/>
                <w:szCs w:val="21"/>
              </w:rPr>
              <w:t>PB(2bit)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E2D" w:rsidRPr="004C1E2D" w:rsidRDefault="004C1E2D" w:rsidP="004C1E2D">
            <w:pPr>
              <w:widowControl/>
              <w:spacing w:before="100" w:beforeAutospacing="1" w:after="100" w:afterAutospacing="1" w:line="390" w:lineRule="atLeast"/>
              <w:jc w:val="center"/>
              <w:rPr>
                <w:rFonts w:ascii="Arial" w:eastAsia="宋体" w:hAnsi="Arial" w:cs="Arial"/>
                <w:color w:val="333333"/>
                <w:kern w:val="0"/>
                <w:szCs w:val="21"/>
              </w:rPr>
            </w:pPr>
            <w:r w:rsidRPr="004C1E2D">
              <w:rPr>
                <w:rFonts w:ascii="Arial" w:eastAsia="宋体" w:hAnsi="Arial" w:cs="Arial"/>
                <w:color w:val="333333"/>
                <w:kern w:val="0"/>
                <w:szCs w:val="21"/>
              </w:rPr>
              <w:t>BC(2bit)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E2D" w:rsidRPr="004C1E2D" w:rsidRDefault="004C1E2D" w:rsidP="004C1E2D">
            <w:pPr>
              <w:widowControl/>
              <w:spacing w:before="100" w:beforeAutospacing="1" w:after="100" w:afterAutospacing="1" w:line="390" w:lineRule="atLeast"/>
              <w:jc w:val="center"/>
              <w:rPr>
                <w:rFonts w:ascii="Arial" w:eastAsia="宋体" w:hAnsi="Arial" w:cs="Arial"/>
                <w:color w:val="333333"/>
                <w:kern w:val="0"/>
                <w:szCs w:val="21"/>
              </w:rPr>
            </w:pPr>
            <w:r w:rsidRPr="004C1E2D">
              <w:rPr>
                <w:rFonts w:ascii="Arial" w:eastAsia="宋体" w:hAnsi="Arial" w:cs="Arial"/>
                <w:color w:val="333333"/>
                <w:kern w:val="0"/>
                <w:szCs w:val="21"/>
              </w:rPr>
              <w:t>数据长度（</w:t>
            </w:r>
            <w:r w:rsidRPr="004C1E2D">
              <w:rPr>
                <w:rFonts w:ascii="Arial" w:eastAsia="宋体" w:hAnsi="Arial" w:cs="Arial"/>
                <w:color w:val="333333"/>
                <w:kern w:val="0"/>
                <w:szCs w:val="21"/>
              </w:rPr>
              <w:t>16bit</w:t>
            </w:r>
            <w:r w:rsidRPr="004C1E2D">
              <w:rPr>
                <w:rFonts w:ascii="Arial" w:eastAsia="宋体" w:hAnsi="Arial" w:cs="Arial"/>
                <w:color w:val="333333"/>
                <w:kern w:val="0"/>
                <w:szCs w:val="21"/>
              </w:rPr>
              <w:t>）</w:t>
            </w:r>
          </w:p>
        </w:tc>
      </w:tr>
      <w:tr w:rsidR="004C1E2D" w:rsidRPr="004C1E2D" w:rsidTr="004C1E2D">
        <w:trPr>
          <w:tblCellSpacing w:w="0" w:type="dxa"/>
        </w:trPr>
        <w:tc>
          <w:tcPr>
            <w:tcW w:w="8520" w:type="dxa"/>
            <w:gridSpan w:val="4"/>
            <w:tcBorders>
              <w:top w:val="outset" w:sz="6" w:space="0" w:color="auto"/>
              <w:left w:val="outset" w:sz="6" w:space="0" w:color="auto"/>
              <w:bottom w:val="outset" w:sz="6" w:space="0" w:color="auto"/>
              <w:right w:val="outset" w:sz="6" w:space="0" w:color="auto"/>
            </w:tcBorders>
            <w:shd w:val="clear" w:color="auto" w:fill="FFFFFF"/>
            <w:hideMark/>
          </w:tcPr>
          <w:p w:rsidR="004C1E2D" w:rsidRPr="004C1E2D" w:rsidRDefault="004C1E2D" w:rsidP="004C1E2D">
            <w:pPr>
              <w:widowControl/>
              <w:spacing w:before="100" w:beforeAutospacing="1" w:after="100" w:afterAutospacing="1" w:line="390" w:lineRule="atLeast"/>
              <w:jc w:val="center"/>
              <w:rPr>
                <w:rFonts w:ascii="Arial" w:eastAsia="宋体" w:hAnsi="Arial" w:cs="Arial"/>
                <w:color w:val="333333"/>
                <w:kern w:val="0"/>
                <w:szCs w:val="21"/>
              </w:rPr>
            </w:pPr>
            <w:r w:rsidRPr="004C1E2D">
              <w:rPr>
                <w:rFonts w:ascii="Arial" w:eastAsia="宋体" w:hAnsi="Arial" w:cs="Arial"/>
                <w:color w:val="333333"/>
                <w:kern w:val="0"/>
                <w:szCs w:val="21"/>
              </w:rPr>
              <w:t>数据</w:t>
            </w:r>
            <w:r w:rsidRPr="004C1E2D">
              <w:rPr>
                <w:rFonts w:ascii="Arial" w:eastAsia="宋体" w:hAnsi="Arial" w:cs="Arial"/>
                <w:color w:val="333333"/>
                <w:kern w:val="0"/>
                <w:szCs w:val="21"/>
              </w:rPr>
              <w:t>…………</w:t>
            </w:r>
          </w:p>
        </w:tc>
      </w:tr>
    </w:tbl>
    <w:p w:rsidR="004C1E2D" w:rsidRPr="004C1E2D" w:rsidRDefault="004C1E2D" w:rsidP="004C1E2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C1E2D">
        <w:rPr>
          <w:rFonts w:ascii="Arial" w:eastAsia="宋体" w:hAnsi="Arial" w:cs="Arial"/>
          <w:color w:val="FF0000"/>
          <w:kern w:val="0"/>
          <w:szCs w:val="21"/>
        </w:rPr>
        <w:t>注：</w:t>
      </w:r>
      <w:r w:rsidRPr="004C1E2D">
        <w:rPr>
          <w:rFonts w:ascii="Arial" w:eastAsia="宋体" w:hAnsi="Arial" w:cs="Arial"/>
          <w:color w:val="333333"/>
          <w:kern w:val="0"/>
          <w:szCs w:val="21"/>
        </w:rPr>
        <w:t xml:space="preserve">PB  </w:t>
      </w:r>
      <w:proofErr w:type="spellStart"/>
      <w:r w:rsidRPr="004C1E2D">
        <w:rPr>
          <w:rFonts w:ascii="Arial" w:eastAsia="宋体" w:hAnsi="Arial" w:cs="Arial"/>
          <w:color w:val="333333"/>
          <w:kern w:val="0"/>
          <w:szCs w:val="21"/>
        </w:rPr>
        <w:t>Packet_Boundary</w:t>
      </w:r>
      <w:proofErr w:type="spellEnd"/>
      <w:r w:rsidRPr="004C1E2D">
        <w:rPr>
          <w:rFonts w:ascii="Arial" w:eastAsia="宋体" w:hAnsi="Arial" w:cs="Arial"/>
          <w:color w:val="333333"/>
          <w:kern w:val="0"/>
          <w:szCs w:val="21"/>
        </w:rPr>
        <w:t>  BC Broadcast Flag</w:t>
      </w:r>
      <w:r w:rsidRPr="004C1E2D">
        <w:rPr>
          <w:rFonts w:ascii="Arial" w:eastAsia="宋体" w:hAnsi="Arial" w:cs="Arial"/>
          <w:color w:val="333333"/>
          <w:kern w:val="0"/>
          <w:szCs w:val="21"/>
        </w:rPr>
        <w:br/>
        <w:t xml:space="preserve">SCO </w:t>
      </w:r>
      <w:r w:rsidRPr="004C1E2D">
        <w:rPr>
          <w:rFonts w:ascii="Arial" w:eastAsia="宋体" w:hAnsi="Arial" w:cs="Arial"/>
          <w:color w:val="333333"/>
          <w:kern w:val="0"/>
          <w:szCs w:val="21"/>
        </w:rPr>
        <w:t>数据分组</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3095"/>
        <w:gridCol w:w="2147"/>
        <w:gridCol w:w="3094"/>
      </w:tblGrid>
      <w:tr w:rsidR="004C1E2D" w:rsidRPr="004C1E2D" w:rsidTr="004C1E2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E2D" w:rsidRPr="004C1E2D" w:rsidRDefault="004C1E2D" w:rsidP="004C1E2D">
            <w:pPr>
              <w:widowControl/>
              <w:spacing w:before="100" w:beforeAutospacing="1" w:after="100" w:afterAutospacing="1" w:line="390" w:lineRule="atLeast"/>
              <w:jc w:val="center"/>
              <w:rPr>
                <w:rFonts w:ascii="Arial" w:eastAsia="宋体" w:hAnsi="Arial" w:cs="Arial"/>
                <w:color w:val="333333"/>
                <w:kern w:val="0"/>
                <w:szCs w:val="21"/>
              </w:rPr>
            </w:pPr>
            <w:r w:rsidRPr="004C1E2D">
              <w:rPr>
                <w:rFonts w:ascii="Arial" w:eastAsia="宋体" w:hAnsi="Arial" w:cs="Arial"/>
                <w:color w:val="333333"/>
                <w:kern w:val="0"/>
                <w:szCs w:val="21"/>
              </w:rPr>
              <w:t>连接句柄（</w:t>
            </w:r>
            <w:r w:rsidRPr="004C1E2D">
              <w:rPr>
                <w:rFonts w:ascii="Arial" w:eastAsia="宋体" w:hAnsi="Arial" w:cs="Arial"/>
                <w:color w:val="333333"/>
                <w:kern w:val="0"/>
                <w:szCs w:val="21"/>
              </w:rPr>
              <w:t>12bit</w:t>
            </w:r>
            <w:r w:rsidRPr="004C1E2D">
              <w:rPr>
                <w:rFonts w:ascii="Arial" w:eastAsia="宋体" w:hAnsi="Arial" w:cs="Arial"/>
                <w:color w:val="333333"/>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E2D" w:rsidRPr="004C1E2D" w:rsidRDefault="004C1E2D" w:rsidP="004C1E2D">
            <w:pPr>
              <w:widowControl/>
              <w:spacing w:before="100" w:beforeAutospacing="1" w:after="100" w:afterAutospacing="1" w:line="390" w:lineRule="atLeast"/>
              <w:jc w:val="left"/>
              <w:rPr>
                <w:rFonts w:ascii="Arial" w:eastAsia="宋体" w:hAnsi="Arial" w:cs="Arial"/>
                <w:color w:val="333333"/>
                <w:kern w:val="0"/>
                <w:szCs w:val="21"/>
              </w:rPr>
            </w:pPr>
            <w:r w:rsidRPr="004C1E2D">
              <w:rPr>
                <w:rFonts w:ascii="Arial" w:eastAsia="宋体" w:hAnsi="Arial" w:cs="Arial"/>
                <w:color w:val="333333"/>
                <w:kern w:val="0"/>
                <w:szCs w:val="21"/>
              </w:rPr>
              <w:t>保留（</w:t>
            </w:r>
            <w:r w:rsidRPr="004C1E2D">
              <w:rPr>
                <w:rFonts w:ascii="Arial" w:eastAsia="宋体" w:hAnsi="Arial" w:cs="Arial"/>
                <w:color w:val="333333"/>
                <w:kern w:val="0"/>
                <w:szCs w:val="21"/>
              </w:rPr>
              <w:t>4bit</w:t>
            </w:r>
            <w:r w:rsidRPr="004C1E2D">
              <w:rPr>
                <w:rFonts w:ascii="Arial" w:eastAsia="宋体" w:hAnsi="Arial" w:cs="Arial"/>
                <w:color w:val="333333"/>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E2D" w:rsidRPr="004C1E2D" w:rsidRDefault="004C1E2D" w:rsidP="004C1E2D">
            <w:pPr>
              <w:widowControl/>
              <w:spacing w:before="100" w:beforeAutospacing="1" w:after="100" w:afterAutospacing="1" w:line="390" w:lineRule="atLeast"/>
              <w:jc w:val="left"/>
              <w:rPr>
                <w:rFonts w:ascii="Arial" w:eastAsia="宋体" w:hAnsi="Arial" w:cs="Arial"/>
                <w:color w:val="333333"/>
                <w:kern w:val="0"/>
                <w:szCs w:val="21"/>
              </w:rPr>
            </w:pPr>
            <w:r w:rsidRPr="004C1E2D">
              <w:rPr>
                <w:rFonts w:ascii="Arial" w:eastAsia="宋体" w:hAnsi="Arial" w:cs="Arial"/>
                <w:color w:val="333333"/>
                <w:kern w:val="0"/>
                <w:szCs w:val="21"/>
              </w:rPr>
              <w:t>数据长度（</w:t>
            </w:r>
            <w:r w:rsidRPr="004C1E2D">
              <w:rPr>
                <w:rFonts w:ascii="Arial" w:eastAsia="宋体" w:hAnsi="Arial" w:cs="Arial"/>
                <w:color w:val="333333"/>
                <w:kern w:val="0"/>
                <w:szCs w:val="21"/>
              </w:rPr>
              <w:t>16bit</w:t>
            </w:r>
            <w:r w:rsidRPr="004C1E2D">
              <w:rPr>
                <w:rFonts w:ascii="Arial" w:eastAsia="宋体" w:hAnsi="Arial" w:cs="Arial"/>
                <w:color w:val="333333"/>
                <w:kern w:val="0"/>
                <w:szCs w:val="21"/>
              </w:rPr>
              <w:t>）</w:t>
            </w:r>
          </w:p>
        </w:tc>
      </w:tr>
      <w:tr w:rsidR="004C1E2D" w:rsidRPr="004C1E2D" w:rsidTr="004C1E2D">
        <w:trPr>
          <w:tblCellSpacing w:w="0" w:type="dxa"/>
        </w:trPr>
        <w:tc>
          <w:tcPr>
            <w:tcW w:w="8520" w:type="dxa"/>
            <w:gridSpan w:val="3"/>
            <w:tcBorders>
              <w:top w:val="outset" w:sz="6" w:space="0" w:color="auto"/>
              <w:left w:val="outset" w:sz="6" w:space="0" w:color="auto"/>
              <w:bottom w:val="outset" w:sz="6" w:space="0" w:color="auto"/>
              <w:right w:val="outset" w:sz="6" w:space="0" w:color="auto"/>
            </w:tcBorders>
            <w:shd w:val="clear" w:color="auto" w:fill="FFFFFF"/>
            <w:hideMark/>
          </w:tcPr>
          <w:p w:rsidR="004C1E2D" w:rsidRPr="004C1E2D" w:rsidRDefault="004C1E2D" w:rsidP="004C1E2D">
            <w:pPr>
              <w:widowControl/>
              <w:spacing w:before="100" w:beforeAutospacing="1" w:after="100" w:afterAutospacing="1" w:line="390" w:lineRule="atLeast"/>
              <w:jc w:val="center"/>
              <w:rPr>
                <w:rFonts w:ascii="Arial" w:eastAsia="宋体" w:hAnsi="Arial" w:cs="Arial"/>
                <w:color w:val="333333"/>
                <w:kern w:val="0"/>
                <w:szCs w:val="21"/>
              </w:rPr>
            </w:pPr>
            <w:r w:rsidRPr="004C1E2D">
              <w:rPr>
                <w:rFonts w:ascii="Arial" w:eastAsia="宋体" w:hAnsi="Arial" w:cs="Arial"/>
                <w:color w:val="333333"/>
                <w:kern w:val="0"/>
                <w:szCs w:val="21"/>
              </w:rPr>
              <w:t>数据</w:t>
            </w:r>
            <w:r w:rsidRPr="004C1E2D">
              <w:rPr>
                <w:rFonts w:ascii="Arial" w:eastAsia="宋体" w:hAnsi="Arial" w:cs="Arial"/>
                <w:color w:val="333333"/>
                <w:kern w:val="0"/>
                <w:szCs w:val="21"/>
              </w:rPr>
              <w:t>…………</w:t>
            </w:r>
          </w:p>
        </w:tc>
      </w:tr>
    </w:tbl>
    <w:p w:rsidR="004C1E2D" w:rsidRPr="004C1E2D" w:rsidRDefault="004C1E2D" w:rsidP="004C1E2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C1E2D">
        <w:rPr>
          <w:rFonts w:ascii="Arial" w:eastAsia="宋体" w:hAnsi="Arial" w:cs="Arial"/>
          <w:b/>
          <w:bCs/>
          <w:color w:val="333333"/>
          <w:kern w:val="0"/>
        </w:rPr>
        <w:t>（</w:t>
      </w:r>
      <w:r w:rsidRPr="004C1E2D">
        <w:rPr>
          <w:rFonts w:ascii="Arial" w:eastAsia="宋体" w:hAnsi="Arial" w:cs="Arial"/>
          <w:b/>
          <w:bCs/>
          <w:color w:val="333333"/>
          <w:kern w:val="0"/>
        </w:rPr>
        <w:t>4</w:t>
      </w:r>
      <w:r w:rsidRPr="004C1E2D">
        <w:rPr>
          <w:rFonts w:ascii="Arial" w:eastAsia="宋体" w:hAnsi="Arial" w:cs="Arial"/>
          <w:b/>
          <w:bCs/>
          <w:color w:val="333333"/>
          <w:kern w:val="0"/>
        </w:rPr>
        <w:t>）、</w:t>
      </w:r>
      <w:r w:rsidRPr="004C1E2D">
        <w:rPr>
          <w:rFonts w:ascii="Arial" w:eastAsia="宋体" w:hAnsi="Arial" w:cs="Arial"/>
          <w:b/>
          <w:bCs/>
          <w:color w:val="333333"/>
          <w:kern w:val="0"/>
        </w:rPr>
        <w:t>RS232</w:t>
      </w:r>
      <w:r w:rsidRPr="004C1E2D">
        <w:rPr>
          <w:rFonts w:ascii="Arial" w:eastAsia="宋体" w:hAnsi="Arial" w:cs="Arial"/>
          <w:b/>
          <w:bCs/>
          <w:color w:val="333333"/>
          <w:kern w:val="0"/>
        </w:rPr>
        <w:t>分组指示器</w:t>
      </w:r>
      <w:r w:rsidRPr="004C1E2D">
        <w:rPr>
          <w:rFonts w:ascii="Arial" w:eastAsia="宋体" w:hAnsi="Arial" w:cs="Arial"/>
          <w:b/>
          <w:bCs/>
          <w:color w:val="333333"/>
          <w:kern w:val="0"/>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890"/>
        <w:gridCol w:w="1890"/>
      </w:tblGrid>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HCI 分组类型</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RS232分组指示器</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HCI指令分组</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0x01</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HCI ACL数据分组</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0x02</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lastRenderedPageBreak/>
              <w:t>HCI SCO数据分组</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0x03</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HCI事件分组</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0x04</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HCI错误消息分组</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0x05</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HCI协商分组</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0x06</w:t>
            </w:r>
          </w:p>
        </w:tc>
      </w:tr>
    </w:tbl>
    <w:p w:rsidR="004C1E2D" w:rsidRPr="004C1E2D" w:rsidRDefault="004C1E2D" w:rsidP="004C1E2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C1E2D">
        <w:rPr>
          <w:rFonts w:ascii="Arial" w:eastAsia="宋体" w:hAnsi="Arial" w:cs="Arial"/>
          <w:b/>
          <w:bCs/>
          <w:color w:val="333333"/>
          <w:kern w:val="0"/>
        </w:rPr>
        <w:t>2</w:t>
      </w:r>
      <w:r w:rsidRPr="004C1E2D">
        <w:rPr>
          <w:rFonts w:ascii="Arial" w:eastAsia="宋体" w:hAnsi="Arial" w:cs="Arial"/>
          <w:b/>
          <w:bCs/>
          <w:color w:val="333333"/>
          <w:kern w:val="0"/>
        </w:rPr>
        <w:t>、</w:t>
      </w:r>
      <w:r w:rsidRPr="004C1E2D">
        <w:rPr>
          <w:rFonts w:ascii="Arial" w:eastAsia="宋体" w:hAnsi="Arial" w:cs="Arial"/>
          <w:b/>
          <w:bCs/>
          <w:color w:val="333333"/>
          <w:kern w:val="0"/>
        </w:rPr>
        <w:t>HCI</w:t>
      </w:r>
      <w:r w:rsidRPr="004C1E2D">
        <w:rPr>
          <w:rFonts w:ascii="Arial" w:eastAsia="宋体" w:hAnsi="Arial" w:cs="Arial"/>
          <w:b/>
          <w:bCs/>
          <w:color w:val="333333"/>
          <w:kern w:val="0"/>
        </w:rPr>
        <w:t>控制命令</w:t>
      </w:r>
    </w:p>
    <w:p w:rsidR="004C1E2D" w:rsidRPr="004C1E2D" w:rsidRDefault="004C1E2D" w:rsidP="004C1E2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C1E2D">
        <w:rPr>
          <w:rFonts w:ascii="Arial" w:eastAsia="宋体" w:hAnsi="Arial" w:cs="Arial"/>
          <w:b/>
          <w:bCs/>
          <w:color w:val="333333"/>
          <w:kern w:val="0"/>
        </w:rPr>
        <w:t>（</w:t>
      </w:r>
      <w:r w:rsidRPr="004C1E2D">
        <w:rPr>
          <w:rFonts w:ascii="Arial" w:eastAsia="宋体" w:hAnsi="Arial" w:cs="Arial"/>
          <w:b/>
          <w:bCs/>
          <w:color w:val="333333"/>
          <w:kern w:val="0"/>
        </w:rPr>
        <w:t>1</w:t>
      </w:r>
      <w:r w:rsidRPr="004C1E2D">
        <w:rPr>
          <w:rFonts w:ascii="Arial" w:eastAsia="宋体" w:hAnsi="Arial" w:cs="Arial"/>
          <w:b/>
          <w:bCs/>
          <w:color w:val="333333"/>
          <w:kern w:val="0"/>
        </w:rPr>
        <w:t>）、链路控制指令</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336"/>
        <w:gridCol w:w="750"/>
        <w:gridCol w:w="5250"/>
      </w:tblGrid>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命令</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OCF</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概述</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Inquiry</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0x0001</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蓝牙设备进入查询模式，搜索临近设备</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Inquiry Cancel</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0x0002</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退出查询模式</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Periodic Inquiry Mode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0x0003</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蓝牙设备在指定周期内自动查询</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Exit Periodic Inquiry Mode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0x0004</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退出自动查询模式</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Create Connection</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0x0005</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按指定蓝牙设备的BD_ADDR创建ACL链路</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Disconnect</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0x0006</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终止现有连接</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Add SCO Connection</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0x0007</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利用连接句柄参数指定的ACL连接创建SCO</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Cancel Create Connection</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0x0008</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 </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Accept Connection Request</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0x0009</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接收新的呼入连接请求</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Reject Connection Request</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0x000A</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拒绝新的呼入连接请求</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Link Key Request Reply</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0x000B</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应答从主机控制器发出的链路密钥请求事件，并指定存储在主机上的链路密钥做为与BD_ADDR指定的蓝牙设备进行连接使用的链路密钥请求事件</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Link Key Request Negative Reply</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0x000C</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如果主机上没有存储链路密钥，作为与BD_ADDR指定的蓝牙设备进行连接使用的链路密钥，就应答从主机控制器发出的链路密钥请求事件</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PIN Code Request Reply</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0x000D</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应答从主机控制器发出的PIN请求事件，并指定用于连接的PIN</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PIN Code Request Negative Reply</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当主机不能指定连接的PIN时，应回答从机控制器发出的PIN请求事件</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Change Connection Packet Type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0x000F</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改变正在建立连接的分组类型</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Authentication Request</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0x0011</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指定连接句柄关联的两个蓝牙设备之间建立身份鉴权</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Set Connection Encryption</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0x0013</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建立取消连接加密</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 xml:space="preserve">Change Connection </w:t>
            </w:r>
            <w:r w:rsidRPr="004C1E2D">
              <w:rPr>
                <w:rFonts w:ascii="宋体" w:eastAsia="宋体" w:hAnsi="宋体" w:cs="宋体"/>
                <w:kern w:val="0"/>
                <w:sz w:val="24"/>
                <w:szCs w:val="24"/>
              </w:rPr>
              <w:lastRenderedPageBreak/>
              <w:t>Link Key</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lastRenderedPageBreak/>
              <w:t>0x0015</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强制关联了连接句柄的两个设备建立连接，并生成</w:t>
            </w:r>
            <w:r w:rsidRPr="004C1E2D">
              <w:rPr>
                <w:rFonts w:ascii="宋体" w:eastAsia="宋体" w:hAnsi="宋体" w:cs="宋体"/>
                <w:kern w:val="0"/>
                <w:sz w:val="24"/>
                <w:szCs w:val="24"/>
              </w:rPr>
              <w:lastRenderedPageBreak/>
              <w:t>一个新的链路密钥</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lastRenderedPageBreak/>
              <w:t>Master Link Key</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0x0017</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强制关联了连接句柄的两个设备利用主设备时链路密钥或常规密钥</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Remote Name Request</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0x0019</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获取远端设备的名称</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Cancel Remote Name Request</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 </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Remote Supported Features</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0x001B</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请求远端设备所支持的特性列表</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Remote Extended Features</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 </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Remote Version Information</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0x001D</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从远端设备读取版本信息</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Clock Offset</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0x001F</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读取远端的时钟信息</w:t>
            </w:r>
          </w:p>
        </w:tc>
      </w:tr>
    </w:tbl>
    <w:p w:rsidR="004C1E2D" w:rsidRPr="004C1E2D" w:rsidRDefault="004C1E2D" w:rsidP="004C1E2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C1E2D">
        <w:rPr>
          <w:rFonts w:ascii="Arial" w:eastAsia="宋体" w:hAnsi="Arial" w:cs="Arial"/>
          <w:b/>
          <w:bCs/>
          <w:color w:val="333333"/>
          <w:kern w:val="0"/>
        </w:rPr>
        <w:t>（</w:t>
      </w:r>
      <w:r w:rsidRPr="004C1E2D">
        <w:rPr>
          <w:rFonts w:ascii="Arial" w:eastAsia="宋体" w:hAnsi="Arial" w:cs="Arial"/>
          <w:b/>
          <w:bCs/>
          <w:color w:val="333333"/>
          <w:kern w:val="0"/>
        </w:rPr>
        <w:t>2</w:t>
      </w:r>
      <w:r w:rsidRPr="004C1E2D">
        <w:rPr>
          <w:rFonts w:ascii="Arial" w:eastAsia="宋体" w:hAnsi="Arial" w:cs="Arial"/>
          <w:b/>
          <w:bCs/>
          <w:color w:val="333333"/>
          <w:kern w:val="0"/>
        </w:rPr>
        <w:t>）、链路策略指令</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719"/>
        <w:gridCol w:w="750"/>
        <w:gridCol w:w="4867"/>
      </w:tblGrid>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命令</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OCF</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简介</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Hold Mode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0x0001</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改变LM状态和本地及远程设备为主模式的LM位置</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Sniff Mode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0x0003</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改变LM状态和本地及远程设备为呼吸模式的LM位置</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Exit Sniff Mode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0x0004</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结束连接句柄在当前呼吸模式里的呼吸模式</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Park State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0x0005</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改变LM状态和本地及远程设备为休眠模式的LM位置</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Exit Park State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0x0006</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切换从休眠模式返回到激活模式的蓝牙设备</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proofErr w:type="spellStart"/>
            <w:r w:rsidRPr="004C1E2D">
              <w:rPr>
                <w:rFonts w:ascii="宋体" w:eastAsia="宋体" w:hAnsi="宋体" w:cs="宋体"/>
                <w:kern w:val="0"/>
                <w:sz w:val="24"/>
                <w:szCs w:val="24"/>
              </w:rPr>
              <w:t>QoS</w:t>
            </w:r>
            <w:proofErr w:type="spellEnd"/>
            <w:r w:rsidRPr="004C1E2D">
              <w:rPr>
                <w:rFonts w:ascii="宋体" w:eastAsia="宋体" w:hAnsi="宋体" w:cs="宋体"/>
                <w:kern w:val="0"/>
                <w:sz w:val="24"/>
                <w:szCs w:val="24"/>
              </w:rPr>
              <w:t xml:space="preserve"> Setup</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0x0007</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指出连接句柄的服务质量参数</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Role Discovery</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0x0009</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蓝牙设备连接后确定自己的主从角色</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Switch Role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0x000B</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角色互换</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Link Policy Settings</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0x000C</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为指定连接句柄读链路策略设置。链路策略设置允许主机控制器指定用于连接句柄的LM连接模式</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Write Link Policy Settings</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0x000D</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为指定连接句柄写链路策略设置。链路策略设置允许主机控制器指定用于连接句柄的LM连接模式</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Default Link Policy Settings</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 </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Write Default Link Policy Settings</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0x000F</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 </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Flow Specification</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0X0010</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 </w:t>
            </w:r>
          </w:p>
        </w:tc>
      </w:tr>
    </w:tbl>
    <w:p w:rsidR="004C1E2D" w:rsidRPr="004C1E2D" w:rsidRDefault="004C1E2D" w:rsidP="004C1E2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C1E2D">
        <w:rPr>
          <w:rFonts w:ascii="Arial" w:eastAsia="宋体" w:hAnsi="Arial" w:cs="Arial"/>
          <w:b/>
          <w:bCs/>
          <w:color w:val="333333"/>
          <w:kern w:val="0"/>
        </w:rPr>
        <w:t>（</w:t>
      </w:r>
      <w:r w:rsidRPr="004C1E2D">
        <w:rPr>
          <w:rFonts w:ascii="Arial" w:eastAsia="宋体" w:hAnsi="Arial" w:cs="Arial"/>
          <w:b/>
          <w:bCs/>
          <w:color w:val="333333"/>
          <w:kern w:val="0"/>
        </w:rPr>
        <w:t>3</w:t>
      </w:r>
      <w:r w:rsidRPr="004C1E2D">
        <w:rPr>
          <w:rFonts w:ascii="Arial" w:eastAsia="宋体" w:hAnsi="Arial" w:cs="Arial"/>
          <w:b/>
          <w:bCs/>
          <w:color w:val="333333"/>
          <w:kern w:val="0"/>
        </w:rPr>
        <w:t>）、主机控制器与基带指令</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768"/>
        <w:gridCol w:w="750"/>
        <w:gridCol w:w="4818"/>
      </w:tblGrid>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lastRenderedPageBreak/>
              <w:t>Set Event Mark</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0x0001</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使能主机过滤HCI产生的事件</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Reset</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0x0003</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复位蓝牙控制器、链路管理器、基带链路管理器</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Set Event Filter</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0x0005</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使能主机指定不同事件过滤</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Flush</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0x0008</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针对指定的蓝牙句柄，放弃所有作为当前待传输数据，甚至当前是属于多个在主机控制器里的L2CAP指令的数据块</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PIN Type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0x0009</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主机读取指定主机的PIN类型是可变的还是固定的</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Write PIN Type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0x000A</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主机写入指定主机的PIN类型是可变的还是固定的</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Create New Unit Key</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0x000B</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创建新的单一密钥</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Stored Link Key</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0x000D</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读取存放在蓝牙控制器中的单个或者多个密钥</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Write Stored Link Key</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0x0011</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写入存放在蓝牙控制器中的单个或者多个密钥</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Delete Stored Link Key</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0x0012</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删除存放在蓝牙控制器中的单个或者多个密钥</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Write Local Name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0x0013</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修改蓝牙设备名称</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Local Name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0x0014</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读取蓝牙设备名称</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Connection Accept Timeout</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0x0015</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读连接识别超时参数值，定时器终止后蓝牙硬件自动拒绝连接</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Write Connection Accept Timeout</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0x0016</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写连接识别超时参数值，定时器终止后蓝牙硬件自动拒绝连接</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Page Timeout</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0x0017</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读寻呼超时参数值，本地设备返回连接失败前，该值是允许蓝牙硬件定义等待远程设备连接申请时间</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Write Page Timeout</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0x0018</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写寻呼超时参数值，本地设备返回连接失败前，该值是允许蓝牙硬件定义等待远程设备连接申请时间</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Scan Enable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0x0019</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写出扫描允许参数值---用来控制蓝牙设备周期性查询</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Write Scan Enable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0x001A</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读出扫描允许参数值---用来控制蓝牙设备周期性查询</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Page Scan Activity</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0x001B</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读寻呼扫描间隔、寻呼扫描区间参数</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Write Page Scan Activity</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0x001C</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写寻呼扫描间隔、寻呼扫描区间参数</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Inquiry Scan Activity</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0x001D</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读查询扫描间隔、查询扫描区间参数</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Write Inquiry Scan Activity</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0x001E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写查询扫描间隔、查询扫描区间参数</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Authentication Enable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0x001F</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读取鉴权允许参数---控制蓝牙设备是否对每个连接进行鉴权</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lastRenderedPageBreak/>
              <w:t>Write Authentication Enable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0x0020</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写取鉴权允许参数---控制蓝牙设备是否对每个连接进行鉴权</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Encryption Mode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0x0021</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读加密模式数值---控制蓝牙设备是否对每个连接进行加密</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Write Encryption Mode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0x0022</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写加密模式数值---控制蓝牙设备是否对每个连接进行加密</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Class Of Device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0x0023</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读取设备类型参数值，用于区别设备能力</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Write Class Of Device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0x0024</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写设备类型参数值，用于区别设备能力</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Voice Setting</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0x0025</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读取语音设置参数值，控制语音连接的各种设置</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Write Voice Setting</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0x0026</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写语音设置参数值，控制语音连接的各种设置</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Automatic Flush Timeout</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0x0027</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对指定句柄，读取刷新超时值</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Write Automatic Flush Timeout</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0x0028</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对指定句柄，写入刷新超时值</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Num Broadcast Retransmissions</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0x0029</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读取设备的广播重复发送次数，重复发送提高广播消息的可靠性</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Write Num Broadcast Retransmissions</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0x002A</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写入设备的广播重复发送次数，重复发送提高广播消息的可靠性</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Hold Mode Activity</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0x002B</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读取Hold Mode Activity的参数值，用来确定Hold挂起的时间</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Write Hold Mode Activity</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0x002C</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写入Hold Mode Activity的参数值，用来确定Hold挂起的时间</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Transmit Power Level</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0x002D</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对指定句柄，读取传输功率的参数值</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Synchronous Flow Control Enable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0x002E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读取SCO流量控制设置。通过使用该设置，主机控制器决定是否主机控制器发送与SCO连接句柄相关的完成分组事件的数量</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Write Synchronous Flow Control Enable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0x002F</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读写入SCO流量控制设置。通过使用该设置，主机控制器决定是否主机控制器发送与SCO连接句柄相关的完成分组事件的数量</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Set Host Controller To Host Flow Control</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0x0031</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主机控制器的打开、关闭，主机控制器到主机的流量控制</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Host Buffer Size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0x0033</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主机通知主机控制器自己的ACL、SCO数据缓冲区大小。主机控制器分段传输数据，而数据不会超出这个范围</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Host Number Of Completed Packets</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0x0035</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当主机对于任何连接的句柄准备接受较多的HCI指令时，该指令用于通过主机指出主机控制器</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Link Supervision Timeout</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0x0036</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读取连接管理超时参数。主从蓝牙设备用该参数监视链路丢失情况</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 xml:space="preserve">Write Link Supervision </w:t>
            </w:r>
            <w:r w:rsidRPr="004C1E2D">
              <w:rPr>
                <w:rFonts w:ascii="宋体" w:eastAsia="宋体" w:hAnsi="宋体" w:cs="宋体"/>
                <w:kern w:val="0"/>
                <w:sz w:val="24"/>
                <w:szCs w:val="24"/>
              </w:rPr>
              <w:lastRenderedPageBreak/>
              <w:t>Timeout</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lastRenderedPageBreak/>
              <w:t>0x0037</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写入连接管理超时参数。主从蓝牙设备用该参</w:t>
            </w:r>
            <w:r w:rsidRPr="004C1E2D">
              <w:rPr>
                <w:rFonts w:ascii="宋体" w:eastAsia="宋体" w:hAnsi="宋体" w:cs="宋体"/>
                <w:kern w:val="0"/>
                <w:sz w:val="24"/>
                <w:szCs w:val="24"/>
              </w:rPr>
              <w:lastRenderedPageBreak/>
              <w:t>数监视链路丢失情况</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lastRenderedPageBreak/>
              <w:t>Read Number of Supported IAC</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0x0038</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读取查询扫描期间本地蓝牙扫描的查询识别码（ICA）的数值</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Current IAC LAP</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0x0039</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读取创建在查询扫描期间本地蓝牙设备正同时扫描的蓝牙识别码的LAP</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Write Current IAC LAP</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0x003A</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写入创建在查询扫描期间本地蓝牙设备正同时扫描的蓝牙识别码的LAP</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Page Scan Period Mode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0x003B</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读取本地蓝牙设备的强制寻呼扫描区间模式</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Write Page Scan Period Mode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0x003C</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写入本地蓝牙设备的强制寻呼扫描区间模式</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Page Scan Mode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0x003D</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读取本地蓝牙设备的默认寻呼扫描区间模式</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Write Page Scan Mode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0x003E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写入本地蓝牙设备的默认寻呼扫描区间模式</w:t>
            </w:r>
          </w:p>
        </w:tc>
      </w:tr>
    </w:tbl>
    <w:p w:rsidR="004C1E2D" w:rsidRPr="004C1E2D" w:rsidRDefault="004C1E2D" w:rsidP="004C1E2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C1E2D">
        <w:rPr>
          <w:rFonts w:ascii="Arial" w:eastAsia="宋体" w:hAnsi="Arial" w:cs="Arial"/>
          <w:b/>
          <w:bCs/>
          <w:color w:val="333333"/>
          <w:kern w:val="0"/>
        </w:rPr>
        <w:t>（</w:t>
      </w:r>
      <w:r w:rsidRPr="004C1E2D">
        <w:rPr>
          <w:rFonts w:ascii="Arial" w:eastAsia="宋体" w:hAnsi="Arial" w:cs="Arial"/>
          <w:b/>
          <w:bCs/>
          <w:color w:val="333333"/>
          <w:kern w:val="0"/>
        </w:rPr>
        <w:t>4</w:t>
      </w:r>
      <w:r w:rsidRPr="004C1E2D">
        <w:rPr>
          <w:rFonts w:ascii="Arial" w:eastAsia="宋体" w:hAnsi="Arial" w:cs="Arial"/>
          <w:b/>
          <w:bCs/>
          <w:color w:val="333333"/>
          <w:kern w:val="0"/>
        </w:rPr>
        <w:t>）、信息指令参数</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252"/>
        <w:gridCol w:w="750"/>
        <w:gridCol w:w="4334"/>
      </w:tblGrid>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Local Version Information</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0x0001</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读取本地蓝牙版本信息</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Local Supported Features</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0x0003</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读取本地蓝牙设备特征表</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Local Extended Features</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0x0004</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 </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Buffer Size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0x0005</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返回HCI缓冲容量。缓冲容量用于传输缓冲数据</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Country Code [Deprecated]</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0x0007</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读取国家代码状态参数值</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BD ADDR</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0x0009</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读取BD_ADDR的参数值</w:t>
            </w:r>
          </w:p>
        </w:tc>
      </w:tr>
    </w:tbl>
    <w:p w:rsidR="004C1E2D" w:rsidRPr="004C1E2D" w:rsidRDefault="004C1E2D" w:rsidP="004C1E2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C1E2D">
        <w:rPr>
          <w:rFonts w:ascii="Arial" w:eastAsia="宋体" w:hAnsi="Arial" w:cs="Arial"/>
          <w:b/>
          <w:bCs/>
          <w:color w:val="333333"/>
          <w:kern w:val="0"/>
        </w:rPr>
        <w:t>（</w:t>
      </w:r>
      <w:r w:rsidRPr="004C1E2D">
        <w:rPr>
          <w:rFonts w:ascii="Arial" w:eastAsia="宋体" w:hAnsi="Arial" w:cs="Arial"/>
          <w:b/>
          <w:bCs/>
          <w:color w:val="333333"/>
          <w:kern w:val="0"/>
        </w:rPr>
        <w:t>5</w:t>
      </w:r>
      <w:r w:rsidRPr="004C1E2D">
        <w:rPr>
          <w:rFonts w:ascii="Arial" w:eastAsia="宋体" w:hAnsi="Arial" w:cs="Arial"/>
          <w:b/>
          <w:bCs/>
          <w:color w:val="333333"/>
          <w:kern w:val="0"/>
        </w:rPr>
        <w:t>）、状态指令参数</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475"/>
        <w:gridCol w:w="750"/>
        <w:gridCol w:w="6111"/>
      </w:tblGrid>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Failed Contact Count</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0x0001</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读取对于其他设备特殊连接的Failed Contact Count参数值。Failed Contact Count记录在刷新时终止及当前正在传输的L2CAP数据指令被自动刷新后，主单元或从单元不能连续响应事件次数</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Reset Failed Contact Count</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0x0002</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复位时对于其他设备的连接的Failed Contact Count的参数值。Failed Contact Count记录在刷新时终止及当前正在传输的L2CAP数据指令被自动刷新后，主单元或从单元不能连续响应事件次数</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Get Link Quality</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0x0003</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读取指定连接句柄的Link Quality的值</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RSSI</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0x0005</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读取对于其他蓝牙设备连接句柄的接收信号强度指示</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AFH Channel Map</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0x0007</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 </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lastRenderedPageBreak/>
              <w:t>Read BD Clock</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0x0009</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 </w:t>
            </w:r>
          </w:p>
        </w:tc>
      </w:tr>
    </w:tbl>
    <w:p w:rsidR="004C1E2D" w:rsidRPr="004C1E2D" w:rsidRDefault="004C1E2D" w:rsidP="004C1E2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C1E2D">
        <w:rPr>
          <w:rFonts w:ascii="Arial" w:eastAsia="宋体" w:hAnsi="Arial" w:cs="Arial"/>
          <w:b/>
          <w:bCs/>
          <w:color w:val="333333"/>
          <w:kern w:val="0"/>
        </w:rPr>
        <w:t>（</w:t>
      </w:r>
      <w:r w:rsidRPr="004C1E2D">
        <w:rPr>
          <w:rFonts w:ascii="Arial" w:eastAsia="宋体" w:hAnsi="Arial" w:cs="Arial"/>
          <w:b/>
          <w:bCs/>
          <w:color w:val="333333"/>
          <w:kern w:val="0"/>
        </w:rPr>
        <w:t>6</w:t>
      </w:r>
      <w:r w:rsidRPr="004C1E2D">
        <w:rPr>
          <w:rFonts w:ascii="Arial" w:eastAsia="宋体" w:hAnsi="Arial" w:cs="Arial"/>
          <w:b/>
          <w:bCs/>
          <w:color w:val="333333"/>
          <w:kern w:val="0"/>
        </w:rPr>
        <w:t>）、测试指令</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848"/>
        <w:gridCol w:w="750"/>
        <w:gridCol w:w="5738"/>
      </w:tblGrid>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Read Loopback Mode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0x0001</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读取主机端控制器会送模式的设置值。回送模式设置可以确定信息发送路径</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Write Loopback Mode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0x0002</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写入主机控制器会送模式的设置值。回送模式设置可以确定信息发送路径</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Enable Device Under Test Mode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0x0003</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允许本地蓝牙设备模块通过LMP测试指令接入测试模式。当主机要求本地设备作为待测试设备，实现蓝牙测试模式文件中规定测试场景，则发送该指令</w:t>
            </w:r>
          </w:p>
        </w:tc>
      </w:tr>
    </w:tbl>
    <w:p w:rsidR="004C1E2D" w:rsidRPr="004C1E2D" w:rsidRDefault="004C1E2D" w:rsidP="004C1E2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C1E2D">
        <w:rPr>
          <w:rFonts w:ascii="Arial" w:eastAsia="宋体" w:hAnsi="Arial" w:cs="Arial"/>
          <w:b/>
          <w:bCs/>
          <w:color w:val="333333"/>
          <w:kern w:val="0"/>
        </w:rPr>
        <w:t>（</w:t>
      </w:r>
      <w:r w:rsidRPr="004C1E2D">
        <w:rPr>
          <w:rFonts w:ascii="Arial" w:eastAsia="宋体" w:hAnsi="Arial" w:cs="Arial"/>
          <w:b/>
          <w:bCs/>
          <w:color w:val="333333"/>
          <w:kern w:val="0"/>
        </w:rPr>
        <w:t>7</w:t>
      </w:r>
      <w:r w:rsidRPr="004C1E2D">
        <w:rPr>
          <w:rFonts w:ascii="Arial" w:eastAsia="宋体" w:hAnsi="Arial" w:cs="Arial"/>
          <w:b/>
          <w:bCs/>
          <w:color w:val="333333"/>
          <w:kern w:val="0"/>
        </w:rPr>
        <w:t>）、错误代码</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866"/>
        <w:gridCol w:w="3358"/>
        <w:gridCol w:w="1110"/>
        <w:gridCol w:w="3002"/>
      </w:tblGrid>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错误代码</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错误含义</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错误代码</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错误含义</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0x01</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位置HCI指令</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0x14</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由于另一端引起连接中断：资源限制</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0x02</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不能连接</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0x15</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由于另一端引起连接中断：关机</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0x03</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硬件故障</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0x16</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本机中断连接</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0x04</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寻呼超时</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0x17</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重复尝试</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0x05</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身份验证失败</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0x18</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不允许匹配</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0x06</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键丢失</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0x19</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未知LMP PDU</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0x07</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存储器已满</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0x1A</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不支持远端特性</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0x08</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连接超时</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0x1B</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拒绝SCO补偿</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0x09</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最大连接数</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0x1C</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拒绝SCO间歇模式</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0x0A</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连接到设备A的最大SCO连接数</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0x1D</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拒绝SCO无线模式</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0x0B</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ACL连接已存在</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0x1E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非法链路管理参数</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0x0C</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指令非法</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0x1F</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未特别指明错误</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0x0D</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由于资源有限，主机被拒绝</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0x20</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不支持链路管理器协议参数</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0x0E</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由于安全原因，主机被拒绝</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0x21</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不允许角色改变</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0x0F</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由于远端设备单连接设备，主机拒绝</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0x22</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链路管理响应超时</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0x10</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主机超时</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0x23</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链路管理错误处理事务冲突</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0x11</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不支持特性或参数值</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0x24</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不允许LMP PDU</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0x12</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非法主机控制接口指令</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0x25~0xFF</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保留</w:t>
            </w:r>
          </w:p>
        </w:tc>
      </w:tr>
      <w:tr w:rsidR="004C1E2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0x13</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由于另一端引起连接中断：用户中断连接</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4C1E2D" w:rsidRPr="004C1E2D" w:rsidRDefault="004C1E2D" w:rsidP="004C1E2D">
            <w:pPr>
              <w:widowControl/>
              <w:spacing w:before="100" w:beforeAutospacing="1" w:after="100" w:afterAutospacing="1"/>
              <w:jc w:val="left"/>
              <w:rPr>
                <w:rFonts w:ascii="宋体" w:eastAsia="宋体" w:hAnsi="宋体" w:cs="宋体"/>
                <w:kern w:val="0"/>
                <w:sz w:val="24"/>
                <w:szCs w:val="24"/>
              </w:rPr>
            </w:pPr>
            <w:r w:rsidRPr="004C1E2D">
              <w:rPr>
                <w:rFonts w:ascii="宋体" w:eastAsia="宋体" w:hAnsi="宋体" w:cs="宋体"/>
                <w:kern w:val="0"/>
                <w:sz w:val="24"/>
                <w:szCs w:val="24"/>
              </w:rPr>
              <w:t> </w:t>
            </w:r>
          </w:p>
        </w:tc>
      </w:tr>
      <w:tr w:rsidR="001B604D" w:rsidRPr="004C1E2D" w:rsidTr="004C1E2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1B604D" w:rsidRPr="004C1E2D" w:rsidRDefault="001B604D" w:rsidP="004C1E2D">
            <w:pPr>
              <w:widowControl/>
              <w:spacing w:before="100" w:beforeAutospacing="1" w:after="100" w:afterAutospacing="1"/>
              <w:jc w:val="left"/>
              <w:rPr>
                <w:rFonts w:ascii="宋体" w:eastAsia="宋体" w:hAnsi="宋体" w:cs="宋体"/>
                <w:kern w:val="0"/>
                <w:sz w:val="24"/>
                <w:szCs w:val="24"/>
              </w:rPr>
            </w:pPr>
          </w:p>
        </w:tc>
        <w:tc>
          <w:tcPr>
            <w:tcW w:w="0" w:type="auto"/>
            <w:tcBorders>
              <w:top w:val="outset" w:sz="6" w:space="0" w:color="auto"/>
              <w:left w:val="outset" w:sz="6" w:space="0" w:color="auto"/>
              <w:bottom w:val="outset" w:sz="6" w:space="0" w:color="auto"/>
              <w:right w:val="outset" w:sz="6" w:space="0" w:color="auto"/>
            </w:tcBorders>
            <w:hideMark/>
          </w:tcPr>
          <w:p w:rsidR="001B604D" w:rsidRPr="004C1E2D" w:rsidRDefault="001B604D" w:rsidP="004C1E2D">
            <w:pPr>
              <w:widowControl/>
              <w:spacing w:before="100" w:beforeAutospacing="1" w:after="100" w:afterAutospacing="1"/>
              <w:jc w:val="left"/>
              <w:rPr>
                <w:rFonts w:ascii="宋体" w:eastAsia="宋体" w:hAnsi="宋体" w:cs="宋体"/>
                <w:kern w:val="0"/>
                <w:sz w:val="24"/>
                <w:szCs w:val="24"/>
              </w:rPr>
            </w:pPr>
          </w:p>
        </w:tc>
        <w:tc>
          <w:tcPr>
            <w:tcW w:w="0" w:type="auto"/>
            <w:tcBorders>
              <w:top w:val="outset" w:sz="6" w:space="0" w:color="auto"/>
              <w:left w:val="outset" w:sz="6" w:space="0" w:color="auto"/>
              <w:bottom w:val="outset" w:sz="6" w:space="0" w:color="auto"/>
              <w:right w:val="outset" w:sz="6" w:space="0" w:color="auto"/>
            </w:tcBorders>
            <w:hideMark/>
          </w:tcPr>
          <w:p w:rsidR="001B604D" w:rsidRPr="004C1E2D" w:rsidRDefault="001B604D" w:rsidP="004C1E2D">
            <w:pPr>
              <w:widowControl/>
              <w:spacing w:before="100" w:beforeAutospacing="1" w:after="100" w:afterAutospacing="1"/>
              <w:jc w:val="left"/>
              <w:rPr>
                <w:rFonts w:ascii="宋体" w:eastAsia="宋体" w:hAnsi="宋体" w:cs="宋体"/>
                <w:kern w:val="0"/>
                <w:sz w:val="24"/>
                <w:szCs w:val="24"/>
              </w:rPr>
            </w:pPr>
          </w:p>
        </w:tc>
        <w:tc>
          <w:tcPr>
            <w:tcW w:w="0" w:type="auto"/>
            <w:tcBorders>
              <w:top w:val="outset" w:sz="6" w:space="0" w:color="auto"/>
              <w:left w:val="outset" w:sz="6" w:space="0" w:color="auto"/>
              <w:bottom w:val="outset" w:sz="6" w:space="0" w:color="auto"/>
              <w:right w:val="outset" w:sz="6" w:space="0" w:color="auto"/>
            </w:tcBorders>
            <w:hideMark/>
          </w:tcPr>
          <w:p w:rsidR="001B604D" w:rsidRPr="004C1E2D" w:rsidRDefault="001B604D" w:rsidP="004C1E2D">
            <w:pPr>
              <w:widowControl/>
              <w:spacing w:before="100" w:beforeAutospacing="1" w:after="100" w:afterAutospacing="1"/>
              <w:jc w:val="left"/>
              <w:rPr>
                <w:rFonts w:ascii="宋体" w:eastAsia="宋体" w:hAnsi="宋体" w:cs="宋体"/>
                <w:kern w:val="0"/>
                <w:sz w:val="24"/>
                <w:szCs w:val="24"/>
              </w:rPr>
            </w:pPr>
          </w:p>
        </w:tc>
      </w:tr>
    </w:tbl>
    <w:p w:rsidR="004C1E2D" w:rsidRDefault="004C1E2D" w:rsidP="004C1E2D">
      <w:pPr>
        <w:pStyle w:val="a3"/>
        <w:shd w:val="clear" w:color="auto" w:fill="FFFFFF"/>
        <w:spacing w:line="390" w:lineRule="atLeast"/>
        <w:rPr>
          <w:rFonts w:ascii="Arial" w:hAnsi="Arial" w:cs="Arial" w:hint="eastAsia"/>
          <w:color w:val="333333"/>
          <w:sz w:val="21"/>
          <w:szCs w:val="21"/>
        </w:rPr>
      </w:pP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b/>
          <w:bCs/>
          <w:color w:val="333333"/>
          <w:kern w:val="0"/>
          <w:sz w:val="36"/>
        </w:rPr>
        <w:lastRenderedPageBreak/>
        <w:t>二、逻辑链路控制与适配协议</w:t>
      </w:r>
      <w:r w:rsidRPr="001B604D">
        <w:rPr>
          <w:rFonts w:ascii="Arial" w:eastAsia="宋体" w:hAnsi="Arial" w:cs="Arial"/>
          <w:b/>
          <w:bCs/>
          <w:color w:val="333333"/>
          <w:kern w:val="0"/>
          <w:sz w:val="36"/>
        </w:rPr>
        <w:t xml:space="preserve">  L2CAP</w:t>
      </w:r>
      <w:r w:rsidRPr="001B604D">
        <w:rPr>
          <w:rFonts w:ascii="Arial" w:eastAsia="宋体" w:hAnsi="Arial" w:cs="Arial"/>
          <w:b/>
          <w:bCs/>
          <w:color w:val="333333"/>
          <w:kern w:val="0"/>
          <w:szCs w:val="21"/>
        </w:rPr>
        <w:br/>
      </w:r>
      <w:r w:rsidRPr="001B604D">
        <w:rPr>
          <w:rFonts w:ascii="Arial" w:eastAsia="宋体" w:hAnsi="Arial" w:cs="Arial"/>
          <w:color w:val="333333"/>
          <w:kern w:val="0"/>
          <w:szCs w:val="21"/>
        </w:rPr>
        <w:tab/>
        <w:t>L2CAP</w:t>
      </w:r>
      <w:r w:rsidRPr="001B604D">
        <w:rPr>
          <w:rFonts w:ascii="Arial" w:eastAsia="宋体" w:hAnsi="Arial" w:cs="Arial"/>
          <w:color w:val="333333"/>
          <w:kern w:val="0"/>
          <w:szCs w:val="21"/>
        </w:rPr>
        <w:t>位于基带之上，将基带的数据分组转换为便于高层应用的数据分组格式，并提供协议复用和服务质量交换等功能。</w:t>
      </w:r>
      <w:r w:rsidRPr="001B604D">
        <w:rPr>
          <w:rFonts w:ascii="Arial" w:eastAsia="宋体" w:hAnsi="Arial" w:cs="Arial"/>
          <w:color w:val="333333"/>
          <w:kern w:val="0"/>
          <w:szCs w:val="21"/>
        </w:rPr>
        <w:t>L2CAP</w:t>
      </w:r>
      <w:r w:rsidRPr="001B604D">
        <w:rPr>
          <w:rFonts w:ascii="Arial" w:eastAsia="宋体" w:hAnsi="Arial" w:cs="Arial"/>
          <w:color w:val="333333"/>
          <w:kern w:val="0"/>
          <w:szCs w:val="21"/>
        </w:rPr>
        <w:t>只支持</w:t>
      </w:r>
      <w:r w:rsidRPr="001B604D">
        <w:rPr>
          <w:rFonts w:ascii="Arial" w:eastAsia="宋体" w:hAnsi="Arial" w:cs="Arial"/>
          <w:color w:val="333333"/>
          <w:kern w:val="0"/>
          <w:szCs w:val="21"/>
        </w:rPr>
        <w:t>ACL</w:t>
      </w:r>
      <w:r w:rsidRPr="001B604D">
        <w:rPr>
          <w:rFonts w:ascii="Arial" w:eastAsia="宋体" w:hAnsi="Arial" w:cs="Arial"/>
          <w:color w:val="333333"/>
          <w:kern w:val="0"/>
          <w:szCs w:val="21"/>
        </w:rPr>
        <w:t>数据传输，不支持</w:t>
      </w:r>
      <w:r w:rsidRPr="001B604D">
        <w:rPr>
          <w:rFonts w:ascii="Arial" w:eastAsia="宋体" w:hAnsi="Arial" w:cs="Arial"/>
          <w:color w:val="333333"/>
          <w:kern w:val="0"/>
          <w:szCs w:val="21"/>
        </w:rPr>
        <w:t>SCO</w:t>
      </w:r>
      <w:r w:rsidRPr="001B604D">
        <w:rPr>
          <w:rFonts w:ascii="Arial" w:eastAsia="宋体" w:hAnsi="Arial" w:cs="Arial"/>
          <w:color w:val="333333"/>
          <w:kern w:val="0"/>
          <w:szCs w:val="21"/>
        </w:rPr>
        <w:t>数据。</w:t>
      </w:r>
      <w:r w:rsidRPr="001B604D">
        <w:rPr>
          <w:rFonts w:ascii="Arial" w:eastAsia="宋体" w:hAnsi="Arial" w:cs="Arial"/>
          <w:color w:val="333333"/>
          <w:kern w:val="0"/>
          <w:szCs w:val="21"/>
        </w:rPr>
        <w:br/>
      </w:r>
      <w:r w:rsidRPr="001B604D">
        <w:rPr>
          <w:rFonts w:ascii="Arial" w:eastAsia="宋体" w:hAnsi="Arial" w:cs="Arial"/>
          <w:color w:val="333333"/>
          <w:kern w:val="0"/>
          <w:szCs w:val="21"/>
        </w:rPr>
        <w:tab/>
        <w:t>L2CAP</w:t>
      </w:r>
      <w:r w:rsidRPr="001B604D">
        <w:rPr>
          <w:rFonts w:ascii="Arial" w:eastAsia="宋体" w:hAnsi="Arial" w:cs="Arial"/>
          <w:color w:val="333333"/>
          <w:kern w:val="0"/>
          <w:szCs w:val="21"/>
        </w:rPr>
        <w:t>本身不提供加强信道可靠性和保证数据完整性的机制，其信道的可靠性依靠基带提供。</w:t>
      </w:r>
      <w:r w:rsidRPr="001B604D">
        <w:rPr>
          <w:rFonts w:ascii="Arial" w:eastAsia="宋体" w:hAnsi="Arial" w:cs="Arial"/>
          <w:color w:val="333333"/>
          <w:kern w:val="0"/>
          <w:szCs w:val="21"/>
        </w:rPr>
        <w:br/>
      </w:r>
      <w:r>
        <w:rPr>
          <w:rFonts w:ascii="Arial" w:eastAsia="宋体" w:hAnsi="Arial" w:cs="Arial"/>
          <w:noProof/>
          <w:color w:val="333333"/>
          <w:kern w:val="0"/>
          <w:szCs w:val="21"/>
        </w:rPr>
        <w:drawing>
          <wp:inline distT="0" distB="0" distL="0" distR="0">
            <wp:extent cx="5981700" cy="3571875"/>
            <wp:effectExtent l="19050" t="0" r="0" b="0"/>
            <wp:docPr id="98" name="图片 98" descr="http://img.blog.csdn.net/20140730194312650?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img.blog.csdn.net/20140730194312650?watermark/2/text/aHR0cDovL2Jsb2cuY3Nkbi5uZXQveHViaW4zNDE3MTk=/font/5a6L5L2T/fontsize/400/fill/I0JBQkFCMA==/dissolve/70/gravity/SouthEast"/>
                    <pic:cNvPicPr>
                      <a:picLocks noChangeAspect="1" noChangeArrowheads="1"/>
                    </pic:cNvPicPr>
                  </pic:nvPicPr>
                  <pic:blipFill>
                    <a:blip r:embed="rId27" cstate="print"/>
                    <a:srcRect/>
                    <a:stretch>
                      <a:fillRect/>
                    </a:stretch>
                  </pic:blipFill>
                  <pic:spPr bwMode="auto">
                    <a:xfrm>
                      <a:off x="0" y="0"/>
                      <a:ext cx="5981700" cy="3571875"/>
                    </a:xfrm>
                    <a:prstGeom prst="rect">
                      <a:avLst/>
                    </a:prstGeom>
                    <a:noFill/>
                    <a:ln w="9525">
                      <a:noFill/>
                      <a:miter lim="800000"/>
                      <a:headEnd/>
                      <a:tailEnd/>
                    </a:ln>
                  </pic:spPr>
                </pic:pic>
              </a:graphicData>
            </a:graphic>
          </wp:inline>
        </w:drawing>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b/>
          <w:bCs/>
          <w:color w:val="333333"/>
          <w:kern w:val="0"/>
        </w:rPr>
        <w:t>1</w:t>
      </w:r>
      <w:r w:rsidRPr="001B604D">
        <w:rPr>
          <w:rFonts w:ascii="Arial" w:eastAsia="宋体" w:hAnsi="Arial" w:cs="Arial"/>
          <w:b/>
          <w:bCs/>
          <w:color w:val="333333"/>
          <w:kern w:val="0"/>
        </w:rPr>
        <w:t>、协议复用：</w:t>
      </w:r>
      <w:r w:rsidRPr="001B604D">
        <w:rPr>
          <w:rFonts w:ascii="Arial" w:eastAsia="宋体" w:hAnsi="Arial" w:cs="Arial"/>
          <w:color w:val="333333"/>
          <w:kern w:val="0"/>
          <w:szCs w:val="21"/>
        </w:rPr>
        <w:t>底层传输协议没有提供对高层协议的复用机制，因而</w:t>
      </w:r>
      <w:r w:rsidRPr="001B604D">
        <w:rPr>
          <w:rFonts w:ascii="Arial" w:eastAsia="宋体" w:hAnsi="Arial" w:cs="Arial"/>
          <w:color w:val="333333"/>
          <w:kern w:val="0"/>
          <w:szCs w:val="21"/>
        </w:rPr>
        <w:t>L2CAP</w:t>
      </w:r>
      <w:r w:rsidRPr="001B604D">
        <w:rPr>
          <w:rFonts w:ascii="Arial" w:eastAsia="宋体" w:hAnsi="Arial" w:cs="Arial"/>
          <w:color w:val="333333"/>
          <w:kern w:val="0"/>
          <w:szCs w:val="21"/>
        </w:rPr>
        <w:t>支持高层协议复用，</w:t>
      </w:r>
      <w:r w:rsidRPr="001B604D">
        <w:rPr>
          <w:rFonts w:ascii="Arial" w:eastAsia="宋体" w:hAnsi="Arial" w:cs="Arial"/>
          <w:color w:val="333333"/>
          <w:kern w:val="0"/>
          <w:szCs w:val="21"/>
        </w:rPr>
        <w:t>L2CAP</w:t>
      </w:r>
      <w:r w:rsidRPr="001B604D">
        <w:rPr>
          <w:rFonts w:ascii="Arial" w:eastAsia="宋体" w:hAnsi="Arial" w:cs="Arial"/>
          <w:color w:val="333333"/>
          <w:kern w:val="0"/>
          <w:szCs w:val="21"/>
        </w:rPr>
        <w:t>层可以区分其上的</w:t>
      </w:r>
      <w:r w:rsidRPr="001B604D">
        <w:rPr>
          <w:rFonts w:ascii="Arial" w:eastAsia="宋体" w:hAnsi="Arial" w:cs="Arial"/>
          <w:color w:val="333333"/>
          <w:kern w:val="0"/>
          <w:szCs w:val="21"/>
        </w:rPr>
        <w:t>SDP</w:t>
      </w:r>
      <w:r w:rsidRPr="001B604D">
        <w:rPr>
          <w:rFonts w:ascii="Arial" w:eastAsia="宋体" w:hAnsi="Arial" w:cs="Arial"/>
          <w:color w:val="333333"/>
          <w:kern w:val="0"/>
          <w:szCs w:val="21"/>
        </w:rPr>
        <w:t>、</w:t>
      </w:r>
      <w:r w:rsidRPr="001B604D">
        <w:rPr>
          <w:rFonts w:ascii="Arial" w:eastAsia="宋体" w:hAnsi="Arial" w:cs="Arial"/>
          <w:color w:val="333333"/>
          <w:kern w:val="0"/>
          <w:szCs w:val="21"/>
        </w:rPr>
        <w:t>RFCOMM</w:t>
      </w:r>
      <w:r w:rsidRPr="001B604D">
        <w:rPr>
          <w:rFonts w:ascii="Arial" w:eastAsia="宋体" w:hAnsi="Arial" w:cs="Arial"/>
          <w:color w:val="333333"/>
          <w:kern w:val="0"/>
          <w:szCs w:val="21"/>
        </w:rPr>
        <w:t>、</w:t>
      </w:r>
      <w:r w:rsidRPr="001B604D">
        <w:rPr>
          <w:rFonts w:ascii="Arial" w:eastAsia="宋体" w:hAnsi="Arial" w:cs="Arial"/>
          <w:color w:val="333333"/>
          <w:kern w:val="0"/>
          <w:szCs w:val="21"/>
        </w:rPr>
        <w:t>TCS</w:t>
      </w:r>
      <w:r w:rsidRPr="001B604D">
        <w:rPr>
          <w:rFonts w:ascii="Arial" w:eastAsia="宋体" w:hAnsi="Arial" w:cs="Arial"/>
          <w:color w:val="333333"/>
          <w:kern w:val="0"/>
          <w:szCs w:val="21"/>
        </w:rPr>
        <w:t>等。</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b/>
          <w:bCs/>
          <w:color w:val="333333"/>
          <w:kern w:val="0"/>
        </w:rPr>
        <w:t>2</w:t>
      </w:r>
      <w:r w:rsidRPr="001B604D">
        <w:rPr>
          <w:rFonts w:ascii="Arial" w:eastAsia="宋体" w:hAnsi="Arial" w:cs="Arial"/>
          <w:b/>
          <w:bCs/>
          <w:color w:val="333333"/>
          <w:kern w:val="0"/>
        </w:rPr>
        <w:t>、分段重组：</w:t>
      </w:r>
      <w:r w:rsidRPr="001B604D">
        <w:rPr>
          <w:rFonts w:ascii="Arial" w:eastAsia="宋体" w:hAnsi="Arial" w:cs="Arial"/>
          <w:color w:val="333333"/>
          <w:kern w:val="0"/>
          <w:szCs w:val="21"/>
        </w:rPr>
        <w:t>L2CAP</w:t>
      </w:r>
      <w:r w:rsidRPr="001B604D">
        <w:rPr>
          <w:rFonts w:ascii="Arial" w:eastAsia="宋体" w:hAnsi="Arial" w:cs="Arial"/>
          <w:color w:val="333333"/>
          <w:kern w:val="0"/>
          <w:szCs w:val="21"/>
        </w:rPr>
        <w:t>层帮助实现基带的短</w:t>
      </w:r>
      <w:r w:rsidRPr="001B604D">
        <w:rPr>
          <w:rFonts w:ascii="Arial" w:eastAsia="宋体" w:hAnsi="Arial" w:cs="Arial"/>
          <w:color w:val="333333"/>
          <w:kern w:val="0"/>
          <w:szCs w:val="21"/>
        </w:rPr>
        <w:t>PDU</w:t>
      </w:r>
      <w:r w:rsidRPr="001B604D">
        <w:rPr>
          <w:rFonts w:ascii="Arial" w:eastAsia="宋体" w:hAnsi="Arial" w:cs="Arial"/>
          <w:color w:val="333333"/>
          <w:kern w:val="0"/>
          <w:szCs w:val="21"/>
        </w:rPr>
        <w:t>和高层的长</w:t>
      </w:r>
      <w:r w:rsidRPr="001B604D">
        <w:rPr>
          <w:rFonts w:ascii="Arial" w:eastAsia="宋体" w:hAnsi="Arial" w:cs="Arial"/>
          <w:color w:val="333333"/>
          <w:kern w:val="0"/>
          <w:szCs w:val="21"/>
        </w:rPr>
        <w:t>PDU</w:t>
      </w:r>
      <w:r w:rsidRPr="001B604D">
        <w:rPr>
          <w:rFonts w:ascii="Arial" w:eastAsia="宋体" w:hAnsi="Arial" w:cs="Arial"/>
          <w:color w:val="333333"/>
          <w:kern w:val="0"/>
          <w:szCs w:val="21"/>
        </w:rPr>
        <w:t>相互传输，</w:t>
      </w:r>
      <w:r w:rsidRPr="001B604D">
        <w:rPr>
          <w:rFonts w:ascii="Arial" w:eastAsia="宋体" w:hAnsi="Arial" w:cs="Arial"/>
          <w:color w:val="333333"/>
          <w:kern w:val="0"/>
          <w:szCs w:val="21"/>
        </w:rPr>
        <w:t>L2CAP</w:t>
      </w:r>
      <w:r w:rsidRPr="001B604D">
        <w:rPr>
          <w:rFonts w:ascii="Arial" w:eastAsia="宋体" w:hAnsi="Arial" w:cs="Arial"/>
          <w:color w:val="333333"/>
          <w:kern w:val="0"/>
          <w:szCs w:val="21"/>
        </w:rPr>
        <w:t>本身不完成任何</w:t>
      </w:r>
      <w:r w:rsidRPr="001B604D">
        <w:rPr>
          <w:rFonts w:ascii="Arial" w:eastAsia="宋体" w:hAnsi="Arial" w:cs="Arial"/>
          <w:color w:val="333333"/>
          <w:kern w:val="0"/>
          <w:szCs w:val="21"/>
        </w:rPr>
        <w:t>PDU</w:t>
      </w:r>
      <w:r w:rsidRPr="001B604D">
        <w:rPr>
          <w:rFonts w:ascii="Arial" w:eastAsia="宋体" w:hAnsi="Arial" w:cs="Arial"/>
          <w:color w:val="333333"/>
          <w:kern w:val="0"/>
          <w:szCs w:val="21"/>
        </w:rPr>
        <w:t>的分段重组，具体的分段重组有低层和高层来完成。</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b/>
          <w:bCs/>
          <w:color w:val="333333"/>
          <w:kern w:val="0"/>
        </w:rPr>
        <w:t>3</w:t>
      </w:r>
      <w:r w:rsidRPr="001B604D">
        <w:rPr>
          <w:rFonts w:ascii="Arial" w:eastAsia="宋体" w:hAnsi="Arial" w:cs="Arial"/>
          <w:b/>
          <w:bCs/>
          <w:color w:val="333333"/>
          <w:kern w:val="0"/>
        </w:rPr>
        <w:t>、服务质量</w:t>
      </w:r>
      <w:r w:rsidRPr="001B604D">
        <w:rPr>
          <w:rFonts w:ascii="Arial" w:eastAsia="宋体" w:hAnsi="Arial" w:cs="Arial"/>
          <w:b/>
          <w:bCs/>
          <w:color w:val="333333"/>
          <w:kern w:val="0"/>
        </w:rPr>
        <w:t xml:space="preserve"> </w:t>
      </w:r>
      <w:proofErr w:type="spellStart"/>
      <w:r w:rsidRPr="001B604D">
        <w:rPr>
          <w:rFonts w:ascii="Arial" w:eastAsia="宋体" w:hAnsi="Arial" w:cs="Arial"/>
          <w:b/>
          <w:bCs/>
          <w:color w:val="333333"/>
          <w:kern w:val="0"/>
        </w:rPr>
        <w:t>Qualityof</w:t>
      </w:r>
      <w:proofErr w:type="spellEnd"/>
      <w:r w:rsidRPr="001B604D">
        <w:rPr>
          <w:rFonts w:ascii="Arial" w:eastAsia="宋体" w:hAnsi="Arial" w:cs="Arial"/>
          <w:b/>
          <w:bCs/>
          <w:color w:val="333333"/>
          <w:kern w:val="0"/>
        </w:rPr>
        <w:t xml:space="preserve"> </w:t>
      </w:r>
      <w:proofErr w:type="spellStart"/>
      <w:r w:rsidRPr="001B604D">
        <w:rPr>
          <w:rFonts w:ascii="Arial" w:eastAsia="宋体" w:hAnsi="Arial" w:cs="Arial"/>
          <w:b/>
          <w:bCs/>
          <w:color w:val="333333"/>
          <w:kern w:val="0"/>
        </w:rPr>
        <w:t>Serivce</w:t>
      </w:r>
      <w:proofErr w:type="spellEnd"/>
      <w:r w:rsidRPr="001B604D">
        <w:rPr>
          <w:rFonts w:ascii="Arial" w:eastAsia="宋体" w:hAnsi="Arial" w:cs="Arial"/>
          <w:b/>
          <w:bCs/>
          <w:color w:val="333333"/>
          <w:kern w:val="0"/>
        </w:rPr>
        <w:t xml:space="preserve"> </w:t>
      </w:r>
      <w:r w:rsidRPr="001B604D">
        <w:rPr>
          <w:rFonts w:ascii="Arial" w:eastAsia="宋体" w:hAnsi="Arial" w:cs="Arial"/>
          <w:b/>
          <w:bCs/>
          <w:color w:val="333333"/>
          <w:kern w:val="0"/>
        </w:rPr>
        <w:t>信息的交换：</w:t>
      </w:r>
      <w:r w:rsidRPr="001B604D">
        <w:rPr>
          <w:rFonts w:ascii="Arial" w:eastAsia="宋体" w:hAnsi="Arial" w:cs="Arial"/>
          <w:color w:val="333333"/>
          <w:kern w:val="0"/>
          <w:szCs w:val="21"/>
        </w:rPr>
        <w:t>蓝牙建立连接的过程中，</w:t>
      </w:r>
      <w:r w:rsidRPr="001B604D">
        <w:rPr>
          <w:rFonts w:ascii="Arial" w:eastAsia="宋体" w:hAnsi="Arial" w:cs="Arial"/>
          <w:color w:val="333333"/>
          <w:kern w:val="0"/>
          <w:szCs w:val="21"/>
        </w:rPr>
        <w:t>L2CAP</w:t>
      </w:r>
      <w:r w:rsidRPr="001B604D">
        <w:rPr>
          <w:rFonts w:ascii="Arial" w:eastAsia="宋体" w:hAnsi="Arial" w:cs="Arial"/>
          <w:color w:val="333333"/>
          <w:kern w:val="0"/>
          <w:szCs w:val="21"/>
        </w:rPr>
        <w:t>允许交互蓝牙所期望的服务质量，建立完成后，通过监视资源的使用情况，来保证服务质量。</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b/>
          <w:bCs/>
          <w:color w:val="333333"/>
          <w:kern w:val="0"/>
        </w:rPr>
        <w:t>4</w:t>
      </w:r>
      <w:r w:rsidRPr="001B604D">
        <w:rPr>
          <w:rFonts w:ascii="Arial" w:eastAsia="宋体" w:hAnsi="Arial" w:cs="Arial"/>
          <w:b/>
          <w:bCs/>
          <w:color w:val="333333"/>
          <w:kern w:val="0"/>
        </w:rPr>
        <w:t>、组抽象：</w:t>
      </w:r>
      <w:r w:rsidRPr="001B604D">
        <w:rPr>
          <w:rFonts w:ascii="Arial" w:eastAsia="宋体" w:hAnsi="Arial" w:cs="Arial"/>
          <w:color w:val="333333"/>
          <w:kern w:val="0"/>
          <w:szCs w:val="21"/>
        </w:rPr>
        <w:t>L2CAP</w:t>
      </w:r>
      <w:r w:rsidRPr="001B604D">
        <w:rPr>
          <w:rFonts w:ascii="Arial" w:eastAsia="宋体" w:hAnsi="Arial" w:cs="Arial"/>
          <w:color w:val="333333"/>
          <w:kern w:val="0"/>
          <w:szCs w:val="21"/>
        </w:rPr>
        <w:t>忽略地址组概念，他只关心数据。</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ab/>
        <w:t>L2CAP</w:t>
      </w:r>
      <w:r w:rsidRPr="001B604D">
        <w:rPr>
          <w:rFonts w:ascii="Arial" w:eastAsia="宋体" w:hAnsi="Arial" w:cs="Arial"/>
          <w:color w:val="333333"/>
          <w:kern w:val="0"/>
          <w:szCs w:val="21"/>
        </w:rPr>
        <w:t>信道有三种类型：</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b/>
          <w:bCs/>
          <w:color w:val="333333"/>
          <w:kern w:val="0"/>
        </w:rPr>
        <w:tab/>
      </w:r>
      <w:r w:rsidRPr="001B604D">
        <w:rPr>
          <w:rFonts w:ascii="Arial" w:eastAsia="宋体" w:hAnsi="Arial" w:cs="Arial"/>
          <w:b/>
          <w:bCs/>
          <w:color w:val="333333"/>
          <w:kern w:val="0"/>
        </w:rPr>
        <w:tab/>
        <w:t>A</w:t>
      </w:r>
      <w:r w:rsidRPr="001B604D">
        <w:rPr>
          <w:rFonts w:ascii="Arial" w:eastAsia="宋体" w:hAnsi="Arial" w:cs="Arial"/>
          <w:b/>
          <w:bCs/>
          <w:color w:val="333333"/>
          <w:kern w:val="0"/>
        </w:rPr>
        <w:t>、面向连接信道：</w:t>
      </w:r>
      <w:r w:rsidRPr="001B604D">
        <w:rPr>
          <w:rFonts w:ascii="Arial" w:eastAsia="宋体" w:hAnsi="Arial" w:cs="Arial"/>
          <w:color w:val="333333"/>
          <w:kern w:val="0"/>
          <w:szCs w:val="21"/>
        </w:rPr>
        <w:t>Connection-</w:t>
      </w:r>
      <w:proofErr w:type="spellStart"/>
      <w:r w:rsidRPr="001B604D">
        <w:rPr>
          <w:rFonts w:ascii="Arial" w:eastAsia="宋体" w:hAnsi="Arial" w:cs="Arial"/>
          <w:color w:val="333333"/>
          <w:kern w:val="0"/>
          <w:szCs w:val="21"/>
        </w:rPr>
        <w:t>OrientedCO</w:t>
      </w:r>
      <w:proofErr w:type="spellEnd"/>
      <w:r w:rsidRPr="001B604D">
        <w:rPr>
          <w:rFonts w:ascii="Arial" w:eastAsia="宋体" w:hAnsi="Arial" w:cs="Arial"/>
          <w:color w:val="333333"/>
          <w:kern w:val="0"/>
          <w:szCs w:val="21"/>
        </w:rPr>
        <w:t>，用于两个设备之间的数据通信。</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b/>
          <w:bCs/>
          <w:color w:val="333333"/>
          <w:kern w:val="0"/>
        </w:rPr>
        <w:lastRenderedPageBreak/>
        <w:tab/>
      </w:r>
      <w:r w:rsidRPr="001B604D">
        <w:rPr>
          <w:rFonts w:ascii="Arial" w:eastAsia="宋体" w:hAnsi="Arial" w:cs="Arial"/>
          <w:b/>
          <w:bCs/>
          <w:color w:val="333333"/>
          <w:kern w:val="0"/>
        </w:rPr>
        <w:tab/>
        <w:t>B</w:t>
      </w:r>
      <w:r w:rsidRPr="001B604D">
        <w:rPr>
          <w:rFonts w:ascii="Arial" w:eastAsia="宋体" w:hAnsi="Arial" w:cs="Arial"/>
          <w:b/>
          <w:bCs/>
          <w:color w:val="333333"/>
          <w:kern w:val="0"/>
        </w:rPr>
        <w:t>、无连接信道：</w:t>
      </w:r>
      <w:r w:rsidRPr="001B604D">
        <w:rPr>
          <w:rFonts w:ascii="Arial" w:eastAsia="宋体" w:hAnsi="Arial" w:cs="Arial"/>
          <w:color w:val="333333"/>
          <w:kern w:val="0"/>
          <w:szCs w:val="21"/>
        </w:rPr>
        <w:t>Connection-</w:t>
      </w:r>
      <w:proofErr w:type="spellStart"/>
      <w:r w:rsidRPr="001B604D">
        <w:rPr>
          <w:rFonts w:ascii="Arial" w:eastAsia="宋体" w:hAnsi="Arial" w:cs="Arial"/>
          <w:color w:val="333333"/>
          <w:kern w:val="0"/>
          <w:szCs w:val="21"/>
        </w:rPr>
        <w:t>LessCL</w:t>
      </w:r>
      <w:proofErr w:type="spellEnd"/>
      <w:r w:rsidRPr="001B604D">
        <w:rPr>
          <w:rFonts w:ascii="Arial" w:eastAsia="宋体" w:hAnsi="Arial" w:cs="Arial"/>
          <w:color w:val="333333"/>
          <w:kern w:val="0"/>
          <w:szCs w:val="21"/>
        </w:rPr>
        <w:t>，用来向一组设备广播方式传输数据。</w:t>
      </w:r>
      <w:r w:rsidRPr="001B604D">
        <w:rPr>
          <w:rFonts w:ascii="Arial" w:eastAsia="宋体" w:hAnsi="Arial" w:cs="Arial"/>
          <w:color w:val="333333"/>
          <w:kern w:val="0"/>
          <w:szCs w:val="21"/>
        </w:rPr>
        <w:t>CID</w:t>
      </w:r>
      <w:r w:rsidRPr="001B604D">
        <w:rPr>
          <w:rFonts w:ascii="Arial" w:eastAsia="宋体" w:hAnsi="Arial" w:cs="Arial"/>
          <w:color w:val="333333"/>
          <w:kern w:val="0"/>
          <w:szCs w:val="21"/>
        </w:rPr>
        <w:t>为固定值：</w:t>
      </w:r>
      <w:r w:rsidRPr="001B604D">
        <w:rPr>
          <w:rFonts w:ascii="Arial" w:eastAsia="宋体" w:hAnsi="Arial" w:cs="Arial"/>
          <w:color w:val="333333"/>
          <w:kern w:val="0"/>
          <w:szCs w:val="21"/>
        </w:rPr>
        <w:t>0x0002</w:t>
      </w:r>
      <w:r w:rsidRPr="001B604D">
        <w:rPr>
          <w:rFonts w:ascii="Arial" w:eastAsia="宋体" w:hAnsi="Arial" w:cs="Arial"/>
          <w:color w:val="333333"/>
          <w:kern w:val="0"/>
          <w:szCs w:val="21"/>
        </w:rPr>
        <w:t>。</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b/>
          <w:bCs/>
          <w:color w:val="333333"/>
          <w:kern w:val="0"/>
        </w:rPr>
        <w:tab/>
      </w:r>
      <w:r w:rsidRPr="001B604D">
        <w:rPr>
          <w:rFonts w:ascii="Arial" w:eastAsia="宋体" w:hAnsi="Arial" w:cs="Arial"/>
          <w:b/>
          <w:bCs/>
          <w:color w:val="333333"/>
          <w:kern w:val="0"/>
        </w:rPr>
        <w:tab/>
        <w:t>C</w:t>
      </w:r>
      <w:r w:rsidRPr="001B604D">
        <w:rPr>
          <w:rFonts w:ascii="Arial" w:eastAsia="宋体" w:hAnsi="Arial" w:cs="Arial"/>
          <w:b/>
          <w:bCs/>
          <w:color w:val="333333"/>
          <w:kern w:val="0"/>
        </w:rPr>
        <w:t>、信令信道：</w:t>
      </w:r>
      <w:r w:rsidRPr="001B604D">
        <w:rPr>
          <w:rFonts w:ascii="Arial" w:eastAsia="宋体" w:hAnsi="Arial" w:cs="Arial"/>
          <w:color w:val="333333"/>
          <w:kern w:val="0"/>
          <w:szCs w:val="21"/>
        </w:rPr>
        <w:t>Signaling</w:t>
      </w:r>
      <w:r w:rsidRPr="001B604D">
        <w:rPr>
          <w:rFonts w:ascii="Arial" w:eastAsia="宋体" w:hAnsi="Arial" w:cs="Arial"/>
          <w:color w:val="333333"/>
          <w:kern w:val="0"/>
          <w:szCs w:val="21"/>
        </w:rPr>
        <w:t>，用于创建</w:t>
      </w:r>
      <w:r w:rsidRPr="001B604D">
        <w:rPr>
          <w:rFonts w:ascii="Arial" w:eastAsia="宋体" w:hAnsi="Arial" w:cs="Arial"/>
          <w:color w:val="333333"/>
          <w:kern w:val="0"/>
          <w:szCs w:val="21"/>
        </w:rPr>
        <w:t>CO</w:t>
      </w:r>
      <w:r w:rsidRPr="001B604D">
        <w:rPr>
          <w:rFonts w:ascii="Arial" w:eastAsia="宋体" w:hAnsi="Arial" w:cs="Arial"/>
          <w:color w:val="333333"/>
          <w:kern w:val="0"/>
          <w:szCs w:val="21"/>
        </w:rPr>
        <w:t>通道，可以通过协商改变</w:t>
      </w:r>
      <w:r w:rsidRPr="001B604D">
        <w:rPr>
          <w:rFonts w:ascii="Arial" w:eastAsia="宋体" w:hAnsi="Arial" w:cs="Arial"/>
          <w:color w:val="333333"/>
          <w:kern w:val="0"/>
          <w:szCs w:val="21"/>
        </w:rPr>
        <w:t>CO</w:t>
      </w:r>
      <w:r w:rsidRPr="001B604D">
        <w:rPr>
          <w:rFonts w:ascii="Arial" w:eastAsia="宋体" w:hAnsi="Arial" w:cs="Arial"/>
          <w:color w:val="333333"/>
          <w:kern w:val="0"/>
          <w:szCs w:val="21"/>
        </w:rPr>
        <w:t>信道的特性。</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CL</w:t>
      </w:r>
      <w:r w:rsidRPr="001B604D">
        <w:rPr>
          <w:rFonts w:ascii="Arial" w:eastAsia="宋体" w:hAnsi="Arial" w:cs="Arial"/>
          <w:color w:val="333333"/>
          <w:kern w:val="0"/>
          <w:szCs w:val="21"/>
        </w:rPr>
        <w:t>信道的</w:t>
      </w:r>
      <w:r w:rsidRPr="001B604D">
        <w:rPr>
          <w:rFonts w:ascii="Arial" w:eastAsia="宋体" w:hAnsi="Arial" w:cs="Arial"/>
          <w:color w:val="333333"/>
          <w:kern w:val="0"/>
          <w:szCs w:val="21"/>
        </w:rPr>
        <w:t>L2CAP_PDU</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1489"/>
        <w:gridCol w:w="1822"/>
        <w:gridCol w:w="1927"/>
        <w:gridCol w:w="870"/>
      </w:tblGrid>
      <w:tr w:rsidR="001B604D" w:rsidRPr="001B604D" w:rsidTr="001B60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长度（</w:t>
            </w:r>
            <w:r w:rsidRPr="001B604D">
              <w:rPr>
                <w:rFonts w:ascii="Arial" w:eastAsia="宋体" w:hAnsi="Arial" w:cs="Arial"/>
                <w:color w:val="333333"/>
                <w:kern w:val="0"/>
                <w:szCs w:val="21"/>
              </w:rPr>
              <w:t>2bytes</w:t>
            </w:r>
            <w:r w:rsidRPr="001B604D">
              <w:rPr>
                <w:rFonts w:ascii="Arial" w:eastAsia="宋体" w:hAnsi="Arial" w:cs="Arial"/>
                <w:color w:val="333333"/>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信道</w:t>
            </w:r>
            <w:r w:rsidRPr="001B604D">
              <w:rPr>
                <w:rFonts w:ascii="Arial" w:eastAsia="宋体" w:hAnsi="Arial" w:cs="Arial"/>
                <w:color w:val="333333"/>
                <w:kern w:val="0"/>
                <w:szCs w:val="21"/>
              </w:rPr>
              <w:t>ID</w:t>
            </w:r>
            <w:r w:rsidRPr="001B604D">
              <w:rPr>
                <w:rFonts w:ascii="Arial" w:eastAsia="宋体" w:hAnsi="Arial" w:cs="Arial"/>
                <w:color w:val="333333"/>
                <w:kern w:val="0"/>
                <w:szCs w:val="21"/>
              </w:rPr>
              <w:t>（</w:t>
            </w:r>
            <w:r w:rsidRPr="001B604D">
              <w:rPr>
                <w:rFonts w:ascii="Arial" w:eastAsia="宋体" w:hAnsi="Arial" w:cs="Arial"/>
                <w:color w:val="333333"/>
                <w:kern w:val="0"/>
                <w:szCs w:val="21"/>
              </w:rPr>
              <w:t>0x0002</w:t>
            </w:r>
            <w:r w:rsidRPr="001B604D">
              <w:rPr>
                <w:rFonts w:ascii="Arial" w:eastAsia="宋体" w:hAnsi="Arial" w:cs="Arial"/>
                <w:color w:val="333333"/>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PSM(</w:t>
            </w:r>
            <w:r w:rsidRPr="001B604D">
              <w:rPr>
                <w:rFonts w:ascii="Arial" w:eastAsia="宋体" w:hAnsi="Arial" w:cs="Arial"/>
                <w:color w:val="333333"/>
                <w:kern w:val="0"/>
                <w:szCs w:val="21"/>
              </w:rPr>
              <w:t>最小为</w:t>
            </w:r>
            <w:r w:rsidRPr="001B604D">
              <w:rPr>
                <w:rFonts w:ascii="Arial" w:eastAsia="宋体" w:hAnsi="Arial" w:cs="Arial"/>
                <w:color w:val="333333"/>
                <w:kern w:val="0"/>
                <w:szCs w:val="21"/>
              </w:rPr>
              <w:t>2bytes)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有效载荷</w:t>
            </w:r>
          </w:p>
        </w:tc>
      </w:tr>
    </w:tbl>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ab/>
        <w:t>PSM</w:t>
      </w:r>
      <w:r w:rsidRPr="001B604D">
        <w:rPr>
          <w:rFonts w:ascii="Arial" w:eastAsia="宋体" w:hAnsi="Arial" w:cs="Arial"/>
          <w:color w:val="333333"/>
          <w:kern w:val="0"/>
          <w:szCs w:val="21"/>
        </w:rPr>
        <w:t>为</w:t>
      </w:r>
      <w:r w:rsidRPr="001B604D">
        <w:rPr>
          <w:rFonts w:ascii="Arial" w:eastAsia="宋体" w:hAnsi="Arial" w:cs="Arial"/>
          <w:color w:val="333333"/>
          <w:kern w:val="0"/>
          <w:szCs w:val="21"/>
        </w:rPr>
        <w:t xml:space="preserve"> </w:t>
      </w:r>
      <w:r w:rsidRPr="001B604D">
        <w:rPr>
          <w:rFonts w:ascii="Arial" w:eastAsia="宋体" w:hAnsi="Arial" w:cs="Arial"/>
          <w:color w:val="333333"/>
          <w:kern w:val="0"/>
          <w:szCs w:val="21"/>
        </w:rPr>
        <w:t>协议</w:t>
      </w:r>
      <w:r w:rsidRPr="001B604D">
        <w:rPr>
          <w:rFonts w:ascii="Arial" w:eastAsia="宋体" w:hAnsi="Arial" w:cs="Arial"/>
          <w:color w:val="333333"/>
          <w:kern w:val="0"/>
          <w:szCs w:val="21"/>
        </w:rPr>
        <w:t>/</w:t>
      </w:r>
      <w:r w:rsidRPr="001B604D">
        <w:rPr>
          <w:rFonts w:ascii="Arial" w:eastAsia="宋体" w:hAnsi="Arial" w:cs="Arial"/>
          <w:color w:val="333333"/>
          <w:kern w:val="0"/>
          <w:szCs w:val="21"/>
        </w:rPr>
        <w:t>服务复用器</w:t>
      </w:r>
      <w:r w:rsidRPr="001B604D">
        <w:rPr>
          <w:rFonts w:ascii="Arial" w:eastAsia="宋体" w:hAnsi="Arial" w:cs="Arial"/>
          <w:color w:val="333333"/>
          <w:kern w:val="0"/>
          <w:szCs w:val="21"/>
        </w:rPr>
        <w:t>Protocol/Service Multiplexer</w:t>
      </w:r>
      <w:r w:rsidRPr="001B604D">
        <w:rPr>
          <w:rFonts w:ascii="Arial" w:eastAsia="宋体" w:hAnsi="Arial" w:cs="Arial"/>
          <w:color w:val="333333"/>
          <w:kern w:val="0"/>
          <w:szCs w:val="21"/>
        </w:rPr>
        <w:t>，一般为</w:t>
      </w:r>
      <w:r w:rsidRPr="001B604D">
        <w:rPr>
          <w:rFonts w:ascii="Arial" w:eastAsia="宋体" w:hAnsi="Arial" w:cs="Arial"/>
          <w:color w:val="333333"/>
          <w:kern w:val="0"/>
          <w:szCs w:val="21"/>
        </w:rPr>
        <w:t>SDP</w:t>
      </w:r>
      <w:r w:rsidRPr="001B604D">
        <w:rPr>
          <w:rFonts w:ascii="Arial" w:eastAsia="宋体" w:hAnsi="Arial" w:cs="Arial"/>
          <w:color w:val="333333"/>
          <w:kern w:val="0"/>
          <w:szCs w:val="21"/>
        </w:rPr>
        <w:t>、</w:t>
      </w:r>
      <w:r w:rsidRPr="001B604D">
        <w:rPr>
          <w:rFonts w:ascii="Arial" w:eastAsia="宋体" w:hAnsi="Arial" w:cs="Arial"/>
          <w:color w:val="333333"/>
          <w:kern w:val="0"/>
          <w:szCs w:val="21"/>
        </w:rPr>
        <w:t>RFCOMM</w:t>
      </w:r>
      <w:r w:rsidRPr="001B604D">
        <w:rPr>
          <w:rFonts w:ascii="Arial" w:eastAsia="宋体" w:hAnsi="Arial" w:cs="Arial"/>
          <w:color w:val="333333"/>
          <w:kern w:val="0"/>
          <w:szCs w:val="21"/>
        </w:rPr>
        <w:t>、</w:t>
      </w:r>
      <w:r w:rsidRPr="001B604D">
        <w:rPr>
          <w:rFonts w:ascii="Arial" w:eastAsia="宋体" w:hAnsi="Arial" w:cs="Arial"/>
          <w:color w:val="333333"/>
          <w:kern w:val="0"/>
          <w:szCs w:val="21"/>
        </w:rPr>
        <w:t>TCS</w:t>
      </w:r>
      <w:r w:rsidRPr="001B604D">
        <w:rPr>
          <w:rFonts w:ascii="Arial" w:eastAsia="宋体" w:hAnsi="Arial" w:cs="Arial"/>
          <w:color w:val="333333"/>
          <w:kern w:val="0"/>
          <w:szCs w:val="21"/>
        </w:rPr>
        <w:t>等中介协议复用。小于</w:t>
      </w:r>
      <w:r w:rsidRPr="001B604D">
        <w:rPr>
          <w:rFonts w:ascii="Arial" w:eastAsia="宋体" w:hAnsi="Arial" w:cs="Arial"/>
          <w:color w:val="333333"/>
          <w:kern w:val="0"/>
          <w:szCs w:val="21"/>
        </w:rPr>
        <w:t>0x1000</w:t>
      </w:r>
      <w:r w:rsidRPr="001B604D">
        <w:rPr>
          <w:rFonts w:ascii="Arial" w:eastAsia="宋体" w:hAnsi="Arial" w:cs="Arial"/>
          <w:color w:val="333333"/>
          <w:kern w:val="0"/>
          <w:szCs w:val="21"/>
        </w:rPr>
        <w:t>的值，</w:t>
      </w:r>
      <w:r w:rsidRPr="001B604D">
        <w:rPr>
          <w:rFonts w:ascii="Arial" w:eastAsia="宋体" w:hAnsi="Arial" w:cs="Arial"/>
          <w:color w:val="333333"/>
          <w:kern w:val="0"/>
          <w:szCs w:val="21"/>
        </w:rPr>
        <w:t>0x0001</w:t>
      </w:r>
      <w:r w:rsidRPr="001B604D">
        <w:rPr>
          <w:rFonts w:ascii="Arial" w:eastAsia="宋体" w:hAnsi="Arial" w:cs="Arial"/>
          <w:color w:val="333333"/>
          <w:kern w:val="0"/>
          <w:szCs w:val="21"/>
        </w:rPr>
        <w:t>对应</w:t>
      </w:r>
      <w:r w:rsidRPr="001B604D">
        <w:rPr>
          <w:rFonts w:ascii="Arial" w:eastAsia="宋体" w:hAnsi="Arial" w:cs="Arial"/>
          <w:color w:val="333333"/>
          <w:kern w:val="0"/>
          <w:szCs w:val="21"/>
        </w:rPr>
        <w:t>SDP</w:t>
      </w:r>
      <w:r w:rsidRPr="001B604D">
        <w:rPr>
          <w:rFonts w:ascii="Arial" w:eastAsia="宋体" w:hAnsi="Arial" w:cs="Arial"/>
          <w:color w:val="333333"/>
          <w:kern w:val="0"/>
          <w:szCs w:val="21"/>
        </w:rPr>
        <w:t>，</w:t>
      </w:r>
      <w:r w:rsidRPr="001B604D">
        <w:rPr>
          <w:rFonts w:ascii="Arial" w:eastAsia="宋体" w:hAnsi="Arial" w:cs="Arial"/>
          <w:color w:val="333333"/>
          <w:kern w:val="0"/>
          <w:szCs w:val="21"/>
        </w:rPr>
        <w:t>0x0003</w:t>
      </w:r>
      <w:r w:rsidRPr="001B604D">
        <w:rPr>
          <w:rFonts w:ascii="Arial" w:eastAsia="宋体" w:hAnsi="Arial" w:cs="Arial"/>
          <w:color w:val="333333"/>
          <w:kern w:val="0"/>
          <w:szCs w:val="21"/>
        </w:rPr>
        <w:t>对应</w:t>
      </w:r>
      <w:r w:rsidRPr="001B604D">
        <w:rPr>
          <w:rFonts w:ascii="Arial" w:eastAsia="宋体" w:hAnsi="Arial" w:cs="Arial"/>
          <w:color w:val="333333"/>
          <w:kern w:val="0"/>
          <w:szCs w:val="21"/>
        </w:rPr>
        <w:t>RFCOMM</w:t>
      </w:r>
      <w:r w:rsidRPr="001B604D">
        <w:rPr>
          <w:rFonts w:ascii="Arial" w:eastAsia="宋体" w:hAnsi="Arial" w:cs="Arial"/>
          <w:color w:val="333333"/>
          <w:kern w:val="0"/>
          <w:szCs w:val="21"/>
        </w:rPr>
        <w:t>、</w:t>
      </w:r>
      <w:r w:rsidRPr="001B604D">
        <w:rPr>
          <w:rFonts w:ascii="Arial" w:eastAsia="宋体" w:hAnsi="Arial" w:cs="Arial"/>
          <w:color w:val="333333"/>
          <w:kern w:val="0"/>
          <w:szCs w:val="21"/>
        </w:rPr>
        <w:t>0x0005</w:t>
      </w:r>
      <w:r w:rsidRPr="001B604D">
        <w:rPr>
          <w:rFonts w:ascii="Arial" w:eastAsia="宋体" w:hAnsi="Arial" w:cs="Arial"/>
          <w:color w:val="333333"/>
          <w:kern w:val="0"/>
          <w:szCs w:val="21"/>
        </w:rPr>
        <w:t>对应</w:t>
      </w:r>
      <w:r w:rsidRPr="001B604D">
        <w:rPr>
          <w:rFonts w:ascii="Arial" w:eastAsia="宋体" w:hAnsi="Arial" w:cs="Arial"/>
          <w:color w:val="333333"/>
          <w:kern w:val="0"/>
          <w:szCs w:val="21"/>
        </w:rPr>
        <w:t>TCS</w:t>
      </w:r>
      <w:r w:rsidRPr="001B604D">
        <w:rPr>
          <w:rFonts w:ascii="Arial" w:eastAsia="宋体" w:hAnsi="Arial" w:cs="Arial"/>
          <w:color w:val="333333"/>
          <w:kern w:val="0"/>
          <w:szCs w:val="21"/>
        </w:rPr>
        <w:t>。</w:t>
      </w:r>
      <w:r w:rsidRPr="001B604D">
        <w:rPr>
          <w:rFonts w:ascii="Arial" w:eastAsia="宋体" w:hAnsi="Arial" w:cs="Arial"/>
          <w:color w:val="333333"/>
          <w:kern w:val="0"/>
          <w:szCs w:val="21"/>
        </w:rPr>
        <w:br/>
      </w:r>
      <w:r w:rsidRPr="001B604D">
        <w:rPr>
          <w:rFonts w:ascii="Arial" w:eastAsia="宋体" w:hAnsi="Arial" w:cs="Arial"/>
          <w:b/>
          <w:bCs/>
          <w:color w:val="333333"/>
          <w:kern w:val="0"/>
        </w:rPr>
        <w:t>（</w:t>
      </w:r>
      <w:r w:rsidRPr="001B604D">
        <w:rPr>
          <w:rFonts w:ascii="Arial" w:eastAsia="宋体" w:hAnsi="Arial" w:cs="Arial"/>
          <w:b/>
          <w:bCs/>
          <w:color w:val="333333"/>
          <w:kern w:val="0"/>
        </w:rPr>
        <w:t>1</w:t>
      </w:r>
      <w:r w:rsidRPr="001B604D">
        <w:rPr>
          <w:rFonts w:ascii="Arial" w:eastAsia="宋体" w:hAnsi="Arial" w:cs="Arial"/>
          <w:b/>
          <w:bCs/>
          <w:color w:val="333333"/>
          <w:kern w:val="0"/>
        </w:rPr>
        <w:t>）、蓝牙逻辑链路控制与适配协议信令：</w:t>
      </w:r>
      <w:r w:rsidRPr="001B604D">
        <w:rPr>
          <w:rFonts w:ascii="Arial" w:eastAsia="宋体" w:hAnsi="Arial" w:cs="Arial"/>
          <w:b/>
          <w:bCs/>
          <w:color w:val="333333"/>
          <w:kern w:val="0"/>
          <w:szCs w:val="21"/>
        </w:rPr>
        <w:br/>
      </w:r>
      <w:r w:rsidRPr="001B604D">
        <w:rPr>
          <w:rFonts w:ascii="Arial" w:eastAsia="宋体" w:hAnsi="Arial" w:cs="Arial"/>
          <w:color w:val="333333"/>
          <w:kern w:val="0"/>
          <w:szCs w:val="21"/>
        </w:rPr>
        <w:tab/>
        <w:t>L2CAP</w:t>
      </w:r>
      <w:r w:rsidRPr="001B604D">
        <w:rPr>
          <w:rFonts w:ascii="Arial" w:eastAsia="宋体" w:hAnsi="Arial" w:cs="Arial"/>
          <w:color w:val="333333"/>
          <w:kern w:val="0"/>
          <w:szCs w:val="21"/>
        </w:rPr>
        <w:t>的信令通道的</w:t>
      </w:r>
      <w:r w:rsidRPr="001B604D">
        <w:rPr>
          <w:rFonts w:ascii="Arial" w:eastAsia="宋体" w:hAnsi="Arial" w:cs="Arial"/>
          <w:color w:val="333333"/>
          <w:kern w:val="0"/>
          <w:szCs w:val="21"/>
        </w:rPr>
        <w:t>CID</w:t>
      </w:r>
      <w:r w:rsidRPr="001B604D">
        <w:rPr>
          <w:rFonts w:ascii="Arial" w:eastAsia="宋体" w:hAnsi="Arial" w:cs="Arial"/>
          <w:color w:val="333333"/>
          <w:kern w:val="0"/>
          <w:szCs w:val="21"/>
        </w:rPr>
        <w:t>为</w:t>
      </w:r>
      <w:r w:rsidRPr="001B604D">
        <w:rPr>
          <w:rFonts w:ascii="Arial" w:eastAsia="宋体" w:hAnsi="Arial" w:cs="Arial"/>
          <w:color w:val="333333"/>
          <w:kern w:val="0"/>
          <w:szCs w:val="21"/>
        </w:rPr>
        <w:t>0x0001</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b/>
          <w:bCs/>
          <w:color w:val="333333"/>
          <w:kern w:val="0"/>
        </w:rPr>
        <w:tab/>
      </w:r>
      <w:r w:rsidRPr="001B604D">
        <w:rPr>
          <w:rFonts w:ascii="Arial" w:eastAsia="宋体" w:hAnsi="Arial" w:cs="Arial"/>
          <w:b/>
          <w:bCs/>
          <w:color w:val="333333"/>
          <w:kern w:val="0"/>
        </w:rPr>
        <w:t>信令指令分组：</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1484"/>
        <w:gridCol w:w="1325"/>
        <w:gridCol w:w="1160"/>
        <w:gridCol w:w="1160"/>
        <w:gridCol w:w="2047"/>
        <w:gridCol w:w="1160"/>
      </w:tblGrid>
      <w:tr w:rsidR="001B604D" w:rsidRPr="001B604D" w:rsidTr="001B60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长度（</w:t>
            </w:r>
            <w:r w:rsidRPr="001B604D">
              <w:rPr>
                <w:rFonts w:ascii="Arial" w:eastAsia="宋体" w:hAnsi="Arial" w:cs="Arial"/>
                <w:color w:val="333333"/>
                <w:kern w:val="0"/>
                <w:szCs w:val="21"/>
              </w:rPr>
              <w:t>2byte</w:t>
            </w:r>
            <w:r w:rsidRPr="001B604D">
              <w:rPr>
                <w:rFonts w:ascii="Arial" w:eastAsia="宋体" w:hAnsi="Arial" w:cs="Arial"/>
                <w:color w:val="333333"/>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CID(0x0001)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指令</w:t>
            </w:r>
            <w:r w:rsidRPr="001B604D">
              <w:rPr>
                <w:rFonts w:ascii="Arial" w:eastAsia="宋体" w:hAnsi="Arial" w:cs="Arial"/>
                <w:color w:val="333333"/>
                <w:kern w:val="0"/>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指令</w:t>
            </w:r>
            <w:r w:rsidRPr="001B604D">
              <w:rPr>
                <w:rFonts w:ascii="Arial" w:eastAsia="宋体" w:hAnsi="Arial" w:cs="Arial"/>
                <w:color w:val="333333"/>
                <w:kern w:val="0"/>
                <w:szCs w:val="21"/>
              </w:rPr>
              <w:t>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指令</w:t>
            </w:r>
            <w:r w:rsidRPr="001B604D">
              <w:rPr>
                <w:rFonts w:ascii="Arial" w:eastAsia="宋体" w:hAnsi="Arial" w:cs="Arial"/>
                <w:color w:val="333333"/>
                <w:kern w:val="0"/>
                <w:szCs w:val="21"/>
              </w:rPr>
              <w:t>n</w:t>
            </w:r>
          </w:p>
        </w:tc>
      </w:tr>
      <w:tr w:rsidR="001B604D" w:rsidRPr="001B604D" w:rsidTr="001B604D">
        <w:trPr>
          <w:tblCellSpacing w:w="0" w:type="dxa"/>
        </w:trPr>
        <w:tc>
          <w:tcPr>
            <w:tcW w:w="2835" w:type="dxa"/>
            <w:gridSpan w:val="2"/>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 xml:space="preserve">L2CAP </w:t>
            </w:r>
            <w:r w:rsidRPr="001B604D">
              <w:rPr>
                <w:rFonts w:ascii="Arial" w:eastAsia="宋体" w:hAnsi="Arial" w:cs="Arial"/>
                <w:color w:val="333333"/>
                <w:kern w:val="0"/>
                <w:szCs w:val="21"/>
              </w:rPr>
              <w:t>分组头部分</w:t>
            </w:r>
          </w:p>
        </w:tc>
        <w:tc>
          <w:tcPr>
            <w:tcW w:w="5685" w:type="dxa"/>
            <w:gridSpan w:val="4"/>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 </w:t>
            </w:r>
          </w:p>
        </w:tc>
      </w:tr>
    </w:tbl>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b/>
          <w:bCs/>
          <w:color w:val="333333"/>
          <w:kern w:val="0"/>
        </w:rPr>
        <w:tab/>
      </w:r>
      <w:r w:rsidRPr="001B604D">
        <w:rPr>
          <w:rFonts w:ascii="Arial" w:eastAsia="宋体" w:hAnsi="Arial" w:cs="Arial"/>
          <w:b/>
          <w:bCs/>
          <w:color w:val="333333"/>
          <w:kern w:val="0"/>
        </w:rPr>
        <w:t>信令指令格式：</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2549"/>
        <w:gridCol w:w="2931"/>
        <w:gridCol w:w="2030"/>
        <w:gridCol w:w="826"/>
      </w:tblGrid>
      <w:tr w:rsidR="001B604D" w:rsidRPr="001B604D" w:rsidTr="001B60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代码（</w:t>
            </w:r>
            <w:r w:rsidRPr="001B604D">
              <w:rPr>
                <w:rFonts w:ascii="Arial" w:eastAsia="宋体" w:hAnsi="Arial" w:cs="Arial"/>
                <w:color w:val="333333"/>
                <w:kern w:val="0"/>
                <w:szCs w:val="21"/>
              </w:rPr>
              <w:t>1byte</w:t>
            </w:r>
            <w:r w:rsidRPr="001B604D">
              <w:rPr>
                <w:rFonts w:ascii="Arial" w:eastAsia="宋体" w:hAnsi="Arial" w:cs="Arial"/>
                <w:color w:val="333333"/>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标识符（</w:t>
            </w:r>
            <w:r w:rsidRPr="001B604D">
              <w:rPr>
                <w:rFonts w:ascii="Arial" w:eastAsia="宋体" w:hAnsi="Arial" w:cs="Arial"/>
                <w:color w:val="333333"/>
                <w:kern w:val="0"/>
                <w:szCs w:val="21"/>
              </w:rPr>
              <w:t>1byte</w:t>
            </w:r>
            <w:r w:rsidRPr="001B604D">
              <w:rPr>
                <w:rFonts w:ascii="Arial" w:eastAsia="宋体" w:hAnsi="Arial" w:cs="Arial"/>
                <w:color w:val="333333"/>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长度</w:t>
            </w:r>
            <w:r w:rsidRPr="001B604D">
              <w:rPr>
                <w:rFonts w:ascii="Arial" w:eastAsia="宋体" w:hAnsi="Arial" w:cs="Arial"/>
                <w:color w:val="333333"/>
                <w:kern w:val="0"/>
                <w:szCs w:val="21"/>
              </w:rPr>
              <w:t>(2byte)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数据</w:t>
            </w:r>
          </w:p>
        </w:tc>
      </w:tr>
      <w:tr w:rsidR="001B604D" w:rsidRPr="001B604D" w:rsidTr="001B604D">
        <w:trPr>
          <w:tblCellSpacing w:w="0" w:type="dxa"/>
        </w:trPr>
        <w:tc>
          <w:tcPr>
            <w:tcW w:w="8520" w:type="dxa"/>
            <w:gridSpan w:val="4"/>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信令指令头</w:t>
            </w:r>
          </w:p>
        </w:tc>
      </w:tr>
    </w:tbl>
    <w:p w:rsidR="001B604D" w:rsidRPr="001B604D" w:rsidRDefault="001B604D" w:rsidP="001B604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724275" cy="2171700"/>
            <wp:effectExtent l="19050" t="0" r="9525" b="0"/>
            <wp:docPr id="99" name="图片 99" descr="http://img.blog.csdn.net/20140730194328734?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img.blog.csdn.net/20140730194328734?watermark/2/text/aHR0cDovL2Jsb2cuY3Nkbi5uZXQveHViaW4zNDE3MTk=/font/5a6L5L2T/fontsize/400/fill/I0JBQkFCMA==/dissolve/70/gravity/SouthEast"/>
                    <pic:cNvPicPr>
                      <a:picLocks noChangeAspect="1" noChangeArrowheads="1"/>
                    </pic:cNvPicPr>
                  </pic:nvPicPr>
                  <pic:blipFill>
                    <a:blip r:embed="rId28" cstate="print"/>
                    <a:srcRect/>
                    <a:stretch>
                      <a:fillRect/>
                    </a:stretch>
                  </pic:blipFill>
                  <pic:spPr bwMode="auto">
                    <a:xfrm>
                      <a:off x="0" y="0"/>
                      <a:ext cx="3724275" cy="2171700"/>
                    </a:xfrm>
                    <a:prstGeom prst="rect">
                      <a:avLst/>
                    </a:prstGeom>
                    <a:noFill/>
                    <a:ln w="9525">
                      <a:noFill/>
                      <a:miter lim="800000"/>
                      <a:headEnd/>
                      <a:tailEnd/>
                    </a:ln>
                  </pic:spPr>
                </pic:pic>
              </a:graphicData>
            </a:graphic>
          </wp:inline>
        </w:drawing>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如上图所示，一条</w:t>
      </w:r>
      <w:r w:rsidRPr="001B604D">
        <w:rPr>
          <w:rFonts w:ascii="Arial" w:eastAsia="宋体" w:hAnsi="Arial" w:cs="Arial"/>
          <w:color w:val="333333"/>
          <w:kern w:val="0"/>
          <w:szCs w:val="21"/>
        </w:rPr>
        <w:t>L2CAP</w:t>
      </w:r>
      <w:r w:rsidRPr="001B604D">
        <w:rPr>
          <w:rFonts w:ascii="Arial" w:eastAsia="宋体" w:hAnsi="Arial" w:cs="Arial"/>
          <w:color w:val="333333"/>
          <w:kern w:val="0"/>
          <w:szCs w:val="21"/>
        </w:rPr>
        <w:t>信令，</w:t>
      </w:r>
      <w:r w:rsidRPr="001B604D">
        <w:rPr>
          <w:rFonts w:ascii="Arial" w:eastAsia="宋体" w:hAnsi="Arial" w:cs="Arial"/>
          <w:color w:val="333333"/>
          <w:kern w:val="0"/>
          <w:szCs w:val="21"/>
        </w:rPr>
        <w:t>1</w:t>
      </w:r>
      <w:r w:rsidRPr="001B604D">
        <w:rPr>
          <w:rFonts w:ascii="Arial" w:eastAsia="宋体" w:hAnsi="Arial" w:cs="Arial"/>
          <w:color w:val="333333"/>
          <w:kern w:val="0"/>
          <w:szCs w:val="21"/>
        </w:rPr>
        <w:t>为</w:t>
      </w:r>
      <w:r w:rsidRPr="001B604D">
        <w:rPr>
          <w:rFonts w:ascii="Arial" w:eastAsia="宋体" w:hAnsi="Arial" w:cs="Arial"/>
          <w:color w:val="333333"/>
          <w:kern w:val="0"/>
          <w:szCs w:val="21"/>
        </w:rPr>
        <w:t>L2CAP</w:t>
      </w:r>
      <w:r w:rsidRPr="001B604D">
        <w:rPr>
          <w:rFonts w:ascii="Arial" w:eastAsia="宋体" w:hAnsi="Arial" w:cs="Arial"/>
          <w:color w:val="333333"/>
          <w:kern w:val="0"/>
          <w:szCs w:val="21"/>
        </w:rPr>
        <w:t>分组头，</w:t>
      </w:r>
      <w:r w:rsidRPr="001B604D">
        <w:rPr>
          <w:rFonts w:ascii="Arial" w:eastAsia="宋体" w:hAnsi="Arial" w:cs="Arial"/>
          <w:color w:val="333333"/>
          <w:kern w:val="0"/>
          <w:szCs w:val="21"/>
        </w:rPr>
        <w:t>2</w:t>
      </w:r>
      <w:r w:rsidRPr="001B604D">
        <w:rPr>
          <w:rFonts w:ascii="Arial" w:eastAsia="宋体" w:hAnsi="Arial" w:cs="Arial"/>
          <w:color w:val="333333"/>
          <w:kern w:val="0"/>
          <w:szCs w:val="21"/>
        </w:rPr>
        <w:t>为信令指令头，</w:t>
      </w:r>
      <w:r w:rsidRPr="001B604D">
        <w:rPr>
          <w:rFonts w:ascii="Arial" w:eastAsia="宋体" w:hAnsi="Arial" w:cs="Arial"/>
          <w:color w:val="333333"/>
          <w:kern w:val="0"/>
          <w:szCs w:val="21"/>
        </w:rPr>
        <w:t>3</w:t>
      </w:r>
      <w:r w:rsidRPr="001B604D">
        <w:rPr>
          <w:rFonts w:ascii="Arial" w:eastAsia="宋体" w:hAnsi="Arial" w:cs="Arial"/>
          <w:color w:val="333333"/>
          <w:kern w:val="0"/>
          <w:szCs w:val="21"/>
        </w:rPr>
        <w:t>为数据部分。</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L2CAP:</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lastRenderedPageBreak/>
        <w:t xml:space="preserve">         </w:t>
      </w:r>
      <w:proofErr w:type="spellStart"/>
      <w:r w:rsidRPr="001B604D">
        <w:rPr>
          <w:rFonts w:ascii="Arial" w:eastAsia="宋体" w:hAnsi="Arial" w:cs="Arial"/>
          <w:color w:val="333333"/>
          <w:kern w:val="0"/>
          <w:szCs w:val="21"/>
        </w:rPr>
        <w:t>Role:Master</w:t>
      </w:r>
      <w:proofErr w:type="spellEnd"/>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         Address:11</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 xml:space="preserve">         </w:t>
      </w:r>
      <w:proofErr w:type="spellStart"/>
      <w:r w:rsidRPr="001B604D">
        <w:rPr>
          <w:rFonts w:ascii="Arial" w:eastAsia="宋体" w:hAnsi="Arial" w:cs="Arial"/>
          <w:color w:val="333333"/>
          <w:kern w:val="0"/>
          <w:szCs w:val="21"/>
        </w:rPr>
        <w:t>PDULength</w:t>
      </w:r>
      <w:proofErr w:type="spellEnd"/>
      <w:r w:rsidRPr="001B604D">
        <w:rPr>
          <w:rFonts w:ascii="Arial" w:eastAsia="宋体" w:hAnsi="Arial" w:cs="Arial"/>
          <w:color w:val="333333"/>
          <w:kern w:val="0"/>
          <w:szCs w:val="21"/>
        </w:rPr>
        <w:t>: 6  //</w:t>
      </w:r>
      <w:r w:rsidRPr="001B604D">
        <w:rPr>
          <w:rFonts w:ascii="Arial" w:eastAsia="宋体" w:hAnsi="Arial" w:cs="Arial"/>
          <w:color w:val="333333"/>
          <w:kern w:val="0"/>
          <w:szCs w:val="21"/>
        </w:rPr>
        <w:t>指令的长度，值为</w:t>
      </w:r>
      <w:r w:rsidRPr="001B604D">
        <w:rPr>
          <w:rFonts w:ascii="Arial" w:eastAsia="宋体" w:hAnsi="Arial" w:cs="Arial"/>
          <w:color w:val="333333"/>
          <w:kern w:val="0"/>
          <w:szCs w:val="21"/>
        </w:rPr>
        <w:t>06 00</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 xml:space="preserve">         </w:t>
      </w:r>
      <w:proofErr w:type="spellStart"/>
      <w:r w:rsidRPr="001B604D">
        <w:rPr>
          <w:rFonts w:ascii="Arial" w:eastAsia="宋体" w:hAnsi="Arial" w:cs="Arial"/>
          <w:color w:val="333333"/>
          <w:kern w:val="0"/>
          <w:szCs w:val="21"/>
        </w:rPr>
        <w:t>ChannelID</w:t>
      </w:r>
      <w:proofErr w:type="spellEnd"/>
      <w:r w:rsidRPr="001B604D">
        <w:rPr>
          <w:rFonts w:ascii="Arial" w:eastAsia="宋体" w:hAnsi="Arial" w:cs="Arial"/>
          <w:color w:val="333333"/>
          <w:kern w:val="0"/>
          <w:szCs w:val="21"/>
        </w:rPr>
        <w:t>: 0x0001  (Signaling)//L2CAP</w:t>
      </w:r>
      <w:r w:rsidRPr="001B604D">
        <w:rPr>
          <w:rFonts w:ascii="Arial" w:eastAsia="宋体" w:hAnsi="Arial" w:cs="Arial"/>
          <w:color w:val="333333"/>
          <w:kern w:val="0"/>
          <w:szCs w:val="21"/>
        </w:rPr>
        <w:t>的信令通道，值为</w:t>
      </w:r>
      <w:r w:rsidRPr="001B604D">
        <w:rPr>
          <w:rFonts w:ascii="Arial" w:eastAsia="宋体" w:hAnsi="Arial" w:cs="Arial"/>
          <w:color w:val="333333"/>
          <w:kern w:val="0"/>
          <w:szCs w:val="21"/>
        </w:rPr>
        <w:t>01 00</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 xml:space="preserve">         </w:t>
      </w:r>
      <w:proofErr w:type="spellStart"/>
      <w:r w:rsidRPr="001B604D">
        <w:rPr>
          <w:rFonts w:ascii="Arial" w:eastAsia="宋体" w:hAnsi="Arial" w:cs="Arial"/>
          <w:color w:val="333333"/>
          <w:kern w:val="0"/>
          <w:szCs w:val="21"/>
        </w:rPr>
        <w:t>Code:Information</w:t>
      </w:r>
      <w:proofErr w:type="spellEnd"/>
      <w:r w:rsidRPr="001B604D">
        <w:rPr>
          <w:rFonts w:ascii="Arial" w:eastAsia="宋体" w:hAnsi="Arial" w:cs="Arial"/>
          <w:color w:val="333333"/>
          <w:kern w:val="0"/>
          <w:szCs w:val="21"/>
        </w:rPr>
        <w:t xml:space="preserve"> request//</w:t>
      </w:r>
      <w:r w:rsidRPr="001B604D">
        <w:rPr>
          <w:rFonts w:ascii="Arial" w:eastAsia="宋体" w:hAnsi="Arial" w:cs="Arial"/>
          <w:color w:val="333333"/>
          <w:kern w:val="0"/>
          <w:szCs w:val="21"/>
        </w:rPr>
        <w:t>信息请求，值为</w:t>
      </w:r>
      <w:r w:rsidRPr="001B604D">
        <w:rPr>
          <w:rFonts w:ascii="Arial" w:eastAsia="宋体" w:hAnsi="Arial" w:cs="Arial"/>
          <w:color w:val="333333"/>
          <w:kern w:val="0"/>
          <w:szCs w:val="21"/>
        </w:rPr>
        <w:t>0a</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         Identifier:1//</w:t>
      </w:r>
      <w:r w:rsidRPr="001B604D">
        <w:rPr>
          <w:rFonts w:ascii="Arial" w:eastAsia="宋体" w:hAnsi="Arial" w:cs="Arial"/>
          <w:color w:val="333333"/>
          <w:kern w:val="0"/>
          <w:szCs w:val="21"/>
        </w:rPr>
        <w:t>标识符，值为</w:t>
      </w:r>
      <w:r w:rsidRPr="001B604D">
        <w:rPr>
          <w:rFonts w:ascii="Arial" w:eastAsia="宋体" w:hAnsi="Arial" w:cs="Arial"/>
          <w:color w:val="333333"/>
          <w:kern w:val="0"/>
          <w:szCs w:val="21"/>
        </w:rPr>
        <w:t>01</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 xml:space="preserve">         </w:t>
      </w:r>
      <w:proofErr w:type="spellStart"/>
      <w:r w:rsidRPr="001B604D">
        <w:rPr>
          <w:rFonts w:ascii="Arial" w:eastAsia="宋体" w:hAnsi="Arial" w:cs="Arial"/>
          <w:color w:val="333333"/>
          <w:kern w:val="0"/>
          <w:szCs w:val="21"/>
        </w:rPr>
        <w:t>CommandLength</w:t>
      </w:r>
      <w:proofErr w:type="spellEnd"/>
      <w:r w:rsidRPr="001B604D">
        <w:rPr>
          <w:rFonts w:ascii="Arial" w:eastAsia="宋体" w:hAnsi="Arial" w:cs="Arial"/>
          <w:color w:val="333333"/>
          <w:kern w:val="0"/>
          <w:szCs w:val="21"/>
        </w:rPr>
        <w:t>: 2//</w:t>
      </w:r>
      <w:r w:rsidRPr="001B604D">
        <w:rPr>
          <w:rFonts w:ascii="Arial" w:eastAsia="宋体" w:hAnsi="Arial" w:cs="Arial"/>
          <w:color w:val="333333"/>
          <w:kern w:val="0"/>
          <w:szCs w:val="21"/>
        </w:rPr>
        <w:t>命令长度，值为</w:t>
      </w:r>
      <w:r w:rsidRPr="001B604D">
        <w:rPr>
          <w:rFonts w:ascii="Arial" w:eastAsia="宋体" w:hAnsi="Arial" w:cs="Arial"/>
          <w:color w:val="333333"/>
          <w:kern w:val="0"/>
          <w:szCs w:val="21"/>
        </w:rPr>
        <w:t>02 00</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 xml:space="preserve">         </w:t>
      </w:r>
      <w:proofErr w:type="spellStart"/>
      <w:r w:rsidRPr="001B604D">
        <w:rPr>
          <w:rFonts w:ascii="Arial" w:eastAsia="宋体" w:hAnsi="Arial" w:cs="Arial"/>
          <w:color w:val="333333"/>
          <w:kern w:val="0"/>
          <w:szCs w:val="21"/>
        </w:rPr>
        <w:t>InfoType:Extended</w:t>
      </w:r>
      <w:proofErr w:type="spellEnd"/>
      <w:r w:rsidRPr="001B604D">
        <w:rPr>
          <w:rFonts w:ascii="Arial" w:eastAsia="宋体" w:hAnsi="Arial" w:cs="Arial"/>
          <w:color w:val="333333"/>
          <w:kern w:val="0"/>
          <w:szCs w:val="21"/>
        </w:rPr>
        <w:t xml:space="preserve"> features supported//02 00</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所以这条指令完整的为：</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06 00 01 00 0a 01 02 00 02 00</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b/>
          <w:bCs/>
          <w:color w:val="333333"/>
          <w:kern w:val="0"/>
        </w:rPr>
        <w:t>信令的其他操作如下：</w:t>
      </w:r>
    </w:p>
    <w:p w:rsidR="001B604D" w:rsidRPr="001B604D" w:rsidRDefault="001B604D" w:rsidP="001B604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8286750" cy="1581150"/>
            <wp:effectExtent l="19050" t="0" r="0" b="0"/>
            <wp:docPr id="100" name="图片 100" descr="http://img.blog.csdn.net/2014073019473025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img.blog.csdn.net/20140730194730253?watermark/2/text/aHR0cDovL2Jsb2cuY3Nkbi5uZXQveHViaW4zNDE3MTk=/font/5a6L5L2T/fontsize/400/fill/I0JBQkFCMA==/dissolve/70/gravity/SouthEast"/>
                    <pic:cNvPicPr>
                      <a:picLocks noChangeAspect="1" noChangeArrowheads="1"/>
                    </pic:cNvPicPr>
                  </pic:nvPicPr>
                  <pic:blipFill>
                    <a:blip r:embed="rId29" cstate="print"/>
                    <a:srcRect/>
                    <a:stretch>
                      <a:fillRect/>
                    </a:stretch>
                  </pic:blipFill>
                  <pic:spPr bwMode="auto">
                    <a:xfrm>
                      <a:off x="0" y="0"/>
                      <a:ext cx="8286750" cy="1581150"/>
                    </a:xfrm>
                    <a:prstGeom prst="rect">
                      <a:avLst/>
                    </a:prstGeom>
                    <a:noFill/>
                    <a:ln w="9525">
                      <a:noFill/>
                      <a:miter lim="800000"/>
                      <a:headEnd/>
                      <a:tailEnd/>
                    </a:ln>
                  </pic:spPr>
                </pic:pic>
              </a:graphicData>
            </a:graphic>
          </wp:inline>
        </w:drawing>
      </w:r>
      <w:r w:rsidRPr="001B604D">
        <w:rPr>
          <w:rFonts w:ascii="Arial" w:eastAsia="宋体" w:hAnsi="Arial" w:cs="Arial"/>
          <w:color w:val="333333"/>
          <w:kern w:val="0"/>
          <w:szCs w:val="21"/>
        </w:rPr>
        <w:br/>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b/>
          <w:bCs/>
          <w:color w:val="333333"/>
          <w:kern w:val="0"/>
        </w:rPr>
        <w:t>L2CAP</w:t>
      </w:r>
      <w:r w:rsidRPr="001B604D">
        <w:rPr>
          <w:rFonts w:ascii="Arial" w:eastAsia="宋体" w:hAnsi="Arial" w:cs="Arial"/>
          <w:b/>
          <w:bCs/>
          <w:color w:val="333333"/>
          <w:kern w:val="0"/>
        </w:rPr>
        <w:t>信令指令码：</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533"/>
        <w:gridCol w:w="2272"/>
        <w:gridCol w:w="870"/>
      </w:tblGrid>
      <w:tr w:rsidR="001B604D" w:rsidRPr="001B604D" w:rsidTr="001B60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Code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 </w:t>
            </w:r>
          </w:p>
        </w:tc>
      </w:tr>
      <w:tr w:rsidR="001B604D" w:rsidRPr="001B604D" w:rsidTr="001B60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0x00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RESERVED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保留</w:t>
            </w:r>
          </w:p>
        </w:tc>
      </w:tr>
      <w:tr w:rsidR="001B604D" w:rsidRPr="001B604D" w:rsidTr="001B60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0x01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Command reject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拒绝命令</w:t>
            </w:r>
          </w:p>
        </w:tc>
      </w:tr>
      <w:tr w:rsidR="001B604D" w:rsidRPr="001B604D" w:rsidTr="001B60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0x02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Connection request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连接请求</w:t>
            </w:r>
          </w:p>
        </w:tc>
      </w:tr>
      <w:tr w:rsidR="001B604D" w:rsidRPr="001B604D" w:rsidTr="001B60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0x03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Connection response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连接响应</w:t>
            </w:r>
          </w:p>
        </w:tc>
      </w:tr>
      <w:tr w:rsidR="001B604D" w:rsidRPr="001B604D" w:rsidTr="001B60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lastRenderedPageBreak/>
              <w:t>0x04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Configure request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配置请求</w:t>
            </w:r>
          </w:p>
        </w:tc>
      </w:tr>
      <w:tr w:rsidR="001B604D" w:rsidRPr="001B604D" w:rsidTr="001B60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0x05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Configure response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配置响应</w:t>
            </w:r>
          </w:p>
        </w:tc>
      </w:tr>
      <w:tr w:rsidR="001B604D" w:rsidRPr="001B604D" w:rsidTr="001B60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0x06</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Disconnection request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断开请求</w:t>
            </w:r>
          </w:p>
        </w:tc>
      </w:tr>
      <w:tr w:rsidR="001B604D" w:rsidRPr="001B604D" w:rsidTr="001B60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0x07</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Disconnection response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断开响应</w:t>
            </w:r>
          </w:p>
        </w:tc>
      </w:tr>
      <w:tr w:rsidR="001B604D" w:rsidRPr="001B604D" w:rsidTr="001B60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0x08</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Echo request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 </w:t>
            </w:r>
          </w:p>
        </w:tc>
      </w:tr>
      <w:tr w:rsidR="001B604D" w:rsidRPr="001B604D" w:rsidTr="001B60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0x09</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Echo response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 </w:t>
            </w:r>
          </w:p>
        </w:tc>
      </w:tr>
      <w:tr w:rsidR="001B604D" w:rsidRPr="001B604D" w:rsidTr="001B60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0x0A</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Information request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信息请求</w:t>
            </w:r>
          </w:p>
        </w:tc>
      </w:tr>
      <w:tr w:rsidR="001B604D" w:rsidRPr="001B604D" w:rsidTr="001B60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0x0B</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Information response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信息响应</w:t>
            </w:r>
          </w:p>
        </w:tc>
      </w:tr>
    </w:tbl>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b/>
          <w:bCs/>
          <w:color w:val="333333"/>
          <w:kern w:val="0"/>
        </w:rPr>
        <w:t>1</w:t>
      </w:r>
      <w:r w:rsidRPr="001B604D">
        <w:rPr>
          <w:rFonts w:ascii="Arial" w:eastAsia="宋体" w:hAnsi="Arial" w:cs="Arial"/>
          <w:b/>
          <w:bCs/>
          <w:color w:val="333333"/>
          <w:kern w:val="0"/>
        </w:rPr>
        <w:t>）、连接请求</w:t>
      </w:r>
      <w:proofErr w:type="spellStart"/>
      <w:r w:rsidRPr="001B604D">
        <w:rPr>
          <w:rFonts w:ascii="Arial" w:eastAsia="宋体" w:hAnsi="Arial" w:cs="Arial"/>
          <w:b/>
          <w:bCs/>
          <w:color w:val="333333"/>
          <w:kern w:val="0"/>
        </w:rPr>
        <w:t>Connection_Request</w:t>
      </w:r>
      <w:proofErr w:type="spellEnd"/>
      <w:r w:rsidRPr="001B604D">
        <w:rPr>
          <w:rFonts w:ascii="Arial" w:eastAsia="宋体" w:hAnsi="Arial" w:cs="Arial"/>
          <w:b/>
          <w:bCs/>
          <w:color w:val="333333"/>
          <w:kern w:val="0"/>
        </w:rPr>
        <w:t xml:space="preserve"> Code=0x02</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1326"/>
        <w:gridCol w:w="1670"/>
        <w:gridCol w:w="1460"/>
        <w:gridCol w:w="1495"/>
        <w:gridCol w:w="1664"/>
      </w:tblGrid>
      <w:tr w:rsidR="001B604D" w:rsidRPr="001B604D" w:rsidTr="001B60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FF0000"/>
                <w:kern w:val="0"/>
                <w:szCs w:val="21"/>
              </w:rPr>
              <w:t>代码（</w:t>
            </w:r>
            <w:r w:rsidRPr="001B604D">
              <w:rPr>
                <w:rFonts w:ascii="Arial" w:eastAsia="宋体" w:hAnsi="Arial" w:cs="Arial"/>
                <w:color w:val="FF0000"/>
                <w:kern w:val="0"/>
                <w:szCs w:val="21"/>
              </w:rPr>
              <w:t>0x02</w:t>
            </w:r>
            <w:r w:rsidRPr="001B604D">
              <w:rPr>
                <w:rFonts w:ascii="Arial" w:eastAsia="宋体" w:hAnsi="Arial" w:cs="Arial"/>
                <w:color w:val="FF0000"/>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FF0000"/>
                <w:kern w:val="0"/>
                <w:szCs w:val="21"/>
              </w:rPr>
              <w:t>标识符（</w:t>
            </w:r>
            <w:r w:rsidRPr="001B604D">
              <w:rPr>
                <w:rFonts w:ascii="Arial" w:eastAsia="宋体" w:hAnsi="Arial" w:cs="Arial"/>
                <w:color w:val="FF0000"/>
                <w:kern w:val="0"/>
                <w:szCs w:val="21"/>
              </w:rPr>
              <w:t>1</w:t>
            </w:r>
            <w:r w:rsidRPr="001B604D">
              <w:rPr>
                <w:rFonts w:ascii="Arial" w:eastAsia="宋体" w:hAnsi="Arial" w:cs="Arial"/>
                <w:color w:val="FF0000"/>
                <w:kern w:val="0"/>
                <w:szCs w:val="21"/>
              </w:rPr>
              <w:t>字节）</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FF0000"/>
                <w:kern w:val="0"/>
                <w:szCs w:val="21"/>
              </w:rPr>
              <w:t>长度（</w:t>
            </w:r>
            <w:r w:rsidRPr="001B604D">
              <w:rPr>
                <w:rFonts w:ascii="Arial" w:eastAsia="宋体" w:hAnsi="Arial" w:cs="Arial"/>
                <w:color w:val="FF0000"/>
                <w:kern w:val="0"/>
                <w:szCs w:val="21"/>
              </w:rPr>
              <w:t>2</w:t>
            </w:r>
            <w:r w:rsidRPr="001B604D">
              <w:rPr>
                <w:rFonts w:ascii="Arial" w:eastAsia="宋体" w:hAnsi="Arial" w:cs="Arial"/>
                <w:color w:val="FF0000"/>
                <w:kern w:val="0"/>
                <w:szCs w:val="21"/>
              </w:rPr>
              <w:t>字节）</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PSM</w:t>
            </w:r>
            <w:r w:rsidRPr="001B604D">
              <w:rPr>
                <w:rFonts w:ascii="Arial" w:eastAsia="宋体" w:hAnsi="Arial" w:cs="Arial"/>
                <w:color w:val="333333"/>
                <w:kern w:val="0"/>
                <w:szCs w:val="21"/>
              </w:rPr>
              <w:t>（</w:t>
            </w:r>
            <w:r w:rsidRPr="001B604D">
              <w:rPr>
                <w:rFonts w:ascii="Arial" w:eastAsia="宋体" w:hAnsi="Arial" w:cs="Arial"/>
                <w:color w:val="333333"/>
                <w:kern w:val="0"/>
                <w:szCs w:val="21"/>
              </w:rPr>
              <w:t>2</w:t>
            </w:r>
            <w:r w:rsidRPr="001B604D">
              <w:rPr>
                <w:rFonts w:ascii="Arial" w:eastAsia="宋体" w:hAnsi="Arial" w:cs="Arial"/>
                <w:color w:val="333333"/>
                <w:kern w:val="0"/>
                <w:szCs w:val="21"/>
              </w:rPr>
              <w:t>字节）</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源</w:t>
            </w:r>
            <w:r w:rsidRPr="001B604D">
              <w:rPr>
                <w:rFonts w:ascii="Arial" w:eastAsia="宋体" w:hAnsi="Arial" w:cs="Arial"/>
                <w:color w:val="333333"/>
                <w:kern w:val="0"/>
                <w:szCs w:val="21"/>
              </w:rPr>
              <w:t>CID</w:t>
            </w:r>
            <w:r w:rsidRPr="001B604D">
              <w:rPr>
                <w:rFonts w:ascii="Arial" w:eastAsia="宋体" w:hAnsi="Arial" w:cs="Arial"/>
                <w:color w:val="333333"/>
                <w:kern w:val="0"/>
                <w:szCs w:val="21"/>
              </w:rPr>
              <w:t>（</w:t>
            </w:r>
            <w:r w:rsidRPr="001B604D">
              <w:rPr>
                <w:rFonts w:ascii="Arial" w:eastAsia="宋体" w:hAnsi="Arial" w:cs="Arial"/>
                <w:color w:val="333333"/>
                <w:kern w:val="0"/>
                <w:szCs w:val="21"/>
              </w:rPr>
              <w:t>2</w:t>
            </w:r>
            <w:r w:rsidRPr="001B604D">
              <w:rPr>
                <w:rFonts w:ascii="Arial" w:eastAsia="宋体" w:hAnsi="Arial" w:cs="Arial"/>
                <w:color w:val="333333"/>
                <w:kern w:val="0"/>
                <w:szCs w:val="21"/>
              </w:rPr>
              <w:t>字节）</w:t>
            </w:r>
          </w:p>
        </w:tc>
      </w:tr>
    </w:tbl>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例如：</w:t>
      </w:r>
      <w:r w:rsidRPr="001B604D">
        <w:rPr>
          <w:rFonts w:ascii="Arial" w:eastAsia="宋体" w:hAnsi="Arial" w:cs="Arial"/>
          <w:color w:val="333333"/>
          <w:kern w:val="0"/>
          <w:szCs w:val="21"/>
        </w:rPr>
        <w:t xml:space="preserve">SDP </w:t>
      </w:r>
      <w:r w:rsidRPr="001B604D">
        <w:rPr>
          <w:rFonts w:ascii="Arial" w:eastAsia="宋体" w:hAnsi="Arial" w:cs="Arial"/>
          <w:color w:val="333333"/>
          <w:kern w:val="0"/>
          <w:szCs w:val="21"/>
        </w:rPr>
        <w:t>连接请求</w:t>
      </w:r>
      <w:r w:rsidRPr="001B604D">
        <w:rPr>
          <w:rFonts w:ascii="Arial" w:eastAsia="宋体" w:hAnsi="Arial" w:cs="Arial"/>
          <w:color w:val="333333"/>
          <w:kern w:val="0"/>
          <w:szCs w:val="21"/>
        </w:rPr>
        <w:br/>
      </w:r>
      <w:r>
        <w:rPr>
          <w:rFonts w:ascii="Arial" w:eastAsia="宋体" w:hAnsi="Arial" w:cs="Arial"/>
          <w:noProof/>
          <w:color w:val="333333"/>
          <w:kern w:val="0"/>
          <w:szCs w:val="21"/>
        </w:rPr>
        <w:drawing>
          <wp:inline distT="0" distB="0" distL="0" distR="0">
            <wp:extent cx="2238375" cy="1724025"/>
            <wp:effectExtent l="19050" t="0" r="9525" b="0"/>
            <wp:docPr id="101" name="图片 101" descr="http://img.blog.csdn.net/20140730194840110?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img.blog.csdn.net/20140730194840110?watermark/2/text/aHR0cDovL2Jsb2cuY3Nkbi5uZXQveHViaW4zNDE3MTk=/font/5a6L5L2T/fontsize/400/fill/I0JBQkFCMA==/dissolve/70/gravity/SouthEast"/>
                    <pic:cNvPicPr>
                      <a:picLocks noChangeAspect="1" noChangeArrowheads="1"/>
                    </pic:cNvPicPr>
                  </pic:nvPicPr>
                  <pic:blipFill>
                    <a:blip r:embed="rId30" cstate="print"/>
                    <a:srcRect/>
                    <a:stretch>
                      <a:fillRect/>
                    </a:stretch>
                  </pic:blipFill>
                  <pic:spPr bwMode="auto">
                    <a:xfrm>
                      <a:off x="0" y="0"/>
                      <a:ext cx="2238375" cy="1724025"/>
                    </a:xfrm>
                    <a:prstGeom prst="rect">
                      <a:avLst/>
                    </a:prstGeom>
                    <a:noFill/>
                    <a:ln w="9525">
                      <a:noFill/>
                      <a:miter lim="800000"/>
                      <a:headEnd/>
                      <a:tailEnd/>
                    </a:ln>
                  </pic:spPr>
                </pic:pic>
              </a:graphicData>
            </a:graphic>
          </wp:inline>
        </w:drawing>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如上红框所示：</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1326"/>
        <w:gridCol w:w="1670"/>
        <w:gridCol w:w="1460"/>
        <w:gridCol w:w="1495"/>
        <w:gridCol w:w="1664"/>
      </w:tblGrid>
      <w:tr w:rsidR="001B604D" w:rsidRPr="001B604D" w:rsidTr="001B60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代码（</w:t>
            </w:r>
            <w:r w:rsidRPr="001B604D">
              <w:rPr>
                <w:rFonts w:ascii="Arial" w:eastAsia="宋体" w:hAnsi="Arial" w:cs="Arial"/>
                <w:color w:val="333333"/>
                <w:kern w:val="0"/>
                <w:szCs w:val="21"/>
              </w:rPr>
              <w:t>0x02</w:t>
            </w:r>
            <w:r w:rsidRPr="001B604D">
              <w:rPr>
                <w:rFonts w:ascii="Arial" w:eastAsia="宋体" w:hAnsi="Arial" w:cs="Arial"/>
                <w:color w:val="333333"/>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标识符（</w:t>
            </w:r>
            <w:r w:rsidRPr="001B604D">
              <w:rPr>
                <w:rFonts w:ascii="Arial" w:eastAsia="宋体" w:hAnsi="Arial" w:cs="Arial"/>
                <w:color w:val="333333"/>
                <w:kern w:val="0"/>
                <w:szCs w:val="21"/>
              </w:rPr>
              <w:t>1</w:t>
            </w:r>
            <w:r w:rsidRPr="001B604D">
              <w:rPr>
                <w:rFonts w:ascii="Arial" w:eastAsia="宋体" w:hAnsi="Arial" w:cs="Arial"/>
                <w:color w:val="333333"/>
                <w:kern w:val="0"/>
                <w:szCs w:val="21"/>
              </w:rPr>
              <w:t>字节）</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长度（</w:t>
            </w:r>
            <w:r w:rsidRPr="001B604D">
              <w:rPr>
                <w:rFonts w:ascii="Arial" w:eastAsia="宋体" w:hAnsi="Arial" w:cs="Arial"/>
                <w:color w:val="333333"/>
                <w:kern w:val="0"/>
                <w:szCs w:val="21"/>
              </w:rPr>
              <w:t>2</w:t>
            </w:r>
            <w:r w:rsidRPr="001B604D">
              <w:rPr>
                <w:rFonts w:ascii="Arial" w:eastAsia="宋体" w:hAnsi="Arial" w:cs="Arial"/>
                <w:color w:val="333333"/>
                <w:kern w:val="0"/>
                <w:szCs w:val="21"/>
              </w:rPr>
              <w:t>字节）</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PSM</w:t>
            </w:r>
            <w:r w:rsidRPr="001B604D">
              <w:rPr>
                <w:rFonts w:ascii="Arial" w:eastAsia="宋体" w:hAnsi="Arial" w:cs="Arial"/>
                <w:color w:val="333333"/>
                <w:kern w:val="0"/>
                <w:szCs w:val="21"/>
              </w:rPr>
              <w:t>（</w:t>
            </w:r>
            <w:r w:rsidRPr="001B604D">
              <w:rPr>
                <w:rFonts w:ascii="Arial" w:eastAsia="宋体" w:hAnsi="Arial" w:cs="Arial"/>
                <w:color w:val="333333"/>
                <w:kern w:val="0"/>
                <w:szCs w:val="21"/>
              </w:rPr>
              <w:t>2</w:t>
            </w:r>
            <w:r w:rsidRPr="001B604D">
              <w:rPr>
                <w:rFonts w:ascii="Arial" w:eastAsia="宋体" w:hAnsi="Arial" w:cs="Arial"/>
                <w:color w:val="333333"/>
                <w:kern w:val="0"/>
                <w:szCs w:val="21"/>
              </w:rPr>
              <w:t>字节）</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源</w:t>
            </w:r>
            <w:r w:rsidRPr="001B604D">
              <w:rPr>
                <w:rFonts w:ascii="Arial" w:eastAsia="宋体" w:hAnsi="Arial" w:cs="Arial"/>
                <w:color w:val="333333"/>
                <w:kern w:val="0"/>
                <w:szCs w:val="21"/>
              </w:rPr>
              <w:t>CID</w:t>
            </w:r>
            <w:r w:rsidRPr="001B604D">
              <w:rPr>
                <w:rFonts w:ascii="Arial" w:eastAsia="宋体" w:hAnsi="Arial" w:cs="Arial"/>
                <w:color w:val="333333"/>
                <w:kern w:val="0"/>
                <w:szCs w:val="21"/>
              </w:rPr>
              <w:t>（</w:t>
            </w:r>
            <w:r w:rsidRPr="001B604D">
              <w:rPr>
                <w:rFonts w:ascii="Arial" w:eastAsia="宋体" w:hAnsi="Arial" w:cs="Arial"/>
                <w:color w:val="333333"/>
                <w:kern w:val="0"/>
                <w:szCs w:val="21"/>
              </w:rPr>
              <w:t>2</w:t>
            </w:r>
            <w:r w:rsidRPr="001B604D">
              <w:rPr>
                <w:rFonts w:ascii="Arial" w:eastAsia="宋体" w:hAnsi="Arial" w:cs="Arial"/>
                <w:color w:val="333333"/>
                <w:kern w:val="0"/>
                <w:szCs w:val="21"/>
              </w:rPr>
              <w:t>字节）</w:t>
            </w:r>
          </w:p>
        </w:tc>
      </w:tr>
      <w:tr w:rsidR="001B604D" w:rsidRPr="001B604D" w:rsidTr="001B60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0x02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SDP</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0x0040</w:t>
            </w:r>
          </w:p>
        </w:tc>
      </w:tr>
    </w:tbl>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b/>
          <w:bCs/>
          <w:color w:val="333333"/>
          <w:kern w:val="0"/>
        </w:rPr>
        <w:t>2</w:t>
      </w:r>
      <w:r w:rsidRPr="001B604D">
        <w:rPr>
          <w:rFonts w:ascii="Arial" w:eastAsia="宋体" w:hAnsi="Arial" w:cs="Arial"/>
          <w:b/>
          <w:bCs/>
          <w:color w:val="333333"/>
          <w:kern w:val="0"/>
        </w:rPr>
        <w:t>）、连接相应</w:t>
      </w:r>
      <w:proofErr w:type="spellStart"/>
      <w:r w:rsidRPr="001B604D">
        <w:rPr>
          <w:rFonts w:ascii="Arial" w:eastAsia="宋体" w:hAnsi="Arial" w:cs="Arial"/>
          <w:b/>
          <w:bCs/>
          <w:color w:val="333333"/>
          <w:kern w:val="0"/>
        </w:rPr>
        <w:t>Connection_Response</w:t>
      </w:r>
      <w:proofErr w:type="spellEnd"/>
      <w:r w:rsidRPr="001B604D">
        <w:rPr>
          <w:rFonts w:ascii="Arial" w:eastAsia="宋体" w:hAnsi="Arial" w:cs="Arial"/>
          <w:b/>
          <w:bCs/>
          <w:color w:val="333333"/>
          <w:kern w:val="0"/>
        </w:rPr>
        <w:t xml:space="preserve"> Code=0x03</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1326"/>
        <w:gridCol w:w="660"/>
        <w:gridCol w:w="450"/>
        <w:gridCol w:w="865"/>
        <w:gridCol w:w="655"/>
        <w:gridCol w:w="450"/>
        <w:gridCol w:w="450"/>
      </w:tblGrid>
      <w:tr w:rsidR="001B604D" w:rsidRPr="001B604D" w:rsidTr="001B60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代码（</w:t>
            </w:r>
            <w:r w:rsidRPr="001B604D">
              <w:rPr>
                <w:rFonts w:ascii="Arial" w:eastAsia="宋体" w:hAnsi="Arial" w:cs="Arial"/>
                <w:color w:val="333333"/>
                <w:kern w:val="0"/>
                <w:szCs w:val="21"/>
              </w:rPr>
              <w:t>0x03</w:t>
            </w:r>
            <w:r w:rsidRPr="001B604D">
              <w:rPr>
                <w:rFonts w:ascii="Arial" w:eastAsia="宋体" w:hAnsi="Arial" w:cs="Arial"/>
                <w:color w:val="333333"/>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标识符</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长度</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目标</w:t>
            </w:r>
            <w:r w:rsidRPr="001B604D">
              <w:rPr>
                <w:rFonts w:ascii="Arial" w:eastAsia="宋体" w:hAnsi="Arial" w:cs="Arial"/>
                <w:color w:val="333333"/>
                <w:kern w:val="0"/>
                <w:szCs w:val="21"/>
              </w:rPr>
              <w:t>CID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源</w:t>
            </w:r>
            <w:r w:rsidRPr="001B604D">
              <w:rPr>
                <w:rFonts w:ascii="Arial" w:eastAsia="宋体" w:hAnsi="Arial" w:cs="Arial"/>
                <w:color w:val="333333"/>
                <w:kern w:val="0"/>
                <w:szCs w:val="21"/>
              </w:rPr>
              <w:t>CID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结果</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状态</w:t>
            </w:r>
          </w:p>
        </w:tc>
      </w:tr>
    </w:tbl>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lastRenderedPageBreak/>
        <w:t>例如：</w:t>
      </w:r>
      <w:r w:rsidRPr="001B604D">
        <w:rPr>
          <w:rFonts w:ascii="Arial" w:eastAsia="宋体" w:hAnsi="Arial" w:cs="Arial"/>
          <w:color w:val="333333"/>
          <w:kern w:val="0"/>
          <w:szCs w:val="21"/>
        </w:rPr>
        <w:t>SDP</w:t>
      </w:r>
      <w:r w:rsidRPr="001B604D">
        <w:rPr>
          <w:rFonts w:ascii="Arial" w:eastAsia="宋体" w:hAnsi="Arial" w:cs="Arial"/>
          <w:color w:val="333333"/>
          <w:kern w:val="0"/>
          <w:szCs w:val="21"/>
        </w:rPr>
        <w:t>请求响应</w:t>
      </w:r>
      <w:r w:rsidRPr="001B604D">
        <w:rPr>
          <w:rFonts w:ascii="Arial" w:eastAsia="宋体" w:hAnsi="Arial" w:cs="Arial"/>
          <w:color w:val="333333"/>
          <w:kern w:val="0"/>
          <w:szCs w:val="21"/>
        </w:rPr>
        <w:br/>
      </w:r>
      <w:r>
        <w:rPr>
          <w:rFonts w:ascii="Arial" w:eastAsia="宋体" w:hAnsi="Arial" w:cs="Arial"/>
          <w:noProof/>
          <w:color w:val="333333"/>
          <w:kern w:val="0"/>
          <w:szCs w:val="21"/>
        </w:rPr>
        <w:drawing>
          <wp:inline distT="0" distB="0" distL="0" distR="0">
            <wp:extent cx="2333625" cy="1914525"/>
            <wp:effectExtent l="19050" t="0" r="9525" b="0"/>
            <wp:docPr id="102" name="图片 102" descr="http://img.blog.csdn.net/20140730194933384?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mg.blog.csdn.net/20140730194933384?watermark/2/text/aHR0cDovL2Jsb2cuY3Nkbi5uZXQveHViaW4zNDE3MTk=/font/5a6L5L2T/fontsize/400/fill/I0JBQkFCMA==/dissolve/70/gravity/SouthEast"/>
                    <pic:cNvPicPr>
                      <a:picLocks noChangeAspect="1" noChangeArrowheads="1"/>
                    </pic:cNvPicPr>
                  </pic:nvPicPr>
                  <pic:blipFill>
                    <a:blip r:embed="rId31" cstate="print"/>
                    <a:srcRect/>
                    <a:stretch>
                      <a:fillRect/>
                    </a:stretch>
                  </pic:blipFill>
                  <pic:spPr bwMode="auto">
                    <a:xfrm>
                      <a:off x="0" y="0"/>
                      <a:ext cx="2333625" cy="1914525"/>
                    </a:xfrm>
                    <a:prstGeom prst="rect">
                      <a:avLst/>
                    </a:prstGeom>
                    <a:noFill/>
                    <a:ln w="9525">
                      <a:noFill/>
                      <a:miter lim="800000"/>
                      <a:headEnd/>
                      <a:tailEnd/>
                    </a:ln>
                  </pic:spPr>
                </pic:pic>
              </a:graphicData>
            </a:graphic>
          </wp:inline>
        </w:drawing>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如上面红框所示：</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1326"/>
        <w:gridCol w:w="660"/>
        <w:gridCol w:w="450"/>
        <w:gridCol w:w="865"/>
        <w:gridCol w:w="719"/>
        <w:gridCol w:w="719"/>
        <w:gridCol w:w="450"/>
      </w:tblGrid>
      <w:tr w:rsidR="001B604D" w:rsidRPr="001B604D" w:rsidTr="001B60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代码（</w:t>
            </w:r>
            <w:r w:rsidRPr="001B604D">
              <w:rPr>
                <w:rFonts w:ascii="Arial" w:eastAsia="宋体" w:hAnsi="Arial" w:cs="Arial"/>
                <w:color w:val="333333"/>
                <w:kern w:val="0"/>
                <w:szCs w:val="21"/>
              </w:rPr>
              <w:t>0x03</w:t>
            </w:r>
            <w:r w:rsidRPr="001B604D">
              <w:rPr>
                <w:rFonts w:ascii="Arial" w:eastAsia="宋体" w:hAnsi="Arial" w:cs="Arial"/>
                <w:color w:val="333333"/>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标识符</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长度</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目标</w:t>
            </w:r>
            <w:r w:rsidRPr="001B604D">
              <w:rPr>
                <w:rFonts w:ascii="Arial" w:eastAsia="宋体" w:hAnsi="Arial" w:cs="Arial"/>
                <w:color w:val="333333"/>
                <w:kern w:val="0"/>
                <w:szCs w:val="21"/>
              </w:rPr>
              <w:t>CID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源</w:t>
            </w:r>
            <w:r w:rsidRPr="001B604D">
              <w:rPr>
                <w:rFonts w:ascii="Arial" w:eastAsia="宋体" w:hAnsi="Arial" w:cs="Arial"/>
                <w:color w:val="333333"/>
                <w:kern w:val="0"/>
                <w:szCs w:val="21"/>
              </w:rPr>
              <w:t>CID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结果</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状态</w:t>
            </w:r>
          </w:p>
        </w:tc>
      </w:tr>
      <w:tr w:rsidR="001B604D" w:rsidRPr="001B604D" w:rsidTr="001B60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0x03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8</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0x0040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0x0040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0x0000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 </w:t>
            </w:r>
          </w:p>
        </w:tc>
      </w:tr>
    </w:tbl>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b/>
          <w:bCs/>
          <w:color w:val="333333"/>
          <w:kern w:val="0"/>
          <w:szCs w:val="21"/>
        </w:rPr>
        <w:t>（</w:t>
      </w:r>
      <w:r w:rsidRPr="001B604D">
        <w:rPr>
          <w:rFonts w:ascii="Arial" w:eastAsia="宋体" w:hAnsi="Arial" w:cs="Arial"/>
          <w:b/>
          <w:bCs/>
          <w:color w:val="333333"/>
          <w:kern w:val="0"/>
          <w:szCs w:val="21"/>
        </w:rPr>
        <w:t>2</w:t>
      </w:r>
      <w:r w:rsidRPr="001B604D">
        <w:rPr>
          <w:rFonts w:ascii="Arial" w:eastAsia="宋体" w:hAnsi="Arial" w:cs="Arial"/>
          <w:b/>
          <w:bCs/>
          <w:color w:val="333333"/>
          <w:kern w:val="0"/>
          <w:szCs w:val="21"/>
        </w:rPr>
        <w:t>）、</w:t>
      </w:r>
      <w:r w:rsidRPr="001B604D">
        <w:rPr>
          <w:rFonts w:ascii="Arial" w:eastAsia="宋体" w:hAnsi="Arial" w:cs="Arial"/>
          <w:b/>
          <w:bCs/>
          <w:color w:val="333333"/>
          <w:kern w:val="0"/>
          <w:szCs w:val="21"/>
        </w:rPr>
        <w:t>MTU MAXIMUMTRANSMISSION UNIT</w:t>
      </w:r>
      <w:r w:rsidRPr="001B604D">
        <w:rPr>
          <w:rFonts w:ascii="Arial" w:eastAsia="宋体" w:hAnsi="Arial" w:cs="Arial"/>
          <w:b/>
          <w:bCs/>
          <w:color w:val="333333"/>
          <w:kern w:val="0"/>
          <w:szCs w:val="21"/>
        </w:rPr>
        <w:t>最大传输单元</w:t>
      </w:r>
      <w:r w:rsidRPr="001B604D">
        <w:rPr>
          <w:rFonts w:ascii="Arial" w:eastAsia="宋体" w:hAnsi="Arial" w:cs="Arial"/>
          <w:b/>
          <w:bCs/>
          <w:color w:val="333333"/>
          <w:kern w:val="0"/>
          <w:szCs w:val="21"/>
        </w:rPr>
        <w:br/>
      </w:r>
      <w:r>
        <w:rPr>
          <w:rFonts w:ascii="Arial" w:eastAsia="宋体" w:hAnsi="Arial" w:cs="Arial"/>
          <w:b/>
          <w:bCs/>
          <w:noProof/>
          <w:color w:val="333333"/>
          <w:kern w:val="0"/>
          <w:szCs w:val="21"/>
        </w:rPr>
        <w:drawing>
          <wp:inline distT="0" distB="0" distL="0" distR="0">
            <wp:extent cx="2886075" cy="2247900"/>
            <wp:effectExtent l="19050" t="0" r="9525" b="0"/>
            <wp:docPr id="103" name="图片 103" descr="http://img.blog.csdn.net/20140730195027907?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mg.blog.csdn.net/20140730195027907?watermark/2/text/aHR0cDovL2Jsb2cuY3Nkbi5uZXQveHViaW4zNDE3MTk=/font/5a6L5L2T/fontsize/400/fill/I0JBQkFCMA==/dissolve/70/gravity/SouthEast"/>
                    <pic:cNvPicPr>
                      <a:picLocks noChangeAspect="1" noChangeArrowheads="1"/>
                    </pic:cNvPicPr>
                  </pic:nvPicPr>
                  <pic:blipFill>
                    <a:blip r:embed="rId32" cstate="print"/>
                    <a:srcRect/>
                    <a:stretch>
                      <a:fillRect/>
                    </a:stretch>
                  </pic:blipFill>
                  <pic:spPr bwMode="auto">
                    <a:xfrm>
                      <a:off x="0" y="0"/>
                      <a:ext cx="2886075" cy="2247900"/>
                    </a:xfrm>
                    <a:prstGeom prst="rect">
                      <a:avLst/>
                    </a:prstGeom>
                    <a:noFill/>
                    <a:ln w="9525">
                      <a:noFill/>
                      <a:miter lim="800000"/>
                      <a:headEnd/>
                      <a:tailEnd/>
                    </a:ln>
                  </pic:spPr>
                </pic:pic>
              </a:graphicData>
            </a:graphic>
          </wp:inline>
        </w:drawing>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b/>
          <w:bCs/>
          <w:color w:val="333333"/>
          <w:kern w:val="0"/>
          <w:szCs w:val="21"/>
        </w:rPr>
      </w:pPr>
      <w:r w:rsidRPr="001B604D">
        <w:rPr>
          <w:rFonts w:ascii="Arial" w:eastAsia="宋体" w:hAnsi="Arial" w:cs="Arial"/>
          <w:b/>
          <w:bCs/>
          <w:color w:val="333333"/>
          <w:kern w:val="0"/>
          <w:szCs w:val="21"/>
        </w:rPr>
        <w:t>MTU</w:t>
      </w:r>
      <w:r w:rsidRPr="001B604D">
        <w:rPr>
          <w:rFonts w:ascii="Arial" w:eastAsia="宋体" w:hAnsi="Arial" w:cs="Arial"/>
          <w:b/>
          <w:bCs/>
          <w:color w:val="333333"/>
          <w:kern w:val="0"/>
          <w:szCs w:val="21"/>
        </w:rPr>
        <w:t>最大传输单元，</w:t>
      </w:r>
      <w:r w:rsidRPr="001B604D">
        <w:rPr>
          <w:rFonts w:ascii="Arial" w:eastAsia="宋体" w:hAnsi="Arial" w:cs="Arial"/>
          <w:b/>
          <w:bCs/>
          <w:color w:val="333333"/>
          <w:kern w:val="0"/>
          <w:szCs w:val="21"/>
        </w:rPr>
        <w:t>L2CAP</w:t>
      </w:r>
      <w:r w:rsidRPr="001B604D">
        <w:rPr>
          <w:rFonts w:ascii="Arial" w:eastAsia="宋体" w:hAnsi="Arial" w:cs="Arial"/>
          <w:b/>
          <w:bCs/>
          <w:color w:val="333333"/>
          <w:kern w:val="0"/>
          <w:szCs w:val="21"/>
        </w:rPr>
        <w:t>应用必须支持最小为</w:t>
      </w:r>
      <w:r w:rsidRPr="001B604D">
        <w:rPr>
          <w:rFonts w:ascii="Arial" w:eastAsia="宋体" w:hAnsi="Arial" w:cs="Arial"/>
          <w:b/>
          <w:bCs/>
          <w:color w:val="333333"/>
          <w:kern w:val="0"/>
          <w:szCs w:val="21"/>
        </w:rPr>
        <w:t>48</w:t>
      </w:r>
      <w:r w:rsidRPr="001B604D">
        <w:rPr>
          <w:rFonts w:ascii="Arial" w:eastAsia="宋体" w:hAnsi="Arial" w:cs="Arial"/>
          <w:b/>
          <w:bCs/>
          <w:color w:val="333333"/>
          <w:kern w:val="0"/>
          <w:szCs w:val="21"/>
        </w:rPr>
        <w:t>字节的</w:t>
      </w:r>
      <w:r w:rsidRPr="001B604D">
        <w:rPr>
          <w:rFonts w:ascii="Arial" w:eastAsia="宋体" w:hAnsi="Arial" w:cs="Arial"/>
          <w:b/>
          <w:bCs/>
          <w:color w:val="333333"/>
          <w:kern w:val="0"/>
          <w:szCs w:val="21"/>
        </w:rPr>
        <w:t>MTU</w:t>
      </w:r>
      <w:r w:rsidRPr="001B604D">
        <w:rPr>
          <w:rFonts w:ascii="Arial" w:eastAsia="宋体" w:hAnsi="Arial" w:cs="Arial"/>
          <w:b/>
          <w:bCs/>
          <w:color w:val="333333"/>
          <w:kern w:val="0"/>
          <w:szCs w:val="21"/>
        </w:rPr>
        <w:t>，默认值为</w:t>
      </w:r>
      <w:r w:rsidRPr="001B604D">
        <w:rPr>
          <w:rFonts w:ascii="Arial" w:eastAsia="宋体" w:hAnsi="Arial" w:cs="Arial"/>
          <w:b/>
          <w:bCs/>
          <w:color w:val="333333"/>
          <w:kern w:val="0"/>
          <w:szCs w:val="21"/>
        </w:rPr>
        <w:t>672</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b/>
          <w:bCs/>
          <w:color w:val="333333"/>
          <w:kern w:val="0"/>
          <w:szCs w:val="21"/>
        </w:rPr>
      </w:pPr>
      <w:r w:rsidRPr="001B604D">
        <w:rPr>
          <w:rFonts w:ascii="Arial" w:eastAsia="宋体" w:hAnsi="Arial" w:cs="Arial"/>
          <w:b/>
          <w:bCs/>
          <w:color w:val="333333"/>
          <w:kern w:val="0"/>
        </w:rPr>
        <w:t>（</w:t>
      </w:r>
      <w:r w:rsidRPr="001B604D">
        <w:rPr>
          <w:rFonts w:ascii="Arial" w:eastAsia="宋体" w:hAnsi="Arial" w:cs="Arial"/>
          <w:b/>
          <w:bCs/>
          <w:color w:val="333333"/>
          <w:kern w:val="0"/>
        </w:rPr>
        <w:t>3</w:t>
      </w:r>
      <w:r w:rsidRPr="001B604D">
        <w:rPr>
          <w:rFonts w:ascii="Arial" w:eastAsia="宋体" w:hAnsi="Arial" w:cs="Arial"/>
          <w:b/>
          <w:bCs/>
          <w:color w:val="333333"/>
          <w:kern w:val="0"/>
        </w:rPr>
        <w:t>）、</w:t>
      </w:r>
      <w:proofErr w:type="spellStart"/>
      <w:r w:rsidRPr="001B604D">
        <w:rPr>
          <w:rFonts w:ascii="Arial" w:eastAsia="宋体" w:hAnsi="Arial" w:cs="Arial"/>
          <w:b/>
          <w:bCs/>
          <w:color w:val="333333"/>
          <w:kern w:val="0"/>
        </w:rPr>
        <w:t>QoS</w:t>
      </w:r>
      <w:proofErr w:type="spellEnd"/>
      <w:r w:rsidRPr="001B604D">
        <w:rPr>
          <w:rFonts w:ascii="Arial" w:eastAsia="宋体" w:hAnsi="Arial" w:cs="Arial"/>
          <w:b/>
          <w:bCs/>
          <w:color w:val="333333"/>
          <w:kern w:val="0"/>
        </w:rPr>
        <w:t xml:space="preserve"> </w:t>
      </w:r>
      <w:r w:rsidRPr="001B604D">
        <w:rPr>
          <w:rFonts w:ascii="Arial" w:eastAsia="宋体" w:hAnsi="Arial" w:cs="Arial"/>
          <w:b/>
          <w:bCs/>
          <w:color w:val="333333"/>
          <w:kern w:val="0"/>
        </w:rPr>
        <w:t>服务质量</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b/>
          <w:bCs/>
          <w:color w:val="333333"/>
          <w:kern w:val="0"/>
          <w:szCs w:val="21"/>
        </w:rPr>
      </w:pPr>
      <w:r w:rsidRPr="001B604D">
        <w:rPr>
          <w:rFonts w:ascii="Arial" w:eastAsia="宋体" w:hAnsi="Arial" w:cs="Arial"/>
          <w:b/>
          <w:bCs/>
          <w:color w:val="333333"/>
          <w:kern w:val="0"/>
          <w:sz w:val="36"/>
        </w:rPr>
        <w:t>三、服务发现协议</w:t>
      </w:r>
      <w:r w:rsidRPr="001B604D">
        <w:rPr>
          <w:rFonts w:ascii="Arial" w:eastAsia="宋体" w:hAnsi="Arial" w:cs="Arial"/>
          <w:b/>
          <w:bCs/>
          <w:color w:val="333333"/>
          <w:kern w:val="0"/>
          <w:sz w:val="36"/>
        </w:rPr>
        <w:t xml:space="preserve">   SDP</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ab/>
        <w:t>SDP</w:t>
      </w:r>
      <w:r w:rsidRPr="001B604D">
        <w:rPr>
          <w:rFonts w:ascii="Arial" w:eastAsia="宋体" w:hAnsi="Arial" w:cs="Arial"/>
          <w:color w:val="333333"/>
          <w:kern w:val="0"/>
          <w:szCs w:val="21"/>
        </w:rPr>
        <w:t>两种服务发现模式：</w:t>
      </w:r>
      <w:r w:rsidRPr="001B604D">
        <w:rPr>
          <w:rFonts w:ascii="Arial" w:eastAsia="宋体" w:hAnsi="Arial" w:cs="Arial"/>
          <w:color w:val="333333"/>
          <w:kern w:val="0"/>
          <w:szCs w:val="21"/>
        </w:rPr>
        <w:tab/>
      </w:r>
      <w:r w:rsidRPr="001B604D">
        <w:rPr>
          <w:rFonts w:ascii="Arial" w:eastAsia="宋体" w:hAnsi="Arial" w:cs="Arial"/>
          <w:color w:val="333333"/>
          <w:kern w:val="0"/>
          <w:szCs w:val="21"/>
        </w:rPr>
        <w:tab/>
      </w:r>
      <w:r w:rsidRPr="001B604D">
        <w:rPr>
          <w:rFonts w:ascii="Arial" w:eastAsia="宋体" w:hAnsi="Arial" w:cs="Arial"/>
          <w:color w:val="333333"/>
          <w:kern w:val="0"/>
          <w:szCs w:val="21"/>
        </w:rPr>
        <w:tab/>
      </w:r>
      <w:r w:rsidRPr="001B604D">
        <w:rPr>
          <w:rFonts w:ascii="Arial" w:eastAsia="宋体" w:hAnsi="Arial" w:cs="Arial"/>
          <w:color w:val="333333"/>
          <w:kern w:val="0"/>
          <w:szCs w:val="21"/>
        </w:rPr>
        <w:br/>
      </w:r>
      <w:r w:rsidRPr="001B604D">
        <w:rPr>
          <w:rFonts w:ascii="Arial" w:eastAsia="宋体" w:hAnsi="Arial" w:cs="Arial"/>
          <w:color w:val="333333"/>
          <w:kern w:val="0"/>
          <w:szCs w:val="21"/>
        </w:rPr>
        <w:tab/>
      </w:r>
      <w:r w:rsidRPr="001B604D">
        <w:rPr>
          <w:rFonts w:ascii="Arial" w:eastAsia="宋体" w:hAnsi="Arial" w:cs="Arial"/>
          <w:b/>
          <w:bCs/>
          <w:color w:val="333333"/>
          <w:kern w:val="0"/>
        </w:rPr>
        <w:t>1</w:t>
      </w:r>
      <w:r w:rsidRPr="001B604D">
        <w:rPr>
          <w:rFonts w:ascii="Arial" w:eastAsia="宋体" w:hAnsi="Arial" w:cs="Arial"/>
          <w:b/>
          <w:bCs/>
          <w:color w:val="333333"/>
          <w:kern w:val="0"/>
        </w:rPr>
        <w:t>）、服务搜索：</w:t>
      </w:r>
      <w:r w:rsidRPr="001B604D">
        <w:rPr>
          <w:rFonts w:ascii="Arial" w:eastAsia="宋体" w:hAnsi="Arial" w:cs="Arial"/>
          <w:color w:val="333333"/>
          <w:kern w:val="0"/>
          <w:szCs w:val="21"/>
        </w:rPr>
        <w:t>查询具有特定服务属性的服务；</w:t>
      </w:r>
      <w:r w:rsidRPr="001B604D">
        <w:rPr>
          <w:rFonts w:ascii="Arial" w:eastAsia="宋体" w:hAnsi="Arial" w:cs="Arial"/>
          <w:color w:val="333333"/>
          <w:kern w:val="0"/>
          <w:szCs w:val="21"/>
        </w:rPr>
        <w:tab/>
      </w:r>
      <w:r w:rsidRPr="001B604D">
        <w:rPr>
          <w:rFonts w:ascii="Arial" w:eastAsia="宋体" w:hAnsi="Arial" w:cs="Arial"/>
          <w:color w:val="333333"/>
          <w:kern w:val="0"/>
          <w:szCs w:val="21"/>
        </w:rPr>
        <w:tab/>
      </w:r>
      <w:r w:rsidRPr="001B604D">
        <w:rPr>
          <w:rFonts w:ascii="Arial" w:eastAsia="宋体" w:hAnsi="Arial" w:cs="Arial"/>
          <w:color w:val="333333"/>
          <w:kern w:val="0"/>
          <w:szCs w:val="21"/>
        </w:rPr>
        <w:tab/>
      </w:r>
      <w:r w:rsidRPr="001B604D">
        <w:rPr>
          <w:rFonts w:ascii="Arial" w:eastAsia="宋体" w:hAnsi="Arial" w:cs="Arial"/>
          <w:color w:val="333333"/>
          <w:kern w:val="0"/>
          <w:szCs w:val="21"/>
        </w:rPr>
        <w:br/>
      </w:r>
      <w:r w:rsidRPr="001B604D">
        <w:rPr>
          <w:rFonts w:ascii="Arial" w:eastAsia="宋体" w:hAnsi="Arial" w:cs="Arial"/>
          <w:color w:val="333333"/>
          <w:kern w:val="0"/>
          <w:szCs w:val="21"/>
        </w:rPr>
        <w:tab/>
      </w:r>
      <w:r w:rsidRPr="001B604D">
        <w:rPr>
          <w:rFonts w:ascii="Arial" w:eastAsia="宋体" w:hAnsi="Arial" w:cs="Arial"/>
          <w:b/>
          <w:bCs/>
          <w:color w:val="333333"/>
          <w:kern w:val="0"/>
        </w:rPr>
        <w:t>2</w:t>
      </w:r>
      <w:r w:rsidRPr="001B604D">
        <w:rPr>
          <w:rFonts w:ascii="Arial" w:eastAsia="宋体" w:hAnsi="Arial" w:cs="Arial"/>
          <w:b/>
          <w:bCs/>
          <w:color w:val="333333"/>
          <w:kern w:val="0"/>
        </w:rPr>
        <w:t>）、服务浏览：</w:t>
      </w:r>
      <w:r w:rsidRPr="001B604D">
        <w:rPr>
          <w:rFonts w:ascii="Arial" w:eastAsia="宋体" w:hAnsi="Arial" w:cs="Arial"/>
          <w:color w:val="333333"/>
          <w:kern w:val="0"/>
          <w:szCs w:val="21"/>
        </w:rPr>
        <w:t>简单的浏览全部可用服务。</w:t>
      </w:r>
      <w:r w:rsidRPr="001B604D">
        <w:rPr>
          <w:rFonts w:ascii="Arial" w:eastAsia="宋体" w:hAnsi="Arial" w:cs="Arial"/>
          <w:color w:val="333333"/>
          <w:kern w:val="0"/>
          <w:szCs w:val="21"/>
        </w:rPr>
        <w:br/>
      </w:r>
      <w:r w:rsidRPr="001B604D">
        <w:rPr>
          <w:rFonts w:ascii="Arial" w:eastAsia="宋体" w:hAnsi="Arial" w:cs="Arial"/>
          <w:b/>
          <w:bCs/>
          <w:color w:val="333333"/>
          <w:kern w:val="0"/>
          <w:szCs w:val="21"/>
        </w:rPr>
        <w:t>（</w:t>
      </w:r>
      <w:r w:rsidRPr="001B604D">
        <w:rPr>
          <w:rFonts w:ascii="Arial" w:eastAsia="宋体" w:hAnsi="Arial" w:cs="Arial"/>
          <w:b/>
          <w:bCs/>
          <w:color w:val="333333"/>
          <w:kern w:val="0"/>
          <w:szCs w:val="21"/>
        </w:rPr>
        <w:t>1</w:t>
      </w:r>
      <w:r w:rsidRPr="001B604D">
        <w:rPr>
          <w:rFonts w:ascii="Arial" w:eastAsia="宋体" w:hAnsi="Arial" w:cs="Arial"/>
          <w:b/>
          <w:bCs/>
          <w:color w:val="333333"/>
          <w:kern w:val="0"/>
          <w:szCs w:val="21"/>
        </w:rPr>
        <w:t>）、</w:t>
      </w:r>
      <w:r w:rsidRPr="001B604D">
        <w:rPr>
          <w:rFonts w:ascii="Arial" w:eastAsia="宋体" w:hAnsi="Arial" w:cs="Arial"/>
          <w:b/>
          <w:bCs/>
          <w:color w:val="333333"/>
          <w:kern w:val="0"/>
          <w:szCs w:val="21"/>
        </w:rPr>
        <w:t xml:space="preserve">PDU </w:t>
      </w:r>
      <w:r w:rsidRPr="001B604D">
        <w:rPr>
          <w:rFonts w:ascii="Arial" w:eastAsia="宋体" w:hAnsi="Arial" w:cs="Arial"/>
          <w:b/>
          <w:bCs/>
          <w:color w:val="333333"/>
          <w:kern w:val="0"/>
          <w:szCs w:val="21"/>
        </w:rPr>
        <w:t>格式：（协议数据单元）</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1622"/>
        <w:gridCol w:w="2240"/>
        <w:gridCol w:w="1741"/>
        <w:gridCol w:w="975"/>
        <w:gridCol w:w="728"/>
        <w:gridCol w:w="1030"/>
      </w:tblGrid>
      <w:tr w:rsidR="001B604D" w:rsidRPr="001B604D" w:rsidTr="001B60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center"/>
              <w:rPr>
                <w:rFonts w:ascii="Arial" w:eastAsia="宋体" w:hAnsi="Arial" w:cs="Arial"/>
                <w:b/>
                <w:bCs/>
                <w:color w:val="333333"/>
                <w:kern w:val="0"/>
                <w:szCs w:val="21"/>
              </w:rPr>
            </w:pPr>
            <w:r w:rsidRPr="001B604D">
              <w:rPr>
                <w:rFonts w:ascii="Arial" w:eastAsia="宋体" w:hAnsi="Arial" w:cs="Arial"/>
                <w:color w:val="333333"/>
                <w:kern w:val="0"/>
                <w:szCs w:val="21"/>
              </w:rPr>
              <w:lastRenderedPageBreak/>
              <w:t>PDU ID</w:t>
            </w:r>
            <w:r w:rsidRPr="001B604D">
              <w:rPr>
                <w:rFonts w:ascii="Arial" w:eastAsia="宋体" w:hAnsi="Arial" w:cs="Arial"/>
                <w:color w:val="333333"/>
                <w:kern w:val="0"/>
                <w:szCs w:val="21"/>
              </w:rPr>
              <w:t>（</w:t>
            </w:r>
            <w:r w:rsidRPr="001B604D">
              <w:rPr>
                <w:rFonts w:ascii="Arial" w:eastAsia="宋体" w:hAnsi="Arial" w:cs="Arial"/>
                <w:color w:val="333333"/>
                <w:kern w:val="0"/>
                <w:szCs w:val="21"/>
              </w:rPr>
              <w:t>1byte</w:t>
            </w:r>
            <w:r w:rsidRPr="001B604D">
              <w:rPr>
                <w:rFonts w:ascii="Arial" w:eastAsia="宋体" w:hAnsi="Arial" w:cs="Arial"/>
                <w:color w:val="333333"/>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center"/>
              <w:rPr>
                <w:rFonts w:ascii="Arial" w:eastAsia="宋体" w:hAnsi="Arial" w:cs="Arial"/>
                <w:b/>
                <w:bCs/>
                <w:color w:val="333333"/>
                <w:kern w:val="0"/>
                <w:szCs w:val="21"/>
              </w:rPr>
            </w:pPr>
            <w:r w:rsidRPr="001B604D">
              <w:rPr>
                <w:rFonts w:ascii="Arial" w:eastAsia="宋体" w:hAnsi="Arial" w:cs="Arial"/>
                <w:color w:val="333333"/>
                <w:kern w:val="0"/>
                <w:szCs w:val="21"/>
              </w:rPr>
              <w:t>Transaction ID</w:t>
            </w:r>
            <w:r w:rsidRPr="001B604D">
              <w:rPr>
                <w:rFonts w:ascii="Arial" w:eastAsia="宋体" w:hAnsi="Arial" w:cs="Arial"/>
                <w:color w:val="333333"/>
                <w:kern w:val="0"/>
                <w:szCs w:val="21"/>
              </w:rPr>
              <w:t>（</w:t>
            </w:r>
            <w:r w:rsidRPr="001B604D">
              <w:rPr>
                <w:rFonts w:ascii="Arial" w:eastAsia="宋体" w:hAnsi="Arial" w:cs="Arial"/>
                <w:color w:val="333333"/>
                <w:kern w:val="0"/>
                <w:szCs w:val="21"/>
              </w:rPr>
              <w:t>2byte</w:t>
            </w:r>
            <w:r w:rsidRPr="001B604D">
              <w:rPr>
                <w:rFonts w:ascii="Arial" w:eastAsia="宋体" w:hAnsi="Arial" w:cs="Arial"/>
                <w:color w:val="333333"/>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center"/>
              <w:rPr>
                <w:rFonts w:ascii="Arial" w:eastAsia="宋体" w:hAnsi="Arial" w:cs="Arial"/>
                <w:b/>
                <w:bCs/>
                <w:color w:val="333333"/>
                <w:kern w:val="0"/>
                <w:szCs w:val="21"/>
              </w:rPr>
            </w:pPr>
            <w:r w:rsidRPr="001B604D">
              <w:rPr>
                <w:rFonts w:ascii="Arial" w:eastAsia="宋体" w:hAnsi="Arial" w:cs="Arial"/>
                <w:color w:val="333333"/>
                <w:kern w:val="0"/>
                <w:szCs w:val="21"/>
              </w:rPr>
              <w:t>参数长度（</w:t>
            </w:r>
            <w:r w:rsidRPr="001B604D">
              <w:rPr>
                <w:rFonts w:ascii="Arial" w:eastAsia="宋体" w:hAnsi="Arial" w:cs="Arial"/>
                <w:color w:val="333333"/>
                <w:kern w:val="0"/>
                <w:szCs w:val="21"/>
              </w:rPr>
              <w:t>2byte</w:t>
            </w:r>
            <w:r w:rsidRPr="001B604D">
              <w:rPr>
                <w:rFonts w:ascii="Arial" w:eastAsia="宋体" w:hAnsi="Arial" w:cs="Arial"/>
                <w:color w:val="333333"/>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center"/>
              <w:rPr>
                <w:rFonts w:ascii="Arial" w:eastAsia="宋体" w:hAnsi="Arial" w:cs="Arial"/>
                <w:b/>
                <w:bCs/>
                <w:color w:val="333333"/>
                <w:kern w:val="0"/>
                <w:szCs w:val="21"/>
              </w:rPr>
            </w:pPr>
            <w:r w:rsidRPr="001B604D">
              <w:rPr>
                <w:rFonts w:ascii="Arial" w:eastAsia="宋体" w:hAnsi="Arial" w:cs="Arial"/>
                <w:color w:val="333333"/>
                <w:kern w:val="0"/>
                <w:szCs w:val="21"/>
              </w:rPr>
              <w:t>参数</w:t>
            </w:r>
            <w:r w:rsidRPr="001B604D">
              <w:rPr>
                <w:rFonts w:ascii="Arial" w:eastAsia="宋体" w:hAnsi="Arial" w:cs="Arial"/>
                <w:color w:val="333333"/>
                <w:kern w:val="0"/>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center"/>
              <w:rPr>
                <w:rFonts w:ascii="Arial" w:eastAsia="宋体" w:hAnsi="Arial" w:cs="Arial"/>
                <w:b/>
                <w:bCs/>
                <w:color w:val="333333"/>
                <w:kern w:val="0"/>
                <w:szCs w:val="21"/>
              </w:rPr>
            </w:pPr>
            <w:r w:rsidRPr="001B604D">
              <w:rPr>
                <w:rFonts w:ascii="Arial" w:eastAsia="宋体" w:hAnsi="Arial" w:cs="Arial"/>
                <w:color w:val="333333"/>
                <w:kern w:val="0"/>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center"/>
              <w:rPr>
                <w:rFonts w:ascii="Arial" w:eastAsia="宋体" w:hAnsi="Arial" w:cs="Arial"/>
                <w:b/>
                <w:bCs/>
                <w:color w:val="333333"/>
                <w:kern w:val="0"/>
                <w:szCs w:val="21"/>
              </w:rPr>
            </w:pPr>
            <w:r w:rsidRPr="001B604D">
              <w:rPr>
                <w:rFonts w:ascii="Arial" w:eastAsia="宋体" w:hAnsi="Arial" w:cs="Arial"/>
                <w:color w:val="333333"/>
                <w:kern w:val="0"/>
                <w:szCs w:val="21"/>
              </w:rPr>
              <w:t>参数</w:t>
            </w:r>
            <w:r w:rsidRPr="001B604D">
              <w:rPr>
                <w:rFonts w:ascii="Arial" w:eastAsia="宋体" w:hAnsi="Arial" w:cs="Arial"/>
                <w:color w:val="333333"/>
                <w:kern w:val="0"/>
                <w:szCs w:val="21"/>
              </w:rPr>
              <w:t>N</w:t>
            </w:r>
          </w:p>
        </w:tc>
      </w:tr>
      <w:tr w:rsidR="001B604D" w:rsidRPr="001B604D" w:rsidTr="001B604D">
        <w:trPr>
          <w:tblCellSpacing w:w="0" w:type="dxa"/>
        </w:trPr>
        <w:tc>
          <w:tcPr>
            <w:tcW w:w="5640" w:type="dxa"/>
            <w:gridSpan w:val="3"/>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center"/>
              <w:rPr>
                <w:rFonts w:ascii="Arial" w:eastAsia="宋体" w:hAnsi="Arial" w:cs="Arial"/>
                <w:b/>
                <w:bCs/>
                <w:color w:val="333333"/>
                <w:kern w:val="0"/>
                <w:szCs w:val="21"/>
              </w:rPr>
            </w:pPr>
            <w:r w:rsidRPr="001B604D">
              <w:rPr>
                <w:rFonts w:ascii="Arial" w:eastAsia="宋体" w:hAnsi="Arial" w:cs="Arial"/>
                <w:color w:val="333333"/>
                <w:kern w:val="0"/>
                <w:szCs w:val="21"/>
              </w:rPr>
              <w:t>Header</w:t>
            </w:r>
          </w:p>
        </w:tc>
        <w:tc>
          <w:tcPr>
            <w:tcW w:w="2880" w:type="dxa"/>
            <w:gridSpan w:val="3"/>
            <w:tcBorders>
              <w:top w:val="outset" w:sz="6" w:space="0" w:color="auto"/>
              <w:left w:val="outset" w:sz="6" w:space="0" w:color="auto"/>
              <w:bottom w:val="outset" w:sz="6" w:space="0" w:color="auto"/>
              <w:right w:val="outset" w:sz="6" w:space="0" w:color="auto"/>
            </w:tcBorders>
            <w:shd w:val="clear" w:color="auto" w:fill="FFFFFF"/>
            <w:hideMark/>
          </w:tcPr>
          <w:p w:rsidR="001B604D" w:rsidRPr="001B604D" w:rsidRDefault="001B604D" w:rsidP="001B604D">
            <w:pPr>
              <w:widowControl/>
              <w:spacing w:before="100" w:beforeAutospacing="1" w:after="100" w:afterAutospacing="1" w:line="390" w:lineRule="atLeast"/>
              <w:jc w:val="center"/>
              <w:rPr>
                <w:rFonts w:ascii="Arial" w:eastAsia="宋体" w:hAnsi="Arial" w:cs="Arial"/>
                <w:b/>
                <w:bCs/>
                <w:color w:val="333333"/>
                <w:kern w:val="0"/>
                <w:szCs w:val="21"/>
              </w:rPr>
            </w:pPr>
            <w:r w:rsidRPr="001B604D">
              <w:rPr>
                <w:rFonts w:ascii="Arial" w:eastAsia="宋体" w:hAnsi="Arial" w:cs="Arial"/>
                <w:b/>
                <w:bCs/>
                <w:color w:val="333333"/>
                <w:kern w:val="0"/>
                <w:szCs w:val="21"/>
              </w:rPr>
              <w:t> </w:t>
            </w:r>
          </w:p>
        </w:tc>
      </w:tr>
    </w:tbl>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不同</w:t>
      </w:r>
      <w:r w:rsidRPr="001B604D">
        <w:rPr>
          <w:rFonts w:ascii="Arial" w:eastAsia="宋体" w:hAnsi="Arial" w:cs="Arial"/>
          <w:color w:val="333333"/>
          <w:kern w:val="0"/>
          <w:szCs w:val="21"/>
        </w:rPr>
        <w:t>PDU ID</w:t>
      </w:r>
      <w:r w:rsidRPr="001B604D">
        <w:rPr>
          <w:rFonts w:ascii="Arial" w:eastAsia="宋体" w:hAnsi="Arial" w:cs="Arial"/>
          <w:color w:val="333333"/>
          <w:kern w:val="0"/>
          <w:szCs w:val="21"/>
        </w:rPr>
        <w:t>实现</w:t>
      </w:r>
      <w:r w:rsidRPr="001B604D">
        <w:rPr>
          <w:rFonts w:ascii="Arial" w:eastAsia="宋体" w:hAnsi="Arial" w:cs="Arial"/>
          <w:color w:val="333333"/>
          <w:kern w:val="0"/>
          <w:szCs w:val="21"/>
        </w:rPr>
        <w:t>SDP</w:t>
      </w:r>
      <w:r w:rsidRPr="001B604D">
        <w:rPr>
          <w:rFonts w:ascii="Arial" w:eastAsia="宋体" w:hAnsi="Arial" w:cs="Arial"/>
          <w:color w:val="333333"/>
          <w:kern w:val="0"/>
          <w:szCs w:val="21"/>
        </w:rPr>
        <w:t>的不同功能，概述如下表格：</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110"/>
        <w:gridCol w:w="4110"/>
        <w:gridCol w:w="1950"/>
      </w:tblGrid>
      <w:tr w:rsidR="001B604D" w:rsidRPr="001B604D" w:rsidTr="001B604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Value</w:t>
            </w:r>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 xml:space="preserve">Parameter </w:t>
            </w:r>
            <w:proofErr w:type="spellStart"/>
            <w:r w:rsidRPr="001B604D">
              <w:rPr>
                <w:rFonts w:ascii="宋体" w:eastAsia="宋体" w:hAnsi="宋体" w:cs="宋体"/>
                <w:kern w:val="0"/>
                <w:sz w:val="24"/>
                <w:szCs w:val="24"/>
              </w:rPr>
              <w:t>Descirption</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 </w:t>
            </w:r>
          </w:p>
        </w:tc>
      </w:tr>
      <w:tr w:rsidR="001B604D" w:rsidRPr="001B604D" w:rsidTr="001B604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0x00</w:t>
            </w:r>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Reserved </w:t>
            </w:r>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保留</w:t>
            </w:r>
          </w:p>
        </w:tc>
      </w:tr>
      <w:tr w:rsidR="001B604D" w:rsidRPr="001B604D" w:rsidTr="001B604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0x01</w:t>
            </w:r>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proofErr w:type="spellStart"/>
            <w:r w:rsidRPr="001B604D">
              <w:rPr>
                <w:rFonts w:ascii="宋体" w:eastAsia="宋体" w:hAnsi="宋体" w:cs="宋体"/>
                <w:kern w:val="0"/>
                <w:sz w:val="24"/>
                <w:szCs w:val="24"/>
              </w:rPr>
              <w:t>SDP_ErrorResponse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错误响应</w:t>
            </w:r>
          </w:p>
        </w:tc>
      </w:tr>
      <w:tr w:rsidR="001B604D" w:rsidRPr="001B604D" w:rsidTr="001B604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0x02</w:t>
            </w:r>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proofErr w:type="spellStart"/>
            <w:r w:rsidRPr="001B604D">
              <w:rPr>
                <w:rFonts w:ascii="宋体" w:eastAsia="宋体" w:hAnsi="宋体" w:cs="宋体"/>
                <w:kern w:val="0"/>
                <w:sz w:val="24"/>
                <w:szCs w:val="24"/>
              </w:rPr>
              <w:t>SDP_ServiceSearchRequest</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服务搜索请求</w:t>
            </w:r>
          </w:p>
        </w:tc>
      </w:tr>
      <w:tr w:rsidR="001B604D" w:rsidRPr="001B604D" w:rsidTr="001B604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0x03</w:t>
            </w:r>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proofErr w:type="spellStart"/>
            <w:r w:rsidRPr="001B604D">
              <w:rPr>
                <w:rFonts w:ascii="宋体" w:eastAsia="宋体" w:hAnsi="宋体" w:cs="宋体"/>
                <w:kern w:val="0"/>
                <w:sz w:val="24"/>
                <w:szCs w:val="24"/>
              </w:rPr>
              <w:t>SDP_ServiceSearchResponse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服务搜索响应</w:t>
            </w:r>
          </w:p>
        </w:tc>
      </w:tr>
      <w:tr w:rsidR="001B604D" w:rsidRPr="001B604D" w:rsidTr="001B604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0x04</w:t>
            </w:r>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proofErr w:type="spellStart"/>
            <w:r w:rsidRPr="001B604D">
              <w:rPr>
                <w:rFonts w:ascii="宋体" w:eastAsia="宋体" w:hAnsi="宋体" w:cs="宋体"/>
                <w:kern w:val="0"/>
                <w:sz w:val="24"/>
                <w:szCs w:val="24"/>
              </w:rPr>
              <w:t>SDP_ServiceAttributeRequest</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服务属性请求</w:t>
            </w:r>
          </w:p>
        </w:tc>
      </w:tr>
      <w:tr w:rsidR="001B604D" w:rsidRPr="001B604D" w:rsidTr="001B604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0x05</w:t>
            </w:r>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proofErr w:type="spellStart"/>
            <w:r w:rsidRPr="001B604D">
              <w:rPr>
                <w:rFonts w:ascii="宋体" w:eastAsia="宋体" w:hAnsi="宋体" w:cs="宋体"/>
                <w:kern w:val="0"/>
                <w:sz w:val="24"/>
                <w:szCs w:val="24"/>
              </w:rPr>
              <w:t>SDP_ServiceAttributeResponse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服务属性响应</w:t>
            </w:r>
          </w:p>
        </w:tc>
      </w:tr>
      <w:tr w:rsidR="001B604D" w:rsidRPr="001B604D" w:rsidTr="001B604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0x06</w:t>
            </w:r>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proofErr w:type="spellStart"/>
            <w:r w:rsidRPr="001B604D">
              <w:rPr>
                <w:rFonts w:ascii="宋体" w:eastAsia="宋体" w:hAnsi="宋体" w:cs="宋体"/>
                <w:kern w:val="0"/>
                <w:sz w:val="24"/>
                <w:szCs w:val="24"/>
              </w:rPr>
              <w:t>SDP_ServiceSearchAttributeRequest</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服务搜索属性请求</w:t>
            </w:r>
          </w:p>
        </w:tc>
      </w:tr>
      <w:tr w:rsidR="001B604D" w:rsidRPr="001B604D" w:rsidTr="001B604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0x07</w:t>
            </w:r>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proofErr w:type="spellStart"/>
            <w:r w:rsidRPr="001B604D">
              <w:rPr>
                <w:rFonts w:ascii="宋体" w:eastAsia="宋体" w:hAnsi="宋体" w:cs="宋体"/>
                <w:kern w:val="0"/>
                <w:sz w:val="24"/>
                <w:szCs w:val="24"/>
              </w:rPr>
              <w:t>SDP_ServiceSearchAttributeResponse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服务搜索属性响应</w:t>
            </w:r>
          </w:p>
        </w:tc>
      </w:tr>
      <w:tr w:rsidR="001B604D" w:rsidRPr="001B604D" w:rsidTr="001B604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0x08-0xff</w:t>
            </w:r>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Reserved</w:t>
            </w:r>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保留</w:t>
            </w:r>
          </w:p>
        </w:tc>
      </w:tr>
    </w:tbl>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b/>
          <w:bCs/>
          <w:color w:val="333333"/>
          <w:kern w:val="0"/>
        </w:rPr>
        <w:t>（</w:t>
      </w:r>
      <w:r w:rsidRPr="001B604D">
        <w:rPr>
          <w:rFonts w:ascii="Arial" w:eastAsia="宋体" w:hAnsi="Arial" w:cs="Arial"/>
          <w:b/>
          <w:bCs/>
          <w:color w:val="333333"/>
          <w:kern w:val="0"/>
        </w:rPr>
        <w:t>2</w:t>
      </w:r>
      <w:r w:rsidRPr="001B604D">
        <w:rPr>
          <w:rFonts w:ascii="Arial" w:eastAsia="宋体" w:hAnsi="Arial" w:cs="Arial"/>
          <w:b/>
          <w:bCs/>
          <w:color w:val="333333"/>
          <w:kern w:val="0"/>
        </w:rPr>
        <w:t>）、服务记录表</w:t>
      </w:r>
      <w:r w:rsidRPr="001B604D">
        <w:rPr>
          <w:rFonts w:ascii="Arial" w:eastAsia="宋体" w:hAnsi="Arial" w:cs="Arial"/>
          <w:b/>
          <w:bCs/>
          <w:color w:val="333333"/>
          <w:kern w:val="0"/>
          <w:szCs w:val="21"/>
        </w:rPr>
        <w:br/>
      </w:r>
      <w:r w:rsidRPr="001B604D">
        <w:rPr>
          <w:rFonts w:ascii="Arial" w:eastAsia="宋体" w:hAnsi="Arial" w:cs="Arial"/>
          <w:color w:val="333333"/>
          <w:kern w:val="0"/>
          <w:szCs w:val="21"/>
        </w:rPr>
        <w:tab/>
        <w:t>SDP</w:t>
      </w:r>
      <w:r w:rsidRPr="001B604D">
        <w:rPr>
          <w:rFonts w:ascii="Arial" w:eastAsia="宋体" w:hAnsi="Arial" w:cs="Arial"/>
          <w:color w:val="333333"/>
          <w:kern w:val="0"/>
          <w:szCs w:val="21"/>
        </w:rPr>
        <w:t>的服务记录表对每一个服务进行描述，每条记录包含服务句柄、一组服务属性：</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4781550" cy="2533650"/>
            <wp:effectExtent l="19050" t="0" r="0" b="0"/>
            <wp:docPr id="104" name="图片 104" descr="http://img.blog.csdn.net/20140730195402594?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img.blog.csdn.net/20140730195402594?watermark/2/text/aHR0cDovL2Jsb2cuY3Nkbi5uZXQveHViaW4zNDE3MTk=/font/5a6L5L2T/fontsize/400/fill/I0JBQkFCMA==/dissolve/70/gravity/SouthEast"/>
                    <pic:cNvPicPr>
                      <a:picLocks noChangeAspect="1" noChangeArrowheads="1"/>
                    </pic:cNvPicPr>
                  </pic:nvPicPr>
                  <pic:blipFill>
                    <a:blip r:embed="rId33" cstate="print"/>
                    <a:srcRect/>
                    <a:stretch>
                      <a:fillRect/>
                    </a:stretch>
                  </pic:blipFill>
                  <pic:spPr bwMode="auto">
                    <a:xfrm>
                      <a:off x="0" y="0"/>
                      <a:ext cx="4781550" cy="2533650"/>
                    </a:xfrm>
                    <a:prstGeom prst="rect">
                      <a:avLst/>
                    </a:prstGeom>
                    <a:noFill/>
                    <a:ln w="9525">
                      <a:noFill/>
                      <a:miter lim="800000"/>
                      <a:headEnd/>
                      <a:tailEnd/>
                    </a:ln>
                  </pic:spPr>
                </pic:pic>
              </a:graphicData>
            </a:graphic>
          </wp:inline>
        </w:drawing>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Service Record Attributes</w:t>
      </w:r>
      <w:r w:rsidRPr="001B604D">
        <w:rPr>
          <w:rFonts w:ascii="Arial" w:eastAsia="宋体" w:hAnsi="Arial" w:cs="Arial"/>
          <w:color w:val="333333"/>
          <w:kern w:val="0"/>
          <w:szCs w:val="21"/>
        </w:rPr>
        <w:t>：服务记录；</w:t>
      </w:r>
      <w:r w:rsidRPr="001B604D">
        <w:rPr>
          <w:rFonts w:ascii="Arial" w:eastAsia="宋体" w:hAnsi="Arial" w:cs="Arial"/>
          <w:color w:val="333333"/>
          <w:kern w:val="0"/>
          <w:szCs w:val="21"/>
        </w:rPr>
        <w:br/>
        <w:t xml:space="preserve">Service Record Handle </w:t>
      </w:r>
      <w:r w:rsidRPr="001B604D">
        <w:rPr>
          <w:rFonts w:ascii="Arial" w:eastAsia="宋体" w:hAnsi="Arial" w:cs="Arial"/>
          <w:color w:val="333333"/>
          <w:kern w:val="0"/>
          <w:szCs w:val="21"/>
        </w:rPr>
        <w:t>服务句柄；</w:t>
      </w:r>
      <w:r w:rsidRPr="001B604D">
        <w:rPr>
          <w:rFonts w:ascii="Arial" w:eastAsia="宋体" w:hAnsi="Arial" w:cs="Arial"/>
          <w:color w:val="333333"/>
          <w:kern w:val="0"/>
          <w:szCs w:val="21"/>
        </w:rPr>
        <w:br/>
        <w:t xml:space="preserve">Attribute </w:t>
      </w:r>
      <w:r w:rsidRPr="001B604D">
        <w:rPr>
          <w:rFonts w:ascii="Arial" w:eastAsia="宋体" w:hAnsi="Arial" w:cs="Arial"/>
          <w:color w:val="333333"/>
          <w:kern w:val="0"/>
          <w:szCs w:val="21"/>
        </w:rPr>
        <w:t>服务属性；</w:t>
      </w:r>
    </w:p>
    <w:p w:rsidR="001B604D" w:rsidRPr="001B604D" w:rsidRDefault="001B604D" w:rsidP="001B604D">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200400" cy="3924300"/>
            <wp:effectExtent l="19050" t="0" r="0" b="0"/>
            <wp:docPr id="105" name="图片 105" descr="http://img.blog.csdn.net/20140730195513886?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img.blog.csdn.net/20140730195513886?watermark/2/text/aHR0cDovL2Jsb2cuY3Nkbi5uZXQveHViaW4zNDE3MTk=/font/5a6L5L2T/fontsize/400/fill/I0JBQkFCMA==/dissolve/70/gravity/SouthEast"/>
                    <pic:cNvPicPr>
                      <a:picLocks noChangeAspect="1" noChangeArrowheads="1"/>
                    </pic:cNvPicPr>
                  </pic:nvPicPr>
                  <pic:blipFill>
                    <a:blip r:embed="rId34" cstate="print"/>
                    <a:srcRect/>
                    <a:stretch>
                      <a:fillRect/>
                    </a:stretch>
                  </pic:blipFill>
                  <pic:spPr bwMode="auto">
                    <a:xfrm>
                      <a:off x="0" y="0"/>
                      <a:ext cx="3200400" cy="3924300"/>
                    </a:xfrm>
                    <a:prstGeom prst="rect">
                      <a:avLst/>
                    </a:prstGeom>
                    <a:noFill/>
                    <a:ln w="9525">
                      <a:noFill/>
                      <a:miter lim="800000"/>
                      <a:headEnd/>
                      <a:tailEnd/>
                    </a:ln>
                  </pic:spPr>
                </pic:pic>
              </a:graphicData>
            </a:graphic>
          </wp:inline>
        </w:drawing>
      </w:r>
      <w:r w:rsidRPr="001B604D">
        <w:rPr>
          <w:rFonts w:ascii="Arial" w:eastAsia="宋体" w:hAnsi="Arial" w:cs="Arial"/>
          <w:color w:val="333333"/>
          <w:kern w:val="0"/>
          <w:szCs w:val="21"/>
        </w:rPr>
        <w:br/>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b/>
          <w:bCs/>
          <w:color w:val="333333"/>
          <w:kern w:val="0"/>
          <w:sz w:val="36"/>
        </w:rPr>
        <w:t>四、串口仿真协议</w:t>
      </w:r>
      <w:r w:rsidRPr="001B604D">
        <w:rPr>
          <w:rFonts w:ascii="Arial" w:eastAsia="宋体" w:hAnsi="Arial" w:cs="Arial"/>
          <w:b/>
          <w:bCs/>
          <w:color w:val="333333"/>
          <w:kern w:val="0"/>
          <w:sz w:val="36"/>
        </w:rPr>
        <w:t xml:space="preserve">   RFCOMM</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ab/>
      </w:r>
      <w:r w:rsidRPr="001B604D">
        <w:rPr>
          <w:rFonts w:ascii="Arial" w:eastAsia="宋体" w:hAnsi="Arial" w:cs="Arial"/>
          <w:color w:val="333333"/>
          <w:kern w:val="0"/>
          <w:szCs w:val="21"/>
        </w:rPr>
        <w:t>为建立在串口之上的传统应用提供环境接口，使他们可以做比较少协议改动就可以在蓝牙无线通信无线链路上工作。多路串口仿真是</w:t>
      </w:r>
      <w:r w:rsidRPr="001B604D">
        <w:rPr>
          <w:rFonts w:ascii="Arial" w:eastAsia="宋体" w:hAnsi="Arial" w:cs="Arial"/>
          <w:color w:val="333333"/>
          <w:kern w:val="0"/>
          <w:szCs w:val="21"/>
        </w:rPr>
        <w:t>RFCOMM</w:t>
      </w:r>
      <w:r w:rsidRPr="001B604D">
        <w:rPr>
          <w:rFonts w:ascii="Arial" w:eastAsia="宋体" w:hAnsi="Arial" w:cs="Arial"/>
          <w:color w:val="333333"/>
          <w:kern w:val="0"/>
          <w:szCs w:val="21"/>
        </w:rPr>
        <w:t>的重要功能，通过多路复用器</w:t>
      </w:r>
      <w:r w:rsidRPr="001B604D">
        <w:rPr>
          <w:rFonts w:ascii="Arial" w:eastAsia="宋体" w:hAnsi="Arial" w:cs="Arial"/>
          <w:color w:val="333333"/>
          <w:kern w:val="0"/>
          <w:szCs w:val="21"/>
        </w:rPr>
        <w:t>(multiplexer)</w:t>
      </w:r>
      <w:r w:rsidRPr="001B604D">
        <w:rPr>
          <w:rFonts w:ascii="Arial" w:eastAsia="宋体" w:hAnsi="Arial" w:cs="Arial"/>
          <w:color w:val="333333"/>
          <w:kern w:val="0"/>
          <w:szCs w:val="21"/>
        </w:rPr>
        <w:t>，一条</w:t>
      </w:r>
      <w:r w:rsidRPr="001B604D">
        <w:rPr>
          <w:rFonts w:ascii="Arial" w:eastAsia="宋体" w:hAnsi="Arial" w:cs="Arial"/>
          <w:color w:val="333333"/>
          <w:kern w:val="0"/>
          <w:szCs w:val="21"/>
        </w:rPr>
        <w:t>L2CAP</w:t>
      </w:r>
      <w:r w:rsidRPr="001B604D">
        <w:rPr>
          <w:rFonts w:ascii="Arial" w:eastAsia="宋体" w:hAnsi="Arial" w:cs="Arial"/>
          <w:color w:val="333333"/>
          <w:kern w:val="0"/>
          <w:szCs w:val="21"/>
        </w:rPr>
        <w:t>链路可以同时</w:t>
      </w:r>
      <w:r w:rsidRPr="001B604D">
        <w:rPr>
          <w:rFonts w:ascii="Arial" w:eastAsia="宋体" w:hAnsi="Arial" w:cs="Arial"/>
          <w:color w:val="333333"/>
          <w:kern w:val="0"/>
          <w:szCs w:val="21"/>
        </w:rPr>
        <w:t xml:space="preserve"> </w:t>
      </w:r>
      <w:r w:rsidRPr="001B604D">
        <w:rPr>
          <w:rFonts w:ascii="Arial" w:eastAsia="宋体" w:hAnsi="Arial" w:cs="Arial"/>
          <w:color w:val="333333"/>
          <w:kern w:val="0"/>
          <w:szCs w:val="21"/>
        </w:rPr>
        <w:t>多个串行应用。</w:t>
      </w:r>
      <w:r w:rsidRPr="001B604D">
        <w:rPr>
          <w:rFonts w:ascii="Arial" w:eastAsia="宋体" w:hAnsi="Arial" w:cs="Arial"/>
          <w:color w:val="333333"/>
          <w:kern w:val="0"/>
          <w:szCs w:val="21"/>
        </w:rPr>
        <w:br/>
      </w:r>
      <w:r w:rsidRPr="001B604D">
        <w:rPr>
          <w:rFonts w:ascii="Arial" w:eastAsia="宋体" w:hAnsi="Arial" w:cs="Arial"/>
          <w:color w:val="333333"/>
          <w:kern w:val="0"/>
          <w:szCs w:val="21"/>
        </w:rPr>
        <w:tab/>
      </w:r>
      <w:r w:rsidRPr="001B604D">
        <w:rPr>
          <w:rFonts w:ascii="Arial" w:eastAsia="宋体" w:hAnsi="Arial" w:cs="Arial"/>
          <w:color w:val="333333"/>
          <w:kern w:val="0"/>
          <w:szCs w:val="21"/>
        </w:rPr>
        <w:t>两台设备间的串口仿真</w:t>
      </w:r>
      <w:r w:rsidRPr="001B604D">
        <w:rPr>
          <w:rFonts w:ascii="Arial" w:eastAsia="宋体" w:hAnsi="Arial" w:cs="Arial"/>
          <w:color w:val="333333"/>
          <w:kern w:val="0"/>
          <w:szCs w:val="21"/>
        </w:rPr>
        <w:t>:</w:t>
      </w:r>
      <w:r w:rsidRPr="001B604D">
        <w:rPr>
          <w:rFonts w:ascii="Arial" w:eastAsia="宋体" w:hAnsi="Arial" w:cs="Arial"/>
          <w:color w:val="333333"/>
          <w:kern w:val="0"/>
          <w:szCs w:val="21"/>
        </w:rPr>
        <w:br/>
      </w:r>
      <w:r>
        <w:rPr>
          <w:rFonts w:ascii="Arial" w:eastAsia="宋体" w:hAnsi="Arial" w:cs="Arial"/>
          <w:noProof/>
          <w:color w:val="333333"/>
          <w:kern w:val="0"/>
          <w:szCs w:val="21"/>
        </w:rPr>
        <w:drawing>
          <wp:inline distT="0" distB="0" distL="0" distR="0">
            <wp:extent cx="4343400" cy="2076450"/>
            <wp:effectExtent l="19050" t="0" r="0" b="0"/>
            <wp:docPr id="106" name="图片 106" descr="http://img.blog.csdn.net/20140730195839495?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img.blog.csdn.net/20140730195839495?watermark/2/text/aHR0cDovL2Jsb2cuY3Nkbi5uZXQveHViaW4zNDE3MTk=/font/5a6L5L2T/fontsize/400/fill/I0JBQkFCMA==/dissolve/70/gravity/SouthEast"/>
                    <pic:cNvPicPr>
                      <a:picLocks noChangeAspect="1" noChangeArrowheads="1"/>
                    </pic:cNvPicPr>
                  </pic:nvPicPr>
                  <pic:blipFill>
                    <a:blip r:embed="rId35" cstate="print"/>
                    <a:srcRect/>
                    <a:stretch>
                      <a:fillRect/>
                    </a:stretch>
                  </pic:blipFill>
                  <pic:spPr bwMode="auto">
                    <a:xfrm>
                      <a:off x="0" y="0"/>
                      <a:ext cx="4343400" cy="2076450"/>
                    </a:xfrm>
                    <a:prstGeom prst="rect">
                      <a:avLst/>
                    </a:prstGeom>
                    <a:noFill/>
                    <a:ln w="9525">
                      <a:noFill/>
                      <a:miter lim="800000"/>
                      <a:headEnd/>
                      <a:tailEnd/>
                    </a:ln>
                  </pic:spPr>
                </pic:pic>
              </a:graphicData>
            </a:graphic>
          </wp:inline>
        </w:drawing>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color w:val="333333"/>
          <w:kern w:val="0"/>
          <w:szCs w:val="21"/>
        </w:rPr>
        <w:t xml:space="preserve">RFCOMM </w:t>
      </w:r>
      <w:r w:rsidRPr="001B604D">
        <w:rPr>
          <w:rFonts w:ascii="Arial" w:eastAsia="宋体" w:hAnsi="Arial" w:cs="Arial"/>
          <w:color w:val="333333"/>
          <w:kern w:val="0"/>
          <w:szCs w:val="21"/>
        </w:rPr>
        <w:t>两个蓝牙设备之间可以支持多达</w:t>
      </w:r>
      <w:r w:rsidRPr="001B604D">
        <w:rPr>
          <w:rFonts w:ascii="Arial" w:eastAsia="宋体" w:hAnsi="Arial" w:cs="Arial"/>
          <w:color w:val="333333"/>
          <w:kern w:val="0"/>
          <w:szCs w:val="21"/>
        </w:rPr>
        <w:t>60</w:t>
      </w:r>
      <w:r w:rsidRPr="001B604D">
        <w:rPr>
          <w:rFonts w:ascii="Arial" w:eastAsia="宋体" w:hAnsi="Arial" w:cs="Arial"/>
          <w:color w:val="333333"/>
          <w:kern w:val="0"/>
          <w:szCs w:val="21"/>
        </w:rPr>
        <w:t>多路仿真串口。</w:t>
      </w:r>
    </w:p>
    <w:p w:rsidR="001B604D" w:rsidRPr="001B604D" w:rsidRDefault="001B604D" w:rsidP="001B604D">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1B604D">
        <w:rPr>
          <w:rFonts w:ascii="Arial" w:eastAsia="宋体" w:hAnsi="Arial" w:cs="Arial"/>
          <w:b/>
          <w:bCs/>
          <w:color w:val="333333"/>
          <w:kern w:val="0"/>
        </w:rPr>
        <w:lastRenderedPageBreak/>
        <w:t>RFCOMM</w:t>
      </w:r>
      <w:r w:rsidRPr="001B604D">
        <w:rPr>
          <w:rFonts w:ascii="Arial" w:eastAsia="宋体" w:hAnsi="Arial" w:cs="Arial"/>
          <w:b/>
          <w:bCs/>
          <w:color w:val="333333"/>
          <w:kern w:val="0"/>
        </w:rPr>
        <w:t>帧类型如下：</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510"/>
        <w:gridCol w:w="3630"/>
      </w:tblGrid>
      <w:tr w:rsidR="001B604D" w:rsidRPr="001B604D" w:rsidTr="001B604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SABM</w:t>
            </w:r>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异步平衡模式设置指令</w:t>
            </w:r>
          </w:p>
        </w:tc>
      </w:tr>
      <w:tr w:rsidR="001B604D" w:rsidRPr="001B604D" w:rsidTr="001B604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UA</w:t>
            </w:r>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未加编号的确认响应</w:t>
            </w:r>
          </w:p>
        </w:tc>
      </w:tr>
      <w:tr w:rsidR="001B604D" w:rsidRPr="001B604D" w:rsidTr="001B604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DM</w:t>
            </w:r>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断开连接模式响应</w:t>
            </w:r>
          </w:p>
        </w:tc>
      </w:tr>
      <w:tr w:rsidR="001B604D" w:rsidRPr="001B604D" w:rsidTr="001B604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DISC</w:t>
            </w:r>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断开连接指令</w:t>
            </w:r>
          </w:p>
        </w:tc>
      </w:tr>
      <w:tr w:rsidR="001B604D" w:rsidRPr="001B604D" w:rsidTr="001B604D">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UIH</w:t>
            </w:r>
          </w:p>
        </w:tc>
        <w:tc>
          <w:tcPr>
            <w:tcW w:w="0" w:type="auto"/>
            <w:tcBorders>
              <w:top w:val="outset" w:sz="6" w:space="0" w:color="auto"/>
              <w:left w:val="outset" w:sz="6" w:space="0" w:color="auto"/>
              <w:bottom w:val="outset" w:sz="6" w:space="0" w:color="auto"/>
              <w:right w:val="outset" w:sz="6" w:space="0" w:color="auto"/>
            </w:tcBorders>
            <w:hideMark/>
          </w:tcPr>
          <w:p w:rsidR="001B604D" w:rsidRPr="001B604D" w:rsidRDefault="001B604D" w:rsidP="001B604D">
            <w:pPr>
              <w:widowControl/>
              <w:spacing w:before="100" w:beforeAutospacing="1" w:after="100" w:afterAutospacing="1"/>
              <w:jc w:val="left"/>
              <w:rPr>
                <w:rFonts w:ascii="宋体" w:eastAsia="宋体" w:hAnsi="宋体" w:cs="宋体"/>
                <w:kern w:val="0"/>
                <w:sz w:val="24"/>
                <w:szCs w:val="24"/>
              </w:rPr>
            </w:pPr>
            <w:r w:rsidRPr="001B604D">
              <w:rPr>
                <w:rFonts w:ascii="宋体" w:eastAsia="宋体" w:hAnsi="宋体" w:cs="宋体"/>
                <w:kern w:val="0"/>
                <w:sz w:val="24"/>
                <w:szCs w:val="24"/>
              </w:rPr>
              <w:t>带头校验的未编号信息命令和响应</w:t>
            </w:r>
          </w:p>
        </w:tc>
      </w:tr>
    </w:tbl>
    <w:p w:rsidR="001B604D" w:rsidRDefault="001B604D" w:rsidP="004C1E2D">
      <w:pPr>
        <w:pStyle w:val="a3"/>
        <w:shd w:val="clear" w:color="auto" w:fill="FFFFFF"/>
        <w:spacing w:line="390" w:lineRule="atLeast"/>
        <w:rPr>
          <w:rFonts w:ascii="Arial" w:hAnsi="Arial" w:cs="Arial" w:hint="eastAsia"/>
          <w:color w:val="333333"/>
          <w:sz w:val="21"/>
          <w:szCs w:val="21"/>
        </w:rPr>
      </w:pPr>
      <w:r>
        <w:rPr>
          <w:noProof/>
        </w:rPr>
        <w:drawing>
          <wp:inline distT="0" distB="0" distL="0" distR="0">
            <wp:extent cx="4714875" cy="2038350"/>
            <wp:effectExtent l="19050" t="0" r="9525" b="0"/>
            <wp:docPr id="107" name="图片 107" descr="http://img.blog.csdn.net/20140730195933876?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img.blog.csdn.net/20140730195933876?watermark/2/text/aHR0cDovL2Jsb2cuY3Nkbi5uZXQveHViaW4zNDE3MTk=/font/5a6L5L2T/fontsize/400/fill/I0JBQkFCMA==/dissolve/70/gravity/SouthEast"/>
                    <pic:cNvPicPr>
                      <a:picLocks noChangeAspect="1" noChangeArrowheads="1"/>
                    </pic:cNvPicPr>
                  </pic:nvPicPr>
                  <pic:blipFill>
                    <a:blip r:embed="rId36" cstate="print"/>
                    <a:srcRect/>
                    <a:stretch>
                      <a:fillRect/>
                    </a:stretch>
                  </pic:blipFill>
                  <pic:spPr bwMode="auto">
                    <a:xfrm>
                      <a:off x="0" y="0"/>
                      <a:ext cx="4714875" cy="2038350"/>
                    </a:xfrm>
                    <a:prstGeom prst="rect">
                      <a:avLst/>
                    </a:prstGeom>
                    <a:noFill/>
                    <a:ln w="9525">
                      <a:noFill/>
                      <a:miter lim="800000"/>
                      <a:headEnd/>
                      <a:tailEnd/>
                    </a:ln>
                  </pic:spPr>
                </pic:pic>
              </a:graphicData>
            </a:graphic>
          </wp:inline>
        </w:drawing>
      </w:r>
    </w:p>
    <w:p w:rsidR="00B470B7" w:rsidRDefault="00B470B7" w:rsidP="004C1E2D">
      <w:pPr>
        <w:pStyle w:val="a3"/>
        <w:shd w:val="clear" w:color="auto" w:fill="FFFFFF"/>
        <w:spacing w:line="390" w:lineRule="atLeast"/>
        <w:rPr>
          <w:rFonts w:ascii="Arial" w:hAnsi="Arial" w:cs="Arial" w:hint="eastAsia"/>
          <w:color w:val="333333"/>
          <w:sz w:val="21"/>
          <w:szCs w:val="21"/>
        </w:rPr>
      </w:pPr>
    </w:p>
    <w:p w:rsidR="00B470B7" w:rsidRDefault="00B470B7" w:rsidP="004C1E2D">
      <w:pPr>
        <w:pStyle w:val="a3"/>
        <w:shd w:val="clear" w:color="auto" w:fill="FFFFFF"/>
        <w:spacing w:line="390" w:lineRule="atLeast"/>
        <w:rPr>
          <w:rFonts w:ascii="Arial" w:hAnsi="Arial" w:cs="Arial" w:hint="eastAsia"/>
          <w:color w:val="333333"/>
          <w:sz w:val="21"/>
          <w:szCs w:val="21"/>
        </w:rPr>
      </w:pPr>
    </w:p>
    <w:p w:rsidR="00B470B7" w:rsidRDefault="00B470B7" w:rsidP="004C1E2D">
      <w:pPr>
        <w:pStyle w:val="a3"/>
        <w:shd w:val="clear" w:color="auto" w:fill="FFFFFF"/>
        <w:spacing w:line="390" w:lineRule="atLeast"/>
        <w:rPr>
          <w:rFonts w:ascii="Arial" w:hAnsi="Arial" w:cs="Arial" w:hint="eastAsia"/>
          <w:color w:val="333333"/>
          <w:sz w:val="21"/>
          <w:szCs w:val="21"/>
        </w:rPr>
      </w:pPr>
    </w:p>
    <w:p w:rsidR="00B470B7" w:rsidRDefault="00B470B7" w:rsidP="004C1E2D">
      <w:pPr>
        <w:pStyle w:val="a3"/>
        <w:shd w:val="clear" w:color="auto" w:fill="FFFFFF"/>
        <w:spacing w:line="390" w:lineRule="atLeast"/>
        <w:rPr>
          <w:rFonts w:asciiTheme="majorEastAsia" w:eastAsiaTheme="majorEastAsia" w:hAnsiTheme="majorEastAsia" w:cs="Arial" w:hint="eastAsia"/>
          <w:b/>
          <w:color w:val="333333"/>
          <w:sz w:val="32"/>
          <w:szCs w:val="32"/>
        </w:rPr>
      </w:pPr>
      <w:r w:rsidRPr="00B470B7">
        <w:rPr>
          <w:rFonts w:asciiTheme="majorEastAsia" w:eastAsiaTheme="majorEastAsia" w:hAnsiTheme="majorEastAsia" w:cs="Arial" w:hint="eastAsia"/>
          <w:b/>
          <w:color w:val="333333"/>
          <w:sz w:val="32"/>
          <w:szCs w:val="32"/>
        </w:rPr>
        <w:t>第四章 蓝牙协议规范（</w:t>
      </w:r>
      <w:proofErr w:type="spellStart"/>
      <w:r w:rsidRPr="00B470B7">
        <w:rPr>
          <w:rFonts w:asciiTheme="majorEastAsia" w:eastAsiaTheme="majorEastAsia" w:hAnsiTheme="majorEastAsia" w:cs="Arial" w:hint="eastAsia"/>
          <w:b/>
          <w:color w:val="333333"/>
          <w:sz w:val="32"/>
          <w:szCs w:val="32"/>
        </w:rPr>
        <w:t>irOBEX</w:t>
      </w:r>
      <w:proofErr w:type="spellEnd"/>
      <w:r w:rsidRPr="00B470B7">
        <w:rPr>
          <w:rFonts w:asciiTheme="majorEastAsia" w:eastAsiaTheme="majorEastAsia" w:hAnsiTheme="majorEastAsia" w:cs="Arial" w:hint="eastAsia"/>
          <w:b/>
          <w:color w:val="333333"/>
          <w:sz w:val="32"/>
          <w:szCs w:val="32"/>
        </w:rPr>
        <w:t>、BNEP、AVDTP、AVCTP）</w:t>
      </w:r>
    </w:p>
    <w:p w:rsidR="00B470B7" w:rsidRPr="00B470B7" w:rsidRDefault="00B470B7" w:rsidP="00B470B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b/>
          <w:bCs/>
          <w:color w:val="333333"/>
          <w:kern w:val="0"/>
        </w:rPr>
        <w:t>一、</w:t>
      </w:r>
      <w:r w:rsidRPr="00B470B7">
        <w:rPr>
          <w:rFonts w:ascii="Arial" w:eastAsia="宋体" w:hAnsi="Arial" w:cs="Arial"/>
          <w:b/>
          <w:bCs/>
          <w:color w:val="333333"/>
          <w:kern w:val="0"/>
        </w:rPr>
        <w:t>IrDA</w:t>
      </w:r>
      <w:r w:rsidRPr="00B470B7">
        <w:rPr>
          <w:rFonts w:ascii="Arial" w:eastAsia="宋体" w:hAnsi="Arial" w:cs="Arial"/>
          <w:b/>
          <w:bCs/>
          <w:color w:val="333333"/>
          <w:kern w:val="0"/>
        </w:rPr>
        <w:t>互操作协议</w:t>
      </w:r>
      <w:r w:rsidRPr="00B470B7">
        <w:rPr>
          <w:rFonts w:ascii="Arial" w:eastAsia="宋体" w:hAnsi="Arial" w:cs="Arial"/>
          <w:b/>
          <w:bCs/>
          <w:color w:val="333333"/>
          <w:kern w:val="0"/>
          <w:szCs w:val="21"/>
        </w:rPr>
        <w:br/>
      </w:r>
      <w:r w:rsidRPr="00B470B7">
        <w:rPr>
          <w:rFonts w:ascii="Arial" w:eastAsia="宋体" w:hAnsi="Arial" w:cs="Arial"/>
          <w:color w:val="333333"/>
          <w:kern w:val="0"/>
          <w:szCs w:val="21"/>
        </w:rPr>
        <w:tab/>
      </w:r>
      <w:proofErr w:type="spellStart"/>
      <w:r w:rsidRPr="00B470B7">
        <w:rPr>
          <w:rFonts w:ascii="Arial" w:eastAsia="宋体" w:hAnsi="Arial" w:cs="Arial"/>
          <w:color w:val="333333"/>
          <w:kern w:val="0"/>
          <w:szCs w:val="21"/>
        </w:rPr>
        <w:t>IrOBEX</w:t>
      </w:r>
      <w:proofErr w:type="spellEnd"/>
      <w:r w:rsidRPr="00B470B7">
        <w:rPr>
          <w:rFonts w:ascii="Arial" w:eastAsia="宋体" w:hAnsi="Arial" w:cs="Arial"/>
          <w:color w:val="333333"/>
          <w:kern w:val="0"/>
          <w:szCs w:val="21"/>
        </w:rPr>
        <w:t xml:space="preserve"> </w:t>
      </w:r>
      <w:r w:rsidRPr="00B470B7">
        <w:rPr>
          <w:rFonts w:ascii="Arial" w:eastAsia="宋体" w:hAnsi="Arial" w:cs="Arial"/>
          <w:color w:val="333333"/>
          <w:kern w:val="0"/>
          <w:szCs w:val="21"/>
        </w:rPr>
        <w:t>红外对象交互协议，简称</w:t>
      </w:r>
      <w:r w:rsidRPr="00B470B7">
        <w:rPr>
          <w:rFonts w:ascii="Arial" w:eastAsia="宋体" w:hAnsi="Arial" w:cs="Arial"/>
          <w:color w:val="333333"/>
          <w:kern w:val="0"/>
          <w:szCs w:val="21"/>
        </w:rPr>
        <w:t>OBEX</w:t>
      </w:r>
      <w:r w:rsidRPr="00B470B7">
        <w:rPr>
          <w:rFonts w:ascii="Arial" w:eastAsia="宋体" w:hAnsi="Arial" w:cs="Arial"/>
          <w:color w:val="333333"/>
          <w:kern w:val="0"/>
          <w:szCs w:val="21"/>
        </w:rPr>
        <w:t>，使高层协议同时运作在蓝牙和红外的无线链路之上。</w:t>
      </w:r>
    </w:p>
    <w:p w:rsidR="00B470B7" w:rsidRPr="00B470B7" w:rsidRDefault="00B470B7" w:rsidP="00B470B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6267450" cy="3267075"/>
            <wp:effectExtent l="19050" t="0" r="0" b="0"/>
            <wp:docPr id="118" name="图片 118" descr="http://img.blog.csdn.net/20140801140429128?watermark/2/text/aHR0cDovL2Jsb2cuY3Nkbi5uZXQveHViaW4zNDE3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img.blog.csdn.net/20140801140429128?watermark/2/text/aHR0cDovL2Jsb2cuY3Nkbi5uZXQveHViaW4zNDE3MTk=/font/5a6L5L2T/fontsize/400/fill/I0JBQkFCMA==/dissolve/70/gravity/Center"/>
                    <pic:cNvPicPr>
                      <a:picLocks noChangeAspect="1" noChangeArrowheads="1"/>
                    </pic:cNvPicPr>
                  </pic:nvPicPr>
                  <pic:blipFill>
                    <a:blip r:embed="rId37" cstate="print"/>
                    <a:srcRect/>
                    <a:stretch>
                      <a:fillRect/>
                    </a:stretch>
                  </pic:blipFill>
                  <pic:spPr bwMode="auto">
                    <a:xfrm>
                      <a:off x="0" y="0"/>
                      <a:ext cx="6267450" cy="3267075"/>
                    </a:xfrm>
                    <a:prstGeom prst="rect">
                      <a:avLst/>
                    </a:prstGeom>
                    <a:noFill/>
                    <a:ln w="9525">
                      <a:noFill/>
                      <a:miter lim="800000"/>
                      <a:headEnd/>
                      <a:tailEnd/>
                    </a:ln>
                  </pic:spPr>
                </pic:pic>
              </a:graphicData>
            </a:graphic>
          </wp:inline>
        </w:drawing>
      </w:r>
      <w:r w:rsidRPr="00B470B7">
        <w:rPr>
          <w:rFonts w:ascii="Arial" w:eastAsia="宋体" w:hAnsi="Arial" w:cs="Arial"/>
          <w:color w:val="333333"/>
          <w:kern w:val="0"/>
          <w:szCs w:val="21"/>
        </w:rPr>
        <w:br/>
      </w:r>
      <w:r w:rsidRPr="00B470B7">
        <w:rPr>
          <w:rFonts w:ascii="Arial" w:eastAsia="宋体" w:hAnsi="Arial" w:cs="Arial"/>
          <w:color w:val="333333"/>
          <w:kern w:val="0"/>
          <w:szCs w:val="21"/>
        </w:rPr>
        <w:tab/>
      </w:r>
      <w:r w:rsidRPr="00B470B7">
        <w:rPr>
          <w:rFonts w:ascii="Arial" w:eastAsia="宋体" w:hAnsi="Arial" w:cs="Arial"/>
          <w:color w:val="333333"/>
          <w:kern w:val="0"/>
          <w:szCs w:val="21"/>
        </w:rPr>
        <w:t>主要操作指令有：连接操作、断开操作、</w:t>
      </w:r>
      <w:r w:rsidRPr="00B470B7">
        <w:rPr>
          <w:rFonts w:ascii="Arial" w:eastAsia="宋体" w:hAnsi="Arial" w:cs="Arial"/>
          <w:color w:val="333333"/>
          <w:kern w:val="0"/>
          <w:szCs w:val="21"/>
        </w:rPr>
        <w:t>Put</w:t>
      </w:r>
      <w:r w:rsidRPr="00B470B7">
        <w:rPr>
          <w:rFonts w:ascii="Arial" w:eastAsia="宋体" w:hAnsi="Arial" w:cs="Arial"/>
          <w:color w:val="333333"/>
          <w:kern w:val="0"/>
          <w:szCs w:val="21"/>
        </w:rPr>
        <w:t>操作、</w:t>
      </w:r>
      <w:r w:rsidRPr="00B470B7">
        <w:rPr>
          <w:rFonts w:ascii="Arial" w:eastAsia="宋体" w:hAnsi="Arial" w:cs="Arial"/>
          <w:color w:val="333333"/>
          <w:kern w:val="0"/>
          <w:szCs w:val="21"/>
        </w:rPr>
        <w:t>Get</w:t>
      </w:r>
      <w:r w:rsidRPr="00B470B7">
        <w:rPr>
          <w:rFonts w:ascii="Arial" w:eastAsia="宋体" w:hAnsi="Arial" w:cs="Arial"/>
          <w:color w:val="333333"/>
          <w:kern w:val="0"/>
          <w:szCs w:val="21"/>
        </w:rPr>
        <w:t>操作。</w:t>
      </w:r>
    </w:p>
    <w:p w:rsidR="00B470B7" w:rsidRPr="00B470B7" w:rsidRDefault="00B470B7" w:rsidP="00B470B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b/>
          <w:bCs/>
          <w:color w:val="333333"/>
          <w:kern w:val="0"/>
        </w:rPr>
        <w:t>1</w:t>
      </w:r>
      <w:r w:rsidRPr="00B470B7">
        <w:rPr>
          <w:rFonts w:ascii="Arial" w:eastAsia="宋体" w:hAnsi="Arial" w:cs="Arial"/>
          <w:b/>
          <w:bCs/>
          <w:color w:val="333333"/>
          <w:kern w:val="0"/>
        </w:rPr>
        <w:t>、连接操作</w:t>
      </w:r>
      <w:r w:rsidRPr="00B470B7">
        <w:rPr>
          <w:rFonts w:ascii="Arial" w:eastAsia="宋体" w:hAnsi="Arial" w:cs="Arial"/>
          <w:b/>
          <w:bCs/>
          <w:color w:val="333333"/>
          <w:kern w:val="0"/>
        </w:rPr>
        <w:t xml:space="preserve"> ,</w:t>
      </w:r>
      <w:r w:rsidRPr="00B470B7">
        <w:rPr>
          <w:rFonts w:ascii="Arial" w:eastAsia="宋体" w:hAnsi="Arial" w:cs="Arial"/>
          <w:b/>
          <w:bCs/>
          <w:color w:val="333333"/>
          <w:kern w:val="0"/>
        </w:rPr>
        <w:t>操作码</w:t>
      </w:r>
      <w:r w:rsidRPr="00B470B7">
        <w:rPr>
          <w:rFonts w:ascii="Arial" w:eastAsia="宋体" w:hAnsi="Arial" w:cs="Arial"/>
          <w:b/>
          <w:bCs/>
          <w:color w:val="333333"/>
          <w:kern w:val="0"/>
        </w:rPr>
        <w:t>0x80</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614"/>
        <w:gridCol w:w="1640"/>
        <w:gridCol w:w="1262"/>
        <w:gridCol w:w="600"/>
        <w:gridCol w:w="3303"/>
        <w:gridCol w:w="917"/>
      </w:tblGrid>
      <w:tr w:rsidR="00B470B7" w:rsidRPr="00B470B7" w:rsidTr="00B470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B470B7" w:rsidRPr="00B470B7" w:rsidRDefault="00B470B7" w:rsidP="00B470B7">
            <w:pPr>
              <w:widowControl/>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字节</w:t>
            </w:r>
            <w:r w:rsidRPr="00B470B7">
              <w:rPr>
                <w:rFonts w:ascii="Arial" w:eastAsia="宋体" w:hAnsi="Arial" w:cs="Arial"/>
                <w:color w:val="333333"/>
                <w:kern w:val="0"/>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B470B7" w:rsidRPr="00B470B7" w:rsidRDefault="00B470B7" w:rsidP="00B470B7">
            <w:pPr>
              <w:widowControl/>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字节</w:t>
            </w:r>
            <w:r w:rsidRPr="00B470B7">
              <w:rPr>
                <w:rFonts w:ascii="Arial" w:eastAsia="宋体" w:hAnsi="Arial" w:cs="Arial"/>
                <w:color w:val="333333"/>
                <w:kern w:val="0"/>
                <w:szCs w:val="21"/>
              </w:rPr>
              <w:t>1</w:t>
            </w:r>
            <w:r w:rsidRPr="00B470B7">
              <w:rPr>
                <w:rFonts w:ascii="Arial" w:eastAsia="宋体" w:hAnsi="Arial" w:cs="Arial"/>
                <w:color w:val="333333"/>
                <w:kern w:val="0"/>
                <w:szCs w:val="21"/>
              </w:rPr>
              <w:t>、</w:t>
            </w:r>
            <w:r w:rsidRPr="00B470B7">
              <w:rPr>
                <w:rFonts w:ascii="Arial" w:eastAsia="宋体" w:hAnsi="Arial" w:cs="Arial"/>
                <w:color w:val="333333"/>
                <w:kern w:val="0"/>
                <w:szCs w:val="21"/>
              </w:rPr>
              <w:t>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B470B7" w:rsidRPr="00B470B7" w:rsidRDefault="00B470B7" w:rsidP="00B470B7">
            <w:pPr>
              <w:widowControl/>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字节</w:t>
            </w:r>
            <w:r w:rsidRPr="00B470B7">
              <w:rPr>
                <w:rFonts w:ascii="Arial" w:eastAsia="宋体" w:hAnsi="Arial" w:cs="Arial"/>
                <w:color w:val="333333"/>
                <w:kern w:val="0"/>
                <w:szCs w:val="21"/>
              </w:rPr>
              <w:t>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B470B7" w:rsidRPr="00B470B7" w:rsidRDefault="00B470B7" w:rsidP="00B470B7">
            <w:pPr>
              <w:widowControl/>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字节</w:t>
            </w:r>
            <w:r w:rsidRPr="00B470B7">
              <w:rPr>
                <w:rFonts w:ascii="Arial" w:eastAsia="宋体" w:hAnsi="Arial" w:cs="Arial"/>
                <w:color w:val="333333"/>
                <w:kern w:val="0"/>
                <w:szCs w:val="21"/>
              </w:rPr>
              <w:t>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B470B7" w:rsidRPr="00B470B7" w:rsidRDefault="00B470B7" w:rsidP="00B470B7">
            <w:pPr>
              <w:widowControl/>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字节</w:t>
            </w:r>
            <w:r w:rsidRPr="00B470B7">
              <w:rPr>
                <w:rFonts w:ascii="Arial" w:eastAsia="宋体" w:hAnsi="Arial" w:cs="Arial"/>
                <w:color w:val="333333"/>
                <w:kern w:val="0"/>
                <w:szCs w:val="21"/>
              </w:rPr>
              <w:t>5</w:t>
            </w:r>
            <w:r w:rsidRPr="00B470B7">
              <w:rPr>
                <w:rFonts w:ascii="Arial" w:eastAsia="宋体" w:hAnsi="Arial" w:cs="Arial"/>
                <w:color w:val="333333"/>
                <w:kern w:val="0"/>
                <w:szCs w:val="21"/>
              </w:rPr>
              <w:t>、</w:t>
            </w:r>
            <w:r w:rsidRPr="00B470B7">
              <w:rPr>
                <w:rFonts w:ascii="Arial" w:eastAsia="宋体" w:hAnsi="Arial" w:cs="Arial"/>
                <w:color w:val="333333"/>
                <w:kern w:val="0"/>
                <w:szCs w:val="21"/>
              </w:rPr>
              <w:t>6</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B470B7" w:rsidRPr="00B470B7" w:rsidRDefault="00B470B7" w:rsidP="00B470B7">
            <w:pPr>
              <w:widowControl/>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字节</w:t>
            </w:r>
            <w:r w:rsidRPr="00B470B7">
              <w:rPr>
                <w:rFonts w:ascii="Arial" w:eastAsia="宋体" w:hAnsi="Arial" w:cs="Arial"/>
                <w:color w:val="333333"/>
                <w:kern w:val="0"/>
                <w:szCs w:val="21"/>
              </w:rPr>
              <w:t>7</w:t>
            </w:r>
            <w:r w:rsidRPr="00B470B7">
              <w:rPr>
                <w:rFonts w:ascii="Arial" w:eastAsia="宋体" w:hAnsi="Arial" w:cs="Arial"/>
                <w:color w:val="333333"/>
                <w:kern w:val="0"/>
                <w:szCs w:val="21"/>
              </w:rPr>
              <w:t>～</w:t>
            </w:r>
            <w:r w:rsidRPr="00B470B7">
              <w:rPr>
                <w:rFonts w:ascii="Arial" w:eastAsia="宋体" w:hAnsi="Arial" w:cs="Arial"/>
                <w:color w:val="333333"/>
                <w:kern w:val="0"/>
                <w:szCs w:val="21"/>
              </w:rPr>
              <w:t>n</w:t>
            </w:r>
          </w:p>
        </w:tc>
      </w:tr>
      <w:tr w:rsidR="00B470B7" w:rsidRPr="00B470B7" w:rsidTr="00B470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B470B7" w:rsidRPr="00B470B7" w:rsidRDefault="00B470B7" w:rsidP="00B470B7">
            <w:pPr>
              <w:widowControl/>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0x80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B470B7" w:rsidRPr="00B470B7" w:rsidRDefault="00B470B7" w:rsidP="00B470B7">
            <w:pPr>
              <w:widowControl/>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连接请求分组长度</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B470B7" w:rsidRPr="00B470B7" w:rsidRDefault="00B470B7" w:rsidP="00B470B7">
            <w:pPr>
              <w:widowControl/>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OBEX</w:t>
            </w:r>
            <w:r w:rsidRPr="00B470B7">
              <w:rPr>
                <w:rFonts w:ascii="Arial" w:eastAsia="宋体" w:hAnsi="Arial" w:cs="Arial"/>
                <w:color w:val="333333"/>
                <w:kern w:val="0"/>
                <w:szCs w:val="21"/>
              </w:rPr>
              <w:t>版本号</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B470B7" w:rsidRPr="00B470B7" w:rsidRDefault="00B470B7" w:rsidP="00B470B7">
            <w:pPr>
              <w:widowControl/>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标志</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B470B7" w:rsidRPr="00B470B7" w:rsidRDefault="00B470B7" w:rsidP="00B470B7">
            <w:pPr>
              <w:widowControl/>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客户端可接收最大的</w:t>
            </w:r>
            <w:r w:rsidRPr="00B470B7">
              <w:rPr>
                <w:rFonts w:ascii="Arial" w:eastAsia="宋体" w:hAnsi="Arial" w:cs="Arial"/>
                <w:color w:val="333333"/>
                <w:kern w:val="0"/>
                <w:szCs w:val="21"/>
              </w:rPr>
              <w:t>OBEX</w:t>
            </w:r>
            <w:r w:rsidRPr="00B470B7">
              <w:rPr>
                <w:rFonts w:ascii="Arial" w:eastAsia="宋体" w:hAnsi="Arial" w:cs="Arial"/>
                <w:color w:val="333333"/>
                <w:kern w:val="0"/>
                <w:szCs w:val="21"/>
              </w:rPr>
              <w:t>分组长度</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B470B7" w:rsidRPr="00B470B7" w:rsidRDefault="00B470B7" w:rsidP="00B470B7">
            <w:pPr>
              <w:widowControl/>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可选头</w:t>
            </w:r>
          </w:p>
        </w:tc>
      </w:tr>
    </w:tbl>
    <w:p w:rsidR="00B470B7" w:rsidRPr="00B470B7" w:rsidRDefault="00B470B7" w:rsidP="00B470B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333625" cy="1724025"/>
            <wp:effectExtent l="19050" t="0" r="9525" b="0"/>
            <wp:docPr id="119" name="图片 119" descr="http://img.blog.csdn.net/20140801140251859?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img.blog.csdn.net/20140801140251859?watermark/2/text/aHR0cDovL2Jsb2cuY3Nkbi5uZXQveHViaW4zNDE3MTk=/font/5a6L5L2T/fontsize/400/fill/I0JBQkFCMA==/dissolve/70/gravity/SouthEast"/>
                    <pic:cNvPicPr>
                      <a:picLocks noChangeAspect="1" noChangeArrowheads="1"/>
                    </pic:cNvPicPr>
                  </pic:nvPicPr>
                  <pic:blipFill>
                    <a:blip r:embed="rId38" cstate="print"/>
                    <a:srcRect/>
                    <a:stretch>
                      <a:fillRect/>
                    </a:stretch>
                  </pic:blipFill>
                  <pic:spPr bwMode="auto">
                    <a:xfrm>
                      <a:off x="0" y="0"/>
                      <a:ext cx="2333625" cy="1724025"/>
                    </a:xfrm>
                    <a:prstGeom prst="rect">
                      <a:avLst/>
                    </a:prstGeom>
                    <a:noFill/>
                    <a:ln w="9525">
                      <a:noFill/>
                      <a:miter lim="800000"/>
                      <a:headEnd/>
                      <a:tailEnd/>
                    </a:ln>
                  </pic:spPr>
                </pic:pic>
              </a:graphicData>
            </a:graphic>
          </wp:inline>
        </w:drawing>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1799"/>
        <w:gridCol w:w="947"/>
        <w:gridCol w:w="620"/>
        <w:gridCol w:w="620"/>
        <w:gridCol w:w="947"/>
        <w:gridCol w:w="947"/>
      </w:tblGrid>
      <w:tr w:rsidR="00B470B7" w:rsidRPr="00B470B7" w:rsidTr="00B470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B470B7" w:rsidRPr="00B470B7" w:rsidRDefault="00B470B7" w:rsidP="00B470B7">
            <w:pPr>
              <w:widowControl/>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字节</w:t>
            </w:r>
            <w:r w:rsidRPr="00B470B7">
              <w:rPr>
                <w:rFonts w:ascii="Arial" w:eastAsia="宋体" w:hAnsi="Arial" w:cs="Arial"/>
                <w:color w:val="333333"/>
                <w:kern w:val="0"/>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B470B7" w:rsidRPr="00B470B7" w:rsidRDefault="00B470B7" w:rsidP="00B470B7">
            <w:pPr>
              <w:widowControl/>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字节</w:t>
            </w:r>
            <w:r w:rsidRPr="00B470B7">
              <w:rPr>
                <w:rFonts w:ascii="Arial" w:eastAsia="宋体" w:hAnsi="Arial" w:cs="Arial"/>
                <w:color w:val="333333"/>
                <w:kern w:val="0"/>
                <w:szCs w:val="21"/>
              </w:rPr>
              <w:t>1</w:t>
            </w:r>
            <w:r w:rsidRPr="00B470B7">
              <w:rPr>
                <w:rFonts w:ascii="Arial" w:eastAsia="宋体" w:hAnsi="Arial" w:cs="Arial"/>
                <w:color w:val="333333"/>
                <w:kern w:val="0"/>
                <w:szCs w:val="21"/>
              </w:rPr>
              <w:t>、</w:t>
            </w:r>
            <w:r w:rsidRPr="00B470B7">
              <w:rPr>
                <w:rFonts w:ascii="Arial" w:eastAsia="宋体" w:hAnsi="Arial" w:cs="Arial"/>
                <w:color w:val="333333"/>
                <w:kern w:val="0"/>
                <w:szCs w:val="21"/>
              </w:rPr>
              <w:t>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B470B7" w:rsidRPr="00B470B7" w:rsidRDefault="00B470B7" w:rsidP="00B470B7">
            <w:pPr>
              <w:widowControl/>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字节</w:t>
            </w:r>
            <w:r w:rsidRPr="00B470B7">
              <w:rPr>
                <w:rFonts w:ascii="Arial" w:eastAsia="宋体" w:hAnsi="Arial" w:cs="Arial"/>
                <w:color w:val="333333"/>
                <w:kern w:val="0"/>
                <w:szCs w:val="21"/>
              </w:rPr>
              <w:t>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B470B7" w:rsidRPr="00B470B7" w:rsidRDefault="00B470B7" w:rsidP="00B470B7">
            <w:pPr>
              <w:widowControl/>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字节</w:t>
            </w:r>
            <w:r w:rsidRPr="00B470B7">
              <w:rPr>
                <w:rFonts w:ascii="Arial" w:eastAsia="宋体" w:hAnsi="Arial" w:cs="Arial"/>
                <w:color w:val="333333"/>
                <w:kern w:val="0"/>
                <w:szCs w:val="21"/>
              </w:rPr>
              <w:t>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B470B7" w:rsidRPr="00B470B7" w:rsidRDefault="00B470B7" w:rsidP="00B470B7">
            <w:pPr>
              <w:widowControl/>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字节</w:t>
            </w:r>
            <w:r w:rsidRPr="00B470B7">
              <w:rPr>
                <w:rFonts w:ascii="Arial" w:eastAsia="宋体" w:hAnsi="Arial" w:cs="Arial"/>
                <w:color w:val="333333"/>
                <w:kern w:val="0"/>
                <w:szCs w:val="21"/>
              </w:rPr>
              <w:t>5</w:t>
            </w:r>
            <w:r w:rsidRPr="00B470B7">
              <w:rPr>
                <w:rFonts w:ascii="Arial" w:eastAsia="宋体" w:hAnsi="Arial" w:cs="Arial"/>
                <w:color w:val="333333"/>
                <w:kern w:val="0"/>
                <w:szCs w:val="21"/>
              </w:rPr>
              <w:t>、</w:t>
            </w:r>
            <w:r w:rsidRPr="00B470B7">
              <w:rPr>
                <w:rFonts w:ascii="Arial" w:eastAsia="宋体" w:hAnsi="Arial" w:cs="Arial"/>
                <w:color w:val="333333"/>
                <w:kern w:val="0"/>
                <w:szCs w:val="21"/>
              </w:rPr>
              <w:t>6</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B470B7" w:rsidRPr="00B470B7" w:rsidRDefault="00B470B7" w:rsidP="00B470B7">
            <w:pPr>
              <w:widowControl/>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字节</w:t>
            </w:r>
            <w:r w:rsidRPr="00B470B7">
              <w:rPr>
                <w:rFonts w:ascii="Arial" w:eastAsia="宋体" w:hAnsi="Arial" w:cs="Arial"/>
                <w:color w:val="333333"/>
                <w:kern w:val="0"/>
                <w:szCs w:val="21"/>
              </w:rPr>
              <w:t>7</w:t>
            </w:r>
            <w:r w:rsidRPr="00B470B7">
              <w:rPr>
                <w:rFonts w:ascii="Arial" w:eastAsia="宋体" w:hAnsi="Arial" w:cs="Arial"/>
                <w:color w:val="333333"/>
                <w:kern w:val="0"/>
                <w:szCs w:val="21"/>
              </w:rPr>
              <w:t>～</w:t>
            </w:r>
            <w:r w:rsidRPr="00B470B7">
              <w:rPr>
                <w:rFonts w:ascii="Arial" w:eastAsia="宋体" w:hAnsi="Arial" w:cs="Arial"/>
                <w:color w:val="333333"/>
                <w:kern w:val="0"/>
                <w:szCs w:val="21"/>
              </w:rPr>
              <w:t>n</w:t>
            </w:r>
          </w:p>
        </w:tc>
      </w:tr>
      <w:tr w:rsidR="00B470B7" w:rsidRPr="00B470B7" w:rsidTr="00B470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B470B7" w:rsidRPr="00B470B7" w:rsidRDefault="00B470B7" w:rsidP="00B470B7">
            <w:pPr>
              <w:widowControl/>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0x80 Connect</w:t>
            </w:r>
            <w:r w:rsidRPr="00B470B7">
              <w:rPr>
                <w:rFonts w:ascii="Arial" w:eastAsia="宋体" w:hAnsi="Arial" w:cs="Arial"/>
                <w:color w:val="333333"/>
                <w:kern w:val="0"/>
                <w:szCs w:val="21"/>
              </w:rPr>
              <w:t>命令</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B470B7" w:rsidRPr="00B470B7" w:rsidRDefault="00B470B7" w:rsidP="00B470B7">
            <w:pPr>
              <w:widowControl/>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7</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B470B7" w:rsidRPr="00B470B7" w:rsidRDefault="00B470B7" w:rsidP="00B470B7">
            <w:pPr>
              <w:widowControl/>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0x10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B470B7" w:rsidRPr="00B470B7" w:rsidRDefault="00B470B7" w:rsidP="00B470B7">
            <w:pPr>
              <w:widowControl/>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标志</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B470B7" w:rsidRPr="00B470B7" w:rsidRDefault="00B470B7" w:rsidP="00B470B7">
            <w:pPr>
              <w:widowControl/>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65534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B470B7" w:rsidRPr="00B470B7" w:rsidRDefault="00B470B7" w:rsidP="00B470B7">
            <w:pPr>
              <w:widowControl/>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可选头</w:t>
            </w:r>
          </w:p>
        </w:tc>
      </w:tr>
    </w:tbl>
    <w:p w:rsidR="00B470B7" w:rsidRPr="00B470B7" w:rsidRDefault="00B470B7" w:rsidP="00B470B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b/>
          <w:bCs/>
          <w:color w:val="333333"/>
          <w:kern w:val="0"/>
        </w:rPr>
        <w:t>连接响应</w:t>
      </w:r>
    </w:p>
    <w:p w:rsidR="00B470B7" w:rsidRPr="00B470B7" w:rsidRDefault="00B470B7" w:rsidP="00B470B7">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333625" cy="2085975"/>
            <wp:effectExtent l="19050" t="0" r="9525" b="0"/>
            <wp:docPr id="120" name="图片 120" descr="http://img.blog.csdn.net/20140801140557845?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img.blog.csdn.net/20140801140557845?watermark/2/text/aHR0cDovL2Jsb2cuY3Nkbi5uZXQveHViaW4zNDE3MTk=/font/5a6L5L2T/fontsize/400/fill/I0JBQkFCMA==/dissolve/70/gravity/SouthEast"/>
                    <pic:cNvPicPr>
                      <a:picLocks noChangeAspect="1" noChangeArrowheads="1"/>
                    </pic:cNvPicPr>
                  </pic:nvPicPr>
                  <pic:blipFill>
                    <a:blip r:embed="rId39" cstate="print"/>
                    <a:srcRect/>
                    <a:stretch>
                      <a:fillRect/>
                    </a:stretch>
                  </pic:blipFill>
                  <pic:spPr bwMode="auto">
                    <a:xfrm>
                      <a:off x="0" y="0"/>
                      <a:ext cx="2333625" cy="2085975"/>
                    </a:xfrm>
                    <a:prstGeom prst="rect">
                      <a:avLst/>
                    </a:prstGeom>
                    <a:noFill/>
                    <a:ln w="9525">
                      <a:noFill/>
                      <a:miter lim="800000"/>
                      <a:headEnd/>
                      <a:tailEnd/>
                    </a:ln>
                  </pic:spPr>
                </pic:pic>
              </a:graphicData>
            </a:graphic>
          </wp:inline>
        </w:drawing>
      </w:r>
      <w:r w:rsidRPr="00B470B7">
        <w:rPr>
          <w:rFonts w:ascii="Arial" w:eastAsia="宋体" w:hAnsi="Arial" w:cs="Arial"/>
          <w:color w:val="333333"/>
          <w:kern w:val="0"/>
          <w:szCs w:val="21"/>
        </w:rPr>
        <w:br/>
      </w:r>
    </w:p>
    <w:p w:rsidR="00B470B7" w:rsidRPr="00B470B7" w:rsidRDefault="00B470B7" w:rsidP="00B470B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b/>
          <w:bCs/>
          <w:color w:val="333333"/>
          <w:kern w:val="0"/>
        </w:rPr>
        <w:t>2</w:t>
      </w:r>
      <w:r w:rsidRPr="00B470B7">
        <w:rPr>
          <w:rFonts w:ascii="Arial" w:eastAsia="宋体" w:hAnsi="Arial" w:cs="Arial"/>
          <w:b/>
          <w:bCs/>
          <w:color w:val="333333"/>
          <w:kern w:val="0"/>
        </w:rPr>
        <w:t>、断开操作</w:t>
      </w:r>
      <w:r w:rsidRPr="00B470B7">
        <w:rPr>
          <w:rFonts w:ascii="Arial" w:eastAsia="宋体" w:hAnsi="Arial" w:cs="Arial"/>
          <w:color w:val="333333"/>
          <w:kern w:val="0"/>
          <w:szCs w:val="21"/>
        </w:rPr>
        <w:t xml:space="preserve">  </w:t>
      </w:r>
      <w:r w:rsidRPr="00B470B7">
        <w:rPr>
          <w:rFonts w:ascii="Arial" w:eastAsia="宋体" w:hAnsi="Arial" w:cs="Arial"/>
          <w:color w:val="333333"/>
          <w:kern w:val="0"/>
          <w:szCs w:val="21"/>
        </w:rPr>
        <w:t>操作码为</w:t>
      </w:r>
      <w:r w:rsidRPr="00B470B7">
        <w:rPr>
          <w:rFonts w:ascii="Arial" w:eastAsia="宋体" w:hAnsi="Arial" w:cs="Arial"/>
          <w:color w:val="333333"/>
          <w:kern w:val="0"/>
          <w:szCs w:val="21"/>
        </w:rPr>
        <w:t>0x81</w:t>
      </w:r>
    </w:p>
    <w:p w:rsidR="00B470B7" w:rsidRPr="00B470B7" w:rsidRDefault="00B470B7" w:rsidP="00B470B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b/>
          <w:bCs/>
          <w:color w:val="333333"/>
          <w:kern w:val="0"/>
        </w:rPr>
        <w:t>3</w:t>
      </w:r>
      <w:r w:rsidRPr="00B470B7">
        <w:rPr>
          <w:rFonts w:ascii="Arial" w:eastAsia="宋体" w:hAnsi="Arial" w:cs="Arial"/>
          <w:b/>
          <w:bCs/>
          <w:color w:val="333333"/>
          <w:kern w:val="0"/>
        </w:rPr>
        <w:t>、</w:t>
      </w:r>
      <w:r w:rsidRPr="00B470B7">
        <w:rPr>
          <w:rFonts w:ascii="Arial" w:eastAsia="宋体" w:hAnsi="Arial" w:cs="Arial"/>
          <w:b/>
          <w:bCs/>
          <w:color w:val="333333"/>
          <w:kern w:val="0"/>
        </w:rPr>
        <w:t>Put</w:t>
      </w:r>
      <w:r w:rsidRPr="00B470B7">
        <w:rPr>
          <w:rFonts w:ascii="Arial" w:eastAsia="宋体" w:hAnsi="Arial" w:cs="Arial"/>
          <w:b/>
          <w:bCs/>
          <w:color w:val="333333"/>
          <w:kern w:val="0"/>
        </w:rPr>
        <w:t>操作</w:t>
      </w:r>
      <w:r w:rsidRPr="00B470B7">
        <w:rPr>
          <w:rFonts w:ascii="Arial" w:eastAsia="宋体" w:hAnsi="Arial" w:cs="Arial"/>
          <w:b/>
          <w:bCs/>
          <w:color w:val="333333"/>
          <w:kern w:val="0"/>
        </w:rPr>
        <w:t>   </w:t>
      </w:r>
      <w:r w:rsidRPr="00B470B7">
        <w:rPr>
          <w:rFonts w:ascii="Arial" w:eastAsia="宋体" w:hAnsi="Arial" w:cs="Arial"/>
          <w:color w:val="333333"/>
          <w:kern w:val="0"/>
          <w:szCs w:val="21"/>
        </w:rPr>
        <w:t>操作码为</w:t>
      </w:r>
      <w:r w:rsidRPr="00B470B7">
        <w:rPr>
          <w:rFonts w:ascii="Arial" w:eastAsia="宋体" w:hAnsi="Arial" w:cs="Arial"/>
          <w:color w:val="333333"/>
          <w:kern w:val="0"/>
          <w:szCs w:val="21"/>
        </w:rPr>
        <w:t>0x02</w:t>
      </w:r>
    </w:p>
    <w:p w:rsidR="00B470B7" w:rsidRPr="00B470B7" w:rsidRDefault="00B470B7" w:rsidP="00B470B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ab/>
      </w:r>
      <w:r w:rsidRPr="00B470B7">
        <w:rPr>
          <w:rFonts w:ascii="Arial" w:eastAsia="宋体" w:hAnsi="Arial" w:cs="Arial"/>
          <w:color w:val="333333"/>
          <w:kern w:val="0"/>
          <w:szCs w:val="21"/>
        </w:rPr>
        <w:t>连接成功后，客户端通过</w:t>
      </w:r>
      <w:r w:rsidRPr="00B470B7">
        <w:rPr>
          <w:rFonts w:ascii="Arial" w:eastAsia="宋体" w:hAnsi="Arial" w:cs="Arial"/>
          <w:color w:val="333333"/>
          <w:kern w:val="0"/>
          <w:szCs w:val="21"/>
        </w:rPr>
        <w:t>Put</w:t>
      </w:r>
      <w:r w:rsidRPr="00B470B7">
        <w:rPr>
          <w:rFonts w:ascii="Arial" w:eastAsia="宋体" w:hAnsi="Arial" w:cs="Arial"/>
          <w:color w:val="333333"/>
          <w:kern w:val="0"/>
          <w:szCs w:val="21"/>
        </w:rPr>
        <w:t>请求向服务器</w:t>
      </w:r>
      <w:r w:rsidRPr="00B470B7">
        <w:rPr>
          <w:rFonts w:ascii="Arial" w:eastAsia="宋体" w:hAnsi="Arial" w:cs="Arial"/>
          <w:color w:val="333333"/>
          <w:kern w:val="0"/>
          <w:szCs w:val="21"/>
        </w:rPr>
        <w:t>“</w:t>
      </w:r>
      <w:r w:rsidRPr="00B470B7">
        <w:rPr>
          <w:rFonts w:ascii="Arial" w:eastAsia="宋体" w:hAnsi="Arial" w:cs="Arial"/>
          <w:color w:val="333333"/>
          <w:kern w:val="0"/>
          <w:szCs w:val="21"/>
        </w:rPr>
        <w:t>推送</w:t>
      </w:r>
      <w:r w:rsidRPr="00B470B7">
        <w:rPr>
          <w:rFonts w:ascii="Arial" w:eastAsia="宋体" w:hAnsi="Arial" w:cs="Arial"/>
          <w:color w:val="333333"/>
          <w:kern w:val="0"/>
          <w:szCs w:val="21"/>
        </w:rPr>
        <w:t>”</w:t>
      </w:r>
      <w:r w:rsidRPr="00B470B7">
        <w:rPr>
          <w:rFonts w:ascii="Arial" w:eastAsia="宋体" w:hAnsi="Arial" w:cs="Arial"/>
          <w:color w:val="333333"/>
          <w:kern w:val="0"/>
          <w:szCs w:val="21"/>
        </w:rPr>
        <w:t>对象，如果对象较大，</w:t>
      </w:r>
      <w:r w:rsidRPr="00B470B7">
        <w:rPr>
          <w:rFonts w:ascii="Arial" w:eastAsia="宋体" w:hAnsi="Arial" w:cs="Arial"/>
          <w:color w:val="333333"/>
          <w:kern w:val="0"/>
          <w:szCs w:val="21"/>
        </w:rPr>
        <w:t>Put</w:t>
      </w:r>
      <w:r w:rsidRPr="00B470B7">
        <w:rPr>
          <w:rFonts w:ascii="Arial" w:eastAsia="宋体" w:hAnsi="Arial" w:cs="Arial"/>
          <w:color w:val="333333"/>
          <w:kern w:val="0"/>
          <w:szCs w:val="21"/>
        </w:rPr>
        <w:t>请求可以用多个</w:t>
      </w:r>
      <w:r w:rsidRPr="00B470B7">
        <w:rPr>
          <w:rFonts w:ascii="Arial" w:eastAsia="宋体" w:hAnsi="Arial" w:cs="Arial"/>
          <w:color w:val="333333"/>
          <w:kern w:val="0"/>
          <w:szCs w:val="21"/>
        </w:rPr>
        <w:t>Put</w:t>
      </w:r>
      <w:r w:rsidRPr="00B470B7">
        <w:rPr>
          <w:rFonts w:ascii="Arial" w:eastAsia="宋体" w:hAnsi="Arial" w:cs="Arial"/>
          <w:color w:val="333333"/>
          <w:kern w:val="0"/>
          <w:szCs w:val="21"/>
        </w:rPr>
        <w:t>请求分组。</w:t>
      </w:r>
    </w:p>
    <w:p w:rsidR="00B470B7" w:rsidRPr="00B470B7" w:rsidRDefault="00B470B7" w:rsidP="00B470B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638425" cy="3695700"/>
            <wp:effectExtent l="19050" t="0" r="9525" b="0"/>
            <wp:docPr id="121" name="图片 121" descr="http://img.blog.csdn.net/20140801140410609?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img.blog.csdn.net/20140801140410609?watermark/2/text/aHR0cDovL2Jsb2cuY3Nkbi5uZXQveHViaW4zNDE3MTk=/font/5a6L5L2T/fontsize/400/fill/I0JBQkFCMA==/dissolve/70/gravity/SouthEast"/>
                    <pic:cNvPicPr>
                      <a:picLocks noChangeAspect="1" noChangeArrowheads="1"/>
                    </pic:cNvPicPr>
                  </pic:nvPicPr>
                  <pic:blipFill>
                    <a:blip r:embed="rId40" cstate="print"/>
                    <a:srcRect/>
                    <a:stretch>
                      <a:fillRect/>
                    </a:stretch>
                  </pic:blipFill>
                  <pic:spPr bwMode="auto">
                    <a:xfrm>
                      <a:off x="0" y="0"/>
                      <a:ext cx="2638425" cy="3695700"/>
                    </a:xfrm>
                    <a:prstGeom prst="rect">
                      <a:avLst/>
                    </a:prstGeom>
                    <a:noFill/>
                    <a:ln w="9525">
                      <a:noFill/>
                      <a:miter lim="800000"/>
                      <a:headEnd/>
                      <a:tailEnd/>
                    </a:ln>
                  </pic:spPr>
                </pic:pic>
              </a:graphicData>
            </a:graphic>
          </wp:inline>
        </w:drawing>
      </w:r>
      <w:r w:rsidRPr="00B470B7">
        <w:rPr>
          <w:rFonts w:ascii="Arial" w:eastAsia="宋体" w:hAnsi="Arial" w:cs="Arial"/>
          <w:color w:val="333333"/>
          <w:kern w:val="0"/>
          <w:szCs w:val="21"/>
        </w:rPr>
        <w:br/>
      </w:r>
    </w:p>
    <w:p w:rsidR="00B470B7" w:rsidRPr="00B470B7" w:rsidRDefault="00B470B7" w:rsidP="00B470B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b/>
          <w:bCs/>
          <w:color w:val="333333"/>
          <w:kern w:val="0"/>
        </w:rPr>
        <w:t>4</w:t>
      </w:r>
      <w:r w:rsidRPr="00B470B7">
        <w:rPr>
          <w:rFonts w:ascii="Arial" w:eastAsia="宋体" w:hAnsi="Arial" w:cs="Arial"/>
          <w:b/>
          <w:bCs/>
          <w:color w:val="333333"/>
          <w:kern w:val="0"/>
        </w:rPr>
        <w:t>、</w:t>
      </w:r>
      <w:r w:rsidRPr="00B470B7">
        <w:rPr>
          <w:rFonts w:ascii="Arial" w:eastAsia="宋体" w:hAnsi="Arial" w:cs="Arial"/>
          <w:b/>
          <w:bCs/>
          <w:color w:val="333333"/>
          <w:kern w:val="0"/>
        </w:rPr>
        <w:t>Get</w:t>
      </w:r>
      <w:r w:rsidRPr="00B470B7">
        <w:rPr>
          <w:rFonts w:ascii="Arial" w:eastAsia="宋体" w:hAnsi="Arial" w:cs="Arial"/>
          <w:b/>
          <w:bCs/>
          <w:color w:val="333333"/>
          <w:kern w:val="0"/>
        </w:rPr>
        <w:t>操作</w:t>
      </w:r>
      <w:r w:rsidRPr="00B470B7">
        <w:rPr>
          <w:rFonts w:ascii="Arial" w:eastAsia="宋体" w:hAnsi="Arial" w:cs="Arial"/>
          <w:color w:val="333333"/>
          <w:kern w:val="0"/>
          <w:szCs w:val="21"/>
        </w:rPr>
        <w:t>操作码为</w:t>
      </w:r>
      <w:r w:rsidRPr="00B470B7">
        <w:rPr>
          <w:rFonts w:ascii="Arial" w:eastAsia="宋体" w:hAnsi="Arial" w:cs="Arial"/>
          <w:color w:val="333333"/>
          <w:kern w:val="0"/>
          <w:szCs w:val="21"/>
        </w:rPr>
        <w:t>0x03</w:t>
      </w:r>
    </w:p>
    <w:p w:rsidR="00B470B7" w:rsidRPr="00B470B7" w:rsidRDefault="00B470B7" w:rsidP="00B470B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b/>
          <w:bCs/>
          <w:color w:val="333333"/>
          <w:kern w:val="0"/>
        </w:rPr>
        <w:lastRenderedPageBreak/>
        <w:t>二、音频与电话控制协议</w:t>
      </w:r>
    </w:p>
    <w:p w:rsidR="00B470B7" w:rsidRPr="00B470B7" w:rsidRDefault="00B470B7" w:rsidP="00B470B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b/>
          <w:bCs/>
          <w:color w:val="333333"/>
          <w:kern w:val="0"/>
        </w:rPr>
        <w:t>1</w:t>
      </w:r>
      <w:r w:rsidRPr="00B470B7">
        <w:rPr>
          <w:rFonts w:ascii="Arial" w:eastAsia="宋体" w:hAnsi="Arial" w:cs="Arial"/>
          <w:b/>
          <w:bCs/>
          <w:color w:val="333333"/>
          <w:kern w:val="0"/>
        </w:rPr>
        <w:t>、框架部分</w:t>
      </w:r>
    </w:p>
    <w:p w:rsidR="00B470B7" w:rsidRPr="00B470B7" w:rsidRDefault="00B470B7" w:rsidP="00B470B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b/>
          <w:bCs/>
          <w:noProof/>
          <w:color w:val="333333"/>
          <w:kern w:val="0"/>
          <w:szCs w:val="21"/>
        </w:rPr>
        <w:drawing>
          <wp:inline distT="0" distB="0" distL="0" distR="0">
            <wp:extent cx="3867150" cy="3219450"/>
            <wp:effectExtent l="19050" t="0" r="0" b="0"/>
            <wp:docPr id="122" name="图片 122" descr="http://img.blog.csdn.net/2014080114061617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img.blog.csdn.net/20140801140616171?watermark/2/text/aHR0cDovL2Jsb2cuY3Nkbi5uZXQveHViaW4zNDE3MTk=/font/5a6L5L2T/fontsize/400/fill/I0JBQkFCMA==/dissolve/70/gravity/SouthEast"/>
                    <pic:cNvPicPr>
                      <a:picLocks noChangeAspect="1" noChangeArrowheads="1"/>
                    </pic:cNvPicPr>
                  </pic:nvPicPr>
                  <pic:blipFill>
                    <a:blip r:embed="rId41" cstate="print"/>
                    <a:srcRect/>
                    <a:stretch>
                      <a:fillRect/>
                    </a:stretch>
                  </pic:blipFill>
                  <pic:spPr bwMode="auto">
                    <a:xfrm>
                      <a:off x="0" y="0"/>
                      <a:ext cx="3867150" cy="3219450"/>
                    </a:xfrm>
                    <a:prstGeom prst="rect">
                      <a:avLst/>
                    </a:prstGeom>
                    <a:noFill/>
                    <a:ln w="9525">
                      <a:noFill/>
                      <a:miter lim="800000"/>
                      <a:headEnd/>
                      <a:tailEnd/>
                    </a:ln>
                  </pic:spPr>
                </pic:pic>
              </a:graphicData>
            </a:graphic>
          </wp:inline>
        </w:drawing>
      </w:r>
    </w:p>
    <w:p w:rsidR="00B470B7" w:rsidRPr="00B470B7" w:rsidRDefault="00B470B7" w:rsidP="00B470B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ab/>
      </w:r>
      <w:r w:rsidRPr="00B470B7">
        <w:rPr>
          <w:rFonts w:ascii="Arial" w:eastAsia="宋体" w:hAnsi="Arial" w:cs="Arial"/>
          <w:color w:val="333333"/>
          <w:kern w:val="0"/>
          <w:szCs w:val="21"/>
        </w:rPr>
        <w:t>蓝牙音频如上图协议栈所示：音频通过基带传输同步面向连接分组实现，没有以规范的形式给出，不是协议栈的一部分。</w:t>
      </w:r>
      <w:r w:rsidRPr="00B470B7">
        <w:rPr>
          <w:rFonts w:ascii="Arial" w:eastAsia="宋体" w:hAnsi="Arial" w:cs="Arial"/>
          <w:color w:val="333333"/>
          <w:kern w:val="0"/>
          <w:szCs w:val="21"/>
        </w:rPr>
        <w:br/>
      </w:r>
      <w:r w:rsidRPr="00B470B7">
        <w:rPr>
          <w:rFonts w:ascii="Arial" w:eastAsia="宋体" w:hAnsi="Arial" w:cs="Arial"/>
          <w:color w:val="333333"/>
          <w:kern w:val="0"/>
          <w:szCs w:val="21"/>
        </w:rPr>
        <w:tab/>
      </w:r>
      <w:proofErr w:type="spellStart"/>
      <w:r w:rsidRPr="00B470B7">
        <w:rPr>
          <w:rFonts w:ascii="Arial" w:eastAsia="宋体" w:hAnsi="Arial" w:cs="Arial"/>
          <w:color w:val="333333"/>
          <w:kern w:val="0"/>
          <w:szCs w:val="21"/>
        </w:rPr>
        <w:t>TCS_Binary</w:t>
      </w:r>
      <w:proofErr w:type="spellEnd"/>
      <w:r w:rsidRPr="00B470B7">
        <w:rPr>
          <w:rFonts w:ascii="Arial" w:eastAsia="宋体" w:hAnsi="Arial" w:cs="Arial"/>
          <w:color w:val="333333"/>
          <w:kern w:val="0"/>
          <w:szCs w:val="21"/>
        </w:rPr>
        <w:t>是一种基于分组电话控制二进制编码指令集，位于</w:t>
      </w:r>
      <w:r w:rsidRPr="00B470B7">
        <w:rPr>
          <w:rFonts w:ascii="Arial" w:eastAsia="宋体" w:hAnsi="Arial" w:cs="Arial"/>
          <w:color w:val="333333"/>
          <w:kern w:val="0"/>
          <w:szCs w:val="21"/>
        </w:rPr>
        <w:t>L2CAP</w:t>
      </w:r>
      <w:r w:rsidRPr="00B470B7">
        <w:rPr>
          <w:rFonts w:ascii="Arial" w:eastAsia="宋体" w:hAnsi="Arial" w:cs="Arial"/>
          <w:color w:val="333333"/>
          <w:kern w:val="0"/>
          <w:szCs w:val="21"/>
        </w:rPr>
        <w:t>之上。实现蓝牙无绳电话、对讲机功能。</w:t>
      </w:r>
      <w:r w:rsidRPr="00B470B7">
        <w:rPr>
          <w:rFonts w:ascii="Arial" w:eastAsia="宋体" w:hAnsi="Arial" w:cs="Arial"/>
          <w:color w:val="333333"/>
          <w:kern w:val="0"/>
          <w:szCs w:val="21"/>
        </w:rPr>
        <w:br/>
      </w:r>
      <w:r w:rsidRPr="00B470B7">
        <w:rPr>
          <w:rFonts w:ascii="Arial" w:eastAsia="宋体" w:hAnsi="Arial" w:cs="Arial"/>
          <w:color w:val="333333"/>
          <w:kern w:val="0"/>
          <w:szCs w:val="21"/>
        </w:rPr>
        <w:tab/>
        <w:t>RFCOMM</w:t>
      </w:r>
      <w:r w:rsidRPr="00B470B7">
        <w:rPr>
          <w:rFonts w:ascii="Arial" w:eastAsia="宋体" w:hAnsi="Arial" w:cs="Arial"/>
          <w:color w:val="333333"/>
          <w:kern w:val="0"/>
          <w:szCs w:val="21"/>
        </w:rPr>
        <w:t>用于</w:t>
      </w:r>
      <w:r w:rsidRPr="00B470B7">
        <w:rPr>
          <w:rFonts w:ascii="Arial" w:eastAsia="宋体" w:hAnsi="Arial" w:cs="Arial"/>
          <w:color w:val="333333"/>
          <w:kern w:val="0"/>
          <w:szCs w:val="21"/>
        </w:rPr>
        <w:t>AT</w:t>
      </w:r>
      <w:r w:rsidRPr="00B470B7">
        <w:rPr>
          <w:rFonts w:ascii="Arial" w:eastAsia="宋体" w:hAnsi="Arial" w:cs="Arial"/>
          <w:color w:val="333333"/>
          <w:kern w:val="0"/>
          <w:szCs w:val="21"/>
        </w:rPr>
        <w:t>指令，拨号上网、蓝牙耳机、耳麦、传真通过</w:t>
      </w:r>
      <w:r w:rsidRPr="00B470B7">
        <w:rPr>
          <w:rFonts w:ascii="Arial" w:eastAsia="宋体" w:hAnsi="Arial" w:cs="Arial"/>
          <w:color w:val="333333"/>
          <w:kern w:val="0"/>
          <w:szCs w:val="21"/>
        </w:rPr>
        <w:t>AT</w:t>
      </w:r>
      <w:r w:rsidRPr="00B470B7">
        <w:rPr>
          <w:rFonts w:ascii="Arial" w:eastAsia="宋体" w:hAnsi="Arial" w:cs="Arial"/>
          <w:color w:val="333333"/>
          <w:kern w:val="0"/>
          <w:szCs w:val="21"/>
        </w:rPr>
        <w:t>发送指令控制。</w:t>
      </w:r>
      <w:r w:rsidRPr="00B470B7">
        <w:rPr>
          <w:rFonts w:ascii="Arial" w:eastAsia="宋体" w:hAnsi="Arial" w:cs="Arial"/>
          <w:color w:val="333333"/>
          <w:kern w:val="0"/>
          <w:szCs w:val="21"/>
        </w:rPr>
        <w:br/>
      </w:r>
      <w:r w:rsidRPr="00B470B7">
        <w:rPr>
          <w:rFonts w:ascii="Arial" w:eastAsia="宋体" w:hAnsi="Arial" w:cs="Arial"/>
          <w:b/>
          <w:bCs/>
          <w:color w:val="333333"/>
          <w:kern w:val="0"/>
        </w:rPr>
        <w:t>2</w:t>
      </w:r>
      <w:r w:rsidRPr="00B470B7">
        <w:rPr>
          <w:rFonts w:ascii="Arial" w:eastAsia="宋体" w:hAnsi="Arial" w:cs="Arial"/>
          <w:b/>
          <w:bCs/>
          <w:color w:val="333333"/>
          <w:kern w:val="0"/>
        </w:rPr>
        <w:t>、音频部分</w:t>
      </w:r>
      <w:r w:rsidRPr="00B470B7">
        <w:rPr>
          <w:rFonts w:ascii="Arial" w:eastAsia="宋体" w:hAnsi="Arial" w:cs="Arial"/>
          <w:b/>
          <w:bCs/>
          <w:color w:val="333333"/>
          <w:kern w:val="0"/>
          <w:szCs w:val="21"/>
        </w:rPr>
        <w:br/>
      </w:r>
      <w:r w:rsidRPr="00B470B7">
        <w:rPr>
          <w:rFonts w:ascii="Arial" w:eastAsia="宋体" w:hAnsi="Arial" w:cs="Arial"/>
          <w:color w:val="333333"/>
          <w:kern w:val="0"/>
          <w:szCs w:val="21"/>
        </w:rPr>
        <w:tab/>
        <w:t>64kbps</w:t>
      </w:r>
      <w:r w:rsidRPr="00B470B7">
        <w:rPr>
          <w:rFonts w:ascii="Arial" w:eastAsia="宋体" w:hAnsi="Arial" w:cs="Arial"/>
          <w:color w:val="333333"/>
          <w:kern w:val="0"/>
          <w:szCs w:val="21"/>
        </w:rPr>
        <w:t>电信级语言质量音频流</w:t>
      </w:r>
      <w:r w:rsidRPr="00B470B7">
        <w:rPr>
          <w:rFonts w:ascii="Arial" w:eastAsia="宋体" w:hAnsi="Arial" w:cs="Arial"/>
          <w:color w:val="333333"/>
          <w:kern w:val="0"/>
          <w:szCs w:val="21"/>
        </w:rPr>
        <w:br/>
      </w:r>
      <w:r w:rsidRPr="00B470B7">
        <w:rPr>
          <w:rFonts w:ascii="Arial" w:eastAsia="宋体" w:hAnsi="Arial" w:cs="Arial"/>
          <w:color w:val="333333"/>
          <w:kern w:val="0"/>
          <w:szCs w:val="21"/>
        </w:rPr>
        <w:tab/>
        <w:t xml:space="preserve">CVSD  continuous variable slope delta </w:t>
      </w:r>
      <w:r w:rsidRPr="00B470B7">
        <w:rPr>
          <w:rFonts w:ascii="Arial" w:eastAsia="宋体" w:hAnsi="Arial" w:cs="Arial"/>
          <w:color w:val="333333"/>
          <w:kern w:val="0"/>
          <w:szCs w:val="21"/>
        </w:rPr>
        <w:t>连续可变斜率增量。</w:t>
      </w:r>
      <w:r w:rsidRPr="00B470B7">
        <w:rPr>
          <w:rFonts w:ascii="Arial" w:eastAsia="宋体" w:hAnsi="Arial" w:cs="Arial"/>
          <w:color w:val="333333"/>
          <w:kern w:val="0"/>
          <w:szCs w:val="21"/>
        </w:rPr>
        <w:br/>
      </w:r>
      <w:r w:rsidRPr="00B470B7">
        <w:rPr>
          <w:rFonts w:ascii="Arial" w:eastAsia="宋体" w:hAnsi="Arial" w:cs="Arial"/>
          <w:color w:val="333333"/>
          <w:kern w:val="0"/>
          <w:szCs w:val="21"/>
        </w:rPr>
        <w:tab/>
        <w:t xml:space="preserve">PCM  pulse code modulation </w:t>
      </w:r>
      <w:r w:rsidRPr="00B470B7">
        <w:rPr>
          <w:rFonts w:ascii="Arial" w:eastAsia="宋体" w:hAnsi="Arial" w:cs="Arial"/>
          <w:color w:val="333333"/>
          <w:kern w:val="0"/>
          <w:szCs w:val="21"/>
        </w:rPr>
        <w:t>。</w:t>
      </w:r>
      <w:r w:rsidRPr="00B470B7">
        <w:rPr>
          <w:rFonts w:ascii="Arial" w:eastAsia="宋体" w:hAnsi="Arial" w:cs="Arial"/>
          <w:color w:val="333333"/>
          <w:kern w:val="0"/>
          <w:szCs w:val="21"/>
        </w:rPr>
        <w:br/>
      </w:r>
      <w:r w:rsidRPr="00B470B7">
        <w:rPr>
          <w:rFonts w:ascii="Arial" w:eastAsia="宋体" w:hAnsi="Arial" w:cs="Arial"/>
          <w:color w:val="333333"/>
          <w:kern w:val="0"/>
          <w:szCs w:val="21"/>
        </w:rPr>
        <w:tab/>
        <w:t>PCM</w:t>
      </w:r>
      <w:r w:rsidRPr="00B470B7">
        <w:rPr>
          <w:rFonts w:ascii="Arial" w:eastAsia="宋体" w:hAnsi="Arial" w:cs="Arial"/>
          <w:color w:val="333333"/>
          <w:kern w:val="0"/>
          <w:szCs w:val="21"/>
        </w:rPr>
        <w:t>存在斜率效应。</w:t>
      </w:r>
      <w:r w:rsidRPr="00B470B7">
        <w:rPr>
          <w:rFonts w:ascii="Arial" w:eastAsia="宋体" w:hAnsi="Arial" w:cs="Arial"/>
          <w:color w:val="333333"/>
          <w:kern w:val="0"/>
          <w:szCs w:val="21"/>
        </w:rPr>
        <w:t>CVSD</w:t>
      </w:r>
      <w:r w:rsidRPr="00B470B7">
        <w:rPr>
          <w:rFonts w:ascii="Arial" w:eastAsia="宋体" w:hAnsi="Arial" w:cs="Arial"/>
          <w:color w:val="333333"/>
          <w:kern w:val="0"/>
          <w:szCs w:val="21"/>
        </w:rPr>
        <w:t>使用音节压缩算法，编码步长根据信号斜率变化自动调整，是现在比较好的编码方案，提高语言的抗干扰能力。</w:t>
      </w:r>
      <w:r w:rsidRPr="00B470B7">
        <w:rPr>
          <w:rFonts w:ascii="Arial" w:eastAsia="宋体" w:hAnsi="Arial" w:cs="Arial"/>
          <w:color w:val="333333"/>
          <w:kern w:val="0"/>
          <w:szCs w:val="21"/>
        </w:rPr>
        <w:br/>
      </w:r>
      <w:r w:rsidRPr="00B470B7">
        <w:rPr>
          <w:rFonts w:ascii="Arial" w:eastAsia="宋体" w:hAnsi="Arial" w:cs="Arial"/>
          <w:b/>
          <w:bCs/>
          <w:color w:val="333333"/>
          <w:kern w:val="0"/>
        </w:rPr>
        <w:t>3</w:t>
      </w:r>
      <w:r w:rsidRPr="00B470B7">
        <w:rPr>
          <w:rFonts w:ascii="Arial" w:eastAsia="宋体" w:hAnsi="Arial" w:cs="Arial"/>
          <w:b/>
          <w:bCs/>
          <w:color w:val="333333"/>
          <w:kern w:val="0"/>
        </w:rPr>
        <w:t>、电话控制部分</w:t>
      </w:r>
      <w:r w:rsidRPr="00B470B7">
        <w:rPr>
          <w:rFonts w:ascii="Arial" w:eastAsia="宋体" w:hAnsi="Arial" w:cs="Arial"/>
          <w:b/>
          <w:bCs/>
          <w:color w:val="333333"/>
          <w:kern w:val="0"/>
          <w:szCs w:val="21"/>
        </w:rPr>
        <w:br/>
      </w:r>
      <w:r w:rsidRPr="00B470B7">
        <w:rPr>
          <w:rFonts w:ascii="Arial" w:eastAsia="宋体" w:hAnsi="Arial" w:cs="Arial"/>
          <w:color w:val="333333"/>
          <w:kern w:val="0"/>
          <w:szCs w:val="21"/>
        </w:rPr>
        <w:tab/>
        <w:t>TCS-Binary</w:t>
      </w:r>
      <w:r w:rsidRPr="00B470B7">
        <w:rPr>
          <w:rFonts w:ascii="Arial" w:eastAsia="宋体" w:hAnsi="Arial" w:cs="Arial"/>
          <w:color w:val="333333"/>
          <w:kern w:val="0"/>
          <w:szCs w:val="21"/>
        </w:rPr>
        <w:t>电话控制部分。</w:t>
      </w:r>
      <w:r w:rsidRPr="00B470B7">
        <w:rPr>
          <w:rFonts w:ascii="Arial" w:eastAsia="宋体" w:hAnsi="Arial" w:cs="Arial"/>
          <w:color w:val="333333"/>
          <w:kern w:val="0"/>
          <w:szCs w:val="21"/>
        </w:rPr>
        <w:br/>
      </w:r>
      <w:r w:rsidRPr="00B470B7">
        <w:rPr>
          <w:rFonts w:ascii="Arial" w:eastAsia="宋体" w:hAnsi="Arial" w:cs="Arial"/>
          <w:color w:val="333333"/>
          <w:kern w:val="0"/>
          <w:szCs w:val="21"/>
        </w:rPr>
        <w:t>（</w:t>
      </w:r>
      <w:r w:rsidRPr="00B470B7">
        <w:rPr>
          <w:rFonts w:ascii="Arial" w:eastAsia="宋体" w:hAnsi="Arial" w:cs="Arial"/>
          <w:color w:val="333333"/>
          <w:kern w:val="0"/>
          <w:szCs w:val="21"/>
        </w:rPr>
        <w:t>1</w:t>
      </w:r>
      <w:r w:rsidRPr="00B470B7">
        <w:rPr>
          <w:rFonts w:ascii="Arial" w:eastAsia="宋体" w:hAnsi="Arial" w:cs="Arial"/>
          <w:color w:val="333333"/>
          <w:kern w:val="0"/>
          <w:szCs w:val="21"/>
        </w:rPr>
        <w:t>）、电话呼叫</w:t>
      </w:r>
      <w:r w:rsidRPr="00B470B7">
        <w:rPr>
          <w:rFonts w:ascii="Arial" w:eastAsia="宋体" w:hAnsi="Arial" w:cs="Arial"/>
          <w:color w:val="333333"/>
          <w:kern w:val="0"/>
          <w:szCs w:val="21"/>
        </w:rPr>
        <w:br/>
      </w:r>
      <w:r w:rsidRPr="00B470B7">
        <w:rPr>
          <w:rFonts w:ascii="Arial" w:eastAsia="宋体" w:hAnsi="Arial" w:cs="Arial"/>
          <w:color w:val="333333"/>
          <w:kern w:val="0"/>
          <w:szCs w:val="21"/>
        </w:rPr>
        <w:tab/>
      </w:r>
      <w:r w:rsidRPr="00B470B7">
        <w:rPr>
          <w:rFonts w:ascii="Arial" w:eastAsia="宋体" w:hAnsi="Arial" w:cs="Arial"/>
          <w:color w:val="333333"/>
          <w:kern w:val="0"/>
          <w:szCs w:val="21"/>
        </w:rPr>
        <w:t>呼叫控制、呼叫建立、呼叫拆除；</w:t>
      </w:r>
      <w:r w:rsidRPr="00B470B7">
        <w:rPr>
          <w:rFonts w:ascii="Arial" w:eastAsia="宋体" w:hAnsi="Arial" w:cs="Arial"/>
          <w:color w:val="333333"/>
          <w:kern w:val="0"/>
          <w:szCs w:val="21"/>
        </w:rPr>
        <w:br/>
      </w:r>
      <w:r w:rsidRPr="00B470B7">
        <w:rPr>
          <w:rFonts w:ascii="Arial" w:eastAsia="宋体" w:hAnsi="Arial" w:cs="Arial"/>
          <w:color w:val="333333"/>
          <w:kern w:val="0"/>
          <w:szCs w:val="21"/>
        </w:rPr>
        <w:t>（</w:t>
      </w:r>
      <w:r w:rsidRPr="00B470B7">
        <w:rPr>
          <w:rFonts w:ascii="Arial" w:eastAsia="宋体" w:hAnsi="Arial" w:cs="Arial"/>
          <w:color w:val="333333"/>
          <w:kern w:val="0"/>
          <w:szCs w:val="21"/>
        </w:rPr>
        <w:t>2</w:t>
      </w:r>
      <w:r w:rsidRPr="00B470B7">
        <w:rPr>
          <w:rFonts w:ascii="Arial" w:eastAsia="宋体" w:hAnsi="Arial" w:cs="Arial"/>
          <w:color w:val="333333"/>
          <w:kern w:val="0"/>
          <w:szCs w:val="21"/>
        </w:rPr>
        <w:t>）、组管理</w:t>
      </w:r>
      <w:r w:rsidRPr="00B470B7">
        <w:rPr>
          <w:rFonts w:ascii="Arial" w:eastAsia="宋体" w:hAnsi="Arial" w:cs="Arial"/>
          <w:color w:val="333333"/>
          <w:kern w:val="0"/>
          <w:szCs w:val="21"/>
        </w:rPr>
        <w:br/>
      </w:r>
      <w:r w:rsidRPr="00B470B7">
        <w:rPr>
          <w:rFonts w:ascii="Arial" w:eastAsia="宋体" w:hAnsi="Arial" w:cs="Arial"/>
          <w:color w:val="333333"/>
          <w:kern w:val="0"/>
          <w:szCs w:val="21"/>
        </w:rPr>
        <w:tab/>
      </w:r>
      <w:r w:rsidRPr="00B470B7">
        <w:rPr>
          <w:rFonts w:ascii="Arial" w:eastAsia="宋体" w:hAnsi="Arial" w:cs="Arial"/>
          <w:color w:val="333333"/>
          <w:kern w:val="0"/>
          <w:szCs w:val="21"/>
        </w:rPr>
        <w:t>访问权限请求、分布式配置、快速内部成员访问。</w:t>
      </w:r>
      <w:r w:rsidRPr="00B470B7">
        <w:rPr>
          <w:rFonts w:ascii="Arial" w:eastAsia="宋体" w:hAnsi="Arial" w:cs="Arial"/>
          <w:color w:val="333333"/>
          <w:kern w:val="0"/>
          <w:szCs w:val="21"/>
        </w:rPr>
        <w:br/>
      </w:r>
      <w:r w:rsidRPr="00B470B7">
        <w:rPr>
          <w:rFonts w:ascii="Arial" w:eastAsia="宋体" w:hAnsi="Arial" w:cs="Arial"/>
          <w:b/>
          <w:bCs/>
          <w:color w:val="333333"/>
          <w:kern w:val="0"/>
        </w:rPr>
        <w:t>三、网络封装协议</w:t>
      </w:r>
      <w:r w:rsidRPr="00B470B7">
        <w:rPr>
          <w:rFonts w:ascii="Arial" w:eastAsia="宋体" w:hAnsi="Arial" w:cs="Arial"/>
          <w:b/>
          <w:bCs/>
          <w:color w:val="333333"/>
          <w:kern w:val="0"/>
        </w:rPr>
        <w:t>  BNEP</w:t>
      </w:r>
      <w:r w:rsidRPr="00B470B7">
        <w:rPr>
          <w:rFonts w:ascii="Arial" w:eastAsia="宋体" w:hAnsi="Arial" w:cs="Arial"/>
          <w:b/>
          <w:bCs/>
          <w:color w:val="333333"/>
          <w:kern w:val="0"/>
          <w:szCs w:val="21"/>
        </w:rPr>
        <w:br/>
      </w:r>
      <w:r w:rsidRPr="00B470B7">
        <w:rPr>
          <w:rFonts w:ascii="Arial" w:eastAsia="宋体" w:hAnsi="Arial" w:cs="Arial"/>
          <w:color w:val="333333"/>
          <w:kern w:val="0"/>
          <w:szCs w:val="21"/>
        </w:rPr>
        <w:lastRenderedPageBreak/>
        <w:tab/>
        <w:t xml:space="preserve">BNEP </w:t>
      </w:r>
      <w:proofErr w:type="spellStart"/>
      <w:r w:rsidRPr="00B470B7">
        <w:rPr>
          <w:rFonts w:ascii="Arial" w:eastAsia="宋体" w:hAnsi="Arial" w:cs="Arial"/>
          <w:color w:val="333333"/>
          <w:kern w:val="0"/>
          <w:szCs w:val="21"/>
        </w:rPr>
        <w:t>BluetoothNetworkEncapsulation</w:t>
      </w:r>
      <w:proofErr w:type="spellEnd"/>
      <w:r w:rsidRPr="00B470B7">
        <w:rPr>
          <w:rFonts w:ascii="Arial" w:eastAsia="宋体" w:hAnsi="Arial" w:cs="Arial"/>
          <w:color w:val="333333"/>
          <w:kern w:val="0"/>
          <w:szCs w:val="21"/>
        </w:rPr>
        <w:t xml:space="preserve"> Protocol </w:t>
      </w:r>
      <w:r w:rsidRPr="00B470B7">
        <w:rPr>
          <w:rFonts w:ascii="Arial" w:eastAsia="宋体" w:hAnsi="Arial" w:cs="Arial"/>
          <w:color w:val="333333"/>
          <w:kern w:val="0"/>
          <w:szCs w:val="21"/>
        </w:rPr>
        <w:t>网络封装协议。</w:t>
      </w:r>
      <w:r w:rsidRPr="00B470B7">
        <w:rPr>
          <w:rFonts w:ascii="Arial" w:eastAsia="宋体" w:hAnsi="Arial" w:cs="Arial"/>
          <w:color w:val="333333"/>
          <w:kern w:val="0"/>
          <w:szCs w:val="21"/>
        </w:rPr>
        <w:br/>
      </w:r>
      <w:r w:rsidRPr="00B470B7">
        <w:rPr>
          <w:rFonts w:ascii="Arial" w:eastAsia="宋体" w:hAnsi="Arial" w:cs="Arial"/>
          <w:color w:val="333333"/>
          <w:kern w:val="0"/>
          <w:szCs w:val="21"/>
        </w:rPr>
        <w:tab/>
      </w:r>
      <w:r w:rsidRPr="00B470B7">
        <w:rPr>
          <w:rFonts w:ascii="Arial" w:eastAsia="宋体" w:hAnsi="Arial" w:cs="Arial"/>
          <w:color w:val="333333"/>
          <w:kern w:val="0"/>
          <w:szCs w:val="21"/>
        </w:rPr>
        <w:t>为了使集成蓝牙技术的电脑、电话、</w:t>
      </w:r>
      <w:r w:rsidRPr="00B470B7">
        <w:rPr>
          <w:rFonts w:ascii="Arial" w:eastAsia="宋体" w:hAnsi="Arial" w:cs="Arial"/>
          <w:color w:val="333333"/>
          <w:kern w:val="0"/>
          <w:szCs w:val="21"/>
        </w:rPr>
        <w:t>PDA</w:t>
      </w:r>
      <w:r w:rsidRPr="00B470B7">
        <w:rPr>
          <w:rFonts w:ascii="Arial" w:eastAsia="宋体" w:hAnsi="Arial" w:cs="Arial"/>
          <w:color w:val="333333"/>
          <w:kern w:val="0"/>
          <w:szCs w:val="21"/>
        </w:rPr>
        <w:t>、家用电器等网络设备交换信息，需要在网络层统一数据分组。网络封装协议将来自不同网络的数据分组重新封装，通过</w:t>
      </w:r>
      <w:r w:rsidRPr="00B470B7">
        <w:rPr>
          <w:rFonts w:ascii="Arial" w:eastAsia="宋体" w:hAnsi="Arial" w:cs="Arial"/>
          <w:color w:val="333333"/>
          <w:kern w:val="0"/>
          <w:szCs w:val="21"/>
        </w:rPr>
        <w:t>L2CAP</w:t>
      </w:r>
      <w:r w:rsidRPr="00B470B7">
        <w:rPr>
          <w:rFonts w:ascii="Arial" w:eastAsia="宋体" w:hAnsi="Arial" w:cs="Arial"/>
          <w:color w:val="333333"/>
          <w:kern w:val="0"/>
          <w:szCs w:val="21"/>
        </w:rPr>
        <w:t>进行传输。这部分协议感觉在现实中用处不大，有更多简单便捷的方法去实现网络功能。</w:t>
      </w:r>
      <w:r w:rsidRPr="00B470B7">
        <w:rPr>
          <w:rFonts w:ascii="Arial" w:eastAsia="宋体" w:hAnsi="Arial" w:cs="Arial"/>
          <w:color w:val="333333"/>
          <w:kern w:val="0"/>
          <w:szCs w:val="21"/>
        </w:rPr>
        <w:br/>
      </w:r>
      <w:r w:rsidRPr="00B470B7">
        <w:rPr>
          <w:rFonts w:ascii="Arial" w:eastAsia="宋体" w:hAnsi="Arial" w:cs="Arial"/>
          <w:color w:val="333333"/>
          <w:kern w:val="0"/>
          <w:szCs w:val="21"/>
        </w:rPr>
        <w:tab/>
        <w:t>BNEP</w:t>
      </w:r>
      <w:r w:rsidRPr="00B470B7">
        <w:rPr>
          <w:rFonts w:ascii="Arial" w:eastAsia="宋体" w:hAnsi="Arial" w:cs="Arial"/>
          <w:color w:val="333333"/>
          <w:kern w:val="0"/>
          <w:szCs w:val="21"/>
        </w:rPr>
        <w:t>支持</w:t>
      </w:r>
      <w:r w:rsidRPr="00B470B7">
        <w:rPr>
          <w:rFonts w:ascii="Arial" w:eastAsia="宋体" w:hAnsi="Arial" w:cs="Arial"/>
          <w:color w:val="333333"/>
          <w:kern w:val="0"/>
          <w:szCs w:val="21"/>
        </w:rPr>
        <w:t>Ipv4</w:t>
      </w:r>
      <w:r w:rsidRPr="00B470B7">
        <w:rPr>
          <w:rFonts w:ascii="Arial" w:eastAsia="宋体" w:hAnsi="Arial" w:cs="Arial"/>
          <w:color w:val="333333"/>
          <w:kern w:val="0"/>
          <w:szCs w:val="21"/>
        </w:rPr>
        <w:t>、</w:t>
      </w:r>
      <w:r w:rsidRPr="00B470B7">
        <w:rPr>
          <w:rFonts w:ascii="Arial" w:eastAsia="宋体" w:hAnsi="Arial" w:cs="Arial"/>
          <w:color w:val="333333"/>
          <w:kern w:val="0"/>
          <w:szCs w:val="21"/>
        </w:rPr>
        <w:t>Ipv6</w:t>
      </w:r>
      <w:r w:rsidRPr="00B470B7">
        <w:rPr>
          <w:rFonts w:ascii="Arial" w:eastAsia="宋体" w:hAnsi="Arial" w:cs="Arial"/>
          <w:color w:val="333333"/>
          <w:kern w:val="0"/>
          <w:szCs w:val="21"/>
        </w:rPr>
        <w:t>、</w:t>
      </w:r>
      <w:r w:rsidRPr="00B470B7">
        <w:rPr>
          <w:rFonts w:ascii="Arial" w:eastAsia="宋体" w:hAnsi="Arial" w:cs="Arial"/>
          <w:color w:val="333333"/>
          <w:kern w:val="0"/>
          <w:szCs w:val="21"/>
        </w:rPr>
        <w:t>IPX</w:t>
      </w:r>
    </w:p>
    <w:p w:rsidR="00B470B7" w:rsidRPr="00B470B7" w:rsidRDefault="00B470B7" w:rsidP="00B470B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714750" cy="4171950"/>
            <wp:effectExtent l="19050" t="0" r="0" b="0"/>
            <wp:docPr id="123" name="图片 123" descr="http://img.blog.csdn.net/20140801140449140?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img.blog.csdn.net/20140801140449140?watermark/2/text/aHR0cDovL2Jsb2cuY3Nkbi5uZXQveHViaW4zNDE3MTk=/font/5a6L5L2T/fontsize/400/fill/I0JBQkFCMA==/dissolve/70/gravity/SouthEast"/>
                    <pic:cNvPicPr>
                      <a:picLocks noChangeAspect="1" noChangeArrowheads="1"/>
                    </pic:cNvPicPr>
                  </pic:nvPicPr>
                  <pic:blipFill>
                    <a:blip r:embed="rId42" cstate="print"/>
                    <a:srcRect/>
                    <a:stretch>
                      <a:fillRect/>
                    </a:stretch>
                  </pic:blipFill>
                  <pic:spPr bwMode="auto">
                    <a:xfrm>
                      <a:off x="0" y="0"/>
                      <a:ext cx="3714750" cy="4171950"/>
                    </a:xfrm>
                    <a:prstGeom prst="rect">
                      <a:avLst/>
                    </a:prstGeom>
                    <a:noFill/>
                    <a:ln w="9525">
                      <a:noFill/>
                      <a:miter lim="800000"/>
                      <a:headEnd/>
                      <a:tailEnd/>
                    </a:ln>
                  </pic:spPr>
                </pic:pic>
              </a:graphicData>
            </a:graphic>
          </wp:inline>
        </w:drawing>
      </w:r>
      <w:r w:rsidRPr="00B470B7">
        <w:rPr>
          <w:rFonts w:ascii="Arial" w:eastAsia="宋体" w:hAnsi="Arial" w:cs="Arial"/>
          <w:color w:val="333333"/>
          <w:kern w:val="0"/>
          <w:szCs w:val="21"/>
        </w:rPr>
        <w:br/>
      </w:r>
      <w:r w:rsidRPr="00B470B7">
        <w:rPr>
          <w:rFonts w:ascii="Arial" w:eastAsia="宋体" w:hAnsi="Arial" w:cs="Arial"/>
          <w:b/>
          <w:bCs/>
          <w:color w:val="333333"/>
          <w:kern w:val="0"/>
          <w:szCs w:val="21"/>
          <w:shd w:val="clear" w:color="auto" w:fill="FFFFFF"/>
        </w:rPr>
        <w:t>四、音视频分发协议</w:t>
      </w:r>
      <w:r w:rsidRPr="00B470B7">
        <w:rPr>
          <w:rFonts w:ascii="Arial" w:eastAsia="宋体" w:hAnsi="Arial" w:cs="Arial"/>
          <w:b/>
          <w:bCs/>
          <w:color w:val="333333"/>
          <w:kern w:val="0"/>
          <w:szCs w:val="21"/>
          <w:shd w:val="clear" w:color="auto" w:fill="FFFFFF"/>
        </w:rPr>
        <w:t>AVDTP</w:t>
      </w:r>
      <w:r w:rsidRPr="00B470B7">
        <w:rPr>
          <w:rFonts w:ascii="Arial" w:eastAsia="宋体" w:hAnsi="Arial" w:cs="Arial"/>
          <w:b/>
          <w:bCs/>
          <w:color w:val="333333"/>
          <w:kern w:val="0"/>
          <w:szCs w:val="21"/>
          <w:shd w:val="clear" w:color="auto" w:fill="FFFFFF"/>
        </w:rPr>
        <w:br/>
      </w:r>
      <w:r w:rsidRPr="00B470B7">
        <w:rPr>
          <w:rFonts w:ascii="Arial" w:eastAsia="宋体" w:hAnsi="Arial" w:cs="Arial"/>
          <w:color w:val="333333"/>
          <w:kern w:val="0"/>
          <w:szCs w:val="21"/>
          <w:shd w:val="clear" w:color="auto" w:fill="FFFFFF"/>
        </w:rPr>
        <w:tab/>
      </w:r>
      <w:proofErr w:type="spellStart"/>
      <w:r w:rsidRPr="00B470B7">
        <w:rPr>
          <w:rFonts w:ascii="Arial" w:eastAsia="宋体" w:hAnsi="Arial" w:cs="Arial"/>
          <w:color w:val="333333"/>
          <w:kern w:val="0"/>
          <w:szCs w:val="21"/>
          <w:shd w:val="clear" w:color="auto" w:fill="FFFFFF"/>
        </w:rPr>
        <w:t>AVDTPAudio</w:t>
      </w:r>
      <w:proofErr w:type="spellEnd"/>
      <w:r w:rsidRPr="00B470B7">
        <w:rPr>
          <w:rFonts w:ascii="Arial" w:eastAsia="宋体" w:hAnsi="Arial" w:cs="Arial"/>
          <w:color w:val="333333"/>
          <w:kern w:val="0"/>
          <w:szCs w:val="21"/>
          <w:shd w:val="clear" w:color="auto" w:fill="FFFFFF"/>
        </w:rPr>
        <w:t>/Video Distribution Transport Protocol</w:t>
      </w:r>
      <w:r w:rsidRPr="00B470B7">
        <w:rPr>
          <w:rFonts w:ascii="Arial" w:eastAsia="宋体" w:hAnsi="Arial" w:cs="Arial"/>
          <w:color w:val="333333"/>
          <w:kern w:val="0"/>
          <w:szCs w:val="21"/>
          <w:shd w:val="clear" w:color="auto" w:fill="FFFFFF"/>
        </w:rPr>
        <w:t>音视频分发传输协议</w:t>
      </w:r>
      <w:r w:rsidRPr="00B470B7">
        <w:rPr>
          <w:rFonts w:ascii="Arial" w:eastAsia="宋体" w:hAnsi="Arial" w:cs="Arial"/>
          <w:b/>
          <w:bCs/>
          <w:color w:val="333333"/>
          <w:kern w:val="0"/>
          <w:szCs w:val="21"/>
          <w:shd w:val="clear" w:color="auto" w:fill="FFFFFF"/>
        </w:rPr>
        <w:br/>
      </w:r>
      <w:r>
        <w:rPr>
          <w:rFonts w:ascii="宋体" w:eastAsia="宋体" w:hAnsi="宋体" w:cs="宋体"/>
          <w:noProof/>
          <w:kern w:val="0"/>
          <w:sz w:val="24"/>
          <w:szCs w:val="24"/>
        </w:rPr>
        <w:lastRenderedPageBreak/>
        <w:drawing>
          <wp:inline distT="0" distB="0" distL="0" distR="0">
            <wp:extent cx="5162550" cy="2571750"/>
            <wp:effectExtent l="19050" t="0" r="0" b="0"/>
            <wp:docPr id="124" name="图片 124" descr="http://img.blog.csdn.net/20140801141008319?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img.blog.csdn.net/20140801141008319?watermark/2/text/aHR0cDovL2Jsb2cuY3Nkbi5uZXQveHViaW4zNDE3MTk=/font/5a6L5L2T/fontsize/400/fill/I0JBQkFCMA==/dissolve/70/gravity/SouthEast"/>
                    <pic:cNvPicPr>
                      <a:picLocks noChangeAspect="1" noChangeArrowheads="1"/>
                    </pic:cNvPicPr>
                  </pic:nvPicPr>
                  <pic:blipFill>
                    <a:blip r:embed="rId43" cstate="print"/>
                    <a:srcRect/>
                    <a:stretch>
                      <a:fillRect/>
                    </a:stretch>
                  </pic:blipFill>
                  <pic:spPr bwMode="auto">
                    <a:xfrm>
                      <a:off x="0" y="0"/>
                      <a:ext cx="5162550" cy="2571750"/>
                    </a:xfrm>
                    <a:prstGeom prst="rect">
                      <a:avLst/>
                    </a:prstGeom>
                    <a:noFill/>
                    <a:ln w="9525">
                      <a:noFill/>
                      <a:miter lim="800000"/>
                      <a:headEnd/>
                      <a:tailEnd/>
                    </a:ln>
                  </pic:spPr>
                </pic:pic>
              </a:graphicData>
            </a:graphic>
          </wp:inline>
        </w:drawing>
      </w:r>
      <w:r w:rsidRPr="00B470B7">
        <w:rPr>
          <w:rFonts w:ascii="Arial" w:eastAsia="宋体" w:hAnsi="Arial" w:cs="Arial"/>
          <w:color w:val="333333"/>
          <w:kern w:val="0"/>
          <w:szCs w:val="21"/>
        </w:rPr>
        <w:br/>
      </w:r>
    </w:p>
    <w:p w:rsidR="00B470B7" w:rsidRPr="00B470B7" w:rsidRDefault="00B470B7" w:rsidP="00B470B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ab/>
      </w:r>
      <w:r w:rsidRPr="00B470B7">
        <w:rPr>
          <w:rFonts w:ascii="Arial" w:eastAsia="宋体" w:hAnsi="Arial" w:cs="Arial"/>
          <w:color w:val="333333"/>
          <w:kern w:val="0"/>
          <w:szCs w:val="21"/>
        </w:rPr>
        <w:t>有关</w:t>
      </w:r>
      <w:r w:rsidRPr="00B470B7">
        <w:rPr>
          <w:rFonts w:ascii="Arial" w:eastAsia="宋体" w:hAnsi="Arial" w:cs="Arial"/>
          <w:color w:val="333333"/>
          <w:kern w:val="0"/>
          <w:szCs w:val="21"/>
        </w:rPr>
        <w:t>A/V</w:t>
      </w:r>
      <w:r w:rsidRPr="00B470B7">
        <w:rPr>
          <w:rFonts w:ascii="Arial" w:eastAsia="宋体" w:hAnsi="Arial" w:cs="Arial"/>
          <w:color w:val="333333"/>
          <w:kern w:val="0"/>
          <w:szCs w:val="21"/>
        </w:rPr>
        <w:t>的协议</w:t>
      </w:r>
      <w:r w:rsidRPr="00B470B7">
        <w:rPr>
          <w:rFonts w:ascii="Arial" w:eastAsia="宋体" w:hAnsi="Arial" w:cs="Arial"/>
          <w:color w:val="333333"/>
          <w:kern w:val="0"/>
          <w:szCs w:val="21"/>
        </w:rPr>
        <w:t xml:space="preserve"> AVDTP</w:t>
      </w:r>
      <w:r w:rsidRPr="00B470B7">
        <w:rPr>
          <w:rFonts w:ascii="Arial" w:eastAsia="宋体" w:hAnsi="Arial" w:cs="Arial"/>
          <w:color w:val="333333"/>
          <w:kern w:val="0"/>
          <w:szCs w:val="21"/>
        </w:rPr>
        <w:t>音视频分发传输协议、</w:t>
      </w:r>
      <w:r w:rsidRPr="00B470B7">
        <w:rPr>
          <w:rFonts w:ascii="Arial" w:eastAsia="宋体" w:hAnsi="Arial" w:cs="Arial"/>
          <w:color w:val="333333"/>
          <w:kern w:val="0"/>
          <w:szCs w:val="21"/>
        </w:rPr>
        <w:t>AVCTP</w:t>
      </w:r>
      <w:r w:rsidRPr="00B470B7">
        <w:rPr>
          <w:rFonts w:ascii="Arial" w:eastAsia="宋体" w:hAnsi="Arial" w:cs="Arial"/>
          <w:color w:val="333333"/>
          <w:kern w:val="0"/>
          <w:szCs w:val="21"/>
        </w:rPr>
        <w:t>音视频控制传输协议、</w:t>
      </w:r>
      <w:r w:rsidRPr="00B470B7">
        <w:rPr>
          <w:rFonts w:ascii="Arial" w:eastAsia="宋体" w:hAnsi="Arial" w:cs="Arial"/>
          <w:color w:val="333333"/>
          <w:kern w:val="0"/>
          <w:szCs w:val="21"/>
        </w:rPr>
        <w:t>GAVDP</w:t>
      </w:r>
      <w:r w:rsidRPr="00B470B7">
        <w:rPr>
          <w:rFonts w:ascii="Arial" w:eastAsia="宋体" w:hAnsi="Arial" w:cs="Arial"/>
          <w:color w:val="333333"/>
          <w:kern w:val="0"/>
          <w:szCs w:val="21"/>
        </w:rPr>
        <w:t>通用音视频分发框架、</w:t>
      </w:r>
      <w:r w:rsidRPr="00B470B7">
        <w:rPr>
          <w:rFonts w:ascii="Arial" w:eastAsia="宋体" w:hAnsi="Arial" w:cs="Arial"/>
          <w:color w:val="333333"/>
          <w:kern w:val="0"/>
          <w:szCs w:val="21"/>
        </w:rPr>
        <w:t>A2DP</w:t>
      </w:r>
      <w:r w:rsidRPr="00B470B7">
        <w:rPr>
          <w:rFonts w:ascii="Arial" w:eastAsia="宋体" w:hAnsi="Arial" w:cs="Arial"/>
          <w:color w:val="333333"/>
          <w:kern w:val="0"/>
          <w:szCs w:val="21"/>
        </w:rPr>
        <w:t>高级音频分发框架、</w:t>
      </w:r>
      <w:r w:rsidRPr="00B470B7">
        <w:rPr>
          <w:rFonts w:ascii="Arial" w:eastAsia="宋体" w:hAnsi="Arial" w:cs="Arial"/>
          <w:color w:val="333333"/>
          <w:kern w:val="0"/>
          <w:szCs w:val="21"/>
        </w:rPr>
        <w:t>AVCRP</w:t>
      </w:r>
      <w:r w:rsidRPr="00B470B7">
        <w:rPr>
          <w:rFonts w:ascii="Arial" w:eastAsia="宋体" w:hAnsi="Arial" w:cs="Arial"/>
          <w:color w:val="333333"/>
          <w:kern w:val="0"/>
          <w:szCs w:val="21"/>
        </w:rPr>
        <w:t>音视频遥控框架</w:t>
      </w:r>
      <w:r w:rsidRPr="00B470B7">
        <w:rPr>
          <w:rFonts w:ascii="Arial" w:eastAsia="宋体" w:hAnsi="Arial" w:cs="Arial"/>
          <w:color w:val="333333"/>
          <w:kern w:val="0"/>
          <w:szCs w:val="21"/>
        </w:rPr>
        <w:br/>
      </w:r>
      <w:r w:rsidRPr="00B470B7">
        <w:rPr>
          <w:rFonts w:ascii="Arial" w:eastAsia="宋体" w:hAnsi="Arial" w:cs="Arial"/>
          <w:b/>
          <w:bCs/>
          <w:color w:val="333333"/>
          <w:kern w:val="0"/>
          <w:szCs w:val="21"/>
        </w:rPr>
        <w:t>1</w:t>
      </w:r>
      <w:r w:rsidRPr="00B470B7">
        <w:rPr>
          <w:rFonts w:ascii="Arial" w:eastAsia="宋体" w:hAnsi="Arial" w:cs="Arial"/>
          <w:b/>
          <w:bCs/>
          <w:color w:val="333333"/>
          <w:kern w:val="0"/>
          <w:szCs w:val="21"/>
        </w:rPr>
        <w:t>、基本概念术语</w:t>
      </w:r>
      <w:r w:rsidRPr="00B470B7">
        <w:rPr>
          <w:rFonts w:ascii="Arial" w:eastAsia="宋体" w:hAnsi="Arial" w:cs="Arial"/>
          <w:b/>
          <w:bCs/>
          <w:color w:val="333333"/>
          <w:kern w:val="0"/>
          <w:szCs w:val="21"/>
        </w:rPr>
        <w:br/>
      </w:r>
      <w:r w:rsidRPr="00B470B7">
        <w:rPr>
          <w:rFonts w:ascii="Arial" w:eastAsia="宋体" w:hAnsi="Arial" w:cs="Arial"/>
          <w:b/>
          <w:bCs/>
          <w:color w:val="333333"/>
          <w:kern w:val="0"/>
        </w:rPr>
        <w:tab/>
      </w:r>
      <w:r w:rsidRPr="00B470B7">
        <w:rPr>
          <w:rFonts w:ascii="Arial" w:eastAsia="宋体" w:hAnsi="Arial" w:cs="Arial"/>
          <w:b/>
          <w:bCs/>
          <w:color w:val="333333"/>
          <w:kern w:val="0"/>
        </w:rPr>
        <w:t>流</w:t>
      </w:r>
      <w:r w:rsidRPr="00B470B7">
        <w:rPr>
          <w:rFonts w:ascii="Arial" w:eastAsia="宋体" w:hAnsi="Arial" w:cs="Arial"/>
          <w:b/>
          <w:bCs/>
          <w:color w:val="333333"/>
          <w:kern w:val="0"/>
        </w:rPr>
        <w:t>stream:</w:t>
      </w:r>
      <w:r w:rsidRPr="00B470B7">
        <w:rPr>
          <w:rFonts w:ascii="Arial" w:eastAsia="宋体" w:hAnsi="Arial" w:cs="Arial"/>
          <w:color w:val="333333"/>
          <w:kern w:val="0"/>
          <w:szCs w:val="21"/>
        </w:rPr>
        <w:t>流是音视频传输的数据形式，单向传输，在</w:t>
      </w:r>
      <w:r w:rsidRPr="00B470B7">
        <w:rPr>
          <w:rFonts w:ascii="Arial" w:eastAsia="宋体" w:hAnsi="Arial" w:cs="Arial"/>
          <w:color w:val="333333"/>
          <w:kern w:val="0"/>
          <w:szCs w:val="21"/>
        </w:rPr>
        <w:t>AVDTP</w:t>
      </w:r>
      <w:r w:rsidRPr="00B470B7">
        <w:rPr>
          <w:rFonts w:ascii="Arial" w:eastAsia="宋体" w:hAnsi="Arial" w:cs="Arial"/>
          <w:color w:val="333333"/>
          <w:kern w:val="0"/>
          <w:szCs w:val="21"/>
        </w:rPr>
        <w:t>中被分为媒介分组。流有句柄</w:t>
      </w:r>
      <w:r w:rsidRPr="00B470B7">
        <w:rPr>
          <w:rFonts w:ascii="Arial" w:eastAsia="宋体" w:hAnsi="Arial" w:cs="Arial"/>
          <w:color w:val="333333"/>
          <w:kern w:val="0"/>
          <w:szCs w:val="21"/>
        </w:rPr>
        <w:t>HS</w:t>
      </w:r>
      <w:r w:rsidRPr="00B470B7">
        <w:rPr>
          <w:rFonts w:ascii="Arial" w:eastAsia="宋体" w:hAnsi="Arial" w:cs="Arial"/>
          <w:color w:val="333333"/>
          <w:kern w:val="0"/>
          <w:szCs w:val="21"/>
        </w:rPr>
        <w:t>统一标识。</w:t>
      </w:r>
    </w:p>
    <w:p w:rsidR="00B470B7" w:rsidRPr="00B470B7" w:rsidRDefault="00B470B7" w:rsidP="00B470B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724275" cy="2781300"/>
            <wp:effectExtent l="19050" t="0" r="9525" b="0"/>
            <wp:docPr id="125" name="图片 125" descr="http://img.blog.csdn.net/2014080114081431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img.blog.csdn.net/20140801140814312?watermark/2/text/aHR0cDovL2Jsb2cuY3Nkbi5uZXQveHViaW4zNDE3MTk=/font/5a6L5L2T/fontsize/400/fill/I0JBQkFCMA==/dissolve/70/gravity/SouthEast"/>
                    <pic:cNvPicPr>
                      <a:picLocks noChangeAspect="1" noChangeArrowheads="1"/>
                    </pic:cNvPicPr>
                  </pic:nvPicPr>
                  <pic:blipFill>
                    <a:blip r:embed="rId44" cstate="print"/>
                    <a:srcRect/>
                    <a:stretch>
                      <a:fillRect/>
                    </a:stretch>
                  </pic:blipFill>
                  <pic:spPr bwMode="auto">
                    <a:xfrm>
                      <a:off x="0" y="0"/>
                      <a:ext cx="3724275" cy="2781300"/>
                    </a:xfrm>
                    <a:prstGeom prst="rect">
                      <a:avLst/>
                    </a:prstGeom>
                    <a:noFill/>
                    <a:ln w="9525">
                      <a:noFill/>
                      <a:miter lim="800000"/>
                      <a:headEnd/>
                      <a:tailEnd/>
                    </a:ln>
                  </pic:spPr>
                </pic:pic>
              </a:graphicData>
            </a:graphic>
          </wp:inline>
        </w:drawing>
      </w:r>
      <w:r w:rsidRPr="00B470B7">
        <w:rPr>
          <w:rFonts w:ascii="Arial" w:eastAsia="宋体" w:hAnsi="Arial" w:cs="Arial"/>
          <w:color w:val="333333"/>
          <w:kern w:val="0"/>
          <w:szCs w:val="21"/>
        </w:rPr>
        <w:br/>
      </w:r>
    </w:p>
    <w:p w:rsidR="00B470B7" w:rsidRPr="00B470B7" w:rsidRDefault="00B470B7" w:rsidP="00B470B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b/>
          <w:bCs/>
          <w:color w:val="333333"/>
          <w:kern w:val="0"/>
        </w:rPr>
        <w:t>2</w:t>
      </w:r>
      <w:r w:rsidRPr="00B470B7">
        <w:rPr>
          <w:rFonts w:ascii="Arial" w:eastAsia="宋体" w:hAnsi="Arial" w:cs="Arial"/>
          <w:b/>
          <w:bCs/>
          <w:color w:val="333333"/>
          <w:kern w:val="0"/>
        </w:rPr>
        <w:t>、信令</w:t>
      </w:r>
      <w:r w:rsidRPr="00B470B7">
        <w:rPr>
          <w:rFonts w:ascii="Arial" w:eastAsia="宋体" w:hAnsi="Arial" w:cs="Arial"/>
          <w:b/>
          <w:bCs/>
          <w:color w:val="333333"/>
          <w:kern w:val="0"/>
          <w:szCs w:val="21"/>
        </w:rPr>
        <w:br/>
      </w:r>
      <w:r w:rsidRPr="00B470B7">
        <w:rPr>
          <w:rFonts w:ascii="Arial" w:eastAsia="宋体" w:hAnsi="Arial" w:cs="Arial"/>
          <w:color w:val="333333"/>
          <w:kern w:val="0"/>
          <w:szCs w:val="21"/>
        </w:rPr>
        <w:tab/>
        <w:t>AVDTP</w:t>
      </w:r>
      <w:r w:rsidRPr="00B470B7">
        <w:rPr>
          <w:rFonts w:ascii="Arial" w:eastAsia="宋体" w:hAnsi="Arial" w:cs="Arial"/>
          <w:color w:val="333333"/>
          <w:kern w:val="0"/>
          <w:szCs w:val="21"/>
        </w:rPr>
        <w:t>信令列表</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150"/>
        <w:gridCol w:w="973"/>
        <w:gridCol w:w="4213"/>
      </w:tblGrid>
      <w:tr w:rsidR="00B470B7" w:rsidRPr="00B470B7" w:rsidTr="00B470B7">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命令</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信令标识符</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描述</w:t>
            </w:r>
          </w:p>
        </w:tc>
      </w:tr>
      <w:tr w:rsidR="00B470B7" w:rsidRPr="00B470B7" w:rsidTr="00B470B7">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lastRenderedPageBreak/>
              <w:t>AVDTP_DISCOVER</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0x01</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发现设备中的流端点</w:t>
            </w:r>
          </w:p>
        </w:tc>
      </w:tr>
      <w:tr w:rsidR="00B470B7" w:rsidRPr="00B470B7" w:rsidTr="00B470B7">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AVDTP_GET_CAPABILITIES</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0x02</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获得流端点的信息能力</w:t>
            </w:r>
          </w:p>
        </w:tc>
      </w:tr>
      <w:tr w:rsidR="00B470B7" w:rsidRPr="00B470B7" w:rsidTr="00B470B7">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AVDTP_SET_CONFIGURATION</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0x03</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对SEP进行配置</w:t>
            </w:r>
          </w:p>
        </w:tc>
      </w:tr>
      <w:tr w:rsidR="00B470B7" w:rsidRPr="00B470B7" w:rsidTr="00B470B7">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AVDTP_GET_CONFIGURATION</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0x04</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获取SEP当前配置</w:t>
            </w:r>
          </w:p>
        </w:tc>
      </w:tr>
      <w:tr w:rsidR="00B470B7" w:rsidRPr="00B470B7" w:rsidTr="00B470B7">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AVDTP_RECONFIGURE</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0x05</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对SEP重新配置</w:t>
            </w:r>
          </w:p>
        </w:tc>
      </w:tr>
      <w:tr w:rsidR="00B470B7" w:rsidRPr="00B470B7" w:rsidTr="00B470B7">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AVDTP_OPEN</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0x06</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成功的配置SEP后，打开流</w:t>
            </w:r>
          </w:p>
        </w:tc>
      </w:tr>
      <w:tr w:rsidR="00B470B7" w:rsidRPr="00B470B7" w:rsidTr="00B470B7">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AVDTP_START</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0x07</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流被打开：用于开始形成流；流暂停时：用于重新形成流。</w:t>
            </w:r>
          </w:p>
        </w:tc>
      </w:tr>
      <w:tr w:rsidR="00B470B7" w:rsidRPr="00B470B7" w:rsidTr="00B470B7">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AVDTP_CLOSE</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0x08</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对SEP关闭</w:t>
            </w:r>
          </w:p>
        </w:tc>
      </w:tr>
      <w:tr w:rsidR="00B470B7" w:rsidRPr="00B470B7" w:rsidTr="00B470B7">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AVDTP_SUSPEND</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0x09</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请求SEP暂停</w:t>
            </w:r>
          </w:p>
        </w:tc>
      </w:tr>
      <w:tr w:rsidR="00B470B7" w:rsidRPr="00B470B7" w:rsidTr="00B470B7">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AVDTP_SECURITY_CONTROL</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0x0A</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设置设备内容保护、或者请求设备状况信息</w:t>
            </w:r>
          </w:p>
        </w:tc>
      </w:tr>
      <w:tr w:rsidR="00B470B7" w:rsidRPr="00B470B7" w:rsidTr="00B470B7">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AVDTP_ABORT</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0x0B</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中断正在建立或者传输的过程</w:t>
            </w:r>
          </w:p>
        </w:tc>
      </w:tr>
      <w:tr w:rsidR="00B470B7" w:rsidRPr="00B470B7" w:rsidTr="00B470B7">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AVDTP_GET_ALL_CAPABILITIES</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 </w:t>
            </w:r>
          </w:p>
        </w:tc>
      </w:tr>
      <w:tr w:rsidR="00B470B7" w:rsidRPr="00B470B7" w:rsidTr="00B470B7">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AVDTP_DELAYREPORT</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B470B7" w:rsidRPr="00B470B7" w:rsidRDefault="00B470B7" w:rsidP="00B470B7">
            <w:pPr>
              <w:widowControl/>
              <w:spacing w:before="100" w:beforeAutospacing="1" w:after="100" w:afterAutospacing="1"/>
              <w:jc w:val="left"/>
              <w:rPr>
                <w:rFonts w:ascii="宋体" w:eastAsia="宋体" w:hAnsi="宋体" w:cs="宋体"/>
                <w:kern w:val="0"/>
                <w:sz w:val="24"/>
                <w:szCs w:val="24"/>
              </w:rPr>
            </w:pPr>
            <w:r w:rsidRPr="00B470B7">
              <w:rPr>
                <w:rFonts w:ascii="宋体" w:eastAsia="宋体" w:hAnsi="宋体" w:cs="宋体"/>
                <w:kern w:val="0"/>
                <w:sz w:val="24"/>
                <w:szCs w:val="24"/>
              </w:rPr>
              <w:t> </w:t>
            </w:r>
          </w:p>
        </w:tc>
      </w:tr>
    </w:tbl>
    <w:p w:rsidR="00B470B7" w:rsidRPr="00B470B7" w:rsidRDefault="00B470B7" w:rsidP="00B470B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ab/>
      </w:r>
      <w:r w:rsidRPr="00B470B7">
        <w:rPr>
          <w:rFonts w:ascii="Arial" w:eastAsia="宋体" w:hAnsi="Arial" w:cs="Arial"/>
          <w:color w:val="333333"/>
          <w:kern w:val="0"/>
          <w:szCs w:val="21"/>
        </w:rPr>
        <w:t>这部分信令，实现了蓝牙的</w:t>
      </w:r>
      <w:r w:rsidRPr="00B470B7">
        <w:rPr>
          <w:rFonts w:ascii="Arial" w:eastAsia="宋体" w:hAnsi="Arial" w:cs="Arial"/>
          <w:color w:val="333333"/>
          <w:kern w:val="0"/>
          <w:szCs w:val="21"/>
        </w:rPr>
        <w:t xml:space="preserve">A2DP </w:t>
      </w:r>
      <w:r w:rsidRPr="00B470B7">
        <w:rPr>
          <w:rFonts w:ascii="Arial" w:eastAsia="宋体" w:hAnsi="Arial" w:cs="Arial"/>
          <w:color w:val="333333"/>
          <w:kern w:val="0"/>
          <w:szCs w:val="21"/>
        </w:rPr>
        <w:t>数据流的控制；</w:t>
      </w:r>
      <w:r w:rsidRPr="00B470B7">
        <w:rPr>
          <w:rFonts w:ascii="Arial" w:eastAsia="宋体" w:hAnsi="Arial" w:cs="Arial"/>
          <w:color w:val="333333"/>
          <w:kern w:val="0"/>
          <w:szCs w:val="21"/>
        </w:rPr>
        <w:br/>
      </w:r>
      <w:r w:rsidRPr="00B470B7">
        <w:rPr>
          <w:rFonts w:ascii="Arial" w:eastAsia="宋体" w:hAnsi="Arial" w:cs="Arial"/>
          <w:b/>
          <w:bCs/>
          <w:color w:val="333333"/>
          <w:kern w:val="0"/>
        </w:rPr>
        <w:t>（</w:t>
      </w:r>
      <w:r w:rsidRPr="00B470B7">
        <w:rPr>
          <w:rFonts w:ascii="Arial" w:eastAsia="宋体" w:hAnsi="Arial" w:cs="Arial"/>
          <w:b/>
          <w:bCs/>
          <w:color w:val="333333"/>
          <w:kern w:val="0"/>
        </w:rPr>
        <w:t>1</w:t>
      </w:r>
      <w:r w:rsidRPr="00B470B7">
        <w:rPr>
          <w:rFonts w:ascii="Arial" w:eastAsia="宋体" w:hAnsi="Arial" w:cs="Arial"/>
          <w:b/>
          <w:bCs/>
          <w:color w:val="333333"/>
          <w:kern w:val="0"/>
        </w:rPr>
        <w:t>）、流的信令管理流程</w:t>
      </w:r>
    </w:p>
    <w:p w:rsidR="00B470B7" w:rsidRPr="00B470B7" w:rsidRDefault="00B470B7" w:rsidP="00B470B7">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10025" cy="2381250"/>
            <wp:effectExtent l="19050" t="0" r="9525" b="0"/>
            <wp:docPr id="126" name="图片 126" descr="http://img.blog.csdn.net/20140801140846640?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img.blog.csdn.net/20140801140846640?watermark/2/text/aHR0cDovL2Jsb2cuY3Nkbi5uZXQveHViaW4zNDE3MTk=/font/5a6L5L2T/fontsize/400/fill/I0JBQkFCMA==/dissolve/70/gravity/SouthEast"/>
                    <pic:cNvPicPr>
                      <a:picLocks noChangeAspect="1" noChangeArrowheads="1"/>
                    </pic:cNvPicPr>
                  </pic:nvPicPr>
                  <pic:blipFill>
                    <a:blip r:embed="rId45" cstate="print"/>
                    <a:srcRect/>
                    <a:stretch>
                      <a:fillRect/>
                    </a:stretch>
                  </pic:blipFill>
                  <pic:spPr bwMode="auto">
                    <a:xfrm>
                      <a:off x="0" y="0"/>
                      <a:ext cx="4010025" cy="2381250"/>
                    </a:xfrm>
                    <a:prstGeom prst="rect">
                      <a:avLst/>
                    </a:prstGeom>
                    <a:noFill/>
                    <a:ln w="9525">
                      <a:noFill/>
                      <a:miter lim="800000"/>
                      <a:headEnd/>
                      <a:tailEnd/>
                    </a:ln>
                  </pic:spPr>
                </pic:pic>
              </a:graphicData>
            </a:graphic>
          </wp:inline>
        </w:drawing>
      </w:r>
      <w:r w:rsidRPr="00B470B7">
        <w:rPr>
          <w:rFonts w:ascii="Arial" w:eastAsia="宋体" w:hAnsi="Arial" w:cs="Arial"/>
          <w:color w:val="333333"/>
          <w:kern w:val="0"/>
          <w:szCs w:val="21"/>
        </w:rPr>
        <w:br/>
      </w:r>
      <w:r>
        <w:rPr>
          <w:rFonts w:ascii="宋体" w:eastAsia="宋体" w:hAnsi="宋体" w:cs="宋体"/>
          <w:noProof/>
          <w:kern w:val="0"/>
          <w:sz w:val="24"/>
          <w:szCs w:val="24"/>
        </w:rPr>
        <w:drawing>
          <wp:inline distT="0" distB="0" distL="0" distR="0">
            <wp:extent cx="5114925" cy="2266950"/>
            <wp:effectExtent l="19050" t="0" r="9525" b="0"/>
            <wp:docPr id="127" name="图片 127" descr="http://img.blog.csdn.net/20140801141129985?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img.blog.csdn.net/20140801141129985?watermark/2/text/aHR0cDovL2Jsb2cuY3Nkbi5uZXQveHViaW4zNDE3MTk=/font/5a6L5L2T/fontsize/400/fill/I0JBQkFCMA==/dissolve/70/gravity/SouthEast"/>
                    <pic:cNvPicPr>
                      <a:picLocks noChangeAspect="1" noChangeArrowheads="1"/>
                    </pic:cNvPicPr>
                  </pic:nvPicPr>
                  <pic:blipFill>
                    <a:blip r:embed="rId46" cstate="print"/>
                    <a:srcRect/>
                    <a:stretch>
                      <a:fillRect/>
                    </a:stretch>
                  </pic:blipFill>
                  <pic:spPr bwMode="auto">
                    <a:xfrm>
                      <a:off x="0" y="0"/>
                      <a:ext cx="5114925" cy="2266950"/>
                    </a:xfrm>
                    <a:prstGeom prst="rect">
                      <a:avLst/>
                    </a:prstGeom>
                    <a:noFill/>
                    <a:ln w="9525">
                      <a:noFill/>
                      <a:miter lim="800000"/>
                      <a:headEnd/>
                      <a:tailEnd/>
                    </a:ln>
                  </pic:spPr>
                </pic:pic>
              </a:graphicData>
            </a:graphic>
          </wp:inline>
        </w:drawing>
      </w:r>
      <w:r w:rsidRPr="00B470B7">
        <w:rPr>
          <w:rFonts w:ascii="Arial" w:eastAsia="宋体" w:hAnsi="Arial" w:cs="Arial"/>
          <w:color w:val="333333"/>
          <w:kern w:val="0"/>
          <w:szCs w:val="21"/>
        </w:rPr>
        <w:br/>
      </w:r>
    </w:p>
    <w:p w:rsidR="00B470B7" w:rsidRPr="00B470B7" w:rsidRDefault="00B470B7" w:rsidP="00B470B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b/>
          <w:bCs/>
          <w:color w:val="333333"/>
          <w:kern w:val="0"/>
        </w:rPr>
        <w:t>（</w:t>
      </w:r>
      <w:r w:rsidRPr="00B470B7">
        <w:rPr>
          <w:rFonts w:ascii="Arial" w:eastAsia="宋体" w:hAnsi="Arial" w:cs="Arial"/>
          <w:b/>
          <w:bCs/>
          <w:color w:val="333333"/>
          <w:kern w:val="0"/>
        </w:rPr>
        <w:t>2</w:t>
      </w:r>
      <w:r w:rsidRPr="00B470B7">
        <w:rPr>
          <w:rFonts w:ascii="Arial" w:eastAsia="宋体" w:hAnsi="Arial" w:cs="Arial"/>
          <w:b/>
          <w:bCs/>
          <w:color w:val="333333"/>
          <w:kern w:val="0"/>
        </w:rPr>
        <w:t>）、</w:t>
      </w:r>
      <w:r w:rsidRPr="00B470B7">
        <w:rPr>
          <w:rFonts w:ascii="Arial" w:eastAsia="宋体" w:hAnsi="Arial" w:cs="Arial"/>
          <w:b/>
          <w:bCs/>
          <w:color w:val="333333"/>
          <w:kern w:val="0"/>
        </w:rPr>
        <w:t xml:space="preserve">get capabilities  </w:t>
      </w:r>
      <w:r w:rsidRPr="00B470B7">
        <w:rPr>
          <w:rFonts w:ascii="Arial" w:eastAsia="宋体" w:hAnsi="Arial" w:cs="Arial"/>
          <w:b/>
          <w:bCs/>
          <w:color w:val="333333"/>
          <w:kern w:val="0"/>
        </w:rPr>
        <w:t>获取支持特性</w:t>
      </w:r>
    </w:p>
    <w:p w:rsidR="00B470B7" w:rsidRPr="00B470B7" w:rsidRDefault="00B470B7" w:rsidP="00B470B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b/>
          <w:bCs/>
          <w:noProof/>
          <w:color w:val="333333"/>
          <w:kern w:val="0"/>
          <w:szCs w:val="21"/>
        </w:rPr>
        <w:lastRenderedPageBreak/>
        <w:drawing>
          <wp:inline distT="0" distB="0" distL="0" distR="0">
            <wp:extent cx="2447925" cy="5353050"/>
            <wp:effectExtent l="19050" t="0" r="9525" b="0"/>
            <wp:docPr id="128" name="图片 128" descr="http://img.blog.csdn.net/20140801141214664?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img.blog.csdn.net/20140801141214664?watermark/2/text/aHR0cDovL2Jsb2cuY3Nkbi5uZXQveHViaW4zNDE3MTk=/font/5a6L5L2T/fontsize/400/fill/I0JBQkFCMA==/dissolve/70/gravity/SouthEast"/>
                    <pic:cNvPicPr>
                      <a:picLocks noChangeAspect="1" noChangeArrowheads="1"/>
                    </pic:cNvPicPr>
                  </pic:nvPicPr>
                  <pic:blipFill>
                    <a:blip r:embed="rId47" cstate="print"/>
                    <a:srcRect/>
                    <a:stretch>
                      <a:fillRect/>
                    </a:stretch>
                  </pic:blipFill>
                  <pic:spPr bwMode="auto">
                    <a:xfrm>
                      <a:off x="0" y="0"/>
                      <a:ext cx="2447925" cy="5353050"/>
                    </a:xfrm>
                    <a:prstGeom prst="rect">
                      <a:avLst/>
                    </a:prstGeom>
                    <a:noFill/>
                    <a:ln w="9525">
                      <a:noFill/>
                      <a:miter lim="800000"/>
                      <a:headEnd/>
                      <a:tailEnd/>
                    </a:ln>
                  </pic:spPr>
                </pic:pic>
              </a:graphicData>
            </a:graphic>
          </wp:inline>
        </w:drawing>
      </w:r>
    </w:p>
    <w:p w:rsidR="00B470B7" w:rsidRPr="00B470B7" w:rsidRDefault="00B470B7" w:rsidP="00B470B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b/>
          <w:bCs/>
          <w:color w:val="333333"/>
          <w:kern w:val="0"/>
        </w:rPr>
        <w:lastRenderedPageBreak/>
        <w:t>（</w:t>
      </w:r>
      <w:r w:rsidRPr="00B470B7">
        <w:rPr>
          <w:rFonts w:ascii="Arial" w:eastAsia="宋体" w:hAnsi="Arial" w:cs="Arial"/>
          <w:b/>
          <w:bCs/>
          <w:color w:val="333333"/>
          <w:kern w:val="0"/>
        </w:rPr>
        <w:t>3</w:t>
      </w:r>
      <w:r w:rsidRPr="00B470B7">
        <w:rPr>
          <w:rFonts w:ascii="Arial" w:eastAsia="宋体" w:hAnsi="Arial" w:cs="Arial"/>
          <w:b/>
          <w:bCs/>
          <w:color w:val="333333"/>
          <w:kern w:val="0"/>
        </w:rPr>
        <w:t>）、</w:t>
      </w:r>
      <w:r w:rsidRPr="00B470B7">
        <w:rPr>
          <w:rFonts w:ascii="Arial" w:eastAsia="宋体" w:hAnsi="Arial" w:cs="Arial"/>
          <w:b/>
          <w:bCs/>
          <w:color w:val="333333"/>
          <w:kern w:val="0"/>
        </w:rPr>
        <w:t xml:space="preserve">set configuration </w:t>
      </w:r>
      <w:r w:rsidRPr="00B470B7">
        <w:rPr>
          <w:rFonts w:ascii="Arial" w:eastAsia="宋体" w:hAnsi="Arial" w:cs="Arial"/>
          <w:b/>
          <w:bCs/>
          <w:color w:val="333333"/>
          <w:kern w:val="0"/>
        </w:rPr>
        <w:t>配置音频参数</w:t>
      </w:r>
      <w:r w:rsidRPr="00B470B7">
        <w:rPr>
          <w:rFonts w:ascii="Arial" w:eastAsia="宋体" w:hAnsi="Arial" w:cs="Arial"/>
          <w:b/>
          <w:bCs/>
          <w:color w:val="333333"/>
          <w:kern w:val="0"/>
          <w:szCs w:val="21"/>
        </w:rPr>
        <w:br/>
      </w:r>
      <w:r>
        <w:rPr>
          <w:rFonts w:ascii="Arial" w:eastAsia="宋体" w:hAnsi="Arial" w:cs="Arial"/>
          <w:b/>
          <w:bCs/>
          <w:noProof/>
          <w:color w:val="333333"/>
          <w:kern w:val="0"/>
          <w:szCs w:val="21"/>
        </w:rPr>
        <w:drawing>
          <wp:inline distT="0" distB="0" distL="0" distR="0">
            <wp:extent cx="3181350" cy="4810125"/>
            <wp:effectExtent l="19050" t="0" r="0" b="0"/>
            <wp:docPr id="129" name="图片 129" descr="http://img.blog.csdn.net/20140801141228735?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img.blog.csdn.net/20140801141228735?watermark/2/text/aHR0cDovL2Jsb2cuY3Nkbi5uZXQveHViaW4zNDE3MTk=/font/5a6L5L2T/fontsize/400/fill/I0JBQkFCMA==/dissolve/70/gravity/SouthEast"/>
                    <pic:cNvPicPr>
                      <a:picLocks noChangeAspect="1" noChangeArrowheads="1"/>
                    </pic:cNvPicPr>
                  </pic:nvPicPr>
                  <pic:blipFill>
                    <a:blip r:embed="rId48" cstate="print"/>
                    <a:srcRect/>
                    <a:stretch>
                      <a:fillRect/>
                    </a:stretch>
                  </pic:blipFill>
                  <pic:spPr bwMode="auto">
                    <a:xfrm>
                      <a:off x="0" y="0"/>
                      <a:ext cx="3181350" cy="4810125"/>
                    </a:xfrm>
                    <a:prstGeom prst="rect">
                      <a:avLst/>
                    </a:prstGeom>
                    <a:noFill/>
                    <a:ln w="9525">
                      <a:noFill/>
                      <a:miter lim="800000"/>
                      <a:headEnd/>
                      <a:tailEnd/>
                    </a:ln>
                  </pic:spPr>
                </pic:pic>
              </a:graphicData>
            </a:graphic>
          </wp:inline>
        </w:drawing>
      </w:r>
    </w:p>
    <w:p w:rsidR="00B470B7" w:rsidRPr="00B470B7" w:rsidRDefault="00B470B7" w:rsidP="00B470B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B470B7">
        <w:rPr>
          <w:rFonts w:ascii="Arial" w:eastAsia="宋体" w:hAnsi="Arial" w:cs="Arial"/>
          <w:color w:val="333333"/>
          <w:kern w:val="0"/>
          <w:szCs w:val="21"/>
        </w:rPr>
        <w:t>其他指令类似去上面两个的操作。</w:t>
      </w:r>
      <w:r w:rsidRPr="00B470B7">
        <w:rPr>
          <w:rFonts w:ascii="Arial" w:eastAsia="宋体" w:hAnsi="Arial" w:cs="Arial"/>
          <w:color w:val="333333"/>
          <w:kern w:val="0"/>
          <w:szCs w:val="21"/>
        </w:rPr>
        <w:br/>
      </w:r>
      <w:r w:rsidRPr="00B470B7">
        <w:rPr>
          <w:rFonts w:ascii="Arial" w:eastAsia="宋体" w:hAnsi="Arial" w:cs="Arial"/>
          <w:b/>
          <w:bCs/>
          <w:color w:val="333333"/>
          <w:kern w:val="0"/>
        </w:rPr>
        <w:t>五、音视频控制传输协议</w:t>
      </w:r>
      <w:r w:rsidRPr="00B470B7">
        <w:rPr>
          <w:rFonts w:ascii="Arial" w:eastAsia="宋体" w:hAnsi="Arial" w:cs="Arial"/>
          <w:b/>
          <w:bCs/>
          <w:color w:val="333333"/>
          <w:kern w:val="0"/>
        </w:rPr>
        <w:t>AVCTP</w:t>
      </w:r>
    </w:p>
    <w:p w:rsidR="00B470B7" w:rsidRPr="00B470B7" w:rsidRDefault="00B470B7" w:rsidP="00B470B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b/>
          <w:bCs/>
          <w:noProof/>
          <w:color w:val="333333"/>
          <w:kern w:val="0"/>
          <w:szCs w:val="21"/>
        </w:rPr>
        <w:lastRenderedPageBreak/>
        <w:drawing>
          <wp:inline distT="0" distB="0" distL="0" distR="0">
            <wp:extent cx="3609975" cy="2686050"/>
            <wp:effectExtent l="19050" t="0" r="9525" b="0"/>
            <wp:docPr id="130" name="图片 130" descr="http://img.blog.csdn.net/20140801141318749?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img.blog.csdn.net/20140801141318749?watermark/2/text/aHR0cDovL2Jsb2cuY3Nkbi5uZXQveHViaW4zNDE3MTk=/font/5a6L5L2T/fontsize/400/fill/I0JBQkFCMA==/dissolve/70/gravity/SouthEast"/>
                    <pic:cNvPicPr>
                      <a:picLocks noChangeAspect="1" noChangeArrowheads="1"/>
                    </pic:cNvPicPr>
                  </pic:nvPicPr>
                  <pic:blipFill>
                    <a:blip r:embed="rId49" cstate="print"/>
                    <a:srcRect/>
                    <a:stretch>
                      <a:fillRect/>
                    </a:stretch>
                  </pic:blipFill>
                  <pic:spPr bwMode="auto">
                    <a:xfrm>
                      <a:off x="0" y="0"/>
                      <a:ext cx="3609975" cy="2686050"/>
                    </a:xfrm>
                    <a:prstGeom prst="rect">
                      <a:avLst/>
                    </a:prstGeom>
                    <a:noFill/>
                    <a:ln w="9525">
                      <a:noFill/>
                      <a:miter lim="800000"/>
                      <a:headEnd/>
                      <a:tailEnd/>
                    </a:ln>
                  </pic:spPr>
                </pic:pic>
              </a:graphicData>
            </a:graphic>
          </wp:inline>
        </w:drawing>
      </w:r>
      <w:r w:rsidRPr="00B470B7">
        <w:rPr>
          <w:rFonts w:ascii="Arial" w:eastAsia="宋体" w:hAnsi="Arial" w:cs="Arial"/>
          <w:b/>
          <w:bCs/>
          <w:color w:val="333333"/>
          <w:kern w:val="0"/>
          <w:szCs w:val="21"/>
        </w:rPr>
        <w:br/>
      </w:r>
      <w:r w:rsidRPr="00B470B7">
        <w:rPr>
          <w:rFonts w:ascii="Arial" w:eastAsia="宋体" w:hAnsi="Arial" w:cs="Arial"/>
          <w:color w:val="333333"/>
          <w:kern w:val="0"/>
          <w:szCs w:val="21"/>
        </w:rPr>
        <w:tab/>
        <w:t>AVCTP</w:t>
      </w:r>
      <w:r w:rsidRPr="00B470B7">
        <w:rPr>
          <w:rFonts w:ascii="Arial" w:eastAsia="宋体" w:hAnsi="Arial" w:cs="Arial"/>
          <w:color w:val="333333"/>
          <w:kern w:val="0"/>
          <w:szCs w:val="21"/>
        </w:rPr>
        <w:t>可以使音视频设备同时支持多个应用框架，每个应用框架定义了各自相应的消息格式与应用规则。</w:t>
      </w:r>
      <w:r w:rsidRPr="00B470B7">
        <w:rPr>
          <w:rFonts w:ascii="Arial" w:eastAsia="宋体" w:hAnsi="Arial" w:cs="Arial"/>
          <w:color w:val="333333"/>
          <w:kern w:val="0"/>
          <w:szCs w:val="21"/>
        </w:rPr>
        <w:br/>
      </w:r>
      <w:r w:rsidRPr="00B470B7">
        <w:rPr>
          <w:rFonts w:ascii="Arial" w:eastAsia="宋体" w:hAnsi="Arial" w:cs="Arial"/>
          <w:color w:val="333333"/>
          <w:kern w:val="0"/>
          <w:szCs w:val="21"/>
        </w:rPr>
        <w:tab/>
      </w:r>
      <w:r w:rsidRPr="00B470B7">
        <w:rPr>
          <w:rFonts w:ascii="Arial" w:eastAsia="宋体" w:hAnsi="Arial" w:cs="Arial"/>
          <w:color w:val="333333"/>
          <w:kern w:val="0"/>
          <w:szCs w:val="21"/>
        </w:rPr>
        <w:t>这部分操作，在现实的应用中也有不足的地方，蓝牙传输的数据量有限，实现这些功能有一定的不足。随着科学技术的发展，蓝牙在无线通信方面的优点、缺点都凸显出来，找的合适的方向，合理的发展方向是硬道理。</w:t>
      </w:r>
    </w:p>
    <w:p w:rsidR="00B470B7" w:rsidRDefault="00B470B7" w:rsidP="004C1E2D">
      <w:pPr>
        <w:pStyle w:val="a3"/>
        <w:shd w:val="clear" w:color="auto" w:fill="FFFFFF"/>
        <w:spacing w:line="390" w:lineRule="atLeast"/>
        <w:rPr>
          <w:rFonts w:asciiTheme="majorEastAsia" w:eastAsiaTheme="majorEastAsia" w:hAnsiTheme="majorEastAsia" w:cs="Arial" w:hint="eastAsia"/>
          <w:color w:val="333333"/>
          <w:sz w:val="21"/>
          <w:szCs w:val="21"/>
        </w:rPr>
      </w:pPr>
    </w:p>
    <w:p w:rsidR="00C1348A" w:rsidRDefault="00C1348A" w:rsidP="004C1E2D">
      <w:pPr>
        <w:pStyle w:val="a3"/>
        <w:shd w:val="clear" w:color="auto" w:fill="FFFFFF"/>
        <w:spacing w:line="390" w:lineRule="atLeast"/>
        <w:rPr>
          <w:rFonts w:asciiTheme="majorEastAsia" w:eastAsiaTheme="majorEastAsia" w:hAnsiTheme="majorEastAsia" w:cs="Arial" w:hint="eastAsia"/>
          <w:color w:val="333333"/>
          <w:sz w:val="21"/>
          <w:szCs w:val="21"/>
        </w:rPr>
      </w:pPr>
      <w:r>
        <w:rPr>
          <w:rFonts w:asciiTheme="majorEastAsia" w:eastAsiaTheme="majorEastAsia" w:hAnsiTheme="majorEastAsia" w:cs="Arial" w:hint="eastAsia"/>
          <w:color w:val="333333"/>
          <w:sz w:val="21"/>
          <w:szCs w:val="21"/>
        </w:rPr>
        <w:t>蓝牙芯片厂商：</w:t>
      </w:r>
    </w:p>
    <w:p w:rsidR="00C1348A" w:rsidRDefault="00C1348A" w:rsidP="00C1348A">
      <w:pPr>
        <w:pStyle w:val="a3"/>
        <w:shd w:val="clear" w:color="auto" w:fill="FFFFFF"/>
        <w:spacing w:line="390" w:lineRule="atLeast"/>
        <w:rPr>
          <w:rFonts w:asciiTheme="majorEastAsia" w:eastAsiaTheme="majorEastAsia" w:hAnsiTheme="majorEastAsia" w:cs="Arial" w:hint="eastAsia"/>
          <w:color w:val="333333"/>
          <w:sz w:val="21"/>
          <w:szCs w:val="21"/>
        </w:rPr>
      </w:pPr>
      <w:r w:rsidRPr="00C1348A">
        <w:rPr>
          <w:rFonts w:asciiTheme="majorEastAsia" w:eastAsiaTheme="majorEastAsia" w:hAnsiTheme="majorEastAsia" w:cs="Arial" w:hint="eastAsia"/>
          <w:color w:val="333333"/>
          <w:sz w:val="21"/>
          <w:szCs w:val="21"/>
        </w:rPr>
        <w:t>CSR公司（Cambridge Silicon Radio）</w:t>
      </w:r>
      <w:r>
        <w:rPr>
          <w:rFonts w:asciiTheme="majorEastAsia" w:eastAsiaTheme="majorEastAsia" w:hAnsiTheme="majorEastAsia" w:cs="Arial" w:hint="eastAsia"/>
          <w:color w:val="333333"/>
          <w:sz w:val="21"/>
          <w:szCs w:val="21"/>
        </w:rPr>
        <w:t>(</w:t>
      </w:r>
      <w:r w:rsidRPr="00C1348A">
        <w:rPr>
          <w:rFonts w:asciiTheme="majorEastAsia" w:eastAsiaTheme="majorEastAsia" w:hAnsiTheme="majorEastAsia" w:cs="Arial" w:hint="eastAsia"/>
          <w:color w:val="333333"/>
          <w:sz w:val="21"/>
          <w:szCs w:val="21"/>
        </w:rPr>
        <w:t>目前最大的蓝牙芯片的全球供应商</w:t>
      </w:r>
      <w:r>
        <w:rPr>
          <w:rFonts w:asciiTheme="majorEastAsia" w:eastAsiaTheme="majorEastAsia" w:hAnsiTheme="majorEastAsia" w:cs="Arial" w:hint="eastAsia"/>
          <w:color w:val="333333"/>
          <w:sz w:val="21"/>
          <w:szCs w:val="21"/>
        </w:rPr>
        <w:t>)</w:t>
      </w:r>
    </w:p>
    <w:p w:rsidR="00C1348A" w:rsidRDefault="00C1348A" w:rsidP="00C1348A">
      <w:pPr>
        <w:pStyle w:val="a3"/>
        <w:shd w:val="clear" w:color="auto" w:fill="FFFFFF"/>
        <w:spacing w:line="390" w:lineRule="atLeast"/>
        <w:rPr>
          <w:rFonts w:asciiTheme="majorEastAsia" w:eastAsiaTheme="majorEastAsia" w:hAnsiTheme="majorEastAsia" w:cs="Arial" w:hint="eastAsia"/>
          <w:color w:val="333333"/>
          <w:sz w:val="21"/>
          <w:szCs w:val="21"/>
        </w:rPr>
      </w:pPr>
      <w:r>
        <w:rPr>
          <w:rFonts w:asciiTheme="majorEastAsia" w:eastAsiaTheme="majorEastAsia" w:hAnsiTheme="majorEastAsia" w:cs="Arial" w:hint="eastAsia"/>
          <w:color w:val="333333"/>
          <w:sz w:val="21"/>
          <w:szCs w:val="21"/>
        </w:rPr>
        <w:t>B</w:t>
      </w:r>
      <w:r w:rsidRPr="00C1348A">
        <w:rPr>
          <w:rFonts w:asciiTheme="majorEastAsia" w:eastAsiaTheme="majorEastAsia" w:hAnsiTheme="majorEastAsia" w:cs="Arial"/>
          <w:color w:val="333333"/>
          <w:sz w:val="21"/>
          <w:szCs w:val="21"/>
        </w:rPr>
        <w:t>roadcom</w:t>
      </w:r>
      <w:r>
        <w:rPr>
          <w:rFonts w:asciiTheme="majorEastAsia" w:eastAsiaTheme="majorEastAsia" w:hAnsiTheme="majorEastAsia" w:cs="Arial" w:hint="eastAsia"/>
          <w:color w:val="333333"/>
          <w:sz w:val="21"/>
          <w:szCs w:val="21"/>
        </w:rPr>
        <w:t>公司</w:t>
      </w:r>
    </w:p>
    <w:p w:rsidR="00C1348A" w:rsidRDefault="00C1348A" w:rsidP="00C1348A">
      <w:pPr>
        <w:pStyle w:val="a3"/>
        <w:shd w:val="clear" w:color="auto" w:fill="FFFFFF"/>
        <w:spacing w:line="390" w:lineRule="atLeast"/>
        <w:rPr>
          <w:rFonts w:asciiTheme="majorEastAsia" w:eastAsiaTheme="majorEastAsia" w:hAnsiTheme="majorEastAsia" w:cs="Arial" w:hint="eastAsia"/>
          <w:color w:val="333333"/>
          <w:sz w:val="21"/>
          <w:szCs w:val="21"/>
        </w:rPr>
      </w:pPr>
      <w:r>
        <w:rPr>
          <w:rFonts w:asciiTheme="majorEastAsia" w:eastAsiaTheme="majorEastAsia" w:hAnsiTheme="majorEastAsia" w:cs="Arial" w:hint="eastAsia"/>
          <w:color w:val="333333"/>
          <w:sz w:val="21"/>
          <w:szCs w:val="21"/>
        </w:rPr>
        <w:t>ISSC公司</w:t>
      </w:r>
    </w:p>
    <w:p w:rsidR="00C1348A" w:rsidRDefault="00C1348A" w:rsidP="00C1348A">
      <w:pPr>
        <w:pStyle w:val="a3"/>
        <w:shd w:val="clear" w:color="auto" w:fill="FFFFFF"/>
        <w:spacing w:line="390" w:lineRule="atLeast"/>
        <w:rPr>
          <w:rFonts w:asciiTheme="majorEastAsia" w:eastAsiaTheme="majorEastAsia" w:hAnsiTheme="majorEastAsia" w:cs="Arial" w:hint="eastAsia"/>
          <w:color w:val="333333"/>
          <w:sz w:val="21"/>
          <w:szCs w:val="21"/>
        </w:rPr>
      </w:pPr>
      <w:r>
        <w:rPr>
          <w:rFonts w:asciiTheme="majorEastAsia" w:eastAsiaTheme="majorEastAsia" w:hAnsiTheme="majorEastAsia" w:cs="Arial" w:hint="eastAsia"/>
          <w:color w:val="333333"/>
          <w:sz w:val="21"/>
          <w:szCs w:val="21"/>
        </w:rPr>
        <w:t>TI公司</w:t>
      </w:r>
      <w:r w:rsidR="00B42596">
        <w:rPr>
          <w:rFonts w:asciiTheme="majorEastAsia" w:eastAsiaTheme="majorEastAsia" w:hAnsiTheme="majorEastAsia" w:cs="Arial" w:hint="eastAsia"/>
          <w:color w:val="333333"/>
          <w:sz w:val="21"/>
          <w:szCs w:val="21"/>
        </w:rPr>
        <w:t xml:space="preserve"> (CC</w:t>
      </w:r>
      <w:r>
        <w:rPr>
          <w:rFonts w:asciiTheme="majorEastAsia" w:eastAsiaTheme="majorEastAsia" w:hAnsiTheme="majorEastAsia" w:cs="Arial" w:hint="eastAsia"/>
          <w:color w:val="333333"/>
          <w:sz w:val="21"/>
          <w:szCs w:val="21"/>
        </w:rPr>
        <w:t>2541</w:t>
      </w:r>
      <w:r w:rsidR="00B42596">
        <w:rPr>
          <w:rFonts w:asciiTheme="majorEastAsia" w:eastAsiaTheme="majorEastAsia" w:hAnsiTheme="majorEastAsia" w:cs="Arial" w:hint="eastAsia"/>
          <w:color w:val="333333"/>
          <w:sz w:val="21"/>
          <w:szCs w:val="21"/>
        </w:rPr>
        <w:t>)</w:t>
      </w:r>
    </w:p>
    <w:p w:rsidR="00B42596" w:rsidRPr="00B470B7" w:rsidRDefault="00B42596" w:rsidP="00C1348A">
      <w:pPr>
        <w:pStyle w:val="a3"/>
        <w:shd w:val="clear" w:color="auto" w:fill="FFFFFF"/>
        <w:spacing w:line="390" w:lineRule="atLeast"/>
        <w:rPr>
          <w:rFonts w:asciiTheme="majorEastAsia" w:eastAsiaTheme="majorEastAsia" w:hAnsiTheme="majorEastAsia" w:cs="Arial"/>
          <w:color w:val="333333"/>
          <w:sz w:val="21"/>
          <w:szCs w:val="21"/>
        </w:rPr>
      </w:pPr>
      <w:r>
        <w:rPr>
          <w:rFonts w:asciiTheme="majorEastAsia" w:eastAsiaTheme="majorEastAsia" w:hAnsiTheme="majorEastAsia" w:cs="Arial" w:hint="eastAsia"/>
          <w:color w:val="333333"/>
          <w:sz w:val="21"/>
          <w:szCs w:val="21"/>
        </w:rPr>
        <w:t>MTK公司（MT6620）</w:t>
      </w:r>
    </w:p>
    <w:sectPr w:rsidR="00B42596" w:rsidRPr="00B470B7" w:rsidSect="00FE5AE0">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71251E"/>
    <w:rsid w:val="00047A4E"/>
    <w:rsid w:val="00146481"/>
    <w:rsid w:val="001A0D6E"/>
    <w:rsid w:val="001B604D"/>
    <w:rsid w:val="002C79E9"/>
    <w:rsid w:val="00302EDE"/>
    <w:rsid w:val="003E1228"/>
    <w:rsid w:val="004C1E2D"/>
    <w:rsid w:val="00502949"/>
    <w:rsid w:val="005C402C"/>
    <w:rsid w:val="005E0D2A"/>
    <w:rsid w:val="00655B3D"/>
    <w:rsid w:val="00692B4F"/>
    <w:rsid w:val="0071251E"/>
    <w:rsid w:val="00736554"/>
    <w:rsid w:val="00801528"/>
    <w:rsid w:val="0091012E"/>
    <w:rsid w:val="009745AB"/>
    <w:rsid w:val="00B15933"/>
    <w:rsid w:val="00B42596"/>
    <w:rsid w:val="00B470B7"/>
    <w:rsid w:val="00B807CD"/>
    <w:rsid w:val="00C1348A"/>
    <w:rsid w:val="00C879E3"/>
    <w:rsid w:val="00C97D54"/>
    <w:rsid w:val="00D734A9"/>
    <w:rsid w:val="00E84325"/>
    <w:rsid w:val="00ED6BA7"/>
    <w:rsid w:val="00F12E22"/>
    <w:rsid w:val="00FE5AE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5AE0"/>
    <w:pPr>
      <w:widowControl w:val="0"/>
      <w:jc w:val="both"/>
    </w:pPr>
  </w:style>
  <w:style w:type="paragraph" w:styleId="2">
    <w:name w:val="heading 2"/>
    <w:basedOn w:val="a"/>
    <w:link w:val="2Char"/>
    <w:uiPriority w:val="9"/>
    <w:qFormat/>
    <w:rsid w:val="00502949"/>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E0D2A"/>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5E0D2A"/>
    <w:rPr>
      <w:b/>
      <w:bCs/>
    </w:rPr>
  </w:style>
  <w:style w:type="paragraph" w:styleId="a5">
    <w:name w:val="Balloon Text"/>
    <w:basedOn w:val="a"/>
    <w:link w:val="Char"/>
    <w:uiPriority w:val="99"/>
    <w:semiHidden/>
    <w:unhideWhenUsed/>
    <w:rsid w:val="00B807CD"/>
    <w:rPr>
      <w:sz w:val="18"/>
      <w:szCs w:val="18"/>
    </w:rPr>
  </w:style>
  <w:style w:type="character" w:customStyle="1" w:styleId="Char">
    <w:name w:val="批注框文本 Char"/>
    <w:basedOn w:val="a0"/>
    <w:link w:val="a5"/>
    <w:uiPriority w:val="99"/>
    <w:semiHidden/>
    <w:rsid w:val="00B807CD"/>
    <w:rPr>
      <w:sz w:val="18"/>
      <w:szCs w:val="18"/>
    </w:rPr>
  </w:style>
  <w:style w:type="character" w:customStyle="1" w:styleId="apple-converted-space">
    <w:name w:val="apple-converted-space"/>
    <w:basedOn w:val="a0"/>
    <w:rsid w:val="004C1E2D"/>
  </w:style>
  <w:style w:type="character" w:customStyle="1" w:styleId="2Char">
    <w:name w:val="标题 2 Char"/>
    <w:basedOn w:val="a0"/>
    <w:link w:val="2"/>
    <w:uiPriority w:val="9"/>
    <w:rsid w:val="00502949"/>
    <w:rPr>
      <w:rFonts w:ascii="宋体" w:eastAsia="宋体" w:hAnsi="宋体" w:cs="宋体"/>
      <w:b/>
      <w:bCs/>
      <w:kern w:val="0"/>
      <w:sz w:val="36"/>
      <w:szCs w:val="36"/>
    </w:rPr>
  </w:style>
</w:styles>
</file>

<file path=word/webSettings.xml><?xml version="1.0" encoding="utf-8"?>
<w:webSettings xmlns:r="http://schemas.openxmlformats.org/officeDocument/2006/relationships" xmlns:w="http://schemas.openxmlformats.org/wordprocessingml/2006/main">
  <w:divs>
    <w:div w:id="230579758">
      <w:bodyDiv w:val="1"/>
      <w:marLeft w:val="0"/>
      <w:marRight w:val="0"/>
      <w:marTop w:val="0"/>
      <w:marBottom w:val="0"/>
      <w:divBdr>
        <w:top w:val="none" w:sz="0" w:space="0" w:color="auto"/>
        <w:left w:val="none" w:sz="0" w:space="0" w:color="auto"/>
        <w:bottom w:val="none" w:sz="0" w:space="0" w:color="auto"/>
        <w:right w:val="none" w:sz="0" w:space="0" w:color="auto"/>
      </w:divBdr>
    </w:div>
    <w:div w:id="379987008">
      <w:bodyDiv w:val="1"/>
      <w:marLeft w:val="0"/>
      <w:marRight w:val="0"/>
      <w:marTop w:val="0"/>
      <w:marBottom w:val="0"/>
      <w:divBdr>
        <w:top w:val="none" w:sz="0" w:space="0" w:color="auto"/>
        <w:left w:val="none" w:sz="0" w:space="0" w:color="auto"/>
        <w:bottom w:val="none" w:sz="0" w:space="0" w:color="auto"/>
        <w:right w:val="none" w:sz="0" w:space="0" w:color="auto"/>
      </w:divBdr>
    </w:div>
    <w:div w:id="578100582">
      <w:bodyDiv w:val="1"/>
      <w:marLeft w:val="0"/>
      <w:marRight w:val="0"/>
      <w:marTop w:val="0"/>
      <w:marBottom w:val="0"/>
      <w:divBdr>
        <w:top w:val="none" w:sz="0" w:space="0" w:color="auto"/>
        <w:left w:val="none" w:sz="0" w:space="0" w:color="auto"/>
        <w:bottom w:val="none" w:sz="0" w:space="0" w:color="auto"/>
        <w:right w:val="none" w:sz="0" w:space="0" w:color="auto"/>
      </w:divBdr>
    </w:div>
    <w:div w:id="789058349">
      <w:bodyDiv w:val="1"/>
      <w:marLeft w:val="0"/>
      <w:marRight w:val="0"/>
      <w:marTop w:val="0"/>
      <w:marBottom w:val="0"/>
      <w:divBdr>
        <w:top w:val="none" w:sz="0" w:space="0" w:color="auto"/>
        <w:left w:val="none" w:sz="0" w:space="0" w:color="auto"/>
        <w:bottom w:val="none" w:sz="0" w:space="0" w:color="auto"/>
        <w:right w:val="none" w:sz="0" w:space="0" w:color="auto"/>
      </w:divBdr>
    </w:div>
    <w:div w:id="853416278">
      <w:bodyDiv w:val="1"/>
      <w:marLeft w:val="0"/>
      <w:marRight w:val="0"/>
      <w:marTop w:val="0"/>
      <w:marBottom w:val="0"/>
      <w:divBdr>
        <w:top w:val="none" w:sz="0" w:space="0" w:color="auto"/>
        <w:left w:val="none" w:sz="0" w:space="0" w:color="auto"/>
        <w:bottom w:val="none" w:sz="0" w:space="0" w:color="auto"/>
        <w:right w:val="none" w:sz="0" w:space="0" w:color="auto"/>
      </w:divBdr>
    </w:div>
    <w:div w:id="899681361">
      <w:bodyDiv w:val="1"/>
      <w:marLeft w:val="0"/>
      <w:marRight w:val="0"/>
      <w:marTop w:val="0"/>
      <w:marBottom w:val="0"/>
      <w:divBdr>
        <w:top w:val="none" w:sz="0" w:space="0" w:color="auto"/>
        <w:left w:val="none" w:sz="0" w:space="0" w:color="auto"/>
        <w:bottom w:val="none" w:sz="0" w:space="0" w:color="auto"/>
        <w:right w:val="none" w:sz="0" w:space="0" w:color="auto"/>
      </w:divBdr>
    </w:div>
    <w:div w:id="1052849158">
      <w:bodyDiv w:val="1"/>
      <w:marLeft w:val="0"/>
      <w:marRight w:val="0"/>
      <w:marTop w:val="0"/>
      <w:marBottom w:val="0"/>
      <w:divBdr>
        <w:top w:val="none" w:sz="0" w:space="0" w:color="auto"/>
        <w:left w:val="none" w:sz="0" w:space="0" w:color="auto"/>
        <w:bottom w:val="none" w:sz="0" w:space="0" w:color="auto"/>
        <w:right w:val="none" w:sz="0" w:space="0" w:color="auto"/>
      </w:divBdr>
    </w:div>
    <w:div w:id="1243103711">
      <w:bodyDiv w:val="1"/>
      <w:marLeft w:val="0"/>
      <w:marRight w:val="0"/>
      <w:marTop w:val="0"/>
      <w:marBottom w:val="0"/>
      <w:divBdr>
        <w:top w:val="none" w:sz="0" w:space="0" w:color="auto"/>
        <w:left w:val="none" w:sz="0" w:space="0" w:color="auto"/>
        <w:bottom w:val="none" w:sz="0" w:space="0" w:color="auto"/>
        <w:right w:val="none" w:sz="0" w:space="0" w:color="auto"/>
      </w:divBdr>
    </w:div>
    <w:div w:id="1463301918">
      <w:bodyDiv w:val="1"/>
      <w:marLeft w:val="0"/>
      <w:marRight w:val="0"/>
      <w:marTop w:val="0"/>
      <w:marBottom w:val="0"/>
      <w:divBdr>
        <w:top w:val="none" w:sz="0" w:space="0" w:color="auto"/>
        <w:left w:val="none" w:sz="0" w:space="0" w:color="auto"/>
        <w:bottom w:val="none" w:sz="0" w:space="0" w:color="auto"/>
        <w:right w:val="none" w:sz="0" w:space="0" w:color="auto"/>
      </w:divBdr>
    </w:div>
    <w:div w:id="1568687689">
      <w:bodyDiv w:val="1"/>
      <w:marLeft w:val="0"/>
      <w:marRight w:val="0"/>
      <w:marTop w:val="0"/>
      <w:marBottom w:val="0"/>
      <w:divBdr>
        <w:top w:val="none" w:sz="0" w:space="0" w:color="auto"/>
        <w:left w:val="none" w:sz="0" w:space="0" w:color="auto"/>
        <w:bottom w:val="none" w:sz="0" w:space="0" w:color="auto"/>
        <w:right w:val="none" w:sz="0" w:space="0" w:color="auto"/>
      </w:divBdr>
    </w:div>
    <w:div w:id="1696420773">
      <w:bodyDiv w:val="1"/>
      <w:marLeft w:val="0"/>
      <w:marRight w:val="0"/>
      <w:marTop w:val="0"/>
      <w:marBottom w:val="0"/>
      <w:divBdr>
        <w:top w:val="none" w:sz="0" w:space="0" w:color="auto"/>
        <w:left w:val="none" w:sz="0" w:space="0" w:color="auto"/>
        <w:bottom w:val="none" w:sz="0" w:space="0" w:color="auto"/>
        <w:right w:val="none" w:sz="0" w:space="0" w:color="auto"/>
      </w:divBdr>
    </w:div>
    <w:div w:id="182539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jpe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29" Type="http://schemas.openxmlformats.org/officeDocument/2006/relationships/image" Target="media/image26.png"/><Relationship Id="rId41" Type="http://schemas.openxmlformats.org/officeDocument/2006/relationships/image" Target="media/image38.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png"/><Relationship Id="rId44" Type="http://schemas.openxmlformats.org/officeDocument/2006/relationships/image" Target="media/image41.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jpeg"/><Relationship Id="rId48" Type="http://schemas.openxmlformats.org/officeDocument/2006/relationships/image" Target="media/image45.png"/><Relationship Id="rId8" Type="http://schemas.openxmlformats.org/officeDocument/2006/relationships/image" Target="media/image5.jpe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430</TotalTime>
  <Pages>45</Pages>
  <Words>2971</Words>
  <Characters>16940</Characters>
  <Application>Microsoft Office Word</Application>
  <DocSecurity>0</DocSecurity>
  <Lines>141</Lines>
  <Paragraphs>39</Paragraphs>
  <ScaleCrop>false</ScaleCrop>
  <Company/>
  <LinksUpToDate>false</LinksUpToDate>
  <CharactersWithSpaces>19872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12</cp:revision>
  <dcterms:created xsi:type="dcterms:W3CDTF">2015-03-12T01:16:00Z</dcterms:created>
  <dcterms:modified xsi:type="dcterms:W3CDTF">2015-03-12T09:01:00Z</dcterms:modified>
</cp:coreProperties>
</file>