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6E360A91">
      <w:pPr>
        <w:ind w:firstLine="800" w:firstLineChars="200"/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咳嗽---问诊</w:t>
      </w:r>
    </w:p>
    <w:p w14:paraId="393F2DCF">
      <w:pPr>
        <w:ind w:firstLine="640" w:firstLineChars="200"/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383F1E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说明：</w:t>
      </w:r>
      <w:r>
        <w:rPr>
          <w:rFonts w:hint="eastAsia"/>
          <w:b/>
          <w:bCs/>
          <w:sz w:val="24"/>
          <w:szCs w:val="24"/>
          <w:lang w:val="en-US" w:eastAsia="zh-CN"/>
        </w:rPr>
        <w:t>1、黑色字体是中医师问；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蓝色字体是患者回答；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绿色字体表示屏幕显示；</w:t>
      </w:r>
      <w:r>
        <w:rPr>
          <w:rFonts w:hint="eastAsia"/>
          <w:b/>
          <w:bCs/>
          <w:sz w:val="24"/>
          <w:szCs w:val="24"/>
          <w:lang w:val="en-US" w:eastAsia="zh-CN"/>
        </w:rPr>
        <w:t>2、大写“一，二，三......”是平行依次问诊顺序；3、小写“1，2，3......”只能选择其中一个；4、括号小写“（1）（2）（3）......”只能选择其中一个；5、括号小写“（a）（b）（c）......”只能选择其中一个；</w:t>
      </w:r>
    </w:p>
    <w:p w14:paraId="604BB267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</w:p>
    <w:p w14:paraId="623F0310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一、干咳与有痰表现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---屏幕显示：干咳，咳痰发白色，咳痰发黄色，咳痰发青绿色？</w:t>
      </w:r>
    </w:p>
    <w:p w14:paraId="520A6EE0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1、患者回答：干咳KSG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（确认）---再问有无血丝？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---屏幕显示：有血丝，无血丝？</w:t>
      </w:r>
    </w:p>
    <w:p w14:paraId="460EE306">
      <w:pPr>
        <w:numPr>
          <w:ilvl w:val="0"/>
          <w:numId w:val="0"/>
        </w:numPr>
        <w:ind w:leftChars="100"/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（1）患者回答：有血丝KSGA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18901A6C">
      <w:pPr>
        <w:numPr>
          <w:ilvl w:val="0"/>
          <w:numId w:val="0"/>
        </w:numPr>
        <w:ind w:left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（2）患者回答：无血丝KSGB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6D83B1E5">
      <w:pPr>
        <w:numPr>
          <w:ilvl w:val="0"/>
          <w:numId w:val="0"/>
        </w:numPr>
        <w:ind w:firstLine="240" w:firstLineChars="100"/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---再问夜间咳甚？---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患者回答：是KSGC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0F99E645">
      <w:pPr>
        <w:numPr>
          <w:ilvl w:val="0"/>
          <w:numId w:val="0"/>
        </w:numPr>
        <w:ind w:firstLine="240" w:firstLine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---再问阵发性、刺激性呛咳？---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患者回答：是KSGD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7D355E24">
      <w:pPr>
        <w:numPr>
          <w:ilvl w:val="0"/>
          <w:numId w:val="0"/>
        </w:numPr>
        <w:ind w:firstLine="240" w:firstLine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---再问生气时干咳严重？---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患者回答：是KSGE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4170A6D0">
      <w:pPr>
        <w:numPr>
          <w:ilvl w:val="0"/>
          <w:numId w:val="0"/>
        </w:numPr>
        <w:ind w:firstLine="240" w:firstLine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</w:p>
    <w:p w14:paraId="504CC4F7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2、患者回答：咳痰发白色KSB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（确认）---再问痰清稀还是成块？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---屏幕显示：痰清稀，痰成块，痰粘不易咳出？</w:t>
      </w:r>
    </w:p>
    <w:p w14:paraId="13FDC7EE">
      <w:pPr>
        <w:numPr>
          <w:ilvl w:val="0"/>
          <w:numId w:val="0"/>
        </w:numPr>
        <w:ind w:firstLine="240" w:firstLineChars="100"/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（1）患者回答：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痰清稀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KSBA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（确认）---再问咳嗽声音沉闷？---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患者回答：是KSBF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63CF77D7">
      <w:pPr>
        <w:numPr>
          <w:ilvl w:val="0"/>
          <w:numId w:val="0"/>
        </w:numPr>
        <w:ind w:left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（2）患者回答：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痰成块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KSBB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（确认）---再问咳嗽声音沉闷？---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患者回答：是KSBF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176F8CA9">
      <w:pPr>
        <w:numPr>
          <w:ilvl w:val="0"/>
          <w:numId w:val="0"/>
        </w:numPr>
        <w:ind w:left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（3）患者回答：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痰粘不易咳出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KSBC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（确认）---再问咳嗽声音沉闷？---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患者回答：是KSBF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6933E2D5">
      <w:pPr>
        <w:numPr>
          <w:ilvl w:val="0"/>
          <w:numId w:val="0"/>
        </w:numPr>
        <w:ind w:leftChars="3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</w:p>
    <w:p w14:paraId="5A4C40BF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3、患者回答：咳痰发黄色KSH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（确认）---再问痰有无臭味？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---屏幕显示：有臭味，无臭味？</w:t>
      </w:r>
    </w:p>
    <w:p w14:paraId="2EEB0E0F">
      <w:pPr>
        <w:numPr>
          <w:ilvl w:val="0"/>
          <w:numId w:val="0"/>
        </w:numPr>
        <w:ind w:leftChars="100"/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有臭味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KSHA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（确认）---再问咳嗽声音响亮？---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患者回答：是KSHB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28FE6B9A">
      <w:pPr>
        <w:numPr>
          <w:ilvl w:val="0"/>
          <w:numId w:val="0"/>
        </w:numPr>
        <w:ind w:left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</w:p>
    <w:p w14:paraId="39647F36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4、患者回答：咳痰发青绿色KSL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（确认）---再问痰有无臭味？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---屏幕显示：有臭味，无臭味？</w:t>
      </w:r>
    </w:p>
    <w:p w14:paraId="2C9CB1B7">
      <w:pPr>
        <w:numPr>
          <w:ilvl w:val="0"/>
          <w:numId w:val="0"/>
        </w:numPr>
        <w:ind w:leftChars="100"/>
        <w:rPr>
          <w:rFonts w:hint="default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有臭味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KSLA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77A738D8">
      <w:pPr>
        <w:numPr>
          <w:ilvl w:val="0"/>
          <w:numId w:val="0"/>
        </w:numPr>
        <w:ind w:firstLine="240" w:firstLineChars="100"/>
        <w:rPr>
          <w:rFonts w:hint="default"/>
          <w:b/>
          <w:bCs/>
          <w:color w:val="00B050"/>
          <w:sz w:val="24"/>
          <w:szCs w:val="24"/>
          <w:lang w:val="en-US" w:eastAsia="zh-CN"/>
        </w:rPr>
      </w:pPr>
    </w:p>
    <w:p w14:paraId="2B49ACDD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二、咳嗽咽喉表现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---屏幕显示：咽痒而咳？</w:t>
      </w:r>
    </w:p>
    <w:p w14:paraId="5A69662A">
      <w:pPr>
        <w:numPr>
          <w:ilvl w:val="0"/>
          <w:numId w:val="0"/>
        </w:numP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咽痒而咳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KSY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750D3B5A">
      <w:pPr>
        <w:numPr>
          <w:ilvl w:val="0"/>
          <w:numId w:val="0"/>
        </w:numP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</w:p>
    <w:p w14:paraId="69EDB524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三、咽喉红肿表现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---屏幕显示：咽部红肿？</w:t>
      </w:r>
    </w:p>
    <w:p w14:paraId="73A3E12D">
      <w:pPr>
        <w:numPr>
          <w:ilvl w:val="0"/>
          <w:numId w:val="0"/>
        </w:numP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患者回答：咽部红肿KSZ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（确认）</w:t>
      </w:r>
    </w:p>
    <w:p w14:paraId="5E97D4FB">
      <w:pPr>
        <w:numPr>
          <w:ilvl w:val="0"/>
          <w:numId w:val="0"/>
        </w:numP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</w:p>
    <w:p w14:paraId="2D50D7D6">
      <w:pPr>
        <w:numPr>
          <w:ilvl w:val="0"/>
          <w:numId w:val="0"/>
        </w:numPr>
        <w:rPr>
          <w:rFonts w:hint="default"/>
          <w:b/>
          <w:bCs/>
          <w:color w:val="00B050"/>
          <w:sz w:val="24"/>
          <w:szCs w:val="24"/>
          <w:lang w:val="en-US" w:eastAsia="zh-CN"/>
        </w:rPr>
      </w:pPr>
    </w:p>
    <w:p w14:paraId="10C44FD6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寒热</w:t>
      </w:r>
    </w:p>
    <w:p w14:paraId="41293E65">
      <w:pPr>
        <w:numPr>
          <w:ilvl w:val="0"/>
          <w:numId w:val="2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问平时怕冷发热情况</w:t>
      </w:r>
      <w:r>
        <w:rPr>
          <w:rFonts w:hint="eastAsia" w:ascii="等线" w:eastAsia="等线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屏幕右侧显示：整体怕冷，整体怕热，冷热错杂</w:t>
      </w:r>
    </w:p>
    <w:p w14:paraId="2DD2459F">
      <w:pPr>
        <w:numPr>
          <w:ilvl w:val="0"/>
          <w:numId w:val="0"/>
        </w:numPr>
        <w:ind w:firstLine="240" w:firstLineChars="10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 w:ascii="等线" w:eastAsia="等线"/>
          <w:b/>
          <w:bCs/>
          <w:color w:val="7030A0"/>
          <w:sz w:val="24"/>
          <w:szCs w:val="24"/>
          <w:lang w:val="en-US" w:eastAsia="zh-CN"/>
        </w:rPr>
        <w:t>（以下a和b症状互斥；以下a和d症状互斥；以下b和c症状互斥）</w:t>
      </w: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：</w:t>
      </w:r>
    </w:p>
    <w:p w14:paraId="66691615">
      <w:pPr>
        <w:numPr>
          <w:ilvl w:val="0"/>
          <w:numId w:val="3"/>
        </w:numPr>
        <w:ind w:leftChars="20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整体怕冷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BHR1---问程度较轻BHR1A，较重BHR1B</w:t>
      </w:r>
    </w:p>
    <w:p w14:paraId="47EEBBAB">
      <w:pPr>
        <w:numPr>
          <w:ilvl w:val="0"/>
          <w:numId w:val="3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整体怕热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BHR2---问程度较轻BHR2A，较重BHR2B</w:t>
      </w:r>
    </w:p>
    <w:p w14:paraId="59450BE1">
      <w:pPr>
        <w:numPr>
          <w:ilvl w:val="0"/>
          <w:numId w:val="3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局部怕热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---心胸烦热BHR3；头发热BHR4；胃脘热BHR5；腹部热BHR6；手心发热BHR7，脚心发热BHR8---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屏幕提示：以上各个部位</w:t>
      </w:r>
    </w:p>
    <w:p w14:paraId="2B5C213D">
      <w:pPr>
        <w:numPr>
          <w:ilvl w:val="0"/>
          <w:numId w:val="3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局部怕冷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---头怕冷BHR10；胃脘怕冷BHR11；腹部怕冷BHR12；手怕冷BHR13；脚怕冷BHR14，腰怕冷BHR15；背怕冷BHR16；膝盖怕冷BHR17；牙齿怕冷BHR18---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屏幕提示：以上各个部位</w:t>
      </w:r>
    </w:p>
    <w:p w14:paraId="0C82CD37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以上（a）和（d）条确定一条就追加问诊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屏幕提示：夜尿多，小便清长（1）</w:t>
      </w:r>
    </w:p>
    <w:p w14:paraId="534BA803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46E90F24">
      <w:pPr>
        <w:numPr>
          <w:ilvl w:val="0"/>
          <w:numId w:val="2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问特别冷热情况---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屏幕右侧显示：忽冷忽热，潮热，怕冷同时发热</w:t>
      </w:r>
    </w:p>
    <w:p w14:paraId="4DE6B4F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 w:ascii="等线" w:eastAsia="等线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：</w:t>
      </w:r>
    </w:p>
    <w:p w14:paraId="5CBCD1CE">
      <w:pPr>
        <w:numPr>
          <w:ilvl w:val="0"/>
          <w:numId w:val="4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忽冷忽热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BHR21---问程度较轻BHR21A，较重BHR21B</w:t>
      </w:r>
    </w:p>
    <w:p w14:paraId="24FE7F9B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以上这条确定就追加问诊：1、</w:t>
      </w:r>
      <w:r>
        <w:rPr>
          <w:rFonts w:hint="eastAsia" w:ascii="等线" w:eastAsia="等线"/>
          <w:b/>
          <w:bCs/>
          <w:color w:val="0000FF"/>
          <w:sz w:val="24"/>
          <w:lang w:val="en-US" w:eastAsia="zh-CN"/>
        </w:rPr>
        <w:t>协肋胀满PQZ1---较轻PQZ1A，较重PQZ1B</w:t>
      </w:r>
      <w:r>
        <w:rPr>
          <w:rFonts w:hint="eastAsia" w:ascii="等线" w:eastAsia="等线"/>
          <w:b/>
          <w:bCs/>
          <w:color w:val="auto"/>
          <w:sz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00FF"/>
          <w:sz w:val="24"/>
          <w:lang w:val="en-US" w:eastAsia="zh-CN"/>
        </w:rPr>
        <w:t>胸闷PQZ2---较轻PQZ2A，较重PQZ2B</w:t>
      </w:r>
    </w:p>
    <w:p w14:paraId="695BE96B">
      <w:pPr>
        <w:numPr>
          <w:ilvl w:val="0"/>
          <w:numId w:val="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潮热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BHR22---问潮热时间(午后潮热BHR23，傍晚潮热BHR24，夜间潮热BHR25)；</w:t>
      </w:r>
    </w:p>
    <w:p w14:paraId="4171BE60">
      <w:pPr>
        <w:numPr>
          <w:ilvl w:val="0"/>
          <w:numId w:val="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怕冷同时发热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BHR26</w:t>
      </w:r>
    </w:p>
    <w:p w14:paraId="4EE714C1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以上（c）这条确定就追加问诊</w:t>
      </w:r>
      <w:r>
        <w:rPr>
          <w:rFonts w:hint="eastAsia" w:ascii="等线" w:eastAsia="等线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屏幕右侧显示：皮肤瘙痒，肢体麻木，如有蚁行，游走性疼痛（2）</w:t>
      </w:r>
    </w:p>
    <w:p w14:paraId="1707E2B9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皮肤瘙痒PFE1---较轻PFE1A，较重PFE1B</w:t>
      </w: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肢体麻木，如有蚁行PFE2---较轻PFE2A，较重PFE2B---3、游走性疼痛PFE3---较轻PFE3A，较重PFE3B</w:t>
      </w:r>
    </w:p>
    <w:p w14:paraId="0C42961D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口渴与喝水</w:t>
      </w:r>
    </w:p>
    <w:p w14:paraId="223F9EE5">
      <w:pPr>
        <w:numPr>
          <w:ilvl w:val="0"/>
          <w:numId w:val="5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问口渴与喝水</w:t>
      </w: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BKH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屏幕右侧显示：口不渴，口渴喜喝热水，口渴喜喝凉水，口渴不欲饮</w:t>
      </w:r>
    </w:p>
    <w:p w14:paraId="12D3EACC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问平时口渴与喝水情况。</w:t>
      </w:r>
    </w:p>
    <w:p w14:paraId="7759936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（以下症状（2）（3）互斥）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960AF53">
      <w:pPr>
        <w:numPr>
          <w:ilvl w:val="0"/>
          <w:numId w:val="6"/>
        </w:numPr>
        <w:ind w:left="120"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口不渴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BKH1---问程度较轻BKH1A，较重BKH1B</w:t>
      </w:r>
    </w:p>
    <w:p w14:paraId="3D8011DF">
      <w:pPr>
        <w:numPr>
          <w:ilvl w:val="0"/>
          <w:numId w:val="6"/>
        </w:numPr>
        <w:ind w:left="120"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口渴时喜喝热水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BKH2---问程度较轻BKH2A，较重BKH2B</w:t>
      </w:r>
    </w:p>
    <w:p w14:paraId="40286938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以上（1）（2）这条确定一条就追加问诊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屏幕提示：夜尿多，小便清长（2）</w:t>
      </w:r>
    </w:p>
    <w:p w14:paraId="7459C41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3F7B4165">
      <w:pPr>
        <w:numPr>
          <w:ilvl w:val="0"/>
          <w:numId w:val="6"/>
        </w:numPr>
        <w:ind w:left="12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口渴喜喝凉水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BKH3---问程度较轻BKH3A，较重BKH3B</w:t>
      </w:r>
    </w:p>
    <w:p w14:paraId="6C1D8B49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以上（3）这条确定就追加问诊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屏幕右侧显示：小便黄赤有热，气喘粗有热（1）</w:t>
      </w:r>
    </w:p>
    <w:p w14:paraId="3D3EE371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1、小便黄赤有热PSR1---较轻PSR1A，较重PSR1B---2、气喘粗有热PSR2---较轻PSR2A，较重PSR2B</w:t>
      </w:r>
    </w:p>
    <w:p w14:paraId="3929C0A4">
      <w:pPr>
        <w:numPr>
          <w:ilvl w:val="0"/>
          <w:numId w:val="0"/>
        </w:numPr>
        <w:rPr>
          <w:rFonts w:hint="default"/>
          <w:b/>
          <w:bCs/>
          <w:color w:val="00B050"/>
          <w:sz w:val="24"/>
          <w:szCs w:val="24"/>
          <w:lang w:val="en-US" w:eastAsia="zh-CN"/>
        </w:rPr>
      </w:pPr>
    </w:p>
    <w:p w14:paraId="5A3F5AB7">
      <w:pPr>
        <w:numPr>
          <w:ilvl w:val="0"/>
          <w:numId w:val="6"/>
        </w:numPr>
        <w:ind w:left="12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口渴不欲饮的情况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BKH4---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屏幕右侧显示：湿疹，脚臭，小便有热</w:t>
      </w:r>
    </w:p>
    <w:p w14:paraId="6D65B3B9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以上（4）这条确定就追加问诊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屏幕提示：湿疹，脚臭，小便有热（1）</w:t>
      </w:r>
    </w:p>
    <w:p w14:paraId="42AF95F2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357EDC82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4"/>
          <w:lang w:val="en-US" w:eastAsia="zh-CN"/>
        </w:rPr>
      </w:pPr>
    </w:p>
    <w:p w14:paraId="6F51BD7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问口中状况BKZ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屏幕右侧显示：口中异味，口中干湿</w:t>
      </w:r>
    </w:p>
    <w:p w14:paraId="4D21FC97">
      <w:pPr>
        <w:numPr>
          <w:ilvl w:val="0"/>
          <w:numId w:val="7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问口中有没有异味。有没有口苦，口臭，口酸，口咸，口甜，口涩，口淡无味的情况？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屏幕右侧显示：口苦，口臭，口酸，口咸，口甜，口涩，口淡无味</w:t>
      </w:r>
    </w:p>
    <w:p w14:paraId="4FB6C18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0542C383">
      <w:pPr>
        <w:numPr>
          <w:ilvl w:val="0"/>
          <w:numId w:val="8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口苦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BKZ1---问程度较轻BKZ1A，较重BKZ1B</w:t>
      </w:r>
    </w:p>
    <w:p w14:paraId="67A09771">
      <w:pPr>
        <w:numPr>
          <w:ilvl w:val="0"/>
          <w:numId w:val="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口臭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BKZ2---问程度较轻BKZ2A，较重BKZ2B</w:t>
      </w:r>
    </w:p>
    <w:p w14:paraId="4CC9BB6E">
      <w:pPr>
        <w:numPr>
          <w:ilvl w:val="0"/>
          <w:numId w:val="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口酸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BKZ3---问程度较轻BKZ3A，较重BKZ3B</w:t>
      </w:r>
    </w:p>
    <w:p w14:paraId="27B6ECC7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以上（a）（b）（c）这三条确定一条就追加问诊1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屏幕提示：偏头痛，腹胀放屁不出，呃逆嗳气（3）</w:t>
      </w:r>
    </w:p>
    <w:p w14:paraId="6BAFEE2A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偏头痛PQZ3---较轻PQZ3A，较重PQZ3B---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2、</w:t>
      </w:r>
      <w:r>
        <w:rPr>
          <w:rFonts w:hint="eastAsia"/>
          <w:b/>
          <w:bCs/>
          <w:color w:val="0070C0"/>
          <w:sz w:val="24"/>
          <w:lang w:val="en-US" w:eastAsia="zh-CN"/>
        </w:rPr>
        <w:t>腹胀想放屁放不出来PQZ5---较轻PQZ5A，较重PQZ5B---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3、</w:t>
      </w:r>
      <w:r>
        <w:rPr>
          <w:rFonts w:hint="eastAsia"/>
          <w:b/>
          <w:bCs/>
          <w:color w:val="0070C0"/>
          <w:sz w:val="24"/>
          <w:lang w:val="en-US" w:eastAsia="zh-CN"/>
        </w:rPr>
        <w:t>呃逆嗳气PQN1---较轻PQN1A，较重PQN1B---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4、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</w:t>
      </w:r>
    </w:p>
    <w:p w14:paraId="09898BEA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以上（a）（b）（c）这三条确定一条就追加问诊2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屏幕提示：胃胀，呃逆嗳气，上腹部顶的慌，失气其臭（1）</w:t>
      </w:r>
    </w:p>
    <w:p w14:paraId="7B87399B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胃脘胀满疼痛，拒按</w:t>
      </w:r>
      <w:r>
        <w:rPr>
          <w:rFonts w:hint="eastAsia"/>
          <w:b/>
          <w:bCs/>
          <w:color w:val="0070C0"/>
          <w:sz w:val="24"/>
          <w:lang w:val="en-US" w:eastAsia="zh-CN"/>
        </w:rPr>
        <w:t>PSJ1---较轻PSJ1A，较重PSJ1B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---2、呃逆嗳气</w:t>
      </w:r>
      <w:r>
        <w:rPr>
          <w:rFonts w:hint="eastAsia"/>
          <w:b/>
          <w:bCs/>
          <w:color w:val="0070C0"/>
          <w:sz w:val="24"/>
          <w:lang w:val="en-US" w:eastAsia="zh-CN"/>
        </w:rPr>
        <w:t>PQN1---较轻PQN1A，较重PQN1B---3、</w:t>
      </w: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上腹部（心口窝）顶得慌</w:t>
      </w:r>
      <w:r>
        <w:rPr>
          <w:rFonts w:hint="eastAsia"/>
          <w:b/>
          <w:bCs/>
          <w:color w:val="0070C0"/>
          <w:sz w:val="24"/>
          <w:lang w:val="en-US" w:eastAsia="zh-CN"/>
        </w:rPr>
        <w:t>PSJ2---较轻PSJ2A，较重PSJ2B---4、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矢气奇臭</w:t>
      </w:r>
      <w:r>
        <w:rPr>
          <w:rFonts w:hint="eastAsia"/>
          <w:b/>
          <w:bCs/>
          <w:color w:val="0070C0"/>
          <w:sz w:val="24"/>
          <w:lang w:val="en-US" w:eastAsia="zh-CN"/>
        </w:rPr>
        <w:t>PSJ3---较轻PSJ3A，较重PSJ3B</w:t>
      </w:r>
    </w:p>
    <w:p w14:paraId="28AEABAD">
      <w:pPr>
        <w:numPr>
          <w:ilvl w:val="0"/>
          <w:numId w:val="8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口咸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BKZ4---问程度较轻BKZ4A，较重BKZ4B</w:t>
      </w:r>
    </w:p>
    <w:p w14:paraId="26FB442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屏幕右侧显示：皮肤干燥，心胸烦躁，耳鸣，多梦（2）</w:t>
      </w:r>
    </w:p>
    <w:p w14:paraId="3F39E78C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6270D0CF">
      <w:pPr>
        <w:numPr>
          <w:ilvl w:val="0"/>
          <w:numId w:val="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口甜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BKZ5---问程度较轻BKZ5A，较重BKZ5B</w:t>
      </w:r>
    </w:p>
    <w:p w14:paraId="19234412">
      <w:pPr>
        <w:numPr>
          <w:ilvl w:val="0"/>
          <w:numId w:val="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口涩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BKZ6---问程度较轻BKZ6A，较重BKZ6B</w:t>
      </w:r>
    </w:p>
    <w:p w14:paraId="2E3A66E4">
      <w:pPr>
        <w:numPr>
          <w:ilvl w:val="0"/>
          <w:numId w:val="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口淡无味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BKZ7---问程度较轻BKZ7A，较重BKZ7B</w:t>
      </w:r>
    </w:p>
    <w:p w14:paraId="23721BAC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问口中水多和口咽干燥---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屏幕右侧显示：口中水多，口咽干燥</w:t>
      </w:r>
    </w:p>
    <w:p w14:paraId="464C055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31E259D">
      <w:pPr>
        <w:numPr>
          <w:ilvl w:val="0"/>
          <w:numId w:val="9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口中水多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BKZ8---问程度较轻BKZ8A，较重BKZ8B</w:t>
      </w:r>
    </w:p>
    <w:p w14:paraId="165BE5BF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以上（a）这条确定就追加问诊：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屏幕右侧显示：肚子大，沉重，局部肿，晨僵（2）</w:t>
      </w:r>
    </w:p>
    <w:p w14:paraId="34356A98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肚子大PSQ1---较轻PSQ1A，较重PSQ1B---2、沉重PSQ2---较轻PSQ2A，较重PSQ2B---3、局部肿胀PSQ3---较轻PSQ3A，较重PSQ3B---4、晨僵PSQ4---较轻PSQ4A，较重PSQ4B</w:t>
      </w:r>
    </w:p>
    <w:p w14:paraId="57037E49">
      <w:pPr>
        <w:numPr>
          <w:ilvl w:val="0"/>
          <w:numId w:val="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口咽干燥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BKZ9---问程度较轻BKZ9A，较重BKZ9B</w:t>
      </w:r>
    </w:p>
    <w:p w14:paraId="7C5D15EB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屏幕右侧显示：小便黄赤有热，气喘粗有热（2）</w:t>
      </w:r>
    </w:p>
    <w:p w14:paraId="2344D9F4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1、小便黄赤有热PSR1---较轻PSR1A，较重PSR1B---2、气喘粗有热PSR2---较轻PSR2A，较重PSR2B</w:t>
      </w:r>
    </w:p>
    <w:p w14:paraId="158F8DE5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问口中粘腻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BKZ10---问程度较轻BKZ10A，较重BKZ10B---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屏幕右侧显示：口中粘腻</w:t>
      </w:r>
    </w:p>
    <w:p w14:paraId="4246BD1E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以上（3）这条确定就追加问诊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屏幕提示：湿疹，脚臭，小便有热（2）</w:t>
      </w:r>
    </w:p>
    <w:p w14:paraId="376197EA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028F756B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七、大便</w:t>
      </w:r>
    </w:p>
    <w:p w14:paraId="04125A75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（以下(1),(2),(3)症状互斥）</w:t>
      </w:r>
    </w:p>
    <w:p w14:paraId="536F165B">
      <w:pPr>
        <w:numPr>
          <w:ilvl w:val="0"/>
          <w:numId w:val="1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问便秘情况？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屏幕右侧显示：大便干结，大便稀溏，先干后稀，时干时稀</w:t>
      </w:r>
    </w:p>
    <w:p w14:paraId="4EAFA17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3670E507">
      <w:pPr>
        <w:numPr>
          <w:ilvl w:val="0"/>
          <w:numId w:val="1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大便干结BDB1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---问程度较轻BDB1A，较重BDB1B</w:t>
      </w:r>
    </w:p>
    <w:p w14:paraId="556C4884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以上（a）这条确定就追加问诊：---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</w:t>
      </w:r>
      <w:r>
        <w:rPr>
          <w:rFonts w:hint="default"/>
          <w:b/>
          <w:bCs/>
          <w:color w:val="00B050"/>
          <w:sz w:val="24"/>
          <w:szCs w:val="24"/>
          <w:lang w:val="en-US" w:eastAsia="zh-CN"/>
        </w:rPr>
        <w:t>脐周或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腹部疼痛，拒按</w:t>
      </w:r>
    </w:p>
    <w:p w14:paraId="11400B37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脐周或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腹部疼痛，拒按</w:t>
      </w:r>
      <w:r>
        <w:rPr>
          <w:rFonts w:hint="eastAsia"/>
          <w:b/>
          <w:bCs/>
          <w:color w:val="0070C0"/>
          <w:sz w:val="24"/>
          <w:lang w:val="en-US" w:eastAsia="zh-CN"/>
        </w:rPr>
        <w:t>PCJ1---较轻PCJ1A，较重PCJ1B</w:t>
      </w:r>
    </w:p>
    <w:p w14:paraId="5335B695">
      <w:pPr>
        <w:numPr>
          <w:ilvl w:val="0"/>
          <w:numId w:val="1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大便稀溏BDB2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---肛门不热BDB2A，肛门灼热BDB2B</w:t>
      </w:r>
    </w:p>
    <w:p w14:paraId="39A3FCD5">
      <w:pPr>
        <w:numPr>
          <w:ilvl w:val="0"/>
          <w:numId w:val="1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先干后稀BDB3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---肛门不热BDB3A，肛门灼热BDB3B</w:t>
      </w:r>
    </w:p>
    <w:p w14:paraId="0B3F683E">
      <w:pPr>
        <w:numPr>
          <w:ilvl w:val="0"/>
          <w:numId w:val="1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时干时稀BDB4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---肛门不热BDB4A，肛门灼热BDB4B</w:t>
      </w:r>
    </w:p>
    <w:p w14:paraId="493FA45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以上（a）b）（c）（d）这四条确定一条就追加问诊1：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屏幕提示：咳嗽，气喘（1）</w:t>
      </w:r>
    </w:p>
    <w:p w14:paraId="390FB97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咳嗽PQN2---较轻PQN2A，较重PQN2B---痰白PQN2C，痰黄PQN2D，说不清楚PQN2E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气喘PQN3---较轻PQN3A，较重PQN3B</w:t>
      </w:r>
    </w:p>
    <w:p w14:paraId="6138FA64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以上（b）（c）（d）这三条有一条确定肛门灼热时就追加问诊2：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屏幕提示：湿疹，脚臭，小便有热（4）</w:t>
      </w:r>
    </w:p>
    <w:p w14:paraId="0C5A351E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66D8D5E1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问腹泻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屏幕右侧显示：五更泻；完谷不化；稀溏粘腻；</w:t>
      </w:r>
    </w:p>
    <w:p w14:paraId="39A94DC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3EEAB3FA">
      <w:pPr>
        <w:numPr>
          <w:ilvl w:val="0"/>
          <w:numId w:val="12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五更泻BDB5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---较轻BDB5A，较重BDB5B</w:t>
      </w:r>
    </w:p>
    <w:p w14:paraId="2E995C7A">
      <w:pPr>
        <w:numPr>
          <w:ilvl w:val="0"/>
          <w:numId w:val="12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完谷不化BDB6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---较轻BDB6A，较重BDB6B</w:t>
      </w:r>
    </w:p>
    <w:p w14:paraId="1C5C7F66">
      <w:pPr>
        <w:numPr>
          <w:ilvl w:val="0"/>
          <w:numId w:val="12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稀溏粘腻BDB7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---较轻BDB7A，较重BDB7B</w:t>
      </w:r>
    </w:p>
    <w:p w14:paraId="168D127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以上（a）（b）（c）这条确定一条就追加问诊：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屏幕右侧显示：夜尿多，小便清长（4）</w:t>
      </w:r>
    </w:p>
    <w:p w14:paraId="7406238E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585DECA5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05DDB9D7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问大便不成形情况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屏幕右侧显示：不粘腻、粘腻不发热；粘腻发热；</w:t>
      </w:r>
    </w:p>
    <w:p w14:paraId="2ACEA2F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1D9D64C8">
      <w:pPr>
        <w:numPr>
          <w:ilvl w:val="0"/>
          <w:numId w:val="13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不粘腻BDB8</w:t>
      </w:r>
    </w:p>
    <w:p w14:paraId="23530E80">
      <w:pPr>
        <w:numPr>
          <w:ilvl w:val="0"/>
          <w:numId w:val="1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粘腻不发热BDB9</w:t>
      </w:r>
    </w:p>
    <w:p w14:paraId="41E1449B">
      <w:pPr>
        <w:numPr>
          <w:ilvl w:val="0"/>
          <w:numId w:val="1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粘腻发热BDB10</w:t>
      </w:r>
    </w:p>
    <w:p w14:paraId="1D278CFE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以上（c）确定就追加问诊：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屏幕提示：湿疹，脚臭，小便有热（5）</w:t>
      </w:r>
    </w:p>
    <w:p w14:paraId="30D84381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6BAACB26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问排便不适情况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屏幕右侧显示：便意频频、排便不净</w:t>
      </w:r>
    </w:p>
    <w:p w14:paraId="15AB3E7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74685B8C">
      <w:pPr>
        <w:numPr>
          <w:ilvl w:val="0"/>
          <w:numId w:val="14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便意频频BDB11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---问程度较轻BDB11A，较重BDB11B</w:t>
      </w:r>
    </w:p>
    <w:p w14:paraId="369EBDA6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排便不净BDB12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---问程度较轻BDB12A，较重BDB12B</w:t>
      </w:r>
    </w:p>
    <w:p w14:paraId="547FBB3B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屏幕右侧显示：肛门下坠、肛门下坠</w:t>
      </w:r>
    </w:p>
    <w:p w14:paraId="0E399CE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肛门下坠PQX2---较轻PQX2A，较重PQX2B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肛门下坠PQX3---较轻PQX3A，较重PQX3B</w:t>
      </w:r>
    </w:p>
    <w:p w14:paraId="293EFD1B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4112E0B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1404A585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八、自选</w:t>
      </w:r>
    </w:p>
    <w:p w14:paraId="5F1FD47D">
      <w:pPr>
        <w:numPr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1. 性别是男且年龄在16-65之间：</w:t>
      </w:r>
    </w:p>
    <w:p w14:paraId="1C34D950">
      <w:pPr>
        <w:numPr>
          <w:ilvl w:val="0"/>
          <w:numId w:val="15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问阳痿情况？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</w:t>
      </w:r>
    </w:p>
    <w:p w14:paraId="227C6FC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4336C512">
      <w:pPr>
        <w:numPr>
          <w:ilvl w:val="0"/>
          <w:numId w:val="16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遇热阳痿BNZ1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---问程度较轻BNZ1A，较重BNZ1B</w:t>
      </w:r>
    </w:p>
    <w:p w14:paraId="3811C29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屏幕提示：湿疹，脚臭，小便有热（6）</w:t>
      </w:r>
    </w:p>
    <w:p w14:paraId="7D1122B1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7BCC2C8A">
      <w:pPr>
        <w:numPr>
          <w:ilvl w:val="0"/>
          <w:numId w:val="16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阳痿与热无关BNZ2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---问程度较轻BNZ2A，较重BNZ2B</w:t>
      </w:r>
    </w:p>
    <w:p w14:paraId="0F36830C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以上（b）这一条确定就追加问诊：</w:t>
      </w:r>
      <w:r>
        <w:rPr>
          <w:rFonts w:hint="eastAsia"/>
          <w:b/>
          <w:bCs/>
          <w:color w:val="0000FF"/>
          <w:sz w:val="24"/>
          <w:lang w:val="en-US" w:eastAsia="zh-CN"/>
        </w:rPr>
        <w:t>男子阴头寒PYX4---较轻PYX4A，较重PYX4B</w:t>
      </w:r>
    </w:p>
    <w:p w14:paraId="40A30ABD">
      <w:pPr>
        <w:numPr>
          <w:ilvl w:val="0"/>
          <w:numId w:val="15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问早泄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屏幕右侧显示：遇热阳痿，与热无关；</w:t>
      </w:r>
    </w:p>
    <w:p w14:paraId="11A5535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35E07565">
      <w:pPr>
        <w:numPr>
          <w:ilvl w:val="0"/>
          <w:numId w:val="17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遇热早泄BNZ3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---问程度较轻BNZ3A，较重BNZ3B</w:t>
      </w:r>
    </w:p>
    <w:p w14:paraId="69A9E8C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屏幕提示：湿疹，脚臭，小便有热（7）</w:t>
      </w:r>
    </w:p>
    <w:p w14:paraId="45BFCAE3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53A995A4">
      <w:pPr>
        <w:numPr>
          <w:ilvl w:val="0"/>
          <w:numId w:val="17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早泄与热无关BNZ4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---问程度较轻BNZ4A，较重BNZ4B</w:t>
      </w:r>
    </w:p>
    <w:p w14:paraId="7F7EC154">
      <w:pPr>
        <w:numPr>
          <w:ilvl w:val="0"/>
          <w:numId w:val="15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问遗精情况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屏幕右侧显示：遇热阳痿，与热无关；</w:t>
      </w:r>
    </w:p>
    <w:p w14:paraId="4CE2463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45FBEC78">
      <w:pPr>
        <w:numPr>
          <w:ilvl w:val="0"/>
          <w:numId w:val="18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遇热遗精BNZ5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---问程度较轻BNZ5A，较重BNZ5B</w:t>
      </w:r>
    </w:p>
    <w:p w14:paraId="2A251516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屏幕提示：湿疹，脚臭，小便有热（8）</w:t>
      </w:r>
    </w:p>
    <w:p w14:paraId="50C84AFC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177C2A83">
      <w:pPr>
        <w:numPr>
          <w:ilvl w:val="0"/>
          <w:numId w:val="1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遗精与热无关BNZ6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---问程度较轻BNZ6A，较重BNZ6B</w:t>
      </w:r>
    </w:p>
    <w:p w14:paraId="617D0E32">
      <w:pPr>
        <w:numPr>
          <w:ilvl w:val="0"/>
          <w:numId w:val="15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男子精少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BNZ7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---问程度较轻BNZ7A，较重BNZ7B</w:t>
      </w:r>
    </w:p>
    <w:p w14:paraId="6B0F2ECA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以上（4）这条确定就追加问诊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屏幕右侧显示：皮肤干燥，心胸烦躁，耳鸣，多梦（3）</w:t>
      </w:r>
    </w:p>
    <w:p w14:paraId="4685A605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26B3BB55">
      <w:pPr>
        <w:numPr>
          <w:ilvl w:val="0"/>
          <w:numId w:val="15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问睾丸不适情况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---问轻重---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屏幕提示：睾丸胀，睾丸胀痛，睾丸热痛</w:t>
      </w:r>
    </w:p>
    <w:p w14:paraId="3EB816D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704B46BA">
      <w:pPr>
        <w:numPr>
          <w:ilvl w:val="0"/>
          <w:numId w:val="19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睾丸胀BNZ8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---问程度较轻BNZ8A，较重BNZ8B</w:t>
      </w:r>
    </w:p>
    <w:p w14:paraId="65DAB65C">
      <w:pPr>
        <w:numPr>
          <w:ilvl w:val="0"/>
          <w:numId w:val="1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睾丸胀痛BNZ9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---问程度较轻BNZ9A，较重BNZ9B</w:t>
      </w:r>
    </w:p>
    <w:p w14:paraId="7D90322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以上（a）（b）这两条确定一条就追加问诊：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屏幕提示：协肋胀满，胸闷，偏头痛，咽部异物感（4）</w:t>
      </w:r>
    </w:p>
    <w:p w14:paraId="77CBA9BB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34BAB1BE">
      <w:pPr>
        <w:numPr>
          <w:ilvl w:val="0"/>
          <w:numId w:val="1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睾丸热痛BNZ10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---问程度较轻BNZ10A，较重BNZ10B---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屏幕提示：轻重定义</w:t>
      </w:r>
    </w:p>
    <w:p w14:paraId="5A1019F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屏幕提示：湿疹，脚臭，小便有热（9）</w:t>
      </w:r>
    </w:p>
    <w:p w14:paraId="24BC8D7C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074E85E9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70464D2C">
      <w:pPr>
        <w:numPr>
          <w:ilvl w:val="0"/>
          <w:numId w:val="5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性别是女且年龄在15-50之间</w:t>
      </w:r>
      <w:bookmarkStart w:id="0" w:name="_GoBack"/>
      <w:bookmarkEnd w:id="0"/>
    </w:p>
    <w:p w14:paraId="69649CE6">
      <w:pPr>
        <w:numPr>
          <w:ilvl w:val="0"/>
          <w:numId w:val="2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问月经周期情况？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屏幕右侧显示：月经先期，月经后期，先后不定期</w:t>
      </w:r>
    </w:p>
    <w:p w14:paraId="5EAEEB2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63AB88A0">
      <w:pPr>
        <w:numPr>
          <w:ilvl w:val="0"/>
          <w:numId w:val="21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月经先期BNV1</w:t>
      </w:r>
    </w:p>
    <w:p w14:paraId="638AECF0">
      <w:pPr>
        <w:numPr>
          <w:ilvl w:val="0"/>
          <w:numId w:val="2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月经后期BNV2</w:t>
      </w:r>
    </w:p>
    <w:p w14:paraId="536CDD75">
      <w:pPr>
        <w:numPr>
          <w:ilvl w:val="0"/>
          <w:numId w:val="2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先后不定期BNV3</w:t>
      </w:r>
    </w:p>
    <w:p w14:paraId="6A5D3597">
      <w:pPr>
        <w:numPr>
          <w:ilvl w:val="0"/>
          <w:numId w:val="2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月经多少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屏幕右侧显示：量多时间长，量少时间短；</w:t>
      </w:r>
    </w:p>
    <w:p w14:paraId="5EA8AD79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5ACCAE5E">
      <w:pPr>
        <w:numPr>
          <w:ilvl w:val="0"/>
          <w:numId w:val="22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量多时间长BNV4</w:t>
      </w:r>
    </w:p>
    <w:p w14:paraId="5DEDB8BD">
      <w:pPr>
        <w:numPr>
          <w:ilvl w:val="0"/>
          <w:numId w:val="22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量少时间短BNV5</w:t>
      </w:r>
    </w:p>
    <w:p w14:paraId="2BA6F47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屏幕右侧显示：皮肤干燥，心胸烦躁，耳鸣，多梦（4）</w:t>
      </w:r>
    </w:p>
    <w:p w14:paraId="1D0924E7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49D0747E">
      <w:pPr>
        <w:numPr>
          <w:ilvl w:val="0"/>
          <w:numId w:val="2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问月经颜色情况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屏幕右侧显示：淡红，深红，紫暗；</w:t>
      </w:r>
    </w:p>
    <w:p w14:paraId="07D9C05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2E3717DF">
      <w:pPr>
        <w:numPr>
          <w:ilvl w:val="0"/>
          <w:numId w:val="23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淡红BNV6</w:t>
      </w:r>
    </w:p>
    <w:p w14:paraId="22ACD2ED">
      <w:pPr>
        <w:numPr>
          <w:ilvl w:val="0"/>
          <w:numId w:val="23"/>
        </w:numPr>
        <w:ind w:left="420"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深红BNV7</w:t>
      </w:r>
    </w:p>
    <w:p w14:paraId="63AAA7DC">
      <w:pPr>
        <w:numPr>
          <w:ilvl w:val="0"/>
          <w:numId w:val="23"/>
        </w:numPr>
        <w:ind w:left="420" w:leftChars="0"/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紫暗BNV8</w:t>
      </w:r>
    </w:p>
    <w:p w14:paraId="3D83F0EA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以上（c）条确定时就追加问诊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屏幕右侧显示：皮下瘀斑，皮肤甲错，口唇紫暗（2）</w:t>
      </w:r>
    </w:p>
    <w:p w14:paraId="7E15E491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1、皮下瘀斑（按之疼痛）PXY1---较轻PXY1A，较重PXY1B---2、皮肤甲错PXY2---较轻PXY2A，较重PXY2B---3、</w:t>
      </w:r>
      <w:r>
        <w:rPr>
          <w:rFonts w:hint="eastAsia"/>
          <w:b/>
          <w:bCs/>
          <w:color w:val="0070C0"/>
          <w:sz w:val="24"/>
          <w:highlight w:val="none"/>
          <w:lang w:val="en-US" w:eastAsia="zh-CN"/>
        </w:rPr>
        <w:t>口唇紫暗PXY3---较轻PXY3A，较重PXY3B</w:t>
      </w:r>
    </w:p>
    <w:p w14:paraId="4094C9A6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161D20C8">
      <w:pPr>
        <w:numPr>
          <w:ilvl w:val="0"/>
          <w:numId w:val="2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问带下情况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屏幕提示：带下清晰量多，带下黄稠，带下红白相间</w:t>
      </w:r>
    </w:p>
    <w:p w14:paraId="6AD1FF5D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D72D1D5">
      <w:pPr>
        <w:numPr>
          <w:ilvl w:val="0"/>
          <w:numId w:val="24"/>
        </w:numPr>
        <w:ind w:left="630" w:leftChars="0" w:firstLine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带下清量多BNV9</w:t>
      </w:r>
    </w:p>
    <w:p w14:paraId="4A9F122A">
      <w:pPr>
        <w:numPr>
          <w:ilvl w:val="0"/>
          <w:numId w:val="24"/>
        </w:numPr>
        <w:ind w:left="630" w:leftChars="0" w:firstLine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带下黄稠BNV10</w:t>
      </w:r>
    </w:p>
    <w:p w14:paraId="396384C6">
      <w:pPr>
        <w:numPr>
          <w:ilvl w:val="0"/>
          <w:numId w:val="24"/>
        </w:numPr>
        <w:ind w:left="630" w:leftChars="0" w:firstLine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带下红白相间BNV11</w:t>
      </w:r>
    </w:p>
    <w:p w14:paraId="3D8B0D6A">
      <w:pPr>
        <w:numPr>
          <w:ilvl w:val="0"/>
          <w:numId w:val="0"/>
        </w:numPr>
        <w:ind w:left="63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以上（b）（c）两条确定一条时就追加问诊：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屏幕提示：湿疹，脚臭，小便有热（10）</w:t>
      </w:r>
    </w:p>
    <w:p w14:paraId="21F430F6">
      <w:pPr>
        <w:numPr>
          <w:ilvl w:val="0"/>
          <w:numId w:val="0"/>
        </w:numPr>
        <w:ind w:left="630" w:leftChars="0"/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26B1B3A5">
      <w:pPr>
        <w:numPr>
          <w:ilvl w:val="0"/>
          <w:numId w:val="20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问乳房不适情况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---问轻重---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屏幕提示：乳房胀，乳房胀痛，乳房增生</w:t>
      </w:r>
    </w:p>
    <w:p w14:paraId="3D9BA421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38E46355">
      <w:pPr>
        <w:numPr>
          <w:ilvl w:val="0"/>
          <w:numId w:val="19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乳房胀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BNV12</w:t>
      </w:r>
    </w:p>
    <w:p w14:paraId="6C82C45A">
      <w:pPr>
        <w:numPr>
          <w:ilvl w:val="0"/>
          <w:numId w:val="1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乳房胀痛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BNV13</w:t>
      </w:r>
    </w:p>
    <w:p w14:paraId="03398C09">
      <w:pPr>
        <w:numPr>
          <w:ilvl w:val="0"/>
          <w:numId w:val="1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乳房增生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BNV14</w:t>
      </w:r>
    </w:p>
    <w:p w14:paraId="27D1767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以上（d）（e）（f）这三条确定一条就追加问诊：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屏幕提示：协肋胀满，胸闷，偏头痛，咽部异物感（5）</w:t>
      </w:r>
    </w:p>
    <w:p w14:paraId="33D7FBF8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5BE694B8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lang w:val="en-US" w:eastAsia="zh-CN"/>
        </w:rPr>
      </w:pPr>
    </w:p>
    <w:p w14:paraId="645A574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19E08348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</w:p>
    <w:p w14:paraId="6575046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0895BD69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30CA6E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/>
          <w:b/>
          <w:bCs/>
          <w:color w:val="7030A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4199"/>
    <w:multiLevelType w:val="singleLevel"/>
    <w:tmpl w:val="88B2419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0B5BAE7"/>
    <w:multiLevelType w:val="singleLevel"/>
    <w:tmpl w:val="90B5BAE7"/>
    <w:lvl w:ilvl="0" w:tentative="0">
      <w:start w:val="1"/>
      <w:numFmt w:val="lowerLetter"/>
      <w:suff w:val="nothing"/>
      <w:lvlText w:val="（%1）"/>
      <w:lvlJc w:val="left"/>
      <w:pPr>
        <w:ind w:left="630"/>
      </w:pPr>
    </w:lvl>
  </w:abstractNum>
  <w:abstractNum w:abstractNumId="2">
    <w:nsid w:val="9D86F76A"/>
    <w:multiLevelType w:val="singleLevel"/>
    <w:tmpl w:val="9D86F76A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3">
    <w:nsid w:val="B8504453"/>
    <w:multiLevelType w:val="singleLevel"/>
    <w:tmpl w:val="B850445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7967128"/>
    <w:multiLevelType w:val="singleLevel"/>
    <w:tmpl w:val="C796712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170CDB7"/>
    <w:multiLevelType w:val="singleLevel"/>
    <w:tmpl w:val="D170CDB7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6">
    <w:nsid w:val="D548556D"/>
    <w:multiLevelType w:val="singleLevel"/>
    <w:tmpl w:val="D548556D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7">
    <w:nsid w:val="D57C7F4B"/>
    <w:multiLevelType w:val="singleLevel"/>
    <w:tmpl w:val="D57C7F4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62630CC"/>
    <w:multiLevelType w:val="singleLevel"/>
    <w:tmpl w:val="F62630CC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9">
    <w:nsid w:val="02A1E169"/>
    <w:multiLevelType w:val="singleLevel"/>
    <w:tmpl w:val="02A1E169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0">
    <w:nsid w:val="0D291BA7"/>
    <w:multiLevelType w:val="singleLevel"/>
    <w:tmpl w:val="0D291BA7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1668CA24"/>
    <w:multiLevelType w:val="singleLevel"/>
    <w:tmpl w:val="1668CA24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2">
    <w:nsid w:val="1C15E872"/>
    <w:multiLevelType w:val="singleLevel"/>
    <w:tmpl w:val="1C15E872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3">
    <w:nsid w:val="29B1F4E9"/>
    <w:multiLevelType w:val="singleLevel"/>
    <w:tmpl w:val="29B1F4E9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4">
    <w:nsid w:val="3EE1491F"/>
    <w:multiLevelType w:val="singleLevel"/>
    <w:tmpl w:val="3EE1491F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5">
    <w:nsid w:val="40EBEC24"/>
    <w:multiLevelType w:val="singleLevel"/>
    <w:tmpl w:val="40EBEC24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6">
    <w:nsid w:val="46FF0920"/>
    <w:multiLevelType w:val="singleLevel"/>
    <w:tmpl w:val="46FF0920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4BC075F8"/>
    <w:multiLevelType w:val="singleLevel"/>
    <w:tmpl w:val="4BC075F8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8">
    <w:nsid w:val="51E9F8E8"/>
    <w:multiLevelType w:val="singleLevel"/>
    <w:tmpl w:val="51E9F8E8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9">
    <w:nsid w:val="5EA4576D"/>
    <w:multiLevelType w:val="singleLevel"/>
    <w:tmpl w:val="5EA4576D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6288F842"/>
    <w:multiLevelType w:val="singleLevel"/>
    <w:tmpl w:val="6288F842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1">
    <w:nsid w:val="630BEAD1"/>
    <w:multiLevelType w:val="singleLevel"/>
    <w:tmpl w:val="630BEAD1"/>
    <w:lvl w:ilvl="0" w:tentative="0">
      <w:start w:val="1"/>
      <w:numFmt w:val="lowerLetter"/>
      <w:suff w:val="nothing"/>
      <w:lvlText w:val="（%1）"/>
      <w:lvlJc w:val="left"/>
    </w:lvl>
  </w:abstractNum>
  <w:abstractNum w:abstractNumId="22">
    <w:nsid w:val="6AC4916B"/>
    <w:multiLevelType w:val="singleLevel"/>
    <w:tmpl w:val="6AC4916B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3">
    <w:nsid w:val="6C82FA6A"/>
    <w:multiLevelType w:val="singleLevel"/>
    <w:tmpl w:val="6C82FA6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3"/>
  </w:num>
  <w:num w:numId="2">
    <w:abstractNumId w:val="4"/>
  </w:num>
  <w:num w:numId="3">
    <w:abstractNumId w:val="21"/>
  </w:num>
  <w:num w:numId="4">
    <w:abstractNumId w:val="22"/>
  </w:num>
  <w:num w:numId="5">
    <w:abstractNumId w:val="3"/>
  </w:num>
  <w:num w:numId="6">
    <w:abstractNumId w:val="0"/>
  </w:num>
  <w:num w:numId="7">
    <w:abstractNumId w:val="7"/>
  </w:num>
  <w:num w:numId="8">
    <w:abstractNumId w:val="12"/>
  </w:num>
  <w:num w:numId="9">
    <w:abstractNumId w:val="18"/>
  </w:num>
  <w:num w:numId="10">
    <w:abstractNumId w:val="19"/>
  </w:num>
  <w:num w:numId="11">
    <w:abstractNumId w:val="8"/>
  </w:num>
  <w:num w:numId="12">
    <w:abstractNumId w:val="11"/>
  </w:num>
  <w:num w:numId="13">
    <w:abstractNumId w:val="9"/>
  </w:num>
  <w:num w:numId="14">
    <w:abstractNumId w:val="13"/>
  </w:num>
  <w:num w:numId="15">
    <w:abstractNumId w:val="10"/>
  </w:num>
  <w:num w:numId="16">
    <w:abstractNumId w:val="2"/>
  </w:num>
  <w:num w:numId="17">
    <w:abstractNumId w:val="6"/>
  </w:num>
  <w:num w:numId="18">
    <w:abstractNumId w:val="15"/>
  </w:num>
  <w:num w:numId="19">
    <w:abstractNumId w:val="14"/>
  </w:num>
  <w:num w:numId="20">
    <w:abstractNumId w:val="16"/>
  </w:num>
  <w:num w:numId="21">
    <w:abstractNumId w:val="5"/>
  </w:num>
  <w:num w:numId="22">
    <w:abstractNumId w:val="20"/>
  </w:num>
  <w:num w:numId="23">
    <w:abstractNumId w:val="1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72C34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7E850FA"/>
    <w:rsid w:val="08AA23AF"/>
    <w:rsid w:val="11F36B75"/>
    <w:rsid w:val="19173A91"/>
    <w:rsid w:val="23B75C54"/>
    <w:rsid w:val="241C1079"/>
    <w:rsid w:val="30B37D7D"/>
    <w:rsid w:val="35132F06"/>
    <w:rsid w:val="357E0C01"/>
    <w:rsid w:val="3C8E2333"/>
    <w:rsid w:val="41084308"/>
    <w:rsid w:val="45B85B30"/>
    <w:rsid w:val="48205C0E"/>
    <w:rsid w:val="490979B2"/>
    <w:rsid w:val="4BCD758C"/>
    <w:rsid w:val="4CB30DFF"/>
    <w:rsid w:val="4E4A40EB"/>
    <w:rsid w:val="4E9C58C3"/>
    <w:rsid w:val="4FC926E8"/>
    <w:rsid w:val="557352CB"/>
    <w:rsid w:val="57E5349D"/>
    <w:rsid w:val="581C6646"/>
    <w:rsid w:val="61BF7DEE"/>
    <w:rsid w:val="6212352F"/>
    <w:rsid w:val="644F5459"/>
    <w:rsid w:val="66522067"/>
    <w:rsid w:val="6A472D6C"/>
    <w:rsid w:val="6A522194"/>
    <w:rsid w:val="6DCC7B1B"/>
    <w:rsid w:val="6F7A645A"/>
    <w:rsid w:val="77666F18"/>
    <w:rsid w:val="779C055E"/>
    <w:rsid w:val="79134850"/>
    <w:rsid w:val="793B0AE5"/>
    <w:rsid w:val="7B783090"/>
    <w:rsid w:val="7F5259A6"/>
    <w:rsid w:val="EBFE5133"/>
    <w:rsid w:val="FDF3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1314</Words>
  <Characters>1450</Characters>
  <Lines>16</Lines>
  <Paragraphs>4</Paragraphs>
  <TotalTime>1</TotalTime>
  <ScaleCrop>false</ScaleCrop>
  <LinksUpToDate>false</LinksUpToDate>
  <CharactersWithSpaces>1450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2024-03-06T17:40:00Z</dcterms:created>
  <dc:creator>张端桥</dc:creator>
  <cp:lastModifiedBy>WPS_1385087488</cp:lastModifiedBy>
  <dcterms:modified xsi:type="dcterms:W3CDTF">2026-05-15T16:47:21Z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3636C97C4DBA4A76A2BFEEACF6F7FEBA_12</vt:lpwstr>
  </property>
</Properties>
</file>