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B14D51">
      <w:pPr>
        <w:rPr>
          <w:rFonts w:hint="eastAsia"/>
          <w:sz w:val="24"/>
        </w:rPr>
      </w:pPr>
    </w:p>
    <w:p w14:paraId="6E360A91">
      <w:pPr>
        <w:ind w:firstLine="640" w:firstLineChars="200"/>
        <w:jc w:val="center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数字人设计---开始阶段</w:t>
      </w:r>
    </w:p>
    <w:p w14:paraId="52C110AB">
      <w:pPr>
        <w:numPr>
          <w:numId w:val="0"/>
        </w:numPr>
        <w:rPr>
          <w:rFonts w:hint="eastAsia"/>
          <w:sz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开始阶段（自己的设计）</w:t>
      </w:r>
    </w:p>
    <w:p w14:paraId="668C5F38">
      <w:pPr>
        <w:numPr>
          <w:ilvl w:val="0"/>
          <w:numId w:val="1"/>
        </w:num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客户启动使用---</w:t>
      </w:r>
      <w:r>
        <w:rPr>
          <w:rFonts w:hint="eastAsia"/>
          <w:color w:val="FF0000"/>
          <w:sz w:val="24"/>
          <w:lang w:val="en-US" w:eastAsia="zh-CN"/>
        </w:rPr>
        <w:t>中医助理</w:t>
      </w:r>
      <w:r>
        <w:rPr>
          <w:rFonts w:hint="eastAsia"/>
          <w:sz w:val="24"/>
          <w:lang w:val="en-US" w:eastAsia="zh-CN"/>
        </w:rPr>
        <w:t>出场（大方自信：</w:t>
      </w:r>
      <w:r>
        <w:rPr>
          <w:rFonts w:hint="eastAsia"/>
          <w:color w:val="0000FF"/>
          <w:sz w:val="24"/>
          <w:lang w:val="en-US" w:eastAsia="zh-CN"/>
        </w:rPr>
        <w:t>您好！欢迎您！</w:t>
      </w:r>
      <w:r>
        <w:rPr>
          <w:rFonts w:hint="eastAsia"/>
          <w:sz w:val="24"/>
          <w:lang w:val="en-US" w:eastAsia="zh-CN"/>
        </w:rPr>
        <w:t>音乐和动态鲜花图）</w:t>
      </w:r>
    </w:p>
    <w:p w14:paraId="5CE17957">
      <w:pPr>
        <w:numPr>
          <w:ilvl w:val="0"/>
          <w:numId w:val="1"/>
        </w:numPr>
        <w:rPr>
          <w:rFonts w:hint="default"/>
          <w:sz w:val="24"/>
          <w:lang w:val="en-US" w:eastAsia="zh-CN"/>
        </w:rPr>
      </w:pPr>
      <w:r>
        <w:rPr>
          <w:rFonts w:hint="eastAsia"/>
          <w:color w:val="FF0000"/>
          <w:sz w:val="24"/>
          <w:lang w:val="en-US" w:eastAsia="zh-CN"/>
        </w:rPr>
        <w:t>中医助理</w:t>
      </w:r>
      <w:r>
        <w:rPr>
          <w:rFonts w:hint="eastAsia"/>
          <w:sz w:val="24"/>
          <w:lang w:val="en-US" w:eastAsia="zh-CN"/>
        </w:rPr>
        <w:t>（</w:t>
      </w:r>
      <w:r>
        <w:rPr>
          <w:rFonts w:hint="eastAsia"/>
          <w:color w:val="0000FF"/>
          <w:sz w:val="24"/>
          <w:lang w:val="en-US" w:eastAsia="zh-CN"/>
        </w:rPr>
        <w:t>您好，很高兴为您服务！---请完善个人信息吧</w:t>
      </w:r>
      <w:r>
        <w:rPr>
          <w:rFonts w:hint="eastAsia"/>
          <w:sz w:val="24"/>
          <w:lang w:val="en-US" w:eastAsia="zh-CN"/>
        </w:rPr>
        <w:t>）</w:t>
      </w:r>
    </w:p>
    <w:p w14:paraId="5197110F">
      <w:pPr>
        <w:numPr>
          <w:ilvl w:val="0"/>
          <w:numId w:val="0"/>
        </w:num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附个人信息填写：姓名---男/女---年龄---身高---体重---手机号（第二次以后自动呈现）</w:t>
      </w:r>
    </w:p>
    <w:p w14:paraId="308A6966">
      <w:pPr>
        <w:numPr>
          <w:ilvl w:val="0"/>
          <w:numId w:val="0"/>
        </w:numPr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（</w:t>
      </w:r>
      <w:r>
        <w:rPr>
          <w:rFonts w:hint="eastAsia"/>
          <w:color w:val="FF0000"/>
          <w:sz w:val="24"/>
          <w:lang w:val="en-US" w:eastAsia="zh-CN"/>
        </w:rPr>
        <w:t>中医助理</w:t>
      </w:r>
      <w:r>
        <w:rPr>
          <w:rFonts w:hint="eastAsia"/>
          <w:sz w:val="24"/>
          <w:lang w:val="en-US" w:eastAsia="zh-CN"/>
        </w:rPr>
        <w:t>---</w:t>
      </w:r>
      <w:r>
        <w:rPr>
          <w:rFonts w:hint="eastAsia"/>
          <w:color w:val="0000FF"/>
          <w:sz w:val="24"/>
          <w:lang w:val="en-US" w:eastAsia="zh-CN"/>
        </w:rPr>
        <w:t>检查填写是否正确，解释体重单位是公斤，身高单位c'm</w:t>
      </w:r>
      <w:r>
        <w:rPr>
          <w:rFonts w:hint="eastAsia"/>
          <w:sz w:val="24"/>
          <w:lang w:val="en-US" w:eastAsia="zh-CN"/>
        </w:rPr>
        <w:t>）</w:t>
      </w:r>
    </w:p>
    <w:p w14:paraId="3A704689">
      <w:pPr>
        <w:numPr>
          <w:ilvl w:val="0"/>
          <w:numId w:val="1"/>
        </w:numPr>
        <w:ind w:left="0" w:leftChars="0" w:firstLine="0" w:firstLineChars="0"/>
        <w:rPr>
          <w:rFonts w:hint="eastAsia"/>
          <w:sz w:val="24"/>
          <w:lang w:val="en-US" w:eastAsia="zh-CN"/>
        </w:rPr>
      </w:pPr>
      <w:r>
        <w:rPr>
          <w:rFonts w:hint="eastAsia"/>
          <w:color w:val="FF0000"/>
          <w:sz w:val="24"/>
          <w:lang w:val="en-US" w:eastAsia="zh-CN"/>
        </w:rPr>
        <w:t>中医助理</w:t>
      </w:r>
      <w:r>
        <w:rPr>
          <w:rFonts w:hint="eastAsia"/>
          <w:sz w:val="24"/>
          <w:lang w:val="en-US" w:eastAsia="zh-CN"/>
        </w:rPr>
        <w:t>（</w:t>
      </w:r>
      <w:r>
        <w:rPr>
          <w:rFonts w:hint="eastAsia"/>
          <w:color w:val="0000FF"/>
          <w:sz w:val="24"/>
          <w:lang w:val="en-US" w:eastAsia="zh-CN"/>
        </w:rPr>
        <w:t>您好，您第一次来是新朋友，欢迎您！；您好，噢，是老朋友来了，欢迎您再次光临</w:t>
      </w:r>
      <w:r>
        <w:rPr>
          <w:rFonts w:hint="eastAsia"/>
          <w:sz w:val="24"/>
          <w:lang w:val="en-US" w:eastAsia="zh-CN"/>
        </w:rPr>
        <w:t>）</w:t>
      </w:r>
    </w:p>
    <w:p w14:paraId="3AE9FD85">
      <w:pPr>
        <w:numPr>
          <w:ilvl w:val="0"/>
          <w:numId w:val="1"/>
        </w:numPr>
        <w:ind w:left="0" w:leftChars="0" w:firstLine="0" w:firstLineChars="0"/>
        <w:rPr>
          <w:rFonts w:hint="eastAsia"/>
          <w:sz w:val="24"/>
          <w:lang w:val="en-US" w:eastAsia="zh-CN"/>
        </w:rPr>
      </w:pPr>
      <w:r>
        <w:rPr>
          <w:rFonts w:hint="eastAsia"/>
          <w:color w:val="FF0000"/>
          <w:sz w:val="24"/>
          <w:lang w:val="en-US" w:eastAsia="zh-CN"/>
        </w:rPr>
        <w:t>中医助理</w:t>
      </w:r>
      <w:r>
        <w:rPr>
          <w:rFonts w:hint="eastAsia"/>
          <w:sz w:val="24"/>
          <w:lang w:val="en-US" w:eastAsia="zh-CN"/>
        </w:rPr>
        <w:t>（</w:t>
      </w:r>
      <w:r>
        <w:rPr>
          <w:rFonts w:hint="eastAsia"/>
          <w:color w:val="0000FF"/>
          <w:sz w:val="24"/>
          <w:lang w:val="en-US" w:eastAsia="zh-CN"/>
        </w:rPr>
        <w:t>稍等，请让中医师给您问诊辨证</w:t>
      </w:r>
      <w:r>
        <w:rPr>
          <w:rFonts w:hint="eastAsia"/>
          <w:sz w:val="24"/>
          <w:lang w:val="en-US" w:eastAsia="zh-CN"/>
        </w:rPr>
        <w:t>）</w:t>
      </w:r>
      <w:bookmarkStart w:id="0" w:name="_GoBack"/>
      <w:bookmarkEnd w:id="0"/>
    </w:p>
    <w:p w14:paraId="4E2677D0">
      <w:pPr>
        <w:numPr>
          <w:numId w:val="0"/>
        </w:numPr>
        <w:ind w:leftChars="0"/>
        <w:rPr>
          <w:rFonts w:hint="eastAsia"/>
          <w:sz w:val="24"/>
          <w:lang w:val="en-US" w:eastAsia="zh-CN"/>
        </w:rPr>
      </w:pPr>
    </w:p>
    <w:p w14:paraId="54F87701">
      <w:pPr>
        <w:numPr>
          <w:numId w:val="0"/>
        </w:numPr>
        <w:ind w:leftChars="0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根据以上内容，DS给出的脚本</w:t>
      </w:r>
    </w:p>
    <w:p w14:paraId="46B7CA43">
      <w:pPr>
        <w:numPr>
          <w:numId w:val="0"/>
        </w:numPr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AI中医师智能问诊——开始阶段完整剧本</w:t>
      </w:r>
    </w:p>
    <w:p w14:paraId="4B777FBC">
      <w:pPr>
        <w:numPr>
          <w:numId w:val="0"/>
        </w:numPr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场景设定</w:t>
      </w:r>
    </w:p>
    <w:p w14:paraId="6FE5F684">
      <w:pPr>
        <w:numPr>
          <w:numId w:val="0"/>
        </w:numPr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- **界面风格**：温馨、淡雅的中式风格，背景为浅色调，配有动态鲜花图（如牡丹、莲花缓缓绽放）。</w:t>
      </w:r>
    </w:p>
    <w:p w14:paraId="7182CED3">
      <w:pPr>
        <w:numPr>
          <w:numId w:val="0"/>
        </w:numPr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- **音乐**：轻柔的古筝或笛子背景音乐，音量适中。</w:t>
      </w:r>
    </w:p>
    <w:p w14:paraId="00D802C8">
      <w:pPr>
        <w:numPr>
          <w:numId w:val="0"/>
        </w:numPr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- **中医助理**：一位虚拟的中医馆接待员，形象可亲和蔼，身着中式服饰，面带微笑，语气温暖。</w:t>
      </w:r>
    </w:p>
    <w:p w14:paraId="6C1B3CAC">
      <w:pPr>
        <w:numPr>
          <w:numId w:val="0"/>
        </w:numPr>
        <w:ind w:leftChars="0"/>
        <w:rPr>
          <w:rFonts w:hint="eastAsia"/>
          <w:sz w:val="24"/>
          <w:lang w:val="en-US" w:eastAsia="zh-CN"/>
        </w:rPr>
      </w:pPr>
    </w:p>
    <w:p w14:paraId="25D35999">
      <w:pPr>
        <w:numPr>
          <w:numId w:val="0"/>
        </w:numPr>
        <w:ind w:leftChars="0"/>
        <w:rPr>
          <w:rFonts w:hint="eastAsia"/>
          <w:sz w:val="24"/>
          <w:lang w:val="en-US" w:eastAsia="zh-CN"/>
        </w:rPr>
      </w:pPr>
    </w:p>
    <w:p w14:paraId="283D9ED2">
      <w:pPr>
        <w:numPr>
          <w:numId w:val="0"/>
        </w:numPr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第一幕：客户启动使用——中医助理出场</w:t>
      </w:r>
    </w:p>
    <w:p w14:paraId="5490A426">
      <w:pPr>
        <w:numPr>
          <w:numId w:val="0"/>
        </w:numPr>
        <w:ind w:leftChars="0"/>
        <w:rPr>
          <w:rFonts w:hint="eastAsia"/>
          <w:sz w:val="24"/>
          <w:lang w:val="en-US" w:eastAsia="zh-CN"/>
        </w:rPr>
      </w:pPr>
    </w:p>
    <w:p w14:paraId="36C57DDF">
      <w:pPr>
        <w:numPr>
          <w:numId w:val="0"/>
        </w:numPr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**（界面加载完成，音乐渐起，动态鲜花图在屏幕中央绽放）**</w:t>
      </w:r>
    </w:p>
    <w:p w14:paraId="67154848">
      <w:pPr>
        <w:numPr>
          <w:numId w:val="0"/>
        </w:numPr>
        <w:ind w:leftChars="0"/>
        <w:rPr>
          <w:rFonts w:hint="eastAsia"/>
          <w:sz w:val="24"/>
          <w:lang w:val="en-US" w:eastAsia="zh-CN"/>
        </w:rPr>
      </w:pPr>
    </w:p>
    <w:p w14:paraId="1AFB943F">
      <w:pPr>
        <w:numPr>
          <w:numId w:val="0"/>
        </w:numPr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**中医助理**（声音温和，面带微笑）：</w:t>
      </w:r>
    </w:p>
    <w:p w14:paraId="0045EEF7">
      <w:pPr>
        <w:numPr>
          <w:numId w:val="0"/>
        </w:numPr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“您好！欢迎您！👋”</w:t>
      </w:r>
    </w:p>
    <w:p w14:paraId="5E06D964">
      <w:pPr>
        <w:numPr>
          <w:numId w:val="0"/>
        </w:numPr>
        <w:ind w:leftChars="0"/>
        <w:rPr>
          <w:rFonts w:hint="eastAsia"/>
          <w:sz w:val="24"/>
          <w:lang w:val="en-US" w:eastAsia="zh-CN"/>
        </w:rPr>
      </w:pPr>
    </w:p>
    <w:p w14:paraId="314626C8">
      <w:pPr>
        <w:numPr>
          <w:numId w:val="0"/>
        </w:numPr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**（鲜花图完全展开，音乐稍扬后转为轻柔背景音）**</w:t>
      </w:r>
    </w:p>
    <w:p w14:paraId="125D1ABE">
      <w:pPr>
        <w:numPr>
          <w:numId w:val="0"/>
        </w:numPr>
        <w:ind w:leftChars="0"/>
        <w:rPr>
          <w:rFonts w:hint="eastAsia"/>
          <w:sz w:val="24"/>
          <w:lang w:val="en-US" w:eastAsia="zh-CN"/>
        </w:rPr>
      </w:pPr>
    </w:p>
    <w:p w14:paraId="328E8971">
      <w:pPr>
        <w:numPr>
          <w:numId w:val="0"/>
        </w:numPr>
        <w:ind w:leftChars="0"/>
        <w:rPr>
          <w:rFonts w:hint="eastAsia"/>
          <w:sz w:val="24"/>
          <w:lang w:val="en-US" w:eastAsia="zh-CN"/>
        </w:rPr>
      </w:pPr>
    </w:p>
    <w:p w14:paraId="442941EB">
      <w:pPr>
        <w:numPr>
          <w:numId w:val="0"/>
        </w:numPr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第二幕：个人信息填写</w:t>
      </w:r>
    </w:p>
    <w:p w14:paraId="06C14B6F">
      <w:pPr>
        <w:numPr>
          <w:numId w:val="0"/>
        </w:numPr>
        <w:ind w:leftChars="0"/>
        <w:rPr>
          <w:rFonts w:hint="eastAsia"/>
          <w:sz w:val="24"/>
          <w:lang w:val="en-US" w:eastAsia="zh-CN"/>
        </w:rPr>
      </w:pPr>
    </w:p>
    <w:p w14:paraId="0AF604ED">
      <w:pPr>
        <w:numPr>
          <w:numId w:val="0"/>
        </w:numPr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**中医助理**：</w:t>
      </w:r>
    </w:p>
    <w:p w14:paraId="4F6C40CA">
      <w:pPr>
        <w:numPr>
          <w:numId w:val="0"/>
        </w:numPr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“很高兴为您服务！请先完善一下您的个人信息，这样我才能更好地为您服务哦～”</w:t>
      </w:r>
    </w:p>
    <w:p w14:paraId="0C3958C9">
      <w:pPr>
        <w:numPr>
          <w:numId w:val="0"/>
        </w:numPr>
        <w:ind w:leftChars="0"/>
        <w:rPr>
          <w:rFonts w:hint="eastAsia"/>
          <w:sz w:val="24"/>
          <w:lang w:val="en-US" w:eastAsia="zh-CN"/>
        </w:rPr>
      </w:pPr>
    </w:p>
    <w:p w14:paraId="5EBB65F7">
      <w:pPr>
        <w:numPr>
          <w:numId w:val="0"/>
        </w:numPr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**（界面弹出个人信息填写表单，每个字段下方有示例或提示）**</w:t>
      </w:r>
    </w:p>
    <w:p w14:paraId="250A99D6">
      <w:pPr>
        <w:numPr>
          <w:numId w:val="0"/>
        </w:numPr>
        <w:ind w:leftChars="0"/>
        <w:rPr>
          <w:rFonts w:hint="eastAsia"/>
          <w:sz w:val="24"/>
          <w:lang w:val="en-US" w:eastAsia="zh-CN"/>
        </w:rPr>
      </w:pPr>
    </w:p>
    <w:p w14:paraId="7A64E659">
      <w:pPr>
        <w:numPr>
          <w:numId w:val="0"/>
        </w:numPr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| 字段 | 输入框 | 提示/说明 |</w:t>
      </w:r>
    </w:p>
    <w:p w14:paraId="70E4BDD0">
      <w:pPr>
        <w:numPr>
          <w:numId w:val="0"/>
        </w:numPr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|------|--------|----------|</w:t>
      </w:r>
    </w:p>
    <w:p w14:paraId="0DB5DE98">
      <w:pPr>
        <w:numPr>
          <w:numId w:val="0"/>
        </w:numPr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| 姓名 | [请输入姓名] | |</w:t>
      </w:r>
    </w:p>
    <w:p w14:paraId="22CCD199">
      <w:pPr>
        <w:numPr>
          <w:numId w:val="0"/>
        </w:numPr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| 性别 | ○男 ○女 | 单选 |</w:t>
      </w:r>
    </w:p>
    <w:p w14:paraId="11F2949F">
      <w:pPr>
        <w:numPr>
          <w:numId w:val="0"/>
        </w:numPr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| 年龄 | [请输入年龄] | 单位：岁 |</w:t>
      </w:r>
    </w:p>
    <w:p w14:paraId="69AB95B9">
      <w:pPr>
        <w:numPr>
          <w:numId w:val="0"/>
        </w:numPr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| 身高 | [请输入身高] | 单位：cm（厘米） |</w:t>
      </w:r>
    </w:p>
    <w:p w14:paraId="374D46D1">
      <w:pPr>
        <w:numPr>
          <w:numId w:val="0"/>
        </w:numPr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| 体重 | [请输入体重] | 单位：kg（公斤） |</w:t>
      </w:r>
    </w:p>
    <w:p w14:paraId="493F3009">
      <w:pPr>
        <w:numPr>
          <w:numId w:val="0"/>
        </w:numPr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| 手机号 | [请输入11位手机号] | 仅用于识别身份，保障信息安全 |</w:t>
      </w:r>
    </w:p>
    <w:p w14:paraId="5868BD29">
      <w:pPr>
        <w:numPr>
          <w:numId w:val="0"/>
        </w:numPr>
        <w:ind w:leftChars="0"/>
        <w:rPr>
          <w:rFonts w:hint="eastAsia"/>
          <w:sz w:val="24"/>
          <w:lang w:val="en-US" w:eastAsia="zh-CN"/>
        </w:rPr>
      </w:pPr>
    </w:p>
    <w:p w14:paraId="7F0545AA">
      <w:pPr>
        <w:numPr>
          <w:numId w:val="0"/>
        </w:numPr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**（用户填写完成后，点击“确认”按钮）**</w:t>
      </w:r>
    </w:p>
    <w:p w14:paraId="4BB3D2BF">
      <w:pPr>
        <w:numPr>
          <w:numId w:val="0"/>
        </w:numPr>
        <w:ind w:leftChars="0"/>
        <w:rPr>
          <w:rFonts w:hint="eastAsia"/>
          <w:sz w:val="24"/>
          <w:lang w:val="en-US" w:eastAsia="zh-CN"/>
        </w:rPr>
      </w:pPr>
    </w:p>
    <w:p w14:paraId="70814D07">
      <w:pPr>
        <w:numPr>
          <w:numId w:val="0"/>
        </w:numPr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第三幕：检查填写是否正确</w:t>
      </w:r>
    </w:p>
    <w:p w14:paraId="0DA140CC">
      <w:pPr>
        <w:numPr>
          <w:numId w:val="0"/>
        </w:numPr>
        <w:ind w:leftChars="0"/>
        <w:rPr>
          <w:rFonts w:hint="eastAsia"/>
          <w:sz w:val="24"/>
          <w:lang w:val="en-US" w:eastAsia="zh-CN"/>
        </w:rPr>
      </w:pPr>
    </w:p>
    <w:p w14:paraId="42A13B3B">
      <w:pPr>
        <w:numPr>
          <w:numId w:val="0"/>
        </w:numPr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**中医助理**（语气关切）：</w:t>
      </w:r>
    </w:p>
    <w:p w14:paraId="13411151">
      <w:pPr>
        <w:numPr>
          <w:numId w:val="0"/>
        </w:numPr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“让我看看您填写的信息……嗯，我确认一下，您填写的**体重单位是公斤（kg）**，**身高单位是厘米（cm）**，对吗？”</w:t>
      </w:r>
    </w:p>
    <w:p w14:paraId="06969A15">
      <w:pPr>
        <w:numPr>
          <w:numId w:val="0"/>
        </w:numPr>
        <w:ind w:leftChars="0"/>
        <w:rPr>
          <w:rFonts w:hint="eastAsia"/>
          <w:sz w:val="24"/>
          <w:lang w:val="en-US" w:eastAsia="zh-CN"/>
        </w:rPr>
      </w:pPr>
    </w:p>
    <w:p w14:paraId="40C9AC54">
      <w:pPr>
        <w:numPr>
          <w:numId w:val="0"/>
        </w:numPr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**（如果用户填写的数字明显不合理，比如身高2000cm或体重5kg，中医助理会提示）**</w:t>
      </w:r>
    </w:p>
    <w:p w14:paraId="25D3D43D">
      <w:pPr>
        <w:numPr>
          <w:numId w:val="0"/>
        </w:numPr>
        <w:ind w:leftChars="0"/>
        <w:rPr>
          <w:rFonts w:hint="eastAsia"/>
          <w:sz w:val="24"/>
          <w:lang w:val="en-US" w:eastAsia="zh-CN"/>
        </w:rPr>
      </w:pPr>
    </w:p>
    <w:p w14:paraId="6533896B">
      <w:pPr>
        <w:numPr>
          <w:numId w:val="0"/>
        </w:numPr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**中医助理**（温和提醒）：</w:t>
      </w:r>
    </w:p>
    <w:p w14:paraId="203469EC">
      <w:pPr>
        <w:numPr>
          <w:numId w:val="0"/>
        </w:numPr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“咦，这个数字看起来有点特别哦。请您再核对一下：身高一般用**厘米（cm）**，比如170cm；体重一般用**公斤（kg）**，比如65kg。需要修改吗？”</w:t>
      </w:r>
    </w:p>
    <w:p w14:paraId="49C327D9">
      <w:pPr>
        <w:numPr>
          <w:numId w:val="0"/>
        </w:numPr>
        <w:ind w:leftChars="0"/>
        <w:rPr>
          <w:rFonts w:hint="eastAsia"/>
          <w:sz w:val="24"/>
          <w:lang w:val="en-US" w:eastAsia="zh-CN"/>
        </w:rPr>
      </w:pPr>
    </w:p>
    <w:p w14:paraId="01200C05">
      <w:pPr>
        <w:numPr>
          <w:numId w:val="0"/>
        </w:numPr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**（用户可修改，确认无误后点击“信息正确，下一步”）**</w:t>
      </w:r>
    </w:p>
    <w:p w14:paraId="30E2CDB6">
      <w:pPr>
        <w:numPr>
          <w:numId w:val="0"/>
        </w:numPr>
        <w:ind w:leftChars="0"/>
        <w:rPr>
          <w:rFonts w:hint="eastAsia"/>
          <w:sz w:val="24"/>
          <w:lang w:val="en-US" w:eastAsia="zh-CN"/>
        </w:rPr>
      </w:pPr>
    </w:p>
    <w:p w14:paraId="4C66F0F0">
      <w:pPr>
        <w:numPr>
          <w:numId w:val="0"/>
        </w:numPr>
        <w:ind w:leftChars="0"/>
        <w:rPr>
          <w:rFonts w:hint="eastAsia"/>
          <w:sz w:val="24"/>
          <w:lang w:val="en-US" w:eastAsia="zh-CN"/>
        </w:rPr>
      </w:pPr>
    </w:p>
    <w:p w14:paraId="03B03CF8">
      <w:pPr>
        <w:numPr>
          <w:numId w:val="0"/>
        </w:numPr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第四幕：识别新老朋友，引导进入问诊</w:t>
      </w:r>
    </w:p>
    <w:p w14:paraId="22A221CE">
      <w:pPr>
        <w:numPr>
          <w:numId w:val="0"/>
        </w:numPr>
        <w:ind w:leftChars="0"/>
        <w:rPr>
          <w:rFonts w:hint="eastAsia"/>
          <w:sz w:val="24"/>
          <w:lang w:val="en-US" w:eastAsia="zh-CN"/>
        </w:rPr>
      </w:pPr>
    </w:p>
    <w:p w14:paraId="08476FE4">
      <w:pPr>
        <w:numPr>
          <w:numId w:val="0"/>
        </w:numPr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**（系统自动判断——若手机号首次出现）**</w:t>
      </w:r>
    </w:p>
    <w:p w14:paraId="712A7D1C">
      <w:pPr>
        <w:numPr>
          <w:numId w:val="0"/>
        </w:numPr>
        <w:ind w:leftChars="0"/>
        <w:rPr>
          <w:rFonts w:hint="eastAsia"/>
          <w:sz w:val="24"/>
          <w:lang w:val="en-US" w:eastAsia="zh-CN"/>
        </w:rPr>
      </w:pPr>
    </w:p>
    <w:p w14:paraId="3491849B">
      <w:pPr>
        <w:numPr>
          <w:numId w:val="0"/>
        </w:numPr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**中医助理**（眼睛一亮，语气热情）：</w:t>
      </w:r>
    </w:p>
    <w:p w14:paraId="1D38BE0A">
      <w:pPr>
        <w:numPr>
          <w:numId w:val="0"/>
        </w:numPr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“您好，您第一次来，是新朋友呀！欢迎您！🌺  </w:t>
      </w:r>
    </w:p>
    <w:p w14:paraId="7DD3BD18">
      <w:pPr>
        <w:numPr>
          <w:numId w:val="0"/>
        </w:numPr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稍等，我这就请中医师来给您问诊辨证。中医师会像聊天一样和您交流，请放松心情～”</w:t>
      </w:r>
    </w:p>
    <w:p w14:paraId="3A9C8D56">
      <w:pPr>
        <w:numPr>
          <w:numId w:val="0"/>
        </w:numPr>
        <w:ind w:leftChars="0"/>
        <w:rPr>
          <w:rFonts w:hint="eastAsia"/>
          <w:sz w:val="24"/>
          <w:lang w:val="en-US" w:eastAsia="zh-CN"/>
        </w:rPr>
      </w:pPr>
    </w:p>
    <w:p w14:paraId="1924DF9E">
      <w:pPr>
        <w:numPr>
          <w:numId w:val="0"/>
        </w:numPr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**（界面出现“正在为您连线中医师…”的过渡动画，转场至中医师问诊界面）**</w:t>
      </w:r>
    </w:p>
    <w:p w14:paraId="421E3487">
      <w:pPr>
        <w:numPr>
          <w:numId w:val="0"/>
        </w:numPr>
        <w:ind w:leftChars="0"/>
        <w:rPr>
          <w:rFonts w:hint="eastAsia"/>
          <w:sz w:val="24"/>
          <w:lang w:val="en-US" w:eastAsia="zh-CN"/>
        </w:rPr>
      </w:pPr>
    </w:p>
    <w:p w14:paraId="0A56464B">
      <w:pPr>
        <w:numPr>
          <w:numId w:val="0"/>
        </w:numPr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**（系统自动判断——若手机号已存在）**</w:t>
      </w:r>
    </w:p>
    <w:p w14:paraId="10F58061">
      <w:pPr>
        <w:numPr>
          <w:numId w:val="0"/>
        </w:numPr>
        <w:ind w:leftChars="0"/>
        <w:rPr>
          <w:rFonts w:hint="eastAsia"/>
          <w:sz w:val="24"/>
          <w:lang w:val="en-US" w:eastAsia="zh-CN"/>
        </w:rPr>
      </w:pPr>
    </w:p>
    <w:p w14:paraId="6ED39599">
      <w:pPr>
        <w:numPr>
          <w:numId w:val="0"/>
        </w:numPr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**中医助理**（露出亲切的微笑）：</w:t>
      </w:r>
    </w:p>
    <w:p w14:paraId="504C8066">
      <w:pPr>
        <w:numPr>
          <w:numId w:val="0"/>
        </w:numPr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“您好，噢，是老朋友来了！欢迎您再次光临！💐  </w:t>
      </w:r>
    </w:p>
    <w:p w14:paraId="314337AA">
      <w:pPr>
        <w:numPr>
          <w:numId w:val="0"/>
        </w:numPr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很高兴又见到您，我这就请中医师继续为您问诊辨证，我们马上开始～”</w:t>
      </w:r>
    </w:p>
    <w:p w14:paraId="491F790F">
      <w:pPr>
        <w:numPr>
          <w:numId w:val="0"/>
        </w:numPr>
        <w:ind w:leftChars="0"/>
        <w:rPr>
          <w:rFonts w:hint="eastAsia"/>
          <w:sz w:val="24"/>
          <w:lang w:val="en-US" w:eastAsia="zh-CN"/>
        </w:rPr>
      </w:pPr>
    </w:p>
    <w:p w14:paraId="6B0F37A6">
      <w:pPr>
        <w:numPr>
          <w:numId w:val="0"/>
        </w:numPr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**（界面出现“老朋友回来啦，正在为您连线中医师…”的过渡动画，转场至中医师问诊界面）**</w:t>
      </w:r>
    </w:p>
    <w:p w14:paraId="6041288F">
      <w:pPr>
        <w:numPr>
          <w:numId w:val="0"/>
        </w:numPr>
        <w:ind w:leftChars="0"/>
        <w:rPr>
          <w:rFonts w:hint="eastAsia"/>
          <w:sz w:val="24"/>
          <w:lang w:val="en-US" w:eastAsia="zh-CN"/>
        </w:rPr>
      </w:pPr>
    </w:p>
    <w:p w14:paraId="14F33746">
      <w:pPr>
        <w:numPr>
          <w:numId w:val="0"/>
        </w:numPr>
        <w:ind w:leftChars="0"/>
        <w:rPr>
          <w:rFonts w:hint="eastAsia"/>
          <w:sz w:val="24"/>
          <w:lang w:val="en-US" w:eastAsia="zh-CN"/>
        </w:rPr>
      </w:pPr>
    </w:p>
    <w:p w14:paraId="02823AF2">
      <w:pPr>
        <w:numPr>
          <w:numId w:val="0"/>
        </w:numPr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附：界面设计要点</w:t>
      </w:r>
    </w:p>
    <w:p w14:paraId="2099A753">
      <w:pPr>
        <w:numPr>
          <w:numId w:val="0"/>
        </w:numPr>
        <w:ind w:leftChars="0"/>
        <w:rPr>
          <w:rFonts w:hint="eastAsia"/>
          <w:sz w:val="24"/>
          <w:lang w:val="en-US" w:eastAsia="zh-CN"/>
        </w:rPr>
      </w:pPr>
    </w:p>
    <w:p w14:paraId="06690AB9">
      <w:pPr>
        <w:numPr>
          <w:numId w:val="0"/>
        </w:numPr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1. **动态鲜花图**：初次加载时绽放，增强仪式感与温馨氛围。</w:t>
      </w:r>
    </w:p>
    <w:p w14:paraId="025B8924">
      <w:pPr>
        <w:numPr>
          <w:numId w:val="0"/>
        </w:numPr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2. **信息表单**：简洁清晰，字段下方有单位提示（cm/kg），防止填写错误。</w:t>
      </w:r>
    </w:p>
    <w:p w14:paraId="2A659FBB">
      <w:pPr>
        <w:numPr>
          <w:numId w:val="0"/>
        </w:numPr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3. **错误校验**：若数值超出常见范围（如身高&lt;100cm或&gt;250cm，体重&lt;20kg或&gt;300kg），自动弹出友好提醒。</w:t>
      </w:r>
    </w:p>
    <w:p w14:paraId="1D919F84">
      <w:pPr>
        <w:numPr>
          <w:numId w:val="0"/>
        </w:numPr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4. **新老朋友区分**：通过手机号与本地/云端历史记录比对，自动切换欢迎语，增强用户归属感。</w:t>
      </w:r>
    </w:p>
    <w:p w14:paraId="266C21A5">
      <w:pPr>
        <w:numPr>
          <w:numId w:val="0"/>
        </w:numPr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5. **过渡动画**：转场流畅，配有轻柔音效（如风铃声），让用户自然进入问诊环节。</w:t>
      </w:r>
    </w:p>
    <w:p w14:paraId="06185A88">
      <w:pPr>
        <w:numPr>
          <w:numId w:val="0"/>
        </w:numPr>
        <w:ind w:leftChars="0"/>
        <w:rPr>
          <w:rFonts w:hint="eastAsia"/>
          <w:sz w:val="24"/>
          <w:lang w:val="en-US" w:eastAsia="zh-CN"/>
        </w:rPr>
      </w:pPr>
    </w:p>
    <w:p w14:paraId="0BE03507">
      <w:pPr>
        <w:numPr>
          <w:numId w:val="0"/>
        </w:numPr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**（开始阶段结束，转入中医师问诊环节）**</w:t>
      </w:r>
    </w:p>
    <w:p w14:paraId="7E22EE2E">
      <w:pPr>
        <w:numPr>
          <w:numId w:val="0"/>
        </w:numPr>
        <w:ind w:leftChars="0"/>
        <w:rPr>
          <w:rFonts w:hint="eastAsia"/>
          <w:sz w:val="24"/>
          <w:lang w:val="en-US" w:eastAsia="zh-CN"/>
        </w:rPr>
      </w:pPr>
    </w:p>
    <w:p w14:paraId="4A384947">
      <w:pPr>
        <w:ind w:firstLine="480"/>
        <w:rPr>
          <w:rFonts w:hint="eastAsia"/>
          <w:sz w:val="24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F8E5AA"/>
    <w:multiLevelType w:val="singleLevel"/>
    <w:tmpl w:val="16F8E5AA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oNotDisplayPageBoundaries w:val="1"/>
  <w:bordersDoNotSurroundHeader w:val="1"/>
  <w:bordersDoNotSurroundFooter w:val="1"/>
  <w:doNotTrackMoves/>
  <w:documentProtection w:enforcement="0"/>
  <w:defaultTabStop w:val="420"/>
  <w:displayHorizontalDrawingGridEvery w:val="0"/>
  <w:displayVerticalDrawingGridEvery w:val="2"/>
  <w:characterSpacingControl w:val="doNotCompress"/>
  <w:compat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9674B"/>
    <w:rsid w:val="000075A4"/>
    <w:rsid w:val="00050FF7"/>
    <w:rsid w:val="0005221A"/>
    <w:rsid w:val="00055EBF"/>
    <w:rsid w:val="000601D8"/>
    <w:rsid w:val="000A4A1F"/>
    <w:rsid w:val="000F2FCE"/>
    <w:rsid w:val="0011038A"/>
    <w:rsid w:val="00125986"/>
    <w:rsid w:val="001334AA"/>
    <w:rsid w:val="00134542"/>
    <w:rsid w:val="00142133"/>
    <w:rsid w:val="00154A7D"/>
    <w:rsid w:val="001B257C"/>
    <w:rsid w:val="001D6EBE"/>
    <w:rsid w:val="00221045"/>
    <w:rsid w:val="00281497"/>
    <w:rsid w:val="00282621"/>
    <w:rsid w:val="002A2CFD"/>
    <w:rsid w:val="002E1ED6"/>
    <w:rsid w:val="00315F60"/>
    <w:rsid w:val="0035607E"/>
    <w:rsid w:val="003A05E2"/>
    <w:rsid w:val="003E339A"/>
    <w:rsid w:val="00424A4F"/>
    <w:rsid w:val="0044678A"/>
    <w:rsid w:val="00461504"/>
    <w:rsid w:val="00465F9C"/>
    <w:rsid w:val="004720C8"/>
    <w:rsid w:val="004D0A80"/>
    <w:rsid w:val="004D4812"/>
    <w:rsid w:val="005414FD"/>
    <w:rsid w:val="005552C6"/>
    <w:rsid w:val="00580610"/>
    <w:rsid w:val="00587812"/>
    <w:rsid w:val="005A699C"/>
    <w:rsid w:val="005A6C8B"/>
    <w:rsid w:val="005B6113"/>
    <w:rsid w:val="005E2BC3"/>
    <w:rsid w:val="00602D9F"/>
    <w:rsid w:val="00602FD0"/>
    <w:rsid w:val="006220F9"/>
    <w:rsid w:val="00630050"/>
    <w:rsid w:val="00636CDF"/>
    <w:rsid w:val="00637339"/>
    <w:rsid w:val="00683802"/>
    <w:rsid w:val="006922BD"/>
    <w:rsid w:val="006B387E"/>
    <w:rsid w:val="006B60D4"/>
    <w:rsid w:val="006D3255"/>
    <w:rsid w:val="006D37F7"/>
    <w:rsid w:val="007012B3"/>
    <w:rsid w:val="007642C5"/>
    <w:rsid w:val="007760AB"/>
    <w:rsid w:val="00784C20"/>
    <w:rsid w:val="00796C26"/>
    <w:rsid w:val="007A2099"/>
    <w:rsid w:val="007E62FC"/>
    <w:rsid w:val="00802F6B"/>
    <w:rsid w:val="008111E0"/>
    <w:rsid w:val="0081336F"/>
    <w:rsid w:val="00867B81"/>
    <w:rsid w:val="0089389D"/>
    <w:rsid w:val="008A3DE2"/>
    <w:rsid w:val="008C2D9C"/>
    <w:rsid w:val="008C3075"/>
    <w:rsid w:val="008D49CD"/>
    <w:rsid w:val="008D7F8A"/>
    <w:rsid w:val="009217A0"/>
    <w:rsid w:val="0093452A"/>
    <w:rsid w:val="00934F1A"/>
    <w:rsid w:val="009A6429"/>
    <w:rsid w:val="009C7E5D"/>
    <w:rsid w:val="009F691C"/>
    <w:rsid w:val="00A85F11"/>
    <w:rsid w:val="00B26BA3"/>
    <w:rsid w:val="00B4635E"/>
    <w:rsid w:val="00B52F57"/>
    <w:rsid w:val="00B9674B"/>
    <w:rsid w:val="00BA53FB"/>
    <w:rsid w:val="00BC6211"/>
    <w:rsid w:val="00C11185"/>
    <w:rsid w:val="00C20687"/>
    <w:rsid w:val="00C23B3C"/>
    <w:rsid w:val="00C67CF8"/>
    <w:rsid w:val="00C822D4"/>
    <w:rsid w:val="00C8416E"/>
    <w:rsid w:val="00CB1745"/>
    <w:rsid w:val="00CD4EDF"/>
    <w:rsid w:val="00D173CC"/>
    <w:rsid w:val="00D34E69"/>
    <w:rsid w:val="00D4389E"/>
    <w:rsid w:val="00D64872"/>
    <w:rsid w:val="00D776F5"/>
    <w:rsid w:val="00D9312F"/>
    <w:rsid w:val="00D96B57"/>
    <w:rsid w:val="00DB3A75"/>
    <w:rsid w:val="00DD2D11"/>
    <w:rsid w:val="00E1678D"/>
    <w:rsid w:val="00E234A3"/>
    <w:rsid w:val="00E457F4"/>
    <w:rsid w:val="00EE11CC"/>
    <w:rsid w:val="00EE155A"/>
    <w:rsid w:val="00EE20DA"/>
    <w:rsid w:val="00F46D15"/>
    <w:rsid w:val="00F908D1"/>
    <w:rsid w:val="00F93462"/>
    <w:rsid w:val="00FC4509"/>
    <w:rsid w:val="00FE43AA"/>
    <w:rsid w:val="00FE4505"/>
    <w:rsid w:val="0B6E5916"/>
    <w:rsid w:val="19173A91"/>
    <w:rsid w:val="222039B6"/>
    <w:rsid w:val="241C1079"/>
    <w:rsid w:val="30B37D7D"/>
    <w:rsid w:val="318D2562"/>
    <w:rsid w:val="35132F06"/>
    <w:rsid w:val="45B85B30"/>
    <w:rsid w:val="490979B2"/>
    <w:rsid w:val="4BCD758C"/>
    <w:rsid w:val="4CB30DFF"/>
    <w:rsid w:val="4E4A40EB"/>
    <w:rsid w:val="4FC926E8"/>
    <w:rsid w:val="557352CB"/>
    <w:rsid w:val="581C6646"/>
    <w:rsid w:val="644F5459"/>
    <w:rsid w:val="6A472D6C"/>
    <w:rsid w:val="6A522194"/>
    <w:rsid w:val="77666F18"/>
    <w:rsid w:val="779C055E"/>
    <w:rsid w:val="79134850"/>
    <w:rsid w:val="7B783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等线" w:hAnsi="等线" w:eastAsia="等线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000000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link w:val="3"/>
    <w:qFormat/>
    <w:uiPriority w:val="0"/>
    <w:rPr>
      <w:kern w:val="2"/>
      <w:sz w:val="18"/>
      <w:szCs w:val="18"/>
    </w:rPr>
  </w:style>
  <w:style w:type="character" w:customStyle="1" w:styleId="7">
    <w:name w:val="页脚 字符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2989</Words>
  <Characters>3203</Characters>
  <Lines>16</Lines>
  <Paragraphs>4</Paragraphs>
  <TotalTime>61</TotalTime>
  <ScaleCrop>false</ScaleCrop>
  <LinksUpToDate>false</LinksUpToDate>
  <CharactersWithSpaces>3565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2024-03-06T09:40:00Z</dcterms:created>
  <dc:creator>张端桥</dc:creator>
  <cp:lastModifiedBy>张端桥</cp:lastModifiedBy>
  <dcterms:modified xsi:type="dcterms:W3CDTF">2026-03-23T00:34:19Z</dcterms:modified>
  <cp:revision>100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eyJoZGlkIjoiYTU3ZDZiNjQyZmEyNjhmMjI0NGJmZjhhYTFmNWNlNTAiLCJ1c2VySWQiOiI5MDQyNzc3ODQifQ==</vt:lpwstr>
  </property>
  <property fmtid="{D5CDD505-2E9C-101B-9397-08002B2CF9AE}" pid="3" name="KSOProductBuildVer">
    <vt:lpwstr>2052-12.1.0.25225</vt:lpwstr>
  </property>
  <property fmtid="{D5CDD505-2E9C-101B-9397-08002B2CF9AE}" pid="4" name="ICV">
    <vt:lpwstr>3636C97C4DBA4A76A2BFEEACF6F7FEBA_12</vt:lpwstr>
  </property>
</Properties>
</file>