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:rsidTr="00F44461">
        <w:tc>
          <w:tcPr>
            <w:tcW w:w="9016" w:type="dxa"/>
          </w:tcPr>
          <w:p w:rsidR="00671249" w:rsidRPr="00671249" w:rsidRDefault="00671249" w:rsidP="00F44461">
            <w:pPr>
              <w:jc w:val="center"/>
              <w:rPr>
                <w:b/>
              </w:rPr>
            </w:pPr>
            <w:r w:rsidRPr="00671249">
              <w:rPr>
                <w:rFonts w:hint="eastAsia"/>
                <w:b/>
              </w:rPr>
              <w:t>1. 주제</w:t>
            </w:r>
            <w:r w:rsidR="00B272F7">
              <w:rPr>
                <w:rFonts w:hint="eastAsia"/>
                <w:b/>
                <w:color w:val="0000FF"/>
              </w:rPr>
              <w:t xml:space="preserve"> </w:t>
            </w:r>
          </w:p>
          <w:p w:rsidR="00671249" w:rsidRDefault="00B272F7" w:rsidP="00F44461">
            <w:pPr>
              <w:jc w:val="center"/>
            </w:pPr>
            <w:r w:rsidRPr="00B272F7">
              <w:rPr>
                <w:rFonts w:hint="eastAsia"/>
              </w:rPr>
              <w:t>도서관</w:t>
            </w:r>
            <w:r w:rsidRPr="00B272F7">
              <w:t xml:space="preserve"> 및 </w:t>
            </w:r>
            <w:proofErr w:type="spellStart"/>
            <w:r w:rsidRPr="00B272F7">
              <w:t>강의동별</w:t>
            </w:r>
            <w:proofErr w:type="spellEnd"/>
            <w:r w:rsidRPr="00B272F7">
              <w:t xml:space="preserve"> 공부 공간 혼잡도 시스템 설계 및 구현</w:t>
            </w:r>
          </w:p>
          <w:p w:rsidR="00671249" w:rsidRPr="009764FE" w:rsidRDefault="00671249" w:rsidP="00F44461">
            <w:pPr>
              <w:jc w:val="center"/>
              <w:rPr>
                <w:b/>
              </w:rPr>
            </w:pPr>
            <w:r w:rsidRPr="009764FE">
              <w:rPr>
                <w:rFonts w:hint="eastAsia"/>
                <w:b/>
              </w:rPr>
              <w:t>분반,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팀</w:t>
            </w:r>
            <w:r w:rsidR="003A21E2">
              <w:rPr>
                <w:rFonts w:hint="eastAsia"/>
                <w:b/>
              </w:rPr>
              <w:t>,</w:t>
            </w:r>
            <w:r w:rsidR="00A56111" w:rsidRPr="009764FE">
              <w:rPr>
                <w:rFonts w:hint="eastAsia"/>
                <w:b/>
              </w:rPr>
              <w:t xml:space="preserve"> </w:t>
            </w:r>
            <w:r w:rsidR="003A21E2">
              <w:rPr>
                <w:rFonts w:hint="eastAsia"/>
                <w:b/>
              </w:rPr>
              <w:t>학번</w:t>
            </w:r>
            <w:r w:rsidRPr="009764FE">
              <w:rPr>
                <w:rFonts w:hint="eastAsia"/>
                <w:b/>
              </w:rPr>
              <w:t>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이름</w:t>
            </w:r>
          </w:p>
          <w:p w:rsidR="00671249" w:rsidRDefault="00B272F7" w:rsidP="00F44461">
            <w:pPr>
              <w:jc w:val="center"/>
            </w:pPr>
            <w:r w:rsidRPr="00B272F7">
              <w:t xml:space="preserve">1반 12팀 20263205 </w:t>
            </w:r>
            <w:proofErr w:type="spellStart"/>
            <w:r w:rsidRPr="00B272F7">
              <w:t>홍성조</w:t>
            </w:r>
            <w:proofErr w:type="spellEnd"/>
          </w:p>
        </w:tc>
      </w:tr>
    </w:tbl>
    <w:p w:rsidR="00671249" w:rsidRDefault="00671249"/>
    <w:tbl>
      <w:tblPr>
        <w:tblStyle w:val="a5"/>
        <w:tblW w:w="13524" w:type="dxa"/>
        <w:tblLook w:val="04A0" w:firstRow="1" w:lastRow="0" w:firstColumn="1" w:lastColumn="0" w:noHBand="0" w:noVBand="1"/>
      </w:tblPr>
      <w:tblGrid>
        <w:gridCol w:w="4488"/>
        <w:gridCol w:w="4551"/>
        <w:gridCol w:w="4485"/>
      </w:tblGrid>
      <w:tr w:rsidR="00B272F7" w:rsidTr="00B272F7">
        <w:tc>
          <w:tcPr>
            <w:tcW w:w="4508" w:type="dxa"/>
          </w:tcPr>
          <w:p w:rsidR="00B272F7" w:rsidRPr="009764FE" w:rsidRDefault="00B272F7" w:rsidP="00B272F7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</w:rPr>
              <w:t>2. 요약</w:t>
            </w:r>
            <w:r>
              <w:rPr>
                <w:rFonts w:hint="eastAsia"/>
                <w:b/>
                <w:color w:val="0000FF"/>
              </w:rPr>
              <w:t xml:space="preserve"> </w:t>
            </w:r>
          </w:p>
          <w:p w:rsidR="00B272F7" w:rsidRDefault="00B272F7" w:rsidP="00B272F7">
            <w:r w:rsidRPr="00B272F7">
              <w:rPr>
                <w:rFonts w:hint="eastAsia"/>
                <w:b/>
              </w:rPr>
              <w:t>목표</w:t>
            </w:r>
            <w:r w:rsidRPr="00B272F7">
              <w:rPr>
                <w:b/>
              </w:rPr>
              <w:t>:</w:t>
            </w:r>
            <w:r>
              <w:t xml:space="preserve"> 본 프로젝트는 대학교 도서관의 </w:t>
            </w:r>
            <w:proofErr w:type="spellStart"/>
            <w:r>
              <w:t>열람실별과</w:t>
            </w:r>
            <w:proofErr w:type="spellEnd"/>
            <w:r>
              <w:t xml:space="preserve"> 강의동의 </w:t>
            </w:r>
            <w:proofErr w:type="spellStart"/>
            <w:r>
              <w:t>공부공간의</w:t>
            </w:r>
            <w:proofErr w:type="spellEnd"/>
            <w:r>
              <w:t xml:space="preserve"> 혼잡도 정보를 사용자가 등록하고 다른 이용자가 확인할 수 있도록 하는 공유 시스템을 설계하는 것을 목표로 합니다. </w:t>
            </w:r>
          </w:p>
          <w:p w:rsidR="00B272F7" w:rsidRDefault="00B272F7" w:rsidP="00B272F7">
            <w:r w:rsidRPr="00B272F7">
              <w:rPr>
                <w:rFonts w:hint="eastAsia"/>
                <w:b/>
              </w:rPr>
              <w:t>핵심내용</w:t>
            </w:r>
            <w:r w:rsidRPr="00B272F7">
              <w:rPr>
                <w:b/>
              </w:rPr>
              <w:t>:</w:t>
            </w:r>
            <w:r>
              <w:t xml:space="preserve"> 이용자는 열람실의 전체 좌석 수와 이용 중인 좌석 수를 확인하거나 혼잡도 정보를 제보할 수 있으며, 프로그램은 이용률을 계산해 ‘여유·보통·혼잡’ 단계로 도서관과 </w:t>
            </w:r>
            <w:proofErr w:type="spellStart"/>
            <w:r>
              <w:t>공부공간의</w:t>
            </w:r>
            <w:proofErr w:type="spellEnd"/>
            <w:r>
              <w:t xml:space="preserve"> 혼잡도를 표시합니다. Python과 Flask를 이용해 사용자 요청을 처리하고 SQLite에 열람실 및 제보 데이터를 저장합니다. 제보 시각을 함께 기록해 정보가 얼마나 최근에 갱신되었는지 확인할 수 있도록 합니다. </w:t>
            </w:r>
          </w:p>
          <w:p w:rsidR="00B272F7" w:rsidRDefault="00B272F7" w:rsidP="00B272F7">
            <w:r w:rsidRPr="00B272F7">
              <w:rPr>
                <w:rFonts w:hint="eastAsia"/>
                <w:b/>
              </w:rPr>
              <w:t>중요성</w:t>
            </w:r>
            <w:r w:rsidRPr="00B272F7">
              <w:rPr>
                <w:b/>
              </w:rPr>
              <w:t>:</w:t>
            </w:r>
            <w:r>
              <w:t xml:space="preserve"> 이를 통해 이용자가 혼잡한 공간을 피하고 비교적 여유로운 공간을 선택하도록 돕는 것을 기대할 수 있습니다.</w:t>
            </w:r>
          </w:p>
        </w:tc>
        <w:tc>
          <w:tcPr>
            <w:tcW w:w="4508" w:type="dxa"/>
          </w:tcPr>
          <w:p w:rsidR="00B272F7" w:rsidRPr="001B487D" w:rsidRDefault="00B272F7" w:rsidP="00B272F7">
            <w:pPr>
              <w:spacing w:after="80"/>
              <w:rPr>
                <w:szCs w:val="20"/>
              </w:rPr>
            </w:pPr>
            <w:r w:rsidRPr="001B487D">
              <w:rPr>
                <w:rFonts w:ascii="맑은 고딕" w:eastAsia="맑은 고딕" w:hAnsi="맑은 고딕"/>
                <w:b/>
                <w:szCs w:val="20"/>
              </w:rPr>
              <w:t>3. 대표 그림: 혼잡도 화면 예시</w:t>
            </w:r>
          </w:p>
          <w:p w:rsidR="00B272F7" w:rsidRDefault="00B272F7" w:rsidP="00B27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F333C9" wp14:editId="1D167419">
                  <wp:extent cx="2743200" cy="16287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brary_crowding_concep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2F7" w:rsidRPr="00AD2582" w:rsidRDefault="00B272F7" w:rsidP="00B272F7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AD2582">
              <w:rPr>
                <w:rFonts w:ascii="맑은 고딕" w:eastAsia="맑은 고딕" w:hAnsi="맑은 고딕"/>
                <w:sz w:val="18"/>
                <w:szCs w:val="18"/>
              </w:rPr>
              <w:t>그림</w:t>
            </w:r>
            <w:r w:rsidRPr="00AD25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AD2582">
              <w:rPr>
                <w:rFonts w:ascii="맑은 고딕" w:eastAsia="맑은 고딕" w:hAnsi="맑은 고딕"/>
                <w:sz w:val="18"/>
                <w:szCs w:val="18"/>
              </w:rPr>
              <w:t xml:space="preserve">1. </w:t>
            </w:r>
            <w:proofErr w:type="spellStart"/>
            <w:r w:rsidRPr="00AD2582">
              <w:rPr>
                <w:rFonts w:ascii="맑은 고딕" w:eastAsia="맑은 고딕" w:hAnsi="맑은 고딕"/>
                <w:sz w:val="18"/>
                <w:szCs w:val="18"/>
              </w:rPr>
              <w:t>열람실별</w:t>
            </w:r>
            <w:proofErr w:type="spellEnd"/>
            <w:r w:rsidRPr="00AD2582">
              <w:rPr>
                <w:rFonts w:ascii="맑은 고딕" w:eastAsia="맑은 고딕" w:hAnsi="맑은 고딕"/>
                <w:sz w:val="18"/>
                <w:szCs w:val="18"/>
              </w:rPr>
              <w:t xml:space="preserve"> 이용률과 혼잡 단계 표시 예시</w:t>
            </w:r>
          </w:p>
          <w:p w:rsidR="00B272F7" w:rsidRDefault="00B272F7" w:rsidP="00B272F7">
            <w:pPr>
              <w:jc w:val="left"/>
              <w:rPr>
                <w:rFonts w:ascii="맑은 고딕" w:eastAsia="맑은 고딕" w:hAnsi="맑은 고딕"/>
                <w:b/>
                <w:szCs w:val="20"/>
              </w:rPr>
            </w:pPr>
          </w:p>
          <w:p w:rsidR="00B272F7" w:rsidRDefault="00B272F7" w:rsidP="00B272F7">
            <w:pPr>
              <w:jc w:val="left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BA6737">
              <w:rPr>
                <w:rFonts w:ascii="맑은 고딕" w:eastAsia="맑은 고딕" w:hAnsi="맑은 고딕" w:hint="eastAsia"/>
                <w:b/>
                <w:szCs w:val="20"/>
              </w:rPr>
              <w:t>개발배경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:</w:t>
            </w:r>
            <w:r>
              <w:rPr>
                <w:rFonts w:ascii="맑은 고딕" w:eastAsia="맑은 고딕" w:hAnsi="맑은 고딕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도서관의 좌석 시스템이 한 눈에 보기에 불편함이 있습니다.</w:t>
            </w:r>
          </w:p>
          <w:p w:rsidR="00B272F7" w:rsidRPr="00614E6C" w:rsidRDefault="00B272F7" w:rsidP="00B272F7">
            <w:pPr>
              <w:jc w:val="left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614E6C">
              <w:rPr>
                <w:rFonts w:ascii="맑은 고딕" w:eastAsia="맑은 고딕" w:hAnsi="맑은 고딕" w:hint="eastAsia"/>
                <w:b/>
                <w:szCs w:val="20"/>
              </w:rPr>
              <w:t>예상결과</w:t>
            </w:r>
            <w:proofErr w:type="spellEnd"/>
            <w:r w:rsidRPr="00614E6C">
              <w:rPr>
                <w:rFonts w:ascii="맑은 고딕" w:eastAsia="맑은 고딕" w:hAnsi="맑은 고딕" w:hint="eastAsia"/>
                <w:b/>
                <w:szCs w:val="20"/>
              </w:rPr>
              <w:t>: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도서관과 강의동의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공부공간의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혼잡도를 아주 편리하게 확인할 수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있게됩니다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.</w:t>
            </w:r>
          </w:p>
          <w:p w:rsidR="00B272F7" w:rsidRDefault="00B272F7" w:rsidP="00B272F7">
            <w:pPr>
              <w:jc w:val="left"/>
            </w:pPr>
          </w:p>
        </w:tc>
        <w:tc>
          <w:tcPr>
            <w:tcW w:w="4508" w:type="dxa"/>
          </w:tcPr>
          <w:p w:rsidR="00B272F7" w:rsidRDefault="00B272F7" w:rsidP="00B272F7">
            <w:pPr>
              <w:jc w:val="center"/>
            </w:pPr>
          </w:p>
        </w:tc>
      </w:tr>
    </w:tbl>
    <w:p w:rsidR="00F77CCD" w:rsidRPr="009764FE" w:rsidRDefault="00F77CCD" w:rsidP="00671249">
      <w:pPr>
        <w:ind w:firstLineChars="300" w:firstLine="600"/>
        <w:jc w:val="right"/>
        <w:rPr>
          <w:color w:val="0000FF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:rsidTr="00F44461">
        <w:tc>
          <w:tcPr>
            <w:tcW w:w="9016" w:type="dxa"/>
          </w:tcPr>
          <w:p w:rsidR="00C86FC2" w:rsidRDefault="00C86FC2" w:rsidP="00C86FC2">
            <w:pPr>
              <w:jc w:val="left"/>
              <w:rPr>
                <w:b/>
                <w:color w:val="0000FF"/>
              </w:rPr>
            </w:pPr>
            <w:r w:rsidRPr="00671249">
              <w:rPr>
                <w:b/>
              </w:rPr>
              <w:t>4.</w:t>
            </w:r>
            <w:r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서론</w:t>
            </w:r>
          </w:p>
          <w:p w:rsidR="00B272F7" w:rsidRPr="00B272F7" w:rsidRDefault="00B272F7" w:rsidP="00B272F7">
            <w:pPr>
              <w:jc w:val="left"/>
              <w:rPr>
                <w:b/>
              </w:rPr>
            </w:pPr>
            <w:r w:rsidRPr="00B272F7">
              <w:rPr>
                <w:b/>
              </w:rPr>
              <w:t>4.1 배경 및 사례 분석</w:t>
            </w:r>
          </w:p>
          <w:p w:rsidR="00B272F7" w:rsidRPr="00B272F7" w:rsidRDefault="00B272F7" w:rsidP="00B272F7">
            <w:pPr>
              <w:jc w:val="left"/>
            </w:pPr>
            <w:r w:rsidRPr="00B272F7">
              <w:rPr>
                <w:rFonts w:hint="eastAsia"/>
              </w:rPr>
              <w:t>도서관과</w:t>
            </w:r>
            <w:r w:rsidRPr="00B272F7">
              <w:t xml:space="preserve"> 이용하며 경험한 결과 도서관은 시험 기간이나 특정 시간대에 이용자가 집중되어 좌석을 찾는 데 시간이 걸릴 수 있습니다. 도서관은 이용자가 도착하기 전에는 </w:t>
            </w:r>
            <w:proofErr w:type="spellStart"/>
            <w:r w:rsidRPr="00B272F7">
              <w:t>열람실별</w:t>
            </w:r>
            <w:proofErr w:type="spellEnd"/>
            <w:r w:rsidRPr="00B272F7">
              <w:t xml:space="preserve"> 상황을 그저 남은 </w:t>
            </w:r>
            <w:proofErr w:type="spellStart"/>
            <w:r w:rsidRPr="00B272F7">
              <w:t>좌석만을</w:t>
            </w:r>
            <w:proofErr w:type="spellEnd"/>
            <w:r w:rsidRPr="00B272F7">
              <w:t xml:space="preserve"> 알 수 있어서 혼잡도를 한 눈에 확인하기 어려운 경우가 많습니다. 또한 강의동에 있는 </w:t>
            </w:r>
            <w:proofErr w:type="spellStart"/>
            <w:r w:rsidRPr="00B272F7">
              <w:t>공부공간은</w:t>
            </w:r>
            <w:proofErr w:type="spellEnd"/>
            <w:r w:rsidRPr="00B272F7">
              <w:t xml:space="preserve"> 이용자가 직접 눈으로 확인하지 않는 한 상홍을 확인할 수 없어서 불편합니다. 좌석 센서나 학교 공식 시스템이 없는 환경에서도 이용자 제보를 활용하면 혼잡도 정보를 </w:t>
            </w:r>
            <w:r w:rsidRPr="00B272F7">
              <w:rPr>
                <w:rFonts w:hint="eastAsia"/>
              </w:rPr>
              <w:t>공유하는</w:t>
            </w:r>
            <w:r w:rsidRPr="00B272F7">
              <w:t xml:space="preserve"> 기본 서비스를 구현할 수 있습니다.</w:t>
            </w:r>
          </w:p>
          <w:p w:rsidR="00B272F7" w:rsidRPr="00B272F7" w:rsidRDefault="00B272F7" w:rsidP="00B272F7">
            <w:pPr>
              <w:jc w:val="left"/>
              <w:rPr>
                <w:b/>
              </w:rPr>
            </w:pPr>
            <w:r w:rsidRPr="00B272F7">
              <w:rPr>
                <w:b/>
              </w:rPr>
              <w:t>4.2 문제 정의</w:t>
            </w:r>
          </w:p>
          <w:p w:rsidR="00B272F7" w:rsidRPr="00B272F7" w:rsidRDefault="00B272F7" w:rsidP="00B272F7">
            <w:pPr>
              <w:jc w:val="left"/>
            </w:pPr>
            <w:r w:rsidRPr="00B272F7">
              <w:t xml:space="preserve"> 첫째, </w:t>
            </w:r>
            <w:proofErr w:type="spellStart"/>
            <w:r w:rsidRPr="00B272F7">
              <w:t>열람실별</w:t>
            </w:r>
            <w:proofErr w:type="spellEnd"/>
            <w:r w:rsidRPr="00B272F7">
              <w:t xml:space="preserve"> 이용 현황을 한눈에 비교하기 어렵습니다. 둘째, 혼잡도 정보가 있어도 갱신 시각이 없으면 현재 상황을 반영하는지 판단하기 어렵습니다. 셋째, 강의동의 공간 제보가 자유 형식이면 좌석 수 입력 오류나 비현실적인 값이 발생할 수 있습니다. 따라서 정보를 일정한 형식으로 수집하고, 계산 기준과 제보 시각을 함께 제공할 필요가 있다고 생각합니다.</w:t>
            </w:r>
          </w:p>
          <w:p w:rsidR="00B272F7" w:rsidRPr="00B272F7" w:rsidRDefault="00B272F7" w:rsidP="00B272F7">
            <w:pPr>
              <w:jc w:val="left"/>
              <w:rPr>
                <w:b/>
              </w:rPr>
            </w:pPr>
            <w:r w:rsidRPr="00B272F7">
              <w:rPr>
                <w:b/>
              </w:rPr>
              <w:lastRenderedPageBreak/>
              <w:t>4.3 극복 방안</w:t>
            </w:r>
          </w:p>
          <w:p w:rsidR="00B272F7" w:rsidRPr="00B272F7" w:rsidRDefault="00B272F7" w:rsidP="00B272F7">
            <w:pPr>
              <w:jc w:val="left"/>
            </w:pPr>
            <w:r w:rsidRPr="00B272F7">
              <w:t xml:space="preserve"> </w:t>
            </w:r>
            <w:proofErr w:type="spellStart"/>
            <w:r w:rsidRPr="00B272F7">
              <w:t>열람실별</w:t>
            </w:r>
            <w:proofErr w:type="spellEnd"/>
            <w:r w:rsidRPr="00B272F7">
              <w:t xml:space="preserve"> 전체 좌석 수와 이용 중인 좌석 수를 </w:t>
            </w:r>
            <w:proofErr w:type="spellStart"/>
            <w:r w:rsidRPr="00B272F7">
              <w:t>구조화해</w:t>
            </w:r>
            <w:proofErr w:type="spellEnd"/>
            <w:r w:rsidRPr="00B272F7">
              <w:t xml:space="preserve"> 저장하고, 이용률을 자동 계산하도록 합니다. 이용률 구간에 따라 혼잡 단계를 표시하며, </w:t>
            </w:r>
            <w:proofErr w:type="spellStart"/>
            <w:r w:rsidRPr="00B272F7">
              <w:t>입력값이</w:t>
            </w:r>
            <w:proofErr w:type="spellEnd"/>
            <w:r w:rsidRPr="00B272F7">
              <w:t xml:space="preserve"> 0보다 작거나 전체 좌석 수보다 큰 경우 등록을 제한하도록 합니다. </w:t>
            </w:r>
            <w:proofErr w:type="spellStart"/>
            <w:r w:rsidRPr="00B272F7">
              <w:t>강의동별</w:t>
            </w:r>
            <w:proofErr w:type="spellEnd"/>
            <w:r w:rsidRPr="00B272F7">
              <w:t xml:space="preserve"> </w:t>
            </w:r>
            <w:proofErr w:type="spellStart"/>
            <w:r w:rsidRPr="00B272F7">
              <w:t>공부공간은</w:t>
            </w:r>
            <w:proofErr w:type="spellEnd"/>
            <w:r w:rsidRPr="00B272F7">
              <w:t xml:space="preserve"> 제보의 등록 시간을 기록하고 일정 시간이 지난 정보에는 ‘오래된 정보’ 표시를 붙여 이용자가 정보의 최신성을 판단하도록 합니다.</w:t>
            </w:r>
          </w:p>
        </w:tc>
      </w:tr>
    </w:tbl>
    <w:p w:rsidR="00C86FC2" w:rsidRDefault="00C86FC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:rsidTr="00F44461">
        <w:tc>
          <w:tcPr>
            <w:tcW w:w="9016" w:type="dxa"/>
          </w:tcPr>
          <w:p w:rsidR="00863EEC" w:rsidRDefault="00671249" w:rsidP="00F44461">
            <w:pPr>
              <w:jc w:val="left"/>
              <w:rPr>
                <w:b/>
                <w:color w:val="0000FF"/>
              </w:rPr>
            </w:pPr>
            <w:r>
              <w:rPr>
                <w:b/>
              </w:rPr>
              <w:t>5</w:t>
            </w:r>
            <w:r w:rsidR="00863EEC" w:rsidRPr="00671249">
              <w:rPr>
                <w:b/>
              </w:rPr>
              <w:t>.</w:t>
            </w:r>
            <w:r w:rsidR="00863EEC"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본론</w:t>
            </w:r>
          </w:p>
          <w:p w:rsidR="00B272F7" w:rsidRPr="00AD2582" w:rsidRDefault="00B272F7" w:rsidP="00B272F7">
            <w:pPr>
              <w:rPr>
                <w:szCs w:val="20"/>
              </w:rPr>
            </w:pPr>
            <w:r w:rsidRPr="00AD2582">
              <w:rPr>
                <w:rFonts w:ascii="맑은 고딕" w:eastAsia="맑은 고딕" w:hAnsi="맑은 고딕"/>
                <w:b/>
                <w:szCs w:val="20"/>
              </w:rPr>
              <w:t>5.1 시스템 개요</w:t>
            </w:r>
          </w:p>
          <w:p w:rsidR="00B272F7" w:rsidRDefault="00B272F7" w:rsidP="00B27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A2344B" wp14:editId="4BBD105D">
                  <wp:extent cx="5486400" cy="20859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brary_system_dia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2F7" w:rsidRPr="00AD2582" w:rsidRDefault="00B272F7" w:rsidP="00B272F7">
            <w:pPr>
              <w:jc w:val="center"/>
              <w:rPr>
                <w:sz w:val="18"/>
                <w:szCs w:val="18"/>
              </w:rPr>
            </w:pPr>
            <w:r w:rsidRPr="00AD2582">
              <w:rPr>
                <w:rFonts w:ascii="맑은 고딕" w:eastAsia="맑은 고딕" w:hAnsi="맑은 고딕"/>
                <w:sz w:val="18"/>
                <w:szCs w:val="18"/>
              </w:rPr>
              <w:t>그림 2. 사용자 화면–Flask 서버–SQLite 데이터베이스 간 처리 흐름</w:t>
            </w:r>
          </w:p>
          <w:p w:rsidR="00B272F7" w:rsidRPr="00AD2582" w:rsidRDefault="00B272F7" w:rsidP="00B272F7">
            <w:pPr>
              <w:spacing w:after="80"/>
              <w:rPr>
                <w:szCs w:val="20"/>
              </w:rPr>
            </w:pPr>
            <w:r w:rsidRPr="00AD2582">
              <w:rPr>
                <w:rFonts w:ascii="맑은 고딕" w:eastAsia="맑은 고딕" w:hAnsi="맑은 고딕"/>
                <w:b/>
                <w:szCs w:val="20"/>
              </w:rPr>
              <w:t>5.2 필요한 기술 요소</w:t>
            </w:r>
          </w:p>
          <w:p w:rsidR="00B272F7" w:rsidRPr="00AD2582" w:rsidRDefault="00B272F7" w:rsidP="00B272F7">
            <w:pPr>
              <w:spacing w:after="80"/>
              <w:rPr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 Python</w:t>
            </w:r>
            <w:r>
              <w:rPr>
                <w:rFonts w:ascii="맑은 고딕" w:eastAsia="맑은 고딕" w:hAnsi="맑은 고딕" w:hint="eastAsia"/>
                <w:szCs w:val="20"/>
              </w:rPr>
              <w:t>은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 자료 처리와 기능 개발에 활용하고, Flask는 웹 요청과 응답을 처리하는 서버 프레임워크로 </w:t>
            </w:r>
            <w:r>
              <w:rPr>
                <w:rFonts w:ascii="맑은 고딕" w:eastAsia="맑은 고딕" w:hAnsi="맑은 고딕"/>
                <w:szCs w:val="20"/>
              </w:rPr>
              <w:t>사용</w:t>
            </w:r>
            <w:r>
              <w:rPr>
                <w:rFonts w:ascii="맑은 고딕" w:eastAsia="맑은 고딕" w:hAnsi="맑은 고딕" w:hint="eastAsia"/>
                <w:szCs w:val="20"/>
              </w:rPr>
              <w:t>합니다</w:t>
            </w:r>
            <w:proofErr w:type="gramStart"/>
            <w:r w:rsidRPr="00E40D11">
              <w:rPr>
                <w:rFonts w:ascii="맑은 고딕" w:eastAsia="맑은 고딕" w:hAnsi="맑은 고딕"/>
                <w:szCs w:val="20"/>
              </w:rPr>
              <w:t>.</w:t>
            </w:r>
            <w:r w:rsidR="00E40D11" w:rsidRPr="00E40D11">
              <w:rPr>
                <w:rFonts w:ascii="맑은 고딕" w:eastAsia="맑은 고딕" w:hAnsi="맑은 고딕"/>
                <w:szCs w:val="20"/>
              </w:rPr>
              <w:t>[</w:t>
            </w:r>
            <w:proofErr w:type="gramEnd"/>
            <w:r w:rsidR="00E40D11" w:rsidRPr="00E40D11">
              <w:rPr>
                <w:rFonts w:ascii="맑은 고딕" w:eastAsia="맑은 고딕" w:hAnsi="맑은 고딕"/>
                <w:szCs w:val="20"/>
              </w:rPr>
              <w:t>1]</w:t>
            </w:r>
            <w:r w:rsidRPr="00E40D11"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SQLite는 열람실 정보, 좌석 수, 혼잡도 제보, 등록 시각을 </w:t>
            </w:r>
            <w:r>
              <w:rPr>
                <w:rFonts w:ascii="맑은 고딕" w:eastAsia="맑은 고딕" w:hAnsi="맑은 고딕"/>
                <w:szCs w:val="20"/>
              </w:rPr>
              <w:t>저장</w:t>
            </w:r>
            <w:r>
              <w:rPr>
                <w:rFonts w:ascii="맑은 고딕" w:eastAsia="맑은 고딕" w:hAnsi="맑은 고딕" w:hint="eastAsia"/>
                <w:szCs w:val="20"/>
              </w:rPr>
              <w:t>합니다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. HTML/CSS는 조회 및 제보 화면을 구성하는 데 </w:t>
            </w:r>
            <w:r>
              <w:rPr>
                <w:rFonts w:ascii="맑은 고딕" w:eastAsia="맑은 고딕" w:hAnsi="맑은 고딕"/>
                <w:szCs w:val="20"/>
              </w:rPr>
              <w:t>사용</w:t>
            </w:r>
            <w:r>
              <w:rPr>
                <w:rFonts w:ascii="맑은 고딕" w:eastAsia="맑은 고딕" w:hAnsi="맑은 고딕" w:hint="eastAsia"/>
                <w:szCs w:val="20"/>
              </w:rPr>
              <w:t>합니다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. 이 기술들은 별도의 복잡한 서버 구성을 줄여 시제품을 구현하기에 </w:t>
            </w:r>
            <w:r>
              <w:rPr>
                <w:rFonts w:ascii="맑은 고딕" w:eastAsia="맑은 고딕" w:hAnsi="맑은 고딕"/>
                <w:szCs w:val="20"/>
              </w:rPr>
              <w:t>적합</w:t>
            </w:r>
            <w:r>
              <w:rPr>
                <w:rFonts w:ascii="맑은 고딕" w:eastAsia="맑은 고딕" w:hAnsi="맑은 고딕" w:hint="eastAsia"/>
                <w:szCs w:val="20"/>
              </w:rPr>
              <w:t>합니다.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b/>
                <w:szCs w:val="20"/>
              </w:rPr>
            </w:pPr>
            <w:r w:rsidRPr="00AD2582">
              <w:rPr>
                <w:rFonts w:ascii="맑은 고딕" w:eastAsia="맑은 고딕" w:hAnsi="맑은 고딕"/>
                <w:b/>
                <w:szCs w:val="20"/>
              </w:rPr>
              <w:t>5.3 구현 방법 및 개발 방향</w:t>
            </w:r>
          </w:p>
          <w:p w:rsidR="00B272F7" w:rsidRPr="00AD2582" w:rsidRDefault="00B272F7" w:rsidP="00B272F7">
            <w:pPr>
              <w:spacing w:after="80"/>
              <w:rPr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구현방법</w:t>
            </w:r>
            <w:proofErr w:type="spellEnd"/>
            <w:r>
              <w:rPr>
                <w:rFonts w:ascii="맑은 고딕" w:eastAsia="맑은 고딕" w:hAnsi="맑은 고딕"/>
                <w:b/>
                <w:szCs w:val="20"/>
              </w:rPr>
              <w:t>: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1. </w:t>
            </w:r>
            <w:r>
              <w:rPr>
                <w:rFonts w:ascii="맑은 고딕" w:eastAsia="맑은 고딕" w:hAnsi="맑은 고딕" w:hint="eastAsia"/>
                <w:szCs w:val="20"/>
              </w:rPr>
              <w:t>열람</w:t>
            </w:r>
            <w:r w:rsidRPr="00AD2582">
              <w:rPr>
                <w:rFonts w:ascii="맑은 고딕" w:eastAsia="맑은 고딕" w:hAnsi="맑은 고딕"/>
                <w:szCs w:val="20"/>
              </w:rPr>
              <w:t>실 기본 정보 등록: 열람실 이름과 전체 좌석 수를 저장한다</w:t>
            </w:r>
            <w:r>
              <w:rPr>
                <w:rFonts w:ascii="맑은 고딕" w:eastAsia="맑은 고딕" w:hAnsi="맑은 고딕"/>
                <w:szCs w:val="20"/>
              </w:rPr>
              <w:t>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2. </w:t>
            </w:r>
            <w:r>
              <w:rPr>
                <w:rFonts w:ascii="맑은 고딕" w:eastAsia="맑은 고딕" w:hAnsi="맑은 고딕" w:hint="eastAsia"/>
                <w:szCs w:val="20"/>
              </w:rPr>
              <w:t>혼잡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도 제보: 이용 중인 좌석 수를 </w:t>
            </w:r>
            <w:proofErr w:type="spellStart"/>
            <w:r w:rsidRPr="00AD2582">
              <w:rPr>
                <w:rFonts w:ascii="맑은 고딕" w:eastAsia="맑은 고딕" w:hAnsi="맑은 고딕"/>
                <w:szCs w:val="20"/>
              </w:rPr>
              <w:t>입력받고</w:t>
            </w:r>
            <w:proofErr w:type="spellEnd"/>
            <w:r w:rsidRPr="00AD2582">
              <w:rPr>
                <w:rFonts w:ascii="맑은 고딕" w:eastAsia="맑은 고딕" w:hAnsi="맑은 고딕"/>
                <w:szCs w:val="20"/>
              </w:rPr>
              <w:t xml:space="preserve"> 범위를 검사한다</w:t>
            </w:r>
            <w:r>
              <w:rPr>
                <w:rFonts w:ascii="맑은 고딕" w:eastAsia="맑은 고딕" w:hAnsi="맑은 고딕"/>
                <w:szCs w:val="20"/>
              </w:rPr>
              <w:t>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3. </w:t>
            </w:r>
            <w:r>
              <w:rPr>
                <w:rFonts w:ascii="맑은 고딕" w:eastAsia="맑은 고딕" w:hAnsi="맑은 고딕" w:hint="eastAsia"/>
                <w:szCs w:val="20"/>
              </w:rPr>
              <w:t>자</w:t>
            </w:r>
            <w:r w:rsidRPr="00AD2582">
              <w:rPr>
                <w:rFonts w:ascii="맑은 고딕" w:eastAsia="맑은 고딕" w:hAnsi="맑은 고딕"/>
                <w:szCs w:val="20"/>
              </w:rPr>
              <w:t>동 계산: 이용률을 (이용 중인 좌석 수 ÷ 전체 좌석 수) × 100으로 계산한다</w:t>
            </w:r>
            <w:r>
              <w:rPr>
                <w:rFonts w:ascii="맑은 고딕" w:eastAsia="맑은 고딕" w:hAnsi="맑은 고딕"/>
                <w:szCs w:val="20"/>
              </w:rPr>
              <w:t>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4. </w:t>
            </w:r>
            <w:r>
              <w:rPr>
                <w:rFonts w:ascii="맑은 고딕" w:eastAsia="맑은 고딕" w:hAnsi="맑은 고딕" w:hint="eastAsia"/>
                <w:szCs w:val="20"/>
              </w:rPr>
              <w:t>단계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 표시: 예를 들어 30% 미만은 ‘여유’, 30~69%는 ‘보통’, 70% 이상은 ‘혼잡’</w:t>
            </w:r>
            <w:proofErr w:type="spellStart"/>
            <w:r w:rsidRPr="00AD2582">
              <w:rPr>
                <w:rFonts w:ascii="맑은 고딕" w:eastAsia="맑은 고딕" w:hAnsi="맑은 고딕"/>
                <w:szCs w:val="20"/>
              </w:rPr>
              <w:t>으로</w:t>
            </w:r>
            <w:proofErr w:type="spellEnd"/>
            <w:r w:rsidRPr="00AD2582">
              <w:rPr>
                <w:rFonts w:ascii="맑은 고딕" w:eastAsia="맑은 고딕" w:hAnsi="맑은 고딕"/>
                <w:szCs w:val="20"/>
              </w:rPr>
              <w:t xml:space="preserve"> 표시하며, 기준은 사용자 테스트를 통해 조정한다.</w:t>
            </w:r>
          </w:p>
          <w:p w:rsidR="00B272F7" w:rsidRDefault="00B272F7" w:rsidP="00B272F7">
            <w:pPr>
              <w:spacing w:after="8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 xml:space="preserve">5. </w:t>
            </w:r>
            <w:r>
              <w:rPr>
                <w:rFonts w:ascii="맑은 고딕" w:eastAsia="맑은 고딕" w:hAnsi="맑은 고딕" w:hint="eastAsia"/>
                <w:szCs w:val="20"/>
              </w:rPr>
              <w:t>조</w:t>
            </w:r>
            <w:r w:rsidRPr="00AD2582">
              <w:rPr>
                <w:rFonts w:ascii="맑은 고딕" w:eastAsia="맑은 고딕" w:hAnsi="맑은 고딕"/>
                <w:szCs w:val="20"/>
              </w:rPr>
              <w:t xml:space="preserve">회 및 통계: </w:t>
            </w:r>
            <w:proofErr w:type="spellStart"/>
            <w:r w:rsidRPr="00AD2582">
              <w:rPr>
                <w:rFonts w:ascii="맑은 고딕" w:eastAsia="맑은 고딕" w:hAnsi="맑은 고딕"/>
                <w:szCs w:val="20"/>
              </w:rPr>
              <w:t>열람실별</w:t>
            </w:r>
            <w:proofErr w:type="spellEnd"/>
            <w:r w:rsidRPr="00AD2582">
              <w:rPr>
                <w:rFonts w:ascii="맑은 고딕" w:eastAsia="맑은 고딕" w:hAnsi="맑은 고딕"/>
                <w:szCs w:val="20"/>
              </w:rPr>
              <w:t xml:space="preserve"> 현재 제보와 등록 시각을 보여주고, 시간대별 혼잡도 그래프를 추가한다.</w:t>
            </w:r>
          </w:p>
          <w:p w:rsidR="00B272F7" w:rsidRPr="00671249" w:rsidRDefault="00B272F7" w:rsidP="00B272F7">
            <w:pPr>
              <w:jc w:val="left"/>
              <w:rPr>
                <w:b/>
              </w:rPr>
            </w:pPr>
            <w:r w:rsidRPr="00BA6D3D">
              <w:rPr>
                <w:rFonts w:hint="eastAsia"/>
                <w:b/>
                <w:szCs w:val="20"/>
              </w:rPr>
              <w:t>개발방향:</w:t>
            </w:r>
            <w:r w:rsidRPr="00BA6D3D">
              <w:rPr>
                <w:rFonts w:hint="eastAsia"/>
                <w:szCs w:val="20"/>
              </w:rPr>
              <w:t xml:space="preserve"> 먼</w:t>
            </w:r>
            <w:r w:rsidRPr="00BA6D3D">
              <w:rPr>
                <w:rFonts w:ascii="맑은 고딕" w:eastAsia="맑은 고딕" w:hAnsi="맑은 고딕"/>
                <w:szCs w:val="20"/>
              </w:rPr>
              <w:t>저 가상 데이터를 이용해 화면과 계산 기능을 구현한 뒤, 정상 입력·잘못된 입력·좌석 만석·데이터가 없는 경우를 테스트</w:t>
            </w:r>
            <w:r w:rsidRPr="00BA6D3D">
              <w:rPr>
                <w:rFonts w:ascii="맑은 고딕" w:eastAsia="맑은 고딕" w:hAnsi="맑은 고딕" w:hint="eastAsia"/>
                <w:szCs w:val="20"/>
              </w:rPr>
              <w:t>합니다.</w:t>
            </w:r>
            <w:r w:rsidRPr="00BA6D3D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BA6D3D">
              <w:rPr>
                <w:rFonts w:ascii="맑은 고딕" w:eastAsia="맑은 고딕" w:hAnsi="맑은 고딕" w:hint="eastAsia"/>
                <w:szCs w:val="20"/>
              </w:rPr>
              <w:t>이</w:t>
            </w:r>
            <w:r w:rsidRPr="00BA6D3D">
              <w:rPr>
                <w:rFonts w:ascii="맑은 고딕" w:eastAsia="맑은 고딕" w:hAnsi="맑은 고딕"/>
                <w:szCs w:val="20"/>
              </w:rPr>
              <w:t xml:space="preserve">후 사용자에게 시제품을 사용하게 하여 정보가 </w:t>
            </w:r>
            <w:r w:rsidRPr="00BA6D3D">
              <w:rPr>
                <w:rFonts w:ascii="맑은 고딕" w:eastAsia="맑은 고딕" w:hAnsi="맑은 고딕"/>
                <w:szCs w:val="20"/>
              </w:rPr>
              <w:lastRenderedPageBreak/>
              <w:t>이해하기 쉬운지 확인</w:t>
            </w:r>
            <w:r w:rsidRPr="00BA6D3D">
              <w:rPr>
                <w:rFonts w:ascii="맑은 고딕" w:eastAsia="맑은 고딕" w:hAnsi="맑은 고딕" w:hint="eastAsia"/>
                <w:szCs w:val="20"/>
              </w:rPr>
              <w:t>합니다</w:t>
            </w:r>
            <w:r w:rsidRPr="00BA6D3D">
              <w:rPr>
                <w:rFonts w:ascii="맑은 고딕" w:eastAsia="맑은 고딕" w:hAnsi="맑은 고딕"/>
                <w:szCs w:val="20"/>
              </w:rPr>
              <w:t>. 초기 버전은 이용자 제보 기반이므로 실제 좌석 센서와 연동된 정확한 실시간 측정 시스템은 아니라는 점을 명확히 안내</w:t>
            </w:r>
            <w:r w:rsidRPr="00BA6D3D">
              <w:rPr>
                <w:rFonts w:ascii="맑은 고딕" w:eastAsia="맑은 고딕" w:hAnsi="맑은 고딕" w:hint="eastAsia"/>
                <w:szCs w:val="20"/>
              </w:rPr>
              <w:t>합니다.</w:t>
            </w:r>
          </w:p>
          <w:p w:rsidR="00863EEC" w:rsidRDefault="00863EEC" w:rsidP="00F44461">
            <w:pPr>
              <w:jc w:val="left"/>
            </w:pPr>
          </w:p>
        </w:tc>
      </w:tr>
    </w:tbl>
    <w:p w:rsidR="00C86FC2" w:rsidRDefault="00C86FC2" w:rsidP="00894071"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:rsidTr="00F44461">
        <w:tc>
          <w:tcPr>
            <w:tcW w:w="9016" w:type="dxa"/>
          </w:tcPr>
          <w:p w:rsidR="00522369" w:rsidRPr="00671249" w:rsidRDefault="00671249" w:rsidP="00F44461">
            <w:pPr>
              <w:jc w:val="left"/>
              <w:rPr>
                <w:b/>
              </w:rPr>
            </w:pPr>
            <w:r w:rsidRPr="00671249">
              <w:rPr>
                <w:b/>
              </w:rPr>
              <w:t>6</w:t>
            </w:r>
            <w:r w:rsidR="00522369" w:rsidRPr="00671249">
              <w:rPr>
                <w:b/>
              </w:rPr>
              <w:t>.</w:t>
            </w:r>
            <w:r w:rsidR="00522369" w:rsidRPr="00671249">
              <w:rPr>
                <w:rFonts w:hint="eastAsia"/>
                <w:b/>
              </w:rPr>
              <w:t xml:space="preserve"> 결론</w:t>
            </w:r>
          </w:p>
          <w:p w:rsidR="00B272F7" w:rsidRDefault="00B272F7" w:rsidP="00B272F7">
            <w:pPr>
              <w:jc w:val="left"/>
              <w:rPr>
                <w:szCs w:val="20"/>
              </w:rPr>
            </w:pPr>
            <w:r w:rsidRPr="00BA6D3D">
              <w:rPr>
                <w:rFonts w:hint="eastAsia"/>
                <w:b/>
                <w:szCs w:val="20"/>
              </w:rPr>
              <w:t>보고내용요약</w:t>
            </w:r>
            <w:r>
              <w:rPr>
                <w:b/>
                <w:szCs w:val="20"/>
              </w:rPr>
              <w:t>:</w:t>
            </w:r>
            <w:r w:rsidRPr="00AD2582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본 시</w:t>
            </w:r>
            <w:r w:rsidRPr="00AD2582">
              <w:rPr>
                <w:szCs w:val="20"/>
              </w:rPr>
              <w:t>스템은 도서관</w:t>
            </w:r>
            <w:r>
              <w:rPr>
                <w:rFonts w:hint="eastAsia"/>
                <w:szCs w:val="20"/>
              </w:rPr>
              <w:t xml:space="preserve">과 </w:t>
            </w:r>
            <w:proofErr w:type="spellStart"/>
            <w:r>
              <w:rPr>
                <w:rFonts w:hint="eastAsia"/>
                <w:szCs w:val="20"/>
              </w:rPr>
              <w:t>강의동별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공부공간의</w:t>
            </w:r>
            <w:proofErr w:type="spellEnd"/>
            <w:r>
              <w:rPr>
                <w:rFonts w:hint="eastAsia"/>
                <w:szCs w:val="20"/>
              </w:rPr>
              <w:t xml:space="preserve"> 혼잡도</w:t>
            </w:r>
            <w:r w:rsidRPr="00AD2582">
              <w:rPr>
                <w:szCs w:val="20"/>
              </w:rPr>
              <w:t xml:space="preserve"> 정보를 등록·조회하고 이용률을 직관적으로 제공함으로써 공간 선택에 필요한 </w:t>
            </w:r>
            <w:r>
              <w:rPr>
                <w:szCs w:val="20"/>
              </w:rPr>
              <w:t>정보</w:t>
            </w:r>
            <w:r>
              <w:rPr>
                <w:rFonts w:hint="eastAsia"/>
                <w:szCs w:val="20"/>
              </w:rPr>
              <w:t>와 편리성을 지</w:t>
            </w:r>
            <w:r>
              <w:rPr>
                <w:szCs w:val="20"/>
              </w:rPr>
              <w:t>원</w:t>
            </w:r>
            <w:r>
              <w:rPr>
                <w:rFonts w:hint="eastAsia"/>
                <w:szCs w:val="20"/>
              </w:rPr>
              <w:t>합니다</w:t>
            </w:r>
            <w:r w:rsidRPr="00AD2582">
              <w:rPr>
                <w:szCs w:val="20"/>
              </w:rPr>
              <w:t xml:space="preserve">. </w:t>
            </w:r>
          </w:p>
          <w:p w:rsidR="00522369" w:rsidRDefault="00B272F7" w:rsidP="00B272F7">
            <w:pPr>
              <w:jc w:val="left"/>
            </w:pPr>
            <w:r w:rsidRPr="00BA6D3D">
              <w:rPr>
                <w:rFonts w:hint="eastAsia"/>
                <w:b/>
                <w:szCs w:val="20"/>
              </w:rPr>
              <w:t>향후 할 일</w:t>
            </w:r>
            <w:r>
              <w:rPr>
                <w:rFonts w:hint="eastAsia"/>
                <w:szCs w:val="20"/>
              </w:rPr>
              <w:t>:</w:t>
            </w:r>
            <w:r w:rsidRPr="00AD2582">
              <w:rPr>
                <w:szCs w:val="20"/>
              </w:rPr>
              <w:t xml:space="preserve"> 실제 사용자 테스트를 통해 입력 절차와 혼잡도 기준을 개선하고, 시간대별 통계 및 오래된 제보 경고 기능을 추가할 </w:t>
            </w:r>
            <w:r>
              <w:rPr>
                <w:szCs w:val="20"/>
              </w:rPr>
              <w:t>계획</w:t>
            </w:r>
            <w:r>
              <w:rPr>
                <w:rFonts w:hint="eastAsia"/>
                <w:szCs w:val="20"/>
              </w:rPr>
              <w:t>입니다.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실</w:t>
            </w:r>
            <w:r w:rsidRPr="00AD2582">
              <w:rPr>
                <w:szCs w:val="20"/>
              </w:rPr>
              <w:t xml:space="preserve">제 운영 전에는 데이터 정확성, 개인정보 보호, 서버 접근 권한을 </w:t>
            </w:r>
            <w:proofErr w:type="spellStart"/>
            <w:r w:rsidRPr="00AD2582">
              <w:rPr>
                <w:szCs w:val="20"/>
              </w:rPr>
              <w:t>점검해야</w:t>
            </w:r>
            <w:r>
              <w:rPr>
                <w:rFonts w:hint="eastAsia"/>
                <w:szCs w:val="20"/>
              </w:rPr>
              <w:t>합니다</w:t>
            </w:r>
            <w:proofErr w:type="spellEnd"/>
            <w:r>
              <w:rPr>
                <w:rFonts w:hint="eastAsia"/>
                <w:szCs w:val="20"/>
              </w:rPr>
              <w:t>.</w:t>
            </w:r>
          </w:p>
        </w:tc>
      </w:tr>
    </w:tbl>
    <w:p w:rsidR="00B272F7" w:rsidRDefault="00B272F7" w:rsidP="00671249">
      <w:pPr>
        <w:rPr>
          <w:color w:val="0000FF"/>
        </w:rPr>
      </w:pPr>
    </w:p>
    <w:p w:rsidR="00522369" w:rsidRPr="00A24758" w:rsidRDefault="008D3656" w:rsidP="00671249">
      <w:pPr>
        <w:rPr>
          <w:b/>
        </w:rPr>
      </w:pPr>
      <w:r w:rsidRPr="00A24758">
        <w:rPr>
          <w:rFonts w:hint="eastAsia"/>
          <w:b/>
        </w:rPr>
        <w:t>7. 출처</w:t>
      </w:r>
    </w:p>
    <w:p w:rsidR="008D3656" w:rsidRPr="00671249" w:rsidRDefault="008D3656" w:rsidP="00671249">
      <w:r>
        <w:t>[1]</w:t>
      </w:r>
      <w:r w:rsidR="00E40D11">
        <w:rPr>
          <w:rFonts w:hint="eastAsia"/>
        </w:rPr>
        <w:t xml:space="preserve"> </w:t>
      </w:r>
      <w:r w:rsidR="00E40D11" w:rsidRPr="00E40D11">
        <w:t>The Pallets Projects, “Flask Documentation,” [Online]. Available: https://flask.palletsprojects.com/ [Accessed: Oct. 16, 2026]</w:t>
      </w:r>
      <w:bookmarkStart w:id="0" w:name="_GoBack"/>
      <w:bookmarkEnd w:id="0"/>
    </w:p>
    <w:sectPr w:rsidR="008D3656" w:rsidRPr="0067124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688" w:rsidRDefault="00393688" w:rsidP="00F77CCD">
      <w:pPr>
        <w:spacing w:after="0" w:line="240" w:lineRule="auto"/>
      </w:pPr>
      <w:r>
        <w:separator/>
      </w:r>
    </w:p>
  </w:endnote>
  <w:endnote w:type="continuationSeparator" w:id="0">
    <w:p w:rsidR="00393688" w:rsidRDefault="00393688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688" w:rsidRDefault="00393688" w:rsidP="00F77CCD">
      <w:pPr>
        <w:spacing w:after="0" w:line="240" w:lineRule="auto"/>
      </w:pPr>
      <w:r>
        <w:separator/>
      </w:r>
    </w:p>
  </w:footnote>
  <w:footnote w:type="continuationSeparator" w:id="0">
    <w:p w:rsidR="00393688" w:rsidRDefault="00393688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D4608">
      <w:rPr>
        <w:rFonts w:hint="eastAsia"/>
        <w:u w:val="single"/>
      </w:rPr>
      <w:t>6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D4608">
      <w:rPr>
        <w:rFonts w:hint="eastAsia"/>
        <w:u w:val="single"/>
      </w:rPr>
      <w:t>6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8D4608">
      <w:rPr>
        <w:rFonts w:hint="eastAsia"/>
        <w:u w:val="single"/>
      </w:rPr>
      <w:t>6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</w:t>
    </w:r>
    <w:r w:rsidR="008D4608">
      <w:rPr>
        <w:rFonts w:hint="eastAsia"/>
        <w:u w:val="single"/>
      </w:rPr>
      <w:t>6</w:t>
    </w:r>
  </w:p>
  <w:p w:rsidR="00671249" w:rsidRPr="00162174" w:rsidRDefault="0067124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BFC"/>
    <w:rsid w:val="000200D1"/>
    <w:rsid w:val="000C07EE"/>
    <w:rsid w:val="000C2F53"/>
    <w:rsid w:val="00162174"/>
    <w:rsid w:val="001C6817"/>
    <w:rsid w:val="00221DF5"/>
    <w:rsid w:val="002A4801"/>
    <w:rsid w:val="002E21A5"/>
    <w:rsid w:val="0030266E"/>
    <w:rsid w:val="003657CA"/>
    <w:rsid w:val="00393688"/>
    <w:rsid w:val="003A1BFC"/>
    <w:rsid w:val="003A21E2"/>
    <w:rsid w:val="004D4432"/>
    <w:rsid w:val="004F20C5"/>
    <w:rsid w:val="00522369"/>
    <w:rsid w:val="005C3DBC"/>
    <w:rsid w:val="00671249"/>
    <w:rsid w:val="0071228D"/>
    <w:rsid w:val="0071731E"/>
    <w:rsid w:val="00721FB6"/>
    <w:rsid w:val="007C2EEF"/>
    <w:rsid w:val="007E47B3"/>
    <w:rsid w:val="007E4B67"/>
    <w:rsid w:val="008249A4"/>
    <w:rsid w:val="00840AB4"/>
    <w:rsid w:val="00863EEC"/>
    <w:rsid w:val="00894071"/>
    <w:rsid w:val="008D0C55"/>
    <w:rsid w:val="008D3656"/>
    <w:rsid w:val="008D4608"/>
    <w:rsid w:val="009764FE"/>
    <w:rsid w:val="00991806"/>
    <w:rsid w:val="009E4937"/>
    <w:rsid w:val="00A24758"/>
    <w:rsid w:val="00A56111"/>
    <w:rsid w:val="00B272F7"/>
    <w:rsid w:val="00B35D55"/>
    <w:rsid w:val="00B435D0"/>
    <w:rsid w:val="00BC25C4"/>
    <w:rsid w:val="00BC384F"/>
    <w:rsid w:val="00C86065"/>
    <w:rsid w:val="00C86FC2"/>
    <w:rsid w:val="00C920BA"/>
    <w:rsid w:val="00D674A5"/>
    <w:rsid w:val="00DB5E6B"/>
    <w:rsid w:val="00E40D11"/>
    <w:rsid w:val="00E54B48"/>
    <w:rsid w:val="00F50137"/>
    <w:rsid w:val="00F729B1"/>
    <w:rsid w:val="00F7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CB1BB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seongjo hong</cp:lastModifiedBy>
  <cp:revision>3</cp:revision>
  <dcterms:created xsi:type="dcterms:W3CDTF">2026-10-16T04:54:00Z</dcterms:created>
  <dcterms:modified xsi:type="dcterms:W3CDTF">2026-10-16T11:32:00Z</dcterms:modified>
</cp:coreProperties>
</file>