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algun Gothic" w:hAnsi="Malgun Gothic"/>
          <w:b/>
          <w:color w:val="1A365D"/>
          <w:sz w:val="36"/>
        </w:rPr>
        <w:t>🌐 AGROLIB Central Enterprise Obsidian Vault &amp; GitHub OS (Index.md)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**안그래 16-Agent Army &amp; GitHub Enterprise Hybrid Intelligence System**</w:t>
      </w:r>
    </w:p>
    <w:p>
      <w:pPr>
        <w:spacing w:before="80" w:after="80"/>
        <w:ind w:left="432"/>
      </w:pPr>
      <w:r>
        <w:rPr>
          <w:rFonts w:ascii="Malgun Gothic" w:hAnsi="Malgun Gothic"/>
          <w:i/>
          <w:color w:val="718096"/>
          <w:sz w:val="20"/>
        </w:rPr>
        <w:t>*본 통합 볼트는 회사의 12개 전사 프로젝트와 **GitHub (Issues, PRs, Git Sync)**를 완벽 연동하여 임직원과 AI 에이전트 군단이 실시간으로 소통하고 영구 지식을 보존하는 전사 컨트롤 타워입니다.*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🐙 GitHub &amp; Obsidian Vault 하이브리드 연동 아키텍처</w:t>
      </w:r>
    </w:p>
    <w:p>
      <w:pPr>
        <w:spacing w:before="80" w:after="80"/>
      </w:pPr>
      <w:r>
        <w:rPr>
          <w:rFonts w:ascii="Consolas" w:hAnsi="Consolas"/>
          <w:color w:val="2D3748"/>
          <w:sz w:val="17"/>
        </w:rPr>
        <w:t>[임직원 (Human Staff)]</w:t>
        <w:br/>
        <w:t xml:space="preserve">      │</w:t>
        <w:br/>
        <w:t xml:space="preserve">      ├── 1. GitHub Issues / PRs / Code Review 등록</w:t>
        <w:br/>
        <w:t xml:space="preserve">      └── 2. agrolib/Wiki/Feedback.md 작성</w:t>
        <w:br/>
        <w:t xml:space="preserve">      │</w:t>
        <w:br/>
        <w:t xml:space="preserve">      ▼ (INGEST)</w:t>
        <w:br/>
        <w:t>[안그래 (Master Orchestrator) &amp; 16-Agent Army]</w:t>
        <w:br/>
        <w:t xml:space="preserve">      │</w:t>
        <w:br/>
        <w:t xml:space="preserve">      ├── 16-Agent 토너먼트, 코드 개발, 5-Filter 검증</w:t>
        <w:br/>
        <w:t xml:space="preserve">      │</w:t>
        <w:br/>
        <w:t xml:space="preserve">      ▼ (SAVE &amp; LINT)</w:t>
        <w:br/>
        <w:t>[GitHub Remote Repositories &amp; Agrolib Obsidian Vault]</w:t>
        <w:br/>
        <w:t xml:space="preserve">      ├── Automatic Git Commit &amp; Push</w:t>
        <w:br/>
        <w:t xml:space="preserve">      ├── PR Auto-Creation &amp; Code Review</w:t>
        <w:br/>
        <w:t xml:space="preserve">      └── Vault /Wiki &amp; /Schema Auto Sync</w:t>
        <w:br/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🏢 전사 프로젝트 관제 지도 (Enterprise Project Navigation Map)</w:t>
      </w:r>
    </w:p>
    <w:p>
      <w:pPr>
        <w:spacing w:before="80" w:after="80"/>
      </w:pPr>
      <w:r>
        <w:rPr>
          <w:rFonts w:ascii="Consolas" w:hAnsi="Consolas"/>
          <w:color w:val="2D3748"/>
          <w:sz w:val="17"/>
        </w:rPr>
        <w:t>c:/Users/master/ (Enterprise Workspace Root)</w:t>
        <w:br/>
        <w:t>│</w:t>
        <w:br/>
        <w:t>├── 🌿 Agrolib Obsidian Vault   : [중앙 지식 OS] /Raw, /Wiki, /Schema (GitHub Git-Sync)</w:t>
        <w:br/>
        <w:t>│</w:t>
        <w:br/>
        <w:t>├── 📈 퀀트 &amp; 자동매매 (Quant Trading &amp; Automation)</w:t>
        <w:br/>
        <w:t>│   ├── 📁 quant_system              : [중앙 관제] 퀀트 백테스팅, 몬테카를로, Kelly Sizing 엔진</w:t>
        <w:br/>
        <w:t>│   ├── 🤖 Bot A (bot_a_kr_stock)    : KIS 한국 주식 자동매매 봇 (Live)</w:t>
        <w:br/>
        <w:t>│   ├── 🤖 Bot B (bot_b_nasdaq)      : NASDAQ 미국 주식 자동매매 봇 (Live)</w:t>
        <w:br/>
        <w:t>│   ├── 🤖 Bot C (bot_c_okx_swap)    : OKX 크립토 선물 무기한 레버리지 봇 (Live)</w:t>
        <w:br/>
        <w:t>│   └── 🤖 Bot D (bot_d_upbit)       : Upbit 크립토 현물 자동매매 봇 (Live)</w:t>
        <w:br/>
        <w:t>│</w:t>
        <w:br/>
        <w:t>├── 💻 SaaS &amp; 풀스택 플랫폼 (SaaS &amp; Platform)</w:t>
        <w:br/>
        <w:t>│   ├── 🌐 100_bagger_saas           : 100-Bagger 메인 웹 서비스 프론트엔드 (React/Next.js)</w:t>
        <w:br/>
        <w:t>│   └── ⚙️ 100_bagger_backend        : 100-Bagger 퀀트 분석 &amp; 사용자 API 백엔드 (Python/FastAPI)</w:t>
        <w:br/>
        <w:t>│</w:t>
        <w:br/>
        <w:t>├── 🌿 바이오 &amp; 동물약품 랜딩 (Bio &amp; Veterinary Product Landings)</w:t>
        <w:br/>
        <w:t>│   ├── 📄 rotagal-landing           : 로타갈(Rotagal) 공식 제품 랜딩페이지</w:t>
        <w:br/>
        <w:t>│   ├── 📄 vetacol-landing           : 베타콜(Vetacol) 공식 제품 랜딩페이지</w:t>
        <w:br/>
        <w:t>│   ├── 📄 monsmecta-landing         : 몬스멕타(Monsmecta) 공식 제품 랜딩페이지</w:t>
        <w:br/>
        <w:t>│   └── 📄 parvogel_landing          : 파보겔(Parvogel) 공식 제품 랜딩페이지</w:t>
        <w:br/>
        <w:t>│</w:t>
        <w:br/>
        <w:t>└── 🚜 축산 솔루션 (Smart Livestock)</w:t>
        <w:br/>
        <w:t xml:space="preserve">    └── 🐄 smart_livestock_redesign  : 스마트 축산 솔루션 리디자인 프로덕트</w:t>
        <w:br/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🛡️ 5-Filter System (지식 저장 및 맥락 오염 방지)</w:t>
      </w:r>
    </w:p>
    <w:p>
      <w:pPr>
        <w:spacing w:before="40" w:after="80"/>
      </w:pPr>
      <w:r>
        <w:rPr>
          <w:rFonts w:ascii="Malgun Gothic" w:hAnsi="Malgun Gothic"/>
          <w:sz w:val="20"/>
        </w:rPr>
        <w:t>12개 전사 프로젝트 지식을 `/Wiki` 및 GitHub에 퍼블리싱(`SAVE`)하기 전 적용하는 5단계 검증 필터입니다.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2D3748"/>
          </w:tcPr>
          <w:p>
            <w:r>
              <w:rPr>
                <w:rFonts w:ascii="Malgun Gothic" w:hAnsi="Malgun Gothic"/>
                <w:b/>
                <w:color w:val="FFFFFF"/>
              </w:rPr>
              <w:t>Filter #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2D3748"/>
          </w:tcPr>
          <w:p>
            <w:r>
              <w:rPr>
                <w:rFonts w:ascii="Malgun Gothic" w:hAnsi="Malgun Gothic"/>
                <w:b/>
                <w:color w:val="FFFFFF"/>
              </w:rPr>
              <w:t>검증 기준 (Validation Gate)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2D3748"/>
          </w:tcPr>
          <w:p>
            <w:r>
              <w:rPr>
                <w:rFonts w:ascii="Malgun Gothic" w:hAnsi="Malgun Gothic"/>
                <w:b/>
                <w:color w:val="FFFFFF"/>
              </w:rPr>
              <w:t>설명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**Filter 1**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**재사용성 (Reusability)**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이 정보/코드가 퀀트, SaaS, 랜딩 개발 시 재사용 가능한가?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**Filter 2**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**가독성 (Readability)**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임직원 또는 다른 에이전트가 쉽게 읽고 활용할 수 있는가?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**Filter 3**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**근거 명확성 (Traceability)**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프로젝트명, 백테스트 조건, 서버 사양, API 규격이 명시되었는가?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**Filter 4**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**결론 요약성 (Conciseness)**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r>
              <w:rPr>
                <w:rFonts w:ascii="Malgun Gothic" w:hAnsi="Malgun Gothic"/>
                <w:color w:val="2D3748"/>
                <w:sz w:val="19"/>
              </w:rPr>
              <w:t>노이즈 데이터가 축소되고 핵심 인사이트가 압축되었는가?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**Filter 5**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**불변성 검증 (Immutability)**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80" w:type="dxa"/>
              <w:right w:w="180" w:type="dxa"/>
            </w:tcMar>
            <w:shd w:fill="F7FAFC"/>
          </w:tcPr>
          <w:p>
            <w:r>
              <w:rPr>
                <w:rFonts w:ascii="Malgun Gothic" w:hAnsi="Malgun Gothic"/>
                <w:color w:val="2D3748"/>
                <w:sz w:val="19"/>
              </w:rPr>
              <w:t>`/Raw` 원본 데이터와 100% 일치하며 훼손되지 않았는가?</w:t>
            </w:r>
          </w:p>
        </w:tc>
      </w:tr>
    </w:tbl>
    <w:p/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🤝 인간-AI 하이브리드 협업 룰 (Hybrid Collaboration Rules)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GitHub 및 Obsidian 쌍방향 협업</w:t>
      </w:r>
      <w:r>
        <w:rPr>
          <w:rFonts w:ascii="Malgun Gothic" w:hAnsi="Malgun Gothic"/>
          <w:sz w:val="20"/>
        </w:rPr>
        <w:t>: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임직원은 GitHub Issue/PR 및 [Feedback.md](file:///c:/Users/master/agrolib/Wiki/Feedback.md) 두 채널 모두 자유롭게 사용 가능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안그래 군단이 GitHub CLI(`gh`) 및 Git 자동화를 이용해 이슈 수집, PR 생성, 코드 리뷰 대응 및 Git Push 자동화 수행</w:t>
      </w:r>
    </w:p>
    <w:p>
      <w:pPr>
        <w:pStyle w:val="ListNumber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언어 및 제어 규격</w:t>
      </w:r>
      <w:r>
        <w:rPr>
          <w:rFonts w:ascii="Malgun Gothic" w:hAnsi="Malgun Gothic"/>
          <w:sz w:val="20"/>
        </w:rPr>
        <w:t>: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한국어 (Korean)</w:t>
      </w:r>
      <w:r>
        <w:rPr>
          <w:rFonts w:ascii="Malgun Gothic" w:hAnsi="Malgun Gothic"/>
          <w:sz w:val="20"/>
        </w:rPr>
        <w:t>: 임직원 요청, GitHub Issue/PR 코멘트, 전략 보고서 작성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</w:r>
      <w:r>
        <w:rPr>
          <w:rFonts w:ascii="Malgun Gothic" w:hAnsi="Malgun Gothic"/>
          <w:b/>
          <w:sz w:val="20"/>
        </w:rPr>
        <w:t>영어 (English)</w:t>
      </w:r>
      <w:r>
        <w:rPr>
          <w:rFonts w:ascii="Malgun Gothic" w:hAnsi="Malgun Gothic"/>
          <w:sz w:val="20"/>
        </w:rPr>
        <w:t>: 안그래 제어 키워드 (`EXECUTE_TOURNAMENT`, `INGEST`, `LINT`, `SAVE`, `PURGE_CONTEXT`)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🗺️ 전사 지식 네비게이션 (Central Wiki Navigation)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⚙️ System Rules &amp; Schema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📜 [Agent.md](file:///c:/Users/master/agrolib/Schema/Agent.md) : 16개 에이전트 전사 롤 정의 &amp; 시스템 제어어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📊 [Index.md](file:///c:/Users/master/agrolib/Schema/Index.md) : 전사 통합 위키 대시보드 (현재 위치)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📝 [Log.md](file:///c:/Users/master/agrolib/Schema/Log.md) : 전사 일일 작업 &amp; 토너먼트 일지</w:t>
      </w:r>
    </w:p>
    <w:p>
      <w:pPr>
        <w:spacing w:before="160" w:after="60"/>
      </w:pPr>
      <w:r>
        <w:rPr>
          <w:rFonts w:ascii="Malgun Gothic" w:hAnsi="Malgun Gothic"/>
          <w:b/>
          <w:color w:val="2D3748"/>
          <w:sz w:val="24"/>
        </w:rPr>
        <w:t>💡 Wiki Knowledge Workspace (`/Wiki`)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 xml:space="preserve">📘 [Staff_Collaboration_Guide.md](file:///c:/Users/master/agrolib/Wiki/Staff_Collaboration_Guide.md) : </w:t>
      </w:r>
      <w:r>
        <w:rPr>
          <w:rFonts w:ascii="Malgun Gothic" w:hAnsi="Malgun Gothic"/>
          <w:b/>
          <w:sz w:val="20"/>
        </w:rPr>
        <w:t>임직원 - AI 군단 실무 협업 스텝바이스텝 업무 지침서</w:t>
      </w:r>
      <w:r>
        <w:rPr>
          <w:rFonts w:ascii="Malgun Gothic" w:hAnsi="Malgun Gothic"/>
          <w:sz w:val="20"/>
        </w:rPr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💬 [Feedback.md](file:///c:/Users/master/agrolib/Wiki/Feedback.md) : 임직원 전사 피드백 및 지시사항 접수 창구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🌐 [Projects_Overview.md](file:///c:/Users/master/agrolib/Wiki/Projects_Overview.md) : 12개 전사 프로젝트 사양 및 상태서</w:t>
      </w:r>
    </w:p>
    <w:p>
      <w:pPr>
        <w:spacing w:before="40" w:after="80"/>
      </w:pPr>
      <w:r>
        <w:rPr>
          <w:rFonts w:ascii="Malgun Gothic" w:hAnsi="Malgun Gothic"/>
          <w:sz w:val="20"/>
        </w:rPr>
        <w:t>---</w:t>
      </w:r>
    </w:p>
    <w:p>
      <w:pPr>
        <w:spacing w:before="200" w:after="80"/>
      </w:pPr>
      <w:r>
        <w:rPr>
          <w:rFonts w:ascii="Malgun Gothic" w:hAnsi="Malgun Gothic"/>
          <w:b/>
          <w:color w:val="2B6CB0"/>
          <w:sz w:val="28"/>
        </w:rPr>
        <w:t>⚡ Quick System Commands Reference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`EXECUTE_TOURNAMENT` : 16-Agent 토너먼트/평가 구동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`INGEST` : GitHub Issue/PR &amp; Feedback.md 내용 파싱 및 프롬프트 할당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`LINT` : 전사 프로젝트 코드/보안 검사</w:t>
      </w:r>
    </w:p>
    <w:p>
      <w:pPr>
        <w:pStyle w:val="ListBullet"/>
        <w:spacing w:before="40" w:after="40"/>
      </w:pPr>
      <w:r>
        <w:rPr>
          <w:rFonts w:ascii="Malgun Gothic" w:hAnsi="Malgun Gothic"/>
          <w:sz w:val="20"/>
        </w:rPr>
        <w:t>`SAVE` : 5-Filter 통과 지식을 Obsidian &amp; GitHub 퍼블리싱/커밋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