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ECB4E" w14:textId="77777777" w:rsidR="00F04895" w:rsidRDefault="00F04895" w:rsidP="00F04895">
      <w:pPr>
        <w:rPr>
          <w:rFonts w:ascii="SimHei" w:eastAsia="SimHei" w:hAnsi="SimHei"/>
          <w:sz w:val="30"/>
          <w:szCs w:val="30"/>
        </w:rPr>
      </w:pPr>
      <w:bookmarkStart w:id="0" w:name="OLE_LINK1"/>
      <w:bookmarkStart w:id="1" w:name="OLE_LINK2"/>
      <w:bookmarkStart w:id="2" w:name="OLE_LINK3"/>
      <w:bookmarkStart w:id="3" w:name="OLE_LINK4"/>
      <w:r>
        <w:rPr>
          <w:rFonts w:ascii="SimHei" w:eastAsia="SimHei" w:hAnsi="SimHei" w:hint="eastAsia"/>
          <w:sz w:val="30"/>
          <w:szCs w:val="30"/>
        </w:rPr>
        <w:t>数字鸿沟对中国城乡教育公平的影响</w:t>
      </w:r>
    </w:p>
    <w:p w14:paraId="75467A1C" w14:textId="77777777" w:rsidR="00F04895" w:rsidRPr="00B679FB" w:rsidRDefault="00F04895" w:rsidP="00F04895">
      <w:pPr>
        <w:rPr>
          <w:rFonts w:ascii="SimHei" w:eastAsia="SimHei" w:hAnsi="SimHei"/>
          <w:sz w:val="21"/>
          <w:szCs w:val="21"/>
        </w:rPr>
      </w:pPr>
      <w:r w:rsidRPr="00B679FB">
        <w:rPr>
          <w:rFonts w:ascii="SimHei" w:eastAsia="SimHei" w:hAnsi="SimHei" w:hint="eastAsia"/>
          <w:sz w:val="21"/>
          <w:szCs w:val="21"/>
        </w:rPr>
        <w:t>摘要</w:t>
      </w:r>
      <w:r>
        <w:rPr>
          <w:rFonts w:ascii="SimHei" w:eastAsia="SimHei" w:hAnsi="SimHei"/>
          <w:sz w:val="21"/>
          <w:szCs w:val="21"/>
        </w:rPr>
        <w:t xml:space="preserve">  </w:t>
      </w:r>
    </w:p>
    <w:p w14:paraId="2BC76FB2" w14:textId="7D661E26" w:rsidR="00F04895" w:rsidRPr="00D0022D" w:rsidRDefault="00F04895" w:rsidP="00F04895">
      <w:pPr>
        <w:widowControl/>
        <w:autoSpaceDE w:val="0"/>
        <w:autoSpaceDN w:val="0"/>
        <w:adjustRightInd w:val="0"/>
        <w:spacing w:after="240"/>
        <w:jc w:val="left"/>
        <w:rPr>
          <w:rFonts w:ascii="Times" w:eastAsia="SimSun" w:hAnsi="Times" w:cs="Times"/>
          <w:kern w:val="0"/>
          <w:sz w:val="21"/>
          <w:szCs w:val="21"/>
        </w:rPr>
      </w:pPr>
      <w:r>
        <w:rPr>
          <w:rFonts w:ascii="SimSun" w:eastAsia="SimSun" w:cs="SimSun"/>
          <w:kern w:val="0"/>
          <w:sz w:val="21"/>
          <w:szCs w:val="21"/>
        </w:rPr>
        <w:t xml:space="preserve">    </w:t>
      </w:r>
      <w:r>
        <w:rPr>
          <w:rFonts w:ascii="SimSun" w:eastAsia="SimSun" w:cs="SimSun" w:hint="eastAsia"/>
          <w:kern w:val="0"/>
          <w:sz w:val="21"/>
          <w:szCs w:val="21"/>
        </w:rPr>
        <w:t>信息通信</w:t>
      </w:r>
      <w:r>
        <w:rPr>
          <w:rFonts w:ascii="SimSun" w:eastAsia="SimSun" w:cs="SimSun"/>
          <w:kern w:val="0"/>
          <w:sz w:val="21"/>
          <w:szCs w:val="21"/>
        </w:rPr>
        <w:t>技术</w:t>
      </w:r>
      <w:r w:rsidRPr="00D0022D">
        <w:rPr>
          <w:rFonts w:ascii="SimSun" w:eastAsia="SimSun" w:hAnsi="Times New Roman" w:cs="SimSun" w:hint="eastAsia"/>
          <w:kern w:val="0"/>
          <w:sz w:val="21"/>
          <w:szCs w:val="21"/>
        </w:rPr>
        <w:t>在现代生活的方方面面</w:t>
      </w:r>
      <w:r>
        <w:rPr>
          <w:rFonts w:ascii="SimSun" w:eastAsia="SimSun" w:hAnsi="Times New Roman" w:cs="SimSun" w:hint="eastAsia"/>
          <w:kern w:val="0"/>
          <w:sz w:val="21"/>
          <w:szCs w:val="21"/>
        </w:rPr>
        <w:t>发挥越来越大的作用。“信息富有者”和“信息贫穷者”之间的差距因此</w:t>
      </w:r>
      <w:r w:rsidRPr="00D0022D">
        <w:rPr>
          <w:rFonts w:ascii="SimSun" w:eastAsia="SimSun" w:hAnsi="Times New Roman" w:cs="SimSun" w:hint="eastAsia"/>
          <w:kern w:val="0"/>
          <w:sz w:val="21"/>
          <w:szCs w:val="21"/>
        </w:rPr>
        <w:t>得到广泛关注。本研究意在实证研究中国城乡</w:t>
      </w:r>
      <w:r w:rsidR="005D4A2B">
        <w:rPr>
          <w:rFonts w:ascii="SimSun" w:eastAsia="SimSun" w:hAnsi="Times New Roman" w:cs="SimSun" w:hint="eastAsia"/>
          <w:kern w:val="0"/>
          <w:sz w:val="21"/>
          <w:szCs w:val="21"/>
        </w:rPr>
        <w:t>数字鸿沟的现状及其对</w:t>
      </w:r>
      <w:r w:rsidR="00710E01">
        <w:rPr>
          <w:rFonts w:ascii="SimSun" w:eastAsia="SimSun" w:hAnsi="Times New Roman" w:cs="SimSun" w:hint="eastAsia"/>
          <w:kern w:val="0"/>
          <w:sz w:val="21"/>
          <w:szCs w:val="21"/>
        </w:rPr>
        <w:t>我国</w:t>
      </w:r>
      <w:r w:rsidR="005D4A2B">
        <w:rPr>
          <w:rFonts w:ascii="SimSun" w:eastAsia="SimSun" w:hAnsi="Times New Roman" w:cs="SimSun" w:hint="eastAsia"/>
          <w:kern w:val="0"/>
          <w:sz w:val="21"/>
          <w:szCs w:val="21"/>
        </w:rPr>
        <w:t>基础教育公平的影响。在</w:t>
      </w:r>
      <w:r>
        <w:rPr>
          <w:rFonts w:ascii="SimSun" w:eastAsia="SimSun" w:hAnsi="Times New Roman" w:cs="SimSun" w:hint="eastAsia"/>
          <w:kern w:val="0"/>
          <w:sz w:val="21"/>
          <w:szCs w:val="21"/>
        </w:rPr>
        <w:t>分析</w:t>
      </w:r>
      <w:r w:rsidRPr="00D0022D">
        <w:rPr>
          <w:rFonts w:ascii="SimSun" w:eastAsia="SimSun" w:hAnsi="Times New Roman" w:cs="SimSun" w:hint="eastAsia"/>
          <w:kern w:val="0"/>
          <w:sz w:val="21"/>
          <w:szCs w:val="21"/>
        </w:rPr>
        <w:t>中国和世界的数据</w:t>
      </w:r>
      <w:r>
        <w:rPr>
          <w:rFonts w:ascii="SimSun" w:eastAsia="SimSun" w:hAnsi="Times New Roman" w:cs="SimSun" w:hint="eastAsia"/>
          <w:kern w:val="0"/>
          <w:sz w:val="21"/>
          <w:szCs w:val="21"/>
        </w:rPr>
        <w:t>的基础上</w:t>
      </w:r>
      <w:r w:rsidRPr="00D0022D">
        <w:rPr>
          <w:rFonts w:ascii="SimSun" w:eastAsia="SimSun" w:hAnsi="Times New Roman" w:cs="SimSun" w:hint="eastAsia"/>
          <w:kern w:val="0"/>
          <w:sz w:val="21"/>
          <w:szCs w:val="21"/>
        </w:rPr>
        <w:t>，本研究发现中国城乡</w:t>
      </w:r>
      <w:r w:rsidR="00710E01">
        <w:rPr>
          <w:rFonts w:ascii="SimSun" w:eastAsia="SimSun" w:hAnsi="Times New Roman" w:cs="SimSun" w:hint="eastAsia"/>
          <w:kern w:val="0"/>
          <w:sz w:val="21"/>
          <w:szCs w:val="21"/>
        </w:rPr>
        <w:t>之间“物理接入”层面的数字鸿沟并未消失，而且有逐步扩大的趋势。本研究还</w:t>
      </w:r>
      <w:r>
        <w:rPr>
          <w:rFonts w:ascii="SimSun" w:eastAsia="SimSun" w:hAnsi="Times New Roman" w:cs="SimSun" w:hint="eastAsia"/>
          <w:kern w:val="0"/>
          <w:sz w:val="21"/>
          <w:szCs w:val="21"/>
        </w:rPr>
        <w:t>发现城乡间其他各维度的数字鸿沟对教育公平也有很大影响</w:t>
      </w:r>
      <w:r w:rsidR="00710E01">
        <w:rPr>
          <w:rFonts w:ascii="SimSun" w:eastAsia="SimSun" w:hAnsi="Times New Roman" w:cs="SimSun" w:hint="eastAsia"/>
          <w:kern w:val="0"/>
          <w:sz w:val="21"/>
          <w:szCs w:val="21"/>
        </w:rPr>
        <w:t>，其中包括接入沟、设备沟、学校教育沟、网速沟、使用技能沟、使用内容沟和受益沟七个维度</w:t>
      </w:r>
      <w:r>
        <w:rPr>
          <w:rFonts w:ascii="SimSun" w:eastAsia="SimSun" w:hAnsi="Times New Roman" w:cs="SimSun" w:hint="eastAsia"/>
          <w:kern w:val="0"/>
          <w:sz w:val="21"/>
          <w:szCs w:val="21"/>
        </w:rPr>
        <w:t>。这意味着中国大部分乡村学生无法享受</w:t>
      </w:r>
      <w:r w:rsidRPr="00D0022D">
        <w:rPr>
          <w:rFonts w:ascii="SimSun" w:eastAsia="SimSun" w:hAnsi="Times New Roman" w:cs="SimSun" w:hint="eastAsia"/>
          <w:kern w:val="0"/>
          <w:sz w:val="21"/>
          <w:szCs w:val="21"/>
        </w:rPr>
        <w:t>与城市学生一样的由</w:t>
      </w:r>
      <w:r>
        <w:rPr>
          <w:rFonts w:ascii="SimSun" w:eastAsia="SimSun" w:hAnsi="Times New Roman" w:cs="SimSun" w:hint="eastAsia"/>
          <w:kern w:val="0"/>
          <w:sz w:val="21"/>
          <w:szCs w:val="21"/>
        </w:rPr>
        <w:t>信息通信</w:t>
      </w:r>
      <w:r>
        <w:rPr>
          <w:rFonts w:ascii="SimSun" w:eastAsia="SimSun" w:hAnsi="Times New Roman" w:cs="SimSun"/>
          <w:kern w:val="0"/>
          <w:sz w:val="21"/>
          <w:szCs w:val="21"/>
        </w:rPr>
        <w:t>技术</w:t>
      </w:r>
      <w:r w:rsidRPr="00D0022D">
        <w:rPr>
          <w:rFonts w:ascii="SimSun" w:eastAsia="SimSun" w:hAnsi="Times New Roman" w:cs="SimSun" w:hint="eastAsia"/>
          <w:kern w:val="0"/>
          <w:sz w:val="21"/>
          <w:szCs w:val="21"/>
        </w:rPr>
        <w:t>带来的教育改变。如果政府不采取必要措施，这一鸿沟仍将扩大。</w:t>
      </w:r>
    </w:p>
    <w:p w14:paraId="1D14CC51" w14:textId="77777777" w:rsidR="00F04895" w:rsidRDefault="00F04895" w:rsidP="00F04895">
      <w:pPr>
        <w:rPr>
          <w:rFonts w:ascii="SimHei" w:eastAsia="SimHei" w:hAnsi="SimHei"/>
          <w:sz w:val="21"/>
          <w:szCs w:val="21"/>
        </w:rPr>
      </w:pPr>
      <w:r w:rsidRPr="00B679FB">
        <w:rPr>
          <w:rFonts w:ascii="SimHei" w:eastAsia="SimHei" w:hAnsi="SimHei" w:hint="eastAsia"/>
          <w:sz w:val="21"/>
          <w:szCs w:val="21"/>
        </w:rPr>
        <w:t>关键词</w:t>
      </w:r>
    </w:p>
    <w:p w14:paraId="41EF124C" w14:textId="5E2FA791" w:rsidR="00F04895" w:rsidRPr="001B22DE" w:rsidRDefault="00F04895" w:rsidP="00F04895">
      <w:pPr>
        <w:rPr>
          <w:rFonts w:ascii="SimSun" w:eastAsia="SimSun" w:hAnsi="SimSun"/>
          <w:sz w:val="21"/>
          <w:szCs w:val="21"/>
        </w:rPr>
      </w:pPr>
      <w:r>
        <w:rPr>
          <w:rFonts w:ascii="SimSun" w:eastAsia="SimSun" w:hAnsi="SimSun"/>
          <w:sz w:val="21"/>
          <w:szCs w:val="21"/>
        </w:rPr>
        <w:t xml:space="preserve">    </w:t>
      </w:r>
      <w:r>
        <w:rPr>
          <w:rFonts w:ascii="SimSun" w:eastAsia="SimSun" w:hAnsi="SimSun" w:hint="eastAsia"/>
          <w:sz w:val="21"/>
          <w:szCs w:val="21"/>
        </w:rPr>
        <w:t>信息通信</w:t>
      </w:r>
      <w:r>
        <w:rPr>
          <w:rFonts w:ascii="SimSun" w:eastAsia="SimSun" w:hAnsi="SimSun"/>
          <w:sz w:val="21"/>
          <w:szCs w:val="21"/>
        </w:rPr>
        <w:t>技术</w:t>
      </w:r>
      <w:r w:rsidR="004673E4">
        <w:rPr>
          <w:rFonts w:ascii="SimSun" w:eastAsia="SimSun" w:hAnsi="SimSun" w:hint="eastAsia"/>
          <w:lang w:val="zh-CN"/>
        </w:rPr>
        <w:t>；</w:t>
      </w:r>
      <w:r>
        <w:rPr>
          <w:rFonts w:ascii="SimSun" w:eastAsia="SimSun" w:hAnsi="SimSun" w:hint="eastAsia"/>
          <w:sz w:val="21"/>
          <w:szCs w:val="21"/>
        </w:rPr>
        <w:t>数字鸿沟</w:t>
      </w:r>
      <w:r w:rsidR="004673E4">
        <w:rPr>
          <w:rFonts w:ascii="SimSun" w:eastAsia="SimSun" w:hAnsi="SimSun" w:hint="eastAsia"/>
          <w:lang w:val="zh-CN"/>
        </w:rPr>
        <w:t>；</w:t>
      </w:r>
      <w:r w:rsidR="009B6E86">
        <w:rPr>
          <w:rFonts w:ascii="SimSun" w:eastAsia="SimSun" w:hAnsi="SimSun" w:hint="eastAsia"/>
          <w:sz w:val="21"/>
          <w:szCs w:val="21"/>
        </w:rPr>
        <w:t>城</w:t>
      </w:r>
      <w:r w:rsidR="00E91835">
        <w:rPr>
          <w:rFonts w:ascii="SimSun" w:eastAsia="SimSun" w:hAnsi="SimSun" w:hint="eastAsia"/>
          <w:sz w:val="21"/>
          <w:szCs w:val="21"/>
        </w:rPr>
        <w:t>乡</w:t>
      </w:r>
      <w:r w:rsidR="009B6E86">
        <w:rPr>
          <w:rFonts w:ascii="SimSun" w:eastAsia="SimSun" w:hAnsi="SimSun" w:hint="eastAsia"/>
          <w:sz w:val="21"/>
          <w:szCs w:val="21"/>
        </w:rPr>
        <w:t>差距；</w:t>
      </w:r>
      <w:r w:rsidR="00E91835">
        <w:rPr>
          <w:rFonts w:ascii="SimSun" w:eastAsia="SimSun" w:hAnsi="SimSun" w:hint="eastAsia"/>
          <w:sz w:val="21"/>
          <w:szCs w:val="21"/>
        </w:rPr>
        <w:t>教育</w:t>
      </w:r>
      <w:r w:rsidRPr="001B22DE">
        <w:rPr>
          <w:rFonts w:ascii="SimSun" w:eastAsia="SimSun" w:hAnsi="SimSun" w:hint="eastAsia"/>
          <w:sz w:val="21"/>
          <w:szCs w:val="21"/>
        </w:rPr>
        <w:t>公平</w:t>
      </w:r>
      <w:r w:rsidR="004673E4">
        <w:rPr>
          <w:rFonts w:ascii="SimSun" w:eastAsia="SimSun" w:hAnsi="SimSun"/>
          <w:sz w:val="21"/>
          <w:szCs w:val="21"/>
        </w:rPr>
        <w:t>；</w:t>
      </w:r>
      <w:r w:rsidR="00710E01">
        <w:rPr>
          <w:rFonts w:ascii="SimSun" w:eastAsia="SimSun" w:hAnsi="SimSun" w:hint="eastAsia"/>
          <w:sz w:val="21"/>
          <w:szCs w:val="21"/>
        </w:rPr>
        <w:t>远程教育</w:t>
      </w:r>
    </w:p>
    <w:p w14:paraId="0B9DC368" w14:textId="77777777" w:rsidR="00F04895" w:rsidRDefault="00F04895" w:rsidP="00F04895">
      <w:pPr>
        <w:rPr>
          <w:rFonts w:ascii="Times New Roman" w:eastAsia="SimSun" w:hAnsi="Times New Roman"/>
          <w:b/>
          <w:sz w:val="30"/>
          <w:szCs w:val="30"/>
        </w:rPr>
      </w:pPr>
    </w:p>
    <w:p w14:paraId="3E5E1F6F" w14:textId="1AF1EBA4" w:rsidR="00F04895" w:rsidRPr="00C23282" w:rsidRDefault="00F04895" w:rsidP="00F04895">
      <w:pPr>
        <w:rPr>
          <w:rFonts w:ascii="Times New Roman" w:eastAsia="SimSun" w:hAnsi="Times New Roman"/>
          <w:b/>
          <w:sz w:val="30"/>
          <w:szCs w:val="30"/>
        </w:rPr>
      </w:pPr>
      <w:r w:rsidRPr="00C23282">
        <w:rPr>
          <w:rFonts w:ascii="Times New Roman" w:eastAsia="SimSun" w:hAnsi="Times New Roman"/>
          <w:b/>
          <w:sz w:val="30"/>
          <w:szCs w:val="30"/>
        </w:rPr>
        <w:t>D</w:t>
      </w:r>
      <w:r>
        <w:rPr>
          <w:rFonts w:ascii="Times New Roman" w:eastAsia="SimSun" w:hAnsi="Times New Roman"/>
          <w:b/>
          <w:sz w:val="30"/>
          <w:szCs w:val="30"/>
        </w:rPr>
        <w:t xml:space="preserve">igital Divide </w:t>
      </w:r>
      <w:r>
        <w:rPr>
          <w:rFonts w:ascii="Times New Roman" w:eastAsia="SimSun" w:hAnsi="Times New Roman" w:hint="eastAsia"/>
          <w:b/>
          <w:sz w:val="30"/>
          <w:szCs w:val="30"/>
        </w:rPr>
        <w:t xml:space="preserve">and </w:t>
      </w:r>
      <w:r w:rsidR="00846FAE">
        <w:rPr>
          <w:rFonts w:ascii="Times New Roman" w:eastAsia="SimSun" w:hAnsi="Times New Roman"/>
          <w:b/>
          <w:sz w:val="30"/>
          <w:szCs w:val="30"/>
        </w:rPr>
        <w:t>Its Im</w:t>
      </w:r>
      <w:r w:rsidR="00846FAE">
        <w:rPr>
          <w:rFonts w:ascii="Times New Roman" w:eastAsia="SimSun" w:hAnsi="Times New Roman" w:hint="eastAsia"/>
          <w:b/>
          <w:sz w:val="30"/>
          <w:szCs w:val="30"/>
        </w:rPr>
        <w:t>plications</w:t>
      </w:r>
      <w:r w:rsidR="00846FAE">
        <w:rPr>
          <w:rFonts w:ascii="Times New Roman" w:eastAsia="SimSun" w:hAnsi="Times New Roman"/>
          <w:b/>
          <w:sz w:val="30"/>
          <w:szCs w:val="30"/>
        </w:rPr>
        <w:t xml:space="preserve"> for</w:t>
      </w:r>
      <w:r w:rsidRPr="00C269C6">
        <w:rPr>
          <w:rFonts w:ascii="Times New Roman" w:eastAsia="SimSun" w:hAnsi="Times New Roman"/>
          <w:b/>
          <w:sz w:val="30"/>
          <w:szCs w:val="30"/>
        </w:rPr>
        <w:t xml:space="preserve"> </w:t>
      </w:r>
      <w:r>
        <w:rPr>
          <w:rFonts w:ascii="Times New Roman" w:eastAsia="SimSun" w:hAnsi="Times New Roman"/>
          <w:b/>
          <w:sz w:val="30"/>
          <w:szCs w:val="30"/>
        </w:rPr>
        <w:t>Rural-Urban Educational Equity in China</w:t>
      </w:r>
    </w:p>
    <w:p w14:paraId="3BE8B712" w14:textId="77777777" w:rsidR="00F04895" w:rsidRPr="00B679FB" w:rsidRDefault="00F04895" w:rsidP="00F04895">
      <w:pPr>
        <w:rPr>
          <w:rFonts w:ascii="SimHei" w:eastAsia="SimHei" w:hAnsi="SimHei"/>
          <w:sz w:val="21"/>
          <w:szCs w:val="21"/>
        </w:rPr>
      </w:pPr>
    </w:p>
    <w:p w14:paraId="69C40DE5" w14:textId="77777777" w:rsidR="00F04895" w:rsidRDefault="00F04895" w:rsidP="00F04895">
      <w:pPr>
        <w:outlineLvl w:val="0"/>
        <w:rPr>
          <w:rFonts w:ascii="Times New Roman" w:eastAsia="SimSun" w:hAnsi="Times New Roman"/>
          <w:b/>
          <w:sz w:val="21"/>
          <w:szCs w:val="21"/>
        </w:rPr>
      </w:pPr>
      <w:r w:rsidRPr="00D0022D">
        <w:rPr>
          <w:rFonts w:ascii="Times New Roman" w:eastAsia="SimSun" w:hAnsi="Times New Roman"/>
          <w:b/>
          <w:sz w:val="21"/>
          <w:szCs w:val="21"/>
        </w:rPr>
        <w:t>Abstract</w:t>
      </w:r>
    </w:p>
    <w:p w14:paraId="2155FAA9" w14:textId="68D75865" w:rsidR="00F04895" w:rsidRPr="00D0022D" w:rsidRDefault="00F04895" w:rsidP="00F04895">
      <w:pPr>
        <w:rPr>
          <w:rFonts w:ascii="Times New Roman" w:eastAsia="SimSun" w:hAnsi="Times New Roman"/>
          <w:sz w:val="21"/>
          <w:szCs w:val="21"/>
        </w:rPr>
      </w:pPr>
      <w:r>
        <w:rPr>
          <w:rFonts w:ascii="Times New Roman" w:hAnsi="Times New Roman"/>
          <w:kern w:val="0"/>
          <w:sz w:val="21"/>
          <w:szCs w:val="21"/>
        </w:rPr>
        <w:t xml:space="preserve">    </w:t>
      </w:r>
      <w:r w:rsidRPr="00D0022D">
        <w:rPr>
          <w:rFonts w:ascii="Times New Roman" w:hAnsi="Times New Roman"/>
          <w:kern w:val="0"/>
          <w:sz w:val="21"/>
          <w:szCs w:val="21"/>
        </w:rPr>
        <w:t>Increasingly, ICT</w:t>
      </w:r>
      <w:r>
        <w:rPr>
          <w:rFonts w:ascii="Times New Roman" w:hAnsi="Times New Roman"/>
          <w:kern w:val="0"/>
          <w:sz w:val="21"/>
          <w:szCs w:val="21"/>
        </w:rPr>
        <w:t>s weigh</w:t>
      </w:r>
      <w:r w:rsidRPr="00D0022D">
        <w:rPr>
          <w:rFonts w:ascii="Times New Roman" w:hAnsi="Times New Roman"/>
          <w:kern w:val="0"/>
          <w:sz w:val="21"/>
          <w:szCs w:val="21"/>
        </w:rPr>
        <w:t xml:space="preserve"> heavily on every fabric of society. As a result, considerable </w:t>
      </w:r>
      <w:r>
        <w:rPr>
          <w:rFonts w:ascii="Times New Roman" w:hAnsi="Times New Roman"/>
          <w:kern w:val="0"/>
          <w:sz w:val="21"/>
          <w:szCs w:val="21"/>
        </w:rPr>
        <w:t>amount of attention has been devoted to</w:t>
      </w:r>
      <w:r w:rsidRPr="00D0022D">
        <w:rPr>
          <w:rFonts w:ascii="Times New Roman" w:hAnsi="Times New Roman"/>
          <w:kern w:val="0"/>
          <w:sz w:val="21"/>
          <w:szCs w:val="21"/>
        </w:rPr>
        <w:t xml:space="preserve"> the gap between the information haves and have-nots. This study empirically examines the status of this digital divide </w:t>
      </w:r>
      <w:r>
        <w:rPr>
          <w:rFonts w:ascii="Times New Roman" w:hAnsi="Times New Roman"/>
          <w:kern w:val="0"/>
          <w:sz w:val="21"/>
          <w:szCs w:val="21"/>
        </w:rPr>
        <w:t xml:space="preserve">of various levels </w:t>
      </w:r>
      <w:r w:rsidRPr="00D0022D">
        <w:rPr>
          <w:rFonts w:ascii="Times New Roman" w:hAnsi="Times New Roman"/>
          <w:kern w:val="0"/>
          <w:sz w:val="21"/>
          <w:szCs w:val="21"/>
        </w:rPr>
        <w:t>between rural and urban areas in China and its implications for equal access to educational resources among K-12 students. Based on s</w:t>
      </w:r>
      <w:r>
        <w:rPr>
          <w:rFonts w:ascii="Times New Roman" w:hAnsi="Times New Roman"/>
          <w:kern w:val="0"/>
          <w:sz w:val="21"/>
          <w:szCs w:val="21"/>
        </w:rPr>
        <w:t>tatistics on China and</w:t>
      </w:r>
      <w:r w:rsidRPr="00D0022D">
        <w:rPr>
          <w:rFonts w:ascii="Times New Roman" w:hAnsi="Times New Roman"/>
          <w:kern w:val="0"/>
          <w:sz w:val="21"/>
          <w:szCs w:val="21"/>
        </w:rPr>
        <w:t xml:space="preserve"> the world, this paper reveals that in China, first-level digital divide did not disappear and </w:t>
      </w:r>
      <w:r w:rsidR="00710E01">
        <w:rPr>
          <w:rFonts w:ascii="Times New Roman" w:hAnsi="Times New Roman"/>
          <w:kern w:val="0"/>
          <w:sz w:val="21"/>
          <w:szCs w:val="21"/>
        </w:rPr>
        <w:t xml:space="preserve">is becoming larger. The study also concludes that </w:t>
      </w:r>
      <w:r w:rsidRPr="00D0022D">
        <w:rPr>
          <w:rFonts w:ascii="Times New Roman" w:hAnsi="Times New Roman"/>
          <w:kern w:val="0"/>
          <w:sz w:val="21"/>
          <w:szCs w:val="21"/>
        </w:rPr>
        <w:t>divides of other dime</w:t>
      </w:r>
      <w:r>
        <w:rPr>
          <w:rFonts w:ascii="Times New Roman" w:hAnsi="Times New Roman"/>
          <w:kern w:val="0"/>
          <w:sz w:val="21"/>
          <w:szCs w:val="21"/>
        </w:rPr>
        <w:t>nsions are affecting educational equity</w:t>
      </w:r>
      <w:r w:rsidR="00710E01">
        <w:rPr>
          <w:rFonts w:ascii="Times New Roman" w:hAnsi="Times New Roman"/>
          <w:kern w:val="0"/>
          <w:sz w:val="21"/>
          <w:szCs w:val="21"/>
        </w:rPr>
        <w:t xml:space="preserve">, including divide in access, gadgets, schooling, Internet speed, Internet skills, contents consumed and </w:t>
      </w:r>
      <w:r w:rsidR="009B6E86">
        <w:rPr>
          <w:rFonts w:ascii="Times New Roman" w:hAnsi="Times New Roman"/>
          <w:kern w:val="0"/>
          <w:sz w:val="21"/>
          <w:szCs w:val="21"/>
        </w:rPr>
        <w:t>benefits</w:t>
      </w:r>
      <w:r>
        <w:rPr>
          <w:rFonts w:ascii="Times New Roman" w:hAnsi="Times New Roman"/>
          <w:kern w:val="0"/>
          <w:sz w:val="21"/>
          <w:szCs w:val="21"/>
        </w:rPr>
        <w:t>. This</w:t>
      </w:r>
      <w:r w:rsidRPr="00D0022D">
        <w:rPr>
          <w:rFonts w:ascii="Times New Roman" w:hAnsi="Times New Roman"/>
          <w:kern w:val="0"/>
          <w:sz w:val="21"/>
          <w:szCs w:val="21"/>
        </w:rPr>
        <w:t xml:space="preserve"> means that K-12 stu</w:t>
      </w:r>
      <w:r>
        <w:rPr>
          <w:rFonts w:ascii="Times New Roman" w:hAnsi="Times New Roman"/>
          <w:kern w:val="0"/>
          <w:sz w:val="21"/>
          <w:szCs w:val="21"/>
        </w:rPr>
        <w:t>dents in rural areas in China are</w:t>
      </w:r>
      <w:r w:rsidRPr="00D0022D">
        <w:rPr>
          <w:rFonts w:ascii="Times New Roman" w:hAnsi="Times New Roman"/>
          <w:kern w:val="0"/>
          <w:sz w:val="21"/>
          <w:szCs w:val="21"/>
        </w:rPr>
        <w:t xml:space="preserve"> lagging </w:t>
      </w:r>
      <w:r>
        <w:rPr>
          <w:rFonts w:ascii="Times New Roman" w:hAnsi="Times New Roman"/>
          <w:kern w:val="0"/>
          <w:sz w:val="21"/>
          <w:szCs w:val="21"/>
        </w:rPr>
        <w:t xml:space="preserve">far </w:t>
      </w:r>
      <w:r w:rsidRPr="00D0022D">
        <w:rPr>
          <w:rFonts w:ascii="Times New Roman" w:hAnsi="Times New Roman"/>
          <w:kern w:val="0"/>
          <w:sz w:val="21"/>
          <w:szCs w:val="21"/>
        </w:rPr>
        <w:t>behind their urban counterparts</w:t>
      </w:r>
      <w:r>
        <w:rPr>
          <w:rFonts w:ascii="Times New Roman" w:hAnsi="Times New Roman"/>
          <w:kern w:val="0"/>
          <w:sz w:val="21"/>
          <w:szCs w:val="21"/>
        </w:rPr>
        <w:t xml:space="preserve"> in terms of educational opportunities</w:t>
      </w:r>
      <w:r w:rsidRPr="00D0022D">
        <w:rPr>
          <w:rFonts w:ascii="Times New Roman" w:hAnsi="Times New Roman"/>
          <w:kern w:val="0"/>
          <w:sz w:val="21"/>
          <w:szCs w:val="21"/>
        </w:rPr>
        <w:t xml:space="preserve"> offered by the emerging ICT</w:t>
      </w:r>
      <w:r>
        <w:rPr>
          <w:rFonts w:ascii="Times New Roman" w:hAnsi="Times New Roman"/>
          <w:kern w:val="0"/>
          <w:sz w:val="21"/>
          <w:szCs w:val="21"/>
        </w:rPr>
        <w:t>s. T</w:t>
      </w:r>
      <w:r w:rsidRPr="00D0022D">
        <w:rPr>
          <w:rFonts w:ascii="Times New Roman" w:hAnsi="Times New Roman"/>
          <w:kern w:val="0"/>
          <w:sz w:val="21"/>
          <w:szCs w:val="21"/>
        </w:rPr>
        <w:t>his will continue to be the case if the government do not take necessary efforts to bridge this wide and widening digital divide.</w:t>
      </w:r>
    </w:p>
    <w:p w14:paraId="7A7DF185" w14:textId="77777777" w:rsidR="00F04895" w:rsidRDefault="00F04895" w:rsidP="00F04895">
      <w:pPr>
        <w:rPr>
          <w:rFonts w:ascii="Times New Roman" w:eastAsia="SimSun" w:hAnsi="Times New Roman"/>
          <w:b/>
          <w:sz w:val="21"/>
          <w:szCs w:val="21"/>
        </w:rPr>
      </w:pPr>
    </w:p>
    <w:p w14:paraId="4CA76A23" w14:textId="77777777" w:rsidR="00F04895" w:rsidRDefault="00F04895" w:rsidP="00F04895">
      <w:pPr>
        <w:outlineLvl w:val="0"/>
        <w:rPr>
          <w:rFonts w:ascii="Times New Roman" w:eastAsia="SimSun" w:hAnsi="Times New Roman"/>
          <w:b/>
          <w:sz w:val="21"/>
          <w:szCs w:val="21"/>
        </w:rPr>
      </w:pPr>
      <w:r w:rsidRPr="001B22DE">
        <w:rPr>
          <w:rFonts w:ascii="Times New Roman" w:eastAsia="SimSun" w:hAnsi="Times New Roman"/>
          <w:b/>
          <w:sz w:val="21"/>
          <w:szCs w:val="21"/>
        </w:rPr>
        <w:t>Keywords</w:t>
      </w:r>
    </w:p>
    <w:p w14:paraId="4D9F8D11" w14:textId="5451D1A2" w:rsidR="00F04895" w:rsidRDefault="00F04895" w:rsidP="00F04895">
      <w:pPr>
        <w:outlineLvl w:val="0"/>
        <w:rPr>
          <w:rFonts w:ascii="Times New Roman" w:eastAsia="SimSun" w:hAnsi="Times New Roman"/>
          <w:sz w:val="21"/>
          <w:szCs w:val="21"/>
        </w:rPr>
      </w:pPr>
      <w:r w:rsidRPr="001B22DE">
        <w:rPr>
          <w:rFonts w:ascii="Times New Roman" w:eastAsia="SimSun" w:hAnsi="Times New Roman"/>
          <w:sz w:val="21"/>
          <w:szCs w:val="21"/>
        </w:rPr>
        <w:t xml:space="preserve">    ICT</w:t>
      </w:r>
      <w:r>
        <w:rPr>
          <w:rFonts w:ascii="Times New Roman" w:eastAsia="SimSun" w:hAnsi="Times New Roman"/>
          <w:sz w:val="21"/>
          <w:szCs w:val="21"/>
        </w:rPr>
        <w:t>s</w:t>
      </w:r>
      <w:r w:rsidR="004673E4" w:rsidRPr="001C729A">
        <w:rPr>
          <w:rFonts w:ascii="Times New Roman" w:hAnsi="Times New Roman"/>
          <w:sz w:val="21"/>
          <w:szCs w:val="21"/>
        </w:rPr>
        <w:t>;</w:t>
      </w:r>
      <w:r w:rsidRPr="001C729A">
        <w:rPr>
          <w:rFonts w:ascii="Times New Roman" w:hAnsi="Times New Roman"/>
          <w:sz w:val="21"/>
          <w:szCs w:val="21"/>
        </w:rPr>
        <w:t xml:space="preserve"> </w:t>
      </w:r>
      <w:r w:rsidRPr="001B22DE">
        <w:rPr>
          <w:rFonts w:ascii="Times New Roman" w:eastAsia="SimSun" w:hAnsi="Times New Roman"/>
          <w:sz w:val="21"/>
          <w:szCs w:val="21"/>
        </w:rPr>
        <w:t>digital divide</w:t>
      </w:r>
      <w:r w:rsidR="004673E4">
        <w:rPr>
          <w:rFonts w:ascii="Times New Roman" w:eastAsia="SimSun" w:hAnsi="Times New Roman"/>
          <w:sz w:val="21"/>
          <w:szCs w:val="21"/>
        </w:rPr>
        <w:t>;</w:t>
      </w:r>
      <w:r w:rsidR="00E91835">
        <w:rPr>
          <w:rFonts w:ascii="Times New Roman" w:eastAsia="SimSun" w:hAnsi="Times New Roman"/>
          <w:sz w:val="21"/>
          <w:szCs w:val="21"/>
        </w:rPr>
        <w:t xml:space="preserve"> </w:t>
      </w:r>
      <w:r w:rsidR="009B6E86">
        <w:rPr>
          <w:rFonts w:ascii="Times New Roman" w:eastAsia="SimSun" w:hAnsi="Times New Roman"/>
          <w:sz w:val="21"/>
          <w:szCs w:val="21"/>
        </w:rPr>
        <w:t>rural-urban divide; education equity; distance education</w:t>
      </w:r>
    </w:p>
    <w:p w14:paraId="17AD76A6" w14:textId="40FE67F2" w:rsidR="003B66D2" w:rsidRPr="003B66D2" w:rsidRDefault="003B66D2" w:rsidP="003B66D2">
      <w:pPr>
        <w:jc w:val="center"/>
        <w:outlineLvl w:val="0"/>
        <w:rPr>
          <w:rFonts w:ascii="SimHei" w:eastAsia="SimHei" w:hAnsi="SimHei"/>
          <w:szCs w:val="21"/>
        </w:rPr>
      </w:pPr>
      <w:r w:rsidRPr="003B66D2">
        <w:rPr>
          <w:rFonts w:ascii="SimHei" w:eastAsia="SimHei" w:hAnsi="SimHei" w:hint="eastAsia"/>
          <w:szCs w:val="21"/>
        </w:rPr>
        <w:lastRenderedPageBreak/>
        <w:t>引言</w:t>
      </w:r>
    </w:p>
    <w:p w14:paraId="29AF480C" w14:textId="77777777" w:rsidR="00F04895" w:rsidRPr="00B679FB" w:rsidRDefault="00F04895" w:rsidP="00F04895">
      <w:pPr>
        <w:rPr>
          <w:rFonts w:ascii="Times New Roman" w:eastAsia="SimSun" w:hAnsi="Times New Roman"/>
          <w:sz w:val="21"/>
        </w:rPr>
      </w:pPr>
      <w:r w:rsidRPr="00B679FB">
        <w:rPr>
          <w:rFonts w:ascii="SimHei" w:eastAsia="SimHei" w:hAnsi="SimHei" w:hint="eastAsia"/>
        </w:rPr>
        <w:t xml:space="preserve">    </w:t>
      </w:r>
      <w:r>
        <w:rPr>
          <w:rFonts w:ascii="Times New Roman" w:eastAsia="SimSun" w:hAnsi="Times New Roman" w:hint="eastAsia"/>
          <w:sz w:val="21"/>
        </w:rPr>
        <w:t>以</w:t>
      </w:r>
      <w:r>
        <w:rPr>
          <w:rFonts w:ascii="Times New Roman" w:eastAsia="SimSun" w:hAnsi="Times New Roman"/>
          <w:sz w:val="21"/>
        </w:rPr>
        <w:t>互联网</w:t>
      </w:r>
      <w:r>
        <w:rPr>
          <w:rFonts w:ascii="Times New Roman" w:eastAsia="SimSun" w:hAnsi="Times New Roman" w:hint="eastAsia"/>
          <w:sz w:val="21"/>
        </w:rPr>
        <w:t>为代表的</w:t>
      </w:r>
      <w:r>
        <w:rPr>
          <w:rFonts w:ascii="Times New Roman" w:eastAsia="SimSun" w:hAnsi="Times New Roman"/>
          <w:sz w:val="21"/>
        </w:rPr>
        <w:t>信息通讯技术</w:t>
      </w:r>
      <w:r w:rsidRPr="000565DE">
        <w:rPr>
          <w:rFonts w:ascii="Times New Roman" w:eastAsia="SimSun" w:hAnsi="Times New Roman"/>
          <w:sz w:val="21"/>
        </w:rPr>
        <w:t>(Inform</w:t>
      </w:r>
      <w:r>
        <w:rPr>
          <w:rFonts w:ascii="Times New Roman" w:eastAsia="SimSun" w:hAnsi="Times New Roman"/>
          <w:sz w:val="21"/>
        </w:rPr>
        <w:t>ation Communication Technologies, [ICTs]</w:t>
      </w:r>
      <w:r w:rsidRPr="000565DE">
        <w:rPr>
          <w:rFonts w:ascii="Times New Roman" w:eastAsia="SimSun" w:hAnsi="Times New Roman"/>
          <w:sz w:val="21"/>
        </w:rPr>
        <w:t>)</w:t>
      </w:r>
      <w:r>
        <w:rPr>
          <w:rFonts w:ascii="Times New Roman" w:eastAsia="SimSun" w:hAnsi="Times New Roman" w:hint="eastAsia"/>
          <w:sz w:val="21"/>
        </w:rPr>
        <w:t xml:space="preserve"> </w:t>
      </w:r>
      <w:r w:rsidRPr="000565DE">
        <w:rPr>
          <w:rFonts w:ascii="Times New Roman" w:eastAsia="SimSun" w:hAnsi="Times New Roman" w:hint="eastAsia"/>
          <w:sz w:val="21"/>
        </w:rPr>
        <w:t>在现代生活的方方面面正发挥越来越大的作用。</w:t>
      </w:r>
      <w:r>
        <w:rPr>
          <w:rFonts w:ascii="Times New Roman" w:eastAsia="SimSun" w:hAnsi="Times New Roman" w:hint="eastAsia"/>
          <w:sz w:val="21"/>
        </w:rPr>
        <w:t>美国前总统奥巴马</w:t>
      </w:r>
      <w:r w:rsidRPr="000565DE">
        <w:rPr>
          <w:rFonts w:ascii="Times New Roman" w:eastAsia="SimSun" w:hAnsi="Times New Roman" w:hint="eastAsia"/>
          <w:sz w:val="21"/>
        </w:rPr>
        <w:t>曾在</w:t>
      </w:r>
      <w:r>
        <w:rPr>
          <w:rFonts w:ascii="Times New Roman" w:eastAsia="SimSun" w:hAnsi="Times New Roman" w:hint="eastAsia"/>
          <w:sz w:val="21"/>
        </w:rPr>
        <w:t>美国商务部国家通信及资讯委员会</w:t>
      </w:r>
      <w:r w:rsidRPr="000565DE">
        <w:rPr>
          <w:rFonts w:ascii="Times New Roman" w:eastAsia="SimSun" w:hAnsi="Times New Roman" w:hint="eastAsia"/>
          <w:sz w:val="21"/>
        </w:rPr>
        <w:t xml:space="preserve"> </w:t>
      </w:r>
      <w:r w:rsidRPr="000565DE">
        <w:rPr>
          <w:rFonts w:ascii="Times New Roman" w:eastAsia="SimSun" w:hAnsi="Times New Roman"/>
          <w:sz w:val="21"/>
        </w:rPr>
        <w:t xml:space="preserve">(National Telecommunications &amp; Information Administration [NTIA]) </w:t>
      </w:r>
      <w:r>
        <w:rPr>
          <w:rFonts w:ascii="Times New Roman" w:eastAsia="SimSun" w:hAnsi="Times New Roman" w:hint="eastAsia"/>
          <w:sz w:val="21"/>
        </w:rPr>
        <w:t>于</w:t>
      </w:r>
      <w:r w:rsidRPr="000565DE">
        <w:rPr>
          <w:rFonts w:ascii="Times New Roman" w:eastAsia="SimSun" w:hAnsi="Times New Roman" w:hint="eastAsia"/>
          <w:sz w:val="21"/>
        </w:rPr>
        <w:t>2011</w:t>
      </w:r>
      <w:r>
        <w:rPr>
          <w:rFonts w:ascii="Times New Roman" w:eastAsia="SimSun" w:hAnsi="Times New Roman" w:hint="eastAsia"/>
          <w:sz w:val="21"/>
        </w:rPr>
        <w:t>年发布的《</w:t>
      </w:r>
      <w:r>
        <w:rPr>
          <w:rFonts w:ascii="Times New Roman" w:eastAsia="SimSun" w:hAnsi="Times New Roman"/>
          <w:sz w:val="21"/>
        </w:rPr>
        <w:t>数字</w:t>
      </w:r>
      <w:r>
        <w:rPr>
          <w:rFonts w:ascii="Times New Roman" w:eastAsia="SimSun" w:hAnsi="Times New Roman" w:hint="eastAsia"/>
          <w:sz w:val="21"/>
        </w:rPr>
        <w:t>国家：扩大</w:t>
      </w:r>
      <w:r>
        <w:rPr>
          <w:rFonts w:ascii="Times New Roman" w:eastAsia="SimSun" w:hAnsi="Times New Roman"/>
          <w:sz w:val="21"/>
        </w:rPr>
        <w:t>互联网</w:t>
      </w:r>
      <w:r w:rsidRPr="000565DE">
        <w:rPr>
          <w:rFonts w:ascii="Times New Roman" w:eastAsia="SimSun" w:hAnsi="Times New Roman" w:hint="eastAsia"/>
          <w:sz w:val="21"/>
        </w:rPr>
        <w:t>使用》</w:t>
      </w:r>
      <w:r w:rsidRPr="000565DE">
        <w:rPr>
          <w:rFonts w:ascii="Times New Roman" w:eastAsia="SimSun" w:hAnsi="Times New Roman"/>
          <w:sz w:val="21"/>
        </w:rPr>
        <w:t>(</w:t>
      </w:r>
      <w:r w:rsidRPr="000565DE">
        <w:rPr>
          <w:rFonts w:ascii="Times New Roman" w:eastAsia="SimSun" w:hAnsi="Times New Roman"/>
          <w:i/>
          <w:sz w:val="21"/>
        </w:rPr>
        <w:t>Digital Nation: Expanding Internet Usage</w:t>
      </w:r>
      <w:r w:rsidRPr="000565DE">
        <w:rPr>
          <w:rFonts w:ascii="Times New Roman" w:eastAsia="SimSun" w:hAnsi="Times New Roman"/>
          <w:sz w:val="21"/>
        </w:rPr>
        <w:t xml:space="preserve">) </w:t>
      </w:r>
      <w:r>
        <w:rPr>
          <w:rFonts w:ascii="Times New Roman" w:eastAsia="SimSun" w:hAnsi="Times New Roman" w:hint="eastAsia"/>
          <w:sz w:val="21"/>
        </w:rPr>
        <w:t>的前言中写道：</w:t>
      </w:r>
    </w:p>
    <w:p w14:paraId="446BCBF3" w14:textId="77777777" w:rsidR="00F04895" w:rsidRPr="00B679FB" w:rsidRDefault="00F04895" w:rsidP="00F04895">
      <w:pPr>
        <w:rPr>
          <w:rFonts w:ascii="Times New Roman" w:eastAsia="SimSun" w:hAnsi="Times New Roman"/>
          <w:sz w:val="21"/>
        </w:rPr>
      </w:pPr>
    </w:p>
    <w:p w14:paraId="767C1013" w14:textId="77777777" w:rsidR="00F04895" w:rsidRPr="00B679FB" w:rsidRDefault="00F04895" w:rsidP="00F04895">
      <w:pPr>
        <w:ind w:leftChars="200" w:left="480"/>
        <w:rPr>
          <w:rFonts w:ascii="KaiTi" w:eastAsia="KaiTi" w:hAnsi="KaiTi"/>
          <w:sz w:val="18"/>
          <w:szCs w:val="18"/>
        </w:rPr>
      </w:pPr>
      <w:r w:rsidRPr="00B679FB">
        <w:rPr>
          <w:rFonts w:ascii="KaiTi" w:eastAsia="KaiTi" w:hAnsi="KaiTi" w:hint="eastAsia"/>
          <w:sz w:val="18"/>
          <w:szCs w:val="18"/>
        </w:rPr>
        <w:t>这（</w:t>
      </w:r>
      <w:r>
        <w:rPr>
          <w:rFonts w:ascii="KaiTi" w:eastAsia="KaiTi" w:hAnsi="KaiTi" w:hint="eastAsia"/>
          <w:sz w:val="18"/>
          <w:szCs w:val="18"/>
        </w:rPr>
        <w:t>加速发展</w:t>
      </w:r>
      <w:r>
        <w:rPr>
          <w:rFonts w:ascii="KaiTi" w:eastAsia="KaiTi" w:hAnsi="KaiTi"/>
          <w:sz w:val="18"/>
          <w:szCs w:val="18"/>
        </w:rPr>
        <w:t>互联网</w:t>
      </w:r>
      <w:r>
        <w:rPr>
          <w:rFonts w:ascii="KaiTi" w:eastAsia="KaiTi" w:hAnsi="KaiTi" w:hint="eastAsia"/>
          <w:sz w:val="18"/>
          <w:szCs w:val="18"/>
        </w:rPr>
        <w:t>）不仅仅是为了网速变得更快，让断线变得更少。更为关键的是要让美国的任何地方都进入</w:t>
      </w:r>
      <w:r>
        <w:rPr>
          <w:rFonts w:ascii="KaiTi" w:eastAsia="KaiTi" w:hAnsi="KaiTi"/>
          <w:sz w:val="18"/>
          <w:szCs w:val="18"/>
        </w:rPr>
        <w:t>数字</w:t>
      </w:r>
      <w:r>
        <w:rPr>
          <w:rFonts w:ascii="KaiTi" w:eastAsia="KaiTi" w:hAnsi="KaiTi" w:hint="eastAsia"/>
          <w:sz w:val="18"/>
          <w:szCs w:val="18"/>
        </w:rPr>
        <w:t>时代：位于爱荷华和阿拉巴马</w:t>
      </w:r>
      <w:r w:rsidRPr="00B679FB">
        <w:rPr>
          <w:rFonts w:ascii="KaiTi" w:eastAsia="KaiTi" w:hAnsi="KaiTi" w:hint="eastAsia"/>
          <w:sz w:val="18"/>
          <w:szCs w:val="18"/>
        </w:rPr>
        <w:t>乡村</w:t>
      </w:r>
      <w:r>
        <w:rPr>
          <w:rFonts w:ascii="KaiTi" w:eastAsia="KaiTi" w:hAnsi="KaiTi" w:hint="eastAsia"/>
          <w:sz w:val="18"/>
          <w:szCs w:val="18"/>
        </w:rPr>
        <w:t>地区的农民和小商业主可以把他们的产品销往世界各地；消防人员可以将</w:t>
      </w:r>
      <w:r w:rsidRPr="00B679FB">
        <w:rPr>
          <w:rFonts w:ascii="KaiTi" w:eastAsia="KaiTi" w:hAnsi="KaiTi" w:hint="eastAsia"/>
          <w:sz w:val="18"/>
          <w:szCs w:val="18"/>
        </w:rPr>
        <w:t>一个着火建筑的设计图下载到</w:t>
      </w:r>
      <w:r>
        <w:rPr>
          <w:rFonts w:ascii="KaiTi" w:eastAsia="KaiTi" w:hAnsi="KaiTi" w:hint="eastAsia"/>
          <w:sz w:val="18"/>
          <w:szCs w:val="18"/>
        </w:rPr>
        <w:t>他们的手持设备中；学生可以带着电子课本</w:t>
      </w:r>
      <w:r w:rsidRPr="00B679FB">
        <w:rPr>
          <w:rFonts w:ascii="KaiTi" w:eastAsia="KaiTi" w:hAnsi="KaiTi" w:hint="eastAsia"/>
          <w:sz w:val="18"/>
          <w:szCs w:val="18"/>
        </w:rPr>
        <w:t>上课；病人可以和她的医生在线视频交流。</w:t>
      </w:r>
    </w:p>
    <w:p w14:paraId="1081B133" w14:textId="77777777" w:rsidR="00F04895" w:rsidRPr="00B679FB" w:rsidRDefault="00F04895" w:rsidP="00F04895">
      <w:pPr>
        <w:ind w:leftChars="200" w:left="480"/>
        <w:rPr>
          <w:rFonts w:ascii="Times New Roman" w:eastAsia="SimSun" w:hAnsi="Times New Roman"/>
          <w:sz w:val="21"/>
          <w:szCs w:val="21"/>
        </w:rPr>
      </w:pPr>
    </w:p>
    <w:p w14:paraId="5A77B496" w14:textId="77777777" w:rsidR="00F04895"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sidRPr="00B679FB">
        <w:rPr>
          <w:rFonts w:ascii="Times New Roman" w:eastAsia="SimSun" w:hAnsi="Times New Roman" w:hint="eastAsia"/>
          <w:sz w:val="21"/>
        </w:rPr>
        <w:t>对国家而言，</w:t>
      </w:r>
      <w:r>
        <w:rPr>
          <w:rFonts w:ascii="Times New Roman" w:eastAsia="SimSun" w:hAnsi="Times New Roman"/>
          <w:sz w:val="21"/>
        </w:rPr>
        <w:t>信息通讯技术</w:t>
      </w:r>
      <w:r w:rsidRPr="00B679FB">
        <w:rPr>
          <w:rFonts w:ascii="Times New Roman" w:eastAsia="SimSun" w:hAnsi="Times New Roman" w:hint="eastAsia"/>
          <w:sz w:val="21"/>
        </w:rPr>
        <w:t>可以促进就业（</w:t>
      </w:r>
      <w:r w:rsidRPr="00B679FB">
        <w:rPr>
          <w:rFonts w:ascii="Times New Roman" w:eastAsia="SimSun" w:hAnsi="Times New Roman"/>
          <w:sz w:val="21"/>
        </w:rPr>
        <w:t xml:space="preserve">Crandall, Lehr &amp; </w:t>
      </w:r>
      <w:proofErr w:type="spellStart"/>
      <w:r w:rsidRPr="00B679FB">
        <w:rPr>
          <w:rFonts w:ascii="Times New Roman" w:eastAsia="SimSun" w:hAnsi="Times New Roman"/>
          <w:sz w:val="21"/>
        </w:rPr>
        <w:t>Litan</w:t>
      </w:r>
      <w:proofErr w:type="spellEnd"/>
      <w:r w:rsidRPr="00B679FB">
        <w:rPr>
          <w:rFonts w:ascii="Times New Roman" w:eastAsia="SimSun" w:hAnsi="Times New Roman"/>
          <w:sz w:val="21"/>
        </w:rPr>
        <w:t>, 2007</w:t>
      </w:r>
      <w:r w:rsidRPr="00B679FB">
        <w:rPr>
          <w:rFonts w:ascii="Times New Roman" w:eastAsia="SimSun" w:hAnsi="Times New Roman" w:hint="eastAsia"/>
          <w:sz w:val="21"/>
        </w:rPr>
        <w:t>；</w:t>
      </w:r>
      <w:r w:rsidRPr="00B679FB">
        <w:rPr>
          <w:rFonts w:ascii="Times New Roman" w:eastAsia="SimSun" w:hAnsi="Times New Roman"/>
          <w:sz w:val="21"/>
        </w:rPr>
        <w:t>Newman</w:t>
      </w:r>
      <w:r w:rsidRPr="00B679FB">
        <w:rPr>
          <w:rFonts w:ascii="Times New Roman" w:eastAsia="SimSun" w:hAnsi="Times New Roman" w:hint="eastAsia"/>
          <w:sz w:val="21"/>
        </w:rPr>
        <w:t>，</w:t>
      </w:r>
      <w:r w:rsidRPr="00B679FB">
        <w:rPr>
          <w:rFonts w:ascii="Times New Roman" w:eastAsia="SimSun" w:hAnsi="Times New Roman" w:hint="eastAsia"/>
          <w:sz w:val="21"/>
        </w:rPr>
        <w:t>2001</w:t>
      </w:r>
      <w:r w:rsidRPr="00B679FB">
        <w:rPr>
          <w:rFonts w:ascii="Times New Roman" w:eastAsia="SimSun" w:hAnsi="Times New Roman" w:hint="eastAsia"/>
          <w:sz w:val="21"/>
        </w:rPr>
        <w:t>）；推动经济发展（</w:t>
      </w:r>
      <w:r>
        <w:rPr>
          <w:rFonts w:ascii="Times New Roman" w:eastAsia="SimSun" w:hAnsi="Times New Roman" w:hint="eastAsia"/>
          <w:sz w:val="21"/>
        </w:rPr>
        <w:t>许竹青、郑风田、</w:t>
      </w:r>
      <w:r w:rsidRPr="00B679FB">
        <w:rPr>
          <w:rFonts w:ascii="Times New Roman" w:eastAsia="SimSun" w:hAnsi="Times New Roman" w:hint="eastAsia"/>
          <w:sz w:val="21"/>
        </w:rPr>
        <w:t>陈洁，</w:t>
      </w:r>
      <w:r w:rsidRPr="00B679FB">
        <w:rPr>
          <w:rFonts w:ascii="Times New Roman" w:eastAsia="SimSun" w:hAnsi="Times New Roman" w:hint="eastAsia"/>
          <w:sz w:val="21"/>
        </w:rPr>
        <w:t>2013</w:t>
      </w:r>
      <w:r>
        <w:rPr>
          <w:rFonts w:ascii="Times New Roman" w:eastAsia="SimSun" w:hAnsi="Times New Roman" w:hint="eastAsia"/>
          <w:sz w:val="21"/>
        </w:rPr>
        <w:t>；</w:t>
      </w:r>
      <w:r>
        <w:rPr>
          <w:rFonts w:ascii="Times New Roman" w:eastAsia="SimSun" w:hAnsi="Times New Roman"/>
          <w:sz w:val="21"/>
        </w:rPr>
        <w:t xml:space="preserve">Horrigan, &amp; Rainie, 2002; </w:t>
      </w:r>
      <w:proofErr w:type="spellStart"/>
      <w:r w:rsidRPr="00B679FB">
        <w:rPr>
          <w:rFonts w:ascii="Times New Roman" w:eastAsia="SimSun" w:hAnsi="Times New Roman"/>
          <w:sz w:val="21"/>
        </w:rPr>
        <w:t>Waverrman</w:t>
      </w:r>
      <w:proofErr w:type="spellEnd"/>
      <w:r w:rsidRPr="00B679FB">
        <w:rPr>
          <w:rFonts w:ascii="Times New Roman" w:eastAsia="SimSun" w:hAnsi="Times New Roman"/>
          <w:sz w:val="21"/>
        </w:rPr>
        <w:t xml:space="preserve">, </w:t>
      </w:r>
      <w:proofErr w:type="spellStart"/>
      <w:r w:rsidRPr="00B679FB">
        <w:rPr>
          <w:rFonts w:ascii="Times New Roman" w:eastAsia="SimSun" w:hAnsi="Times New Roman"/>
          <w:sz w:val="21"/>
        </w:rPr>
        <w:t>Meschi</w:t>
      </w:r>
      <w:proofErr w:type="spellEnd"/>
      <w:r w:rsidRPr="00B679FB">
        <w:rPr>
          <w:rFonts w:ascii="Times New Roman" w:eastAsia="SimSun" w:hAnsi="Times New Roman"/>
          <w:sz w:val="21"/>
        </w:rPr>
        <w:t xml:space="preserve"> &amp; Fuss</w:t>
      </w:r>
      <w:r w:rsidRPr="00B679FB">
        <w:rPr>
          <w:rFonts w:ascii="Times New Roman" w:eastAsia="SimSun" w:hAnsi="Times New Roman" w:hint="eastAsia"/>
          <w:sz w:val="21"/>
        </w:rPr>
        <w:t>，</w:t>
      </w:r>
      <w:r w:rsidRPr="00B679FB">
        <w:rPr>
          <w:rFonts w:ascii="Times New Roman" w:eastAsia="SimSun" w:hAnsi="Times New Roman" w:hint="eastAsia"/>
          <w:sz w:val="21"/>
        </w:rPr>
        <w:t>2005</w:t>
      </w:r>
      <w:r w:rsidRPr="00B679FB">
        <w:rPr>
          <w:rFonts w:ascii="Times New Roman" w:eastAsia="SimSun" w:hAnsi="Times New Roman" w:hint="eastAsia"/>
          <w:sz w:val="21"/>
        </w:rPr>
        <w:t>）；促进教育（</w:t>
      </w:r>
      <w:proofErr w:type="spellStart"/>
      <w:r w:rsidRPr="00B679FB">
        <w:rPr>
          <w:rFonts w:ascii="Times New Roman" w:eastAsia="SimSun" w:hAnsi="Times New Roman"/>
          <w:sz w:val="21"/>
        </w:rPr>
        <w:t>Warschauer</w:t>
      </w:r>
      <w:proofErr w:type="spellEnd"/>
      <w:r w:rsidRPr="00B679FB">
        <w:rPr>
          <w:rFonts w:ascii="Times New Roman" w:eastAsia="SimSun" w:hAnsi="Times New Roman"/>
          <w:sz w:val="21"/>
        </w:rPr>
        <w:t xml:space="preserve"> &amp;</w:t>
      </w:r>
      <w:r w:rsidRPr="00B679FB">
        <w:rPr>
          <w:rFonts w:ascii="Times New Roman" w:eastAsia="SimSun" w:hAnsi="Times New Roman" w:hint="eastAsia"/>
          <w:sz w:val="21"/>
        </w:rPr>
        <w:t xml:space="preserve"> </w:t>
      </w:r>
      <w:proofErr w:type="spellStart"/>
      <w:r w:rsidRPr="00B679FB">
        <w:rPr>
          <w:rFonts w:ascii="Times New Roman" w:eastAsia="SimSun" w:hAnsi="Times New Roman"/>
          <w:sz w:val="21"/>
        </w:rPr>
        <w:t>Matuchniak</w:t>
      </w:r>
      <w:proofErr w:type="spellEnd"/>
      <w:r w:rsidRPr="00B679FB">
        <w:rPr>
          <w:rFonts w:ascii="Times New Roman" w:eastAsia="SimSun" w:hAnsi="Times New Roman" w:hint="eastAsia"/>
          <w:sz w:val="21"/>
        </w:rPr>
        <w:t>，</w:t>
      </w:r>
      <w:r w:rsidRPr="00B679FB">
        <w:rPr>
          <w:rFonts w:ascii="Times New Roman" w:eastAsia="SimSun" w:hAnsi="Times New Roman" w:hint="eastAsia"/>
          <w:sz w:val="21"/>
        </w:rPr>
        <w:t>2010</w:t>
      </w:r>
      <w:r w:rsidRPr="00B679FB">
        <w:rPr>
          <w:rFonts w:ascii="Times New Roman" w:eastAsia="SimSun" w:hAnsi="Times New Roman"/>
          <w:sz w:val="21"/>
        </w:rPr>
        <w:t>）</w:t>
      </w:r>
      <w:r>
        <w:rPr>
          <w:rFonts w:ascii="Times New Roman" w:eastAsia="SimSun" w:hAnsi="Times New Roman" w:hint="eastAsia"/>
          <w:sz w:val="21"/>
        </w:rPr>
        <w:t>；提高政府治理效率（王连峰、宋刚，</w:t>
      </w:r>
      <w:r>
        <w:rPr>
          <w:rFonts w:ascii="Times New Roman" w:eastAsia="SimSun" w:hAnsi="Times New Roman" w:hint="eastAsia"/>
          <w:sz w:val="21"/>
        </w:rPr>
        <w:t>2015</w:t>
      </w:r>
      <w:r>
        <w:rPr>
          <w:rFonts w:ascii="Times New Roman" w:eastAsia="SimSun" w:hAnsi="Times New Roman" w:hint="eastAsia"/>
          <w:sz w:val="21"/>
        </w:rPr>
        <w:t>）</w:t>
      </w:r>
      <w:r w:rsidRPr="00B679FB">
        <w:rPr>
          <w:rFonts w:ascii="Times New Roman" w:eastAsia="SimSun" w:hAnsi="Times New Roman" w:hint="eastAsia"/>
          <w:sz w:val="21"/>
        </w:rPr>
        <w:t>等。对个人而言，</w:t>
      </w:r>
      <w:r>
        <w:rPr>
          <w:rFonts w:ascii="Times New Roman" w:eastAsia="SimSun" w:hAnsi="Times New Roman" w:hint="eastAsia"/>
          <w:sz w:val="21"/>
        </w:rPr>
        <w:t>可以通过</w:t>
      </w:r>
      <w:r>
        <w:rPr>
          <w:rFonts w:ascii="Times New Roman" w:eastAsia="SimSun" w:hAnsi="Times New Roman"/>
          <w:sz w:val="21"/>
        </w:rPr>
        <w:t>网络</w:t>
      </w:r>
      <w:r>
        <w:rPr>
          <w:rFonts w:ascii="Times New Roman" w:eastAsia="SimSun" w:hAnsi="Times New Roman" w:hint="eastAsia"/>
          <w:sz w:val="21"/>
        </w:rPr>
        <w:t>获取健康医疗、政府政务、新闻等信息，享受即时通讯、网上购物购票、移动支付、预订外卖等服务带来的便利。本文主要探讨教育领域受到的影响。</w:t>
      </w:r>
    </w:p>
    <w:p w14:paraId="3D57CE23" w14:textId="77777777" w:rsidR="00F04895" w:rsidRDefault="00F04895" w:rsidP="00F04895">
      <w:pPr>
        <w:rPr>
          <w:rFonts w:ascii="Times New Roman" w:eastAsia="SimSun" w:hAnsi="Times New Roman"/>
          <w:sz w:val="21"/>
        </w:rPr>
      </w:pPr>
      <w:r>
        <w:rPr>
          <w:rFonts w:ascii="Times New Roman" w:eastAsia="SimSun" w:hAnsi="Times New Roman" w:hint="eastAsia"/>
          <w:sz w:val="21"/>
        </w:rPr>
        <w:t xml:space="preserve">    </w:t>
      </w:r>
      <w:r>
        <w:rPr>
          <w:rFonts w:ascii="Times New Roman" w:eastAsia="SimSun" w:hAnsi="Times New Roman" w:hint="eastAsia"/>
          <w:sz w:val="21"/>
        </w:rPr>
        <w:t>当代，信息通讯技术对教育的影响与变革不断深化：以往的学生主要</w:t>
      </w:r>
      <w:r w:rsidRPr="00B679FB">
        <w:rPr>
          <w:rFonts w:ascii="Times New Roman" w:eastAsia="SimSun" w:hAnsi="Times New Roman" w:hint="eastAsia"/>
          <w:sz w:val="21"/>
        </w:rPr>
        <w:t>使用教育软件，而现在</w:t>
      </w:r>
      <w:r>
        <w:rPr>
          <w:rFonts w:ascii="Times New Roman" w:eastAsia="SimSun" w:hAnsi="Times New Roman" w:hint="eastAsia"/>
          <w:sz w:val="21"/>
        </w:rPr>
        <w:t>他们则</w:t>
      </w:r>
      <w:r w:rsidRPr="00B679FB">
        <w:rPr>
          <w:rFonts w:ascii="Times New Roman" w:eastAsia="SimSun" w:hAnsi="Times New Roman" w:hint="eastAsia"/>
          <w:sz w:val="21"/>
        </w:rPr>
        <w:t>通过</w:t>
      </w:r>
      <w:r>
        <w:rPr>
          <w:rFonts w:ascii="Times New Roman" w:eastAsia="SimSun" w:hAnsi="Times New Roman"/>
          <w:sz w:val="21"/>
        </w:rPr>
        <w:t>互联网</w:t>
      </w:r>
      <w:r w:rsidRPr="00B679FB">
        <w:rPr>
          <w:rFonts w:ascii="Times New Roman" w:eastAsia="SimSun" w:hAnsi="Times New Roman" w:hint="eastAsia"/>
          <w:sz w:val="21"/>
        </w:rPr>
        <w:t>接受在线教育。</w:t>
      </w:r>
      <w:r>
        <w:rPr>
          <w:rFonts w:ascii="Times New Roman" w:eastAsia="SimSun" w:hAnsi="Times New Roman" w:hint="eastAsia"/>
          <w:sz w:val="21"/>
        </w:rPr>
        <w:t>以</w:t>
      </w:r>
      <w:r>
        <w:rPr>
          <w:rFonts w:ascii="Times New Roman" w:eastAsia="SimSun" w:hAnsi="Times New Roman"/>
          <w:sz w:val="21"/>
        </w:rPr>
        <w:t>MOOC</w:t>
      </w:r>
      <w:r>
        <w:rPr>
          <w:rFonts w:ascii="Times New Roman" w:eastAsia="SimSun" w:hAnsi="Times New Roman"/>
          <w:sz w:val="21"/>
        </w:rPr>
        <w:t>（</w:t>
      </w:r>
      <w:r>
        <w:rPr>
          <w:rFonts w:ascii="Times New Roman" w:eastAsia="SimSun" w:hAnsi="Times New Roman"/>
          <w:sz w:val="21"/>
        </w:rPr>
        <w:t>Massive Open Online Courses</w:t>
      </w:r>
      <w:r>
        <w:rPr>
          <w:rFonts w:ascii="Times New Roman" w:eastAsia="SimSun" w:hAnsi="Times New Roman" w:hint="eastAsia"/>
          <w:sz w:val="21"/>
        </w:rPr>
        <w:t>）为典型代表的大规模开放式网络课程让人们更为便捷地接触到来自全球的优质教育资源。</w:t>
      </w:r>
      <w:r w:rsidRPr="00B679FB">
        <w:rPr>
          <w:rFonts w:ascii="Times New Roman" w:eastAsia="SimSun" w:hAnsi="Times New Roman" w:hint="eastAsia"/>
          <w:sz w:val="21"/>
        </w:rPr>
        <w:t>这些变革对位于偏远和教学资源相对落后地区的学生意义尤其</w:t>
      </w:r>
      <w:r>
        <w:rPr>
          <w:rFonts w:ascii="Times New Roman" w:eastAsia="SimSun" w:hAnsi="Times New Roman" w:hint="eastAsia"/>
          <w:sz w:val="21"/>
        </w:rPr>
        <w:t>重大，因为</w:t>
      </w:r>
      <w:r w:rsidRPr="00B679FB">
        <w:rPr>
          <w:rFonts w:ascii="Times New Roman" w:eastAsia="SimSun" w:hAnsi="Times New Roman" w:hint="eastAsia"/>
          <w:sz w:val="21"/>
        </w:rPr>
        <w:t>在线教育给学生提供的“不仅包括视频课程，还包括互动课堂，即时</w:t>
      </w:r>
      <w:r>
        <w:rPr>
          <w:rFonts w:ascii="Times New Roman" w:eastAsia="SimSun" w:hAnsi="Times New Roman" w:hint="eastAsia"/>
          <w:sz w:val="21"/>
        </w:rPr>
        <w:t>通讯以及其它</w:t>
      </w:r>
      <w:r w:rsidRPr="00B679FB">
        <w:rPr>
          <w:rFonts w:ascii="Times New Roman" w:eastAsia="SimSun" w:hAnsi="Times New Roman" w:hint="eastAsia"/>
          <w:sz w:val="21"/>
        </w:rPr>
        <w:t>将老师和学生连接起来的通信工具”（</w:t>
      </w:r>
      <w:r w:rsidRPr="00B679FB">
        <w:rPr>
          <w:rFonts w:ascii="Times New Roman" w:eastAsia="SimSun" w:hAnsi="Times New Roman"/>
          <w:sz w:val="21"/>
        </w:rPr>
        <w:t>Newman,</w:t>
      </w:r>
      <w:r>
        <w:rPr>
          <w:rFonts w:ascii="Times New Roman" w:eastAsia="SimSun" w:hAnsi="Times New Roman" w:hint="eastAsia"/>
          <w:sz w:val="21"/>
        </w:rPr>
        <w:t xml:space="preserve"> </w:t>
      </w:r>
      <w:r w:rsidRPr="00B679FB">
        <w:rPr>
          <w:rFonts w:ascii="Times New Roman" w:eastAsia="SimSun" w:hAnsi="Times New Roman"/>
          <w:sz w:val="21"/>
        </w:rPr>
        <w:t>2001</w:t>
      </w:r>
      <w:r w:rsidRPr="00B679FB">
        <w:rPr>
          <w:rFonts w:ascii="Times New Roman" w:eastAsia="SimSun" w:hAnsi="Times New Roman"/>
          <w:sz w:val="21"/>
        </w:rPr>
        <w:t>）</w:t>
      </w:r>
      <w:r w:rsidRPr="00B679FB">
        <w:rPr>
          <w:rFonts w:ascii="Times New Roman" w:eastAsia="SimSun" w:hAnsi="Times New Roman" w:hint="eastAsia"/>
          <w:sz w:val="21"/>
        </w:rPr>
        <w:t>。</w:t>
      </w:r>
      <w:r>
        <w:rPr>
          <w:rFonts w:ascii="Times New Roman" w:eastAsia="SimSun" w:hAnsi="Times New Roman" w:hint="eastAsia"/>
          <w:sz w:val="21"/>
        </w:rPr>
        <w:t>国家也意识到这种转变，因此李克强总理在《</w:t>
      </w:r>
      <w:r>
        <w:rPr>
          <w:rFonts w:ascii="Times New Roman" w:eastAsia="SimSun" w:hAnsi="Times New Roman" w:hint="eastAsia"/>
          <w:sz w:val="21"/>
        </w:rPr>
        <w:t>2017</w:t>
      </w:r>
      <w:r>
        <w:rPr>
          <w:rFonts w:ascii="Times New Roman" w:eastAsia="SimSun" w:hAnsi="Times New Roman" w:hint="eastAsia"/>
          <w:sz w:val="21"/>
        </w:rPr>
        <w:t>年政府工作报告》中明确指出要“扩大数字家庭、在线教育等信息消费”。</w:t>
      </w:r>
    </w:p>
    <w:p w14:paraId="6C8BE0EA" w14:textId="77777777" w:rsidR="00F04895" w:rsidRPr="00B679FB" w:rsidRDefault="00F04895" w:rsidP="00F04895">
      <w:pPr>
        <w:rPr>
          <w:rFonts w:ascii="Times New Roman" w:eastAsia="SimSun" w:hAnsi="Times New Roman"/>
          <w:sz w:val="21"/>
        </w:rPr>
      </w:pPr>
      <w:r>
        <w:rPr>
          <w:rFonts w:ascii="Times New Roman" w:eastAsia="SimSun" w:hAnsi="Times New Roman" w:hint="eastAsia"/>
          <w:sz w:val="21"/>
        </w:rPr>
        <w:t xml:space="preserve">    </w:t>
      </w:r>
      <w:r w:rsidRPr="00B679FB">
        <w:rPr>
          <w:rFonts w:ascii="Times New Roman" w:eastAsia="SimSun" w:hAnsi="Times New Roman" w:hint="eastAsia"/>
          <w:sz w:val="21"/>
        </w:rPr>
        <w:t>据前瞻产业研究院分析，</w:t>
      </w:r>
      <w:r w:rsidRPr="00B679FB">
        <w:rPr>
          <w:rFonts w:ascii="Times New Roman" w:eastAsia="SimSun" w:hAnsi="Times New Roman" w:hint="eastAsia"/>
          <w:sz w:val="21"/>
        </w:rPr>
        <w:t>2015</w:t>
      </w:r>
      <w:r w:rsidRPr="00B679FB">
        <w:rPr>
          <w:rFonts w:ascii="Times New Roman" w:eastAsia="SimSun" w:hAnsi="Times New Roman" w:hint="eastAsia"/>
          <w:sz w:val="21"/>
        </w:rPr>
        <w:t>年中国在线教育市场规模突破千亿，与</w:t>
      </w:r>
      <w:r w:rsidRPr="00B679FB">
        <w:rPr>
          <w:rFonts w:ascii="Times New Roman" w:eastAsia="SimSun" w:hAnsi="Times New Roman" w:hint="eastAsia"/>
          <w:sz w:val="21"/>
        </w:rPr>
        <w:t>2011</w:t>
      </w:r>
      <w:r w:rsidRPr="00B679FB">
        <w:rPr>
          <w:rFonts w:ascii="Times New Roman" w:eastAsia="SimSun" w:hAnsi="Times New Roman" w:hint="eastAsia"/>
          <w:sz w:val="21"/>
        </w:rPr>
        <w:t>年相比翻了一番（郑嘉宝，</w:t>
      </w:r>
      <w:r w:rsidRPr="00B679FB">
        <w:rPr>
          <w:rFonts w:ascii="Times New Roman" w:eastAsia="SimSun" w:hAnsi="Times New Roman" w:hint="eastAsia"/>
          <w:sz w:val="21"/>
        </w:rPr>
        <w:t>2016</w:t>
      </w:r>
      <w:r w:rsidRPr="00B679FB">
        <w:rPr>
          <w:rFonts w:ascii="Times New Roman" w:eastAsia="SimSun" w:hAnsi="Times New Roman" w:hint="eastAsia"/>
          <w:sz w:val="21"/>
        </w:rPr>
        <w:t>）。就用户规模而言</w:t>
      </w:r>
      <w:r>
        <w:rPr>
          <w:rFonts w:ascii="Times New Roman" w:eastAsia="SimSun" w:hAnsi="Times New Roman" w:hint="eastAsia"/>
          <w:sz w:val="21"/>
        </w:rPr>
        <w:t>，</w:t>
      </w:r>
      <w:r>
        <w:rPr>
          <w:rFonts w:ascii="Times New Roman" w:eastAsia="SimSun" w:hAnsi="Times New Roman" w:hint="eastAsia"/>
          <w:sz w:val="21"/>
        </w:rPr>
        <w:t>2017</w:t>
      </w:r>
      <w:r>
        <w:rPr>
          <w:rFonts w:ascii="Times New Roman" w:eastAsia="SimSun" w:hAnsi="Times New Roman" w:hint="eastAsia"/>
          <w:sz w:val="21"/>
        </w:rPr>
        <w:t>年</w:t>
      </w:r>
      <w:r>
        <w:rPr>
          <w:rFonts w:ascii="Times New Roman" w:eastAsia="SimSun" w:hAnsi="Times New Roman" w:hint="eastAsia"/>
          <w:sz w:val="21"/>
        </w:rPr>
        <w:t>1</w:t>
      </w:r>
      <w:r>
        <w:rPr>
          <w:rFonts w:ascii="Times New Roman" w:eastAsia="SimSun" w:hAnsi="Times New Roman" w:hint="eastAsia"/>
          <w:sz w:val="21"/>
        </w:rPr>
        <w:t>月由中国互联网络信息中心发布的</w:t>
      </w:r>
      <w:r w:rsidRPr="00B679FB">
        <w:rPr>
          <w:rFonts w:ascii="Times New Roman" w:eastAsia="SimSun" w:hAnsi="Times New Roman" w:hint="eastAsia"/>
          <w:sz w:val="21"/>
        </w:rPr>
        <w:t>第</w:t>
      </w:r>
      <w:r>
        <w:rPr>
          <w:rFonts w:ascii="Times New Roman" w:eastAsia="SimSun" w:hAnsi="Times New Roman"/>
          <w:sz w:val="21"/>
        </w:rPr>
        <w:t>39</w:t>
      </w:r>
      <w:r w:rsidRPr="00B679FB">
        <w:rPr>
          <w:rFonts w:ascii="Times New Roman" w:eastAsia="SimSun" w:hAnsi="Times New Roman" w:hint="eastAsia"/>
          <w:sz w:val="21"/>
        </w:rPr>
        <w:t>次《中国互联网络发展报告》</w:t>
      </w:r>
      <w:r>
        <w:rPr>
          <w:rFonts w:ascii="Times New Roman" w:eastAsia="SimSun" w:hAnsi="Times New Roman" w:hint="eastAsia"/>
          <w:sz w:val="21"/>
        </w:rPr>
        <w:t>中的数据显示，截至</w:t>
      </w:r>
      <w:r>
        <w:rPr>
          <w:rFonts w:ascii="Times New Roman" w:eastAsia="SimSun" w:hAnsi="Times New Roman" w:hint="eastAsia"/>
          <w:sz w:val="21"/>
        </w:rPr>
        <w:t>2016</w:t>
      </w:r>
      <w:r>
        <w:rPr>
          <w:rFonts w:ascii="Times New Roman" w:eastAsia="SimSun" w:hAnsi="Times New Roman" w:hint="eastAsia"/>
          <w:sz w:val="21"/>
        </w:rPr>
        <w:t>年</w:t>
      </w:r>
      <w:r>
        <w:rPr>
          <w:rFonts w:ascii="Times New Roman" w:eastAsia="SimSun" w:hAnsi="Times New Roman" w:hint="eastAsia"/>
          <w:sz w:val="21"/>
        </w:rPr>
        <w:t>12</w:t>
      </w:r>
      <w:r>
        <w:rPr>
          <w:rFonts w:ascii="Times New Roman" w:eastAsia="SimSun" w:hAnsi="Times New Roman" w:hint="eastAsia"/>
          <w:sz w:val="21"/>
        </w:rPr>
        <w:t>月，我国在线教育用户规模达</w:t>
      </w:r>
      <w:r>
        <w:rPr>
          <w:rFonts w:ascii="Times New Roman" w:eastAsia="SimSun" w:hAnsi="Times New Roman" w:hint="eastAsia"/>
          <w:sz w:val="21"/>
        </w:rPr>
        <w:t>1.38</w:t>
      </w:r>
      <w:r>
        <w:rPr>
          <w:rFonts w:ascii="Times New Roman" w:eastAsia="SimSun" w:hAnsi="Times New Roman" w:hint="eastAsia"/>
          <w:sz w:val="21"/>
        </w:rPr>
        <w:t>亿，相比去年增长</w:t>
      </w:r>
      <w:r>
        <w:rPr>
          <w:rFonts w:ascii="Times New Roman" w:eastAsia="SimSun" w:hAnsi="Times New Roman" w:hint="eastAsia"/>
          <w:sz w:val="21"/>
        </w:rPr>
        <w:t>25.0%</w:t>
      </w:r>
      <w:r>
        <w:rPr>
          <w:rFonts w:ascii="Times New Roman" w:eastAsia="SimSun" w:hAnsi="Times New Roman" w:hint="eastAsia"/>
          <w:sz w:val="21"/>
        </w:rPr>
        <w:t>。其中在线中小学教育用户规模为</w:t>
      </w:r>
      <w:r>
        <w:rPr>
          <w:rFonts w:ascii="Times New Roman" w:eastAsia="SimSun" w:hAnsi="Times New Roman" w:hint="eastAsia"/>
          <w:sz w:val="21"/>
        </w:rPr>
        <w:t>7345</w:t>
      </w:r>
      <w:r>
        <w:rPr>
          <w:rFonts w:ascii="Times New Roman" w:eastAsia="SimSun" w:hAnsi="Times New Roman" w:hint="eastAsia"/>
          <w:sz w:val="21"/>
        </w:rPr>
        <w:t>万人，年增长率为</w:t>
      </w:r>
      <w:r>
        <w:rPr>
          <w:rFonts w:ascii="Times New Roman" w:eastAsia="SimSun" w:hAnsi="Times New Roman" w:hint="eastAsia"/>
          <w:sz w:val="21"/>
        </w:rPr>
        <w:t>76.9</w:t>
      </w:r>
      <w:r>
        <w:rPr>
          <w:rFonts w:ascii="Times New Roman" w:eastAsia="SimSun" w:hAnsi="Times New Roman" w:hint="eastAsia"/>
          <w:sz w:val="21"/>
        </w:rPr>
        <w:t>％。</w:t>
      </w:r>
    </w:p>
    <w:p w14:paraId="4D4066CB" w14:textId="77777777" w:rsidR="00F04895" w:rsidRDefault="00F04895" w:rsidP="00F04895">
      <w:pPr>
        <w:rPr>
          <w:rFonts w:ascii="Times New Roman" w:eastAsia="SimSun" w:hAnsi="Times New Roman"/>
          <w:b/>
          <w:sz w:val="21"/>
        </w:rPr>
      </w:pPr>
      <w:r w:rsidRPr="00B679FB">
        <w:rPr>
          <w:rFonts w:ascii="Times New Roman" w:eastAsia="SimSun" w:hAnsi="Times New Roman" w:hint="eastAsia"/>
          <w:sz w:val="21"/>
        </w:rPr>
        <w:t xml:space="preserve">    </w:t>
      </w:r>
      <w:r w:rsidRPr="00B679FB">
        <w:rPr>
          <w:rFonts w:ascii="Times New Roman" w:eastAsia="SimSun" w:hAnsi="Times New Roman" w:hint="eastAsia"/>
          <w:sz w:val="21"/>
        </w:rPr>
        <w:t>然而，</w:t>
      </w:r>
      <w:r>
        <w:rPr>
          <w:rFonts w:ascii="Times New Roman" w:eastAsia="SimSun" w:hAnsi="Times New Roman" w:hint="eastAsia"/>
          <w:sz w:val="21"/>
        </w:rPr>
        <w:t>人们</w:t>
      </w:r>
      <w:r w:rsidRPr="00B679FB">
        <w:rPr>
          <w:rFonts w:ascii="Times New Roman" w:eastAsia="SimSun" w:hAnsi="Times New Roman" w:hint="eastAsia"/>
          <w:sz w:val="21"/>
        </w:rPr>
        <w:t>对以</w:t>
      </w:r>
      <w:r>
        <w:rPr>
          <w:rFonts w:ascii="Times New Roman" w:eastAsia="SimSun" w:hAnsi="Times New Roman"/>
          <w:sz w:val="21"/>
        </w:rPr>
        <w:t>互联网</w:t>
      </w:r>
      <w:r w:rsidRPr="00B679FB">
        <w:rPr>
          <w:rFonts w:ascii="Times New Roman" w:eastAsia="SimSun" w:hAnsi="Times New Roman" w:hint="eastAsia"/>
          <w:sz w:val="21"/>
        </w:rPr>
        <w:t>为代表的</w:t>
      </w:r>
      <w:r>
        <w:rPr>
          <w:rFonts w:ascii="Times New Roman" w:eastAsia="SimSun" w:hAnsi="Times New Roman"/>
          <w:sz w:val="21"/>
        </w:rPr>
        <w:t>信息通讯技术</w:t>
      </w:r>
      <w:r>
        <w:rPr>
          <w:rFonts w:ascii="Times New Roman" w:eastAsia="SimSun" w:hAnsi="Times New Roman" w:hint="eastAsia"/>
          <w:sz w:val="21"/>
        </w:rPr>
        <w:t>的享有是不均</w:t>
      </w:r>
      <w:r w:rsidRPr="00B679FB">
        <w:rPr>
          <w:rFonts w:ascii="Times New Roman" w:eastAsia="SimSun" w:hAnsi="Times New Roman" w:hint="eastAsia"/>
          <w:sz w:val="21"/>
        </w:rPr>
        <w:t>等的</w:t>
      </w:r>
      <w:r>
        <w:rPr>
          <w:rFonts w:ascii="Times New Roman" w:eastAsia="SimSun" w:hAnsi="Times New Roman" w:hint="eastAsia"/>
          <w:sz w:val="21"/>
        </w:rPr>
        <w:t>，资讯</w:t>
      </w:r>
      <w:r w:rsidRPr="00B679FB">
        <w:rPr>
          <w:rFonts w:ascii="Times New Roman" w:eastAsia="SimSun" w:hAnsi="Times New Roman" w:hint="eastAsia"/>
          <w:sz w:val="21"/>
        </w:rPr>
        <w:t>“富有者</w:t>
      </w:r>
      <w:r>
        <w:rPr>
          <w:rFonts w:ascii="Times New Roman" w:eastAsia="SimSun" w:hAnsi="Times New Roman" w:hint="eastAsia"/>
          <w:sz w:val="21"/>
        </w:rPr>
        <w:t xml:space="preserve"> </w:t>
      </w:r>
      <w:r>
        <w:rPr>
          <w:rFonts w:ascii="Times New Roman" w:eastAsia="SimSun" w:hAnsi="Times New Roman"/>
          <w:sz w:val="21"/>
        </w:rPr>
        <w:t>(information haves)</w:t>
      </w:r>
      <w:r w:rsidRPr="00B679FB">
        <w:rPr>
          <w:rFonts w:ascii="Times New Roman" w:eastAsia="SimSun" w:hAnsi="Times New Roman" w:hint="eastAsia"/>
          <w:sz w:val="21"/>
        </w:rPr>
        <w:t>”</w:t>
      </w:r>
      <w:r>
        <w:rPr>
          <w:rFonts w:ascii="Times New Roman" w:eastAsia="SimSun" w:hAnsi="Times New Roman"/>
          <w:sz w:val="21"/>
        </w:rPr>
        <w:t xml:space="preserve"> </w:t>
      </w:r>
      <w:r>
        <w:rPr>
          <w:rFonts w:ascii="Times New Roman" w:eastAsia="SimSun" w:hAnsi="Times New Roman" w:hint="eastAsia"/>
          <w:sz w:val="21"/>
        </w:rPr>
        <w:t>和资讯</w:t>
      </w:r>
      <w:r w:rsidRPr="00B679FB">
        <w:rPr>
          <w:rFonts w:ascii="Times New Roman" w:eastAsia="SimSun" w:hAnsi="Times New Roman" w:hint="eastAsia"/>
          <w:sz w:val="21"/>
        </w:rPr>
        <w:t>“贫穷者</w:t>
      </w:r>
      <w:r>
        <w:rPr>
          <w:rFonts w:ascii="Times New Roman" w:eastAsia="SimSun" w:hAnsi="Times New Roman" w:hint="eastAsia"/>
          <w:sz w:val="21"/>
        </w:rPr>
        <w:t xml:space="preserve"> </w:t>
      </w:r>
      <w:r>
        <w:rPr>
          <w:rFonts w:ascii="Times New Roman" w:eastAsia="SimSun" w:hAnsi="Times New Roman"/>
          <w:sz w:val="21"/>
        </w:rPr>
        <w:t>(information have-nots)</w:t>
      </w:r>
      <w:r w:rsidRPr="00B679FB">
        <w:rPr>
          <w:rFonts w:ascii="Times New Roman" w:eastAsia="SimSun" w:hAnsi="Times New Roman" w:hint="eastAsia"/>
          <w:sz w:val="21"/>
        </w:rPr>
        <w:t>”</w:t>
      </w:r>
      <w:r>
        <w:rPr>
          <w:rFonts w:ascii="Times New Roman" w:eastAsia="SimSun" w:hAnsi="Times New Roman"/>
          <w:sz w:val="21"/>
        </w:rPr>
        <w:t xml:space="preserve"> </w:t>
      </w:r>
      <w:r w:rsidRPr="00B679FB">
        <w:rPr>
          <w:rFonts w:ascii="Times New Roman" w:eastAsia="SimSun" w:hAnsi="Times New Roman" w:hint="eastAsia"/>
          <w:sz w:val="21"/>
        </w:rPr>
        <w:t>之间形成一道</w:t>
      </w:r>
      <w:r>
        <w:rPr>
          <w:rFonts w:ascii="Times New Roman" w:eastAsia="SimSun" w:hAnsi="Times New Roman" w:hint="eastAsia"/>
          <w:sz w:val="21"/>
        </w:rPr>
        <w:t>明显的</w:t>
      </w:r>
      <w:r w:rsidRPr="00B679FB">
        <w:rPr>
          <w:rFonts w:ascii="Times New Roman" w:eastAsia="SimSun" w:hAnsi="Times New Roman" w:hint="eastAsia"/>
          <w:sz w:val="21"/>
        </w:rPr>
        <w:t>“</w:t>
      </w:r>
      <w:r>
        <w:rPr>
          <w:rFonts w:ascii="Times New Roman" w:eastAsia="SimSun" w:hAnsi="Times New Roman"/>
          <w:sz w:val="21"/>
        </w:rPr>
        <w:t>数字鸿沟</w:t>
      </w:r>
      <w:r>
        <w:rPr>
          <w:rFonts w:ascii="Times New Roman" w:eastAsia="SimSun" w:hAnsi="Times New Roman" w:hint="eastAsia"/>
          <w:sz w:val="21"/>
        </w:rPr>
        <w:t xml:space="preserve"> </w:t>
      </w:r>
      <w:r>
        <w:rPr>
          <w:rFonts w:ascii="Times New Roman" w:eastAsia="SimSun" w:hAnsi="Times New Roman"/>
          <w:sz w:val="21"/>
        </w:rPr>
        <w:t>(digital divide)</w:t>
      </w:r>
      <w:r>
        <w:rPr>
          <w:rFonts w:ascii="Times New Roman" w:eastAsia="SimSun" w:hAnsi="Times New Roman" w:hint="eastAsia"/>
          <w:sz w:val="21"/>
        </w:rPr>
        <w:t>”。这道鸿沟存在于不同国家之间，也存在于一国内不同年龄、性别、职业、学历、收入、</w:t>
      </w:r>
      <w:r>
        <w:rPr>
          <w:rFonts w:ascii="Times New Roman" w:eastAsia="SimSun" w:hAnsi="Times New Roman" w:hint="eastAsia"/>
          <w:sz w:val="21"/>
        </w:rPr>
        <w:lastRenderedPageBreak/>
        <w:t>地区、民族之间；数字鸿沟的影响既体现在经济领域，又体现在政治、文化、教育、民生等社会各个领域。本文探讨的核心问题是</w:t>
      </w:r>
      <w:r w:rsidRPr="00CB0046">
        <w:rPr>
          <w:rFonts w:ascii="Times New Roman" w:eastAsia="SimSun" w:hAnsi="Times New Roman" w:hint="eastAsia"/>
          <w:b/>
          <w:sz w:val="21"/>
        </w:rPr>
        <w:t>在中国，城乡这个维度上的数字鸿沟在教育领域具体表现为哪几个方面？</w:t>
      </w:r>
    </w:p>
    <w:p w14:paraId="3AB46844" w14:textId="77777777" w:rsidR="00F04895" w:rsidRPr="00CB0046" w:rsidRDefault="00F04895" w:rsidP="00F04895">
      <w:pPr>
        <w:rPr>
          <w:rFonts w:ascii="Times New Roman" w:eastAsia="SimSun" w:hAnsi="Times New Roman"/>
          <w:b/>
          <w:sz w:val="21"/>
        </w:rPr>
      </w:pPr>
    </w:p>
    <w:p w14:paraId="3610CF79" w14:textId="77777777" w:rsidR="00F04895" w:rsidRDefault="00F04895" w:rsidP="00F04895">
      <w:pPr>
        <w:jc w:val="center"/>
        <w:rPr>
          <w:rFonts w:ascii="SimHei" w:eastAsia="SimHei" w:hAnsi="SimHei"/>
        </w:rPr>
      </w:pPr>
      <w:r w:rsidRPr="00D13721">
        <w:rPr>
          <w:rFonts w:ascii="SimHei" w:eastAsia="SimHei" w:hAnsi="SimHei" w:hint="eastAsia"/>
        </w:rPr>
        <w:t>一、数字鸿沟研究的转向</w:t>
      </w:r>
    </w:p>
    <w:p w14:paraId="641FF13E" w14:textId="77777777" w:rsidR="00D13721" w:rsidRPr="00D13721" w:rsidRDefault="00D13721" w:rsidP="00F04895">
      <w:pPr>
        <w:jc w:val="center"/>
        <w:rPr>
          <w:rFonts w:ascii="SimHei" w:eastAsia="SimHei" w:hAnsi="SimHei"/>
        </w:rPr>
      </w:pPr>
    </w:p>
    <w:p w14:paraId="3DF41579" w14:textId="77777777" w:rsidR="00F04895" w:rsidRPr="00D13721" w:rsidRDefault="00F04895" w:rsidP="00F04895">
      <w:pPr>
        <w:rPr>
          <w:rFonts w:ascii="SimSun" w:eastAsia="SimSun" w:hAnsi="SimSun"/>
          <w:sz w:val="21"/>
          <w:szCs w:val="21"/>
        </w:rPr>
      </w:pPr>
      <w:r w:rsidRPr="00D13721">
        <w:rPr>
          <w:rFonts w:ascii="SimSun" w:eastAsia="SimSun" w:hAnsi="SimSun" w:hint="eastAsia"/>
          <w:sz w:val="21"/>
          <w:szCs w:val="21"/>
        </w:rPr>
        <w:t>（一）第一道数字鸿沟</w:t>
      </w:r>
    </w:p>
    <w:p w14:paraId="0E561801" w14:textId="77777777" w:rsidR="00F04895" w:rsidRDefault="00F04895" w:rsidP="00F04895">
      <w:pPr>
        <w:rPr>
          <w:rFonts w:ascii="Times New Roman" w:eastAsia="SimSun" w:hAnsi="Times New Roman"/>
          <w:sz w:val="21"/>
        </w:rPr>
      </w:pPr>
      <w:r>
        <w:rPr>
          <w:rFonts w:ascii="Times New Roman" w:eastAsia="SimSun" w:hAnsi="Times New Roman" w:hint="eastAsia"/>
          <w:sz w:val="21"/>
        </w:rPr>
        <w:t xml:space="preserve">    </w:t>
      </w:r>
      <w:r>
        <w:rPr>
          <w:rFonts w:ascii="Times New Roman" w:eastAsia="SimSun" w:hAnsi="Times New Roman" w:hint="eastAsia"/>
          <w:sz w:val="21"/>
        </w:rPr>
        <w:t>最初对</w:t>
      </w:r>
      <w:r>
        <w:rPr>
          <w:rFonts w:ascii="Times New Roman" w:eastAsia="SimSun" w:hAnsi="Times New Roman"/>
          <w:sz w:val="21"/>
        </w:rPr>
        <w:t>数字鸿沟</w:t>
      </w:r>
      <w:r w:rsidRPr="00B679FB">
        <w:rPr>
          <w:rFonts w:ascii="Times New Roman" w:eastAsia="SimSun" w:hAnsi="Times New Roman" w:hint="eastAsia"/>
          <w:sz w:val="21"/>
        </w:rPr>
        <w:t>的研究偏重于物理接入层面的差距</w:t>
      </w:r>
      <w:r>
        <w:rPr>
          <w:rFonts w:ascii="Times New Roman" w:eastAsia="SimSun" w:hAnsi="Times New Roman" w:hint="eastAsia"/>
          <w:sz w:val="21"/>
        </w:rPr>
        <w:t>，即“第一道</w:t>
      </w:r>
      <w:r>
        <w:rPr>
          <w:rFonts w:ascii="Times New Roman" w:eastAsia="SimSun" w:hAnsi="Times New Roman"/>
          <w:sz w:val="21"/>
        </w:rPr>
        <w:t>数字鸿沟</w:t>
      </w:r>
      <w:r>
        <w:rPr>
          <w:rFonts w:ascii="Times New Roman" w:eastAsia="SimSun" w:hAnsi="Times New Roman" w:hint="eastAsia"/>
          <w:sz w:val="21"/>
        </w:rPr>
        <w:t>（</w:t>
      </w:r>
      <w:r>
        <w:rPr>
          <w:rFonts w:ascii="Times New Roman" w:eastAsia="SimSun" w:hAnsi="Times New Roman"/>
          <w:sz w:val="21"/>
        </w:rPr>
        <w:t>the first digital divide</w:t>
      </w:r>
      <w:r>
        <w:rPr>
          <w:rFonts w:ascii="Times New Roman" w:eastAsia="SimSun" w:hAnsi="Times New Roman" w:hint="eastAsia"/>
          <w:sz w:val="21"/>
        </w:rPr>
        <w:t>）</w:t>
      </w:r>
      <w:r w:rsidRPr="00B679FB">
        <w:rPr>
          <w:rFonts w:ascii="Times New Roman" w:eastAsia="SimSun" w:hAnsi="Times New Roman" w:hint="eastAsia"/>
          <w:sz w:val="21"/>
        </w:rPr>
        <w:t>”</w:t>
      </w:r>
      <w:r w:rsidRPr="00B679FB">
        <w:rPr>
          <w:rFonts w:ascii="Times New Roman" w:eastAsia="SimSun" w:hAnsi="Times New Roman"/>
          <w:sz w:val="21"/>
        </w:rPr>
        <w:t xml:space="preserve"> (</w:t>
      </w:r>
      <w:proofErr w:type="spellStart"/>
      <w:r>
        <w:rPr>
          <w:rFonts w:ascii="Times New Roman" w:eastAsia="SimSun" w:hAnsi="Times New Roman"/>
          <w:sz w:val="21"/>
        </w:rPr>
        <w:t>Attewell</w:t>
      </w:r>
      <w:proofErr w:type="spellEnd"/>
      <w:r w:rsidRPr="00B679FB">
        <w:rPr>
          <w:rFonts w:ascii="Times New Roman" w:eastAsia="SimSun" w:hAnsi="Times New Roman"/>
          <w:sz w:val="21"/>
        </w:rPr>
        <w:t>,</w:t>
      </w:r>
      <w:r>
        <w:rPr>
          <w:rFonts w:ascii="Times New Roman" w:eastAsia="SimSun" w:hAnsi="Times New Roman" w:hint="eastAsia"/>
          <w:sz w:val="21"/>
        </w:rPr>
        <w:t xml:space="preserve"> </w:t>
      </w:r>
      <w:r>
        <w:rPr>
          <w:rFonts w:ascii="Times New Roman" w:eastAsia="SimSun" w:hAnsi="Times New Roman"/>
          <w:sz w:val="21"/>
        </w:rPr>
        <w:t>200</w:t>
      </w:r>
      <w:r w:rsidRPr="00B679FB">
        <w:rPr>
          <w:rFonts w:ascii="Times New Roman" w:eastAsia="SimSun" w:hAnsi="Times New Roman"/>
          <w:sz w:val="21"/>
        </w:rPr>
        <w:t>1)</w:t>
      </w:r>
      <w:r>
        <w:rPr>
          <w:rFonts w:ascii="Times New Roman" w:eastAsia="SimSun" w:hAnsi="Times New Roman" w:hint="eastAsia"/>
          <w:sz w:val="21"/>
        </w:rPr>
        <w:t>。这些研究主要侧重于了解不同人口统计学变量</w:t>
      </w:r>
      <w:r>
        <w:rPr>
          <w:rFonts w:ascii="Times New Roman" w:eastAsia="SimSun" w:hAnsi="Times New Roman"/>
          <w:sz w:val="21"/>
        </w:rPr>
        <w:t xml:space="preserve"> (demographic variables)</w:t>
      </w:r>
      <w:r>
        <w:rPr>
          <w:rFonts w:ascii="Times New Roman" w:eastAsia="SimSun" w:hAnsi="Times New Roman" w:hint="eastAsia"/>
          <w:sz w:val="21"/>
        </w:rPr>
        <w:t>（如：国别，地区，年龄，性别，职业，教育程度，家庭背景，收入等）与信息通信技术普及率之间的关系。</w:t>
      </w:r>
    </w:p>
    <w:p w14:paraId="17E3A10D" w14:textId="77777777" w:rsidR="00F04895" w:rsidRPr="000A199A" w:rsidRDefault="00F04895" w:rsidP="00F04895">
      <w:pPr>
        <w:rPr>
          <w:rFonts w:ascii="Times New Roman" w:eastAsia="SimSun" w:hAnsi="Times New Roman"/>
          <w:color w:val="000000"/>
          <w:sz w:val="21"/>
        </w:rPr>
      </w:pPr>
      <w:r>
        <w:rPr>
          <w:rFonts w:ascii="Times New Roman" w:eastAsia="SimSun" w:hAnsi="Times New Roman" w:hint="eastAsia"/>
          <w:sz w:val="21"/>
        </w:rPr>
        <w:t xml:space="preserve">   </w:t>
      </w:r>
      <w:r w:rsidRPr="000A199A">
        <w:rPr>
          <w:rFonts w:ascii="Times New Roman" w:eastAsia="SimSun" w:hAnsi="Times New Roman" w:hint="eastAsia"/>
          <w:color w:val="000000"/>
          <w:sz w:val="21"/>
        </w:rPr>
        <w:t xml:space="preserve"> </w:t>
      </w:r>
      <w:r w:rsidRPr="000A199A">
        <w:rPr>
          <w:rFonts w:ascii="Times New Roman" w:eastAsia="SimSun" w:hAnsi="Times New Roman"/>
          <w:color w:val="000000"/>
          <w:sz w:val="21"/>
        </w:rPr>
        <w:t>NTIA</w:t>
      </w:r>
      <w:r w:rsidRPr="000A199A">
        <w:rPr>
          <w:rFonts w:ascii="Times New Roman" w:eastAsia="SimSun" w:hAnsi="Times New Roman" w:hint="eastAsia"/>
          <w:color w:val="000000"/>
          <w:sz w:val="21"/>
        </w:rPr>
        <w:t>第一份针对</w:t>
      </w:r>
      <w:r w:rsidRPr="000A199A">
        <w:rPr>
          <w:rFonts w:ascii="Times New Roman" w:eastAsia="SimSun" w:hAnsi="Times New Roman"/>
          <w:color w:val="000000"/>
          <w:sz w:val="21"/>
        </w:rPr>
        <w:t>数字鸿沟</w:t>
      </w:r>
      <w:r w:rsidRPr="000A199A">
        <w:rPr>
          <w:rFonts w:ascii="Times New Roman" w:eastAsia="SimSun" w:hAnsi="Times New Roman" w:hint="eastAsia"/>
          <w:color w:val="000000"/>
          <w:sz w:val="21"/>
        </w:rPr>
        <w:t>的报道《从</w:t>
      </w:r>
      <w:r w:rsidRPr="000A199A">
        <w:rPr>
          <w:rFonts w:ascii="Times New Roman" w:eastAsia="SimSun" w:hAnsi="Times New Roman"/>
          <w:color w:val="000000"/>
          <w:sz w:val="21"/>
        </w:rPr>
        <w:t>网络</w:t>
      </w:r>
      <w:r w:rsidRPr="000A199A">
        <w:rPr>
          <w:rFonts w:ascii="Times New Roman" w:eastAsia="SimSun" w:hAnsi="Times New Roman" w:hint="eastAsia"/>
          <w:color w:val="000000"/>
          <w:sz w:val="21"/>
        </w:rPr>
        <w:t>中跌落：对美国农村和城市中“贫穷者”的调查》</w:t>
      </w:r>
      <w:r w:rsidRPr="000A199A">
        <w:rPr>
          <w:rFonts w:ascii="Times New Roman" w:eastAsia="SimSun" w:hAnsi="Times New Roman" w:hint="eastAsia"/>
          <w:color w:val="000000"/>
          <w:sz w:val="21"/>
        </w:rPr>
        <w:t>(</w:t>
      </w:r>
      <w:r w:rsidRPr="000A199A">
        <w:rPr>
          <w:rFonts w:ascii="Times New Roman" w:eastAsia="SimSun" w:hAnsi="Times New Roman" w:hint="eastAsia"/>
          <w:i/>
          <w:color w:val="000000"/>
          <w:sz w:val="21"/>
        </w:rPr>
        <w:t>Falling Through the Net:</w:t>
      </w:r>
      <w:r w:rsidRPr="000A199A">
        <w:rPr>
          <w:rFonts w:ascii="Times New Roman" w:eastAsia="SimSun" w:hAnsi="Times New Roman"/>
          <w:i/>
          <w:color w:val="000000"/>
          <w:sz w:val="21"/>
        </w:rPr>
        <w:t xml:space="preserve"> A Survey of the “Have Nots” in Rural and Urban America</w:t>
      </w:r>
      <w:r w:rsidRPr="000A199A">
        <w:rPr>
          <w:rFonts w:ascii="Times New Roman" w:eastAsia="SimSun" w:hAnsi="Times New Roman"/>
          <w:color w:val="000000"/>
          <w:sz w:val="21"/>
        </w:rPr>
        <w:t>)</w:t>
      </w:r>
      <w:r w:rsidRPr="000A199A">
        <w:rPr>
          <w:rFonts w:ascii="Times New Roman" w:eastAsia="SimSun" w:hAnsi="Times New Roman" w:hint="eastAsia"/>
          <w:color w:val="000000"/>
          <w:sz w:val="21"/>
        </w:rPr>
        <w:t xml:space="preserve"> </w:t>
      </w:r>
      <w:r w:rsidRPr="000A199A">
        <w:rPr>
          <w:rFonts w:ascii="Times New Roman" w:eastAsia="SimSun" w:hAnsi="Times New Roman" w:hint="eastAsia"/>
          <w:color w:val="000000"/>
          <w:sz w:val="21"/>
        </w:rPr>
        <w:t>发表于</w:t>
      </w:r>
      <w:r w:rsidRPr="000A199A">
        <w:rPr>
          <w:rFonts w:ascii="Times New Roman" w:eastAsia="SimSun" w:hAnsi="Times New Roman" w:hint="eastAsia"/>
          <w:color w:val="000000"/>
          <w:sz w:val="21"/>
        </w:rPr>
        <w:t>1995</w:t>
      </w:r>
      <w:r>
        <w:rPr>
          <w:rFonts w:ascii="Times New Roman" w:eastAsia="SimSun" w:hAnsi="Times New Roman" w:hint="eastAsia"/>
          <w:color w:val="000000"/>
          <w:sz w:val="21"/>
        </w:rPr>
        <w:t>年。该报告分析了不同地理区位（城市－农村）、不同种族、</w:t>
      </w:r>
      <w:r w:rsidRPr="000A199A">
        <w:rPr>
          <w:rFonts w:ascii="Times New Roman" w:eastAsia="SimSun" w:hAnsi="Times New Roman" w:hint="eastAsia"/>
          <w:color w:val="000000"/>
          <w:sz w:val="21"/>
        </w:rPr>
        <w:t>不同年龄以不同教育背景的美国人在电话、电脑和互</w:t>
      </w:r>
      <w:r>
        <w:rPr>
          <w:rFonts w:ascii="Times New Roman" w:eastAsia="SimSun" w:hAnsi="Times New Roman" w:hint="eastAsia"/>
          <w:color w:val="000000"/>
          <w:sz w:val="21"/>
        </w:rPr>
        <w:t>联网普及率上存在着的差距。同年，另一份针对全美的随机电话调查显示互联网使用者更可能为年轻、受过</w:t>
      </w:r>
      <w:r w:rsidRPr="000A199A">
        <w:rPr>
          <w:rFonts w:ascii="Times New Roman" w:eastAsia="SimSun" w:hAnsi="Times New Roman" w:hint="eastAsia"/>
          <w:color w:val="000000"/>
          <w:sz w:val="21"/>
        </w:rPr>
        <w:t>良好教育以及相对富裕者，而且更可能为男性</w:t>
      </w:r>
      <w:r w:rsidRPr="000A199A">
        <w:rPr>
          <w:rFonts w:ascii="Times New Roman" w:eastAsia="SimSun" w:hAnsi="Times New Roman" w:hint="eastAsia"/>
          <w:color w:val="000000"/>
          <w:sz w:val="21"/>
        </w:rPr>
        <w:t xml:space="preserve"> </w:t>
      </w:r>
      <w:r w:rsidRPr="000A199A">
        <w:rPr>
          <w:rFonts w:ascii="Times New Roman" w:eastAsia="SimSun" w:hAnsi="Times New Roman"/>
          <w:color w:val="000000"/>
          <w:sz w:val="21"/>
        </w:rPr>
        <w:t xml:space="preserve">(Katz, &amp; </w:t>
      </w:r>
      <w:proofErr w:type="spellStart"/>
      <w:r w:rsidRPr="000A199A">
        <w:rPr>
          <w:rFonts w:ascii="Times New Roman" w:eastAsia="SimSun" w:hAnsi="Times New Roman"/>
          <w:color w:val="000000"/>
          <w:sz w:val="21"/>
        </w:rPr>
        <w:t>Aspden</w:t>
      </w:r>
      <w:proofErr w:type="spellEnd"/>
      <w:r w:rsidRPr="000A199A">
        <w:rPr>
          <w:rFonts w:ascii="Times New Roman" w:eastAsia="SimSun" w:hAnsi="Times New Roman"/>
          <w:color w:val="000000"/>
          <w:sz w:val="21"/>
        </w:rPr>
        <w:t>, 1997)</w:t>
      </w:r>
      <w:r w:rsidRPr="000A199A">
        <w:rPr>
          <w:rFonts w:ascii="Times New Roman" w:eastAsia="SimSun" w:hAnsi="Times New Roman" w:hint="eastAsia"/>
          <w:color w:val="000000"/>
          <w:sz w:val="21"/>
        </w:rPr>
        <w:t>。</w:t>
      </w:r>
    </w:p>
    <w:p w14:paraId="12A63C87" w14:textId="77777777" w:rsidR="00F04895" w:rsidRPr="000A199A" w:rsidRDefault="00F04895" w:rsidP="00F04895">
      <w:pPr>
        <w:rPr>
          <w:rFonts w:ascii="Times New Roman" w:eastAsia="SimSun" w:hAnsi="Times New Roman"/>
          <w:color w:val="000000"/>
          <w:sz w:val="21"/>
        </w:rPr>
      </w:pPr>
      <w:r w:rsidRPr="000A199A">
        <w:rPr>
          <w:rFonts w:ascii="Times New Roman" w:eastAsia="SimSun" w:hAnsi="Times New Roman" w:hint="eastAsia"/>
          <w:color w:val="000000"/>
          <w:sz w:val="21"/>
        </w:rPr>
        <w:t xml:space="preserve">    </w:t>
      </w:r>
      <w:r w:rsidRPr="000A199A">
        <w:rPr>
          <w:rFonts w:ascii="Times New Roman" w:eastAsia="SimSun" w:hAnsi="Times New Roman" w:hint="eastAsia"/>
          <w:color w:val="000000"/>
          <w:sz w:val="21"/>
        </w:rPr>
        <w:t>在</w:t>
      </w:r>
      <w:r w:rsidRPr="000A199A">
        <w:rPr>
          <w:rFonts w:ascii="Times New Roman" w:eastAsia="SimSun" w:hAnsi="Times New Roman" w:hint="eastAsia"/>
          <w:color w:val="000000"/>
          <w:sz w:val="21"/>
        </w:rPr>
        <w:t>1995</w:t>
      </w:r>
      <w:r w:rsidRPr="000A199A">
        <w:rPr>
          <w:rFonts w:ascii="Times New Roman" w:eastAsia="SimSun" w:hAnsi="Times New Roman" w:hint="eastAsia"/>
          <w:color w:val="000000"/>
          <w:sz w:val="21"/>
        </w:rPr>
        <w:t>年第一份报告的基础上，通过收集最新数据，</w:t>
      </w:r>
      <w:r w:rsidRPr="000A199A">
        <w:rPr>
          <w:rFonts w:ascii="Times New Roman" w:eastAsia="SimSun" w:hAnsi="Times New Roman"/>
          <w:color w:val="000000"/>
          <w:sz w:val="21"/>
        </w:rPr>
        <w:t>NTIA</w:t>
      </w:r>
      <w:r w:rsidRPr="000A199A">
        <w:rPr>
          <w:rFonts w:ascii="Times New Roman" w:eastAsia="SimSun" w:hAnsi="Times New Roman" w:hint="eastAsia"/>
          <w:color w:val="000000"/>
          <w:sz w:val="21"/>
        </w:rPr>
        <w:t>于</w:t>
      </w:r>
      <w:r w:rsidRPr="000A199A">
        <w:rPr>
          <w:rFonts w:ascii="Times New Roman" w:eastAsia="SimSun" w:hAnsi="Times New Roman" w:hint="eastAsia"/>
          <w:color w:val="000000"/>
          <w:sz w:val="21"/>
        </w:rPr>
        <w:t>1998</w:t>
      </w:r>
      <w:r w:rsidRPr="000A199A">
        <w:rPr>
          <w:rFonts w:ascii="Times New Roman" w:eastAsia="SimSun" w:hAnsi="Times New Roman" w:hint="eastAsia"/>
          <w:color w:val="000000"/>
          <w:sz w:val="21"/>
        </w:rPr>
        <w:t>年发布了第二份相关报告</w:t>
      </w:r>
      <w:r>
        <w:rPr>
          <w:rFonts w:ascii="Times New Roman" w:eastAsia="SimSun" w:hAnsi="Times New Roman" w:hint="eastAsia"/>
          <w:color w:val="000000"/>
          <w:sz w:val="21"/>
        </w:rPr>
        <w:t>：</w:t>
      </w:r>
      <w:r w:rsidRPr="000A199A">
        <w:rPr>
          <w:rFonts w:ascii="Times New Roman" w:eastAsia="SimSun" w:hAnsi="Times New Roman" w:hint="eastAsia"/>
          <w:color w:val="000000"/>
          <w:sz w:val="21"/>
        </w:rPr>
        <w:t>《从网络中跌落（二）：数字鸿沟的最新数据》</w:t>
      </w:r>
      <w:r w:rsidRPr="000A199A">
        <w:rPr>
          <w:rFonts w:ascii="Times New Roman" w:eastAsia="SimSun" w:hAnsi="Times New Roman"/>
          <w:color w:val="000000"/>
          <w:sz w:val="21"/>
        </w:rPr>
        <w:t>(</w:t>
      </w:r>
      <w:r w:rsidRPr="000A199A">
        <w:rPr>
          <w:rFonts w:ascii="Times New Roman" w:eastAsia="SimSun" w:hAnsi="Times New Roman"/>
          <w:i/>
          <w:color w:val="000000"/>
          <w:sz w:val="21"/>
        </w:rPr>
        <w:t>Falling Through the Net II: New Data on the Digital Divide</w:t>
      </w:r>
      <w:r w:rsidRPr="000A199A">
        <w:rPr>
          <w:rFonts w:ascii="Times New Roman" w:eastAsia="SimSun" w:hAnsi="Times New Roman"/>
          <w:color w:val="000000"/>
          <w:sz w:val="21"/>
        </w:rPr>
        <w:t>)</w:t>
      </w:r>
      <w:r w:rsidRPr="000A199A">
        <w:rPr>
          <w:rFonts w:ascii="Times New Roman" w:eastAsia="SimSun" w:hAnsi="Times New Roman" w:hint="eastAsia"/>
          <w:color w:val="000000"/>
          <w:sz w:val="21"/>
        </w:rPr>
        <w:t>。这份报告指出虽然美国的电脑普及率一直在提升，“拥有不同种族，收入以及其他人口学特征的人之间，依然存在着一道显著的‘数字鸿沟’”。</w:t>
      </w:r>
    </w:p>
    <w:p w14:paraId="0E6CC17E" w14:textId="77777777" w:rsidR="00F04895" w:rsidRPr="000A199A" w:rsidRDefault="00F04895" w:rsidP="00F04895">
      <w:pPr>
        <w:rPr>
          <w:rFonts w:ascii="Times New Roman" w:eastAsia="SimSun" w:hAnsi="Times New Roman"/>
          <w:color w:val="000000"/>
          <w:sz w:val="21"/>
        </w:rPr>
      </w:pPr>
      <w:r w:rsidRPr="000A199A">
        <w:rPr>
          <w:rFonts w:ascii="Times New Roman" w:eastAsia="SimSun" w:hAnsi="Times New Roman" w:hint="eastAsia"/>
          <w:color w:val="000000"/>
          <w:sz w:val="21"/>
        </w:rPr>
        <w:t xml:space="preserve">    </w:t>
      </w:r>
      <w:r>
        <w:rPr>
          <w:rFonts w:ascii="Times New Roman" w:eastAsia="SimSun" w:hAnsi="Times New Roman" w:hint="eastAsia"/>
          <w:sz w:val="21"/>
        </w:rPr>
        <w:t>经济合作与发展组织</w:t>
      </w:r>
      <w:r>
        <w:rPr>
          <w:rFonts w:ascii="Times New Roman" w:eastAsia="SimSun" w:hAnsi="Times New Roman" w:hint="eastAsia"/>
          <w:sz w:val="21"/>
        </w:rPr>
        <w:t xml:space="preserve"> </w:t>
      </w:r>
      <w:r>
        <w:rPr>
          <w:rFonts w:ascii="Times New Roman" w:eastAsia="SimSun" w:hAnsi="Times New Roman"/>
          <w:sz w:val="21"/>
        </w:rPr>
        <w:t>(Organization For Economic Co-operation and Development)</w:t>
      </w:r>
      <w:r>
        <w:rPr>
          <w:rFonts w:ascii="Times New Roman" w:eastAsia="SimSun" w:hAnsi="Times New Roman" w:hint="eastAsia"/>
          <w:sz w:val="21"/>
        </w:rPr>
        <w:t xml:space="preserve"> </w:t>
      </w:r>
      <w:r w:rsidRPr="00B679FB">
        <w:rPr>
          <w:rFonts w:ascii="Times New Roman" w:eastAsia="SimSun" w:hAnsi="Times New Roman" w:hint="eastAsia"/>
          <w:sz w:val="21"/>
        </w:rPr>
        <w:t>于</w:t>
      </w:r>
      <w:r w:rsidRPr="00B679FB">
        <w:rPr>
          <w:rFonts w:ascii="Times New Roman" w:eastAsia="SimSun" w:hAnsi="Times New Roman" w:hint="eastAsia"/>
          <w:sz w:val="21"/>
        </w:rPr>
        <w:t>2001</w:t>
      </w:r>
      <w:r w:rsidRPr="00B679FB">
        <w:rPr>
          <w:rFonts w:ascii="Times New Roman" w:eastAsia="SimSun" w:hAnsi="Times New Roman" w:hint="eastAsia"/>
          <w:sz w:val="21"/>
        </w:rPr>
        <w:t>年发布《理解</w:t>
      </w:r>
      <w:r>
        <w:rPr>
          <w:rFonts w:ascii="Times New Roman" w:eastAsia="SimSun" w:hAnsi="Times New Roman"/>
          <w:sz w:val="21"/>
        </w:rPr>
        <w:t>数字鸿沟</w:t>
      </w:r>
      <w:r w:rsidRPr="00B679FB">
        <w:rPr>
          <w:rFonts w:ascii="Times New Roman" w:eastAsia="SimSun" w:hAnsi="Times New Roman" w:hint="eastAsia"/>
          <w:sz w:val="21"/>
        </w:rPr>
        <w:t>》</w:t>
      </w:r>
      <w:r w:rsidRPr="00B679FB">
        <w:rPr>
          <w:rFonts w:ascii="Times New Roman" w:eastAsia="SimSun" w:hAnsi="Times New Roman"/>
          <w:sz w:val="21"/>
        </w:rPr>
        <w:t>(</w:t>
      </w:r>
      <w:r w:rsidRPr="00B679FB">
        <w:rPr>
          <w:rFonts w:ascii="Times New Roman" w:eastAsia="SimSun" w:hAnsi="Times New Roman"/>
          <w:i/>
          <w:sz w:val="21"/>
        </w:rPr>
        <w:t>Understanding the Digital Divide</w:t>
      </w:r>
      <w:r w:rsidRPr="00B679FB">
        <w:rPr>
          <w:rFonts w:ascii="Times New Roman" w:eastAsia="SimSun" w:hAnsi="Times New Roman"/>
          <w:sz w:val="21"/>
        </w:rPr>
        <w:t>)</w:t>
      </w:r>
      <w:r w:rsidRPr="00B679FB">
        <w:rPr>
          <w:rFonts w:ascii="Times New Roman" w:eastAsia="SimSun" w:hAnsi="Times New Roman" w:hint="eastAsia"/>
          <w:sz w:val="21"/>
        </w:rPr>
        <w:t>，该报告指出在经合组织成员和非成员国以及成员之间在移动电话持有率</w:t>
      </w:r>
      <w:r>
        <w:rPr>
          <w:rFonts w:ascii="Times New Roman" w:eastAsia="SimSun" w:hAnsi="Times New Roman" w:hint="eastAsia"/>
          <w:sz w:val="21"/>
        </w:rPr>
        <w:t>、</w:t>
      </w:r>
      <w:r>
        <w:rPr>
          <w:rFonts w:ascii="Times New Roman" w:eastAsia="SimSun" w:hAnsi="Times New Roman"/>
          <w:sz w:val="21"/>
        </w:rPr>
        <w:t>互联网</w:t>
      </w:r>
      <w:r w:rsidRPr="00B679FB">
        <w:rPr>
          <w:rFonts w:ascii="Times New Roman" w:eastAsia="SimSun" w:hAnsi="Times New Roman" w:hint="eastAsia"/>
          <w:sz w:val="21"/>
        </w:rPr>
        <w:t>接入率等</w:t>
      </w:r>
      <w:r>
        <w:rPr>
          <w:rFonts w:ascii="Times New Roman" w:eastAsia="SimSun" w:hAnsi="Times New Roman"/>
          <w:sz w:val="21"/>
        </w:rPr>
        <w:t>信息通讯技术</w:t>
      </w:r>
      <w:r w:rsidRPr="00B679FB">
        <w:rPr>
          <w:rFonts w:ascii="Times New Roman" w:eastAsia="SimSun" w:hAnsi="Times New Roman" w:hint="eastAsia"/>
          <w:sz w:val="21"/>
        </w:rPr>
        <w:t>上存在差距，并指出这些差距除了和所在国家有关，还和所在</w:t>
      </w:r>
      <w:r>
        <w:rPr>
          <w:rFonts w:ascii="Times New Roman" w:eastAsia="SimSun" w:hAnsi="Times New Roman" w:hint="eastAsia"/>
          <w:sz w:val="21"/>
        </w:rPr>
        <w:t>国家或</w:t>
      </w:r>
      <w:r w:rsidRPr="00B679FB">
        <w:rPr>
          <w:rFonts w:ascii="Times New Roman" w:eastAsia="SimSun" w:hAnsi="Times New Roman" w:hint="eastAsia"/>
          <w:sz w:val="21"/>
        </w:rPr>
        <w:t>地区，</w:t>
      </w:r>
      <w:r>
        <w:rPr>
          <w:rFonts w:ascii="Times New Roman" w:eastAsia="SimSun" w:hAnsi="Times New Roman" w:hint="eastAsia"/>
          <w:sz w:val="21"/>
        </w:rPr>
        <w:t>种族，性别，</w:t>
      </w:r>
      <w:r w:rsidRPr="00B679FB">
        <w:rPr>
          <w:rFonts w:ascii="Times New Roman" w:eastAsia="SimSun" w:hAnsi="Times New Roman" w:hint="eastAsia"/>
          <w:sz w:val="21"/>
        </w:rPr>
        <w:t>年龄，受教育程度</w:t>
      </w:r>
      <w:r>
        <w:rPr>
          <w:rFonts w:ascii="Times New Roman" w:eastAsia="SimSun" w:hAnsi="Times New Roman" w:hint="eastAsia"/>
          <w:sz w:val="21"/>
        </w:rPr>
        <w:t>以及收入</w:t>
      </w:r>
      <w:r w:rsidRPr="00B679FB">
        <w:rPr>
          <w:rFonts w:ascii="Times New Roman" w:eastAsia="SimSun" w:hAnsi="Times New Roman" w:hint="eastAsia"/>
          <w:sz w:val="21"/>
        </w:rPr>
        <w:t>有关。</w:t>
      </w:r>
    </w:p>
    <w:p w14:paraId="7D47A5F5" w14:textId="77777777" w:rsidR="00F04895" w:rsidRPr="000A199A" w:rsidRDefault="00F04895" w:rsidP="00F04895">
      <w:pPr>
        <w:rPr>
          <w:rFonts w:ascii="Times New Roman" w:eastAsia="SimSun" w:hAnsi="Times New Roman"/>
          <w:color w:val="000000"/>
          <w:sz w:val="21"/>
        </w:rPr>
      </w:pPr>
      <w:r w:rsidRPr="000A199A">
        <w:rPr>
          <w:rFonts w:ascii="Times New Roman" w:eastAsia="SimSun" w:hAnsi="Times New Roman" w:hint="eastAsia"/>
          <w:color w:val="000000"/>
          <w:sz w:val="21"/>
        </w:rPr>
        <w:t xml:space="preserve">    </w:t>
      </w:r>
      <w:r w:rsidRPr="000A199A">
        <w:rPr>
          <w:rFonts w:ascii="Times New Roman" w:eastAsia="SimSun" w:hAnsi="Times New Roman" w:hint="eastAsia"/>
          <w:color w:val="000000"/>
          <w:sz w:val="21"/>
        </w:rPr>
        <w:t>我国台湾地区行政院主计处于</w:t>
      </w:r>
      <w:r w:rsidRPr="000A199A">
        <w:rPr>
          <w:rFonts w:ascii="Times New Roman" w:eastAsia="SimSun" w:hAnsi="Times New Roman" w:hint="eastAsia"/>
          <w:color w:val="000000"/>
          <w:sz w:val="21"/>
        </w:rPr>
        <w:t>2002</w:t>
      </w:r>
      <w:r w:rsidRPr="000A199A">
        <w:rPr>
          <w:rFonts w:ascii="Times New Roman" w:eastAsia="SimSun" w:hAnsi="Times New Roman" w:hint="eastAsia"/>
          <w:color w:val="000000"/>
          <w:sz w:val="21"/>
        </w:rPr>
        <w:t>年发布的《中华民国台湾地区家庭收支调查报告》显示，</w:t>
      </w:r>
      <w:r w:rsidRPr="000A199A">
        <w:rPr>
          <w:rFonts w:ascii="Times New Roman" w:eastAsia="SimSun" w:hAnsi="Times New Roman" w:hint="eastAsia"/>
          <w:color w:val="000000"/>
          <w:sz w:val="21"/>
        </w:rPr>
        <w:t>2001</w:t>
      </w:r>
      <w:r w:rsidRPr="000A199A">
        <w:rPr>
          <w:rFonts w:ascii="Times New Roman" w:eastAsia="SimSun" w:hAnsi="Times New Roman" w:hint="eastAsia"/>
          <w:color w:val="000000"/>
          <w:sz w:val="21"/>
        </w:rPr>
        <w:t>年，台北市互联网普及率为全台湾最高，是普及率最低的澎湖县的</w:t>
      </w:r>
      <w:r w:rsidRPr="000A199A">
        <w:rPr>
          <w:rFonts w:ascii="Times New Roman" w:eastAsia="SimSun" w:hAnsi="Times New Roman" w:hint="eastAsia"/>
          <w:color w:val="000000"/>
          <w:sz w:val="21"/>
        </w:rPr>
        <w:t>3.78</w:t>
      </w:r>
      <w:r w:rsidRPr="000A199A">
        <w:rPr>
          <w:rFonts w:ascii="Times New Roman" w:eastAsia="SimSun" w:hAnsi="Times New Roman" w:hint="eastAsia"/>
          <w:color w:val="000000"/>
          <w:sz w:val="21"/>
        </w:rPr>
        <w:t>倍（引自林逢庆，</w:t>
      </w:r>
      <w:r w:rsidRPr="000A199A">
        <w:rPr>
          <w:rFonts w:ascii="Times New Roman" w:eastAsia="SimSun" w:hAnsi="Times New Roman" w:hint="eastAsia"/>
          <w:color w:val="000000"/>
          <w:sz w:val="21"/>
        </w:rPr>
        <w:t>2003</w:t>
      </w:r>
      <w:r w:rsidRPr="000A199A">
        <w:rPr>
          <w:rFonts w:ascii="Times New Roman" w:eastAsia="SimSun" w:hAnsi="Times New Roman" w:hint="eastAsia"/>
          <w:color w:val="000000"/>
          <w:sz w:val="21"/>
        </w:rPr>
        <w:t>）。国内的数据也显示东部地区在互联网普及率，电话普及率以及人均电信业务指数方面都高于中部和西部地区（邵培仁、张健康，</w:t>
      </w:r>
      <w:r w:rsidRPr="000A199A">
        <w:rPr>
          <w:rFonts w:ascii="Times New Roman" w:eastAsia="SimSun" w:hAnsi="Times New Roman" w:hint="eastAsia"/>
          <w:color w:val="000000"/>
          <w:sz w:val="21"/>
        </w:rPr>
        <w:t>2003</w:t>
      </w:r>
      <w:r w:rsidRPr="000A199A">
        <w:rPr>
          <w:rFonts w:ascii="Times New Roman" w:eastAsia="SimSun" w:hAnsi="Times New Roman" w:hint="eastAsia"/>
          <w:color w:val="000000"/>
          <w:sz w:val="21"/>
        </w:rPr>
        <w:t>）。</w:t>
      </w:r>
    </w:p>
    <w:p w14:paraId="40B6A822" w14:textId="77777777" w:rsidR="00F04895" w:rsidRDefault="00F04895" w:rsidP="00F04895">
      <w:pPr>
        <w:rPr>
          <w:rFonts w:ascii="Times New Roman" w:eastAsia="SimSun" w:hAnsi="Times New Roman"/>
          <w:sz w:val="21"/>
        </w:rPr>
      </w:pPr>
      <w:r>
        <w:rPr>
          <w:rFonts w:ascii="Times New Roman" w:eastAsia="SimSun" w:hAnsi="Times New Roman" w:hint="eastAsia"/>
          <w:sz w:val="21"/>
        </w:rPr>
        <w:t xml:space="preserve">    </w:t>
      </w:r>
      <w:r>
        <w:rPr>
          <w:rFonts w:ascii="Times New Roman" w:eastAsia="SimSun" w:hAnsi="Times New Roman" w:hint="eastAsia"/>
          <w:sz w:val="21"/>
        </w:rPr>
        <w:t>有学者也在全球范围内探讨不同国家间的数字鸿沟问题。他们发现发达国家和发展中国家</w:t>
      </w:r>
      <w:r>
        <w:rPr>
          <w:rFonts w:ascii="Times New Roman" w:eastAsia="SimSun" w:hAnsi="Times New Roman" w:hint="eastAsia"/>
          <w:sz w:val="21"/>
        </w:rPr>
        <w:lastRenderedPageBreak/>
        <w:t>的互联网使用存在很大的差距：“卢森堡</w:t>
      </w:r>
      <w:r>
        <w:rPr>
          <w:rFonts w:ascii="Times New Roman" w:eastAsia="SimSun" w:hAnsi="Times New Roman" w:hint="eastAsia"/>
          <w:sz w:val="21"/>
        </w:rPr>
        <w:t>40</w:t>
      </w:r>
      <w:r>
        <w:rPr>
          <w:rFonts w:ascii="Times New Roman" w:eastAsia="SimSun" w:hAnsi="Times New Roman" w:hint="eastAsia"/>
          <w:sz w:val="21"/>
        </w:rPr>
        <w:t>万居民所享用的国际</w:t>
      </w:r>
      <w:r>
        <w:rPr>
          <w:rFonts w:ascii="Times New Roman" w:eastAsia="SimSun" w:hAnsi="Times New Roman"/>
          <w:sz w:val="21"/>
        </w:rPr>
        <w:t>Internet</w:t>
      </w:r>
      <w:r>
        <w:rPr>
          <w:rFonts w:ascii="Times New Roman" w:eastAsia="SimSun" w:hAnsi="Times New Roman" w:hint="eastAsia"/>
          <w:sz w:val="21"/>
        </w:rPr>
        <w:t>宽带已经超过了非洲</w:t>
      </w:r>
      <w:r>
        <w:rPr>
          <w:rFonts w:ascii="Times New Roman" w:eastAsia="SimSun" w:hAnsi="Times New Roman" w:hint="eastAsia"/>
          <w:sz w:val="21"/>
        </w:rPr>
        <w:t>7.6</w:t>
      </w:r>
      <w:r>
        <w:rPr>
          <w:rFonts w:ascii="Times New Roman" w:eastAsia="SimSun" w:hAnsi="Times New Roman" w:hint="eastAsia"/>
          <w:sz w:val="21"/>
        </w:rPr>
        <w:t>亿居民可获得的宽带”（蔡翔，</w:t>
      </w:r>
      <w:r>
        <w:rPr>
          <w:rFonts w:ascii="Times New Roman" w:eastAsia="SimSun" w:hAnsi="Times New Roman" w:hint="eastAsia"/>
          <w:sz w:val="21"/>
        </w:rPr>
        <w:t>2002</w:t>
      </w:r>
      <w:r>
        <w:rPr>
          <w:rFonts w:ascii="Times New Roman" w:eastAsia="SimSun" w:hAnsi="Times New Roman" w:hint="eastAsia"/>
          <w:sz w:val="21"/>
        </w:rPr>
        <w:t>）。</w:t>
      </w:r>
      <w:r>
        <w:rPr>
          <w:rFonts w:ascii="Times New Roman" w:eastAsia="SimSun" w:hAnsi="Times New Roman"/>
          <w:sz w:val="21"/>
        </w:rPr>
        <w:t>Norris (2000)</w:t>
      </w:r>
      <w:r>
        <w:rPr>
          <w:rFonts w:ascii="Times New Roman" w:eastAsia="SimSun" w:hAnsi="Times New Roman" w:hint="eastAsia"/>
          <w:sz w:val="21"/>
        </w:rPr>
        <w:t>指出在全球范围内，</w:t>
      </w:r>
      <w:r>
        <w:rPr>
          <w:rFonts w:ascii="Times New Roman" w:eastAsia="SimSun" w:hAnsi="Times New Roman" w:hint="eastAsia"/>
          <w:sz w:val="21"/>
        </w:rPr>
        <w:t xml:space="preserve">86% </w:t>
      </w:r>
      <w:r>
        <w:rPr>
          <w:rFonts w:ascii="Times New Roman" w:eastAsia="SimSun" w:hAnsi="Times New Roman" w:hint="eastAsia"/>
          <w:sz w:val="21"/>
        </w:rPr>
        <w:t>的互联网用户来自</w:t>
      </w:r>
      <w:r>
        <w:rPr>
          <w:rFonts w:ascii="Times New Roman" w:eastAsia="SimSun" w:hAnsi="Times New Roman" w:hint="eastAsia"/>
          <w:sz w:val="21"/>
        </w:rPr>
        <w:t>25</w:t>
      </w:r>
      <w:r>
        <w:rPr>
          <w:rFonts w:ascii="Times New Roman" w:eastAsia="SimSun" w:hAnsi="Times New Roman" w:hint="eastAsia"/>
          <w:sz w:val="21"/>
        </w:rPr>
        <w:t>个经合组织国家；</w:t>
      </w:r>
      <w:r>
        <w:rPr>
          <w:rFonts w:ascii="Times New Roman" w:eastAsia="SimSun" w:hAnsi="Times New Roman" w:hint="eastAsia"/>
          <w:sz w:val="21"/>
        </w:rPr>
        <w:t>2/3</w:t>
      </w:r>
      <w:r>
        <w:rPr>
          <w:rFonts w:ascii="Times New Roman" w:eastAsia="SimSun" w:hAnsi="Times New Roman" w:hint="eastAsia"/>
          <w:sz w:val="21"/>
        </w:rPr>
        <w:t>的互联网用户来自五个发达国家：美国，日本，英国，加拿大和德国。</w:t>
      </w:r>
      <w:r w:rsidRPr="00FB7FB4">
        <w:rPr>
          <w:rFonts w:ascii="Times New Roman" w:eastAsia="SimSun" w:hAnsi="Times New Roman"/>
          <w:sz w:val="21"/>
        </w:rPr>
        <w:t>胡鞍钢、周绍杰</w:t>
      </w:r>
      <w:r>
        <w:rPr>
          <w:rFonts w:ascii="Times New Roman" w:eastAsia="SimSun" w:hAnsi="Times New Roman" w:hint="eastAsia"/>
          <w:sz w:val="21"/>
        </w:rPr>
        <w:t xml:space="preserve"> </w:t>
      </w:r>
      <w:r>
        <w:rPr>
          <w:rFonts w:ascii="Times New Roman" w:eastAsia="SimSun" w:hAnsi="Times New Roman" w:hint="eastAsia"/>
          <w:sz w:val="21"/>
        </w:rPr>
        <w:t>（</w:t>
      </w:r>
      <w:r>
        <w:rPr>
          <w:rFonts w:ascii="Times New Roman" w:eastAsia="SimSun" w:hAnsi="Times New Roman" w:hint="eastAsia"/>
          <w:sz w:val="21"/>
        </w:rPr>
        <w:t>2002</w:t>
      </w:r>
      <w:r>
        <w:rPr>
          <w:rFonts w:ascii="Times New Roman" w:eastAsia="SimSun" w:hAnsi="Times New Roman" w:hint="eastAsia"/>
          <w:sz w:val="21"/>
        </w:rPr>
        <w:t>）分析了全球不同地理区位间、不同人类发展水平国家间、不同收入水平国家间的数字鸿沟并指出了影响数字鸿沟的因素以及对我国的政策启示。</w:t>
      </w:r>
    </w:p>
    <w:p w14:paraId="3A5CEB35" w14:textId="77777777" w:rsidR="00F04895" w:rsidRDefault="00F04895" w:rsidP="00F04895">
      <w:pPr>
        <w:rPr>
          <w:rFonts w:ascii="Times New Roman" w:eastAsia="SimSun" w:hAnsi="Times New Roman"/>
          <w:sz w:val="21"/>
        </w:rPr>
      </w:pPr>
    </w:p>
    <w:p w14:paraId="19B81557" w14:textId="77777777" w:rsidR="00F04895" w:rsidRPr="00D13721" w:rsidRDefault="00F04895" w:rsidP="00F04895">
      <w:pPr>
        <w:rPr>
          <w:rFonts w:ascii="SimSun" w:eastAsia="SimSun" w:hAnsi="SimSun"/>
          <w:sz w:val="21"/>
          <w:szCs w:val="21"/>
        </w:rPr>
      </w:pPr>
      <w:r w:rsidRPr="00D13721">
        <w:rPr>
          <w:rFonts w:ascii="SimSun" w:eastAsia="SimSun" w:hAnsi="SimSun" w:hint="eastAsia"/>
          <w:sz w:val="21"/>
          <w:szCs w:val="21"/>
        </w:rPr>
        <w:t>（二）第二道数字鸿沟</w:t>
      </w:r>
    </w:p>
    <w:p w14:paraId="0C38BE02" w14:textId="7FF9172B" w:rsidR="00F04895" w:rsidRDefault="00F04895" w:rsidP="00F04895">
      <w:pPr>
        <w:rPr>
          <w:rFonts w:ascii="Times New Roman" w:eastAsia="SimSun" w:hAnsi="Times New Roman"/>
          <w:sz w:val="21"/>
        </w:rPr>
      </w:pPr>
      <w:r>
        <w:rPr>
          <w:rFonts w:ascii="Times New Roman" w:eastAsia="SimSun" w:hAnsi="Times New Roman" w:hint="eastAsia"/>
          <w:sz w:val="21"/>
        </w:rPr>
        <w:t xml:space="preserve">    </w:t>
      </w:r>
      <w:r w:rsidRPr="00B679FB">
        <w:rPr>
          <w:rFonts w:ascii="Times New Roman" w:eastAsia="SimSun" w:hAnsi="Times New Roman" w:hint="eastAsia"/>
          <w:sz w:val="21"/>
        </w:rPr>
        <w:t>随着电脑和</w:t>
      </w:r>
      <w:r>
        <w:rPr>
          <w:rFonts w:ascii="Times New Roman" w:eastAsia="SimSun" w:hAnsi="Times New Roman"/>
          <w:sz w:val="21"/>
        </w:rPr>
        <w:t>互联网</w:t>
      </w:r>
      <w:r w:rsidRPr="00B679FB">
        <w:rPr>
          <w:rFonts w:ascii="Times New Roman" w:eastAsia="SimSun" w:hAnsi="Times New Roman" w:hint="eastAsia"/>
          <w:sz w:val="21"/>
        </w:rPr>
        <w:t>的加速普及，学者们开始意识到虽然</w:t>
      </w:r>
      <w:r>
        <w:rPr>
          <w:rFonts w:ascii="Times New Roman" w:eastAsia="SimSun" w:hAnsi="Times New Roman"/>
          <w:sz w:val="21"/>
        </w:rPr>
        <w:t>互联网</w:t>
      </w:r>
      <w:r>
        <w:rPr>
          <w:rFonts w:ascii="Times New Roman" w:eastAsia="SimSun" w:hAnsi="Times New Roman" w:hint="eastAsia"/>
          <w:sz w:val="21"/>
        </w:rPr>
        <w:t>普及率差距在缩小，但已经获得电脑和接入</w:t>
      </w:r>
      <w:r>
        <w:rPr>
          <w:rFonts w:ascii="Times New Roman" w:eastAsia="SimSun" w:hAnsi="Times New Roman"/>
          <w:sz w:val="21"/>
        </w:rPr>
        <w:t>互联网</w:t>
      </w:r>
      <w:r>
        <w:rPr>
          <w:rFonts w:ascii="Times New Roman" w:eastAsia="SimSun" w:hAnsi="Times New Roman" w:hint="eastAsia"/>
          <w:sz w:val="21"/>
        </w:rPr>
        <w:t>的人们在信息获取技能（</w:t>
      </w:r>
      <w:r w:rsidRPr="00B679FB">
        <w:rPr>
          <w:rFonts w:ascii="Times New Roman" w:eastAsia="SimSun" w:hAnsi="Times New Roman"/>
          <w:sz w:val="21"/>
        </w:rPr>
        <w:t xml:space="preserve">DiMaggio, </w:t>
      </w:r>
      <w:proofErr w:type="spellStart"/>
      <w:r w:rsidRPr="00B679FB">
        <w:rPr>
          <w:rFonts w:ascii="Times New Roman" w:eastAsia="SimSun" w:hAnsi="Times New Roman"/>
          <w:sz w:val="21"/>
        </w:rPr>
        <w:t>Hargittai</w:t>
      </w:r>
      <w:proofErr w:type="spellEnd"/>
      <w:r w:rsidRPr="00B679FB">
        <w:rPr>
          <w:rFonts w:ascii="Times New Roman" w:eastAsia="SimSun" w:hAnsi="Times New Roman"/>
          <w:sz w:val="21"/>
        </w:rPr>
        <w:t>, Celeste</w:t>
      </w:r>
      <w:r>
        <w:rPr>
          <w:rFonts w:ascii="Times New Roman" w:eastAsia="SimSun" w:hAnsi="Times New Roman"/>
          <w:sz w:val="21"/>
        </w:rPr>
        <w:t xml:space="preserve">, </w:t>
      </w:r>
      <w:r w:rsidRPr="00B679FB">
        <w:rPr>
          <w:rFonts w:ascii="Times New Roman" w:eastAsia="SimSun" w:hAnsi="Times New Roman"/>
          <w:sz w:val="21"/>
        </w:rPr>
        <w:t>&amp; Shafer,</w:t>
      </w:r>
      <w:r>
        <w:rPr>
          <w:rFonts w:ascii="Times New Roman" w:eastAsia="SimSun" w:hAnsi="Times New Roman" w:hint="eastAsia"/>
          <w:sz w:val="21"/>
        </w:rPr>
        <w:t xml:space="preserve"> </w:t>
      </w:r>
      <w:r w:rsidRPr="00B679FB">
        <w:rPr>
          <w:rFonts w:ascii="Times New Roman" w:eastAsia="SimSun" w:hAnsi="Times New Roman"/>
          <w:sz w:val="21"/>
        </w:rPr>
        <w:t>2004</w:t>
      </w:r>
      <w:r>
        <w:rPr>
          <w:rFonts w:ascii="Times New Roman" w:eastAsia="SimSun" w:hAnsi="Times New Roman"/>
          <w:sz w:val="21"/>
        </w:rPr>
        <w:t xml:space="preserve">; </w:t>
      </w:r>
      <w:proofErr w:type="spellStart"/>
      <w:r>
        <w:rPr>
          <w:rFonts w:ascii="Times New Roman" w:eastAsia="SimSun" w:hAnsi="Times New Roman"/>
          <w:sz w:val="21"/>
        </w:rPr>
        <w:t>Hargittai</w:t>
      </w:r>
      <w:proofErr w:type="spellEnd"/>
      <w:r>
        <w:rPr>
          <w:rFonts w:ascii="Times New Roman" w:eastAsia="SimSun" w:hAnsi="Times New Roman"/>
          <w:sz w:val="21"/>
        </w:rPr>
        <w:t>, 2002</w:t>
      </w:r>
      <w:r>
        <w:rPr>
          <w:rFonts w:ascii="Times New Roman" w:eastAsia="SimSun" w:hAnsi="Times New Roman" w:hint="eastAsia"/>
          <w:sz w:val="21"/>
        </w:rPr>
        <w:t>）和具体使用内容</w:t>
      </w:r>
      <w:r>
        <w:rPr>
          <w:rFonts w:ascii="Times New Roman" w:eastAsia="SimSun" w:hAnsi="Times New Roman"/>
          <w:sz w:val="21"/>
        </w:rPr>
        <w:t xml:space="preserve"> (</w:t>
      </w:r>
      <w:r w:rsidRPr="00B679FB">
        <w:rPr>
          <w:rFonts w:ascii="Times New Roman" w:eastAsia="SimSun" w:hAnsi="Times New Roman"/>
          <w:sz w:val="21"/>
        </w:rPr>
        <w:t xml:space="preserve">Van </w:t>
      </w:r>
      <w:proofErr w:type="spellStart"/>
      <w:r w:rsidRPr="00B679FB">
        <w:rPr>
          <w:rFonts w:ascii="Times New Roman" w:eastAsia="SimSun" w:hAnsi="Times New Roman"/>
          <w:sz w:val="21"/>
        </w:rPr>
        <w:t>Deursen</w:t>
      </w:r>
      <w:proofErr w:type="spellEnd"/>
      <w:r w:rsidRPr="00B679FB">
        <w:rPr>
          <w:rFonts w:ascii="Times New Roman" w:eastAsia="SimSun" w:hAnsi="Times New Roman"/>
          <w:sz w:val="21"/>
        </w:rPr>
        <w:t xml:space="preserve"> &amp; Van Dijk, 2014</w:t>
      </w:r>
      <w:r>
        <w:rPr>
          <w:rFonts w:ascii="Times New Roman" w:eastAsia="SimSun" w:hAnsi="Times New Roman"/>
          <w:sz w:val="21"/>
        </w:rPr>
        <w:t xml:space="preserve">; </w:t>
      </w:r>
      <w:r w:rsidRPr="00B679FB">
        <w:rPr>
          <w:rFonts w:ascii="Times New Roman" w:eastAsia="SimSun" w:hAnsi="Times New Roman"/>
          <w:sz w:val="21"/>
        </w:rPr>
        <w:t>Van Dijk,</w:t>
      </w:r>
      <w:r>
        <w:rPr>
          <w:rFonts w:ascii="Times New Roman" w:eastAsia="SimSun" w:hAnsi="Times New Roman"/>
          <w:sz w:val="21"/>
        </w:rPr>
        <w:t xml:space="preserve"> </w:t>
      </w:r>
      <w:r w:rsidRPr="00B679FB">
        <w:rPr>
          <w:rFonts w:ascii="Times New Roman" w:eastAsia="SimSun" w:hAnsi="Times New Roman"/>
          <w:sz w:val="21"/>
        </w:rPr>
        <w:t>2012</w:t>
      </w:r>
      <w:r>
        <w:rPr>
          <w:rFonts w:ascii="Times New Roman" w:eastAsia="SimSun" w:hAnsi="Times New Roman"/>
          <w:sz w:val="21"/>
        </w:rPr>
        <w:t>;</w:t>
      </w:r>
      <w:r w:rsidRPr="00812B82">
        <w:rPr>
          <w:rFonts w:ascii="Times New Roman" w:eastAsia="SimSun" w:hAnsi="Times New Roman"/>
          <w:sz w:val="21"/>
        </w:rPr>
        <w:t xml:space="preserve"> </w:t>
      </w:r>
      <w:proofErr w:type="spellStart"/>
      <w:r>
        <w:rPr>
          <w:rFonts w:ascii="Times New Roman" w:eastAsia="SimSun" w:hAnsi="Times New Roman"/>
          <w:sz w:val="21"/>
        </w:rPr>
        <w:t>Zillien</w:t>
      </w:r>
      <w:proofErr w:type="spellEnd"/>
      <w:r>
        <w:rPr>
          <w:rFonts w:ascii="Times New Roman" w:eastAsia="SimSun" w:hAnsi="Times New Roman"/>
          <w:sz w:val="21"/>
        </w:rPr>
        <w:t xml:space="preserve">, &amp; </w:t>
      </w:r>
      <w:proofErr w:type="spellStart"/>
      <w:r>
        <w:rPr>
          <w:rFonts w:ascii="Times New Roman" w:eastAsia="SimSun" w:hAnsi="Times New Roman"/>
          <w:sz w:val="21"/>
        </w:rPr>
        <w:t>Hargittai</w:t>
      </w:r>
      <w:proofErr w:type="spellEnd"/>
      <w:r>
        <w:rPr>
          <w:rFonts w:ascii="Times New Roman" w:eastAsia="SimSun" w:hAnsi="Times New Roman"/>
          <w:sz w:val="21"/>
        </w:rPr>
        <w:t xml:space="preserve">, 2009) </w:t>
      </w:r>
      <w:r>
        <w:rPr>
          <w:rFonts w:ascii="Times New Roman" w:eastAsia="SimSun" w:hAnsi="Times New Roman" w:hint="eastAsia"/>
          <w:sz w:val="21"/>
        </w:rPr>
        <w:t>等方面</w:t>
      </w:r>
      <w:r w:rsidRPr="00B679FB">
        <w:rPr>
          <w:rFonts w:ascii="Times New Roman" w:eastAsia="SimSun" w:hAnsi="Times New Roman" w:hint="eastAsia"/>
          <w:sz w:val="21"/>
        </w:rPr>
        <w:t>还存在差距</w:t>
      </w:r>
      <w:r>
        <w:rPr>
          <w:rFonts w:ascii="Times New Roman" w:eastAsia="SimSun" w:hAnsi="Times New Roman" w:hint="eastAsia"/>
          <w:sz w:val="21"/>
        </w:rPr>
        <w:t>，学者将其称为“第二道</w:t>
      </w:r>
      <w:r>
        <w:rPr>
          <w:rFonts w:ascii="Times New Roman" w:eastAsia="SimSun" w:hAnsi="Times New Roman"/>
          <w:sz w:val="21"/>
        </w:rPr>
        <w:t>数字鸿沟</w:t>
      </w:r>
      <w:r>
        <w:rPr>
          <w:rFonts w:ascii="Times New Roman" w:eastAsia="SimSun" w:hAnsi="Times New Roman" w:hint="eastAsia"/>
          <w:sz w:val="21"/>
        </w:rPr>
        <w:t xml:space="preserve"> </w:t>
      </w:r>
      <w:r>
        <w:rPr>
          <w:rFonts w:ascii="Times New Roman" w:eastAsia="SimSun" w:hAnsi="Times New Roman"/>
          <w:sz w:val="21"/>
        </w:rPr>
        <w:t>(the second level digital divide)</w:t>
      </w:r>
      <w:r w:rsidRPr="00B679FB">
        <w:rPr>
          <w:rFonts w:ascii="Times New Roman" w:eastAsia="SimSun" w:hAnsi="Times New Roman" w:hint="eastAsia"/>
          <w:sz w:val="21"/>
        </w:rPr>
        <w:t>”（</w:t>
      </w:r>
      <w:r w:rsidRPr="00B679FB">
        <w:rPr>
          <w:rFonts w:ascii="Times New Roman" w:eastAsia="SimSun" w:hAnsi="Times New Roman"/>
          <w:sz w:val="21"/>
        </w:rPr>
        <w:t>Attewell,2001; Hargittai.2001; Riggins &amp; Dewan,</w:t>
      </w:r>
      <w:r>
        <w:rPr>
          <w:rFonts w:ascii="Times New Roman" w:eastAsia="SimSun" w:hAnsi="Times New Roman" w:hint="eastAsia"/>
          <w:sz w:val="21"/>
        </w:rPr>
        <w:t xml:space="preserve"> </w:t>
      </w:r>
      <w:r w:rsidRPr="00B679FB">
        <w:rPr>
          <w:rFonts w:ascii="Times New Roman" w:eastAsia="SimSun" w:hAnsi="Times New Roman"/>
          <w:sz w:val="21"/>
        </w:rPr>
        <w:t>2005</w:t>
      </w:r>
      <w:r w:rsidRPr="00B679FB">
        <w:rPr>
          <w:rFonts w:ascii="Times New Roman" w:eastAsia="SimSun" w:hAnsi="Times New Roman"/>
          <w:sz w:val="21"/>
        </w:rPr>
        <w:t>）</w:t>
      </w:r>
      <w:r w:rsidRPr="00B679FB">
        <w:rPr>
          <w:rFonts w:ascii="Times New Roman" w:eastAsia="SimSun" w:hAnsi="Times New Roman" w:hint="eastAsia"/>
          <w:sz w:val="21"/>
        </w:rPr>
        <w:t>。</w:t>
      </w:r>
    </w:p>
    <w:p w14:paraId="77DE05E6" w14:textId="77777777" w:rsidR="00F04895" w:rsidRDefault="00F04895" w:rsidP="00F04895">
      <w:pPr>
        <w:rPr>
          <w:rFonts w:ascii="Times New Roman" w:eastAsia="SimSun" w:hAnsi="Times New Roman"/>
          <w:sz w:val="21"/>
        </w:rPr>
      </w:pPr>
      <w:r>
        <w:rPr>
          <w:rFonts w:ascii="Times New Roman" w:eastAsia="SimSun" w:hAnsi="Times New Roman" w:hint="eastAsia"/>
          <w:sz w:val="21"/>
        </w:rPr>
        <w:t xml:space="preserve">    </w:t>
      </w:r>
      <w:r>
        <w:rPr>
          <w:rFonts w:ascii="Times New Roman" w:eastAsia="SimSun" w:hAnsi="Times New Roman" w:hint="eastAsia"/>
          <w:sz w:val="21"/>
        </w:rPr>
        <w:t>这些学者们强调的是对数字鸿沟的研究绝不能止步于将人们简单地分为“有互联网接入”和“没有互联网接入”两类</w:t>
      </w:r>
      <w:r>
        <w:rPr>
          <w:rFonts w:ascii="Times New Roman" w:eastAsia="SimSun" w:hAnsi="Times New Roman"/>
          <w:sz w:val="21"/>
        </w:rPr>
        <w:t xml:space="preserve"> (</w:t>
      </w:r>
      <w:proofErr w:type="spellStart"/>
      <w:r>
        <w:rPr>
          <w:rFonts w:ascii="Times New Roman" w:eastAsia="SimSun" w:hAnsi="Times New Roman"/>
          <w:sz w:val="21"/>
        </w:rPr>
        <w:t>Hargittai</w:t>
      </w:r>
      <w:proofErr w:type="spellEnd"/>
      <w:r>
        <w:rPr>
          <w:rFonts w:ascii="Times New Roman" w:eastAsia="SimSun" w:hAnsi="Times New Roman"/>
          <w:sz w:val="21"/>
        </w:rPr>
        <w:t xml:space="preserve">, &amp; </w:t>
      </w:r>
      <w:proofErr w:type="spellStart"/>
      <w:r>
        <w:rPr>
          <w:rFonts w:ascii="Times New Roman" w:eastAsia="SimSun" w:hAnsi="Times New Roman"/>
          <w:sz w:val="21"/>
        </w:rPr>
        <w:t>Hinnant</w:t>
      </w:r>
      <w:proofErr w:type="spellEnd"/>
      <w:r>
        <w:rPr>
          <w:rFonts w:ascii="Times New Roman" w:eastAsia="SimSun" w:hAnsi="Times New Roman"/>
          <w:sz w:val="21"/>
        </w:rPr>
        <w:t>, 2008)</w:t>
      </w:r>
      <w:r>
        <w:rPr>
          <w:rFonts w:ascii="Times New Roman" w:eastAsia="SimSun" w:hAnsi="Times New Roman" w:hint="eastAsia"/>
          <w:sz w:val="21"/>
        </w:rPr>
        <w:t>；对数字鸿沟的解决也不能止步于“让每个公民都可以自由上网”。随着经济的发展，这并不是一个难以实现的目标：截止</w:t>
      </w:r>
      <w:r>
        <w:rPr>
          <w:rFonts w:ascii="Times New Roman" w:eastAsia="SimSun" w:hAnsi="Times New Roman" w:hint="eastAsia"/>
          <w:sz w:val="21"/>
        </w:rPr>
        <w:t>2016</w:t>
      </w:r>
      <w:r>
        <w:rPr>
          <w:rFonts w:ascii="Times New Roman" w:eastAsia="SimSun" w:hAnsi="Times New Roman" w:hint="eastAsia"/>
          <w:sz w:val="21"/>
        </w:rPr>
        <w:t>年，全世界已经有</w:t>
      </w:r>
      <w:r>
        <w:rPr>
          <w:rFonts w:ascii="Times New Roman" w:eastAsia="SimSun" w:hAnsi="Times New Roman" w:hint="eastAsia"/>
          <w:sz w:val="21"/>
        </w:rPr>
        <w:t>18</w:t>
      </w:r>
      <w:r>
        <w:rPr>
          <w:rFonts w:ascii="Times New Roman" w:eastAsia="SimSun" w:hAnsi="Times New Roman" w:hint="eastAsia"/>
          <w:sz w:val="21"/>
        </w:rPr>
        <w:t>个国家（或地区地区）的互联网普及率超过了</w:t>
      </w:r>
      <w:r>
        <w:rPr>
          <w:rFonts w:ascii="Times New Roman" w:eastAsia="SimSun" w:hAnsi="Times New Roman" w:hint="eastAsia"/>
          <w:sz w:val="21"/>
        </w:rPr>
        <w:t>90%</w:t>
      </w:r>
      <w:r>
        <w:rPr>
          <w:rFonts w:ascii="Times New Roman" w:eastAsia="SimSun" w:hAnsi="Times New Roman" w:hint="eastAsia"/>
          <w:sz w:val="21"/>
        </w:rPr>
        <w:t>；普及率最高的国家冰岛甚至实现了</w:t>
      </w:r>
      <w:r>
        <w:rPr>
          <w:rFonts w:ascii="Times New Roman" w:eastAsia="SimSun" w:hAnsi="Times New Roman" w:hint="eastAsia"/>
          <w:sz w:val="21"/>
        </w:rPr>
        <w:t>100</w:t>
      </w:r>
      <w:r>
        <w:rPr>
          <w:rFonts w:ascii="Times New Roman" w:eastAsia="SimSun" w:hAnsi="Times New Roman" w:hint="eastAsia"/>
          <w:sz w:val="21"/>
        </w:rPr>
        <w:t>％</w:t>
      </w:r>
      <w:r>
        <w:rPr>
          <w:rFonts w:ascii="Times New Roman" w:eastAsia="SimSun" w:hAnsi="Times New Roman" w:hint="eastAsia"/>
          <w:sz w:val="21"/>
        </w:rPr>
        <w:t xml:space="preserve"> </w:t>
      </w:r>
      <w:r>
        <w:rPr>
          <w:rFonts w:ascii="Times New Roman" w:eastAsia="SimSun" w:hAnsi="Times New Roman" w:hint="eastAsia"/>
          <w:sz w:val="21"/>
        </w:rPr>
        <w:t>互联网普及</w:t>
      </w:r>
      <w:r>
        <w:rPr>
          <w:rFonts w:ascii="Times New Roman" w:eastAsia="SimSun" w:hAnsi="Times New Roman" w:hint="eastAsia"/>
          <w:sz w:val="21"/>
        </w:rPr>
        <w:t xml:space="preserve"> </w:t>
      </w:r>
      <w:r>
        <w:rPr>
          <w:rFonts w:ascii="Times New Roman" w:eastAsia="SimSun" w:hAnsi="Times New Roman"/>
          <w:sz w:val="21"/>
        </w:rPr>
        <w:t>(“Internet users,”, 2016)</w:t>
      </w:r>
      <w:r>
        <w:rPr>
          <w:rFonts w:ascii="Times New Roman" w:eastAsia="SimSun" w:hAnsi="Times New Roman" w:hint="eastAsia"/>
          <w:sz w:val="21"/>
        </w:rPr>
        <w:t>。正如</w:t>
      </w:r>
      <w:r>
        <w:rPr>
          <w:rFonts w:ascii="Times New Roman" w:eastAsia="SimSun" w:hAnsi="Times New Roman"/>
          <w:sz w:val="21"/>
        </w:rPr>
        <w:t>Wei, &amp; Hindman (2011)</w:t>
      </w:r>
      <w:r>
        <w:rPr>
          <w:rFonts w:ascii="Times New Roman" w:eastAsia="SimSun" w:hAnsi="Times New Roman" w:hint="eastAsia"/>
          <w:sz w:val="21"/>
        </w:rPr>
        <w:t xml:space="preserve"> </w:t>
      </w:r>
      <w:r>
        <w:rPr>
          <w:rFonts w:ascii="Times New Roman" w:eastAsia="SimSun" w:hAnsi="Times New Roman" w:hint="eastAsia"/>
          <w:sz w:val="21"/>
        </w:rPr>
        <w:t>所言“随着互联网变得越来越普及，和接入相比，使用互联网的时间长短和使用质量是造成数字不均</w:t>
      </w:r>
      <w:r>
        <w:rPr>
          <w:rFonts w:ascii="Times New Roman" w:eastAsia="SimSun" w:hAnsi="Times New Roman" w:hint="eastAsia"/>
          <w:sz w:val="21"/>
        </w:rPr>
        <w:t xml:space="preserve"> (digital inequality) </w:t>
      </w:r>
      <w:r>
        <w:rPr>
          <w:rFonts w:ascii="Times New Roman" w:eastAsia="SimSun" w:hAnsi="Times New Roman" w:hint="eastAsia"/>
          <w:sz w:val="21"/>
        </w:rPr>
        <w:t>更为重要的一个原因”。甚至有学者将数字鸿沟重新定义为：“可以有效使用像互联网这样的新信息与通讯工具的人和不能这么做的人之间存在的鸿沟”</w:t>
      </w:r>
      <w:r>
        <w:rPr>
          <w:rFonts w:ascii="Times New Roman" w:eastAsia="SimSun" w:hAnsi="Times New Roman"/>
          <w:sz w:val="21"/>
        </w:rPr>
        <w:t xml:space="preserve">(Benton Foundation, 2001, </w:t>
      </w:r>
      <w:r>
        <w:rPr>
          <w:rFonts w:ascii="Times New Roman" w:eastAsia="SimSun" w:hAnsi="Times New Roman" w:hint="eastAsia"/>
          <w:sz w:val="21"/>
        </w:rPr>
        <w:t>引自</w:t>
      </w:r>
      <w:r>
        <w:rPr>
          <w:rFonts w:ascii="Times New Roman" w:eastAsia="SimSun" w:hAnsi="Times New Roman"/>
          <w:sz w:val="21"/>
        </w:rPr>
        <w:t>Wei, &amp; Hindman, 2011)</w:t>
      </w:r>
      <w:r>
        <w:rPr>
          <w:rFonts w:ascii="Times New Roman" w:eastAsia="SimSun" w:hAnsi="Times New Roman" w:hint="eastAsia"/>
          <w:sz w:val="21"/>
        </w:rPr>
        <w:t>。</w:t>
      </w:r>
    </w:p>
    <w:p w14:paraId="1B954B15" w14:textId="11FADB96" w:rsidR="00F04895" w:rsidRDefault="00F04895" w:rsidP="00F04895">
      <w:pPr>
        <w:rPr>
          <w:rFonts w:ascii="Times New Roman" w:eastAsia="SimSun" w:hAnsi="Times New Roman"/>
          <w:sz w:val="21"/>
        </w:rPr>
      </w:pPr>
      <w:r>
        <w:rPr>
          <w:rFonts w:ascii="Times New Roman" w:eastAsia="SimSun" w:hAnsi="Times New Roman" w:hint="eastAsia"/>
          <w:sz w:val="21"/>
        </w:rPr>
        <w:t xml:space="preserve">    </w:t>
      </w:r>
      <w:r>
        <w:rPr>
          <w:rFonts w:ascii="Times New Roman" w:eastAsia="SimSun" w:hAnsi="Times New Roman" w:hint="eastAsia"/>
          <w:sz w:val="21"/>
        </w:rPr>
        <w:t>很多研究也都表明在解决了互联网接入的问题后，使用者的社会经济地位</w:t>
      </w:r>
      <w:r>
        <w:rPr>
          <w:rFonts w:ascii="Times New Roman" w:eastAsia="SimSun" w:hAnsi="Times New Roman"/>
          <w:sz w:val="21"/>
        </w:rPr>
        <w:t xml:space="preserve"> (</w:t>
      </w:r>
      <w:r>
        <w:rPr>
          <w:rFonts w:ascii="Times New Roman" w:eastAsia="SimSun" w:hAnsi="Times New Roman" w:hint="eastAsia"/>
          <w:sz w:val="21"/>
        </w:rPr>
        <w:t>江宇，</w:t>
      </w:r>
      <w:r>
        <w:rPr>
          <w:rFonts w:ascii="Times New Roman" w:eastAsia="SimSun" w:hAnsi="Times New Roman" w:hint="eastAsia"/>
          <w:sz w:val="21"/>
        </w:rPr>
        <w:t>2007; Peter, &amp; Valkenburg, 2006</w:t>
      </w:r>
      <w:r>
        <w:rPr>
          <w:rFonts w:ascii="Times New Roman" w:eastAsia="SimSun" w:hAnsi="Times New Roman"/>
          <w:sz w:val="21"/>
        </w:rPr>
        <w:t xml:space="preserve">; </w:t>
      </w:r>
      <w:proofErr w:type="spellStart"/>
      <w:r>
        <w:rPr>
          <w:rFonts w:ascii="Times New Roman" w:eastAsia="SimSun" w:hAnsi="Times New Roman"/>
          <w:sz w:val="21"/>
        </w:rPr>
        <w:t>Zillien</w:t>
      </w:r>
      <w:proofErr w:type="spellEnd"/>
      <w:r>
        <w:rPr>
          <w:rFonts w:ascii="Times New Roman" w:eastAsia="SimSun" w:hAnsi="Times New Roman"/>
          <w:sz w:val="21"/>
        </w:rPr>
        <w:t xml:space="preserve">, &amp; </w:t>
      </w:r>
      <w:proofErr w:type="spellStart"/>
      <w:r>
        <w:rPr>
          <w:rFonts w:ascii="Times New Roman" w:eastAsia="SimSun" w:hAnsi="Times New Roman"/>
          <w:sz w:val="21"/>
        </w:rPr>
        <w:t>Hargittai</w:t>
      </w:r>
      <w:proofErr w:type="spellEnd"/>
      <w:r>
        <w:rPr>
          <w:rFonts w:ascii="Times New Roman" w:eastAsia="SimSun" w:hAnsi="Times New Roman"/>
          <w:sz w:val="21"/>
        </w:rPr>
        <w:t>, 2009</w:t>
      </w:r>
      <w:r>
        <w:rPr>
          <w:rFonts w:ascii="Times New Roman" w:eastAsia="SimSun" w:hAnsi="Times New Roman" w:hint="eastAsia"/>
          <w:sz w:val="21"/>
        </w:rPr>
        <w:t>)</w:t>
      </w:r>
      <w:r>
        <w:rPr>
          <w:rFonts w:ascii="Times New Roman" w:eastAsia="SimSun" w:hAnsi="Times New Roman" w:hint="eastAsia"/>
          <w:sz w:val="21"/>
        </w:rPr>
        <w:t>，年龄与受教育程度（</w:t>
      </w:r>
      <w:r>
        <w:rPr>
          <w:rFonts w:ascii="Times New Roman" w:eastAsia="SimSun" w:hAnsi="Times New Roman"/>
          <w:sz w:val="21"/>
        </w:rPr>
        <w:t xml:space="preserve">Van </w:t>
      </w:r>
      <w:proofErr w:type="spellStart"/>
      <w:r>
        <w:rPr>
          <w:rFonts w:ascii="Times New Roman" w:eastAsia="SimSun" w:hAnsi="Times New Roman"/>
          <w:sz w:val="21"/>
        </w:rPr>
        <w:t>Deursen</w:t>
      </w:r>
      <w:proofErr w:type="spellEnd"/>
      <w:r>
        <w:rPr>
          <w:rFonts w:ascii="Times New Roman" w:eastAsia="SimSun" w:hAnsi="Times New Roman"/>
          <w:sz w:val="21"/>
        </w:rPr>
        <w:t xml:space="preserve"> &amp; Van Dijk, 2014</w:t>
      </w:r>
      <w:r>
        <w:rPr>
          <w:rFonts w:ascii="Times New Roman" w:eastAsia="SimSun" w:hAnsi="Times New Roman"/>
          <w:sz w:val="21"/>
        </w:rPr>
        <w:t>）</w:t>
      </w:r>
      <w:r>
        <w:rPr>
          <w:rFonts w:ascii="Times New Roman" w:eastAsia="SimSun" w:hAnsi="Times New Roman" w:hint="eastAsia"/>
          <w:sz w:val="21"/>
        </w:rPr>
        <w:t>等因素都会是影响使用者能否充分利用互联网接入的因素。因此，对数字鸿沟的研究与解决都有必要把视线扩展到互联网接入之后人们具体使用的技能、内容和意愿上。</w:t>
      </w:r>
    </w:p>
    <w:p w14:paraId="0F7E9172" w14:textId="77777777" w:rsidR="00F04895" w:rsidRDefault="00F04895" w:rsidP="00F04895">
      <w:pPr>
        <w:jc w:val="center"/>
        <w:rPr>
          <w:rFonts w:ascii="SimHei" w:eastAsia="SimHei" w:hAnsi="SimHei"/>
          <w:sz w:val="28"/>
        </w:rPr>
      </w:pPr>
      <w:r w:rsidRPr="001A5E60">
        <w:rPr>
          <w:rFonts w:ascii="SimHei" w:eastAsia="SimHei" w:hAnsi="SimHei" w:hint="eastAsia"/>
          <w:sz w:val="28"/>
        </w:rPr>
        <w:t>二、数字鸿沟与教育公平</w:t>
      </w:r>
    </w:p>
    <w:p w14:paraId="3876BEA0" w14:textId="77777777" w:rsidR="00D13721" w:rsidRPr="001A5E60" w:rsidRDefault="00D13721" w:rsidP="00F04895">
      <w:pPr>
        <w:jc w:val="center"/>
        <w:rPr>
          <w:rFonts w:ascii="SimHei" w:eastAsia="SimHei" w:hAnsi="SimHei"/>
          <w:sz w:val="28"/>
        </w:rPr>
      </w:pPr>
    </w:p>
    <w:p w14:paraId="2EB2743F" w14:textId="77777777" w:rsidR="00F04895" w:rsidRPr="00812B82" w:rsidRDefault="00F04895" w:rsidP="00F04895">
      <w:pPr>
        <w:rPr>
          <w:rFonts w:ascii="Times New Roman" w:eastAsia="SimSun" w:hAnsi="Times New Roman"/>
          <w:sz w:val="21"/>
          <w:szCs w:val="21"/>
        </w:rPr>
      </w:pPr>
      <w:r>
        <w:rPr>
          <w:rFonts w:ascii="Times New Roman" w:eastAsia="SimSun" w:hAnsi="Times New Roman" w:hint="eastAsia"/>
          <w:sz w:val="21"/>
        </w:rPr>
        <w:t xml:space="preserve"> </w:t>
      </w:r>
      <w:r w:rsidRPr="00812B82">
        <w:rPr>
          <w:rFonts w:ascii="Times New Roman" w:eastAsia="SimSun" w:hAnsi="Times New Roman" w:hint="eastAsia"/>
          <w:sz w:val="21"/>
          <w:szCs w:val="21"/>
        </w:rPr>
        <w:t xml:space="preserve">  </w:t>
      </w:r>
      <w:r w:rsidRPr="00812B82">
        <w:rPr>
          <w:rFonts w:ascii="SimSun" w:eastAsia="SimSun" w:hAnsi="SimSun" w:hint="eastAsia"/>
          <w:sz w:val="21"/>
          <w:szCs w:val="21"/>
        </w:rPr>
        <w:t xml:space="preserve"> </w:t>
      </w:r>
      <w:r w:rsidRPr="00812B82">
        <w:rPr>
          <w:rFonts w:ascii="Times New Roman" w:eastAsia="SimSun" w:hAnsi="Times New Roman" w:hint="eastAsia"/>
          <w:sz w:val="21"/>
          <w:szCs w:val="21"/>
        </w:rPr>
        <w:t>数字鸿沟，不管是“第一道”还是“第二道”，都对社会有着深刻影响。截至目前，学者对数字鸿沟之社会影响的研究主要集中于三个领域：健康医疗</w:t>
      </w:r>
      <w:r w:rsidRPr="00812B82">
        <w:rPr>
          <w:rFonts w:ascii="Times New Roman" w:eastAsia="SimSun" w:hAnsi="Times New Roman"/>
          <w:sz w:val="21"/>
          <w:szCs w:val="21"/>
        </w:rPr>
        <w:t xml:space="preserve"> (Brodie, et al.</w:t>
      </w:r>
      <w:r>
        <w:rPr>
          <w:rFonts w:ascii="Times New Roman" w:eastAsia="SimSun" w:hAnsi="Times New Roman" w:hint="eastAsia"/>
          <w:sz w:val="21"/>
          <w:szCs w:val="21"/>
        </w:rPr>
        <w:t xml:space="preserve">, </w:t>
      </w:r>
      <w:r w:rsidRPr="00812B82">
        <w:rPr>
          <w:rFonts w:ascii="Times New Roman" w:eastAsia="SimSun" w:hAnsi="Times New Roman"/>
          <w:sz w:val="21"/>
          <w:szCs w:val="21"/>
        </w:rPr>
        <w:t>2000</w:t>
      </w:r>
      <w:r>
        <w:rPr>
          <w:rFonts w:ascii="Times New Roman" w:eastAsia="SimSun" w:hAnsi="Times New Roman"/>
          <w:sz w:val="21"/>
          <w:szCs w:val="21"/>
        </w:rPr>
        <w:t xml:space="preserve">; Hale, Cotton, </w:t>
      </w:r>
      <w:proofErr w:type="spellStart"/>
      <w:r>
        <w:rPr>
          <w:rFonts w:ascii="Times New Roman" w:eastAsia="SimSun" w:hAnsi="Times New Roman"/>
          <w:sz w:val="21"/>
          <w:szCs w:val="21"/>
        </w:rPr>
        <w:t>Drentea</w:t>
      </w:r>
      <w:proofErr w:type="spellEnd"/>
      <w:r>
        <w:rPr>
          <w:rFonts w:ascii="Times New Roman" w:eastAsia="SimSun" w:hAnsi="Times New Roman"/>
          <w:sz w:val="21"/>
          <w:szCs w:val="21"/>
        </w:rPr>
        <w:t>, &amp; Goldner, 2010</w:t>
      </w:r>
      <w:r w:rsidRPr="00812B82">
        <w:rPr>
          <w:rFonts w:ascii="Times New Roman" w:eastAsia="SimSun" w:hAnsi="Times New Roman"/>
          <w:sz w:val="21"/>
          <w:szCs w:val="21"/>
        </w:rPr>
        <w:t xml:space="preserve">), </w:t>
      </w:r>
      <w:r>
        <w:rPr>
          <w:rFonts w:ascii="Times New Roman" w:eastAsia="SimSun" w:hAnsi="Times New Roman" w:hint="eastAsia"/>
          <w:sz w:val="21"/>
          <w:szCs w:val="21"/>
        </w:rPr>
        <w:t>政府</w:t>
      </w:r>
      <w:r w:rsidRPr="00812B82">
        <w:rPr>
          <w:rFonts w:ascii="Times New Roman" w:eastAsia="SimSun" w:hAnsi="Times New Roman" w:hint="eastAsia"/>
          <w:sz w:val="21"/>
          <w:szCs w:val="21"/>
        </w:rPr>
        <w:t>政务</w:t>
      </w:r>
      <w:r w:rsidRPr="00812B82">
        <w:rPr>
          <w:rFonts w:ascii="Times New Roman" w:eastAsia="SimSun" w:hAnsi="Times New Roman"/>
          <w:sz w:val="21"/>
          <w:szCs w:val="21"/>
        </w:rPr>
        <w:t xml:space="preserve"> (Wei,</w:t>
      </w:r>
      <w:r>
        <w:rPr>
          <w:rFonts w:ascii="Times New Roman" w:eastAsia="SimSun" w:hAnsi="Times New Roman"/>
          <w:sz w:val="21"/>
          <w:szCs w:val="21"/>
        </w:rPr>
        <w:t xml:space="preserve"> </w:t>
      </w:r>
      <w:r w:rsidRPr="00812B82">
        <w:rPr>
          <w:rFonts w:ascii="Times New Roman" w:eastAsia="SimSun" w:hAnsi="Times New Roman"/>
          <w:sz w:val="21"/>
          <w:szCs w:val="21"/>
        </w:rPr>
        <w:t xml:space="preserve">&amp; Hindman, 2011; </w:t>
      </w:r>
      <w:proofErr w:type="spellStart"/>
      <w:r w:rsidRPr="00812B82">
        <w:rPr>
          <w:rFonts w:ascii="Times New Roman" w:eastAsia="SimSun" w:hAnsi="Times New Roman"/>
          <w:bCs/>
          <w:sz w:val="21"/>
          <w:szCs w:val="21"/>
        </w:rPr>
        <w:t>Bélanger</w:t>
      </w:r>
      <w:proofErr w:type="spellEnd"/>
      <w:r w:rsidRPr="00812B82">
        <w:rPr>
          <w:rFonts w:ascii="Times New Roman" w:eastAsia="SimSun" w:hAnsi="Times New Roman"/>
          <w:bCs/>
          <w:sz w:val="21"/>
          <w:szCs w:val="21"/>
        </w:rPr>
        <w:t>, &amp; Carter, 2009)</w:t>
      </w:r>
      <w:r w:rsidRPr="00812B82">
        <w:rPr>
          <w:rFonts w:ascii="Times New Roman" w:eastAsia="SimSun" w:hAnsi="Times New Roman" w:hint="eastAsia"/>
          <w:bCs/>
          <w:sz w:val="21"/>
          <w:szCs w:val="21"/>
        </w:rPr>
        <w:t xml:space="preserve"> </w:t>
      </w:r>
      <w:r w:rsidRPr="00812B82">
        <w:rPr>
          <w:rFonts w:ascii="Times New Roman" w:eastAsia="SimSun" w:hAnsi="Times New Roman" w:hint="eastAsia"/>
          <w:bCs/>
          <w:sz w:val="21"/>
          <w:szCs w:val="21"/>
        </w:rPr>
        <w:t>以及教育</w:t>
      </w:r>
      <w:r w:rsidRPr="00812B82">
        <w:rPr>
          <w:rFonts w:ascii="Times New Roman" w:eastAsia="SimSun" w:hAnsi="Times New Roman" w:hint="eastAsia"/>
          <w:bCs/>
          <w:sz w:val="21"/>
          <w:szCs w:val="21"/>
        </w:rPr>
        <w:t xml:space="preserve"> </w:t>
      </w:r>
      <w:r w:rsidRPr="00812B82">
        <w:rPr>
          <w:rFonts w:ascii="Times New Roman" w:eastAsia="SimSun" w:hAnsi="Times New Roman" w:hint="eastAsia"/>
          <w:bCs/>
          <w:sz w:val="21"/>
          <w:szCs w:val="21"/>
        </w:rPr>
        <w:lastRenderedPageBreak/>
        <w:t>(</w:t>
      </w:r>
      <w:r>
        <w:rPr>
          <w:rFonts w:ascii="Times New Roman" w:eastAsia="SimSun" w:hAnsi="Times New Roman" w:hint="eastAsia"/>
          <w:bCs/>
          <w:sz w:val="21"/>
          <w:szCs w:val="21"/>
        </w:rPr>
        <w:t>江宇，</w:t>
      </w:r>
      <w:r>
        <w:rPr>
          <w:rFonts w:ascii="Times New Roman" w:eastAsia="SimSun" w:hAnsi="Times New Roman" w:hint="eastAsia"/>
          <w:bCs/>
          <w:sz w:val="21"/>
          <w:szCs w:val="21"/>
        </w:rPr>
        <w:t>2007</w:t>
      </w:r>
      <w:r>
        <w:rPr>
          <w:rFonts w:ascii="Times New Roman" w:eastAsia="SimSun" w:hAnsi="Times New Roman" w:hint="eastAsia"/>
          <w:bCs/>
          <w:sz w:val="21"/>
          <w:szCs w:val="21"/>
        </w:rPr>
        <w:t>；</w:t>
      </w:r>
      <w:r w:rsidRPr="00812B82">
        <w:rPr>
          <w:rFonts w:ascii="Times New Roman" w:eastAsia="SimSun" w:hAnsi="Times New Roman" w:hint="eastAsia"/>
          <w:bCs/>
          <w:sz w:val="21"/>
          <w:szCs w:val="21"/>
        </w:rPr>
        <w:t>江峰，</w:t>
      </w:r>
      <w:r w:rsidRPr="00812B82">
        <w:rPr>
          <w:rFonts w:ascii="Times New Roman" w:eastAsia="SimSun" w:hAnsi="Times New Roman" w:hint="eastAsia"/>
          <w:bCs/>
          <w:sz w:val="21"/>
          <w:szCs w:val="21"/>
        </w:rPr>
        <w:t>2013</w:t>
      </w:r>
      <w:r w:rsidRPr="00812B82">
        <w:rPr>
          <w:rFonts w:ascii="Times New Roman" w:eastAsia="SimSun" w:hAnsi="Times New Roman" w:hint="eastAsia"/>
          <w:bCs/>
          <w:sz w:val="21"/>
          <w:szCs w:val="21"/>
        </w:rPr>
        <w:t>；</w:t>
      </w:r>
      <w:r w:rsidRPr="00B679FB">
        <w:rPr>
          <w:rFonts w:ascii="Times New Roman" w:eastAsia="SimSun" w:hAnsi="Times New Roman" w:hint="eastAsia"/>
          <w:sz w:val="21"/>
        </w:rPr>
        <w:t>王美</w:t>
      </w:r>
      <w:r>
        <w:rPr>
          <w:rFonts w:ascii="Times New Roman" w:eastAsia="SimSun" w:hAnsi="Times New Roman" w:hint="eastAsia"/>
          <w:sz w:val="21"/>
        </w:rPr>
        <w:t>、</w:t>
      </w:r>
      <w:r w:rsidRPr="00B679FB">
        <w:rPr>
          <w:rFonts w:ascii="Times New Roman" w:eastAsia="SimSun" w:hAnsi="Times New Roman" w:hint="eastAsia"/>
          <w:sz w:val="21"/>
        </w:rPr>
        <w:t>随晓筱，</w:t>
      </w:r>
      <w:r w:rsidRPr="00B679FB">
        <w:rPr>
          <w:rFonts w:ascii="Times New Roman" w:eastAsia="SimSun" w:hAnsi="Times New Roman" w:hint="eastAsia"/>
          <w:sz w:val="21"/>
        </w:rPr>
        <w:t>2014</w:t>
      </w:r>
      <w:r>
        <w:rPr>
          <w:rFonts w:ascii="Times New Roman" w:eastAsia="SimSun" w:hAnsi="Times New Roman"/>
          <w:sz w:val="21"/>
        </w:rPr>
        <w:t xml:space="preserve">; </w:t>
      </w:r>
      <w:proofErr w:type="spellStart"/>
      <w:r>
        <w:rPr>
          <w:rFonts w:ascii="Times New Roman" w:eastAsia="SimSun" w:hAnsi="Times New Roman"/>
          <w:sz w:val="21"/>
        </w:rPr>
        <w:t>Wenglinsky</w:t>
      </w:r>
      <w:proofErr w:type="spellEnd"/>
      <w:r>
        <w:rPr>
          <w:rFonts w:ascii="Times New Roman" w:eastAsia="SimSun" w:hAnsi="Times New Roman"/>
          <w:sz w:val="21"/>
        </w:rPr>
        <w:t xml:space="preserve">, 1998; </w:t>
      </w:r>
      <w:proofErr w:type="spellStart"/>
      <w:r>
        <w:rPr>
          <w:rFonts w:ascii="Times New Roman" w:eastAsia="SimSun" w:hAnsi="Times New Roman"/>
          <w:sz w:val="21"/>
        </w:rPr>
        <w:t>Attewell</w:t>
      </w:r>
      <w:proofErr w:type="spellEnd"/>
      <w:r>
        <w:rPr>
          <w:rFonts w:ascii="Times New Roman" w:eastAsia="SimSun" w:hAnsi="Times New Roman"/>
          <w:sz w:val="21"/>
        </w:rPr>
        <w:t xml:space="preserve">, &amp; Battle, 1999; </w:t>
      </w:r>
      <w:proofErr w:type="spellStart"/>
      <w:r>
        <w:rPr>
          <w:rFonts w:ascii="Times New Roman" w:eastAsia="SimSun" w:hAnsi="Times New Roman"/>
          <w:sz w:val="21"/>
        </w:rPr>
        <w:t>Warschauer</w:t>
      </w:r>
      <w:proofErr w:type="spellEnd"/>
      <w:r>
        <w:rPr>
          <w:rFonts w:ascii="Times New Roman" w:eastAsia="SimSun" w:hAnsi="Times New Roman"/>
          <w:sz w:val="21"/>
        </w:rPr>
        <w:t xml:space="preserve">, 2007; </w:t>
      </w:r>
      <w:proofErr w:type="spellStart"/>
      <w:r>
        <w:rPr>
          <w:rFonts w:ascii="Times New Roman" w:eastAsia="SimSun" w:hAnsi="Times New Roman"/>
          <w:sz w:val="21"/>
        </w:rPr>
        <w:t>Richtel</w:t>
      </w:r>
      <w:proofErr w:type="spellEnd"/>
      <w:r>
        <w:rPr>
          <w:rFonts w:ascii="Times New Roman" w:eastAsia="SimSun" w:hAnsi="Times New Roman"/>
          <w:sz w:val="21"/>
        </w:rPr>
        <w:t>, 2012)</w:t>
      </w:r>
      <w:r>
        <w:rPr>
          <w:rFonts w:ascii="Times New Roman" w:eastAsia="SimSun" w:hAnsi="Times New Roman" w:hint="eastAsia"/>
          <w:sz w:val="21"/>
        </w:rPr>
        <w:t>。</w:t>
      </w:r>
    </w:p>
    <w:p w14:paraId="0F226404" w14:textId="3DD9CAD4" w:rsidR="00F04895" w:rsidRDefault="00F04895" w:rsidP="00F04895">
      <w:pPr>
        <w:rPr>
          <w:rFonts w:ascii="Times New Roman" w:eastAsia="SimSun" w:hAnsi="Times New Roman"/>
          <w:sz w:val="21"/>
        </w:rPr>
      </w:pPr>
      <w:r>
        <w:rPr>
          <w:rFonts w:ascii="Times New Roman" w:eastAsia="SimSun" w:hAnsi="Times New Roman" w:hint="eastAsia"/>
          <w:sz w:val="21"/>
        </w:rPr>
        <w:t xml:space="preserve">    </w:t>
      </w:r>
      <w:r>
        <w:rPr>
          <w:rFonts w:ascii="Times New Roman" w:eastAsia="SimSun" w:hAnsi="Times New Roman" w:hint="eastAsia"/>
          <w:sz w:val="21"/>
        </w:rPr>
        <w:t>在教育领域，研究的焦点在于数字鸿沟对教育公平的影响。</w:t>
      </w:r>
      <w:r w:rsidRPr="00B679FB">
        <w:rPr>
          <w:rFonts w:ascii="Times New Roman" w:eastAsia="SimSun" w:hAnsi="Times New Roman" w:hint="eastAsia"/>
          <w:sz w:val="21"/>
        </w:rPr>
        <w:t>全美教育统计中心</w:t>
      </w:r>
      <w:r w:rsidRPr="00B679FB">
        <w:rPr>
          <w:rFonts w:ascii="Times New Roman" w:eastAsia="SimSun" w:hAnsi="Times New Roman"/>
          <w:sz w:val="21"/>
        </w:rPr>
        <w:t>(National Center for Education Statistics)</w:t>
      </w:r>
      <w:r w:rsidRPr="00B679FB">
        <w:rPr>
          <w:rFonts w:ascii="Times New Roman" w:eastAsia="SimSun" w:hAnsi="Times New Roman" w:hint="eastAsia"/>
          <w:sz w:val="21"/>
        </w:rPr>
        <w:t>于</w:t>
      </w:r>
      <w:r w:rsidRPr="00B679FB">
        <w:rPr>
          <w:rFonts w:ascii="Times New Roman" w:eastAsia="SimSun" w:hAnsi="Times New Roman" w:hint="eastAsia"/>
          <w:sz w:val="21"/>
        </w:rPr>
        <w:t>2002</w:t>
      </w:r>
      <w:r>
        <w:rPr>
          <w:rFonts w:ascii="Times New Roman" w:eastAsia="SimSun" w:hAnsi="Times New Roman" w:hint="eastAsia"/>
          <w:sz w:val="21"/>
        </w:rPr>
        <w:t>年发布了一份研究跨度超过十年的</w:t>
      </w:r>
      <w:r w:rsidRPr="00B679FB">
        <w:rPr>
          <w:rFonts w:ascii="Times New Roman" w:eastAsia="SimSun" w:hAnsi="Times New Roman" w:hint="eastAsia"/>
          <w:sz w:val="21"/>
        </w:rPr>
        <w:t>《国家教育跟踪研究（</w:t>
      </w:r>
      <w:r w:rsidRPr="00B679FB">
        <w:rPr>
          <w:rFonts w:ascii="Times New Roman" w:eastAsia="SimSun" w:hAnsi="Times New Roman" w:hint="eastAsia"/>
          <w:sz w:val="21"/>
        </w:rPr>
        <w:t>1998-2000</w:t>
      </w:r>
      <w:r w:rsidRPr="00B679FB">
        <w:rPr>
          <w:rFonts w:ascii="Times New Roman" w:eastAsia="SimSun" w:hAnsi="Times New Roman" w:hint="eastAsia"/>
          <w:sz w:val="21"/>
        </w:rPr>
        <w:t>）》（</w:t>
      </w:r>
      <w:r>
        <w:rPr>
          <w:rFonts w:ascii="Times New Roman" w:eastAsia="SimSun" w:hAnsi="Times New Roman"/>
          <w:sz w:val="21"/>
        </w:rPr>
        <w:t>NELS</w:t>
      </w:r>
      <w:r w:rsidRPr="00B679FB">
        <w:rPr>
          <w:rFonts w:ascii="Times New Roman" w:eastAsia="SimSun" w:hAnsi="Times New Roman"/>
          <w:sz w:val="21"/>
        </w:rPr>
        <w:t xml:space="preserve"> 88</w:t>
      </w:r>
      <w:r w:rsidR="003B66D2">
        <w:rPr>
          <w:rStyle w:val="FootnoteReference"/>
          <w:rFonts w:ascii="Times New Roman" w:eastAsia="SimSun" w:hAnsi="Times New Roman"/>
          <w:sz w:val="21"/>
        </w:rPr>
        <w:footnoteReference w:id="1"/>
      </w:r>
      <w:r>
        <w:rPr>
          <w:rFonts w:ascii="Times New Roman" w:eastAsia="SimSun" w:hAnsi="Times New Roman" w:hint="eastAsia"/>
          <w:sz w:val="21"/>
        </w:rPr>
        <w:t>），</w:t>
      </w:r>
      <w:r w:rsidRPr="00091116">
        <w:rPr>
          <w:rFonts w:ascii="Times New Roman" w:eastAsia="SimSun" w:hAnsi="Times New Roman" w:hint="eastAsia"/>
          <w:sz w:val="21"/>
        </w:rPr>
        <w:t>八年级学生的数学和阅读分数和其家庭是否拥有计算机有关：与没有电脑的学生相比，有电脑的学生平均数学成绩高</w:t>
      </w:r>
      <w:r w:rsidRPr="00091116">
        <w:rPr>
          <w:rFonts w:ascii="Times New Roman" w:eastAsia="SimSun" w:hAnsi="Times New Roman" w:hint="eastAsia"/>
          <w:sz w:val="21"/>
        </w:rPr>
        <w:t>5</w:t>
      </w:r>
      <w:r w:rsidRPr="00091116">
        <w:rPr>
          <w:rFonts w:ascii="Times New Roman" w:eastAsia="SimSun" w:hAnsi="Times New Roman" w:hint="eastAsia"/>
          <w:sz w:val="21"/>
        </w:rPr>
        <w:t>分，阅读成绩高</w:t>
      </w:r>
      <w:r w:rsidRPr="00091116">
        <w:rPr>
          <w:rFonts w:ascii="Times New Roman" w:eastAsia="SimSun" w:hAnsi="Times New Roman" w:hint="eastAsia"/>
          <w:sz w:val="21"/>
        </w:rPr>
        <w:t>6</w:t>
      </w:r>
      <w:r w:rsidRPr="00091116">
        <w:rPr>
          <w:rFonts w:ascii="Times New Roman" w:eastAsia="SimSun" w:hAnsi="Times New Roman" w:hint="eastAsia"/>
          <w:sz w:val="21"/>
        </w:rPr>
        <w:t>分</w:t>
      </w:r>
      <w:r w:rsidRPr="00B679FB">
        <w:rPr>
          <w:rFonts w:ascii="Times New Roman" w:eastAsia="SimSun" w:hAnsi="Times New Roman" w:hint="eastAsia"/>
          <w:sz w:val="21"/>
        </w:rPr>
        <w:t>（引自</w:t>
      </w:r>
      <w:proofErr w:type="spellStart"/>
      <w:r w:rsidRPr="000A199A">
        <w:rPr>
          <w:rFonts w:ascii="Times New Roman" w:eastAsia="SimSun" w:hAnsi="Times New Roman"/>
          <w:color w:val="000000"/>
          <w:sz w:val="21"/>
        </w:rPr>
        <w:t>Attewell</w:t>
      </w:r>
      <w:proofErr w:type="spellEnd"/>
      <w:r w:rsidRPr="000A199A">
        <w:rPr>
          <w:rFonts w:ascii="Times New Roman" w:eastAsia="SimSun" w:hAnsi="Times New Roman"/>
          <w:color w:val="000000"/>
          <w:sz w:val="21"/>
        </w:rPr>
        <w:t xml:space="preserve">, </w:t>
      </w:r>
      <w:r w:rsidRPr="000A199A">
        <w:rPr>
          <w:rFonts w:ascii="Times New Roman" w:eastAsia="SimSun" w:hAnsi="Times New Roman" w:hint="eastAsia"/>
          <w:color w:val="000000"/>
          <w:sz w:val="21"/>
        </w:rPr>
        <w:t xml:space="preserve">&amp; </w:t>
      </w:r>
      <w:r w:rsidRPr="000A199A">
        <w:rPr>
          <w:rFonts w:ascii="Times New Roman" w:eastAsia="SimSun" w:hAnsi="Times New Roman"/>
          <w:color w:val="000000"/>
          <w:sz w:val="21"/>
        </w:rPr>
        <w:t xml:space="preserve">Battle, </w:t>
      </w:r>
      <w:r w:rsidRPr="000A199A">
        <w:rPr>
          <w:rFonts w:ascii="Times New Roman" w:eastAsia="SimSun" w:hAnsi="Times New Roman" w:hint="eastAsia"/>
          <w:color w:val="000000"/>
          <w:sz w:val="21"/>
        </w:rPr>
        <w:t>1999</w:t>
      </w:r>
      <w:r w:rsidRPr="00B679FB">
        <w:rPr>
          <w:rFonts w:ascii="Times New Roman" w:eastAsia="SimSun" w:hAnsi="Times New Roman" w:hint="eastAsia"/>
          <w:sz w:val="21"/>
        </w:rPr>
        <w:t>）。</w:t>
      </w:r>
    </w:p>
    <w:p w14:paraId="356399BD" w14:textId="77777777" w:rsidR="00F04895" w:rsidRDefault="00F04895" w:rsidP="00F04895">
      <w:pPr>
        <w:rPr>
          <w:rFonts w:ascii="Times New Roman" w:eastAsia="SimSun" w:hAnsi="Times New Roman"/>
          <w:sz w:val="21"/>
          <w:szCs w:val="21"/>
        </w:rPr>
      </w:pPr>
      <w:r>
        <w:rPr>
          <w:rFonts w:ascii="SimHei" w:eastAsia="SimHei" w:hAnsi="SimHei" w:hint="eastAsia"/>
        </w:rPr>
        <w:t xml:space="preserve">    </w:t>
      </w:r>
      <w:r w:rsidRPr="006C0393">
        <w:rPr>
          <w:rFonts w:ascii="Times New Roman" w:eastAsia="SimSun" w:hAnsi="Times New Roman" w:hint="eastAsia"/>
          <w:sz w:val="21"/>
          <w:szCs w:val="21"/>
        </w:rPr>
        <w:t>针对</w:t>
      </w:r>
      <w:r>
        <w:rPr>
          <w:rFonts w:ascii="Times New Roman" w:eastAsia="SimSun" w:hAnsi="Times New Roman"/>
          <w:sz w:val="21"/>
          <w:szCs w:val="21"/>
        </w:rPr>
        <w:t>NELS8</w:t>
      </w:r>
      <w:r>
        <w:rPr>
          <w:rFonts w:ascii="Times New Roman" w:eastAsia="SimSun" w:hAnsi="Times New Roman" w:hint="eastAsia"/>
          <w:sz w:val="21"/>
          <w:szCs w:val="21"/>
        </w:rPr>
        <w:t>8</w:t>
      </w:r>
      <w:r w:rsidRPr="006C0393">
        <w:rPr>
          <w:rFonts w:ascii="Times New Roman" w:eastAsia="SimSun" w:hAnsi="Times New Roman" w:hint="eastAsia"/>
          <w:sz w:val="21"/>
          <w:szCs w:val="21"/>
        </w:rPr>
        <w:t>中的这一数据，</w:t>
      </w:r>
      <w:proofErr w:type="spellStart"/>
      <w:r w:rsidRPr="006C0393">
        <w:rPr>
          <w:rFonts w:ascii="Times New Roman" w:eastAsia="SimSun" w:hAnsi="Times New Roman"/>
          <w:sz w:val="21"/>
          <w:szCs w:val="21"/>
        </w:rPr>
        <w:t>Attewell</w:t>
      </w:r>
      <w:proofErr w:type="spellEnd"/>
      <w:r>
        <w:rPr>
          <w:rFonts w:ascii="Times New Roman" w:eastAsia="SimSun" w:hAnsi="Times New Roman"/>
          <w:sz w:val="21"/>
          <w:szCs w:val="21"/>
        </w:rPr>
        <w:t xml:space="preserve">, </w:t>
      </w:r>
      <w:r w:rsidRPr="006C0393">
        <w:rPr>
          <w:rFonts w:ascii="Times New Roman" w:eastAsia="SimSun" w:hAnsi="Times New Roman"/>
          <w:sz w:val="21"/>
          <w:szCs w:val="21"/>
        </w:rPr>
        <w:t xml:space="preserve">&amp; Battle </w:t>
      </w:r>
      <w:r>
        <w:rPr>
          <w:rFonts w:ascii="Times New Roman" w:eastAsia="SimSun" w:hAnsi="Times New Roman"/>
          <w:sz w:val="21"/>
          <w:szCs w:val="21"/>
        </w:rPr>
        <w:t xml:space="preserve">(1999) </w:t>
      </w:r>
      <w:r>
        <w:rPr>
          <w:rFonts w:ascii="Times New Roman" w:eastAsia="SimSun" w:hAnsi="Times New Roman" w:hint="eastAsia"/>
          <w:sz w:val="21"/>
          <w:szCs w:val="21"/>
        </w:rPr>
        <w:t>指出如果只是单纯考察“有家庭电脑”和“更高的分数”之间的关系，得出的结论有可能是有误导性的，这是因为“很多（其它）因素，包括家庭收入和住址都和孩子的学习成绩相关，而且这些因素也和‘是否有家庭电脑’相关”。他们利用</w:t>
      </w:r>
      <w:r>
        <w:rPr>
          <w:rFonts w:ascii="Times New Roman" w:eastAsia="SimSun" w:hAnsi="Times New Roman"/>
          <w:sz w:val="21"/>
          <w:szCs w:val="21"/>
        </w:rPr>
        <w:t>NELS88</w:t>
      </w:r>
      <w:r>
        <w:rPr>
          <w:rFonts w:ascii="Times New Roman" w:eastAsia="SimSun" w:hAnsi="Times New Roman" w:hint="eastAsia"/>
          <w:sz w:val="21"/>
          <w:szCs w:val="21"/>
        </w:rPr>
        <w:t>（第一份，也就是</w:t>
      </w:r>
      <w:r>
        <w:rPr>
          <w:rFonts w:ascii="Times New Roman" w:eastAsia="SimSun" w:hAnsi="Times New Roman" w:hint="eastAsia"/>
          <w:sz w:val="21"/>
          <w:szCs w:val="21"/>
        </w:rPr>
        <w:t>1988</w:t>
      </w:r>
      <w:r>
        <w:rPr>
          <w:rFonts w:ascii="Times New Roman" w:eastAsia="SimSun" w:hAnsi="Times New Roman" w:hint="eastAsia"/>
          <w:sz w:val="21"/>
          <w:szCs w:val="21"/>
        </w:rPr>
        <w:t>年那次调查之后发布的）报告中的数据，并通过构建涵盖了包括“在家用电脑</w:t>
      </w:r>
      <w:r>
        <w:rPr>
          <w:rFonts w:ascii="Times New Roman" w:eastAsia="SimSun" w:hAnsi="Times New Roman"/>
          <w:sz w:val="21"/>
          <w:szCs w:val="21"/>
        </w:rPr>
        <w:t xml:space="preserve"> (home computing)</w:t>
      </w:r>
      <w:r>
        <w:rPr>
          <w:rFonts w:ascii="Times New Roman" w:eastAsia="SimSun" w:hAnsi="Times New Roman" w:hint="eastAsia"/>
          <w:sz w:val="21"/>
          <w:szCs w:val="21"/>
        </w:rPr>
        <w:t>”在内的其它各种对学习成绩会有影响的多变量线性回归模型</w:t>
      </w:r>
      <w:r>
        <w:rPr>
          <w:rFonts w:ascii="Times New Roman" w:eastAsia="SimSun" w:hAnsi="Times New Roman"/>
          <w:sz w:val="21"/>
          <w:szCs w:val="21"/>
        </w:rPr>
        <w:t xml:space="preserve"> (multiple regression models) </w:t>
      </w:r>
      <w:r>
        <w:rPr>
          <w:rFonts w:ascii="Times New Roman" w:eastAsia="SimSun" w:hAnsi="Times New Roman" w:hint="eastAsia"/>
          <w:sz w:val="21"/>
          <w:szCs w:val="21"/>
        </w:rPr>
        <w:t>来检验在排除了其他因素影响的条件下，“在家用电脑”对学习成绩的影响程度。最后他们发现，在排除其他因素干扰的前提下，在家用电脑，至少在</w:t>
      </w:r>
      <w:r>
        <w:rPr>
          <w:rFonts w:ascii="Times New Roman" w:eastAsia="SimSun" w:hAnsi="Times New Roman" w:hint="eastAsia"/>
          <w:sz w:val="21"/>
          <w:szCs w:val="21"/>
        </w:rPr>
        <w:t>1988</w:t>
      </w:r>
      <w:r>
        <w:rPr>
          <w:rFonts w:ascii="Times New Roman" w:eastAsia="SimSun" w:hAnsi="Times New Roman" w:hint="eastAsia"/>
          <w:sz w:val="21"/>
          <w:szCs w:val="21"/>
        </w:rPr>
        <w:t>年，确实和更高的学习成绩正相关。但是他们也发现，在有家庭电脑的学生中，不同性别，不同种族，不同社经地位</w:t>
      </w:r>
      <w:r>
        <w:rPr>
          <w:rFonts w:ascii="Times New Roman" w:eastAsia="SimSun" w:hAnsi="Times New Roman"/>
          <w:sz w:val="21"/>
          <w:szCs w:val="21"/>
        </w:rPr>
        <w:t xml:space="preserve"> (socioeconomic status)</w:t>
      </w:r>
      <w:r>
        <w:rPr>
          <w:rFonts w:ascii="Times New Roman" w:eastAsia="SimSun" w:hAnsi="Times New Roman" w:hint="eastAsia"/>
          <w:sz w:val="21"/>
          <w:szCs w:val="21"/>
        </w:rPr>
        <w:t xml:space="preserve"> </w:t>
      </w:r>
      <w:r>
        <w:rPr>
          <w:rFonts w:ascii="Times New Roman" w:eastAsia="SimSun" w:hAnsi="Times New Roman" w:hint="eastAsia"/>
          <w:sz w:val="21"/>
          <w:szCs w:val="21"/>
        </w:rPr>
        <w:t>的学生因‘在家用电脑’而学习成绩提高的程度也是不同的。</w:t>
      </w:r>
    </w:p>
    <w:p w14:paraId="490DA88C" w14:textId="77777777" w:rsidR="00F04895" w:rsidRDefault="00F04895" w:rsidP="00F04895">
      <w:pPr>
        <w:rPr>
          <w:rFonts w:ascii="Times New Roman" w:eastAsia="SimSun" w:hAnsi="Times New Roman"/>
          <w:sz w:val="21"/>
          <w:szCs w:val="21"/>
        </w:rPr>
      </w:pPr>
      <w:r>
        <w:rPr>
          <w:rFonts w:ascii="Times New Roman" w:eastAsia="SimSun" w:hAnsi="Times New Roman" w:hint="eastAsia"/>
          <w:sz w:val="21"/>
          <w:szCs w:val="21"/>
        </w:rPr>
        <w:t xml:space="preserve">    </w:t>
      </w:r>
      <w:proofErr w:type="spellStart"/>
      <w:r>
        <w:rPr>
          <w:rFonts w:ascii="Times New Roman" w:eastAsia="SimSun" w:hAnsi="Times New Roman"/>
          <w:sz w:val="21"/>
          <w:szCs w:val="21"/>
        </w:rPr>
        <w:t>Warschauer</w:t>
      </w:r>
      <w:proofErr w:type="spellEnd"/>
      <w:r>
        <w:rPr>
          <w:rFonts w:ascii="Times New Roman" w:eastAsia="SimSun" w:hAnsi="Times New Roman"/>
          <w:sz w:val="21"/>
          <w:szCs w:val="21"/>
        </w:rPr>
        <w:t xml:space="preserve"> (2007) </w:t>
      </w:r>
      <w:r>
        <w:rPr>
          <w:rFonts w:ascii="Times New Roman" w:eastAsia="SimSun" w:hAnsi="Times New Roman" w:hint="eastAsia"/>
          <w:sz w:val="21"/>
          <w:szCs w:val="21"/>
        </w:rPr>
        <w:t>从学校（电脑）接入，家庭（电脑）接入，学校（电脑）使用，性别沟和代际（学生－老师）沟五个方面探讨了数字鸿沟对教育的影响。</w:t>
      </w:r>
    </w:p>
    <w:p w14:paraId="2C07E83D" w14:textId="77777777" w:rsidR="00F04895" w:rsidRDefault="00F04895" w:rsidP="00F04895">
      <w:pPr>
        <w:rPr>
          <w:rFonts w:ascii="Times New Roman" w:eastAsia="SimSun" w:hAnsi="Times New Roman"/>
          <w:sz w:val="21"/>
          <w:szCs w:val="21"/>
        </w:rPr>
      </w:pPr>
      <w:r>
        <w:rPr>
          <w:rFonts w:ascii="Times New Roman" w:eastAsia="SimSun" w:hAnsi="Times New Roman" w:hint="eastAsia"/>
          <w:sz w:val="21"/>
          <w:szCs w:val="21"/>
        </w:rPr>
        <w:t xml:space="preserve">    </w:t>
      </w:r>
      <w:r>
        <w:rPr>
          <w:rFonts w:ascii="Times New Roman" w:eastAsia="SimSun" w:hAnsi="Times New Roman" w:hint="eastAsia"/>
          <w:sz w:val="21"/>
          <w:szCs w:val="21"/>
        </w:rPr>
        <w:t>自</w:t>
      </w:r>
      <w:r>
        <w:rPr>
          <w:rFonts w:ascii="Times New Roman" w:eastAsia="SimSun" w:hAnsi="Times New Roman" w:hint="eastAsia"/>
          <w:sz w:val="21"/>
          <w:szCs w:val="21"/>
        </w:rPr>
        <w:t>90</w:t>
      </w:r>
      <w:r>
        <w:rPr>
          <w:rFonts w:ascii="Times New Roman" w:eastAsia="SimSun" w:hAnsi="Times New Roman" w:hint="eastAsia"/>
          <w:sz w:val="21"/>
          <w:szCs w:val="21"/>
        </w:rPr>
        <w:t>年代“数字鸿沟”这个概念开始被越来越多的人了解之后，美国的政府，企业以及非营利组织都开始采取各种措施来消除这个鸿沟</w:t>
      </w:r>
      <w:r>
        <w:rPr>
          <w:rFonts w:ascii="Times New Roman" w:eastAsia="SimSun" w:hAnsi="Times New Roman" w:hint="eastAsia"/>
          <w:sz w:val="21"/>
          <w:szCs w:val="21"/>
        </w:rPr>
        <w:t xml:space="preserve"> (</w:t>
      </w:r>
      <w:r>
        <w:rPr>
          <w:rFonts w:ascii="Times New Roman" w:eastAsia="SimSun" w:hAnsi="Times New Roman"/>
          <w:sz w:val="21"/>
          <w:szCs w:val="21"/>
        </w:rPr>
        <w:t>“Digital Divide”, n.d.)</w:t>
      </w:r>
      <w:r>
        <w:rPr>
          <w:rFonts w:ascii="Times New Roman" w:eastAsia="SimSun" w:hAnsi="Times New Roman" w:hint="eastAsia"/>
          <w:sz w:val="21"/>
          <w:szCs w:val="21"/>
        </w:rPr>
        <w:t>。很多学者在这些措施不断缩小美国国内数字鸿沟的情况下，开始把注意力逐渐集中在“第二道数字鸿沟”之上。然而，就在去年，《纽约时报》一篇题为《缩小数字鸿沟，帮助那些被落在后面的学生》</w:t>
      </w:r>
      <w:r>
        <w:rPr>
          <w:rFonts w:ascii="Times New Roman" w:eastAsia="SimSun" w:hAnsi="Times New Roman"/>
          <w:sz w:val="21"/>
          <w:szCs w:val="21"/>
        </w:rPr>
        <w:t>(</w:t>
      </w:r>
      <w:r w:rsidRPr="00820742">
        <w:rPr>
          <w:rFonts w:ascii="Times New Roman" w:eastAsia="SimSun" w:hAnsi="Times New Roman"/>
          <w:i/>
          <w:sz w:val="21"/>
          <w:szCs w:val="21"/>
        </w:rPr>
        <w:t>Bridging a digital divide that leaves schoolchildren behind</w:t>
      </w:r>
      <w:r>
        <w:rPr>
          <w:rFonts w:ascii="Times New Roman" w:eastAsia="SimSun" w:hAnsi="Times New Roman"/>
          <w:sz w:val="21"/>
          <w:szCs w:val="21"/>
        </w:rPr>
        <w:t>) (Kang, 2016)</w:t>
      </w:r>
      <w:r>
        <w:rPr>
          <w:rFonts w:ascii="Times New Roman" w:eastAsia="SimSun" w:hAnsi="Times New Roman" w:hint="eastAsia"/>
          <w:sz w:val="21"/>
          <w:szCs w:val="21"/>
        </w:rPr>
        <w:t xml:space="preserve"> </w:t>
      </w:r>
      <w:r>
        <w:rPr>
          <w:rFonts w:ascii="Times New Roman" w:eastAsia="SimSun" w:hAnsi="Times New Roman" w:hint="eastAsia"/>
          <w:sz w:val="21"/>
          <w:szCs w:val="21"/>
        </w:rPr>
        <w:t>的报道指出，在这么多年的努力后，美国国内“接入层面”的数字鸿沟依然巨大：据估计，美国有</w:t>
      </w:r>
      <w:r>
        <w:rPr>
          <w:rFonts w:ascii="Times New Roman" w:eastAsia="SimSun" w:hAnsi="Times New Roman" w:hint="eastAsia"/>
          <w:sz w:val="21"/>
          <w:szCs w:val="21"/>
        </w:rPr>
        <w:t>500</w:t>
      </w:r>
      <w:r>
        <w:rPr>
          <w:rFonts w:ascii="Times New Roman" w:eastAsia="SimSun" w:hAnsi="Times New Roman" w:hint="eastAsia"/>
          <w:sz w:val="21"/>
          <w:szCs w:val="21"/>
        </w:rPr>
        <w:t>万家庭没有高速互联网或者网速很慢；从幼儿园到</w:t>
      </w:r>
      <w:r>
        <w:rPr>
          <w:rFonts w:ascii="Times New Roman" w:eastAsia="SimSun" w:hAnsi="Times New Roman" w:hint="eastAsia"/>
          <w:sz w:val="21"/>
          <w:szCs w:val="21"/>
        </w:rPr>
        <w:t>12</w:t>
      </w:r>
      <w:r>
        <w:rPr>
          <w:rFonts w:ascii="Times New Roman" w:eastAsia="SimSun" w:hAnsi="Times New Roman" w:hint="eastAsia"/>
          <w:sz w:val="21"/>
          <w:szCs w:val="21"/>
        </w:rPr>
        <w:t>年级，有</w:t>
      </w:r>
      <w:r>
        <w:rPr>
          <w:rFonts w:ascii="Times New Roman" w:eastAsia="SimSun" w:hAnsi="Times New Roman" w:hint="eastAsia"/>
          <w:sz w:val="21"/>
          <w:szCs w:val="21"/>
        </w:rPr>
        <w:t xml:space="preserve">1/3 </w:t>
      </w:r>
      <w:r>
        <w:rPr>
          <w:rFonts w:ascii="Times New Roman" w:eastAsia="SimSun" w:hAnsi="Times New Roman" w:hint="eastAsia"/>
          <w:sz w:val="21"/>
          <w:szCs w:val="21"/>
        </w:rPr>
        <w:t>的学生（主要来自于低收入家庭以及农村地区）无法在家里上网。然而，正如一位联邦通讯委员会的成员，</w:t>
      </w:r>
      <w:r>
        <w:rPr>
          <w:rFonts w:ascii="Times New Roman" w:eastAsia="SimSun" w:hAnsi="Times New Roman"/>
          <w:sz w:val="21"/>
          <w:szCs w:val="21"/>
        </w:rPr>
        <w:t xml:space="preserve">Ms. </w:t>
      </w:r>
      <w:proofErr w:type="spellStart"/>
      <w:r>
        <w:rPr>
          <w:rFonts w:ascii="Times New Roman" w:eastAsia="SimSun" w:hAnsi="Times New Roman"/>
          <w:sz w:val="21"/>
          <w:szCs w:val="21"/>
        </w:rPr>
        <w:t>Rosenworcel</w:t>
      </w:r>
      <w:proofErr w:type="spellEnd"/>
      <w:r>
        <w:rPr>
          <w:rFonts w:ascii="Times New Roman" w:eastAsia="SimSun" w:hAnsi="Times New Roman" w:hint="eastAsia"/>
          <w:sz w:val="21"/>
          <w:szCs w:val="21"/>
        </w:rPr>
        <w:t>所言，这又产生了一道“家庭作</w:t>
      </w:r>
      <w:r>
        <w:rPr>
          <w:rFonts w:ascii="Times New Roman" w:eastAsia="SimSun" w:hAnsi="Times New Roman" w:hint="eastAsia"/>
          <w:sz w:val="21"/>
          <w:szCs w:val="21"/>
        </w:rPr>
        <w:lastRenderedPageBreak/>
        <w:t>业沟”，因为据调查，现在</w:t>
      </w:r>
      <w:r>
        <w:rPr>
          <w:rFonts w:ascii="Times New Roman" w:eastAsia="SimSun" w:hAnsi="Times New Roman" w:hint="eastAsia"/>
          <w:sz w:val="21"/>
          <w:szCs w:val="21"/>
        </w:rPr>
        <w:t>70%</w:t>
      </w:r>
      <w:r>
        <w:rPr>
          <w:rFonts w:ascii="Times New Roman" w:eastAsia="SimSun" w:hAnsi="Times New Roman" w:hint="eastAsia"/>
          <w:sz w:val="21"/>
          <w:szCs w:val="21"/>
        </w:rPr>
        <w:t>的教师会布置需要上网才能完成的作业。</w:t>
      </w:r>
    </w:p>
    <w:p w14:paraId="46653CC8" w14:textId="68C11D99" w:rsidR="00F04895" w:rsidRDefault="00F04895" w:rsidP="00F04895">
      <w:pPr>
        <w:rPr>
          <w:rFonts w:ascii="Times New Roman" w:eastAsia="SimSun" w:hAnsi="Times New Roman"/>
          <w:sz w:val="21"/>
          <w:szCs w:val="21"/>
        </w:rPr>
      </w:pPr>
      <w:r>
        <w:rPr>
          <w:rFonts w:ascii="Times New Roman" w:eastAsia="SimSun" w:hAnsi="Times New Roman" w:hint="eastAsia"/>
          <w:sz w:val="21"/>
          <w:szCs w:val="21"/>
        </w:rPr>
        <w:t xml:space="preserve">    </w:t>
      </w:r>
      <w:r>
        <w:rPr>
          <w:rFonts w:ascii="Times New Roman" w:eastAsia="SimSun" w:hAnsi="Times New Roman" w:hint="eastAsia"/>
          <w:sz w:val="21"/>
          <w:szCs w:val="21"/>
        </w:rPr>
        <w:t>中国</w:t>
      </w:r>
      <w:r>
        <w:rPr>
          <w:rFonts w:ascii="Times New Roman" w:eastAsia="SimSun" w:hAnsi="Times New Roman" w:hint="eastAsia"/>
          <w:sz w:val="21"/>
          <w:szCs w:val="21"/>
        </w:rPr>
        <w:t>1994</w:t>
      </w:r>
      <w:r>
        <w:rPr>
          <w:rFonts w:ascii="Times New Roman" w:eastAsia="SimSun" w:hAnsi="Times New Roman" w:hint="eastAsia"/>
          <w:sz w:val="21"/>
          <w:szCs w:val="21"/>
        </w:rPr>
        <w:t>年才全功能接入国际互联网（“</w:t>
      </w:r>
      <w:r>
        <w:rPr>
          <w:rFonts w:ascii="Times New Roman" w:eastAsia="SimSun" w:hAnsi="Times New Roman" w:hint="eastAsia"/>
          <w:sz w:val="21"/>
          <w:szCs w:val="21"/>
        </w:rPr>
        <w:t>22</w:t>
      </w:r>
      <w:r w:rsidR="004D6748">
        <w:rPr>
          <w:rFonts w:ascii="Times New Roman" w:eastAsia="SimSun" w:hAnsi="Times New Roman" w:hint="eastAsia"/>
          <w:sz w:val="21"/>
          <w:szCs w:val="21"/>
        </w:rPr>
        <w:t>年前”）。</w:t>
      </w:r>
      <w:r>
        <w:rPr>
          <w:rFonts w:ascii="Times New Roman" w:eastAsia="SimSun" w:hAnsi="Times New Roman" w:hint="eastAsia"/>
          <w:sz w:val="21"/>
          <w:szCs w:val="21"/>
        </w:rPr>
        <w:t>相比于欧美国家，我国学者对数字鸿沟的研究因此也起步较晚。当开始研究数字鸿沟的社会影响时，欧美国家的学者已经开始探讨“第二道数字鸿沟”。因此，我国学者关于“数字鸿沟与教育”的研究反而将重点放在了“第二道数字鸿沟”上。</w:t>
      </w:r>
    </w:p>
    <w:p w14:paraId="34D9AF94" w14:textId="77777777" w:rsidR="00F04895" w:rsidRPr="000A199A" w:rsidRDefault="00F04895" w:rsidP="00F04895">
      <w:pPr>
        <w:rPr>
          <w:rFonts w:ascii="Times New Roman" w:eastAsia="SimSun" w:hAnsi="Times New Roman"/>
          <w:color w:val="000000"/>
          <w:sz w:val="21"/>
          <w:szCs w:val="21"/>
        </w:rPr>
      </w:pPr>
      <w:r>
        <w:rPr>
          <w:rFonts w:ascii="Times New Roman" w:eastAsia="SimSun" w:hAnsi="Times New Roman" w:hint="eastAsia"/>
          <w:sz w:val="21"/>
          <w:szCs w:val="21"/>
        </w:rPr>
        <w:t xml:space="preserve">    </w:t>
      </w:r>
      <w:r w:rsidRPr="000A199A">
        <w:rPr>
          <w:rFonts w:ascii="Times New Roman" w:eastAsia="SimSun" w:hAnsi="Times New Roman" w:hint="eastAsia"/>
          <w:color w:val="000000"/>
          <w:sz w:val="21"/>
          <w:szCs w:val="21"/>
        </w:rPr>
        <w:t>我国有学者主要从政策方面分析了数字鸿沟在（基础）教育中的表现与影响，其产生的原因，并提出了相关的对策（柯小华、王阳、李红波，</w:t>
      </w:r>
      <w:r w:rsidRPr="000A199A">
        <w:rPr>
          <w:rFonts w:ascii="Times New Roman" w:eastAsia="SimSun" w:hAnsi="Times New Roman" w:hint="eastAsia"/>
          <w:color w:val="000000"/>
          <w:sz w:val="21"/>
          <w:szCs w:val="21"/>
        </w:rPr>
        <w:t>2017</w:t>
      </w:r>
      <w:r w:rsidRPr="000A199A">
        <w:rPr>
          <w:rFonts w:ascii="Times New Roman" w:eastAsia="SimSun" w:hAnsi="Times New Roman" w:hint="eastAsia"/>
          <w:color w:val="000000"/>
          <w:sz w:val="21"/>
          <w:szCs w:val="21"/>
        </w:rPr>
        <w:t>；董泽芳、何青，</w:t>
      </w:r>
      <w:r w:rsidRPr="000A199A">
        <w:rPr>
          <w:rFonts w:ascii="Times New Roman" w:eastAsia="SimSun" w:hAnsi="Times New Roman" w:hint="eastAsia"/>
          <w:color w:val="000000"/>
          <w:sz w:val="21"/>
          <w:szCs w:val="21"/>
        </w:rPr>
        <w:t>2009</w:t>
      </w:r>
      <w:r w:rsidRPr="000A199A">
        <w:rPr>
          <w:rFonts w:ascii="Times New Roman" w:eastAsia="SimSun" w:hAnsi="Times New Roman" w:hint="eastAsia"/>
          <w:color w:val="000000"/>
          <w:sz w:val="21"/>
          <w:szCs w:val="21"/>
        </w:rPr>
        <w:t>；赵君香，</w:t>
      </w:r>
      <w:r w:rsidRPr="000A199A">
        <w:rPr>
          <w:rFonts w:ascii="Times New Roman" w:eastAsia="SimSun" w:hAnsi="Times New Roman" w:hint="eastAsia"/>
          <w:color w:val="000000"/>
          <w:sz w:val="21"/>
          <w:szCs w:val="21"/>
        </w:rPr>
        <w:t>2010</w:t>
      </w:r>
      <w:r w:rsidRPr="000A199A">
        <w:rPr>
          <w:rFonts w:ascii="Times New Roman" w:eastAsia="SimSun" w:hAnsi="Times New Roman" w:hint="eastAsia"/>
          <w:color w:val="000000"/>
          <w:sz w:val="21"/>
          <w:szCs w:val="21"/>
        </w:rPr>
        <w:t>；景亚琴、王力、宋维虎，</w:t>
      </w:r>
      <w:r w:rsidRPr="000A199A">
        <w:rPr>
          <w:rFonts w:ascii="Times New Roman" w:eastAsia="SimSun" w:hAnsi="Times New Roman" w:hint="eastAsia"/>
          <w:color w:val="000000"/>
          <w:sz w:val="21"/>
          <w:szCs w:val="21"/>
        </w:rPr>
        <w:t>2014</w:t>
      </w:r>
      <w:r w:rsidRPr="000A199A">
        <w:rPr>
          <w:rFonts w:ascii="Times New Roman" w:eastAsia="SimSun" w:hAnsi="Times New Roman" w:hint="eastAsia"/>
          <w:color w:val="000000"/>
          <w:sz w:val="21"/>
          <w:szCs w:val="21"/>
        </w:rPr>
        <w:t>）。然而这些研究偏泛化，并未对我国的数字鸿沟与教育之间的关系进行深度挖掘。</w:t>
      </w:r>
    </w:p>
    <w:p w14:paraId="1E31A253" w14:textId="4157660B" w:rsidR="00F04895" w:rsidRPr="000A199A" w:rsidRDefault="00F04895" w:rsidP="00F04895">
      <w:pPr>
        <w:rPr>
          <w:rFonts w:ascii="Times New Roman" w:eastAsia="SimSun" w:hAnsi="Times New Roman"/>
          <w:color w:val="000000"/>
          <w:sz w:val="21"/>
          <w:szCs w:val="21"/>
        </w:rPr>
      </w:pPr>
      <w:r w:rsidRPr="000A199A">
        <w:rPr>
          <w:rFonts w:ascii="Times New Roman" w:eastAsia="SimSun" w:hAnsi="Times New Roman" w:hint="eastAsia"/>
          <w:color w:val="000000"/>
          <w:sz w:val="21"/>
          <w:szCs w:val="21"/>
        </w:rPr>
        <w:t xml:space="preserve">    </w:t>
      </w:r>
      <w:r w:rsidRPr="000A199A">
        <w:rPr>
          <w:rFonts w:ascii="Times New Roman" w:eastAsia="SimSun" w:hAnsi="Times New Roman" w:hint="eastAsia"/>
          <w:color w:val="000000"/>
          <w:sz w:val="21"/>
          <w:szCs w:val="21"/>
        </w:rPr>
        <w:t>王月苏（</w:t>
      </w:r>
      <w:r w:rsidRPr="000A199A">
        <w:rPr>
          <w:rFonts w:ascii="Times New Roman" w:eastAsia="SimSun" w:hAnsi="Times New Roman" w:hint="eastAsia"/>
          <w:color w:val="000000"/>
          <w:sz w:val="21"/>
          <w:szCs w:val="21"/>
        </w:rPr>
        <w:t>2007</w:t>
      </w:r>
      <w:r w:rsidRPr="000A199A">
        <w:rPr>
          <w:rFonts w:ascii="Times New Roman" w:eastAsia="SimSun" w:hAnsi="Times New Roman" w:hint="eastAsia"/>
          <w:color w:val="000000"/>
          <w:sz w:val="21"/>
          <w:szCs w:val="21"/>
        </w:rPr>
        <w:t>）通过调查问卷的研究方式，从网络媒介的接入、技能、使用内容、使用动机和态度、使用效果五个维度研究了江苏省苏州和盐城两个城市间教育数字鸿沟的现状</w:t>
      </w:r>
      <w:r>
        <w:rPr>
          <w:rFonts w:ascii="Times New Roman" w:eastAsia="SimSun" w:hAnsi="Times New Roman" w:hint="eastAsia"/>
          <w:color w:val="000000"/>
          <w:sz w:val="21"/>
          <w:szCs w:val="21"/>
        </w:rPr>
        <w:t>，分析了可能的原因并提出了相应的消除教育数字鸿沟的建议举措。但是该论文的题目也明确说明</w:t>
      </w:r>
      <w:r w:rsidRPr="000A199A">
        <w:rPr>
          <w:rFonts w:ascii="Times New Roman" w:eastAsia="SimSun" w:hAnsi="Times New Roman" w:hint="eastAsia"/>
          <w:color w:val="000000"/>
          <w:sz w:val="21"/>
          <w:szCs w:val="21"/>
        </w:rPr>
        <w:t>其重要研究的是经济发达地区</w:t>
      </w:r>
      <w:r>
        <w:rPr>
          <w:rFonts w:ascii="Times New Roman" w:eastAsia="SimSun" w:hAnsi="Times New Roman" w:hint="eastAsia"/>
          <w:color w:val="000000"/>
          <w:sz w:val="21"/>
          <w:szCs w:val="21"/>
        </w:rPr>
        <w:t>内</w:t>
      </w:r>
      <w:r w:rsidRPr="000A199A">
        <w:rPr>
          <w:rFonts w:ascii="Times New Roman" w:eastAsia="SimSun" w:hAnsi="Times New Roman" w:hint="eastAsia"/>
          <w:color w:val="000000"/>
          <w:sz w:val="21"/>
          <w:szCs w:val="21"/>
        </w:rPr>
        <w:t>的教育数字鸿沟，而非发达与不发达地区间的数字鸿沟。</w:t>
      </w:r>
      <w:r w:rsidR="00607CA8">
        <w:rPr>
          <w:rFonts w:ascii="Times New Roman" w:eastAsia="SimSun" w:hAnsi="Times New Roman" w:hint="eastAsia"/>
          <w:color w:val="000000"/>
          <w:sz w:val="21"/>
          <w:szCs w:val="21"/>
        </w:rPr>
        <w:t>戴紫娟（</w:t>
      </w:r>
      <w:r w:rsidR="00607CA8">
        <w:rPr>
          <w:rFonts w:ascii="Times New Roman" w:eastAsia="SimSun" w:hAnsi="Times New Roman" w:hint="eastAsia"/>
          <w:color w:val="000000"/>
          <w:sz w:val="21"/>
          <w:szCs w:val="21"/>
        </w:rPr>
        <w:t>2013</w:t>
      </w:r>
      <w:r w:rsidR="00607CA8">
        <w:rPr>
          <w:rFonts w:ascii="Times New Roman" w:eastAsia="SimSun" w:hAnsi="Times New Roman" w:hint="eastAsia"/>
          <w:color w:val="000000"/>
          <w:sz w:val="21"/>
          <w:szCs w:val="21"/>
        </w:rPr>
        <w:t>）对甘肃省的数字鸿沟进行了实证研究，并将城乡数字鸿沟从“接入沟”、“获取沟”、“使用质量沟”三个方面进行</w:t>
      </w:r>
      <w:r w:rsidR="0040276A">
        <w:rPr>
          <w:rFonts w:ascii="Times New Roman" w:eastAsia="SimSun" w:hAnsi="Times New Roman" w:hint="eastAsia"/>
          <w:color w:val="000000"/>
          <w:sz w:val="21"/>
          <w:szCs w:val="21"/>
        </w:rPr>
        <w:t>了</w:t>
      </w:r>
      <w:r w:rsidR="00607CA8">
        <w:rPr>
          <w:rFonts w:ascii="Times New Roman" w:eastAsia="SimSun" w:hAnsi="Times New Roman" w:hint="eastAsia"/>
          <w:color w:val="000000"/>
          <w:sz w:val="21"/>
          <w:szCs w:val="21"/>
        </w:rPr>
        <w:t>分析</w:t>
      </w:r>
      <w:r w:rsidR="0040276A">
        <w:rPr>
          <w:rFonts w:ascii="Times New Roman" w:eastAsia="SimSun" w:hAnsi="Times New Roman" w:hint="eastAsia"/>
          <w:color w:val="000000"/>
          <w:sz w:val="21"/>
          <w:szCs w:val="21"/>
        </w:rPr>
        <w:t>，但“使用质量沟”这个层面只是分析了“使用内容”的区别，未对“使用技能”进行分析，且其研究范围是城乡整个领域的数字鸿沟，而未将这种分析范围缩小至某一个具体的社会领域，如教育、医疗、政治参与等。</w:t>
      </w:r>
    </w:p>
    <w:p w14:paraId="712D10A8" w14:textId="77777777" w:rsidR="00F04895" w:rsidRDefault="00F04895" w:rsidP="00F04895">
      <w:pPr>
        <w:rPr>
          <w:rFonts w:ascii="Times New Roman" w:eastAsia="SimSun" w:hAnsi="Times New Roman"/>
          <w:sz w:val="21"/>
          <w:szCs w:val="21"/>
        </w:rPr>
      </w:pPr>
      <w:r w:rsidRPr="000A199A">
        <w:rPr>
          <w:rFonts w:ascii="Times New Roman" w:eastAsia="SimSun" w:hAnsi="Times New Roman" w:hint="eastAsia"/>
          <w:color w:val="000000"/>
          <w:sz w:val="21"/>
          <w:szCs w:val="21"/>
        </w:rPr>
        <w:t xml:space="preserve">    </w:t>
      </w:r>
      <w:r w:rsidRPr="000A199A">
        <w:rPr>
          <w:rFonts w:ascii="Times New Roman" w:eastAsia="SimSun" w:hAnsi="Times New Roman" w:hint="eastAsia"/>
          <w:color w:val="000000"/>
          <w:sz w:val="21"/>
          <w:szCs w:val="21"/>
        </w:rPr>
        <w:t>彭婷（</w:t>
      </w:r>
      <w:r w:rsidRPr="000A199A">
        <w:rPr>
          <w:rFonts w:ascii="Times New Roman" w:eastAsia="SimSun" w:hAnsi="Times New Roman" w:hint="eastAsia"/>
          <w:color w:val="000000"/>
          <w:sz w:val="21"/>
          <w:szCs w:val="21"/>
        </w:rPr>
        <w:t>2015</w:t>
      </w:r>
      <w:r w:rsidRPr="000A199A">
        <w:rPr>
          <w:rFonts w:ascii="Times New Roman" w:eastAsia="SimSun" w:hAnsi="Times New Roman" w:hint="eastAsia"/>
          <w:color w:val="000000"/>
          <w:sz w:val="21"/>
          <w:szCs w:val="21"/>
        </w:rPr>
        <w:t>）从</w:t>
      </w:r>
      <w:r>
        <w:rPr>
          <w:rFonts w:ascii="Times New Roman" w:eastAsia="SimSun" w:hAnsi="Times New Roman" w:hint="eastAsia"/>
          <w:sz w:val="21"/>
          <w:szCs w:val="21"/>
        </w:rPr>
        <w:t>物理接入、技能接入、使用接入和动机接入四个维度对中国城乡教育间存在的“新数字鸿沟”进行了较为深入的探讨。然而，其对城乡教育数字鸿沟的表征与原因的分析主要集中在城乡教师的对比上，而非学生的对比上。庞红卫（</w:t>
      </w:r>
      <w:r>
        <w:rPr>
          <w:rFonts w:ascii="Times New Roman" w:eastAsia="SimSun" w:hAnsi="Times New Roman" w:hint="eastAsia"/>
          <w:sz w:val="21"/>
          <w:szCs w:val="21"/>
        </w:rPr>
        <w:t>2015</w:t>
      </w:r>
      <w:r>
        <w:rPr>
          <w:rFonts w:ascii="Times New Roman" w:eastAsia="SimSun" w:hAnsi="Times New Roman" w:hint="eastAsia"/>
          <w:sz w:val="21"/>
          <w:szCs w:val="21"/>
        </w:rPr>
        <w:t>）探讨了不同性别、种族和文化、社经地位、智力和体力的学生间存在的数字鸿沟，并分析了学校教育中数字鸿沟产生的原因以及解决办法。然而，该研究的研究对象为世界，而非中国国内。</w:t>
      </w:r>
    </w:p>
    <w:p w14:paraId="68E4FA4F" w14:textId="77777777" w:rsidR="00F04895" w:rsidRDefault="00F04895" w:rsidP="00F04895">
      <w:pPr>
        <w:rPr>
          <w:rFonts w:ascii="Times New Roman" w:eastAsia="SimSun" w:hAnsi="Times New Roman"/>
          <w:sz w:val="21"/>
          <w:szCs w:val="21"/>
        </w:rPr>
      </w:pPr>
      <w:r>
        <w:rPr>
          <w:rFonts w:ascii="Times New Roman" w:eastAsia="SimSun" w:hAnsi="Times New Roman" w:hint="eastAsia"/>
          <w:sz w:val="21"/>
          <w:szCs w:val="21"/>
        </w:rPr>
        <w:t xml:space="preserve">    </w:t>
      </w:r>
      <w:r>
        <w:rPr>
          <w:rFonts w:ascii="Times New Roman" w:eastAsia="SimSun" w:hAnsi="Times New Roman" w:hint="eastAsia"/>
          <w:sz w:val="21"/>
          <w:szCs w:val="21"/>
        </w:rPr>
        <w:t>王美、随晓筱（</w:t>
      </w:r>
      <w:r>
        <w:rPr>
          <w:rFonts w:ascii="Times New Roman" w:eastAsia="SimSun" w:hAnsi="Times New Roman" w:hint="eastAsia"/>
          <w:sz w:val="21"/>
          <w:szCs w:val="21"/>
        </w:rPr>
        <w:t>2014</w:t>
      </w:r>
      <w:r>
        <w:rPr>
          <w:rFonts w:ascii="Times New Roman" w:eastAsia="SimSun" w:hAnsi="Times New Roman" w:hint="eastAsia"/>
          <w:sz w:val="21"/>
          <w:szCs w:val="21"/>
        </w:rPr>
        <w:t>）从技能与使用两个维度研究了中国“新数字鸿沟”的现状，并将使用鸿沟细分为使用时间、使用内容、带宽差异、创新使用差异四个维度。这份研究使用国际和国内的最新数据对中国的“新数字鸿沟”进行了较为深入与全面的分析，具有较大的启示意义。但这份研究探讨的是多个人口统计学变量上数字鸿沟对教育的影响，而非聚焦于一个变量上，而且她们对在中国仍然存在，并且仍不断扩大的“物理接入”层面的数字鸿沟没有涉及</w:t>
      </w:r>
    </w:p>
    <w:p w14:paraId="33639D83" w14:textId="77777777" w:rsidR="00F04895" w:rsidRDefault="00F04895" w:rsidP="00F04895">
      <w:pPr>
        <w:rPr>
          <w:rFonts w:ascii="Times New Roman" w:eastAsia="SimSun" w:hAnsi="Times New Roman"/>
          <w:sz w:val="21"/>
          <w:szCs w:val="21"/>
        </w:rPr>
      </w:pPr>
      <w:r>
        <w:rPr>
          <w:rFonts w:ascii="Times New Roman" w:eastAsia="SimSun" w:hAnsi="Times New Roman" w:hint="eastAsia"/>
          <w:sz w:val="21"/>
          <w:szCs w:val="21"/>
        </w:rPr>
        <w:t xml:space="preserve">    </w:t>
      </w:r>
      <w:r>
        <w:rPr>
          <w:rFonts w:ascii="Times New Roman" w:eastAsia="SimSun" w:hAnsi="Times New Roman" w:hint="eastAsia"/>
          <w:sz w:val="21"/>
          <w:szCs w:val="21"/>
        </w:rPr>
        <w:t>本文的研究重点在中国。相比于国内其他学者之前的研究，本文的意义在于：第一，不仅关注“第二道数字鸿沟”，也探讨“物理接入”层面的差距；第三，研究进一步量化与具体，采用最新的官方统计或者研究发现与报告，用具体的数据说明城乡教育数字鸿沟的现状；第四，</w:t>
      </w:r>
      <w:r>
        <w:rPr>
          <w:rFonts w:ascii="Times New Roman" w:eastAsia="SimSun" w:hAnsi="Times New Roman" w:hint="eastAsia"/>
          <w:sz w:val="21"/>
          <w:szCs w:val="21"/>
        </w:rPr>
        <w:lastRenderedPageBreak/>
        <w:t>重点更加突出，只介绍现状，对“政策建议”只在文章末尾有所涉及。</w:t>
      </w:r>
    </w:p>
    <w:p w14:paraId="0F9E8B40" w14:textId="77777777" w:rsidR="00F04895" w:rsidRDefault="00F04895" w:rsidP="00F04895">
      <w:pPr>
        <w:rPr>
          <w:rFonts w:ascii="Times New Roman" w:eastAsia="SimSun" w:hAnsi="Times New Roman"/>
          <w:sz w:val="21"/>
          <w:szCs w:val="21"/>
        </w:rPr>
      </w:pPr>
      <w:r>
        <w:rPr>
          <w:rFonts w:ascii="Times New Roman" w:eastAsia="SimSun" w:hAnsi="Times New Roman" w:hint="eastAsia"/>
          <w:sz w:val="21"/>
          <w:szCs w:val="21"/>
        </w:rPr>
        <w:t xml:space="preserve">  </w:t>
      </w:r>
    </w:p>
    <w:p w14:paraId="5050D5DD" w14:textId="77777777" w:rsidR="00F04895" w:rsidRPr="001A5E60" w:rsidRDefault="00F04895" w:rsidP="00F04895">
      <w:pPr>
        <w:jc w:val="center"/>
        <w:rPr>
          <w:rFonts w:ascii="SimHei" w:eastAsia="SimHei" w:hAnsi="SimHei"/>
          <w:sz w:val="28"/>
        </w:rPr>
      </w:pPr>
      <w:r w:rsidRPr="001A5E60">
        <w:rPr>
          <w:rFonts w:ascii="SimHei" w:eastAsia="SimHei" w:hAnsi="SimHei" w:hint="eastAsia"/>
          <w:sz w:val="28"/>
        </w:rPr>
        <w:t>三、研究范围与方法</w:t>
      </w:r>
    </w:p>
    <w:p w14:paraId="4829614B" w14:textId="77777777" w:rsidR="00F04895" w:rsidRPr="006C6F84" w:rsidRDefault="00F04895" w:rsidP="00F04895">
      <w:pPr>
        <w:jc w:val="center"/>
        <w:rPr>
          <w:rFonts w:ascii="SimHei" w:eastAsia="SimHei" w:hAnsi="SimHei"/>
        </w:rPr>
      </w:pPr>
    </w:p>
    <w:p w14:paraId="76864433" w14:textId="77777777" w:rsidR="00F04895"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sidRPr="00B679FB">
        <w:rPr>
          <w:rFonts w:ascii="Times New Roman" w:eastAsia="SimSun" w:hAnsi="Times New Roman" w:hint="eastAsia"/>
          <w:sz w:val="21"/>
        </w:rPr>
        <w:t>前文提到有学者将</w:t>
      </w:r>
      <w:r>
        <w:rPr>
          <w:rFonts w:ascii="Times New Roman" w:eastAsia="SimSun" w:hAnsi="Times New Roman"/>
          <w:sz w:val="21"/>
        </w:rPr>
        <w:t>数字鸿沟</w:t>
      </w:r>
      <w:r w:rsidRPr="00B679FB">
        <w:rPr>
          <w:rFonts w:ascii="Times New Roman" w:eastAsia="SimSun" w:hAnsi="Times New Roman" w:hint="eastAsia"/>
          <w:sz w:val="21"/>
        </w:rPr>
        <w:t>分为“第一道</w:t>
      </w:r>
      <w:r>
        <w:rPr>
          <w:rFonts w:ascii="Times New Roman" w:eastAsia="SimSun" w:hAnsi="Times New Roman"/>
          <w:sz w:val="21"/>
        </w:rPr>
        <w:t>数字鸿沟</w:t>
      </w:r>
      <w:r w:rsidRPr="00B679FB">
        <w:rPr>
          <w:rFonts w:ascii="Times New Roman" w:eastAsia="SimSun" w:hAnsi="Times New Roman" w:hint="eastAsia"/>
          <w:sz w:val="21"/>
        </w:rPr>
        <w:t>”与“第二道</w:t>
      </w:r>
      <w:r>
        <w:rPr>
          <w:rFonts w:ascii="Times New Roman" w:eastAsia="SimSun" w:hAnsi="Times New Roman"/>
          <w:sz w:val="21"/>
        </w:rPr>
        <w:t>数字鸿沟</w:t>
      </w:r>
      <w:r>
        <w:rPr>
          <w:rFonts w:ascii="Times New Roman" w:eastAsia="SimSun" w:hAnsi="Times New Roman" w:hint="eastAsia"/>
          <w:sz w:val="21"/>
        </w:rPr>
        <w:t>”，而本文</w:t>
      </w:r>
      <w:r w:rsidRPr="00B679FB">
        <w:rPr>
          <w:rFonts w:ascii="Times New Roman" w:eastAsia="SimSun" w:hAnsi="Times New Roman" w:hint="eastAsia"/>
          <w:sz w:val="21"/>
        </w:rPr>
        <w:t>在参考这些学者观点的基础上，将一国的</w:t>
      </w:r>
      <w:r>
        <w:rPr>
          <w:rFonts w:ascii="Times New Roman" w:eastAsia="SimSun" w:hAnsi="Times New Roman"/>
          <w:sz w:val="21"/>
        </w:rPr>
        <w:t>数字鸿沟</w:t>
      </w:r>
      <w:r w:rsidRPr="00B679FB">
        <w:rPr>
          <w:rFonts w:ascii="Times New Roman" w:eastAsia="SimSun" w:hAnsi="Times New Roman" w:hint="eastAsia"/>
          <w:sz w:val="21"/>
        </w:rPr>
        <w:t>分为以下</w:t>
      </w:r>
      <w:r w:rsidRPr="00B679FB">
        <w:rPr>
          <w:rFonts w:ascii="Times New Roman" w:eastAsia="SimSun" w:hAnsi="Times New Roman" w:hint="eastAsia"/>
          <w:sz w:val="21"/>
        </w:rPr>
        <w:t>8</w:t>
      </w:r>
      <w:r w:rsidRPr="00B679FB">
        <w:rPr>
          <w:rFonts w:ascii="Times New Roman" w:eastAsia="SimSun" w:hAnsi="Times New Roman" w:hint="eastAsia"/>
          <w:sz w:val="21"/>
        </w:rPr>
        <w:t>个变量上的</w:t>
      </w:r>
      <w:r w:rsidRPr="00B679FB">
        <w:rPr>
          <w:rFonts w:ascii="Times New Roman" w:eastAsia="SimSun" w:hAnsi="Times New Roman" w:hint="eastAsia"/>
          <w:sz w:val="21"/>
        </w:rPr>
        <w:t>4</w:t>
      </w:r>
      <w:r>
        <w:rPr>
          <w:rFonts w:ascii="Times New Roman" w:eastAsia="SimSun" w:hAnsi="Times New Roman" w:hint="eastAsia"/>
          <w:sz w:val="21"/>
        </w:rPr>
        <w:t>个维度（见表</w:t>
      </w:r>
      <w:r>
        <w:rPr>
          <w:rFonts w:ascii="Times New Roman" w:eastAsia="SimSun" w:hAnsi="Times New Roman" w:hint="eastAsia"/>
          <w:sz w:val="21"/>
        </w:rPr>
        <w:t>1</w:t>
      </w:r>
      <w:r>
        <w:rPr>
          <w:rFonts w:ascii="Times New Roman" w:eastAsia="SimSun" w:hAnsi="Times New Roman" w:hint="eastAsia"/>
          <w:sz w:val="21"/>
        </w:rPr>
        <w:t>）。</w:t>
      </w:r>
    </w:p>
    <w:p w14:paraId="17F33D15" w14:textId="601F4957" w:rsidR="00F04895" w:rsidRPr="00AF4DA5" w:rsidRDefault="00F04895" w:rsidP="00F04895">
      <w:pPr>
        <w:rPr>
          <w:rFonts w:ascii="Times New Roman" w:eastAsia="SimSun" w:hAnsi="Times New Roman"/>
          <w:sz w:val="21"/>
          <w:szCs w:val="21"/>
        </w:rPr>
      </w:pPr>
      <w:r>
        <w:rPr>
          <w:rFonts w:ascii="Times New Roman" w:eastAsia="SimSun" w:hAnsi="Times New Roman" w:hint="eastAsia"/>
          <w:sz w:val="21"/>
        </w:rPr>
        <w:t xml:space="preserve">    </w:t>
      </w:r>
      <w:r w:rsidRPr="00B679FB">
        <w:rPr>
          <w:rFonts w:ascii="Times New Roman" w:eastAsia="SimSun" w:hAnsi="Times New Roman" w:hint="eastAsia"/>
          <w:sz w:val="21"/>
        </w:rPr>
        <w:t>理论上而言，如果</w:t>
      </w:r>
      <w:r>
        <w:rPr>
          <w:rFonts w:ascii="Times New Roman" w:eastAsia="SimSun" w:hAnsi="Times New Roman" w:hint="eastAsia"/>
          <w:sz w:val="21"/>
        </w:rPr>
        <w:t>将上面所有的变量和四序</w:t>
      </w:r>
      <w:r>
        <w:rPr>
          <w:rFonts w:ascii="Times New Roman" w:eastAsia="SimSun" w:hAnsi="Times New Roman"/>
          <w:sz w:val="21"/>
        </w:rPr>
        <w:t>数字鸿沟</w:t>
      </w:r>
      <w:r>
        <w:rPr>
          <w:rFonts w:ascii="Times New Roman" w:eastAsia="SimSun" w:hAnsi="Times New Roman" w:hint="eastAsia"/>
          <w:sz w:val="21"/>
        </w:rPr>
        <w:t>全部函括</w:t>
      </w:r>
      <w:r w:rsidRPr="00B679FB">
        <w:rPr>
          <w:rFonts w:ascii="Times New Roman" w:eastAsia="SimSun" w:hAnsi="Times New Roman" w:hint="eastAsia"/>
          <w:sz w:val="21"/>
        </w:rPr>
        <w:t>，至少需要</w:t>
      </w:r>
      <w:r w:rsidRPr="00B679FB">
        <w:rPr>
          <w:rFonts w:ascii="Times New Roman" w:eastAsia="SimSun" w:hAnsi="Times New Roman" w:hint="eastAsia"/>
          <w:sz w:val="21"/>
        </w:rPr>
        <w:t>72</w:t>
      </w:r>
      <w:r>
        <w:rPr>
          <w:rFonts w:ascii="Times New Roman" w:eastAsia="SimSun" w:hAnsi="Times New Roman" w:hint="eastAsia"/>
          <w:sz w:val="21"/>
        </w:rPr>
        <w:t>个部分才能描绘出“中国</w:t>
      </w:r>
      <w:r>
        <w:rPr>
          <w:rFonts w:ascii="Times New Roman" w:eastAsia="SimSun" w:hAnsi="Times New Roman"/>
          <w:sz w:val="21"/>
        </w:rPr>
        <w:t>数字鸿沟</w:t>
      </w:r>
      <w:r>
        <w:rPr>
          <w:rFonts w:ascii="Times New Roman" w:eastAsia="SimSun" w:hAnsi="Times New Roman" w:hint="eastAsia"/>
          <w:sz w:val="21"/>
        </w:rPr>
        <w:t>全景图”</w:t>
      </w:r>
      <w:r w:rsidRPr="00B679FB">
        <w:rPr>
          <w:rFonts w:ascii="Times New Roman" w:eastAsia="SimSun" w:hAnsi="Times New Roman" w:hint="eastAsia"/>
          <w:sz w:val="21"/>
        </w:rPr>
        <w:t>。</w:t>
      </w:r>
      <w:r>
        <w:rPr>
          <w:rFonts w:ascii="Times New Roman" w:eastAsia="SimSun" w:hAnsi="Times New Roman" w:hint="eastAsia"/>
          <w:sz w:val="21"/>
        </w:rPr>
        <w:t>之前的研究大都从多个人口统计学变量的角度探讨数字鸿沟对社会的各个方面的影响，而</w:t>
      </w:r>
      <w:r w:rsidRPr="00B679FB">
        <w:rPr>
          <w:rFonts w:ascii="Times New Roman" w:eastAsia="SimSun" w:hAnsi="Times New Roman" w:hint="eastAsia"/>
          <w:sz w:val="21"/>
        </w:rPr>
        <w:t>本文</w:t>
      </w:r>
      <w:r>
        <w:rPr>
          <w:rFonts w:ascii="Times New Roman" w:eastAsia="SimSun" w:hAnsi="Times New Roman" w:hint="eastAsia"/>
          <w:sz w:val="21"/>
        </w:rPr>
        <w:t>则缩小研究范围，将问题聚焦于众多人口统计学变量中“城乡”这个地区变量</w:t>
      </w:r>
      <w:r w:rsidR="00381C4C">
        <w:rPr>
          <w:rFonts w:ascii="Times New Roman" w:eastAsia="SimSun" w:hAnsi="Times New Roman" w:hint="eastAsia"/>
          <w:sz w:val="21"/>
        </w:rPr>
        <w:t>，</w:t>
      </w:r>
      <w:r w:rsidRPr="00B679FB">
        <w:rPr>
          <w:rFonts w:ascii="Times New Roman" w:eastAsia="SimSun" w:hAnsi="Times New Roman" w:hint="eastAsia"/>
          <w:sz w:val="21"/>
        </w:rPr>
        <w:t>和从小学到高中的</w:t>
      </w:r>
      <w:r>
        <w:rPr>
          <w:rFonts w:ascii="Times New Roman" w:eastAsia="SimSun" w:hAnsi="Times New Roman" w:hint="eastAsia"/>
          <w:sz w:val="21"/>
        </w:rPr>
        <w:t>“</w:t>
      </w:r>
      <w:r w:rsidRPr="00B679FB">
        <w:rPr>
          <w:rFonts w:ascii="Times New Roman" w:eastAsia="SimSun" w:hAnsi="Times New Roman" w:hint="eastAsia"/>
          <w:sz w:val="21"/>
        </w:rPr>
        <w:t>学龄青少年</w:t>
      </w:r>
      <w:r>
        <w:rPr>
          <w:rFonts w:ascii="Times New Roman" w:eastAsia="SimSun" w:hAnsi="Times New Roman" w:hint="eastAsia"/>
          <w:sz w:val="21"/>
        </w:rPr>
        <w:t>”</w:t>
      </w:r>
      <w:r>
        <w:rPr>
          <w:rFonts w:ascii="Times New Roman" w:eastAsia="SimSun" w:hAnsi="Times New Roman"/>
          <w:sz w:val="21"/>
        </w:rPr>
        <w:t xml:space="preserve"> (K-12 students)</w:t>
      </w:r>
      <w:r>
        <w:rPr>
          <w:rFonts w:ascii="Times New Roman" w:eastAsia="SimSun" w:hAnsi="Times New Roman" w:hint="eastAsia"/>
          <w:sz w:val="21"/>
        </w:rPr>
        <w:t xml:space="preserve"> </w:t>
      </w:r>
      <w:r w:rsidRPr="00B679FB">
        <w:rPr>
          <w:rFonts w:ascii="Times New Roman" w:eastAsia="SimSun" w:hAnsi="Times New Roman" w:hint="eastAsia"/>
          <w:sz w:val="21"/>
        </w:rPr>
        <w:t>这个年龄变量上</w:t>
      </w:r>
      <w:r>
        <w:rPr>
          <w:rFonts w:ascii="Times New Roman" w:eastAsia="SimSun" w:hAnsi="Times New Roman" w:hint="eastAsia"/>
          <w:sz w:val="21"/>
        </w:rPr>
        <w:t>的</w:t>
      </w:r>
      <w:r>
        <w:rPr>
          <w:rFonts w:ascii="Times New Roman" w:eastAsia="SimSun" w:hAnsi="Times New Roman"/>
          <w:sz w:val="21"/>
        </w:rPr>
        <w:t>数字鸿沟</w:t>
      </w:r>
      <w:r w:rsidRPr="000A199A">
        <w:rPr>
          <w:rFonts w:ascii="Times New Roman" w:eastAsia="SimSun" w:hAnsi="Times New Roman" w:hint="eastAsia"/>
          <w:color w:val="000000"/>
          <w:sz w:val="21"/>
        </w:rPr>
        <w:t>在</w:t>
      </w:r>
      <w:r>
        <w:rPr>
          <w:rFonts w:ascii="Times New Roman" w:eastAsia="SimSun" w:hAnsi="Times New Roman" w:hint="eastAsia"/>
          <w:color w:val="000000"/>
          <w:sz w:val="21"/>
        </w:rPr>
        <w:t>社会生活各个维度中</w:t>
      </w:r>
      <w:r w:rsidRPr="000A199A">
        <w:rPr>
          <w:rFonts w:ascii="Times New Roman" w:eastAsia="SimSun" w:hAnsi="Times New Roman" w:hint="eastAsia"/>
          <w:color w:val="000000"/>
          <w:sz w:val="21"/>
        </w:rPr>
        <w:t>（基础）</w:t>
      </w:r>
      <w:r>
        <w:rPr>
          <w:rFonts w:ascii="Times New Roman" w:eastAsia="SimSun" w:hAnsi="Times New Roman" w:hint="eastAsia"/>
          <w:color w:val="000000"/>
          <w:sz w:val="21"/>
        </w:rPr>
        <w:t>“</w:t>
      </w:r>
      <w:r w:rsidRPr="000A199A">
        <w:rPr>
          <w:rFonts w:ascii="Times New Roman" w:eastAsia="SimSun" w:hAnsi="Times New Roman" w:hint="eastAsia"/>
          <w:color w:val="000000"/>
          <w:sz w:val="21"/>
        </w:rPr>
        <w:t>教育</w:t>
      </w:r>
      <w:r>
        <w:rPr>
          <w:rFonts w:ascii="Times New Roman" w:eastAsia="SimSun" w:hAnsi="Times New Roman" w:hint="eastAsia"/>
          <w:color w:val="000000"/>
          <w:sz w:val="21"/>
        </w:rPr>
        <w:t>”</w:t>
      </w:r>
      <w:r w:rsidR="003B66D2">
        <w:rPr>
          <w:rStyle w:val="FootnoteReference"/>
          <w:rFonts w:ascii="Times New Roman" w:eastAsia="SimSun" w:hAnsi="Times New Roman"/>
          <w:color w:val="000000"/>
          <w:sz w:val="21"/>
        </w:rPr>
        <w:footnoteReference w:id="2"/>
      </w:r>
      <w:r w:rsidRPr="000A199A">
        <w:rPr>
          <w:rFonts w:ascii="Times New Roman" w:eastAsia="SimSun" w:hAnsi="Times New Roman"/>
          <w:color w:val="000000"/>
          <w:sz w:val="21"/>
        </w:rPr>
        <w:t xml:space="preserve"> (K-12 Education) </w:t>
      </w:r>
      <w:r>
        <w:rPr>
          <w:rFonts w:ascii="Times New Roman" w:eastAsia="SimSun" w:hAnsi="Times New Roman" w:hint="eastAsia"/>
          <w:color w:val="000000"/>
          <w:sz w:val="21"/>
        </w:rPr>
        <w:t>这个维度上的表现</w:t>
      </w:r>
      <w:r w:rsidR="003B66D2">
        <w:rPr>
          <w:rFonts w:ascii="Times New Roman" w:eastAsia="SimSun" w:hAnsi="Times New Roman" w:hint="eastAsia"/>
          <w:color w:val="000000"/>
          <w:sz w:val="21"/>
        </w:rPr>
        <w:t>，</w:t>
      </w:r>
      <w:r>
        <w:rPr>
          <w:rFonts w:ascii="Times New Roman" w:eastAsia="SimSun" w:hAnsi="Times New Roman" w:hint="eastAsia"/>
          <w:color w:val="000000"/>
          <w:sz w:val="21"/>
        </w:rPr>
        <w:t>这样可以</w:t>
      </w:r>
      <w:r>
        <w:rPr>
          <w:rFonts w:ascii="Times New Roman" w:eastAsia="SimSun" w:hAnsi="Times New Roman" w:hint="eastAsia"/>
          <w:sz w:val="21"/>
        </w:rPr>
        <w:t>从一个</w:t>
      </w:r>
      <w:r w:rsidRPr="00B679FB">
        <w:rPr>
          <w:rFonts w:ascii="Times New Roman" w:eastAsia="SimSun" w:hAnsi="Times New Roman" w:hint="eastAsia"/>
          <w:sz w:val="21"/>
        </w:rPr>
        <w:t>侧面</w:t>
      </w:r>
      <w:r>
        <w:rPr>
          <w:rFonts w:ascii="Times New Roman" w:eastAsia="SimSun" w:hAnsi="Times New Roman" w:hint="eastAsia"/>
          <w:sz w:val="21"/>
        </w:rPr>
        <w:t>来</w:t>
      </w:r>
      <w:r w:rsidRPr="00B679FB">
        <w:rPr>
          <w:rFonts w:ascii="Times New Roman" w:eastAsia="SimSun" w:hAnsi="Times New Roman" w:hint="eastAsia"/>
          <w:sz w:val="21"/>
        </w:rPr>
        <w:t>反映中国目前的</w:t>
      </w:r>
      <w:r>
        <w:rPr>
          <w:rFonts w:ascii="Times New Roman" w:eastAsia="SimSun" w:hAnsi="Times New Roman"/>
          <w:sz w:val="21"/>
        </w:rPr>
        <w:t>数字鸿沟</w:t>
      </w:r>
      <w:r>
        <w:rPr>
          <w:rFonts w:ascii="Times New Roman" w:eastAsia="SimSun" w:hAnsi="Times New Roman" w:hint="eastAsia"/>
          <w:sz w:val="21"/>
        </w:rPr>
        <w:t>对社会带来的</w:t>
      </w:r>
      <w:r w:rsidRPr="00B679FB">
        <w:rPr>
          <w:rFonts w:ascii="Times New Roman" w:eastAsia="SimSun" w:hAnsi="Times New Roman" w:hint="eastAsia"/>
          <w:sz w:val="21"/>
        </w:rPr>
        <w:t>影响。</w:t>
      </w:r>
    </w:p>
    <w:p w14:paraId="58EFC2FB" w14:textId="481F425A" w:rsidR="003B66D2" w:rsidRDefault="00F04895" w:rsidP="00FA1618">
      <w:pPr>
        <w:ind w:firstLine="420"/>
        <w:rPr>
          <w:rFonts w:ascii="Times New Roman" w:eastAsia="SimSun" w:hAnsi="Times New Roman"/>
          <w:sz w:val="21"/>
        </w:rPr>
      </w:pPr>
      <w:r>
        <w:rPr>
          <w:rFonts w:ascii="Times New Roman" w:eastAsia="SimSun" w:hAnsi="Times New Roman" w:hint="eastAsia"/>
          <w:sz w:val="21"/>
        </w:rPr>
        <w:t>在具体研究方法上，本文主要在分析国内外相关研究结果的基础上，收集、整理官方的统计数据以及其他学者论文中的数据，以此来说明数字鸿沟的现状。</w:t>
      </w:r>
    </w:p>
    <w:p w14:paraId="45D2EEC8" w14:textId="72414C69" w:rsidR="00FA1618" w:rsidRDefault="00FA1618" w:rsidP="00FA1618">
      <w:pPr>
        <w:ind w:firstLine="420"/>
        <w:rPr>
          <w:rFonts w:ascii="Times New Roman" w:eastAsia="SimSun" w:hAnsi="Times New Roman"/>
          <w:sz w:val="21"/>
        </w:rPr>
      </w:pPr>
    </w:p>
    <w:p w14:paraId="4E1D508E" w14:textId="55A82D87" w:rsidR="00FA1618" w:rsidRDefault="00FA1618" w:rsidP="00FA1618">
      <w:pPr>
        <w:ind w:firstLine="420"/>
        <w:rPr>
          <w:rFonts w:ascii="Times New Roman" w:eastAsia="SimSun" w:hAnsi="Times New Roman"/>
          <w:sz w:val="21"/>
        </w:rPr>
      </w:pPr>
    </w:p>
    <w:p w14:paraId="2FE77AFF" w14:textId="5E665224" w:rsidR="00FA1618" w:rsidRDefault="00FA1618" w:rsidP="00FA1618">
      <w:pPr>
        <w:ind w:firstLine="420"/>
        <w:rPr>
          <w:rFonts w:ascii="Times New Roman" w:eastAsia="SimSun" w:hAnsi="Times New Roman"/>
          <w:sz w:val="21"/>
        </w:rPr>
      </w:pPr>
    </w:p>
    <w:p w14:paraId="166A1030" w14:textId="7DFBC47F" w:rsidR="00FA1618" w:rsidRDefault="00FA1618" w:rsidP="00FA1618">
      <w:pPr>
        <w:ind w:firstLine="420"/>
        <w:rPr>
          <w:rFonts w:ascii="Times New Roman" w:eastAsia="SimSun" w:hAnsi="Times New Roman"/>
          <w:sz w:val="21"/>
        </w:rPr>
      </w:pPr>
    </w:p>
    <w:p w14:paraId="3EAE2BC8" w14:textId="3AD26402" w:rsidR="00FA1618" w:rsidRDefault="00FA1618" w:rsidP="00FA1618">
      <w:pPr>
        <w:ind w:firstLine="420"/>
        <w:rPr>
          <w:rFonts w:ascii="Times New Roman" w:eastAsia="SimSun" w:hAnsi="Times New Roman"/>
          <w:sz w:val="21"/>
        </w:rPr>
      </w:pPr>
    </w:p>
    <w:p w14:paraId="34537E17" w14:textId="0218F846" w:rsidR="00FA1618" w:rsidRDefault="00FA1618" w:rsidP="00FA1618">
      <w:pPr>
        <w:ind w:firstLine="420"/>
        <w:rPr>
          <w:rFonts w:ascii="Times New Roman" w:eastAsia="SimSun" w:hAnsi="Times New Roman"/>
          <w:sz w:val="21"/>
        </w:rPr>
      </w:pPr>
    </w:p>
    <w:p w14:paraId="12F94696" w14:textId="0015A1F8" w:rsidR="00FA1618" w:rsidRDefault="00FA1618" w:rsidP="00FA1618">
      <w:pPr>
        <w:ind w:firstLine="420"/>
        <w:rPr>
          <w:rFonts w:ascii="Times New Roman" w:eastAsia="SimSun" w:hAnsi="Times New Roman"/>
          <w:sz w:val="21"/>
        </w:rPr>
      </w:pPr>
    </w:p>
    <w:p w14:paraId="58F3576C" w14:textId="0A6DAA26" w:rsidR="00FA1618" w:rsidRDefault="00FA1618" w:rsidP="00FA1618">
      <w:pPr>
        <w:ind w:firstLine="420"/>
        <w:rPr>
          <w:rFonts w:ascii="Times New Roman" w:eastAsia="SimSun" w:hAnsi="Times New Roman"/>
          <w:sz w:val="21"/>
        </w:rPr>
      </w:pPr>
    </w:p>
    <w:p w14:paraId="2C2521BD" w14:textId="278C1066" w:rsidR="00FA1618" w:rsidRDefault="00FA1618" w:rsidP="00FA1618">
      <w:pPr>
        <w:ind w:firstLine="420"/>
        <w:rPr>
          <w:rFonts w:ascii="Times New Roman" w:eastAsia="SimSun" w:hAnsi="Times New Roman"/>
          <w:sz w:val="21"/>
        </w:rPr>
      </w:pPr>
    </w:p>
    <w:p w14:paraId="435DF07F" w14:textId="77777777" w:rsidR="00FA1618" w:rsidRPr="00FA1618" w:rsidRDefault="00FA1618" w:rsidP="00FA1618">
      <w:pPr>
        <w:ind w:firstLine="420"/>
        <w:rPr>
          <w:rFonts w:ascii="Times New Roman" w:eastAsia="SimSun" w:hAnsi="Times New Roman" w:hint="eastAsia"/>
          <w:sz w:val="21"/>
        </w:rPr>
      </w:pPr>
    </w:p>
    <w:p w14:paraId="6CEE4836" w14:textId="098D7CB9" w:rsidR="00F04895" w:rsidRPr="00B679FB" w:rsidRDefault="00F04895" w:rsidP="00F04895">
      <w:pPr>
        <w:pStyle w:val="Caption"/>
        <w:keepNext/>
        <w:jc w:val="center"/>
        <w:rPr>
          <w:rFonts w:ascii="Times New Roman" w:hAnsi="Times New Roman"/>
          <w:sz w:val="21"/>
          <w:szCs w:val="24"/>
        </w:rPr>
      </w:pPr>
      <w:r>
        <w:rPr>
          <w:rFonts w:ascii="Times New Roman" w:hAnsi="Times New Roman"/>
          <w:sz w:val="21"/>
          <w:szCs w:val="24"/>
        </w:rPr>
        <w:lastRenderedPageBreak/>
        <w:t>表</w:t>
      </w:r>
      <w:r>
        <w:rPr>
          <w:rFonts w:ascii="Times New Roman" w:hAnsi="Times New Roman" w:hint="eastAsia"/>
          <w:sz w:val="21"/>
          <w:szCs w:val="24"/>
        </w:rPr>
        <w:t xml:space="preserve"> </w:t>
      </w:r>
      <w:r w:rsidRPr="00B679FB">
        <w:rPr>
          <w:rFonts w:ascii="Times New Roman" w:hAnsi="Times New Roman"/>
          <w:sz w:val="21"/>
          <w:szCs w:val="24"/>
        </w:rPr>
        <w:fldChar w:fldCharType="begin"/>
      </w:r>
      <w:r w:rsidRPr="00B679FB">
        <w:rPr>
          <w:rFonts w:ascii="Times New Roman" w:hAnsi="Times New Roman"/>
          <w:sz w:val="21"/>
          <w:szCs w:val="24"/>
        </w:rPr>
        <w:instrText xml:space="preserve"> SEQ </w:instrText>
      </w:r>
      <w:r w:rsidRPr="00B679FB">
        <w:rPr>
          <w:rFonts w:ascii="Times New Roman" w:hAnsi="Times New Roman"/>
          <w:sz w:val="21"/>
          <w:szCs w:val="24"/>
        </w:rPr>
        <w:instrText>表格</w:instrText>
      </w:r>
      <w:r w:rsidRPr="00B679FB">
        <w:rPr>
          <w:rFonts w:ascii="Times New Roman" w:hAnsi="Times New Roman"/>
          <w:sz w:val="21"/>
          <w:szCs w:val="24"/>
        </w:rPr>
        <w:instrText xml:space="preserve"> \* ARABIC </w:instrText>
      </w:r>
      <w:r w:rsidRPr="00B679FB">
        <w:rPr>
          <w:rFonts w:ascii="Times New Roman" w:hAnsi="Times New Roman"/>
          <w:sz w:val="21"/>
          <w:szCs w:val="24"/>
        </w:rPr>
        <w:fldChar w:fldCharType="separate"/>
      </w:r>
      <w:r>
        <w:rPr>
          <w:rFonts w:ascii="Times New Roman" w:hAnsi="Times New Roman"/>
          <w:noProof/>
          <w:sz w:val="21"/>
          <w:szCs w:val="24"/>
        </w:rPr>
        <w:t>1</w:t>
      </w:r>
      <w:r w:rsidRPr="00B679FB">
        <w:rPr>
          <w:rFonts w:ascii="Times New Roman" w:hAnsi="Times New Roman"/>
          <w:sz w:val="21"/>
          <w:szCs w:val="24"/>
        </w:rPr>
        <w:fldChar w:fldCharType="end"/>
      </w:r>
      <w:r w:rsidR="00B5236A">
        <w:rPr>
          <w:rFonts w:ascii="Times New Roman" w:hAnsi="Times New Roman"/>
          <w:sz w:val="21"/>
          <w:szCs w:val="24"/>
        </w:rPr>
        <w:t xml:space="preserve">: </w:t>
      </w:r>
      <w:r>
        <w:rPr>
          <w:rFonts w:ascii="Times New Roman" w:hAnsi="Times New Roman"/>
          <w:sz w:val="21"/>
          <w:szCs w:val="24"/>
        </w:rPr>
        <w:t>数字鸿沟</w:t>
      </w:r>
      <w:r w:rsidRPr="00B679FB">
        <w:rPr>
          <w:rFonts w:ascii="Times New Roman" w:hAnsi="Times New Roman" w:hint="eastAsia"/>
          <w:sz w:val="21"/>
          <w:szCs w:val="24"/>
        </w:rPr>
        <w:t>的</w:t>
      </w:r>
      <w:r>
        <w:rPr>
          <w:rFonts w:ascii="Times New Roman" w:hAnsi="Times New Roman" w:hint="eastAsia"/>
          <w:sz w:val="21"/>
          <w:szCs w:val="24"/>
        </w:rPr>
        <w:t>四个</w:t>
      </w:r>
      <w:r w:rsidRPr="00B679FB">
        <w:rPr>
          <w:rFonts w:ascii="Times New Roman" w:hAnsi="Times New Roman" w:hint="eastAsia"/>
          <w:sz w:val="21"/>
          <w:szCs w:val="24"/>
        </w:rPr>
        <w:t>维度</w:t>
      </w: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870"/>
        <w:gridCol w:w="1110"/>
        <w:gridCol w:w="831"/>
        <w:gridCol w:w="831"/>
        <w:gridCol w:w="831"/>
        <w:gridCol w:w="832"/>
        <w:gridCol w:w="831"/>
        <w:gridCol w:w="832"/>
        <w:gridCol w:w="831"/>
        <w:gridCol w:w="832"/>
        <w:gridCol w:w="9"/>
      </w:tblGrid>
      <w:tr w:rsidR="00F04895" w:rsidRPr="00A66768" w14:paraId="5CD3A019" w14:textId="77777777" w:rsidTr="00F04895">
        <w:trPr>
          <w:gridAfter w:val="1"/>
          <w:wAfter w:w="9" w:type="dxa"/>
          <w:trHeight w:val="1375"/>
        </w:trPr>
        <w:tc>
          <w:tcPr>
            <w:tcW w:w="870" w:type="dxa"/>
            <w:shd w:val="clear" w:color="auto" w:fill="auto"/>
          </w:tcPr>
          <w:p w14:paraId="0C552D9E" w14:textId="77777777" w:rsidR="00F04895" w:rsidRPr="00A66768" w:rsidRDefault="00F04895" w:rsidP="00607CA8">
            <w:pPr>
              <w:rPr>
                <w:rFonts w:ascii="Times New Roman" w:eastAsia="SimSun" w:hAnsi="Times New Roman"/>
                <w:iCs/>
                <w:sz w:val="21"/>
              </w:rPr>
            </w:pPr>
          </w:p>
        </w:tc>
        <w:tc>
          <w:tcPr>
            <w:tcW w:w="1110" w:type="dxa"/>
            <w:shd w:val="clear" w:color="auto" w:fill="auto"/>
          </w:tcPr>
          <w:p w14:paraId="3AC3AC63" w14:textId="77777777" w:rsidR="00F04895" w:rsidRPr="00A66768" w:rsidRDefault="00F04895" w:rsidP="00607CA8">
            <w:pPr>
              <w:rPr>
                <w:rFonts w:ascii="Times New Roman" w:eastAsia="SimSun" w:hAnsi="Times New Roman"/>
                <w:iCs/>
                <w:sz w:val="21"/>
              </w:rPr>
            </w:pPr>
            <w:r>
              <w:rPr>
                <w:rFonts w:ascii="Times New Roman" w:eastAsia="SimSun" w:hAnsi="Times New Roman" w:hint="eastAsia"/>
                <w:iCs/>
                <w:sz w:val="21"/>
              </w:rPr>
              <w:t>第一道</w:t>
            </w:r>
            <w:r w:rsidRPr="00A66768">
              <w:rPr>
                <w:rFonts w:ascii="Times New Roman" w:eastAsia="SimSun" w:hAnsi="Times New Roman"/>
                <w:iCs/>
                <w:sz w:val="21"/>
              </w:rPr>
              <w:t>数字鸿沟</w:t>
            </w:r>
          </w:p>
        </w:tc>
        <w:tc>
          <w:tcPr>
            <w:tcW w:w="2493" w:type="dxa"/>
            <w:gridSpan w:val="3"/>
            <w:shd w:val="clear" w:color="auto" w:fill="auto"/>
          </w:tcPr>
          <w:p w14:paraId="7FB92F52" w14:textId="77777777" w:rsidR="00F04895" w:rsidRPr="00A66768" w:rsidRDefault="00F04895" w:rsidP="00607CA8">
            <w:pPr>
              <w:rPr>
                <w:rFonts w:ascii="Times New Roman" w:eastAsia="SimSun" w:hAnsi="Times New Roman"/>
                <w:iCs/>
                <w:sz w:val="21"/>
              </w:rPr>
            </w:pPr>
            <w:r>
              <w:rPr>
                <w:rFonts w:ascii="Times New Roman" w:eastAsia="SimSun" w:hAnsi="Times New Roman" w:hint="eastAsia"/>
                <w:iCs/>
                <w:sz w:val="21"/>
              </w:rPr>
              <w:t>第二道</w:t>
            </w:r>
            <w:r w:rsidRPr="00A66768">
              <w:rPr>
                <w:rFonts w:ascii="Times New Roman" w:eastAsia="SimSun" w:hAnsi="Times New Roman"/>
                <w:iCs/>
                <w:sz w:val="21"/>
              </w:rPr>
              <w:t>数字鸿沟</w:t>
            </w:r>
          </w:p>
        </w:tc>
        <w:tc>
          <w:tcPr>
            <w:tcW w:w="3326" w:type="dxa"/>
            <w:gridSpan w:val="4"/>
            <w:shd w:val="clear" w:color="auto" w:fill="auto"/>
          </w:tcPr>
          <w:p w14:paraId="7E59696D" w14:textId="77777777" w:rsidR="00F04895" w:rsidRPr="00A66768" w:rsidRDefault="00F04895" w:rsidP="00607CA8">
            <w:pPr>
              <w:rPr>
                <w:rFonts w:ascii="Times New Roman" w:eastAsia="SimSun" w:hAnsi="Times New Roman"/>
                <w:iCs/>
                <w:sz w:val="21"/>
              </w:rPr>
            </w:pPr>
            <w:r>
              <w:rPr>
                <w:rFonts w:ascii="Times New Roman" w:eastAsia="SimSun" w:hAnsi="Times New Roman" w:hint="eastAsia"/>
                <w:iCs/>
                <w:sz w:val="21"/>
              </w:rPr>
              <w:t>第三道</w:t>
            </w:r>
            <w:r w:rsidRPr="00A66768">
              <w:rPr>
                <w:rFonts w:ascii="Times New Roman" w:eastAsia="SimSun" w:hAnsi="Times New Roman"/>
                <w:iCs/>
                <w:sz w:val="21"/>
              </w:rPr>
              <w:t>数字鸿沟</w:t>
            </w:r>
          </w:p>
        </w:tc>
        <w:tc>
          <w:tcPr>
            <w:tcW w:w="832" w:type="dxa"/>
            <w:shd w:val="clear" w:color="auto" w:fill="auto"/>
          </w:tcPr>
          <w:p w14:paraId="472E788D" w14:textId="77777777" w:rsidR="00F04895" w:rsidRPr="00A66768" w:rsidRDefault="00F04895" w:rsidP="00607CA8">
            <w:pPr>
              <w:rPr>
                <w:rFonts w:ascii="Times New Roman" w:eastAsia="SimSun" w:hAnsi="Times New Roman"/>
                <w:iCs/>
                <w:sz w:val="21"/>
              </w:rPr>
            </w:pPr>
            <w:r>
              <w:rPr>
                <w:rFonts w:ascii="Times New Roman" w:eastAsia="SimSun" w:hAnsi="Times New Roman" w:hint="eastAsia"/>
                <w:iCs/>
                <w:sz w:val="21"/>
              </w:rPr>
              <w:t>第四道</w:t>
            </w:r>
            <w:r w:rsidRPr="00A66768">
              <w:rPr>
                <w:rFonts w:ascii="Times New Roman" w:eastAsia="SimSun" w:hAnsi="Times New Roman"/>
                <w:iCs/>
                <w:sz w:val="21"/>
              </w:rPr>
              <w:t>数字鸿沟</w:t>
            </w:r>
            <w:r w:rsidRPr="00A66768">
              <w:rPr>
                <w:rFonts w:ascii="Times New Roman" w:eastAsia="SimSun" w:hAnsi="Times New Roman" w:hint="eastAsia"/>
                <w:iCs/>
                <w:sz w:val="21"/>
              </w:rPr>
              <w:t>沟</w:t>
            </w:r>
          </w:p>
        </w:tc>
      </w:tr>
      <w:tr w:rsidR="00F04895" w:rsidRPr="000A199A" w14:paraId="2B1F6A04" w14:textId="77777777" w:rsidTr="00F04895">
        <w:trPr>
          <w:gridAfter w:val="1"/>
          <w:wAfter w:w="9" w:type="dxa"/>
          <w:trHeight w:val="619"/>
        </w:trPr>
        <w:tc>
          <w:tcPr>
            <w:tcW w:w="870" w:type="dxa"/>
            <w:shd w:val="clear" w:color="auto" w:fill="auto"/>
          </w:tcPr>
          <w:p w14:paraId="3DB1C7FB" w14:textId="77777777" w:rsidR="00F04895" w:rsidRPr="000A199A" w:rsidRDefault="00F04895" w:rsidP="00607CA8">
            <w:pPr>
              <w:rPr>
                <w:rFonts w:ascii="Times New Roman" w:eastAsia="SimSun" w:hAnsi="Times New Roman"/>
                <w:i/>
                <w:iCs/>
                <w:sz w:val="21"/>
              </w:rPr>
            </w:pPr>
          </w:p>
        </w:tc>
        <w:tc>
          <w:tcPr>
            <w:tcW w:w="1110" w:type="dxa"/>
            <w:shd w:val="clear" w:color="auto" w:fill="auto"/>
          </w:tcPr>
          <w:p w14:paraId="6851CD69" w14:textId="77777777" w:rsidR="00F04895" w:rsidRPr="000A199A" w:rsidRDefault="00F04895" w:rsidP="00607CA8">
            <w:pPr>
              <w:rPr>
                <w:rFonts w:ascii="Times New Roman" w:eastAsia="SimSun" w:hAnsi="Times New Roman"/>
                <w:sz w:val="21"/>
              </w:rPr>
            </w:pPr>
            <w:r w:rsidRPr="000A199A">
              <w:rPr>
                <w:rFonts w:ascii="Times New Roman" w:eastAsia="SimSun" w:hAnsi="Times New Roman" w:hint="eastAsia"/>
                <w:sz w:val="21"/>
              </w:rPr>
              <w:t>接入</w:t>
            </w:r>
          </w:p>
        </w:tc>
        <w:tc>
          <w:tcPr>
            <w:tcW w:w="831" w:type="dxa"/>
            <w:shd w:val="clear" w:color="auto" w:fill="auto"/>
          </w:tcPr>
          <w:p w14:paraId="25421E32" w14:textId="77777777" w:rsidR="00F04895" w:rsidRPr="000A199A" w:rsidRDefault="00F04895" w:rsidP="00607CA8">
            <w:pPr>
              <w:rPr>
                <w:rFonts w:ascii="Times New Roman" w:eastAsia="SimSun" w:hAnsi="Times New Roman"/>
                <w:sz w:val="21"/>
              </w:rPr>
            </w:pPr>
            <w:r w:rsidRPr="000A199A">
              <w:rPr>
                <w:rFonts w:ascii="Times New Roman" w:eastAsia="SimSun" w:hAnsi="Times New Roman" w:hint="eastAsia"/>
                <w:sz w:val="21"/>
              </w:rPr>
              <w:t>设备</w:t>
            </w:r>
          </w:p>
        </w:tc>
        <w:tc>
          <w:tcPr>
            <w:tcW w:w="831" w:type="dxa"/>
            <w:shd w:val="clear" w:color="auto" w:fill="auto"/>
          </w:tcPr>
          <w:p w14:paraId="748D30F6" w14:textId="77777777" w:rsidR="00F04895" w:rsidRPr="000A199A" w:rsidRDefault="00F04895" w:rsidP="00607CA8">
            <w:pPr>
              <w:rPr>
                <w:rFonts w:ascii="Times New Roman" w:eastAsia="SimSun" w:hAnsi="Times New Roman"/>
                <w:sz w:val="21"/>
              </w:rPr>
            </w:pPr>
            <w:r w:rsidRPr="000A199A">
              <w:rPr>
                <w:rFonts w:ascii="Times New Roman" w:eastAsia="SimSun" w:hAnsi="Times New Roman" w:hint="eastAsia"/>
                <w:sz w:val="21"/>
              </w:rPr>
              <w:t>场所</w:t>
            </w:r>
          </w:p>
        </w:tc>
        <w:tc>
          <w:tcPr>
            <w:tcW w:w="831" w:type="dxa"/>
            <w:shd w:val="clear" w:color="auto" w:fill="auto"/>
          </w:tcPr>
          <w:p w14:paraId="679C5489" w14:textId="77777777" w:rsidR="00F04895" w:rsidRPr="000A199A" w:rsidRDefault="00F04895" w:rsidP="00607CA8">
            <w:pPr>
              <w:rPr>
                <w:rFonts w:ascii="Times New Roman" w:eastAsia="SimSun" w:hAnsi="Times New Roman"/>
                <w:sz w:val="21"/>
              </w:rPr>
            </w:pPr>
            <w:r w:rsidRPr="000A199A">
              <w:rPr>
                <w:rFonts w:ascii="Times New Roman" w:eastAsia="SimSun" w:hAnsi="Times New Roman" w:hint="eastAsia"/>
                <w:sz w:val="21"/>
              </w:rPr>
              <w:t>网速</w:t>
            </w:r>
          </w:p>
        </w:tc>
        <w:tc>
          <w:tcPr>
            <w:tcW w:w="832" w:type="dxa"/>
            <w:shd w:val="clear" w:color="auto" w:fill="auto"/>
          </w:tcPr>
          <w:p w14:paraId="7363FFAE" w14:textId="77777777" w:rsidR="00F04895" w:rsidRPr="000A199A" w:rsidRDefault="00F04895" w:rsidP="00607CA8">
            <w:pPr>
              <w:rPr>
                <w:rFonts w:ascii="Times New Roman" w:eastAsia="SimSun" w:hAnsi="Times New Roman"/>
                <w:sz w:val="21"/>
              </w:rPr>
            </w:pPr>
            <w:r w:rsidRPr="000A199A">
              <w:rPr>
                <w:rFonts w:ascii="Times New Roman" w:eastAsia="SimSun" w:hAnsi="Times New Roman" w:hint="eastAsia"/>
                <w:sz w:val="21"/>
              </w:rPr>
              <w:t>时长</w:t>
            </w:r>
          </w:p>
        </w:tc>
        <w:tc>
          <w:tcPr>
            <w:tcW w:w="831" w:type="dxa"/>
            <w:shd w:val="clear" w:color="auto" w:fill="auto"/>
          </w:tcPr>
          <w:p w14:paraId="5E54B656" w14:textId="77777777" w:rsidR="00F04895" w:rsidRPr="000A199A" w:rsidRDefault="00F04895" w:rsidP="00607CA8">
            <w:pPr>
              <w:rPr>
                <w:rFonts w:ascii="Times New Roman" w:eastAsia="SimSun" w:hAnsi="Times New Roman"/>
                <w:sz w:val="21"/>
              </w:rPr>
            </w:pPr>
            <w:r w:rsidRPr="000A199A">
              <w:rPr>
                <w:rFonts w:ascii="Times New Roman" w:eastAsia="SimSun" w:hAnsi="Times New Roman" w:hint="eastAsia"/>
                <w:sz w:val="21"/>
              </w:rPr>
              <w:t>技能</w:t>
            </w:r>
          </w:p>
        </w:tc>
        <w:tc>
          <w:tcPr>
            <w:tcW w:w="832" w:type="dxa"/>
            <w:shd w:val="clear" w:color="auto" w:fill="auto"/>
          </w:tcPr>
          <w:p w14:paraId="72E3F275" w14:textId="77777777" w:rsidR="00F04895" w:rsidRPr="000A199A" w:rsidRDefault="00F04895" w:rsidP="00607CA8">
            <w:pPr>
              <w:rPr>
                <w:rFonts w:ascii="Times New Roman" w:eastAsia="SimSun" w:hAnsi="Times New Roman"/>
                <w:sz w:val="21"/>
              </w:rPr>
            </w:pPr>
            <w:r w:rsidRPr="000A199A">
              <w:rPr>
                <w:rFonts w:ascii="Times New Roman" w:eastAsia="SimSun" w:hAnsi="Times New Roman" w:hint="eastAsia"/>
                <w:sz w:val="21"/>
              </w:rPr>
              <w:t>内容</w:t>
            </w:r>
          </w:p>
        </w:tc>
        <w:tc>
          <w:tcPr>
            <w:tcW w:w="831" w:type="dxa"/>
            <w:shd w:val="clear" w:color="auto" w:fill="auto"/>
          </w:tcPr>
          <w:p w14:paraId="2DD95DF4" w14:textId="77777777" w:rsidR="00F04895" w:rsidRPr="000A199A" w:rsidRDefault="00F04895" w:rsidP="00607CA8">
            <w:pPr>
              <w:rPr>
                <w:rFonts w:ascii="Times New Roman" w:eastAsia="SimSun" w:hAnsi="Times New Roman"/>
                <w:sz w:val="21"/>
              </w:rPr>
            </w:pPr>
            <w:r w:rsidRPr="000A199A">
              <w:rPr>
                <w:rFonts w:ascii="Times New Roman" w:eastAsia="SimSun" w:hAnsi="Times New Roman" w:hint="eastAsia"/>
                <w:sz w:val="21"/>
              </w:rPr>
              <w:t>意愿</w:t>
            </w:r>
          </w:p>
        </w:tc>
        <w:tc>
          <w:tcPr>
            <w:tcW w:w="832" w:type="dxa"/>
            <w:shd w:val="clear" w:color="auto" w:fill="auto"/>
          </w:tcPr>
          <w:p w14:paraId="06F61F67" w14:textId="77777777" w:rsidR="00F04895" w:rsidRPr="000A199A" w:rsidRDefault="00F04895" w:rsidP="00607CA8">
            <w:pPr>
              <w:rPr>
                <w:rFonts w:ascii="Times New Roman" w:eastAsia="SimSun" w:hAnsi="Times New Roman"/>
                <w:sz w:val="21"/>
              </w:rPr>
            </w:pPr>
            <w:r w:rsidRPr="000A199A">
              <w:rPr>
                <w:rFonts w:ascii="Times New Roman" w:eastAsia="SimSun" w:hAnsi="Times New Roman" w:hint="eastAsia"/>
                <w:sz w:val="21"/>
              </w:rPr>
              <w:t>受益</w:t>
            </w:r>
          </w:p>
        </w:tc>
      </w:tr>
      <w:tr w:rsidR="00F04895" w:rsidRPr="000A199A" w14:paraId="240D54C5" w14:textId="77777777" w:rsidTr="00F04895">
        <w:trPr>
          <w:gridAfter w:val="1"/>
          <w:wAfter w:w="9" w:type="dxa"/>
        </w:trPr>
        <w:tc>
          <w:tcPr>
            <w:tcW w:w="870" w:type="dxa"/>
            <w:shd w:val="clear" w:color="auto" w:fill="auto"/>
          </w:tcPr>
          <w:p w14:paraId="6F32ECBF" w14:textId="77777777" w:rsidR="00F04895" w:rsidRPr="000A199A" w:rsidRDefault="00F04895" w:rsidP="00607CA8">
            <w:pPr>
              <w:rPr>
                <w:rFonts w:ascii="Times New Roman" w:eastAsia="SimSun" w:hAnsi="Times New Roman"/>
                <w:i/>
                <w:iCs/>
                <w:sz w:val="21"/>
              </w:rPr>
            </w:pPr>
            <w:r w:rsidRPr="000A199A">
              <w:rPr>
                <w:rFonts w:ascii="Times New Roman" w:eastAsia="SimSun" w:hAnsi="Times New Roman" w:hint="eastAsia"/>
                <w:i/>
                <w:iCs/>
                <w:sz w:val="21"/>
              </w:rPr>
              <w:t>收入</w:t>
            </w:r>
          </w:p>
        </w:tc>
        <w:tc>
          <w:tcPr>
            <w:tcW w:w="1110" w:type="dxa"/>
            <w:shd w:val="clear" w:color="auto" w:fill="auto"/>
          </w:tcPr>
          <w:p w14:paraId="0FB15EAA" w14:textId="77777777" w:rsidR="00F04895" w:rsidRPr="000A199A" w:rsidRDefault="00F04895" w:rsidP="00607CA8">
            <w:pPr>
              <w:rPr>
                <w:rFonts w:ascii="Times New Roman" w:eastAsia="SimSun" w:hAnsi="Times New Roman"/>
                <w:sz w:val="21"/>
              </w:rPr>
            </w:pPr>
          </w:p>
        </w:tc>
        <w:tc>
          <w:tcPr>
            <w:tcW w:w="831" w:type="dxa"/>
            <w:shd w:val="clear" w:color="auto" w:fill="auto"/>
          </w:tcPr>
          <w:p w14:paraId="22895C3A" w14:textId="77777777" w:rsidR="00F04895" w:rsidRPr="000A199A" w:rsidRDefault="00F04895" w:rsidP="00607CA8">
            <w:pPr>
              <w:rPr>
                <w:rFonts w:ascii="Times New Roman" w:eastAsia="SimSun" w:hAnsi="Times New Roman"/>
                <w:sz w:val="21"/>
              </w:rPr>
            </w:pPr>
          </w:p>
        </w:tc>
        <w:tc>
          <w:tcPr>
            <w:tcW w:w="831" w:type="dxa"/>
            <w:shd w:val="clear" w:color="auto" w:fill="auto"/>
          </w:tcPr>
          <w:p w14:paraId="0AA3E6F4" w14:textId="77777777" w:rsidR="00F04895" w:rsidRPr="000A199A" w:rsidRDefault="00F04895" w:rsidP="00607CA8">
            <w:pPr>
              <w:rPr>
                <w:rFonts w:ascii="Times New Roman" w:eastAsia="SimSun" w:hAnsi="Times New Roman"/>
                <w:sz w:val="21"/>
              </w:rPr>
            </w:pPr>
          </w:p>
        </w:tc>
        <w:tc>
          <w:tcPr>
            <w:tcW w:w="831" w:type="dxa"/>
            <w:shd w:val="clear" w:color="auto" w:fill="auto"/>
          </w:tcPr>
          <w:p w14:paraId="4CDFD5DD" w14:textId="77777777" w:rsidR="00F04895" w:rsidRPr="000A199A" w:rsidRDefault="00F04895" w:rsidP="00607CA8">
            <w:pPr>
              <w:rPr>
                <w:rFonts w:ascii="Times New Roman" w:eastAsia="SimSun" w:hAnsi="Times New Roman"/>
                <w:sz w:val="21"/>
              </w:rPr>
            </w:pPr>
          </w:p>
        </w:tc>
        <w:tc>
          <w:tcPr>
            <w:tcW w:w="832" w:type="dxa"/>
            <w:shd w:val="clear" w:color="auto" w:fill="auto"/>
          </w:tcPr>
          <w:p w14:paraId="421C541B" w14:textId="77777777" w:rsidR="00F04895" w:rsidRPr="000A199A" w:rsidRDefault="00F04895" w:rsidP="00607CA8">
            <w:pPr>
              <w:rPr>
                <w:rFonts w:ascii="Times New Roman" w:eastAsia="SimSun" w:hAnsi="Times New Roman"/>
                <w:sz w:val="21"/>
              </w:rPr>
            </w:pPr>
          </w:p>
        </w:tc>
        <w:tc>
          <w:tcPr>
            <w:tcW w:w="831" w:type="dxa"/>
            <w:shd w:val="clear" w:color="auto" w:fill="auto"/>
          </w:tcPr>
          <w:p w14:paraId="53D35AF6" w14:textId="77777777" w:rsidR="00F04895" w:rsidRPr="000A199A" w:rsidRDefault="00F04895" w:rsidP="00607CA8">
            <w:pPr>
              <w:rPr>
                <w:rFonts w:ascii="Times New Roman" w:eastAsia="SimSun" w:hAnsi="Times New Roman"/>
                <w:sz w:val="21"/>
              </w:rPr>
            </w:pPr>
          </w:p>
        </w:tc>
        <w:tc>
          <w:tcPr>
            <w:tcW w:w="832" w:type="dxa"/>
            <w:shd w:val="clear" w:color="auto" w:fill="auto"/>
          </w:tcPr>
          <w:p w14:paraId="6E557052" w14:textId="77777777" w:rsidR="00F04895" w:rsidRPr="000A199A" w:rsidRDefault="00F04895" w:rsidP="00607CA8">
            <w:pPr>
              <w:rPr>
                <w:rFonts w:ascii="Times New Roman" w:eastAsia="SimSun" w:hAnsi="Times New Roman"/>
                <w:sz w:val="21"/>
              </w:rPr>
            </w:pPr>
          </w:p>
        </w:tc>
        <w:tc>
          <w:tcPr>
            <w:tcW w:w="831" w:type="dxa"/>
            <w:shd w:val="clear" w:color="auto" w:fill="auto"/>
          </w:tcPr>
          <w:p w14:paraId="5EC2FBA3" w14:textId="77777777" w:rsidR="00F04895" w:rsidRPr="000A199A" w:rsidRDefault="00F04895" w:rsidP="00607CA8">
            <w:pPr>
              <w:rPr>
                <w:rFonts w:ascii="Times New Roman" w:eastAsia="SimSun" w:hAnsi="Times New Roman"/>
                <w:sz w:val="21"/>
              </w:rPr>
            </w:pPr>
          </w:p>
        </w:tc>
        <w:tc>
          <w:tcPr>
            <w:tcW w:w="832" w:type="dxa"/>
            <w:shd w:val="clear" w:color="auto" w:fill="auto"/>
          </w:tcPr>
          <w:p w14:paraId="793C942C" w14:textId="77777777" w:rsidR="00F04895" w:rsidRPr="000A199A" w:rsidRDefault="00F04895" w:rsidP="00607CA8">
            <w:pPr>
              <w:rPr>
                <w:rFonts w:ascii="Times New Roman" w:eastAsia="SimSun" w:hAnsi="Times New Roman"/>
                <w:sz w:val="21"/>
              </w:rPr>
            </w:pPr>
          </w:p>
        </w:tc>
      </w:tr>
      <w:tr w:rsidR="00F04895" w:rsidRPr="000A199A" w14:paraId="7594C6C8" w14:textId="77777777" w:rsidTr="00F04895">
        <w:trPr>
          <w:gridAfter w:val="1"/>
          <w:wAfter w:w="9" w:type="dxa"/>
          <w:trHeight w:val="451"/>
        </w:trPr>
        <w:tc>
          <w:tcPr>
            <w:tcW w:w="870" w:type="dxa"/>
            <w:shd w:val="clear" w:color="auto" w:fill="auto"/>
          </w:tcPr>
          <w:p w14:paraId="2E79DBEA" w14:textId="77777777" w:rsidR="00F04895" w:rsidRPr="000A199A" w:rsidRDefault="00F04895" w:rsidP="00607CA8">
            <w:pPr>
              <w:rPr>
                <w:rFonts w:ascii="Times New Roman" w:eastAsia="SimSun" w:hAnsi="Times New Roman"/>
                <w:i/>
                <w:iCs/>
                <w:sz w:val="21"/>
              </w:rPr>
            </w:pPr>
            <w:r w:rsidRPr="000A199A">
              <w:rPr>
                <w:rFonts w:ascii="Times New Roman" w:eastAsia="SimSun" w:hAnsi="Times New Roman" w:hint="eastAsia"/>
                <w:i/>
                <w:iCs/>
                <w:sz w:val="21"/>
              </w:rPr>
              <w:t>年龄</w:t>
            </w:r>
          </w:p>
        </w:tc>
        <w:tc>
          <w:tcPr>
            <w:tcW w:w="1110" w:type="dxa"/>
            <w:shd w:val="clear" w:color="auto" w:fill="auto"/>
          </w:tcPr>
          <w:p w14:paraId="13F66B64" w14:textId="77777777" w:rsidR="00F04895" w:rsidRPr="000A199A" w:rsidRDefault="00F04895" w:rsidP="00607CA8">
            <w:pPr>
              <w:rPr>
                <w:rFonts w:ascii="Times New Roman" w:eastAsia="SimSun" w:hAnsi="Times New Roman"/>
                <w:sz w:val="21"/>
              </w:rPr>
            </w:pPr>
          </w:p>
        </w:tc>
        <w:tc>
          <w:tcPr>
            <w:tcW w:w="831" w:type="dxa"/>
            <w:shd w:val="clear" w:color="auto" w:fill="auto"/>
          </w:tcPr>
          <w:p w14:paraId="6F828476" w14:textId="77777777" w:rsidR="00F04895" w:rsidRPr="000A199A" w:rsidRDefault="00F04895" w:rsidP="00607CA8">
            <w:pPr>
              <w:rPr>
                <w:rFonts w:ascii="Times New Roman" w:eastAsia="SimSun" w:hAnsi="Times New Roman"/>
                <w:sz w:val="21"/>
              </w:rPr>
            </w:pPr>
          </w:p>
        </w:tc>
        <w:tc>
          <w:tcPr>
            <w:tcW w:w="831" w:type="dxa"/>
            <w:shd w:val="clear" w:color="auto" w:fill="auto"/>
          </w:tcPr>
          <w:p w14:paraId="7D20985A" w14:textId="77777777" w:rsidR="00F04895" w:rsidRPr="000A199A" w:rsidRDefault="00F04895" w:rsidP="00607CA8">
            <w:pPr>
              <w:rPr>
                <w:rFonts w:ascii="Times New Roman" w:eastAsia="SimSun" w:hAnsi="Times New Roman"/>
                <w:sz w:val="21"/>
              </w:rPr>
            </w:pPr>
          </w:p>
        </w:tc>
        <w:tc>
          <w:tcPr>
            <w:tcW w:w="831" w:type="dxa"/>
            <w:shd w:val="clear" w:color="auto" w:fill="auto"/>
          </w:tcPr>
          <w:p w14:paraId="6681ADB4" w14:textId="77777777" w:rsidR="00F04895" w:rsidRPr="000A199A" w:rsidRDefault="00F04895" w:rsidP="00607CA8">
            <w:pPr>
              <w:rPr>
                <w:rFonts w:ascii="Times New Roman" w:eastAsia="SimSun" w:hAnsi="Times New Roman"/>
                <w:sz w:val="21"/>
              </w:rPr>
            </w:pPr>
          </w:p>
        </w:tc>
        <w:tc>
          <w:tcPr>
            <w:tcW w:w="832" w:type="dxa"/>
            <w:shd w:val="clear" w:color="auto" w:fill="auto"/>
          </w:tcPr>
          <w:p w14:paraId="17F1B9B8" w14:textId="77777777" w:rsidR="00F04895" w:rsidRPr="000A199A" w:rsidRDefault="00F04895" w:rsidP="00607CA8">
            <w:pPr>
              <w:rPr>
                <w:rFonts w:ascii="Times New Roman" w:eastAsia="SimSun" w:hAnsi="Times New Roman"/>
                <w:sz w:val="21"/>
              </w:rPr>
            </w:pPr>
          </w:p>
        </w:tc>
        <w:tc>
          <w:tcPr>
            <w:tcW w:w="831" w:type="dxa"/>
            <w:shd w:val="clear" w:color="auto" w:fill="auto"/>
          </w:tcPr>
          <w:p w14:paraId="2F6E8DD4" w14:textId="77777777" w:rsidR="00F04895" w:rsidRPr="000A199A" w:rsidRDefault="00F04895" w:rsidP="00607CA8">
            <w:pPr>
              <w:rPr>
                <w:rFonts w:ascii="Times New Roman" w:eastAsia="SimSun" w:hAnsi="Times New Roman"/>
                <w:sz w:val="21"/>
              </w:rPr>
            </w:pPr>
          </w:p>
        </w:tc>
        <w:tc>
          <w:tcPr>
            <w:tcW w:w="832" w:type="dxa"/>
            <w:shd w:val="clear" w:color="auto" w:fill="auto"/>
          </w:tcPr>
          <w:p w14:paraId="3F43CA85" w14:textId="77777777" w:rsidR="00F04895" w:rsidRPr="000A199A" w:rsidRDefault="00F04895" w:rsidP="00607CA8">
            <w:pPr>
              <w:rPr>
                <w:rFonts w:ascii="Times New Roman" w:eastAsia="SimSun" w:hAnsi="Times New Roman"/>
                <w:sz w:val="21"/>
              </w:rPr>
            </w:pPr>
          </w:p>
        </w:tc>
        <w:tc>
          <w:tcPr>
            <w:tcW w:w="831" w:type="dxa"/>
            <w:shd w:val="clear" w:color="auto" w:fill="auto"/>
          </w:tcPr>
          <w:p w14:paraId="26BD1541" w14:textId="77777777" w:rsidR="00F04895" w:rsidRPr="000A199A" w:rsidRDefault="00F04895" w:rsidP="00607CA8">
            <w:pPr>
              <w:rPr>
                <w:rFonts w:ascii="Times New Roman" w:eastAsia="SimSun" w:hAnsi="Times New Roman"/>
                <w:sz w:val="21"/>
              </w:rPr>
            </w:pPr>
          </w:p>
        </w:tc>
        <w:tc>
          <w:tcPr>
            <w:tcW w:w="832" w:type="dxa"/>
            <w:shd w:val="clear" w:color="auto" w:fill="auto"/>
          </w:tcPr>
          <w:p w14:paraId="3EE51649" w14:textId="77777777" w:rsidR="00F04895" w:rsidRPr="000A199A" w:rsidRDefault="00F04895" w:rsidP="00607CA8">
            <w:pPr>
              <w:rPr>
                <w:rFonts w:ascii="Times New Roman" w:eastAsia="SimSun" w:hAnsi="Times New Roman"/>
                <w:sz w:val="21"/>
              </w:rPr>
            </w:pPr>
          </w:p>
        </w:tc>
      </w:tr>
      <w:tr w:rsidR="00F04895" w:rsidRPr="000A199A" w14:paraId="2842275A" w14:textId="77777777" w:rsidTr="00F04895">
        <w:trPr>
          <w:gridAfter w:val="1"/>
          <w:wAfter w:w="9" w:type="dxa"/>
        </w:trPr>
        <w:tc>
          <w:tcPr>
            <w:tcW w:w="870" w:type="dxa"/>
            <w:shd w:val="clear" w:color="auto" w:fill="auto"/>
          </w:tcPr>
          <w:p w14:paraId="679AE5CF" w14:textId="77777777" w:rsidR="00F04895" w:rsidRPr="000A199A" w:rsidRDefault="00F04895" w:rsidP="00607CA8">
            <w:pPr>
              <w:rPr>
                <w:rFonts w:ascii="Times New Roman" w:eastAsia="SimSun" w:hAnsi="Times New Roman"/>
                <w:i/>
                <w:iCs/>
                <w:sz w:val="21"/>
              </w:rPr>
            </w:pPr>
            <w:r w:rsidRPr="000A199A">
              <w:rPr>
                <w:rFonts w:ascii="Times New Roman" w:eastAsia="SimSun" w:hAnsi="Times New Roman" w:hint="eastAsia"/>
                <w:i/>
                <w:iCs/>
                <w:sz w:val="21"/>
              </w:rPr>
              <w:t>城乡</w:t>
            </w:r>
          </w:p>
        </w:tc>
        <w:tc>
          <w:tcPr>
            <w:tcW w:w="1110" w:type="dxa"/>
            <w:shd w:val="clear" w:color="auto" w:fill="auto"/>
          </w:tcPr>
          <w:p w14:paraId="3C6F197B" w14:textId="77777777" w:rsidR="00F04895" w:rsidRPr="000A199A" w:rsidRDefault="00F04895" w:rsidP="00607CA8">
            <w:pPr>
              <w:rPr>
                <w:rFonts w:ascii="Times New Roman" w:eastAsia="SimSun" w:hAnsi="Times New Roman"/>
                <w:sz w:val="21"/>
              </w:rPr>
            </w:pPr>
          </w:p>
        </w:tc>
        <w:tc>
          <w:tcPr>
            <w:tcW w:w="831" w:type="dxa"/>
            <w:shd w:val="clear" w:color="auto" w:fill="auto"/>
          </w:tcPr>
          <w:p w14:paraId="0D315103" w14:textId="77777777" w:rsidR="00F04895" w:rsidRPr="000A199A" w:rsidRDefault="00F04895" w:rsidP="00607CA8">
            <w:pPr>
              <w:rPr>
                <w:rFonts w:ascii="Times New Roman" w:eastAsia="SimSun" w:hAnsi="Times New Roman"/>
                <w:sz w:val="21"/>
              </w:rPr>
            </w:pPr>
          </w:p>
        </w:tc>
        <w:tc>
          <w:tcPr>
            <w:tcW w:w="831" w:type="dxa"/>
            <w:shd w:val="clear" w:color="auto" w:fill="auto"/>
          </w:tcPr>
          <w:p w14:paraId="37FDA4F3" w14:textId="77777777" w:rsidR="00F04895" w:rsidRPr="000A199A" w:rsidRDefault="00F04895" w:rsidP="00607CA8">
            <w:pPr>
              <w:rPr>
                <w:rFonts w:ascii="Times New Roman" w:eastAsia="SimSun" w:hAnsi="Times New Roman"/>
                <w:sz w:val="21"/>
              </w:rPr>
            </w:pPr>
          </w:p>
        </w:tc>
        <w:tc>
          <w:tcPr>
            <w:tcW w:w="831" w:type="dxa"/>
            <w:shd w:val="clear" w:color="auto" w:fill="auto"/>
          </w:tcPr>
          <w:p w14:paraId="18ADD559" w14:textId="77777777" w:rsidR="00F04895" w:rsidRPr="000A199A" w:rsidRDefault="00F04895" w:rsidP="00607CA8">
            <w:pPr>
              <w:rPr>
                <w:rFonts w:ascii="Times New Roman" w:eastAsia="SimSun" w:hAnsi="Times New Roman"/>
                <w:sz w:val="21"/>
              </w:rPr>
            </w:pPr>
          </w:p>
        </w:tc>
        <w:tc>
          <w:tcPr>
            <w:tcW w:w="832" w:type="dxa"/>
            <w:shd w:val="clear" w:color="auto" w:fill="auto"/>
          </w:tcPr>
          <w:p w14:paraId="5FDE6D5B" w14:textId="77777777" w:rsidR="00F04895" w:rsidRPr="000A199A" w:rsidRDefault="00F04895" w:rsidP="00607CA8">
            <w:pPr>
              <w:rPr>
                <w:rFonts w:ascii="Times New Roman" w:eastAsia="SimSun" w:hAnsi="Times New Roman"/>
                <w:sz w:val="21"/>
              </w:rPr>
            </w:pPr>
          </w:p>
        </w:tc>
        <w:tc>
          <w:tcPr>
            <w:tcW w:w="831" w:type="dxa"/>
            <w:shd w:val="clear" w:color="auto" w:fill="auto"/>
          </w:tcPr>
          <w:p w14:paraId="73161479" w14:textId="77777777" w:rsidR="00F04895" w:rsidRPr="000A199A" w:rsidRDefault="00F04895" w:rsidP="00607CA8">
            <w:pPr>
              <w:rPr>
                <w:rFonts w:ascii="Times New Roman" w:eastAsia="SimSun" w:hAnsi="Times New Roman"/>
                <w:sz w:val="21"/>
              </w:rPr>
            </w:pPr>
          </w:p>
        </w:tc>
        <w:tc>
          <w:tcPr>
            <w:tcW w:w="832" w:type="dxa"/>
            <w:shd w:val="clear" w:color="auto" w:fill="auto"/>
          </w:tcPr>
          <w:p w14:paraId="311C4CAF" w14:textId="77777777" w:rsidR="00F04895" w:rsidRPr="000A199A" w:rsidRDefault="00F04895" w:rsidP="00607CA8">
            <w:pPr>
              <w:rPr>
                <w:rFonts w:ascii="Times New Roman" w:eastAsia="SimSun" w:hAnsi="Times New Roman"/>
                <w:sz w:val="21"/>
              </w:rPr>
            </w:pPr>
          </w:p>
        </w:tc>
        <w:tc>
          <w:tcPr>
            <w:tcW w:w="831" w:type="dxa"/>
            <w:shd w:val="clear" w:color="auto" w:fill="auto"/>
          </w:tcPr>
          <w:p w14:paraId="25B6B09D" w14:textId="77777777" w:rsidR="00F04895" w:rsidRPr="000A199A" w:rsidRDefault="00F04895" w:rsidP="00607CA8">
            <w:pPr>
              <w:rPr>
                <w:rFonts w:ascii="Times New Roman" w:eastAsia="SimSun" w:hAnsi="Times New Roman"/>
                <w:sz w:val="21"/>
              </w:rPr>
            </w:pPr>
          </w:p>
        </w:tc>
        <w:tc>
          <w:tcPr>
            <w:tcW w:w="832" w:type="dxa"/>
            <w:shd w:val="clear" w:color="auto" w:fill="auto"/>
          </w:tcPr>
          <w:p w14:paraId="6CA2451C" w14:textId="77777777" w:rsidR="00F04895" w:rsidRPr="000A199A" w:rsidRDefault="00F04895" w:rsidP="00607CA8">
            <w:pPr>
              <w:rPr>
                <w:rFonts w:ascii="Times New Roman" w:eastAsia="SimSun" w:hAnsi="Times New Roman"/>
                <w:sz w:val="21"/>
              </w:rPr>
            </w:pPr>
          </w:p>
        </w:tc>
      </w:tr>
      <w:tr w:rsidR="00F04895" w:rsidRPr="000A199A" w14:paraId="08A6905C" w14:textId="77777777" w:rsidTr="00F04895">
        <w:trPr>
          <w:gridAfter w:val="1"/>
          <w:wAfter w:w="9" w:type="dxa"/>
          <w:trHeight w:val="465"/>
        </w:trPr>
        <w:tc>
          <w:tcPr>
            <w:tcW w:w="870" w:type="dxa"/>
            <w:shd w:val="clear" w:color="auto" w:fill="auto"/>
          </w:tcPr>
          <w:p w14:paraId="0CEC7BFE" w14:textId="77777777" w:rsidR="00F04895" w:rsidRPr="000A199A" w:rsidRDefault="00F04895" w:rsidP="00607CA8">
            <w:pPr>
              <w:rPr>
                <w:rFonts w:ascii="Times New Roman" w:eastAsia="SimSun" w:hAnsi="Times New Roman"/>
                <w:i/>
                <w:iCs/>
                <w:sz w:val="21"/>
              </w:rPr>
            </w:pPr>
            <w:r w:rsidRPr="000A199A">
              <w:rPr>
                <w:rFonts w:ascii="Times New Roman" w:eastAsia="SimSun" w:hAnsi="Times New Roman" w:hint="eastAsia"/>
                <w:i/>
                <w:iCs/>
                <w:sz w:val="21"/>
              </w:rPr>
              <w:t>性别</w:t>
            </w:r>
          </w:p>
        </w:tc>
        <w:tc>
          <w:tcPr>
            <w:tcW w:w="1110" w:type="dxa"/>
            <w:shd w:val="clear" w:color="auto" w:fill="auto"/>
          </w:tcPr>
          <w:p w14:paraId="675D8002" w14:textId="77777777" w:rsidR="00F04895" w:rsidRPr="000A199A" w:rsidRDefault="00F04895" w:rsidP="00607CA8">
            <w:pPr>
              <w:rPr>
                <w:rFonts w:ascii="Times New Roman" w:eastAsia="SimSun" w:hAnsi="Times New Roman"/>
                <w:sz w:val="21"/>
              </w:rPr>
            </w:pPr>
          </w:p>
        </w:tc>
        <w:tc>
          <w:tcPr>
            <w:tcW w:w="831" w:type="dxa"/>
            <w:shd w:val="clear" w:color="auto" w:fill="auto"/>
          </w:tcPr>
          <w:p w14:paraId="0904CA89" w14:textId="77777777" w:rsidR="00F04895" w:rsidRPr="000A199A" w:rsidRDefault="00F04895" w:rsidP="00607CA8">
            <w:pPr>
              <w:rPr>
                <w:rFonts w:ascii="Times New Roman" w:eastAsia="SimSun" w:hAnsi="Times New Roman"/>
                <w:sz w:val="21"/>
              </w:rPr>
            </w:pPr>
          </w:p>
        </w:tc>
        <w:tc>
          <w:tcPr>
            <w:tcW w:w="831" w:type="dxa"/>
            <w:shd w:val="clear" w:color="auto" w:fill="auto"/>
          </w:tcPr>
          <w:p w14:paraId="17DA9C46" w14:textId="77777777" w:rsidR="00F04895" w:rsidRPr="000A199A" w:rsidRDefault="00F04895" w:rsidP="00607CA8">
            <w:pPr>
              <w:rPr>
                <w:rFonts w:ascii="Times New Roman" w:eastAsia="SimSun" w:hAnsi="Times New Roman"/>
                <w:sz w:val="21"/>
              </w:rPr>
            </w:pPr>
          </w:p>
        </w:tc>
        <w:tc>
          <w:tcPr>
            <w:tcW w:w="831" w:type="dxa"/>
            <w:shd w:val="clear" w:color="auto" w:fill="auto"/>
          </w:tcPr>
          <w:p w14:paraId="38A9ED3E" w14:textId="77777777" w:rsidR="00F04895" w:rsidRPr="000A199A" w:rsidRDefault="00F04895" w:rsidP="00607CA8">
            <w:pPr>
              <w:rPr>
                <w:rFonts w:ascii="Times New Roman" w:eastAsia="SimSun" w:hAnsi="Times New Roman"/>
                <w:sz w:val="21"/>
              </w:rPr>
            </w:pPr>
          </w:p>
        </w:tc>
        <w:tc>
          <w:tcPr>
            <w:tcW w:w="832" w:type="dxa"/>
            <w:shd w:val="clear" w:color="auto" w:fill="auto"/>
          </w:tcPr>
          <w:p w14:paraId="69FF25C2" w14:textId="77777777" w:rsidR="00F04895" w:rsidRPr="000A199A" w:rsidRDefault="00F04895" w:rsidP="00607CA8">
            <w:pPr>
              <w:rPr>
                <w:rFonts w:ascii="Times New Roman" w:eastAsia="SimSun" w:hAnsi="Times New Roman"/>
                <w:sz w:val="21"/>
              </w:rPr>
            </w:pPr>
          </w:p>
        </w:tc>
        <w:tc>
          <w:tcPr>
            <w:tcW w:w="831" w:type="dxa"/>
            <w:shd w:val="clear" w:color="auto" w:fill="auto"/>
          </w:tcPr>
          <w:p w14:paraId="7C587331" w14:textId="77777777" w:rsidR="00F04895" w:rsidRPr="000A199A" w:rsidRDefault="00F04895" w:rsidP="00607CA8">
            <w:pPr>
              <w:rPr>
                <w:rFonts w:ascii="Times New Roman" w:eastAsia="SimSun" w:hAnsi="Times New Roman"/>
                <w:sz w:val="21"/>
              </w:rPr>
            </w:pPr>
          </w:p>
        </w:tc>
        <w:tc>
          <w:tcPr>
            <w:tcW w:w="832" w:type="dxa"/>
            <w:shd w:val="clear" w:color="auto" w:fill="auto"/>
          </w:tcPr>
          <w:p w14:paraId="68481855" w14:textId="77777777" w:rsidR="00F04895" w:rsidRPr="000A199A" w:rsidRDefault="00F04895" w:rsidP="00607CA8">
            <w:pPr>
              <w:rPr>
                <w:rFonts w:ascii="Times New Roman" w:eastAsia="SimSun" w:hAnsi="Times New Roman"/>
                <w:sz w:val="21"/>
              </w:rPr>
            </w:pPr>
          </w:p>
        </w:tc>
        <w:tc>
          <w:tcPr>
            <w:tcW w:w="831" w:type="dxa"/>
            <w:shd w:val="clear" w:color="auto" w:fill="auto"/>
          </w:tcPr>
          <w:p w14:paraId="30DA66B2" w14:textId="77777777" w:rsidR="00F04895" w:rsidRPr="000A199A" w:rsidRDefault="00F04895" w:rsidP="00607CA8">
            <w:pPr>
              <w:rPr>
                <w:rFonts w:ascii="Times New Roman" w:eastAsia="SimSun" w:hAnsi="Times New Roman"/>
                <w:sz w:val="21"/>
              </w:rPr>
            </w:pPr>
          </w:p>
        </w:tc>
        <w:tc>
          <w:tcPr>
            <w:tcW w:w="832" w:type="dxa"/>
            <w:shd w:val="clear" w:color="auto" w:fill="auto"/>
          </w:tcPr>
          <w:p w14:paraId="45A29122" w14:textId="77777777" w:rsidR="00F04895" w:rsidRPr="000A199A" w:rsidRDefault="00F04895" w:rsidP="00607CA8">
            <w:pPr>
              <w:rPr>
                <w:rFonts w:ascii="Times New Roman" w:eastAsia="SimSun" w:hAnsi="Times New Roman"/>
                <w:sz w:val="21"/>
              </w:rPr>
            </w:pPr>
          </w:p>
        </w:tc>
      </w:tr>
      <w:tr w:rsidR="00F04895" w:rsidRPr="000A199A" w14:paraId="31CA399E" w14:textId="77777777" w:rsidTr="00F04895">
        <w:trPr>
          <w:gridAfter w:val="1"/>
          <w:wAfter w:w="9" w:type="dxa"/>
          <w:trHeight w:val="461"/>
        </w:trPr>
        <w:tc>
          <w:tcPr>
            <w:tcW w:w="870" w:type="dxa"/>
            <w:shd w:val="clear" w:color="auto" w:fill="auto"/>
          </w:tcPr>
          <w:p w14:paraId="78FCC613" w14:textId="77777777" w:rsidR="00F04895" w:rsidRPr="000A199A" w:rsidRDefault="00F04895" w:rsidP="00607CA8">
            <w:pPr>
              <w:rPr>
                <w:rFonts w:ascii="Times New Roman" w:eastAsia="SimSun" w:hAnsi="Times New Roman"/>
                <w:i/>
                <w:iCs/>
                <w:sz w:val="21"/>
              </w:rPr>
            </w:pPr>
            <w:r w:rsidRPr="000A199A">
              <w:rPr>
                <w:rFonts w:ascii="Times New Roman" w:eastAsia="SimSun" w:hAnsi="Times New Roman" w:hint="eastAsia"/>
                <w:i/>
                <w:iCs/>
                <w:sz w:val="21"/>
              </w:rPr>
              <w:t>民族</w:t>
            </w:r>
          </w:p>
        </w:tc>
        <w:tc>
          <w:tcPr>
            <w:tcW w:w="1110" w:type="dxa"/>
            <w:shd w:val="clear" w:color="auto" w:fill="auto"/>
          </w:tcPr>
          <w:p w14:paraId="1447D100" w14:textId="77777777" w:rsidR="00F04895" w:rsidRPr="000A199A" w:rsidRDefault="00F04895" w:rsidP="00607CA8">
            <w:pPr>
              <w:rPr>
                <w:rFonts w:ascii="Times New Roman" w:eastAsia="SimSun" w:hAnsi="Times New Roman"/>
                <w:sz w:val="21"/>
              </w:rPr>
            </w:pPr>
          </w:p>
        </w:tc>
        <w:tc>
          <w:tcPr>
            <w:tcW w:w="831" w:type="dxa"/>
            <w:shd w:val="clear" w:color="auto" w:fill="auto"/>
          </w:tcPr>
          <w:p w14:paraId="2229977D" w14:textId="77777777" w:rsidR="00F04895" w:rsidRPr="000A199A" w:rsidRDefault="00F04895" w:rsidP="00607CA8">
            <w:pPr>
              <w:rPr>
                <w:rFonts w:ascii="Times New Roman" w:eastAsia="SimSun" w:hAnsi="Times New Roman"/>
                <w:sz w:val="21"/>
              </w:rPr>
            </w:pPr>
          </w:p>
        </w:tc>
        <w:tc>
          <w:tcPr>
            <w:tcW w:w="831" w:type="dxa"/>
            <w:shd w:val="clear" w:color="auto" w:fill="auto"/>
          </w:tcPr>
          <w:p w14:paraId="30A54983" w14:textId="77777777" w:rsidR="00F04895" w:rsidRPr="000A199A" w:rsidRDefault="00F04895" w:rsidP="00607CA8">
            <w:pPr>
              <w:rPr>
                <w:rFonts w:ascii="Times New Roman" w:eastAsia="SimSun" w:hAnsi="Times New Roman"/>
                <w:sz w:val="21"/>
              </w:rPr>
            </w:pPr>
          </w:p>
        </w:tc>
        <w:tc>
          <w:tcPr>
            <w:tcW w:w="831" w:type="dxa"/>
            <w:shd w:val="clear" w:color="auto" w:fill="auto"/>
          </w:tcPr>
          <w:p w14:paraId="5001FBC8" w14:textId="77777777" w:rsidR="00F04895" w:rsidRPr="000A199A" w:rsidRDefault="00F04895" w:rsidP="00607CA8">
            <w:pPr>
              <w:rPr>
                <w:rFonts w:ascii="Times New Roman" w:eastAsia="SimSun" w:hAnsi="Times New Roman"/>
                <w:sz w:val="21"/>
              </w:rPr>
            </w:pPr>
          </w:p>
        </w:tc>
        <w:tc>
          <w:tcPr>
            <w:tcW w:w="832" w:type="dxa"/>
            <w:shd w:val="clear" w:color="auto" w:fill="auto"/>
          </w:tcPr>
          <w:p w14:paraId="772515A6" w14:textId="77777777" w:rsidR="00F04895" w:rsidRPr="000A199A" w:rsidRDefault="00F04895" w:rsidP="00607CA8">
            <w:pPr>
              <w:rPr>
                <w:rFonts w:ascii="Times New Roman" w:eastAsia="SimSun" w:hAnsi="Times New Roman"/>
                <w:sz w:val="21"/>
              </w:rPr>
            </w:pPr>
          </w:p>
        </w:tc>
        <w:tc>
          <w:tcPr>
            <w:tcW w:w="831" w:type="dxa"/>
            <w:shd w:val="clear" w:color="auto" w:fill="auto"/>
          </w:tcPr>
          <w:p w14:paraId="64BC7405" w14:textId="77777777" w:rsidR="00F04895" w:rsidRPr="000A199A" w:rsidRDefault="00F04895" w:rsidP="00607CA8">
            <w:pPr>
              <w:rPr>
                <w:rFonts w:ascii="Times New Roman" w:eastAsia="SimSun" w:hAnsi="Times New Roman"/>
                <w:sz w:val="21"/>
              </w:rPr>
            </w:pPr>
          </w:p>
        </w:tc>
        <w:tc>
          <w:tcPr>
            <w:tcW w:w="832" w:type="dxa"/>
            <w:shd w:val="clear" w:color="auto" w:fill="auto"/>
          </w:tcPr>
          <w:p w14:paraId="2CBBC141" w14:textId="77777777" w:rsidR="00F04895" w:rsidRPr="000A199A" w:rsidRDefault="00F04895" w:rsidP="00607CA8">
            <w:pPr>
              <w:rPr>
                <w:rFonts w:ascii="Times New Roman" w:eastAsia="SimSun" w:hAnsi="Times New Roman"/>
                <w:sz w:val="21"/>
              </w:rPr>
            </w:pPr>
          </w:p>
        </w:tc>
        <w:tc>
          <w:tcPr>
            <w:tcW w:w="831" w:type="dxa"/>
            <w:shd w:val="clear" w:color="auto" w:fill="auto"/>
          </w:tcPr>
          <w:p w14:paraId="39F1A17F" w14:textId="77777777" w:rsidR="00F04895" w:rsidRPr="000A199A" w:rsidRDefault="00F04895" w:rsidP="00607CA8">
            <w:pPr>
              <w:rPr>
                <w:rFonts w:ascii="Times New Roman" w:eastAsia="SimSun" w:hAnsi="Times New Roman"/>
                <w:sz w:val="21"/>
              </w:rPr>
            </w:pPr>
          </w:p>
        </w:tc>
        <w:tc>
          <w:tcPr>
            <w:tcW w:w="832" w:type="dxa"/>
            <w:shd w:val="clear" w:color="auto" w:fill="auto"/>
          </w:tcPr>
          <w:p w14:paraId="05CD5889" w14:textId="77777777" w:rsidR="00F04895" w:rsidRPr="000A199A" w:rsidRDefault="00F04895" w:rsidP="00607CA8">
            <w:pPr>
              <w:rPr>
                <w:rFonts w:ascii="Times New Roman" w:eastAsia="SimSun" w:hAnsi="Times New Roman"/>
                <w:sz w:val="21"/>
              </w:rPr>
            </w:pPr>
          </w:p>
        </w:tc>
      </w:tr>
      <w:tr w:rsidR="00F04895" w:rsidRPr="000A199A" w14:paraId="21AD386D" w14:textId="77777777" w:rsidTr="00F04895">
        <w:trPr>
          <w:gridAfter w:val="1"/>
          <w:wAfter w:w="9" w:type="dxa"/>
          <w:trHeight w:val="450"/>
        </w:trPr>
        <w:tc>
          <w:tcPr>
            <w:tcW w:w="870" w:type="dxa"/>
            <w:shd w:val="clear" w:color="auto" w:fill="auto"/>
          </w:tcPr>
          <w:p w14:paraId="36111E91" w14:textId="77777777" w:rsidR="00F04895" w:rsidRPr="000A199A" w:rsidRDefault="00F04895" w:rsidP="00607CA8">
            <w:pPr>
              <w:rPr>
                <w:rFonts w:ascii="Times New Roman" w:eastAsia="SimSun" w:hAnsi="Times New Roman"/>
                <w:i/>
                <w:iCs/>
                <w:sz w:val="21"/>
              </w:rPr>
            </w:pPr>
            <w:r w:rsidRPr="000A199A">
              <w:rPr>
                <w:rFonts w:ascii="Times New Roman" w:eastAsia="SimSun" w:hAnsi="Times New Roman" w:hint="eastAsia"/>
                <w:i/>
                <w:iCs/>
                <w:sz w:val="21"/>
              </w:rPr>
              <w:t>学历</w:t>
            </w:r>
          </w:p>
        </w:tc>
        <w:tc>
          <w:tcPr>
            <w:tcW w:w="1110" w:type="dxa"/>
            <w:shd w:val="clear" w:color="auto" w:fill="auto"/>
          </w:tcPr>
          <w:p w14:paraId="49CE750B" w14:textId="77777777" w:rsidR="00F04895" w:rsidRPr="000A199A" w:rsidRDefault="00F04895" w:rsidP="00607CA8">
            <w:pPr>
              <w:rPr>
                <w:rFonts w:ascii="Times New Roman" w:eastAsia="SimSun" w:hAnsi="Times New Roman"/>
                <w:sz w:val="21"/>
              </w:rPr>
            </w:pPr>
          </w:p>
        </w:tc>
        <w:tc>
          <w:tcPr>
            <w:tcW w:w="831" w:type="dxa"/>
            <w:shd w:val="clear" w:color="auto" w:fill="auto"/>
          </w:tcPr>
          <w:p w14:paraId="106D1512" w14:textId="77777777" w:rsidR="00F04895" w:rsidRPr="000A199A" w:rsidRDefault="00F04895" w:rsidP="00607CA8">
            <w:pPr>
              <w:rPr>
                <w:rFonts w:ascii="Times New Roman" w:eastAsia="SimSun" w:hAnsi="Times New Roman"/>
                <w:sz w:val="21"/>
              </w:rPr>
            </w:pPr>
          </w:p>
        </w:tc>
        <w:tc>
          <w:tcPr>
            <w:tcW w:w="831" w:type="dxa"/>
            <w:shd w:val="clear" w:color="auto" w:fill="auto"/>
          </w:tcPr>
          <w:p w14:paraId="43CE007F" w14:textId="77777777" w:rsidR="00F04895" w:rsidRPr="000A199A" w:rsidRDefault="00F04895" w:rsidP="00607CA8">
            <w:pPr>
              <w:rPr>
                <w:rFonts w:ascii="Times New Roman" w:eastAsia="SimSun" w:hAnsi="Times New Roman"/>
                <w:sz w:val="21"/>
              </w:rPr>
            </w:pPr>
          </w:p>
        </w:tc>
        <w:tc>
          <w:tcPr>
            <w:tcW w:w="831" w:type="dxa"/>
            <w:shd w:val="clear" w:color="auto" w:fill="auto"/>
          </w:tcPr>
          <w:p w14:paraId="50F5E160" w14:textId="77777777" w:rsidR="00F04895" w:rsidRPr="000A199A" w:rsidRDefault="00F04895" w:rsidP="00607CA8">
            <w:pPr>
              <w:rPr>
                <w:rFonts w:ascii="Times New Roman" w:eastAsia="SimSun" w:hAnsi="Times New Roman"/>
                <w:sz w:val="21"/>
              </w:rPr>
            </w:pPr>
          </w:p>
        </w:tc>
        <w:tc>
          <w:tcPr>
            <w:tcW w:w="832" w:type="dxa"/>
            <w:shd w:val="clear" w:color="auto" w:fill="auto"/>
          </w:tcPr>
          <w:p w14:paraId="03D40688" w14:textId="77777777" w:rsidR="00F04895" w:rsidRPr="000A199A" w:rsidRDefault="00F04895" w:rsidP="00607CA8">
            <w:pPr>
              <w:rPr>
                <w:rFonts w:ascii="Times New Roman" w:eastAsia="SimSun" w:hAnsi="Times New Roman"/>
                <w:sz w:val="21"/>
              </w:rPr>
            </w:pPr>
          </w:p>
        </w:tc>
        <w:tc>
          <w:tcPr>
            <w:tcW w:w="831" w:type="dxa"/>
            <w:shd w:val="clear" w:color="auto" w:fill="auto"/>
          </w:tcPr>
          <w:p w14:paraId="780B3D09" w14:textId="77777777" w:rsidR="00F04895" w:rsidRPr="000A199A" w:rsidRDefault="00F04895" w:rsidP="00607CA8">
            <w:pPr>
              <w:rPr>
                <w:rFonts w:ascii="Times New Roman" w:eastAsia="SimSun" w:hAnsi="Times New Roman"/>
                <w:sz w:val="21"/>
              </w:rPr>
            </w:pPr>
          </w:p>
        </w:tc>
        <w:tc>
          <w:tcPr>
            <w:tcW w:w="832" w:type="dxa"/>
            <w:shd w:val="clear" w:color="auto" w:fill="auto"/>
          </w:tcPr>
          <w:p w14:paraId="623173DC" w14:textId="77777777" w:rsidR="00F04895" w:rsidRPr="000A199A" w:rsidRDefault="00F04895" w:rsidP="00607CA8">
            <w:pPr>
              <w:rPr>
                <w:rFonts w:ascii="Times New Roman" w:eastAsia="SimSun" w:hAnsi="Times New Roman"/>
                <w:sz w:val="21"/>
              </w:rPr>
            </w:pPr>
          </w:p>
        </w:tc>
        <w:tc>
          <w:tcPr>
            <w:tcW w:w="831" w:type="dxa"/>
            <w:shd w:val="clear" w:color="auto" w:fill="auto"/>
          </w:tcPr>
          <w:p w14:paraId="1E36A6DA" w14:textId="77777777" w:rsidR="00F04895" w:rsidRPr="000A199A" w:rsidRDefault="00F04895" w:rsidP="00607CA8">
            <w:pPr>
              <w:rPr>
                <w:rFonts w:ascii="Times New Roman" w:eastAsia="SimSun" w:hAnsi="Times New Roman"/>
                <w:sz w:val="21"/>
              </w:rPr>
            </w:pPr>
          </w:p>
        </w:tc>
        <w:tc>
          <w:tcPr>
            <w:tcW w:w="832" w:type="dxa"/>
            <w:shd w:val="clear" w:color="auto" w:fill="auto"/>
          </w:tcPr>
          <w:p w14:paraId="31ABAA33" w14:textId="77777777" w:rsidR="00F04895" w:rsidRPr="000A199A" w:rsidRDefault="00F04895" w:rsidP="00607CA8">
            <w:pPr>
              <w:rPr>
                <w:rFonts w:ascii="Times New Roman" w:eastAsia="SimSun" w:hAnsi="Times New Roman"/>
                <w:sz w:val="21"/>
              </w:rPr>
            </w:pPr>
          </w:p>
        </w:tc>
      </w:tr>
      <w:tr w:rsidR="00F04895" w:rsidRPr="000A199A" w14:paraId="21FBAF55" w14:textId="77777777" w:rsidTr="00F04895">
        <w:trPr>
          <w:gridAfter w:val="1"/>
          <w:wAfter w:w="9" w:type="dxa"/>
        </w:trPr>
        <w:tc>
          <w:tcPr>
            <w:tcW w:w="870" w:type="dxa"/>
            <w:shd w:val="clear" w:color="auto" w:fill="auto"/>
          </w:tcPr>
          <w:p w14:paraId="0D5A7588" w14:textId="77777777" w:rsidR="00F04895" w:rsidRPr="000A199A" w:rsidRDefault="00F04895" w:rsidP="00607CA8">
            <w:pPr>
              <w:rPr>
                <w:rFonts w:ascii="Times New Roman" w:eastAsia="SimSun" w:hAnsi="Times New Roman"/>
                <w:i/>
                <w:iCs/>
                <w:sz w:val="21"/>
              </w:rPr>
            </w:pPr>
            <w:r w:rsidRPr="000A199A">
              <w:rPr>
                <w:rFonts w:ascii="Times New Roman" w:eastAsia="SimSun" w:hAnsi="Times New Roman" w:hint="eastAsia"/>
                <w:i/>
                <w:iCs/>
                <w:sz w:val="21"/>
              </w:rPr>
              <w:t>职业</w:t>
            </w:r>
          </w:p>
        </w:tc>
        <w:tc>
          <w:tcPr>
            <w:tcW w:w="1110" w:type="dxa"/>
            <w:shd w:val="clear" w:color="auto" w:fill="auto"/>
          </w:tcPr>
          <w:p w14:paraId="625BA444" w14:textId="77777777" w:rsidR="00F04895" w:rsidRPr="000A199A" w:rsidRDefault="00F04895" w:rsidP="00607CA8">
            <w:pPr>
              <w:rPr>
                <w:rFonts w:ascii="Times New Roman" w:eastAsia="SimSun" w:hAnsi="Times New Roman"/>
                <w:sz w:val="21"/>
              </w:rPr>
            </w:pPr>
          </w:p>
        </w:tc>
        <w:tc>
          <w:tcPr>
            <w:tcW w:w="831" w:type="dxa"/>
            <w:shd w:val="clear" w:color="auto" w:fill="auto"/>
          </w:tcPr>
          <w:p w14:paraId="70B9B7F1" w14:textId="77777777" w:rsidR="00F04895" w:rsidRPr="000A199A" w:rsidRDefault="00F04895" w:rsidP="00607CA8">
            <w:pPr>
              <w:rPr>
                <w:rFonts w:ascii="Times New Roman" w:eastAsia="SimSun" w:hAnsi="Times New Roman"/>
                <w:sz w:val="21"/>
              </w:rPr>
            </w:pPr>
          </w:p>
        </w:tc>
        <w:tc>
          <w:tcPr>
            <w:tcW w:w="831" w:type="dxa"/>
            <w:shd w:val="clear" w:color="auto" w:fill="auto"/>
          </w:tcPr>
          <w:p w14:paraId="1FD28054" w14:textId="77777777" w:rsidR="00F04895" w:rsidRPr="000A199A" w:rsidRDefault="00F04895" w:rsidP="00607CA8">
            <w:pPr>
              <w:rPr>
                <w:rFonts w:ascii="Times New Roman" w:eastAsia="SimSun" w:hAnsi="Times New Roman"/>
                <w:sz w:val="21"/>
              </w:rPr>
            </w:pPr>
          </w:p>
        </w:tc>
        <w:tc>
          <w:tcPr>
            <w:tcW w:w="831" w:type="dxa"/>
            <w:shd w:val="clear" w:color="auto" w:fill="auto"/>
          </w:tcPr>
          <w:p w14:paraId="6991E005" w14:textId="77777777" w:rsidR="00F04895" w:rsidRPr="000A199A" w:rsidRDefault="00F04895" w:rsidP="00607CA8">
            <w:pPr>
              <w:rPr>
                <w:rFonts w:ascii="Times New Roman" w:eastAsia="SimSun" w:hAnsi="Times New Roman"/>
                <w:sz w:val="21"/>
              </w:rPr>
            </w:pPr>
          </w:p>
        </w:tc>
        <w:tc>
          <w:tcPr>
            <w:tcW w:w="832" w:type="dxa"/>
            <w:shd w:val="clear" w:color="auto" w:fill="auto"/>
          </w:tcPr>
          <w:p w14:paraId="1C4C00ED" w14:textId="77777777" w:rsidR="00F04895" w:rsidRPr="000A199A" w:rsidRDefault="00F04895" w:rsidP="00607CA8">
            <w:pPr>
              <w:rPr>
                <w:rFonts w:ascii="Times New Roman" w:eastAsia="SimSun" w:hAnsi="Times New Roman"/>
                <w:sz w:val="21"/>
              </w:rPr>
            </w:pPr>
          </w:p>
        </w:tc>
        <w:tc>
          <w:tcPr>
            <w:tcW w:w="831" w:type="dxa"/>
            <w:shd w:val="clear" w:color="auto" w:fill="auto"/>
          </w:tcPr>
          <w:p w14:paraId="2ACC4729" w14:textId="77777777" w:rsidR="00F04895" w:rsidRPr="000A199A" w:rsidRDefault="00F04895" w:rsidP="00607CA8">
            <w:pPr>
              <w:rPr>
                <w:rFonts w:ascii="Times New Roman" w:eastAsia="SimSun" w:hAnsi="Times New Roman"/>
                <w:sz w:val="21"/>
              </w:rPr>
            </w:pPr>
          </w:p>
        </w:tc>
        <w:tc>
          <w:tcPr>
            <w:tcW w:w="832" w:type="dxa"/>
            <w:shd w:val="clear" w:color="auto" w:fill="auto"/>
          </w:tcPr>
          <w:p w14:paraId="79D2B92C" w14:textId="77777777" w:rsidR="00F04895" w:rsidRPr="000A199A" w:rsidRDefault="00F04895" w:rsidP="00607CA8">
            <w:pPr>
              <w:rPr>
                <w:rFonts w:ascii="Times New Roman" w:eastAsia="SimSun" w:hAnsi="Times New Roman"/>
                <w:sz w:val="21"/>
              </w:rPr>
            </w:pPr>
          </w:p>
        </w:tc>
        <w:tc>
          <w:tcPr>
            <w:tcW w:w="831" w:type="dxa"/>
            <w:shd w:val="clear" w:color="auto" w:fill="auto"/>
          </w:tcPr>
          <w:p w14:paraId="2416BF8D" w14:textId="77777777" w:rsidR="00F04895" w:rsidRPr="000A199A" w:rsidRDefault="00F04895" w:rsidP="00607CA8">
            <w:pPr>
              <w:rPr>
                <w:rFonts w:ascii="Times New Roman" w:eastAsia="SimSun" w:hAnsi="Times New Roman"/>
                <w:sz w:val="21"/>
              </w:rPr>
            </w:pPr>
          </w:p>
        </w:tc>
        <w:tc>
          <w:tcPr>
            <w:tcW w:w="832" w:type="dxa"/>
            <w:shd w:val="clear" w:color="auto" w:fill="auto"/>
          </w:tcPr>
          <w:p w14:paraId="17BF53B9" w14:textId="77777777" w:rsidR="00F04895" w:rsidRPr="000A199A" w:rsidRDefault="00F04895" w:rsidP="00607CA8">
            <w:pPr>
              <w:rPr>
                <w:rFonts w:ascii="Times New Roman" w:eastAsia="SimSun" w:hAnsi="Times New Roman"/>
                <w:sz w:val="21"/>
              </w:rPr>
            </w:pPr>
          </w:p>
        </w:tc>
      </w:tr>
      <w:tr w:rsidR="00F04895" w:rsidRPr="000A199A" w14:paraId="23EAFEEC" w14:textId="77777777" w:rsidTr="00F04895">
        <w:tc>
          <w:tcPr>
            <w:tcW w:w="870" w:type="dxa"/>
            <w:shd w:val="clear" w:color="auto" w:fill="auto"/>
          </w:tcPr>
          <w:p w14:paraId="4F822286" w14:textId="77777777" w:rsidR="00F04895" w:rsidRPr="000A199A" w:rsidRDefault="00F04895" w:rsidP="00607CA8">
            <w:pPr>
              <w:rPr>
                <w:rFonts w:ascii="Times New Roman" w:eastAsia="SimSun" w:hAnsi="Times New Roman"/>
                <w:i/>
                <w:iCs/>
                <w:sz w:val="21"/>
              </w:rPr>
            </w:pPr>
            <w:r w:rsidRPr="000A199A">
              <w:rPr>
                <w:rFonts w:ascii="Times New Roman" w:eastAsia="SimSun" w:hAnsi="Times New Roman" w:hint="eastAsia"/>
                <w:i/>
                <w:iCs/>
                <w:sz w:val="21"/>
              </w:rPr>
              <w:t>地区</w:t>
            </w:r>
          </w:p>
        </w:tc>
        <w:tc>
          <w:tcPr>
            <w:tcW w:w="1110" w:type="dxa"/>
            <w:shd w:val="clear" w:color="auto" w:fill="auto"/>
          </w:tcPr>
          <w:p w14:paraId="4E7355EE" w14:textId="77777777" w:rsidR="00F04895" w:rsidRPr="000A199A" w:rsidRDefault="00F04895" w:rsidP="00607CA8">
            <w:pPr>
              <w:rPr>
                <w:rFonts w:ascii="Times New Roman" w:eastAsia="SimSun" w:hAnsi="Times New Roman"/>
                <w:sz w:val="21"/>
              </w:rPr>
            </w:pPr>
          </w:p>
        </w:tc>
        <w:tc>
          <w:tcPr>
            <w:tcW w:w="831" w:type="dxa"/>
            <w:shd w:val="clear" w:color="auto" w:fill="auto"/>
          </w:tcPr>
          <w:p w14:paraId="39B470D7" w14:textId="77777777" w:rsidR="00F04895" w:rsidRPr="000A199A" w:rsidRDefault="00F04895" w:rsidP="00607CA8">
            <w:pPr>
              <w:rPr>
                <w:rFonts w:ascii="Times New Roman" w:eastAsia="SimSun" w:hAnsi="Times New Roman"/>
                <w:sz w:val="21"/>
              </w:rPr>
            </w:pPr>
          </w:p>
        </w:tc>
        <w:tc>
          <w:tcPr>
            <w:tcW w:w="831" w:type="dxa"/>
            <w:shd w:val="clear" w:color="auto" w:fill="auto"/>
          </w:tcPr>
          <w:p w14:paraId="5A59B8BA" w14:textId="77777777" w:rsidR="00F04895" w:rsidRPr="000A199A" w:rsidRDefault="00F04895" w:rsidP="00607CA8">
            <w:pPr>
              <w:rPr>
                <w:rFonts w:ascii="Times New Roman" w:eastAsia="SimSun" w:hAnsi="Times New Roman"/>
                <w:sz w:val="21"/>
              </w:rPr>
            </w:pPr>
          </w:p>
        </w:tc>
        <w:tc>
          <w:tcPr>
            <w:tcW w:w="831" w:type="dxa"/>
            <w:shd w:val="clear" w:color="auto" w:fill="auto"/>
          </w:tcPr>
          <w:p w14:paraId="3F10A27E" w14:textId="77777777" w:rsidR="00F04895" w:rsidRPr="000A199A" w:rsidRDefault="00F04895" w:rsidP="00607CA8">
            <w:pPr>
              <w:rPr>
                <w:rFonts w:ascii="Times New Roman" w:eastAsia="SimSun" w:hAnsi="Times New Roman"/>
                <w:sz w:val="21"/>
              </w:rPr>
            </w:pPr>
          </w:p>
        </w:tc>
        <w:tc>
          <w:tcPr>
            <w:tcW w:w="832" w:type="dxa"/>
            <w:shd w:val="clear" w:color="auto" w:fill="auto"/>
          </w:tcPr>
          <w:p w14:paraId="7C369D54" w14:textId="77777777" w:rsidR="00F04895" w:rsidRPr="000A199A" w:rsidRDefault="00F04895" w:rsidP="00607CA8">
            <w:pPr>
              <w:rPr>
                <w:rFonts w:ascii="Times New Roman" w:eastAsia="SimSun" w:hAnsi="Times New Roman"/>
                <w:sz w:val="21"/>
              </w:rPr>
            </w:pPr>
          </w:p>
        </w:tc>
        <w:tc>
          <w:tcPr>
            <w:tcW w:w="831" w:type="dxa"/>
            <w:shd w:val="clear" w:color="auto" w:fill="auto"/>
          </w:tcPr>
          <w:p w14:paraId="563E8C63" w14:textId="77777777" w:rsidR="00F04895" w:rsidRPr="000A199A" w:rsidRDefault="00F04895" w:rsidP="00607CA8">
            <w:pPr>
              <w:rPr>
                <w:rFonts w:ascii="Times New Roman" w:eastAsia="SimSun" w:hAnsi="Times New Roman"/>
                <w:sz w:val="21"/>
              </w:rPr>
            </w:pPr>
          </w:p>
        </w:tc>
        <w:tc>
          <w:tcPr>
            <w:tcW w:w="832" w:type="dxa"/>
            <w:shd w:val="clear" w:color="auto" w:fill="auto"/>
          </w:tcPr>
          <w:p w14:paraId="389C88F5" w14:textId="77777777" w:rsidR="00F04895" w:rsidRPr="000A199A" w:rsidRDefault="00F04895" w:rsidP="00607CA8">
            <w:pPr>
              <w:rPr>
                <w:rFonts w:ascii="Times New Roman" w:eastAsia="SimSun" w:hAnsi="Times New Roman"/>
                <w:sz w:val="21"/>
              </w:rPr>
            </w:pPr>
          </w:p>
        </w:tc>
        <w:tc>
          <w:tcPr>
            <w:tcW w:w="831" w:type="dxa"/>
            <w:shd w:val="clear" w:color="auto" w:fill="auto"/>
          </w:tcPr>
          <w:p w14:paraId="683EF46C" w14:textId="77777777" w:rsidR="00F04895" w:rsidRPr="000A199A" w:rsidRDefault="00F04895" w:rsidP="00607CA8">
            <w:pPr>
              <w:rPr>
                <w:rFonts w:ascii="Times New Roman" w:eastAsia="SimSun" w:hAnsi="Times New Roman"/>
                <w:sz w:val="21"/>
              </w:rPr>
            </w:pPr>
          </w:p>
        </w:tc>
        <w:tc>
          <w:tcPr>
            <w:tcW w:w="841" w:type="dxa"/>
            <w:gridSpan w:val="2"/>
            <w:shd w:val="clear" w:color="auto" w:fill="auto"/>
          </w:tcPr>
          <w:p w14:paraId="5233AFC5" w14:textId="77777777" w:rsidR="00F04895" w:rsidRPr="000A199A" w:rsidRDefault="00F04895" w:rsidP="00607CA8">
            <w:pPr>
              <w:rPr>
                <w:rFonts w:ascii="Times New Roman" w:eastAsia="SimSun" w:hAnsi="Times New Roman"/>
                <w:sz w:val="21"/>
              </w:rPr>
            </w:pPr>
          </w:p>
        </w:tc>
      </w:tr>
    </w:tbl>
    <w:p w14:paraId="3009AE8B" w14:textId="77777777" w:rsidR="00D13721" w:rsidRDefault="00D13721" w:rsidP="00F04895">
      <w:pPr>
        <w:jc w:val="center"/>
        <w:rPr>
          <w:rFonts w:ascii="SimHei" w:eastAsia="SimHei" w:hAnsi="SimHei"/>
          <w:sz w:val="28"/>
        </w:rPr>
      </w:pPr>
    </w:p>
    <w:p w14:paraId="7E79CE4D" w14:textId="77777777" w:rsidR="00D13721" w:rsidRDefault="00D13721" w:rsidP="00F04895">
      <w:pPr>
        <w:jc w:val="center"/>
        <w:rPr>
          <w:rFonts w:ascii="SimHei" w:eastAsia="SimHei" w:hAnsi="SimHei"/>
          <w:sz w:val="28"/>
        </w:rPr>
      </w:pPr>
    </w:p>
    <w:p w14:paraId="69A5897E" w14:textId="77777777" w:rsidR="00F04895" w:rsidRDefault="00F04895" w:rsidP="00F04895">
      <w:pPr>
        <w:jc w:val="center"/>
        <w:rPr>
          <w:rFonts w:ascii="SimHei" w:eastAsia="SimHei" w:hAnsi="SimHei"/>
          <w:sz w:val="28"/>
        </w:rPr>
      </w:pPr>
      <w:r w:rsidRPr="001A5E60">
        <w:rPr>
          <w:rFonts w:ascii="SimHei" w:eastAsia="SimHei" w:hAnsi="SimHei" w:hint="eastAsia"/>
          <w:sz w:val="28"/>
        </w:rPr>
        <w:t>四、研究发现</w:t>
      </w:r>
    </w:p>
    <w:p w14:paraId="21EC6EF0" w14:textId="77777777" w:rsidR="00D13721" w:rsidRPr="001A5E60" w:rsidRDefault="00D13721" w:rsidP="00F04895">
      <w:pPr>
        <w:jc w:val="center"/>
        <w:rPr>
          <w:rFonts w:ascii="SimHei" w:eastAsia="SimHei" w:hAnsi="SimHei"/>
          <w:sz w:val="28"/>
        </w:rPr>
      </w:pPr>
    </w:p>
    <w:p w14:paraId="0E988C3B" w14:textId="77777777" w:rsidR="00F04895" w:rsidRPr="00D13721" w:rsidRDefault="00F04895" w:rsidP="00F04895">
      <w:pPr>
        <w:rPr>
          <w:rFonts w:ascii="SimSun" w:eastAsia="SimSun" w:hAnsi="SimSun"/>
          <w:sz w:val="21"/>
          <w:szCs w:val="21"/>
        </w:rPr>
      </w:pPr>
      <w:r w:rsidRPr="00D13721">
        <w:rPr>
          <w:rFonts w:ascii="SimSun" w:eastAsia="SimSun" w:hAnsi="SimSun" w:hint="eastAsia"/>
          <w:sz w:val="21"/>
          <w:szCs w:val="21"/>
        </w:rPr>
        <w:t xml:space="preserve">（一）接入沟 </w:t>
      </w:r>
    </w:p>
    <w:p w14:paraId="2D4A8E33" w14:textId="77777777" w:rsidR="00F04895"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sidRPr="00B679FB">
        <w:rPr>
          <w:rFonts w:ascii="Times New Roman" w:eastAsia="SimSun" w:hAnsi="Times New Roman" w:hint="eastAsia"/>
          <w:sz w:val="21"/>
        </w:rPr>
        <w:t>毫无疑问，为了通过</w:t>
      </w:r>
      <w:r>
        <w:rPr>
          <w:rFonts w:ascii="Times New Roman" w:eastAsia="SimSun" w:hAnsi="Times New Roman"/>
          <w:sz w:val="21"/>
        </w:rPr>
        <w:t>信息通讯技术</w:t>
      </w:r>
      <w:r w:rsidRPr="00B679FB">
        <w:rPr>
          <w:rFonts w:ascii="Times New Roman" w:eastAsia="SimSun" w:hAnsi="Times New Roman" w:hint="eastAsia"/>
          <w:sz w:val="21"/>
        </w:rPr>
        <w:t>中获取知识，学生需要</w:t>
      </w:r>
      <w:r>
        <w:rPr>
          <w:rFonts w:ascii="Times New Roman" w:eastAsia="SimSun" w:hAnsi="Times New Roman"/>
          <w:sz w:val="21"/>
        </w:rPr>
        <w:t>互联网</w:t>
      </w:r>
      <w:r w:rsidRPr="00B679FB">
        <w:rPr>
          <w:rFonts w:ascii="Times New Roman" w:eastAsia="SimSun" w:hAnsi="Times New Roman" w:hint="eastAsia"/>
          <w:sz w:val="21"/>
        </w:rPr>
        <w:t>接入，对农村的学生更是这样。</w:t>
      </w:r>
    </w:p>
    <w:p w14:paraId="203DF619" w14:textId="77777777" w:rsidR="00F04895" w:rsidRDefault="00F04895" w:rsidP="00F04895">
      <w:pPr>
        <w:rPr>
          <w:rFonts w:ascii="Times New Roman" w:eastAsia="SimSun" w:hAnsi="Times New Roman"/>
          <w:sz w:val="21"/>
        </w:rPr>
      </w:pPr>
      <w:r>
        <w:rPr>
          <w:rFonts w:ascii="Times New Roman" w:eastAsia="SimSun" w:hAnsi="Times New Roman"/>
          <w:sz w:val="21"/>
        </w:rPr>
        <w:t xml:space="preserve">    </w:t>
      </w:r>
      <w:r w:rsidRPr="00B679FB">
        <w:rPr>
          <w:rFonts w:ascii="Times New Roman" w:eastAsia="SimSun" w:hAnsi="Times New Roman" w:hint="eastAsia"/>
          <w:sz w:val="21"/>
        </w:rPr>
        <w:t>有学者</w:t>
      </w:r>
      <w:r>
        <w:rPr>
          <w:rFonts w:ascii="Times New Roman" w:eastAsia="SimSun" w:hAnsi="Times New Roman" w:hint="eastAsia"/>
          <w:sz w:val="21"/>
        </w:rPr>
        <w:t>表示中国现在“第一道</w:t>
      </w:r>
      <w:r>
        <w:rPr>
          <w:rFonts w:ascii="Times New Roman" w:eastAsia="SimSun" w:hAnsi="Times New Roman"/>
          <w:sz w:val="21"/>
        </w:rPr>
        <w:t>数字鸿沟</w:t>
      </w:r>
      <w:r>
        <w:rPr>
          <w:rFonts w:ascii="Times New Roman" w:eastAsia="SimSun" w:hAnsi="Times New Roman" w:hint="eastAsia"/>
          <w:sz w:val="21"/>
        </w:rPr>
        <w:t>”已经填平（许竹青、郑风田、</w:t>
      </w:r>
      <w:r w:rsidRPr="00B679FB">
        <w:rPr>
          <w:rFonts w:ascii="Times New Roman" w:eastAsia="SimSun" w:hAnsi="Times New Roman" w:hint="eastAsia"/>
          <w:sz w:val="21"/>
        </w:rPr>
        <w:t>陈洁，</w:t>
      </w:r>
      <w:r w:rsidRPr="00B679FB">
        <w:rPr>
          <w:rFonts w:ascii="Times New Roman" w:eastAsia="SimSun" w:hAnsi="Times New Roman" w:hint="eastAsia"/>
          <w:sz w:val="21"/>
        </w:rPr>
        <w:t>2013</w:t>
      </w:r>
      <w:r>
        <w:rPr>
          <w:rFonts w:ascii="Times New Roman" w:eastAsia="SimSun" w:hAnsi="Times New Roman" w:hint="eastAsia"/>
          <w:sz w:val="21"/>
        </w:rPr>
        <w:t>），然而</w:t>
      </w:r>
      <w:r w:rsidRPr="00B679FB">
        <w:rPr>
          <w:rFonts w:ascii="Times New Roman" w:eastAsia="SimSun" w:hAnsi="Times New Roman" w:hint="eastAsia"/>
          <w:sz w:val="21"/>
        </w:rPr>
        <w:t>中国互联网络信息中心</w:t>
      </w:r>
      <w:r>
        <w:rPr>
          <w:rFonts w:ascii="Times New Roman" w:eastAsia="SimSun" w:hAnsi="Times New Roman" w:hint="eastAsia"/>
          <w:sz w:val="21"/>
        </w:rPr>
        <w:t>2017</w:t>
      </w:r>
      <w:r w:rsidRPr="00B679FB">
        <w:rPr>
          <w:rFonts w:ascii="Times New Roman" w:eastAsia="SimSun" w:hAnsi="Times New Roman" w:hint="eastAsia"/>
          <w:sz w:val="21"/>
        </w:rPr>
        <w:t>年</w:t>
      </w:r>
      <w:r>
        <w:rPr>
          <w:rFonts w:ascii="Times New Roman" w:eastAsia="SimSun" w:hAnsi="Times New Roman" w:hint="eastAsia"/>
          <w:sz w:val="21"/>
        </w:rPr>
        <w:t>1</w:t>
      </w:r>
      <w:r w:rsidRPr="00B679FB">
        <w:rPr>
          <w:rFonts w:ascii="Times New Roman" w:eastAsia="SimSun" w:hAnsi="Times New Roman" w:hint="eastAsia"/>
          <w:sz w:val="21"/>
        </w:rPr>
        <w:t>月发布的第</w:t>
      </w:r>
      <w:r>
        <w:rPr>
          <w:rFonts w:ascii="Times New Roman" w:eastAsia="SimSun" w:hAnsi="Times New Roman" w:hint="eastAsia"/>
          <w:sz w:val="21"/>
        </w:rPr>
        <w:t>39</w:t>
      </w:r>
      <w:r w:rsidRPr="00B679FB">
        <w:rPr>
          <w:rFonts w:ascii="Times New Roman" w:eastAsia="SimSun" w:hAnsi="Times New Roman" w:hint="eastAsia"/>
          <w:sz w:val="21"/>
        </w:rPr>
        <w:t>次《中国互联网络发展报告》显示，</w:t>
      </w:r>
      <w:r>
        <w:rPr>
          <w:rFonts w:ascii="Times New Roman" w:eastAsia="SimSun" w:hAnsi="Times New Roman" w:hint="eastAsia"/>
          <w:sz w:val="21"/>
        </w:rPr>
        <w:t>单从“接入”层面考量，</w:t>
      </w:r>
      <w:r w:rsidRPr="00B679FB">
        <w:rPr>
          <w:rFonts w:ascii="Times New Roman" w:eastAsia="SimSun" w:hAnsi="Times New Roman" w:hint="eastAsia"/>
          <w:sz w:val="21"/>
        </w:rPr>
        <w:t>中国城乡之间依然存在巨大的</w:t>
      </w:r>
      <w:r>
        <w:rPr>
          <w:rFonts w:ascii="Times New Roman" w:eastAsia="SimSun" w:hAnsi="Times New Roman"/>
          <w:sz w:val="21"/>
        </w:rPr>
        <w:t>数字鸿沟</w:t>
      </w:r>
      <w:r>
        <w:rPr>
          <w:rFonts w:ascii="Times New Roman" w:eastAsia="SimSun" w:hAnsi="Times New Roman" w:hint="eastAsia"/>
          <w:sz w:val="21"/>
        </w:rPr>
        <w:t>，并且这种鸿沟有扩大的趋势（见图</w:t>
      </w:r>
      <w:r>
        <w:rPr>
          <w:rFonts w:ascii="Times New Roman" w:eastAsia="SimSun" w:hAnsi="Times New Roman" w:hint="eastAsia"/>
          <w:sz w:val="21"/>
        </w:rPr>
        <w:t>1</w:t>
      </w:r>
      <w:r>
        <w:rPr>
          <w:rFonts w:ascii="Times New Roman" w:eastAsia="SimSun" w:hAnsi="Times New Roman" w:hint="eastAsia"/>
          <w:sz w:val="21"/>
        </w:rPr>
        <w:t>）。</w:t>
      </w:r>
    </w:p>
    <w:p w14:paraId="75575689" w14:textId="79BA152F" w:rsidR="003B66D2" w:rsidRDefault="00F04895" w:rsidP="00F04895">
      <w:pPr>
        <w:rPr>
          <w:rFonts w:ascii="Times New Roman" w:eastAsia="SimSun" w:hAnsi="Times New Roman"/>
          <w:sz w:val="21"/>
        </w:rPr>
      </w:pPr>
      <w:r>
        <w:rPr>
          <w:rFonts w:ascii="Times New Roman" w:eastAsia="SimSun" w:hAnsi="Times New Roman" w:hint="eastAsia"/>
          <w:sz w:val="21"/>
        </w:rPr>
        <w:t xml:space="preserve">    </w:t>
      </w:r>
      <w:r w:rsidRPr="00B679FB">
        <w:rPr>
          <w:rFonts w:ascii="Times New Roman" w:eastAsia="SimSun" w:hAnsi="Times New Roman" w:hint="eastAsia"/>
          <w:sz w:val="21"/>
        </w:rPr>
        <w:t>农村的</w:t>
      </w:r>
      <w:r>
        <w:rPr>
          <w:rFonts w:ascii="Times New Roman" w:eastAsia="SimSun" w:hAnsi="Times New Roman"/>
          <w:sz w:val="21"/>
        </w:rPr>
        <w:t>互联网</w:t>
      </w:r>
      <w:r w:rsidRPr="00B679FB">
        <w:rPr>
          <w:rFonts w:ascii="Times New Roman" w:eastAsia="SimSun" w:hAnsi="Times New Roman" w:hint="eastAsia"/>
          <w:sz w:val="21"/>
        </w:rPr>
        <w:t>普及率就本来比城市要低，农村的孩子相比城市的同龄人更不容易享受到</w:t>
      </w:r>
      <w:r>
        <w:rPr>
          <w:rFonts w:ascii="Times New Roman" w:eastAsia="SimSun" w:hAnsi="Times New Roman"/>
          <w:sz w:val="21"/>
        </w:rPr>
        <w:t>互联网</w:t>
      </w:r>
      <w:r w:rsidRPr="00B679FB">
        <w:rPr>
          <w:rFonts w:ascii="Times New Roman" w:eastAsia="SimSun" w:hAnsi="Times New Roman" w:hint="eastAsia"/>
          <w:sz w:val="21"/>
        </w:rPr>
        <w:t>带来的学习生活中的各种便利。再加上农村家庭人口多于城市</w:t>
      </w:r>
      <w:r w:rsidR="003B66D2">
        <w:rPr>
          <w:rStyle w:val="FootnoteReference"/>
          <w:rFonts w:ascii="Times New Roman" w:eastAsia="SimSun" w:hAnsi="Times New Roman"/>
          <w:sz w:val="21"/>
        </w:rPr>
        <w:footnoteReference w:id="3"/>
      </w:r>
      <w:r w:rsidRPr="00B679FB">
        <w:rPr>
          <w:rFonts w:ascii="Times New Roman" w:eastAsia="SimSun" w:hAnsi="Times New Roman" w:hint="eastAsia"/>
          <w:sz w:val="21"/>
        </w:rPr>
        <w:t>，农村孩子多人共享一台</w:t>
      </w:r>
      <w:r>
        <w:rPr>
          <w:rFonts w:ascii="Times New Roman" w:eastAsia="SimSun" w:hAnsi="Times New Roman"/>
          <w:sz w:val="21"/>
        </w:rPr>
        <w:t>互联网</w:t>
      </w:r>
      <w:r w:rsidRPr="00B679FB">
        <w:rPr>
          <w:rFonts w:ascii="Times New Roman" w:eastAsia="SimSun" w:hAnsi="Times New Roman" w:hint="eastAsia"/>
          <w:sz w:val="21"/>
        </w:rPr>
        <w:t>设备的情况比城市要普遍。</w:t>
      </w:r>
      <w:r>
        <w:rPr>
          <w:rFonts w:ascii="Times New Roman" w:eastAsia="SimSun" w:hAnsi="Times New Roman" w:hint="eastAsia"/>
          <w:sz w:val="21"/>
        </w:rPr>
        <w:t>因此，相比于城市孩子，农村孩子接入并且利用</w:t>
      </w:r>
      <w:r>
        <w:rPr>
          <w:rFonts w:ascii="Times New Roman" w:eastAsia="SimSun" w:hAnsi="Times New Roman"/>
          <w:sz w:val="21"/>
        </w:rPr>
        <w:t>互联网</w:t>
      </w:r>
      <w:r>
        <w:rPr>
          <w:rFonts w:ascii="Times New Roman" w:eastAsia="SimSun" w:hAnsi="Times New Roman" w:hint="eastAsia"/>
          <w:sz w:val="21"/>
        </w:rPr>
        <w:t>的可能</w:t>
      </w:r>
      <w:r>
        <w:rPr>
          <w:rFonts w:ascii="Times New Roman" w:eastAsia="SimSun" w:hAnsi="Times New Roman" w:hint="eastAsia"/>
          <w:sz w:val="21"/>
        </w:rPr>
        <w:lastRenderedPageBreak/>
        <w:t>性要低得多。</w:t>
      </w:r>
    </w:p>
    <w:p w14:paraId="329FAFB8" w14:textId="77777777" w:rsidR="003B66D2" w:rsidRPr="00B679FB" w:rsidRDefault="003B66D2" w:rsidP="00F04895">
      <w:pPr>
        <w:rPr>
          <w:rFonts w:ascii="Times New Roman" w:eastAsia="SimSun" w:hAnsi="Times New Roman"/>
          <w:sz w:val="21"/>
        </w:rPr>
      </w:pPr>
    </w:p>
    <w:p w14:paraId="74587F84" w14:textId="4A44AC9B" w:rsidR="00F04895" w:rsidRPr="00B679FB" w:rsidRDefault="005751C2" w:rsidP="00F04895">
      <w:pPr>
        <w:pStyle w:val="Caption"/>
        <w:keepNext/>
        <w:jc w:val="center"/>
        <w:rPr>
          <w:rFonts w:ascii="Times New Roman" w:hAnsi="Times New Roman"/>
          <w:sz w:val="21"/>
        </w:rPr>
      </w:pPr>
      <w:r>
        <w:rPr>
          <w:rFonts w:ascii="Times New Roman" w:hAnsi="Times New Roman" w:hint="eastAsia"/>
          <w:sz w:val="21"/>
        </w:rPr>
        <w:t xml:space="preserve"> </w:t>
      </w:r>
      <w:r w:rsidR="00F04895" w:rsidRPr="00B679FB">
        <w:rPr>
          <w:rFonts w:ascii="Times New Roman" w:hAnsi="Times New Roman"/>
          <w:sz w:val="21"/>
        </w:rPr>
        <w:t>图</w:t>
      </w:r>
      <w:r w:rsidR="00F04895" w:rsidRPr="00B679FB">
        <w:rPr>
          <w:rFonts w:ascii="Times New Roman" w:hAnsi="Times New Roman"/>
          <w:sz w:val="21"/>
        </w:rPr>
        <w:t xml:space="preserve"> </w:t>
      </w:r>
      <w:r w:rsidR="00F04895" w:rsidRPr="00B679FB">
        <w:rPr>
          <w:rFonts w:ascii="Times New Roman" w:hAnsi="Times New Roman"/>
          <w:sz w:val="21"/>
        </w:rPr>
        <w:fldChar w:fldCharType="begin"/>
      </w:r>
      <w:r w:rsidR="00F04895" w:rsidRPr="00B679FB">
        <w:rPr>
          <w:rFonts w:ascii="Times New Roman" w:hAnsi="Times New Roman"/>
          <w:sz w:val="21"/>
        </w:rPr>
        <w:instrText xml:space="preserve"> SEQ </w:instrText>
      </w:r>
      <w:r w:rsidR="00F04895" w:rsidRPr="00B679FB">
        <w:rPr>
          <w:rFonts w:ascii="Times New Roman" w:hAnsi="Times New Roman"/>
          <w:sz w:val="21"/>
        </w:rPr>
        <w:instrText>图</w:instrText>
      </w:r>
      <w:r w:rsidR="00F04895" w:rsidRPr="00B679FB">
        <w:rPr>
          <w:rFonts w:ascii="Times New Roman" w:hAnsi="Times New Roman"/>
          <w:sz w:val="21"/>
        </w:rPr>
        <w:instrText xml:space="preserve"> \* ARABIC </w:instrText>
      </w:r>
      <w:r w:rsidR="00F04895" w:rsidRPr="00B679FB">
        <w:rPr>
          <w:rFonts w:ascii="Times New Roman" w:hAnsi="Times New Roman"/>
          <w:sz w:val="21"/>
        </w:rPr>
        <w:fldChar w:fldCharType="separate"/>
      </w:r>
      <w:r w:rsidR="00F04895">
        <w:rPr>
          <w:rFonts w:ascii="Times New Roman" w:hAnsi="Times New Roman"/>
          <w:noProof/>
          <w:sz w:val="21"/>
        </w:rPr>
        <w:t>1</w:t>
      </w:r>
      <w:r w:rsidR="00F04895" w:rsidRPr="00B679FB">
        <w:rPr>
          <w:rFonts w:ascii="Times New Roman" w:hAnsi="Times New Roman"/>
          <w:sz w:val="21"/>
        </w:rPr>
        <w:fldChar w:fldCharType="end"/>
      </w:r>
      <w:r w:rsidR="00F04895" w:rsidRPr="00B679FB">
        <w:rPr>
          <w:rFonts w:ascii="Times New Roman" w:hAnsi="Times New Roman" w:hint="eastAsia"/>
          <w:sz w:val="21"/>
        </w:rPr>
        <w:t>中国城乡</w:t>
      </w:r>
      <w:r w:rsidR="00F04895">
        <w:rPr>
          <w:rFonts w:ascii="Times New Roman" w:hAnsi="Times New Roman"/>
          <w:sz w:val="21"/>
        </w:rPr>
        <w:t>互联网</w:t>
      </w:r>
      <w:r w:rsidR="00F04895" w:rsidRPr="00B679FB">
        <w:rPr>
          <w:rFonts w:ascii="Times New Roman" w:hAnsi="Times New Roman" w:hint="eastAsia"/>
          <w:sz w:val="21"/>
        </w:rPr>
        <w:t>普及率差距，</w:t>
      </w:r>
      <w:r w:rsidR="00F04895" w:rsidRPr="00B679FB">
        <w:rPr>
          <w:rFonts w:ascii="Times New Roman" w:hAnsi="Times New Roman" w:hint="eastAsia"/>
          <w:sz w:val="21"/>
        </w:rPr>
        <w:t>2005-2016</w:t>
      </w:r>
    </w:p>
    <w:p w14:paraId="0220E05F" w14:textId="108EB888" w:rsidR="00F04895" w:rsidRPr="00B679FB" w:rsidRDefault="005751C2" w:rsidP="00F04895">
      <w:pPr>
        <w:rPr>
          <w:rFonts w:ascii="Times New Roman" w:eastAsia="SimSun" w:hAnsi="Times New Roman"/>
          <w:sz w:val="21"/>
        </w:rPr>
      </w:pPr>
      <w:r>
        <w:rPr>
          <w:noProof/>
        </w:rPr>
        <w:drawing>
          <wp:inline distT="0" distB="0" distL="0" distR="0" wp14:anchorId="4E49E431" wp14:editId="1862F862">
            <wp:extent cx="5076624" cy="4236987"/>
            <wp:effectExtent l="0" t="0" r="3810" b="508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4C41E7" w14:textId="77777777" w:rsidR="00F04895" w:rsidRDefault="00F04895" w:rsidP="00F04895">
      <w:pPr>
        <w:rPr>
          <w:rFonts w:ascii="Times New Roman" w:eastAsia="SimSun" w:hAnsi="Times New Roman"/>
          <w:sz w:val="21"/>
        </w:rPr>
      </w:pPr>
      <w:r>
        <w:rPr>
          <w:rFonts w:ascii="Times New Roman" w:eastAsia="SimSun" w:hAnsi="Times New Roman" w:hint="eastAsia"/>
          <w:sz w:val="21"/>
        </w:rPr>
        <w:t>数据来源：中国互联网络信息中心历年</w:t>
      </w:r>
      <w:r w:rsidRPr="00B679FB">
        <w:rPr>
          <w:rFonts w:ascii="Times New Roman" w:eastAsia="SimSun" w:hAnsi="Times New Roman" w:hint="eastAsia"/>
          <w:sz w:val="21"/>
        </w:rPr>
        <w:t>《中国互联网络发展报告》（</w:t>
      </w:r>
      <w:r w:rsidRPr="00B679FB">
        <w:rPr>
          <w:rFonts w:ascii="Times New Roman" w:eastAsia="SimSun" w:hAnsi="Times New Roman" w:hint="eastAsia"/>
          <w:sz w:val="21"/>
        </w:rPr>
        <w:t>2005-2016</w:t>
      </w:r>
      <w:r w:rsidRPr="00B679FB">
        <w:rPr>
          <w:rFonts w:ascii="Times New Roman" w:eastAsia="SimSun" w:hAnsi="Times New Roman" w:hint="eastAsia"/>
          <w:sz w:val="21"/>
        </w:rPr>
        <w:t>）</w:t>
      </w:r>
    </w:p>
    <w:p w14:paraId="42C5318E" w14:textId="77777777" w:rsidR="003B66D2" w:rsidRDefault="003B66D2" w:rsidP="00F04895">
      <w:pPr>
        <w:rPr>
          <w:rFonts w:ascii="Times New Roman" w:eastAsia="SimSun" w:hAnsi="Times New Roman"/>
          <w:sz w:val="21"/>
        </w:rPr>
      </w:pPr>
    </w:p>
    <w:p w14:paraId="028906E7" w14:textId="684CC531" w:rsidR="00F04895" w:rsidRPr="00D13721" w:rsidRDefault="00F04895" w:rsidP="00F04895">
      <w:pPr>
        <w:jc w:val="left"/>
        <w:rPr>
          <w:rFonts w:ascii="SimSun" w:eastAsia="SimSun" w:hAnsi="SimSun"/>
          <w:sz w:val="21"/>
          <w:szCs w:val="21"/>
        </w:rPr>
      </w:pPr>
      <w:r w:rsidRPr="00D13721">
        <w:rPr>
          <w:rFonts w:ascii="SimSun" w:eastAsia="SimSun" w:hAnsi="SimSun" w:hint="eastAsia"/>
          <w:sz w:val="21"/>
          <w:szCs w:val="21"/>
        </w:rPr>
        <w:t>（二）设备沟</w:t>
      </w:r>
    </w:p>
    <w:p w14:paraId="211705B9" w14:textId="77777777" w:rsidR="00F04895"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sidRPr="00B679FB">
        <w:rPr>
          <w:rFonts w:ascii="Times New Roman" w:eastAsia="SimSun" w:hAnsi="Times New Roman" w:hint="eastAsia"/>
          <w:sz w:val="21"/>
        </w:rPr>
        <w:t>第</w:t>
      </w:r>
      <w:r>
        <w:rPr>
          <w:rFonts w:ascii="Times New Roman" w:eastAsia="SimSun" w:hAnsi="Times New Roman"/>
          <w:sz w:val="21"/>
        </w:rPr>
        <w:t>39</w:t>
      </w:r>
      <w:r w:rsidRPr="00B679FB">
        <w:rPr>
          <w:rFonts w:ascii="Times New Roman" w:eastAsia="SimSun" w:hAnsi="Times New Roman" w:hint="eastAsia"/>
          <w:sz w:val="21"/>
        </w:rPr>
        <w:t>次《中国互联网络发展报告》指出，</w:t>
      </w:r>
      <w:r>
        <w:rPr>
          <w:rFonts w:ascii="Times New Roman" w:eastAsia="SimSun" w:hAnsi="Times New Roman" w:hint="eastAsia"/>
          <w:sz w:val="21"/>
        </w:rPr>
        <w:t>在中国，截至</w:t>
      </w:r>
      <w:r>
        <w:rPr>
          <w:rFonts w:ascii="Times New Roman" w:eastAsia="SimSun" w:hAnsi="Times New Roman" w:hint="eastAsia"/>
          <w:sz w:val="21"/>
        </w:rPr>
        <w:t>2016</w:t>
      </w:r>
      <w:r>
        <w:rPr>
          <w:rFonts w:ascii="Times New Roman" w:eastAsia="SimSun" w:hAnsi="Times New Roman" w:hint="eastAsia"/>
          <w:sz w:val="21"/>
        </w:rPr>
        <w:t>年</w:t>
      </w:r>
      <w:r>
        <w:rPr>
          <w:rFonts w:ascii="Times New Roman" w:eastAsia="SimSun" w:hAnsi="Times New Roman" w:hint="eastAsia"/>
          <w:sz w:val="21"/>
        </w:rPr>
        <w:t>12</w:t>
      </w:r>
      <w:r>
        <w:rPr>
          <w:rFonts w:ascii="Times New Roman" w:eastAsia="SimSun" w:hAnsi="Times New Roman" w:hint="eastAsia"/>
          <w:sz w:val="21"/>
        </w:rPr>
        <w:t>月，</w:t>
      </w:r>
      <w:r w:rsidRPr="00B679FB">
        <w:rPr>
          <w:rFonts w:ascii="Times New Roman" w:eastAsia="SimSun" w:hAnsi="Times New Roman" w:hint="eastAsia"/>
          <w:sz w:val="21"/>
        </w:rPr>
        <w:t>手机在上网设备中占主导地位：</w:t>
      </w:r>
      <w:r>
        <w:rPr>
          <w:rFonts w:ascii="Times New Roman" w:eastAsia="SimSun" w:hAnsi="Times New Roman" w:hint="eastAsia"/>
          <w:sz w:val="21"/>
        </w:rPr>
        <w:t>手机网民规模达</w:t>
      </w:r>
      <w:r>
        <w:rPr>
          <w:rFonts w:ascii="Times New Roman" w:eastAsia="SimSun" w:hAnsi="Times New Roman" w:hint="eastAsia"/>
          <w:sz w:val="21"/>
        </w:rPr>
        <w:t>6.95</w:t>
      </w:r>
      <w:r>
        <w:rPr>
          <w:rFonts w:ascii="Times New Roman" w:eastAsia="SimSun" w:hAnsi="Times New Roman" w:hint="eastAsia"/>
          <w:sz w:val="21"/>
        </w:rPr>
        <w:t>亿人，占总体网民的</w:t>
      </w:r>
      <w:r>
        <w:rPr>
          <w:rFonts w:ascii="Times New Roman" w:eastAsia="SimSun" w:hAnsi="Times New Roman" w:hint="eastAsia"/>
          <w:sz w:val="21"/>
        </w:rPr>
        <w:t>95.1%</w:t>
      </w:r>
      <w:r>
        <w:rPr>
          <w:rFonts w:ascii="Times New Roman" w:eastAsia="SimSun" w:hAnsi="Times New Roman"/>
          <w:sz w:val="21"/>
        </w:rPr>
        <w:t xml:space="preserve"> (p.35)</w:t>
      </w:r>
      <w:r>
        <w:rPr>
          <w:rFonts w:ascii="Times New Roman" w:eastAsia="SimSun" w:hAnsi="Times New Roman" w:hint="eastAsia"/>
          <w:sz w:val="21"/>
        </w:rPr>
        <w:t>。第</w:t>
      </w:r>
      <w:r>
        <w:rPr>
          <w:rFonts w:ascii="Times New Roman" w:eastAsia="SimSun" w:hAnsi="Times New Roman" w:hint="eastAsia"/>
          <w:sz w:val="21"/>
        </w:rPr>
        <w:t>38</w:t>
      </w:r>
      <w:r>
        <w:rPr>
          <w:rFonts w:ascii="Times New Roman" w:eastAsia="SimSun" w:hAnsi="Times New Roman" w:hint="eastAsia"/>
          <w:sz w:val="21"/>
        </w:rPr>
        <w:t>次《中国互联网络发展报告》的数据显示，截至</w:t>
      </w:r>
      <w:r>
        <w:rPr>
          <w:rFonts w:ascii="Times New Roman" w:eastAsia="SimSun" w:hAnsi="Times New Roman" w:hint="eastAsia"/>
          <w:sz w:val="21"/>
        </w:rPr>
        <w:t>2016</w:t>
      </w:r>
      <w:r>
        <w:rPr>
          <w:rFonts w:ascii="Times New Roman" w:eastAsia="SimSun" w:hAnsi="Times New Roman" w:hint="eastAsia"/>
          <w:sz w:val="21"/>
        </w:rPr>
        <w:t>年</w:t>
      </w:r>
      <w:r>
        <w:rPr>
          <w:rFonts w:ascii="Times New Roman" w:eastAsia="SimSun" w:hAnsi="Times New Roman" w:hint="eastAsia"/>
          <w:sz w:val="21"/>
        </w:rPr>
        <w:t>6</w:t>
      </w:r>
      <w:r>
        <w:rPr>
          <w:rFonts w:ascii="Times New Roman" w:eastAsia="SimSun" w:hAnsi="Times New Roman" w:hint="eastAsia"/>
          <w:sz w:val="21"/>
        </w:rPr>
        <w:t>月，</w:t>
      </w:r>
      <w:r w:rsidRPr="00B679FB">
        <w:rPr>
          <w:rFonts w:ascii="Times New Roman" w:eastAsia="SimSun" w:hAnsi="Times New Roman" w:hint="eastAsia"/>
          <w:sz w:val="21"/>
        </w:rPr>
        <w:t>仅通过手机上网的网民达到</w:t>
      </w:r>
      <w:r w:rsidRPr="00B679FB">
        <w:rPr>
          <w:rFonts w:ascii="Times New Roman" w:eastAsia="SimSun" w:hAnsi="Times New Roman" w:hint="eastAsia"/>
          <w:sz w:val="21"/>
        </w:rPr>
        <w:t>1.73</w:t>
      </w:r>
      <w:r w:rsidRPr="00B679FB">
        <w:rPr>
          <w:rFonts w:ascii="Times New Roman" w:eastAsia="SimSun" w:hAnsi="Times New Roman" w:hint="eastAsia"/>
          <w:sz w:val="21"/>
        </w:rPr>
        <w:t>亿，占总体网民规模的</w:t>
      </w:r>
      <w:r w:rsidRPr="00B679FB">
        <w:rPr>
          <w:rFonts w:ascii="Times New Roman" w:eastAsia="SimSun" w:hAnsi="Times New Roman" w:hint="eastAsia"/>
          <w:sz w:val="21"/>
        </w:rPr>
        <w:t>24.5%</w:t>
      </w:r>
      <w:r>
        <w:rPr>
          <w:rFonts w:ascii="Times New Roman" w:eastAsia="SimSun" w:hAnsi="Times New Roman"/>
          <w:sz w:val="21"/>
        </w:rPr>
        <w:t xml:space="preserve"> (p. 12)</w:t>
      </w:r>
      <w:r>
        <w:rPr>
          <w:rFonts w:ascii="Times New Roman" w:eastAsia="SimSun" w:hAnsi="Times New Roman" w:hint="eastAsia"/>
          <w:sz w:val="21"/>
        </w:rPr>
        <w:t>，</w:t>
      </w:r>
      <w:r w:rsidRPr="00B679FB">
        <w:rPr>
          <w:rFonts w:ascii="Times New Roman" w:eastAsia="SimSun" w:hAnsi="Times New Roman" w:hint="eastAsia"/>
          <w:sz w:val="21"/>
        </w:rPr>
        <w:t>也就是说中国每四个网民中，有一个只能通过手机来上网。</w:t>
      </w:r>
    </w:p>
    <w:p w14:paraId="0B435151" w14:textId="486FE3F8" w:rsidR="00F04895"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sidRPr="00B679FB">
        <w:rPr>
          <w:rFonts w:ascii="Times New Roman" w:eastAsia="SimSun" w:hAnsi="Times New Roman" w:hint="eastAsia"/>
          <w:sz w:val="21"/>
        </w:rPr>
        <w:t>而根据国家统计局</w:t>
      </w:r>
      <w:r>
        <w:rPr>
          <w:rFonts w:ascii="Times New Roman" w:eastAsia="SimSun" w:hAnsi="Times New Roman" w:hint="eastAsia"/>
          <w:sz w:val="21"/>
        </w:rPr>
        <w:t>最新发布</w:t>
      </w:r>
      <w:r w:rsidRPr="00B679FB">
        <w:rPr>
          <w:rFonts w:ascii="Times New Roman" w:eastAsia="SimSun" w:hAnsi="Times New Roman" w:hint="eastAsia"/>
          <w:sz w:val="21"/>
        </w:rPr>
        <w:t>发布的《中国统计年鉴</w:t>
      </w:r>
      <w:r>
        <w:rPr>
          <w:rFonts w:ascii="Times New Roman" w:eastAsia="SimSun" w:hAnsi="Times New Roman" w:hint="eastAsia"/>
          <w:sz w:val="21"/>
        </w:rPr>
        <w:t>2016</w:t>
      </w:r>
      <w:r w:rsidRPr="00B679FB">
        <w:rPr>
          <w:rFonts w:ascii="Times New Roman" w:eastAsia="SimSun" w:hAnsi="Times New Roman" w:hint="eastAsia"/>
          <w:sz w:val="21"/>
        </w:rPr>
        <w:t>》，在截至</w:t>
      </w:r>
      <w:r>
        <w:rPr>
          <w:rFonts w:ascii="Times New Roman" w:eastAsia="SimSun" w:hAnsi="Times New Roman" w:hint="eastAsia"/>
          <w:sz w:val="21"/>
        </w:rPr>
        <w:t>2015</w:t>
      </w:r>
      <w:r w:rsidRPr="00B679FB">
        <w:rPr>
          <w:rFonts w:ascii="Times New Roman" w:eastAsia="SimSun" w:hAnsi="Times New Roman" w:hint="eastAsia"/>
          <w:sz w:val="21"/>
        </w:rPr>
        <w:t>年底</w:t>
      </w:r>
      <w:r>
        <w:rPr>
          <w:rFonts w:ascii="Times New Roman" w:eastAsia="SimSun" w:hAnsi="Times New Roman" w:hint="eastAsia"/>
          <w:sz w:val="21"/>
        </w:rPr>
        <w:t>25946</w:t>
      </w:r>
      <w:r>
        <w:rPr>
          <w:rFonts w:ascii="Times New Roman" w:eastAsia="SimSun" w:hAnsi="Times New Roman"/>
          <w:sz w:val="21"/>
        </w:rPr>
        <w:t>.</w:t>
      </w:r>
      <w:r>
        <w:rPr>
          <w:rFonts w:ascii="Times New Roman" w:eastAsia="SimSun" w:hAnsi="Times New Roman" w:hint="eastAsia"/>
          <w:sz w:val="21"/>
        </w:rPr>
        <w:t>6</w:t>
      </w:r>
      <w:r w:rsidRPr="00B679FB">
        <w:rPr>
          <w:rFonts w:ascii="Times New Roman" w:eastAsia="SimSun" w:hAnsi="Times New Roman" w:hint="eastAsia"/>
          <w:sz w:val="21"/>
        </w:rPr>
        <w:t>万户</w:t>
      </w:r>
      <w:r>
        <w:rPr>
          <w:rFonts w:ascii="Times New Roman" w:eastAsia="SimSun" w:hAnsi="Times New Roman"/>
          <w:sz w:val="21"/>
        </w:rPr>
        <w:t>宽带</w:t>
      </w:r>
      <w:r w:rsidRPr="00B679FB">
        <w:rPr>
          <w:rFonts w:ascii="Times New Roman" w:eastAsia="SimSun" w:hAnsi="Times New Roman" w:hint="eastAsia"/>
          <w:sz w:val="21"/>
        </w:rPr>
        <w:t>接入用户中，农村用户（</w:t>
      </w:r>
      <w:r>
        <w:rPr>
          <w:rFonts w:ascii="Times New Roman" w:eastAsia="SimSun" w:hAnsi="Times New Roman" w:hint="eastAsia"/>
          <w:sz w:val="21"/>
        </w:rPr>
        <w:t>6398.4</w:t>
      </w:r>
      <w:r w:rsidRPr="00B679FB">
        <w:rPr>
          <w:rFonts w:ascii="Times New Roman" w:eastAsia="SimSun" w:hAnsi="Times New Roman" w:hint="eastAsia"/>
          <w:sz w:val="21"/>
        </w:rPr>
        <w:t>万户）只占到总数的四分之一不到（</w:t>
      </w:r>
      <w:r>
        <w:rPr>
          <w:rFonts w:ascii="Times New Roman" w:eastAsia="SimSun" w:hAnsi="Times New Roman" w:hint="eastAsia"/>
          <w:sz w:val="21"/>
        </w:rPr>
        <w:t>24.7</w:t>
      </w:r>
      <w:r w:rsidRPr="00B679FB">
        <w:rPr>
          <w:rFonts w:ascii="Times New Roman" w:eastAsia="SimSun" w:hAnsi="Times New Roman" w:hint="eastAsia"/>
          <w:sz w:val="21"/>
        </w:rPr>
        <w:t>%</w:t>
      </w:r>
      <w:r w:rsidRPr="00B679FB">
        <w:rPr>
          <w:rFonts w:ascii="Times New Roman" w:eastAsia="SimSun" w:hAnsi="Times New Roman" w:hint="eastAsia"/>
          <w:sz w:val="21"/>
        </w:rPr>
        <w:t>）。因此，在只能通过手机上网的网民中，农村人口要远远多于城镇人口，也就是说，在所有农村可以上网的</w:t>
      </w:r>
      <w:r w:rsidRPr="00B679FB">
        <w:rPr>
          <w:rFonts w:ascii="Times New Roman" w:eastAsia="SimSun" w:hAnsi="Times New Roman" w:hint="eastAsia"/>
          <w:sz w:val="21"/>
        </w:rPr>
        <w:lastRenderedPageBreak/>
        <w:t>人口中，绝对不止四分之一</w:t>
      </w:r>
      <w:r w:rsidR="003B66D2">
        <w:rPr>
          <w:rStyle w:val="FootnoteReference"/>
          <w:rFonts w:ascii="Times New Roman" w:eastAsia="SimSun" w:hAnsi="Times New Roman"/>
          <w:sz w:val="21"/>
        </w:rPr>
        <w:footnoteReference w:id="4"/>
      </w:r>
      <w:r w:rsidRPr="00B679FB">
        <w:rPr>
          <w:rFonts w:ascii="Times New Roman" w:eastAsia="SimSun" w:hAnsi="Times New Roman" w:hint="eastAsia"/>
          <w:sz w:val="21"/>
        </w:rPr>
        <w:t>的人只能通过手机上网</w:t>
      </w:r>
      <w:r w:rsidR="003B66D2">
        <w:rPr>
          <w:rFonts w:ascii="Times New Roman" w:eastAsia="SimSun" w:hAnsi="Times New Roman" w:hint="eastAsia"/>
          <w:sz w:val="21"/>
        </w:rPr>
        <w:t>。</w:t>
      </w:r>
    </w:p>
    <w:p w14:paraId="3093525D" w14:textId="270AE1CC" w:rsidR="00F04895" w:rsidRPr="00B679FB"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sidRPr="00B679FB">
        <w:rPr>
          <w:rFonts w:ascii="Times New Roman" w:eastAsia="SimSun" w:hAnsi="Times New Roman"/>
          <w:sz w:val="21"/>
        </w:rPr>
        <w:t>Yang et.al</w:t>
      </w:r>
      <w:r>
        <w:rPr>
          <w:rFonts w:ascii="Times New Roman" w:eastAsia="SimSun" w:hAnsi="Times New Roman" w:hint="eastAsia"/>
          <w:sz w:val="21"/>
        </w:rPr>
        <w:t xml:space="preserve"> </w:t>
      </w:r>
      <w:r w:rsidRPr="00B679FB">
        <w:rPr>
          <w:rFonts w:ascii="Times New Roman" w:eastAsia="SimSun" w:hAnsi="Times New Roman"/>
          <w:sz w:val="21"/>
        </w:rPr>
        <w:t>(2013)</w:t>
      </w:r>
      <w:r w:rsidRPr="00B679FB">
        <w:rPr>
          <w:rFonts w:ascii="Times New Roman" w:eastAsia="SimSun" w:hAnsi="Times New Roman" w:hint="eastAsia"/>
          <w:sz w:val="21"/>
        </w:rPr>
        <w:t>的调查数据与以上的推论一致：在对</w:t>
      </w:r>
      <w:r w:rsidRPr="00B679FB">
        <w:rPr>
          <w:rFonts w:ascii="Times New Roman" w:eastAsia="SimSun" w:hAnsi="Times New Roman" w:hint="eastAsia"/>
          <w:sz w:val="21"/>
        </w:rPr>
        <w:t>9</w:t>
      </w:r>
      <w:r w:rsidRPr="00B679FB">
        <w:rPr>
          <w:rFonts w:ascii="Times New Roman" w:eastAsia="SimSun" w:hAnsi="Times New Roman" w:hint="eastAsia"/>
          <w:sz w:val="21"/>
        </w:rPr>
        <w:t>所位于北京的公立学校与</w:t>
      </w:r>
      <w:r w:rsidRPr="00B679FB">
        <w:rPr>
          <w:rFonts w:ascii="Times New Roman" w:eastAsia="SimSun" w:hAnsi="Times New Roman" w:hint="eastAsia"/>
          <w:sz w:val="21"/>
        </w:rPr>
        <w:t>72</w:t>
      </w:r>
      <w:r w:rsidRPr="00B679FB">
        <w:rPr>
          <w:rFonts w:ascii="Times New Roman" w:eastAsia="SimSun" w:hAnsi="Times New Roman" w:hint="eastAsia"/>
          <w:sz w:val="21"/>
        </w:rPr>
        <w:t>所位于陕西安康的农村学校的调查中，他们发现</w:t>
      </w:r>
      <w:r w:rsidRPr="00B679FB">
        <w:rPr>
          <w:rFonts w:ascii="Times New Roman" w:eastAsia="SimSun" w:hAnsi="Times New Roman" w:hint="eastAsia"/>
          <w:sz w:val="21"/>
        </w:rPr>
        <w:t>80%</w:t>
      </w:r>
      <w:r w:rsidRPr="00B679FB">
        <w:rPr>
          <w:rFonts w:ascii="Times New Roman" w:eastAsia="SimSun" w:hAnsi="Times New Roman" w:hint="eastAsia"/>
          <w:sz w:val="21"/>
        </w:rPr>
        <w:t>的北京学生在家里配有电脑（台式或者笔记本），而这一比例在陕西农村学生中只有</w:t>
      </w:r>
      <w:r w:rsidRPr="00B679FB">
        <w:rPr>
          <w:rFonts w:ascii="Times New Roman" w:eastAsia="SimSun" w:hAnsi="Times New Roman" w:hint="eastAsia"/>
          <w:sz w:val="21"/>
        </w:rPr>
        <w:t>10%</w:t>
      </w:r>
      <w:r w:rsidRPr="00B679FB">
        <w:rPr>
          <w:rFonts w:ascii="Times New Roman" w:eastAsia="SimSun" w:hAnsi="Times New Roman" w:hint="eastAsia"/>
          <w:sz w:val="21"/>
        </w:rPr>
        <w:t>。在“是否有</w:t>
      </w:r>
      <w:r>
        <w:rPr>
          <w:rFonts w:ascii="Times New Roman" w:eastAsia="SimSun" w:hAnsi="Times New Roman"/>
          <w:sz w:val="21"/>
        </w:rPr>
        <w:t>互联网</w:t>
      </w:r>
      <w:r w:rsidRPr="00B679FB">
        <w:rPr>
          <w:rFonts w:ascii="Times New Roman" w:eastAsia="SimSun" w:hAnsi="Times New Roman" w:hint="eastAsia"/>
          <w:sz w:val="21"/>
        </w:rPr>
        <w:t>接入”</w:t>
      </w:r>
      <w:r w:rsidR="003B66D2">
        <w:rPr>
          <w:rStyle w:val="FootnoteReference"/>
          <w:rFonts w:ascii="Times New Roman" w:eastAsia="SimSun" w:hAnsi="Times New Roman"/>
          <w:sz w:val="21"/>
        </w:rPr>
        <w:footnoteReference w:id="5"/>
      </w:r>
      <w:r w:rsidRPr="00B679FB">
        <w:rPr>
          <w:rFonts w:ascii="Times New Roman" w:eastAsia="SimSun" w:hAnsi="Times New Roman" w:hint="eastAsia"/>
          <w:sz w:val="21"/>
        </w:rPr>
        <w:t>这一项，城乡差距更为明显：北京学生</w:t>
      </w:r>
      <w:r w:rsidRPr="00B679FB">
        <w:rPr>
          <w:rFonts w:ascii="Times New Roman" w:eastAsia="SimSun" w:hAnsi="Times New Roman" w:hint="eastAsia"/>
          <w:sz w:val="21"/>
        </w:rPr>
        <w:t>73%</w:t>
      </w:r>
      <w:r w:rsidRPr="00B679FB">
        <w:rPr>
          <w:rFonts w:ascii="Times New Roman" w:eastAsia="SimSun" w:hAnsi="Times New Roman" w:hint="eastAsia"/>
          <w:sz w:val="21"/>
        </w:rPr>
        <w:t>在家里可以接入</w:t>
      </w:r>
      <w:r>
        <w:rPr>
          <w:rFonts w:ascii="Times New Roman" w:eastAsia="SimSun" w:hAnsi="Times New Roman"/>
          <w:sz w:val="21"/>
        </w:rPr>
        <w:t>互联网</w:t>
      </w:r>
      <w:r w:rsidRPr="00B679FB">
        <w:rPr>
          <w:rFonts w:ascii="Times New Roman" w:eastAsia="SimSun" w:hAnsi="Times New Roman" w:hint="eastAsia"/>
          <w:sz w:val="21"/>
        </w:rPr>
        <w:t>，而只有</w:t>
      </w:r>
      <w:r w:rsidRPr="00B679FB">
        <w:rPr>
          <w:rFonts w:ascii="Times New Roman" w:eastAsia="SimSun" w:hAnsi="Times New Roman" w:hint="eastAsia"/>
          <w:sz w:val="21"/>
        </w:rPr>
        <w:t>5%</w:t>
      </w:r>
      <w:r w:rsidRPr="00B679FB">
        <w:rPr>
          <w:rFonts w:ascii="Times New Roman" w:eastAsia="SimSun" w:hAnsi="Times New Roman" w:hint="eastAsia"/>
          <w:sz w:val="21"/>
        </w:rPr>
        <w:t>的农村孩子可以接入。</w:t>
      </w:r>
    </w:p>
    <w:p w14:paraId="1ECB8DA2" w14:textId="77777777" w:rsidR="00F04895" w:rsidRPr="00B679FB"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sidRPr="00B679FB">
        <w:rPr>
          <w:rFonts w:ascii="Times New Roman" w:eastAsia="SimSun" w:hAnsi="Times New Roman" w:hint="eastAsia"/>
          <w:sz w:val="21"/>
        </w:rPr>
        <w:t>之所以强调接入设备的差异是因为这两种设备给使用者带来的影响是不同的。</w:t>
      </w:r>
    </w:p>
    <w:p w14:paraId="02053D26" w14:textId="77777777" w:rsidR="00F04895" w:rsidRPr="00B679FB"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sidRPr="00B679FB">
        <w:rPr>
          <w:rFonts w:ascii="Times New Roman" w:eastAsia="SimSun" w:hAnsi="Times New Roman" w:hint="eastAsia"/>
          <w:sz w:val="21"/>
        </w:rPr>
        <w:t>一份由</w:t>
      </w:r>
      <w:r w:rsidRPr="00B679FB">
        <w:rPr>
          <w:rFonts w:ascii="Times New Roman" w:eastAsia="SimSun" w:hAnsi="Times New Roman"/>
          <w:sz w:val="21"/>
        </w:rPr>
        <w:t>隶属于芝麻街工作坊的非营利组织琼</w:t>
      </w:r>
      <w:r w:rsidRPr="00B679FB">
        <w:rPr>
          <w:rFonts w:ascii="Times New Roman" w:eastAsia="SimSun" w:hAnsi="Times New Roman"/>
          <w:sz w:val="21"/>
        </w:rPr>
        <w:t>·</w:t>
      </w:r>
      <w:r w:rsidRPr="00B679FB">
        <w:rPr>
          <w:rFonts w:ascii="Times New Roman" w:eastAsia="SimSun" w:hAnsi="Times New Roman"/>
          <w:sz w:val="21"/>
        </w:rPr>
        <w:t>甘茨</w:t>
      </w:r>
      <w:r w:rsidRPr="00B679FB">
        <w:rPr>
          <w:rFonts w:ascii="Times New Roman" w:eastAsia="SimSun" w:hAnsi="Times New Roman"/>
          <w:sz w:val="21"/>
        </w:rPr>
        <w:t>·</w:t>
      </w:r>
      <w:r w:rsidRPr="00B679FB">
        <w:rPr>
          <w:rFonts w:ascii="Times New Roman" w:eastAsia="SimSun" w:hAnsi="Times New Roman"/>
          <w:sz w:val="21"/>
        </w:rPr>
        <w:t>库尼中心（</w:t>
      </w:r>
      <w:r w:rsidRPr="00B679FB">
        <w:rPr>
          <w:rFonts w:ascii="Times New Roman" w:eastAsia="SimSun" w:hAnsi="Times New Roman"/>
          <w:sz w:val="21"/>
        </w:rPr>
        <w:t>The Joan Ganz Cooney Center</w:t>
      </w:r>
      <w:r w:rsidRPr="00B679FB">
        <w:rPr>
          <w:rFonts w:ascii="Times New Roman" w:eastAsia="SimSun" w:hAnsi="Times New Roman" w:hint="eastAsia"/>
          <w:sz w:val="21"/>
        </w:rPr>
        <w:t>）</w:t>
      </w:r>
      <w:r w:rsidRPr="00B679FB">
        <w:rPr>
          <w:rFonts w:ascii="Times New Roman" w:eastAsia="SimSun" w:hAnsi="Times New Roman"/>
          <w:sz w:val="21"/>
        </w:rPr>
        <w:t xml:space="preserve"> </w:t>
      </w:r>
      <w:r w:rsidRPr="00B679FB">
        <w:rPr>
          <w:rFonts w:ascii="Times New Roman" w:eastAsia="SimSun" w:hAnsi="Times New Roman" w:hint="eastAsia"/>
          <w:sz w:val="21"/>
        </w:rPr>
        <w:t>与罗格斯大学于</w:t>
      </w:r>
      <w:r w:rsidRPr="00B679FB">
        <w:rPr>
          <w:rFonts w:ascii="Times New Roman" w:eastAsia="SimSun" w:hAnsi="Times New Roman" w:hint="eastAsia"/>
          <w:sz w:val="21"/>
        </w:rPr>
        <w:t>2016</w:t>
      </w:r>
      <w:r w:rsidRPr="00B679FB">
        <w:rPr>
          <w:rFonts w:ascii="Times New Roman" w:eastAsia="SimSun" w:hAnsi="Times New Roman" w:hint="eastAsia"/>
          <w:sz w:val="21"/>
        </w:rPr>
        <w:t>年联合发布的题为</w:t>
      </w:r>
      <w:r>
        <w:rPr>
          <w:rFonts w:ascii="Times New Roman" w:eastAsia="SimSun" w:hAnsi="Times New Roman" w:hint="eastAsia"/>
          <w:sz w:val="21"/>
        </w:rPr>
        <w:t>《所有人的机遇？——低收入家庭的科技与学业》（</w:t>
      </w:r>
      <w:r w:rsidRPr="00B679FB">
        <w:rPr>
          <w:rFonts w:ascii="Times New Roman" w:eastAsia="SimSun" w:hAnsi="Times New Roman"/>
          <w:i/>
          <w:sz w:val="21"/>
        </w:rPr>
        <w:t>Opportunity for all? Technology and learning in lower-income families</w:t>
      </w:r>
      <w:r w:rsidRPr="00B679FB">
        <w:rPr>
          <w:rFonts w:ascii="Times New Roman" w:eastAsia="SimSun" w:hAnsi="Times New Roman"/>
          <w:sz w:val="21"/>
        </w:rPr>
        <w:t xml:space="preserve"> (Rideout &amp; Katz,</w:t>
      </w:r>
      <w:r>
        <w:rPr>
          <w:rFonts w:ascii="Times New Roman" w:eastAsia="SimSun" w:hAnsi="Times New Roman" w:hint="eastAsia"/>
          <w:sz w:val="21"/>
        </w:rPr>
        <w:t xml:space="preserve"> </w:t>
      </w:r>
      <w:r w:rsidRPr="00B679FB">
        <w:rPr>
          <w:rFonts w:ascii="Times New Roman" w:eastAsia="SimSun" w:hAnsi="Times New Roman"/>
          <w:sz w:val="21"/>
        </w:rPr>
        <w:t>2016)</w:t>
      </w:r>
      <w:r>
        <w:rPr>
          <w:rFonts w:ascii="Times New Roman" w:eastAsia="SimSun" w:hAnsi="Times New Roman" w:hint="eastAsia"/>
          <w:sz w:val="21"/>
        </w:rPr>
        <w:t>）</w:t>
      </w:r>
      <w:r w:rsidRPr="00B679FB">
        <w:rPr>
          <w:rFonts w:ascii="Times New Roman" w:eastAsia="SimSun" w:hAnsi="Times New Roman" w:hint="eastAsia"/>
          <w:sz w:val="21"/>
        </w:rPr>
        <w:t>的报告显示，家庭安装高速稳定的</w:t>
      </w:r>
      <w:r>
        <w:rPr>
          <w:rFonts w:ascii="Times New Roman" w:eastAsia="SimSun" w:hAnsi="Times New Roman"/>
          <w:sz w:val="21"/>
        </w:rPr>
        <w:t>互联网</w:t>
      </w:r>
      <w:r w:rsidRPr="00B679FB">
        <w:rPr>
          <w:rFonts w:ascii="Times New Roman" w:eastAsia="SimSun" w:hAnsi="Times New Roman" w:hint="eastAsia"/>
          <w:sz w:val="21"/>
        </w:rPr>
        <w:t>的孩子有与只能通过移动设备上网的孩子在网上从事的活动在某些方面有着很大的不同。</w:t>
      </w:r>
    </w:p>
    <w:p w14:paraId="1E077E40" w14:textId="320F405B" w:rsidR="00F04895" w:rsidRPr="00B679FB" w:rsidRDefault="00F04895" w:rsidP="00F04895">
      <w:pPr>
        <w:rPr>
          <w:rFonts w:ascii="Times New Roman" w:eastAsia="SimSun" w:hAnsi="Times New Roman"/>
          <w:sz w:val="21"/>
        </w:rPr>
      </w:pPr>
      <w:r w:rsidRPr="00B679FB">
        <w:rPr>
          <w:rFonts w:ascii="Times New Roman" w:eastAsia="SimSun" w:hAnsi="Times New Roman"/>
          <w:sz w:val="21"/>
        </w:rPr>
        <w:t xml:space="preserve">    </w:t>
      </w:r>
      <w:r w:rsidRPr="00B679FB">
        <w:rPr>
          <w:rFonts w:ascii="Times New Roman" w:eastAsia="SimSun" w:hAnsi="Times New Roman" w:hint="eastAsia"/>
          <w:sz w:val="21"/>
        </w:rPr>
        <w:t>具体而言，家庭安装</w:t>
      </w:r>
      <w:r>
        <w:rPr>
          <w:rFonts w:ascii="Times New Roman" w:eastAsia="SimSun" w:hAnsi="Times New Roman"/>
          <w:sz w:val="21"/>
        </w:rPr>
        <w:t>宽带</w:t>
      </w:r>
      <w:r w:rsidRPr="00B679FB">
        <w:rPr>
          <w:rFonts w:ascii="Times New Roman" w:eastAsia="SimSun" w:hAnsi="Times New Roman" w:hint="eastAsia"/>
          <w:sz w:val="21"/>
        </w:rPr>
        <w:t>的孩子更倾向运用</w:t>
      </w:r>
      <w:r>
        <w:rPr>
          <w:rFonts w:ascii="Times New Roman" w:eastAsia="SimSun" w:hAnsi="Times New Roman"/>
          <w:sz w:val="21"/>
        </w:rPr>
        <w:t>网络</w:t>
      </w:r>
      <w:r w:rsidRPr="00B679FB">
        <w:rPr>
          <w:rFonts w:ascii="Times New Roman" w:eastAsia="SimSun" w:hAnsi="Times New Roman" w:hint="eastAsia"/>
          <w:sz w:val="21"/>
        </w:rPr>
        <w:t>完成家庭作业（</w:t>
      </w:r>
      <w:r w:rsidRPr="00B679FB">
        <w:rPr>
          <w:rFonts w:ascii="Times New Roman" w:eastAsia="SimSun" w:hAnsi="Times New Roman" w:hint="eastAsia"/>
          <w:sz w:val="21"/>
        </w:rPr>
        <w:t>46%</w:t>
      </w:r>
      <w:r w:rsidRPr="00B679FB">
        <w:rPr>
          <w:rFonts w:ascii="Times New Roman" w:eastAsia="SimSun" w:hAnsi="Times New Roman" w:hint="eastAsia"/>
          <w:sz w:val="21"/>
        </w:rPr>
        <w:t>），这一比例在只能通过手机上网的孩子中只有</w:t>
      </w:r>
      <w:r w:rsidRPr="00B679FB">
        <w:rPr>
          <w:rFonts w:ascii="Times New Roman" w:eastAsia="SimSun" w:hAnsi="Times New Roman" w:hint="eastAsia"/>
          <w:sz w:val="21"/>
        </w:rPr>
        <w:t>40%</w:t>
      </w:r>
      <w:r w:rsidRPr="00B679FB">
        <w:rPr>
          <w:rFonts w:ascii="Times New Roman" w:eastAsia="SimSun" w:hAnsi="Times New Roman" w:hint="eastAsia"/>
          <w:sz w:val="21"/>
        </w:rPr>
        <w:t>。更为明显的差距体现在“通过</w:t>
      </w:r>
      <w:r>
        <w:rPr>
          <w:rFonts w:ascii="Times New Roman" w:eastAsia="SimSun" w:hAnsi="Times New Roman"/>
          <w:sz w:val="21"/>
        </w:rPr>
        <w:t>网络</w:t>
      </w:r>
      <w:r w:rsidRPr="00B679FB">
        <w:rPr>
          <w:rFonts w:ascii="Times New Roman" w:eastAsia="SimSun" w:hAnsi="Times New Roman" w:hint="eastAsia"/>
          <w:sz w:val="21"/>
        </w:rPr>
        <w:t>查找感兴趣的内容”这一项上，装</w:t>
      </w:r>
      <w:r>
        <w:rPr>
          <w:rFonts w:ascii="Times New Roman" w:eastAsia="SimSun" w:hAnsi="Times New Roman"/>
          <w:sz w:val="21"/>
        </w:rPr>
        <w:t>宽带</w:t>
      </w:r>
      <w:r w:rsidRPr="00B679FB">
        <w:rPr>
          <w:rFonts w:ascii="Times New Roman" w:eastAsia="SimSun" w:hAnsi="Times New Roman" w:hint="eastAsia"/>
          <w:sz w:val="21"/>
        </w:rPr>
        <w:t>的孩子（</w:t>
      </w:r>
      <w:r w:rsidRPr="00B679FB">
        <w:rPr>
          <w:rFonts w:ascii="Times New Roman" w:eastAsia="SimSun" w:hAnsi="Times New Roman" w:hint="eastAsia"/>
          <w:sz w:val="21"/>
        </w:rPr>
        <w:t>52%</w:t>
      </w:r>
      <w:r w:rsidRPr="00B679FB">
        <w:rPr>
          <w:rFonts w:ascii="Times New Roman" w:eastAsia="SimSun" w:hAnsi="Times New Roman" w:hint="eastAsia"/>
          <w:sz w:val="21"/>
        </w:rPr>
        <w:t>）与只能通过手机上网的孩子（</w:t>
      </w:r>
      <w:r w:rsidRPr="00B679FB">
        <w:rPr>
          <w:rFonts w:ascii="Times New Roman" w:eastAsia="SimSun" w:hAnsi="Times New Roman" w:hint="eastAsia"/>
          <w:sz w:val="21"/>
        </w:rPr>
        <w:t>35</w:t>
      </w:r>
      <w:r w:rsidRPr="00B679FB">
        <w:rPr>
          <w:rFonts w:ascii="Times New Roman" w:eastAsia="SimSun" w:hAnsi="Times New Roman" w:hint="eastAsia"/>
          <w:sz w:val="21"/>
        </w:rPr>
        <w:t>％）相比更倾向这么做</w:t>
      </w:r>
      <w:r w:rsidR="003B66D2">
        <w:rPr>
          <w:rStyle w:val="FootnoteReference"/>
          <w:rFonts w:ascii="Times New Roman" w:eastAsia="SimSun" w:hAnsi="Times New Roman"/>
          <w:sz w:val="21"/>
        </w:rPr>
        <w:footnoteReference w:id="6"/>
      </w:r>
      <w:r w:rsidR="00CC1351">
        <w:rPr>
          <w:rFonts w:ascii="Times New Roman" w:eastAsia="SimSun" w:hAnsi="Times New Roman"/>
          <w:sz w:val="21"/>
        </w:rPr>
        <w:t xml:space="preserve"> </w:t>
      </w:r>
      <w:r w:rsidRPr="00B679FB">
        <w:rPr>
          <w:rFonts w:ascii="Times New Roman" w:eastAsia="SimSun" w:hAnsi="Times New Roman"/>
          <w:sz w:val="21"/>
        </w:rPr>
        <w:t>(p.35)</w:t>
      </w:r>
      <w:r w:rsidRPr="00B679FB">
        <w:rPr>
          <w:rFonts w:ascii="Times New Roman" w:eastAsia="SimSun" w:hAnsi="Times New Roman" w:hint="eastAsia"/>
          <w:sz w:val="21"/>
        </w:rPr>
        <w:t>。</w:t>
      </w:r>
      <w:r w:rsidRPr="00B679FB">
        <w:rPr>
          <w:rFonts w:ascii="Times New Roman" w:eastAsia="SimSun" w:hAnsi="Times New Roman" w:hint="eastAsia"/>
          <w:sz w:val="21"/>
        </w:rPr>
        <w:t xml:space="preserve"> </w:t>
      </w:r>
    </w:p>
    <w:p w14:paraId="20830D82" w14:textId="77777777" w:rsidR="00F04895"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sidRPr="00B679FB">
        <w:rPr>
          <w:rFonts w:ascii="Times New Roman" w:eastAsia="SimSun" w:hAnsi="Times New Roman" w:hint="eastAsia"/>
          <w:sz w:val="21"/>
        </w:rPr>
        <w:t>因此单纯地看</w:t>
      </w:r>
      <w:r>
        <w:rPr>
          <w:rFonts w:ascii="Times New Roman" w:eastAsia="SimSun" w:hAnsi="Times New Roman"/>
          <w:sz w:val="21"/>
        </w:rPr>
        <w:t>互联网</w:t>
      </w:r>
      <w:r w:rsidRPr="00B679FB">
        <w:rPr>
          <w:rFonts w:ascii="Times New Roman" w:eastAsia="SimSun" w:hAnsi="Times New Roman" w:hint="eastAsia"/>
          <w:sz w:val="21"/>
        </w:rPr>
        <w:t>普及率是不够的，即使有一天农村的</w:t>
      </w:r>
      <w:r>
        <w:rPr>
          <w:rFonts w:ascii="Times New Roman" w:eastAsia="SimSun" w:hAnsi="Times New Roman"/>
          <w:sz w:val="21"/>
        </w:rPr>
        <w:t>互联网</w:t>
      </w:r>
      <w:r w:rsidRPr="00B679FB">
        <w:rPr>
          <w:rFonts w:ascii="Times New Roman" w:eastAsia="SimSun" w:hAnsi="Times New Roman" w:hint="eastAsia"/>
          <w:sz w:val="21"/>
        </w:rPr>
        <w:t>普及率达到城镇的水平，如果</w:t>
      </w:r>
      <w:r>
        <w:rPr>
          <w:rFonts w:ascii="Times New Roman" w:eastAsia="SimSun" w:hAnsi="Times New Roman" w:hint="eastAsia"/>
          <w:sz w:val="21"/>
        </w:rPr>
        <w:t>农村的孩子</w:t>
      </w:r>
      <w:r w:rsidRPr="00B679FB">
        <w:rPr>
          <w:rFonts w:ascii="Times New Roman" w:eastAsia="SimSun" w:hAnsi="Times New Roman" w:hint="eastAsia"/>
          <w:sz w:val="21"/>
        </w:rPr>
        <w:t>只是在用手机上网，他们和那些</w:t>
      </w:r>
      <w:r>
        <w:rPr>
          <w:rFonts w:ascii="Times New Roman" w:eastAsia="SimSun" w:hAnsi="Times New Roman" w:hint="eastAsia"/>
          <w:sz w:val="21"/>
        </w:rPr>
        <w:t>使</w:t>
      </w:r>
      <w:r w:rsidRPr="00B679FB">
        <w:rPr>
          <w:rFonts w:ascii="Times New Roman" w:eastAsia="SimSun" w:hAnsi="Times New Roman" w:hint="eastAsia"/>
          <w:sz w:val="21"/>
        </w:rPr>
        <w:t>用电脑（台式或</w:t>
      </w:r>
      <w:r>
        <w:rPr>
          <w:rFonts w:ascii="Times New Roman" w:eastAsia="SimSun" w:hAnsi="Times New Roman" w:hint="eastAsia"/>
          <w:sz w:val="21"/>
        </w:rPr>
        <w:t>者笔记本）上网的城市人口之间的</w:t>
      </w:r>
      <w:r>
        <w:rPr>
          <w:rFonts w:ascii="Times New Roman" w:eastAsia="SimSun" w:hAnsi="Times New Roman"/>
          <w:sz w:val="21"/>
        </w:rPr>
        <w:t>数字鸿沟</w:t>
      </w:r>
      <w:r>
        <w:rPr>
          <w:rFonts w:ascii="Times New Roman" w:eastAsia="SimSun" w:hAnsi="Times New Roman" w:hint="eastAsia"/>
          <w:sz w:val="21"/>
        </w:rPr>
        <w:t>依然存在。这样，城乡之间存在的教育不公平不仅不会消除，反而有扩大的可能。</w:t>
      </w:r>
    </w:p>
    <w:p w14:paraId="5EA9FDCE" w14:textId="77777777" w:rsidR="00F04895" w:rsidRDefault="00F04895" w:rsidP="00F04895">
      <w:pPr>
        <w:rPr>
          <w:rFonts w:ascii="Times New Roman" w:eastAsia="SimSun" w:hAnsi="Times New Roman"/>
          <w:sz w:val="21"/>
        </w:rPr>
      </w:pPr>
    </w:p>
    <w:p w14:paraId="22CFCDEF" w14:textId="77777777" w:rsidR="00F04895" w:rsidRPr="00D13721" w:rsidRDefault="00F04895" w:rsidP="00F04895">
      <w:pPr>
        <w:rPr>
          <w:rFonts w:ascii="SimSun" w:eastAsia="SimSun" w:hAnsi="SimSun"/>
          <w:sz w:val="21"/>
          <w:szCs w:val="21"/>
        </w:rPr>
      </w:pPr>
      <w:r w:rsidRPr="00D13721">
        <w:rPr>
          <w:rFonts w:ascii="SimSun" w:eastAsia="SimSun" w:hAnsi="SimSun" w:hint="eastAsia"/>
          <w:sz w:val="21"/>
          <w:szCs w:val="21"/>
        </w:rPr>
        <w:t>（三）学校教育沟</w:t>
      </w:r>
    </w:p>
    <w:p w14:paraId="64FEC00B" w14:textId="77777777" w:rsidR="00F04895"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sidRPr="00B679FB">
        <w:rPr>
          <w:rFonts w:ascii="Times New Roman" w:eastAsia="SimSun" w:hAnsi="Times New Roman" w:hint="eastAsia"/>
          <w:sz w:val="21"/>
        </w:rPr>
        <w:t>在城乡</w:t>
      </w:r>
      <w:r>
        <w:rPr>
          <w:rFonts w:ascii="Times New Roman" w:eastAsia="SimSun" w:hAnsi="Times New Roman"/>
          <w:sz w:val="21"/>
        </w:rPr>
        <w:t>互联网</w:t>
      </w:r>
      <w:r w:rsidRPr="00B679FB">
        <w:rPr>
          <w:rFonts w:ascii="Times New Roman" w:eastAsia="SimSun" w:hAnsi="Times New Roman" w:hint="eastAsia"/>
          <w:sz w:val="21"/>
        </w:rPr>
        <w:t>普及率和电脑普及率存在较大差距的情况下，</w:t>
      </w:r>
      <w:r>
        <w:rPr>
          <w:rFonts w:ascii="Times New Roman" w:eastAsia="SimSun" w:hAnsi="Times New Roman" w:hint="eastAsia"/>
          <w:sz w:val="21"/>
        </w:rPr>
        <w:t>国家对中小学信息化的重视在一定程度上有助于缩小城乡</w:t>
      </w:r>
      <w:r>
        <w:rPr>
          <w:rFonts w:ascii="Times New Roman" w:eastAsia="SimSun" w:hAnsi="Times New Roman"/>
          <w:sz w:val="21"/>
        </w:rPr>
        <w:t>数字鸿沟</w:t>
      </w:r>
      <w:r>
        <w:rPr>
          <w:rFonts w:ascii="Times New Roman" w:eastAsia="SimSun" w:hAnsi="Times New Roman" w:hint="eastAsia"/>
          <w:sz w:val="21"/>
        </w:rPr>
        <w:t>，促进城乡教育公平</w:t>
      </w:r>
      <w:r w:rsidRPr="00B679FB">
        <w:rPr>
          <w:rFonts w:ascii="Times New Roman" w:eastAsia="SimSun" w:hAnsi="Times New Roman" w:hint="eastAsia"/>
          <w:sz w:val="21"/>
        </w:rPr>
        <w:t>。“全国中小学互联网接入率由</w:t>
      </w:r>
      <w:r w:rsidRPr="00B679FB">
        <w:rPr>
          <w:rFonts w:ascii="Times New Roman" w:eastAsia="SimSun" w:hAnsi="Times New Roman"/>
          <w:sz w:val="21"/>
        </w:rPr>
        <w:t>2011</w:t>
      </w:r>
      <w:r w:rsidRPr="00B679FB">
        <w:rPr>
          <w:rFonts w:ascii="Times New Roman" w:eastAsia="SimSun" w:hAnsi="Times New Roman" w:hint="eastAsia"/>
          <w:sz w:val="21"/>
        </w:rPr>
        <w:t>年的不足</w:t>
      </w:r>
      <w:r w:rsidRPr="00B679FB">
        <w:rPr>
          <w:rFonts w:ascii="Times New Roman" w:eastAsia="SimSun" w:hAnsi="Times New Roman"/>
          <w:sz w:val="21"/>
        </w:rPr>
        <w:t>25%</w:t>
      </w:r>
      <w:r w:rsidRPr="00B679FB">
        <w:rPr>
          <w:rFonts w:ascii="Times New Roman" w:eastAsia="SimSun" w:hAnsi="Times New Roman" w:hint="eastAsia"/>
          <w:sz w:val="21"/>
        </w:rPr>
        <w:t>上升到</w:t>
      </w:r>
      <w:r w:rsidRPr="00B679FB">
        <w:rPr>
          <w:rFonts w:ascii="Times New Roman" w:eastAsia="SimSun" w:hAnsi="Times New Roman"/>
          <w:sz w:val="21"/>
        </w:rPr>
        <w:t>85%</w:t>
      </w:r>
      <w:r w:rsidRPr="00B679FB">
        <w:rPr>
          <w:rFonts w:ascii="Times New Roman" w:eastAsia="SimSun" w:hAnsi="Times New Roman" w:hint="eastAsia"/>
          <w:sz w:val="21"/>
        </w:rPr>
        <w:t>，多媒体教室拥有率达</w:t>
      </w:r>
      <w:r w:rsidRPr="00B679FB">
        <w:rPr>
          <w:rFonts w:ascii="Times New Roman" w:eastAsia="SimSun" w:hAnsi="Times New Roman"/>
          <w:sz w:val="21"/>
        </w:rPr>
        <w:t>77%</w:t>
      </w:r>
      <w:r w:rsidRPr="00B679FB">
        <w:rPr>
          <w:rFonts w:ascii="Times New Roman" w:eastAsia="SimSun" w:hAnsi="Times New Roman" w:hint="eastAsia"/>
          <w:sz w:val="21"/>
        </w:rPr>
        <w:t>”（刘延东</w:t>
      </w:r>
      <w:r w:rsidRPr="00B679FB">
        <w:rPr>
          <w:rFonts w:ascii="Times New Roman" w:eastAsia="SimSun" w:hAnsi="Times New Roman"/>
          <w:sz w:val="21"/>
        </w:rPr>
        <w:t>,2015</w:t>
      </w:r>
      <w:r w:rsidRPr="00B679FB">
        <w:rPr>
          <w:rFonts w:ascii="Times New Roman" w:eastAsia="SimSun" w:hAnsi="Times New Roman" w:hint="eastAsia"/>
          <w:sz w:val="21"/>
        </w:rPr>
        <w:t>）。</w:t>
      </w:r>
      <w:r w:rsidRPr="00B679FB">
        <w:rPr>
          <w:rFonts w:ascii="Times New Roman" w:eastAsia="SimSun" w:hAnsi="Times New Roman"/>
          <w:sz w:val="21"/>
        </w:rPr>
        <w:t>Yang,</w:t>
      </w:r>
      <w:r>
        <w:rPr>
          <w:rFonts w:ascii="Times New Roman" w:eastAsia="SimSun" w:hAnsi="Times New Roman"/>
          <w:sz w:val="21"/>
        </w:rPr>
        <w:t xml:space="preserve"> et al</w:t>
      </w:r>
      <w:r w:rsidRPr="00B679FB">
        <w:rPr>
          <w:rFonts w:ascii="Times New Roman" w:eastAsia="SimSun" w:hAnsi="Times New Roman"/>
          <w:sz w:val="21"/>
        </w:rPr>
        <w:t>. (</w:t>
      </w:r>
      <w:r w:rsidRPr="00B679FB">
        <w:rPr>
          <w:rFonts w:ascii="Times New Roman" w:eastAsia="SimSun" w:hAnsi="Times New Roman" w:hint="eastAsia"/>
          <w:sz w:val="21"/>
        </w:rPr>
        <w:t>2013</w:t>
      </w:r>
      <w:r w:rsidRPr="00B679FB">
        <w:rPr>
          <w:rFonts w:ascii="Times New Roman" w:eastAsia="SimSun" w:hAnsi="Times New Roman"/>
          <w:sz w:val="21"/>
        </w:rPr>
        <w:t>)</w:t>
      </w:r>
      <w:r>
        <w:rPr>
          <w:rFonts w:ascii="Times New Roman" w:eastAsia="SimSun" w:hAnsi="Times New Roman"/>
          <w:sz w:val="21"/>
        </w:rPr>
        <w:t xml:space="preserve"> </w:t>
      </w:r>
      <w:r>
        <w:rPr>
          <w:rFonts w:ascii="Times New Roman" w:eastAsia="SimSun" w:hAnsi="Times New Roman" w:hint="eastAsia"/>
          <w:sz w:val="21"/>
        </w:rPr>
        <w:t>的数据也显示在</w:t>
      </w:r>
      <w:r>
        <w:rPr>
          <w:rFonts w:ascii="Times New Roman" w:eastAsia="SimSun" w:hAnsi="Times New Roman" w:hint="eastAsia"/>
          <w:sz w:val="21"/>
        </w:rPr>
        <w:t xml:space="preserve"> </w:t>
      </w:r>
      <w:r>
        <w:rPr>
          <w:rFonts w:ascii="Times New Roman" w:eastAsia="SimSun" w:hAnsi="Times New Roman" w:hint="eastAsia"/>
          <w:sz w:val="21"/>
        </w:rPr>
        <w:t>“在学校使用电脑</w:t>
      </w:r>
      <w:r w:rsidRPr="00B679FB">
        <w:rPr>
          <w:rFonts w:ascii="Times New Roman" w:eastAsia="SimSun" w:hAnsi="Times New Roman" w:hint="eastAsia"/>
          <w:sz w:val="21"/>
        </w:rPr>
        <w:t>”</w:t>
      </w:r>
      <w:r w:rsidRPr="00B679FB">
        <w:rPr>
          <w:rFonts w:ascii="Times New Roman" w:eastAsia="SimSun" w:hAnsi="Times New Roman" w:hint="eastAsia"/>
          <w:sz w:val="21"/>
        </w:rPr>
        <w:t xml:space="preserve"> </w:t>
      </w:r>
      <w:r w:rsidRPr="00B679FB">
        <w:rPr>
          <w:rFonts w:ascii="Times New Roman" w:eastAsia="SimSun" w:hAnsi="Times New Roman" w:hint="eastAsia"/>
          <w:sz w:val="21"/>
        </w:rPr>
        <w:t>这一项上，农村（</w:t>
      </w:r>
      <w:r w:rsidRPr="00B679FB">
        <w:rPr>
          <w:rFonts w:ascii="Times New Roman" w:eastAsia="SimSun" w:hAnsi="Times New Roman" w:hint="eastAsia"/>
          <w:sz w:val="21"/>
        </w:rPr>
        <w:t>69%</w:t>
      </w:r>
      <w:r w:rsidRPr="00B679FB">
        <w:rPr>
          <w:rFonts w:ascii="Times New Roman" w:eastAsia="SimSun" w:hAnsi="Times New Roman" w:hint="eastAsia"/>
          <w:sz w:val="21"/>
        </w:rPr>
        <w:t>）和城市（</w:t>
      </w:r>
      <w:r w:rsidRPr="00B679FB">
        <w:rPr>
          <w:rFonts w:ascii="Times New Roman" w:eastAsia="SimSun" w:hAnsi="Times New Roman" w:hint="eastAsia"/>
          <w:sz w:val="21"/>
        </w:rPr>
        <w:t>88%</w:t>
      </w:r>
      <w:r w:rsidRPr="00B679FB">
        <w:rPr>
          <w:rFonts w:ascii="Times New Roman" w:eastAsia="SimSun" w:hAnsi="Times New Roman" w:hint="eastAsia"/>
          <w:sz w:val="21"/>
        </w:rPr>
        <w:t>）的差距正在缩小，并且在一些基本的信息技术知识学习上，如学习开关机，打字，画画以及使用鼠标和键盘，农村</w:t>
      </w:r>
      <w:r w:rsidRPr="00B679FB">
        <w:rPr>
          <w:rFonts w:ascii="Times New Roman" w:eastAsia="SimSun" w:hAnsi="Times New Roman" w:hint="eastAsia"/>
          <w:sz w:val="21"/>
        </w:rPr>
        <w:lastRenderedPageBreak/>
        <w:t>学校和城市学校的差距很小。</w:t>
      </w:r>
    </w:p>
    <w:p w14:paraId="1C1A5664" w14:textId="77777777" w:rsidR="00F04895" w:rsidRPr="00B679FB" w:rsidRDefault="00F04895" w:rsidP="00F04895">
      <w:pPr>
        <w:rPr>
          <w:rFonts w:ascii="Times New Roman" w:eastAsia="SimSun" w:hAnsi="Times New Roman"/>
          <w:sz w:val="21"/>
        </w:rPr>
      </w:pPr>
      <w:r>
        <w:rPr>
          <w:rFonts w:ascii="Times New Roman" w:eastAsia="SimSun" w:hAnsi="Times New Roman"/>
          <w:sz w:val="21"/>
        </w:rPr>
        <w:t xml:space="preserve">    </w:t>
      </w:r>
      <w:r w:rsidRPr="00B679FB">
        <w:rPr>
          <w:rFonts w:ascii="Times New Roman" w:eastAsia="SimSun" w:hAnsi="Times New Roman" w:hint="eastAsia"/>
          <w:sz w:val="21"/>
        </w:rPr>
        <w:t>然而，“有电脑”以及“学习基本计算机技术”的差距缩小并不能表明城乡学校</w:t>
      </w:r>
      <w:r>
        <w:rPr>
          <w:rFonts w:ascii="Times New Roman" w:eastAsia="SimSun" w:hAnsi="Times New Roman"/>
          <w:sz w:val="21"/>
        </w:rPr>
        <w:t>数字鸿沟</w:t>
      </w:r>
      <w:r w:rsidRPr="00B679FB">
        <w:rPr>
          <w:rFonts w:ascii="Times New Roman" w:eastAsia="SimSun" w:hAnsi="Times New Roman" w:hint="eastAsia"/>
          <w:sz w:val="21"/>
        </w:rPr>
        <w:t>在缩小。</w:t>
      </w:r>
    </w:p>
    <w:p w14:paraId="3970FF7D" w14:textId="77777777" w:rsidR="00F04895" w:rsidRPr="00B679FB" w:rsidRDefault="00F04895" w:rsidP="00F04895">
      <w:pPr>
        <w:rPr>
          <w:rFonts w:ascii="Times New Roman" w:eastAsia="SimSun" w:hAnsi="Times New Roman"/>
          <w:sz w:val="21"/>
        </w:rPr>
      </w:pPr>
      <w:r w:rsidRPr="00B679FB">
        <w:rPr>
          <w:rFonts w:ascii="Times New Roman" w:eastAsia="SimSun" w:hAnsi="Times New Roman"/>
          <w:sz w:val="21"/>
        </w:rPr>
        <w:t xml:space="preserve">    </w:t>
      </w:r>
      <w:r>
        <w:rPr>
          <w:rFonts w:ascii="Times New Roman" w:eastAsia="SimSun" w:hAnsi="Times New Roman"/>
          <w:sz w:val="21"/>
        </w:rPr>
        <w:t xml:space="preserve">Yang, et al. (2013) </w:t>
      </w:r>
      <w:r>
        <w:rPr>
          <w:rFonts w:ascii="Times New Roman" w:eastAsia="SimSun" w:hAnsi="Times New Roman" w:hint="eastAsia"/>
          <w:sz w:val="21"/>
        </w:rPr>
        <w:t>的</w:t>
      </w:r>
      <w:r w:rsidRPr="00B679FB">
        <w:rPr>
          <w:rFonts w:ascii="Times New Roman" w:eastAsia="SimSun" w:hAnsi="Times New Roman" w:hint="eastAsia"/>
          <w:sz w:val="21"/>
        </w:rPr>
        <w:t>数据显示</w:t>
      </w:r>
      <w:r>
        <w:rPr>
          <w:rFonts w:ascii="Times New Roman" w:eastAsia="SimSun" w:hAnsi="Times New Roman" w:hint="eastAsia"/>
          <w:sz w:val="21"/>
        </w:rPr>
        <w:t>，</w:t>
      </w:r>
      <w:r w:rsidRPr="00B679FB">
        <w:rPr>
          <w:rFonts w:ascii="Times New Roman" w:eastAsia="SimSun" w:hAnsi="Times New Roman" w:hint="eastAsia"/>
          <w:sz w:val="21"/>
        </w:rPr>
        <w:t>在学习</w:t>
      </w:r>
      <w:r w:rsidRPr="00B679FB">
        <w:rPr>
          <w:rFonts w:ascii="Times New Roman" w:eastAsia="SimSun" w:hAnsi="Times New Roman" w:hint="eastAsia"/>
          <w:sz w:val="21"/>
        </w:rPr>
        <w:t xml:space="preserve"> </w:t>
      </w:r>
      <w:r w:rsidRPr="00B679FB">
        <w:rPr>
          <w:rFonts w:ascii="Times New Roman" w:eastAsia="SimSun" w:hAnsi="Times New Roman" w:hint="eastAsia"/>
          <w:sz w:val="21"/>
        </w:rPr>
        <w:t>“教育软件”</w:t>
      </w:r>
      <w:r w:rsidRPr="00B679FB">
        <w:rPr>
          <w:rFonts w:ascii="Times New Roman" w:eastAsia="SimSun" w:hAnsi="Times New Roman" w:hint="eastAsia"/>
          <w:sz w:val="21"/>
        </w:rPr>
        <w:t xml:space="preserve"> </w:t>
      </w:r>
      <w:r w:rsidRPr="00B679FB">
        <w:rPr>
          <w:rFonts w:ascii="Times New Roman" w:eastAsia="SimSun" w:hAnsi="Times New Roman" w:hint="eastAsia"/>
          <w:sz w:val="21"/>
        </w:rPr>
        <w:t>和</w:t>
      </w:r>
      <w:r w:rsidRPr="00B679FB">
        <w:rPr>
          <w:rFonts w:ascii="Times New Roman" w:eastAsia="SimSun" w:hAnsi="Times New Roman" w:hint="eastAsia"/>
          <w:sz w:val="21"/>
        </w:rPr>
        <w:t xml:space="preserve"> </w:t>
      </w:r>
      <w:r w:rsidRPr="00B679FB">
        <w:rPr>
          <w:rFonts w:ascii="Times New Roman" w:eastAsia="SimSun" w:hAnsi="Times New Roman" w:hint="eastAsia"/>
          <w:sz w:val="21"/>
        </w:rPr>
        <w:t>“电脑硬件”</w:t>
      </w:r>
      <w:r w:rsidRPr="00B679FB">
        <w:rPr>
          <w:rFonts w:ascii="Times New Roman" w:eastAsia="SimSun" w:hAnsi="Times New Roman" w:hint="eastAsia"/>
          <w:sz w:val="21"/>
        </w:rPr>
        <w:t xml:space="preserve"> </w:t>
      </w:r>
      <w:r w:rsidRPr="00B679FB">
        <w:rPr>
          <w:rFonts w:ascii="Times New Roman" w:eastAsia="SimSun" w:hAnsi="Times New Roman" w:hint="eastAsia"/>
          <w:sz w:val="21"/>
        </w:rPr>
        <w:t>这些较为高级的信息技术知识中，农村和城市中小学的差距均超过了</w:t>
      </w:r>
      <w:r w:rsidRPr="00B679FB">
        <w:rPr>
          <w:rFonts w:ascii="Times New Roman" w:eastAsia="SimSun" w:hAnsi="Times New Roman" w:hint="eastAsia"/>
          <w:sz w:val="21"/>
        </w:rPr>
        <w:t>50%</w:t>
      </w:r>
      <w:r>
        <w:rPr>
          <w:rFonts w:ascii="Times New Roman" w:eastAsia="SimSun" w:hAnsi="Times New Roman" w:hint="eastAsia"/>
          <w:sz w:val="21"/>
        </w:rPr>
        <w:t>，</w:t>
      </w:r>
      <w:r w:rsidRPr="00B679FB">
        <w:rPr>
          <w:rFonts w:ascii="Times New Roman" w:eastAsia="SimSun" w:hAnsi="Times New Roman" w:hint="eastAsia"/>
          <w:sz w:val="21"/>
        </w:rPr>
        <w:t>而电脑是用来做一些机械的练习</w:t>
      </w:r>
      <w:r w:rsidRPr="00B679FB">
        <w:rPr>
          <w:rFonts w:ascii="Times New Roman" w:eastAsia="SimSun" w:hAnsi="Times New Roman"/>
          <w:sz w:val="21"/>
        </w:rPr>
        <w:t xml:space="preserve"> (drill and practice)</w:t>
      </w:r>
      <w:r w:rsidRPr="00B679FB">
        <w:rPr>
          <w:rFonts w:ascii="Times New Roman" w:eastAsia="SimSun" w:hAnsi="Times New Roman" w:hint="eastAsia"/>
          <w:sz w:val="21"/>
        </w:rPr>
        <w:t xml:space="preserve"> </w:t>
      </w:r>
      <w:r w:rsidRPr="00B679FB">
        <w:rPr>
          <w:rFonts w:ascii="Times New Roman" w:eastAsia="SimSun" w:hAnsi="Times New Roman" w:hint="eastAsia"/>
          <w:sz w:val="21"/>
        </w:rPr>
        <w:t>还是用来创造性的模拟和应用</w:t>
      </w:r>
      <w:r>
        <w:rPr>
          <w:rFonts w:ascii="Times New Roman" w:eastAsia="SimSun" w:hAnsi="Times New Roman" w:hint="eastAsia"/>
          <w:sz w:val="21"/>
        </w:rPr>
        <w:t xml:space="preserve"> </w:t>
      </w:r>
      <w:r w:rsidRPr="00B679FB">
        <w:rPr>
          <w:rFonts w:ascii="Times New Roman" w:eastAsia="SimSun" w:hAnsi="Times New Roman"/>
          <w:sz w:val="21"/>
        </w:rPr>
        <w:t>(simulations/applications)</w:t>
      </w:r>
      <w:r>
        <w:rPr>
          <w:rFonts w:ascii="Times New Roman" w:eastAsia="SimSun" w:hAnsi="Times New Roman" w:hint="eastAsia"/>
          <w:sz w:val="21"/>
        </w:rPr>
        <w:t xml:space="preserve"> </w:t>
      </w:r>
      <w:r>
        <w:rPr>
          <w:rFonts w:ascii="Times New Roman" w:eastAsia="SimSun" w:hAnsi="Times New Roman" w:hint="eastAsia"/>
          <w:sz w:val="21"/>
        </w:rPr>
        <w:t>对学生成绩的提高有密切关系</w:t>
      </w:r>
      <w:r w:rsidRPr="00B679FB">
        <w:rPr>
          <w:rFonts w:ascii="Times New Roman" w:eastAsia="SimSun" w:hAnsi="Times New Roman" w:hint="eastAsia"/>
          <w:sz w:val="21"/>
        </w:rPr>
        <w:t>。一项对美国八年级学生使用信息技术对数学成绩影响的调查显示（</w:t>
      </w:r>
      <w:r w:rsidRPr="00B679FB">
        <w:rPr>
          <w:rFonts w:ascii="Times New Roman" w:eastAsia="SimSun" w:hAnsi="Times New Roman"/>
          <w:sz w:val="21"/>
        </w:rPr>
        <w:t>Wenglinsky,1998,</w:t>
      </w:r>
      <w:r w:rsidRPr="00B679FB">
        <w:rPr>
          <w:rFonts w:ascii="Times New Roman" w:eastAsia="SimSun" w:hAnsi="Times New Roman" w:hint="eastAsia"/>
          <w:sz w:val="21"/>
        </w:rPr>
        <w:t xml:space="preserve"> </w:t>
      </w:r>
      <w:r w:rsidRPr="00B679FB">
        <w:rPr>
          <w:rFonts w:ascii="Times New Roman" w:eastAsia="SimSun" w:hAnsi="Times New Roman" w:hint="eastAsia"/>
          <w:sz w:val="21"/>
        </w:rPr>
        <w:t>引自</w:t>
      </w:r>
      <w:r w:rsidRPr="00B679FB">
        <w:rPr>
          <w:rFonts w:ascii="Times New Roman" w:eastAsia="SimSun" w:hAnsi="Times New Roman" w:hint="eastAsia"/>
          <w:sz w:val="21"/>
        </w:rPr>
        <w:t xml:space="preserve"> </w:t>
      </w:r>
      <w:proofErr w:type="spellStart"/>
      <w:r w:rsidRPr="00B679FB">
        <w:rPr>
          <w:rFonts w:ascii="Times New Roman" w:eastAsia="SimSun" w:hAnsi="Times New Roman"/>
          <w:sz w:val="21"/>
        </w:rPr>
        <w:t>Warshauer</w:t>
      </w:r>
      <w:proofErr w:type="spellEnd"/>
      <w:r w:rsidRPr="00B679FB">
        <w:rPr>
          <w:rFonts w:ascii="Times New Roman" w:eastAsia="SimSun" w:hAnsi="Times New Roman"/>
          <w:sz w:val="21"/>
        </w:rPr>
        <w:t xml:space="preserve"> &amp; </w:t>
      </w:r>
      <w:proofErr w:type="spellStart"/>
      <w:r w:rsidRPr="00B679FB">
        <w:rPr>
          <w:rFonts w:ascii="Times New Roman" w:eastAsia="SimSun" w:hAnsi="Times New Roman"/>
          <w:sz w:val="21"/>
        </w:rPr>
        <w:t>Matuchniak</w:t>
      </w:r>
      <w:proofErr w:type="spellEnd"/>
      <w:r w:rsidRPr="00B679FB">
        <w:rPr>
          <w:rFonts w:ascii="Times New Roman" w:eastAsia="SimSun" w:hAnsi="Times New Roman"/>
          <w:sz w:val="21"/>
        </w:rPr>
        <w:t>,</w:t>
      </w:r>
      <w:r>
        <w:rPr>
          <w:rFonts w:ascii="Times New Roman" w:eastAsia="SimSun" w:hAnsi="Times New Roman"/>
          <w:sz w:val="21"/>
        </w:rPr>
        <w:t xml:space="preserve"> </w:t>
      </w:r>
      <w:r w:rsidRPr="00B679FB">
        <w:rPr>
          <w:rFonts w:ascii="Times New Roman" w:eastAsia="SimSun" w:hAnsi="Times New Roman"/>
          <w:sz w:val="21"/>
        </w:rPr>
        <w:t>2010</w:t>
      </w:r>
      <w:r w:rsidRPr="00B679FB">
        <w:rPr>
          <w:rFonts w:ascii="Times New Roman" w:eastAsia="SimSun" w:hAnsi="Times New Roman"/>
          <w:sz w:val="21"/>
        </w:rPr>
        <w:t>）</w:t>
      </w:r>
      <w:r w:rsidRPr="00B679FB">
        <w:rPr>
          <w:rFonts w:ascii="Times New Roman" w:eastAsia="SimSun" w:hAnsi="Times New Roman" w:hint="eastAsia"/>
          <w:sz w:val="21"/>
        </w:rPr>
        <w:t>，信息技术如果用来模拟或者应用，其与成绩的提升呈正相关关系，而信息技术用来做机械练习则和成绩</w:t>
      </w:r>
      <w:r>
        <w:rPr>
          <w:rFonts w:ascii="Times New Roman" w:eastAsia="SimSun" w:hAnsi="Times New Roman" w:hint="eastAsia"/>
          <w:sz w:val="21"/>
        </w:rPr>
        <w:t>提升</w:t>
      </w:r>
      <w:r w:rsidRPr="00B679FB">
        <w:rPr>
          <w:rFonts w:ascii="Times New Roman" w:eastAsia="SimSun" w:hAnsi="Times New Roman" w:hint="eastAsia"/>
          <w:sz w:val="21"/>
        </w:rPr>
        <w:t>负相关</w:t>
      </w:r>
      <w:r>
        <w:rPr>
          <w:rFonts w:ascii="Times New Roman" w:eastAsia="SimSun" w:hAnsi="Times New Roman" w:hint="eastAsia"/>
          <w:sz w:val="21"/>
        </w:rPr>
        <w:t>。</w:t>
      </w:r>
    </w:p>
    <w:p w14:paraId="3F062AFD" w14:textId="77777777" w:rsidR="00F04895" w:rsidRPr="00B679FB" w:rsidRDefault="00F04895" w:rsidP="00F04895">
      <w:pPr>
        <w:rPr>
          <w:rFonts w:ascii="Times New Roman" w:eastAsia="SimSun" w:hAnsi="Times New Roman"/>
          <w:sz w:val="21"/>
        </w:rPr>
      </w:pPr>
      <w:r w:rsidRPr="00B679FB">
        <w:rPr>
          <w:rFonts w:ascii="Times New Roman" w:eastAsia="SimSun" w:hAnsi="Times New Roman"/>
          <w:sz w:val="21"/>
        </w:rPr>
        <w:t xml:space="preserve">    </w:t>
      </w:r>
      <w:r>
        <w:rPr>
          <w:rFonts w:ascii="Times New Roman" w:eastAsia="SimSun" w:hAnsi="Times New Roman" w:hint="eastAsia"/>
          <w:sz w:val="21"/>
        </w:rPr>
        <w:t>考虑到城乡中小学在电脑配置、</w:t>
      </w:r>
      <w:r w:rsidRPr="00B679FB">
        <w:rPr>
          <w:rFonts w:ascii="Times New Roman" w:eastAsia="SimSun" w:hAnsi="Times New Roman" w:hint="eastAsia"/>
          <w:sz w:val="21"/>
        </w:rPr>
        <w:t>课程</w:t>
      </w:r>
      <w:r>
        <w:rPr>
          <w:rFonts w:ascii="Times New Roman" w:eastAsia="SimSun" w:hAnsi="Times New Roman" w:hint="eastAsia"/>
          <w:sz w:val="21"/>
        </w:rPr>
        <w:t>设置、</w:t>
      </w:r>
      <w:r w:rsidRPr="00B679FB">
        <w:rPr>
          <w:rFonts w:ascii="Times New Roman" w:eastAsia="SimSun" w:hAnsi="Times New Roman" w:hint="eastAsia"/>
          <w:sz w:val="21"/>
        </w:rPr>
        <w:t>教师水平上的巨大差异，农村中小学生信息技术用于学科“模拟”和“应用”的机会要远远少于城市学生。</w:t>
      </w:r>
    </w:p>
    <w:p w14:paraId="6AABF7CF" w14:textId="77777777" w:rsidR="00F04895" w:rsidRPr="00B679FB"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sidRPr="00B679FB">
        <w:rPr>
          <w:rFonts w:ascii="Times New Roman" w:eastAsia="SimSun" w:hAnsi="Times New Roman" w:hint="eastAsia"/>
          <w:sz w:val="21"/>
        </w:rPr>
        <w:t>此外，学校电脑有</w:t>
      </w:r>
      <w:r>
        <w:rPr>
          <w:rFonts w:ascii="Times New Roman" w:eastAsia="SimSun" w:hAnsi="Times New Roman"/>
          <w:sz w:val="21"/>
        </w:rPr>
        <w:t>互联网</w:t>
      </w:r>
      <w:r w:rsidRPr="00B679FB">
        <w:rPr>
          <w:rFonts w:ascii="Times New Roman" w:eastAsia="SimSun" w:hAnsi="Times New Roman" w:hint="eastAsia"/>
          <w:sz w:val="21"/>
        </w:rPr>
        <w:t>接入并不代表着学生可以或者愿意在学校使用</w:t>
      </w:r>
      <w:r>
        <w:rPr>
          <w:rFonts w:ascii="Times New Roman" w:eastAsia="SimSun" w:hAnsi="Times New Roman"/>
          <w:sz w:val="21"/>
        </w:rPr>
        <w:t>互联网</w:t>
      </w:r>
      <w:r w:rsidRPr="00B679FB">
        <w:rPr>
          <w:rFonts w:ascii="Times New Roman" w:eastAsia="SimSun" w:hAnsi="Times New Roman" w:hint="eastAsia"/>
          <w:sz w:val="21"/>
        </w:rPr>
        <w:t>。中国互联网络信息中心发布的《</w:t>
      </w:r>
      <w:r w:rsidRPr="00B679FB">
        <w:rPr>
          <w:rFonts w:ascii="Times New Roman" w:eastAsia="SimSun" w:hAnsi="Times New Roman" w:hint="eastAsia"/>
          <w:sz w:val="21"/>
        </w:rPr>
        <w:t>2015</w:t>
      </w:r>
      <w:r w:rsidRPr="00B679FB">
        <w:rPr>
          <w:rFonts w:ascii="Times New Roman" w:eastAsia="SimSun" w:hAnsi="Times New Roman" w:hint="eastAsia"/>
          <w:sz w:val="21"/>
        </w:rPr>
        <w:t>年青少年上网行为研究报告》</w:t>
      </w:r>
      <w:r w:rsidRPr="00B679FB">
        <w:rPr>
          <w:rFonts w:ascii="Times New Roman" w:eastAsia="SimSun" w:hAnsi="Times New Roman"/>
          <w:sz w:val="21"/>
        </w:rPr>
        <w:t>(p.18)</w:t>
      </w:r>
      <w:r w:rsidRPr="00B679FB">
        <w:rPr>
          <w:rFonts w:ascii="Times New Roman" w:eastAsia="SimSun" w:hAnsi="Times New Roman" w:hint="eastAsia"/>
          <w:sz w:val="21"/>
        </w:rPr>
        <w:t>就显示，城镇青少年</w:t>
      </w:r>
      <w:r w:rsidRPr="00B679FB">
        <w:rPr>
          <w:rFonts w:ascii="Times New Roman" w:eastAsia="SimSun" w:hAnsi="Times New Roman" w:hint="eastAsia"/>
          <w:sz w:val="21"/>
        </w:rPr>
        <w:t>28.9%</w:t>
      </w:r>
      <w:r w:rsidRPr="00B679FB">
        <w:rPr>
          <w:rFonts w:ascii="Times New Roman" w:eastAsia="SimSun" w:hAnsi="Times New Roman" w:hint="eastAsia"/>
          <w:sz w:val="21"/>
        </w:rPr>
        <w:t>曾在学校使用电脑接入</w:t>
      </w:r>
      <w:r>
        <w:rPr>
          <w:rFonts w:ascii="Times New Roman" w:eastAsia="SimSun" w:hAnsi="Times New Roman"/>
          <w:sz w:val="21"/>
        </w:rPr>
        <w:t>互联网</w:t>
      </w:r>
      <w:r w:rsidRPr="00B679FB">
        <w:rPr>
          <w:rFonts w:ascii="Times New Roman" w:eastAsia="SimSun" w:hAnsi="Times New Roman" w:hint="eastAsia"/>
          <w:sz w:val="21"/>
        </w:rPr>
        <w:t>，而这一比例对农村青少年只有</w:t>
      </w:r>
      <w:r w:rsidRPr="00B679FB">
        <w:rPr>
          <w:rFonts w:ascii="Times New Roman" w:eastAsia="SimSun" w:hAnsi="Times New Roman" w:hint="eastAsia"/>
          <w:sz w:val="21"/>
        </w:rPr>
        <w:t>16.1%</w:t>
      </w:r>
      <w:r w:rsidRPr="00B679FB">
        <w:rPr>
          <w:rFonts w:ascii="Times New Roman" w:eastAsia="SimSun" w:hAnsi="Times New Roman" w:hint="eastAsia"/>
          <w:sz w:val="21"/>
        </w:rPr>
        <w:t>。</w:t>
      </w:r>
    </w:p>
    <w:p w14:paraId="624EC07A" w14:textId="77777777" w:rsidR="00F04895" w:rsidRPr="00B679FB"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sidRPr="00B679FB">
        <w:rPr>
          <w:rFonts w:ascii="Times New Roman" w:eastAsia="SimSun" w:hAnsi="Times New Roman" w:hint="eastAsia"/>
          <w:sz w:val="21"/>
        </w:rPr>
        <w:t>学校管理者和教师使用和对待</w:t>
      </w:r>
      <w:r>
        <w:rPr>
          <w:rFonts w:ascii="Times New Roman" w:eastAsia="SimSun" w:hAnsi="Times New Roman"/>
          <w:sz w:val="21"/>
        </w:rPr>
        <w:t>互联网</w:t>
      </w:r>
      <w:r w:rsidRPr="00B679FB">
        <w:rPr>
          <w:rFonts w:ascii="Times New Roman" w:eastAsia="SimSun" w:hAnsi="Times New Roman" w:hint="eastAsia"/>
          <w:sz w:val="21"/>
        </w:rPr>
        <w:t>的态度也会在一定程度上影响到学生从</w:t>
      </w:r>
      <w:r>
        <w:rPr>
          <w:rFonts w:ascii="Times New Roman" w:eastAsia="SimSun" w:hAnsi="Times New Roman"/>
          <w:sz w:val="21"/>
        </w:rPr>
        <w:t>信息通讯技术</w:t>
      </w:r>
      <w:r w:rsidRPr="00B679FB">
        <w:rPr>
          <w:rFonts w:ascii="Times New Roman" w:eastAsia="SimSun" w:hAnsi="Times New Roman" w:hint="eastAsia"/>
          <w:sz w:val="21"/>
        </w:rPr>
        <w:t>中的获益程度。盖勒普和谷歌于</w:t>
      </w:r>
      <w:r w:rsidRPr="00B679FB">
        <w:rPr>
          <w:rFonts w:ascii="Times New Roman" w:eastAsia="SimSun" w:hAnsi="Times New Roman" w:hint="eastAsia"/>
          <w:sz w:val="21"/>
        </w:rPr>
        <w:t>2015</w:t>
      </w:r>
      <w:r w:rsidRPr="00B679FB">
        <w:rPr>
          <w:rFonts w:ascii="Times New Roman" w:eastAsia="SimSun" w:hAnsi="Times New Roman" w:hint="eastAsia"/>
          <w:sz w:val="21"/>
        </w:rPr>
        <w:t>年联合发布的《寻找计算机科学：美国从幼儿园到</w:t>
      </w:r>
      <w:r w:rsidRPr="00B679FB">
        <w:rPr>
          <w:rFonts w:ascii="Times New Roman" w:eastAsia="SimSun" w:hAnsi="Times New Roman" w:hint="eastAsia"/>
          <w:sz w:val="21"/>
        </w:rPr>
        <w:t>12</w:t>
      </w:r>
      <w:r>
        <w:rPr>
          <w:rFonts w:ascii="Times New Roman" w:eastAsia="SimSun" w:hAnsi="Times New Roman" w:hint="eastAsia"/>
          <w:sz w:val="21"/>
        </w:rPr>
        <w:t>年级</w:t>
      </w:r>
      <w:r>
        <w:rPr>
          <w:rFonts w:ascii="Times New Roman" w:eastAsia="SimSun" w:hAnsi="Times New Roman"/>
          <w:sz w:val="21"/>
        </w:rPr>
        <w:t>互联网</w:t>
      </w:r>
      <w:r>
        <w:rPr>
          <w:rFonts w:ascii="Times New Roman" w:eastAsia="SimSun" w:hAnsi="Times New Roman" w:hint="eastAsia"/>
          <w:sz w:val="21"/>
        </w:rPr>
        <w:t>接入及其</w:t>
      </w:r>
      <w:r w:rsidRPr="00B679FB">
        <w:rPr>
          <w:rFonts w:ascii="Times New Roman" w:eastAsia="SimSun" w:hAnsi="Times New Roman" w:hint="eastAsia"/>
          <w:sz w:val="21"/>
        </w:rPr>
        <w:t>困境》（</w:t>
      </w:r>
      <w:r w:rsidRPr="00B679FB">
        <w:rPr>
          <w:rFonts w:ascii="Times New Roman" w:eastAsia="SimSun" w:hAnsi="Times New Roman"/>
          <w:i/>
          <w:sz w:val="21"/>
        </w:rPr>
        <w:t>Searching for Computer Science: Access and Barriers in U.S. K-12 Education</w:t>
      </w:r>
      <w:r w:rsidRPr="00B679FB">
        <w:rPr>
          <w:rFonts w:ascii="Times New Roman" w:eastAsia="SimSun" w:hAnsi="Times New Roman"/>
          <w:sz w:val="21"/>
        </w:rPr>
        <w:t>,</w:t>
      </w:r>
      <w:r>
        <w:rPr>
          <w:rFonts w:ascii="Times New Roman" w:eastAsia="SimSun" w:hAnsi="Times New Roman" w:hint="eastAsia"/>
          <w:sz w:val="21"/>
        </w:rPr>
        <w:t xml:space="preserve"> </w:t>
      </w:r>
      <w:r w:rsidRPr="00B679FB">
        <w:rPr>
          <w:rFonts w:ascii="Times New Roman" w:eastAsia="SimSun" w:hAnsi="Times New Roman"/>
          <w:sz w:val="21"/>
        </w:rPr>
        <w:t>p.15</w:t>
      </w:r>
      <w:r w:rsidRPr="00B679FB">
        <w:rPr>
          <w:rFonts w:ascii="Times New Roman" w:eastAsia="SimSun" w:hAnsi="Times New Roman"/>
          <w:sz w:val="21"/>
        </w:rPr>
        <w:t>）</w:t>
      </w:r>
      <w:r w:rsidRPr="00B679FB">
        <w:rPr>
          <w:rFonts w:ascii="Times New Roman" w:eastAsia="SimSun" w:hAnsi="Times New Roman" w:hint="eastAsia"/>
          <w:sz w:val="21"/>
        </w:rPr>
        <w:t>显示，美国城市和郊区学校的管理者中</w:t>
      </w:r>
      <w:r w:rsidRPr="00B679FB">
        <w:rPr>
          <w:rFonts w:ascii="Times New Roman" w:eastAsia="SimSun" w:hAnsi="Times New Roman" w:hint="eastAsia"/>
          <w:sz w:val="21"/>
        </w:rPr>
        <w:t>52%</w:t>
      </w:r>
      <w:r w:rsidRPr="00B679FB">
        <w:rPr>
          <w:rFonts w:ascii="Times New Roman" w:eastAsia="SimSun" w:hAnsi="Times New Roman" w:hint="eastAsia"/>
          <w:sz w:val="21"/>
        </w:rPr>
        <w:t>称在自己所在学校“计算机科学教育很重要”，</w:t>
      </w:r>
      <w:r w:rsidRPr="00B679FB">
        <w:rPr>
          <w:rFonts w:ascii="Times New Roman" w:eastAsia="SimSun" w:hAnsi="Times New Roman" w:hint="eastAsia"/>
          <w:sz w:val="21"/>
        </w:rPr>
        <w:t>34%</w:t>
      </w:r>
      <w:r w:rsidRPr="00B679FB">
        <w:rPr>
          <w:rFonts w:ascii="Times New Roman" w:eastAsia="SimSun" w:hAnsi="Times New Roman" w:hint="eastAsia"/>
          <w:sz w:val="21"/>
        </w:rPr>
        <w:t>称在自己所在区域“计算机科学教育是头等大事”，而这两项的比例对乡镇和农村学校管理者则分别为</w:t>
      </w:r>
      <w:r w:rsidRPr="00B679FB">
        <w:rPr>
          <w:rFonts w:ascii="Times New Roman" w:eastAsia="SimSun" w:hAnsi="Times New Roman" w:hint="eastAsia"/>
          <w:sz w:val="21"/>
        </w:rPr>
        <w:t>43%</w:t>
      </w:r>
      <w:r w:rsidRPr="00B679FB">
        <w:rPr>
          <w:rFonts w:ascii="Times New Roman" w:eastAsia="SimSun" w:hAnsi="Times New Roman" w:hint="eastAsia"/>
          <w:sz w:val="21"/>
        </w:rPr>
        <w:t>和</w:t>
      </w:r>
      <w:r w:rsidRPr="00B679FB">
        <w:rPr>
          <w:rFonts w:ascii="Times New Roman" w:eastAsia="SimSun" w:hAnsi="Times New Roman" w:hint="eastAsia"/>
          <w:sz w:val="21"/>
        </w:rPr>
        <w:t>25%</w:t>
      </w:r>
      <w:r w:rsidRPr="00B679FB">
        <w:rPr>
          <w:rFonts w:ascii="Times New Roman" w:eastAsia="SimSun" w:hAnsi="Times New Roman" w:hint="eastAsia"/>
          <w:sz w:val="21"/>
        </w:rPr>
        <w:t>。</w:t>
      </w:r>
    </w:p>
    <w:p w14:paraId="023AE0F7" w14:textId="77777777" w:rsidR="00F04895" w:rsidRPr="00B679FB"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sidRPr="00B679FB">
        <w:rPr>
          <w:rFonts w:ascii="Times New Roman" w:eastAsia="SimSun" w:hAnsi="Times New Roman" w:hint="eastAsia"/>
          <w:sz w:val="21"/>
        </w:rPr>
        <w:t>《中国青少年网络生活状况调查研究》</w:t>
      </w:r>
      <w:r w:rsidRPr="00B679FB">
        <w:rPr>
          <w:rFonts w:ascii="Times New Roman" w:eastAsia="SimSun" w:hAnsi="Times New Roman"/>
          <w:sz w:val="21"/>
        </w:rPr>
        <w:t>(</w:t>
      </w:r>
      <w:r w:rsidRPr="00B679FB">
        <w:rPr>
          <w:rFonts w:ascii="Times New Roman" w:eastAsia="SimSun" w:hAnsi="Times New Roman" w:hint="eastAsia"/>
          <w:sz w:val="21"/>
        </w:rPr>
        <w:t>金盛华</w:t>
      </w:r>
      <w:r>
        <w:rPr>
          <w:rFonts w:ascii="Times New Roman" w:eastAsia="SimSun" w:hAnsi="Times New Roman"/>
          <w:sz w:val="21"/>
        </w:rPr>
        <w:t>、</w:t>
      </w:r>
      <w:r w:rsidRPr="00B679FB">
        <w:rPr>
          <w:rFonts w:ascii="Times New Roman" w:eastAsia="SimSun" w:hAnsi="Times New Roman" w:hint="eastAsia"/>
          <w:sz w:val="21"/>
        </w:rPr>
        <w:t>吴嵩</w:t>
      </w:r>
      <w:r>
        <w:rPr>
          <w:rFonts w:ascii="Times New Roman" w:eastAsia="SimSun" w:hAnsi="Times New Roman"/>
          <w:sz w:val="21"/>
        </w:rPr>
        <w:t>、</w:t>
      </w:r>
      <w:r w:rsidRPr="00B679FB">
        <w:rPr>
          <w:rFonts w:ascii="Times New Roman" w:eastAsia="SimSun" w:hAnsi="Times New Roman" w:hint="eastAsia"/>
          <w:sz w:val="21"/>
        </w:rPr>
        <w:t>周宗奎</w:t>
      </w:r>
      <w:r>
        <w:rPr>
          <w:rFonts w:ascii="Times New Roman" w:eastAsia="SimSun" w:hAnsi="Times New Roman" w:hint="eastAsia"/>
          <w:sz w:val="21"/>
        </w:rPr>
        <w:t>、</w:t>
      </w:r>
      <w:r w:rsidRPr="00B679FB">
        <w:rPr>
          <w:rFonts w:ascii="Times New Roman" w:eastAsia="SimSun" w:hAnsi="Times New Roman" w:hint="eastAsia"/>
          <w:sz w:val="21"/>
        </w:rPr>
        <w:t>雷雳，</w:t>
      </w:r>
      <w:r w:rsidRPr="00B679FB">
        <w:rPr>
          <w:rFonts w:ascii="Times New Roman" w:eastAsia="SimSun" w:hAnsi="Times New Roman"/>
          <w:sz w:val="21"/>
        </w:rPr>
        <w:t>2015</w:t>
      </w:r>
      <w:r w:rsidRPr="00B679FB">
        <w:rPr>
          <w:rFonts w:ascii="Times New Roman" w:eastAsia="SimSun" w:hAnsi="Times New Roman" w:hint="eastAsia"/>
          <w:sz w:val="21"/>
        </w:rPr>
        <w:t>)</w:t>
      </w:r>
      <w:r w:rsidRPr="00B679FB">
        <w:rPr>
          <w:rFonts w:ascii="Times New Roman" w:eastAsia="SimSun" w:hAnsi="Times New Roman" w:hint="eastAsia"/>
          <w:sz w:val="21"/>
        </w:rPr>
        <w:t>也</w:t>
      </w:r>
      <w:r>
        <w:rPr>
          <w:rFonts w:ascii="Times New Roman" w:eastAsia="SimSun" w:hAnsi="Times New Roman" w:hint="eastAsia"/>
          <w:sz w:val="21"/>
        </w:rPr>
        <w:t>在一定程度上解释了城乡学校间，</w:t>
      </w:r>
      <w:r w:rsidRPr="00B679FB">
        <w:rPr>
          <w:rFonts w:ascii="Times New Roman" w:eastAsia="SimSun" w:hAnsi="Times New Roman" w:hint="eastAsia"/>
          <w:sz w:val="21"/>
        </w:rPr>
        <w:t>教师</w:t>
      </w:r>
      <w:r>
        <w:rPr>
          <w:rFonts w:ascii="Times New Roman" w:eastAsia="SimSun" w:hAnsi="Times New Roman" w:hint="eastAsia"/>
          <w:sz w:val="21"/>
        </w:rPr>
        <w:t>在</w:t>
      </w:r>
      <w:r w:rsidRPr="00B679FB">
        <w:rPr>
          <w:rFonts w:ascii="Times New Roman" w:eastAsia="SimSun" w:hAnsi="Times New Roman" w:hint="eastAsia"/>
          <w:sz w:val="21"/>
        </w:rPr>
        <w:t>使用和对待</w:t>
      </w:r>
      <w:r>
        <w:rPr>
          <w:rFonts w:ascii="Times New Roman" w:eastAsia="SimSun" w:hAnsi="Times New Roman"/>
          <w:sz w:val="21"/>
        </w:rPr>
        <w:t>互联网</w:t>
      </w:r>
      <w:r>
        <w:rPr>
          <w:rFonts w:ascii="Times New Roman" w:eastAsia="SimSun" w:hAnsi="Times New Roman" w:hint="eastAsia"/>
          <w:sz w:val="21"/>
        </w:rPr>
        <w:t>上</w:t>
      </w:r>
      <w:r w:rsidRPr="00B679FB">
        <w:rPr>
          <w:rFonts w:ascii="Times New Roman" w:eastAsia="SimSun" w:hAnsi="Times New Roman" w:hint="eastAsia"/>
          <w:sz w:val="21"/>
        </w:rPr>
        <w:t>的差异。该调查显示，发达地区的教师在“使用</w:t>
      </w:r>
      <w:r>
        <w:rPr>
          <w:rFonts w:ascii="Times New Roman" w:eastAsia="SimSun" w:hAnsi="Times New Roman"/>
          <w:sz w:val="21"/>
        </w:rPr>
        <w:t>互联网</w:t>
      </w:r>
      <w:r w:rsidRPr="00B679FB">
        <w:rPr>
          <w:rFonts w:ascii="Times New Roman" w:eastAsia="SimSun" w:hAnsi="Times New Roman" w:hint="eastAsia"/>
          <w:sz w:val="21"/>
        </w:rPr>
        <w:t>频率”，“在教学中使用</w:t>
      </w:r>
      <w:r>
        <w:rPr>
          <w:rFonts w:ascii="Times New Roman" w:eastAsia="SimSun" w:hAnsi="Times New Roman"/>
          <w:sz w:val="21"/>
        </w:rPr>
        <w:t>互联网</w:t>
      </w:r>
      <w:r w:rsidRPr="00B679FB">
        <w:rPr>
          <w:rFonts w:ascii="Times New Roman" w:eastAsia="SimSun" w:hAnsi="Times New Roman" w:hint="eastAsia"/>
          <w:sz w:val="21"/>
        </w:rPr>
        <w:t>重要性的评价”“对学生使用</w:t>
      </w:r>
      <w:r>
        <w:rPr>
          <w:rFonts w:ascii="Times New Roman" w:eastAsia="SimSun" w:hAnsi="Times New Roman"/>
          <w:sz w:val="21"/>
        </w:rPr>
        <w:t>互联网</w:t>
      </w:r>
      <w:r w:rsidRPr="00B679FB">
        <w:rPr>
          <w:rFonts w:ascii="Times New Roman" w:eastAsia="SimSun" w:hAnsi="Times New Roman" w:hint="eastAsia"/>
          <w:sz w:val="21"/>
        </w:rPr>
        <w:t>学习的支持程度”“指导学生使用</w:t>
      </w:r>
      <w:r>
        <w:rPr>
          <w:rFonts w:ascii="Times New Roman" w:eastAsia="SimSun" w:hAnsi="Times New Roman"/>
          <w:sz w:val="21"/>
        </w:rPr>
        <w:t>互联网</w:t>
      </w:r>
      <w:r w:rsidRPr="00B679FB">
        <w:rPr>
          <w:rFonts w:ascii="Times New Roman" w:eastAsia="SimSun" w:hAnsi="Times New Roman" w:hint="eastAsia"/>
          <w:sz w:val="21"/>
        </w:rPr>
        <w:t>有效性”等方面的指数都高于欠发达地区。</w:t>
      </w:r>
    </w:p>
    <w:p w14:paraId="27D512A3" w14:textId="77777777" w:rsidR="00F04895" w:rsidRDefault="00F04895" w:rsidP="00F04895">
      <w:pPr>
        <w:rPr>
          <w:rFonts w:ascii="KaiTi" w:eastAsia="KaiTi" w:hAnsi="KaiTi"/>
        </w:rPr>
      </w:pPr>
    </w:p>
    <w:p w14:paraId="3438C5D1" w14:textId="77777777" w:rsidR="00F04895" w:rsidRPr="00D13721" w:rsidRDefault="00F04895" w:rsidP="00F04895">
      <w:pPr>
        <w:rPr>
          <w:rFonts w:ascii="SimSun" w:eastAsia="SimSun" w:hAnsi="SimSun"/>
          <w:sz w:val="21"/>
          <w:szCs w:val="21"/>
        </w:rPr>
      </w:pPr>
      <w:r w:rsidRPr="00D13721">
        <w:rPr>
          <w:rFonts w:ascii="SimSun" w:eastAsia="SimSun" w:hAnsi="SimSun" w:hint="eastAsia"/>
          <w:sz w:val="21"/>
          <w:szCs w:val="21"/>
        </w:rPr>
        <w:t>（四）网速沟</w:t>
      </w:r>
    </w:p>
    <w:p w14:paraId="6E6A7390" w14:textId="77777777" w:rsidR="00F04895" w:rsidRPr="00B679FB" w:rsidRDefault="00F04895" w:rsidP="00F04895">
      <w:pPr>
        <w:jc w:val="left"/>
        <w:rPr>
          <w:rFonts w:ascii="Times New Roman" w:eastAsia="SimSun" w:hAnsi="Times New Roman"/>
          <w:sz w:val="21"/>
        </w:rPr>
      </w:pPr>
      <w:r w:rsidRPr="00B679FB">
        <w:rPr>
          <w:rFonts w:ascii="Times New Roman" w:eastAsia="SimSun" w:hAnsi="Times New Roman" w:hint="eastAsia"/>
          <w:sz w:val="21"/>
        </w:rPr>
        <w:t xml:space="preserve">    2016</w:t>
      </w:r>
      <w:r w:rsidRPr="00B679FB">
        <w:rPr>
          <w:rFonts w:ascii="Times New Roman" w:eastAsia="SimSun" w:hAnsi="Times New Roman" w:hint="eastAsia"/>
          <w:sz w:val="21"/>
        </w:rPr>
        <w:t>年教育部发布了《教育信息化“十三五”规划》（以下称《规划》），明确指出要通过“三通两平台”等途径实现教学资源的</w:t>
      </w:r>
      <w:r>
        <w:rPr>
          <w:rFonts w:ascii="Times New Roman" w:eastAsia="SimSun" w:hAnsi="Times New Roman"/>
          <w:sz w:val="21"/>
        </w:rPr>
        <w:t>数字</w:t>
      </w:r>
      <w:r w:rsidRPr="00B679FB">
        <w:rPr>
          <w:rFonts w:ascii="Times New Roman" w:eastAsia="SimSun" w:hAnsi="Times New Roman" w:hint="eastAsia"/>
          <w:sz w:val="21"/>
        </w:rPr>
        <w:t>化与</w:t>
      </w:r>
      <w:r>
        <w:rPr>
          <w:rFonts w:ascii="Times New Roman" w:eastAsia="SimSun" w:hAnsi="Times New Roman"/>
          <w:sz w:val="21"/>
        </w:rPr>
        <w:t>互联网</w:t>
      </w:r>
      <w:r w:rsidRPr="00B679FB">
        <w:rPr>
          <w:rFonts w:ascii="Times New Roman" w:eastAsia="SimSun" w:hAnsi="Times New Roman" w:hint="eastAsia"/>
          <w:sz w:val="21"/>
        </w:rPr>
        <w:t>化。国家的目标是“通过教育信息化，逐步缩小区域、城乡数字差距，大力促进教育公平，让亿万孩子同在蓝天下共享优质教育、通过知识改变命运”（习近平，</w:t>
      </w:r>
      <w:r w:rsidRPr="00B679FB">
        <w:rPr>
          <w:rFonts w:ascii="Times New Roman" w:eastAsia="SimSun" w:hAnsi="Times New Roman" w:hint="eastAsia"/>
          <w:sz w:val="21"/>
        </w:rPr>
        <w:t>2015</w:t>
      </w:r>
      <w:r w:rsidRPr="00B679FB">
        <w:rPr>
          <w:rFonts w:ascii="Times New Roman" w:eastAsia="SimSun" w:hAnsi="Times New Roman" w:hint="eastAsia"/>
          <w:sz w:val="21"/>
        </w:rPr>
        <w:t>）。</w:t>
      </w:r>
    </w:p>
    <w:p w14:paraId="04E03EE6" w14:textId="77777777" w:rsidR="00F04895" w:rsidRPr="00B679FB" w:rsidRDefault="00F04895" w:rsidP="00F04895">
      <w:pPr>
        <w:jc w:val="left"/>
        <w:rPr>
          <w:rFonts w:ascii="Times New Roman" w:eastAsia="SimSun" w:hAnsi="Times New Roman"/>
          <w:sz w:val="21"/>
        </w:rPr>
      </w:pPr>
      <w:r w:rsidRPr="00B679FB">
        <w:rPr>
          <w:rFonts w:ascii="Times New Roman" w:eastAsia="SimSun" w:hAnsi="Times New Roman" w:hint="eastAsia"/>
          <w:sz w:val="21"/>
        </w:rPr>
        <w:lastRenderedPageBreak/>
        <w:t xml:space="preserve">    </w:t>
      </w:r>
      <w:r w:rsidRPr="00B679FB">
        <w:rPr>
          <w:rFonts w:ascii="Times New Roman" w:eastAsia="SimSun" w:hAnsi="Times New Roman" w:hint="eastAsia"/>
          <w:sz w:val="21"/>
        </w:rPr>
        <w:t>这一政策确实取得了一定成效。数据显示，“全国超过</w:t>
      </w:r>
      <w:r w:rsidRPr="00B679FB">
        <w:rPr>
          <w:rFonts w:ascii="Times New Roman" w:eastAsia="SimSun" w:hAnsi="Times New Roman"/>
          <w:sz w:val="21"/>
        </w:rPr>
        <w:t>30%</w:t>
      </w:r>
      <w:r w:rsidRPr="00B679FB">
        <w:rPr>
          <w:rFonts w:ascii="Times New Roman" w:eastAsia="SimSun" w:hAnsi="Times New Roman" w:hint="eastAsia"/>
          <w:sz w:val="21"/>
        </w:rPr>
        <w:t>的学校开通网络学习空间，数量从</w:t>
      </w:r>
      <w:r w:rsidRPr="00B679FB">
        <w:rPr>
          <w:rFonts w:ascii="Times New Roman" w:eastAsia="SimSun" w:hAnsi="Times New Roman"/>
          <w:sz w:val="21"/>
        </w:rPr>
        <w:t>2012</w:t>
      </w:r>
      <w:r w:rsidRPr="00B679FB">
        <w:rPr>
          <w:rFonts w:ascii="Times New Roman" w:eastAsia="SimSun" w:hAnsi="Times New Roman" w:hint="eastAsia"/>
          <w:sz w:val="21"/>
        </w:rPr>
        <w:t>年的</w:t>
      </w:r>
      <w:r w:rsidRPr="00B679FB">
        <w:rPr>
          <w:rFonts w:ascii="Times New Roman" w:eastAsia="SimSun" w:hAnsi="Times New Roman"/>
          <w:sz w:val="21"/>
        </w:rPr>
        <w:t>60</w:t>
      </w:r>
      <w:r w:rsidRPr="00B679FB">
        <w:rPr>
          <w:rFonts w:ascii="Times New Roman" w:eastAsia="SimSun" w:hAnsi="Times New Roman" w:hint="eastAsia"/>
          <w:sz w:val="21"/>
        </w:rPr>
        <w:t>万个增长到</w:t>
      </w:r>
      <w:r w:rsidRPr="00B679FB">
        <w:rPr>
          <w:rFonts w:ascii="Times New Roman" w:eastAsia="SimSun" w:hAnsi="Times New Roman"/>
          <w:sz w:val="21"/>
        </w:rPr>
        <w:t>4200</w:t>
      </w:r>
      <w:r w:rsidRPr="00B679FB">
        <w:rPr>
          <w:rFonts w:ascii="Times New Roman" w:eastAsia="SimSun" w:hAnsi="Times New Roman" w:hint="eastAsia"/>
          <w:sz w:val="21"/>
        </w:rPr>
        <w:t>万个”</w:t>
      </w:r>
      <w:r>
        <w:rPr>
          <w:rFonts w:ascii="Times New Roman" w:eastAsia="SimSun" w:hAnsi="Times New Roman" w:hint="eastAsia"/>
          <w:sz w:val="21"/>
        </w:rPr>
        <w:t>，“‘一师一优课、一课一名师’</w:t>
      </w:r>
      <w:r w:rsidRPr="00B679FB">
        <w:rPr>
          <w:rFonts w:ascii="Times New Roman" w:eastAsia="SimSun" w:hAnsi="Times New Roman" w:hint="eastAsia"/>
          <w:sz w:val="21"/>
        </w:rPr>
        <w:t>活动的开展，调动全国</w:t>
      </w:r>
      <w:r w:rsidRPr="00B679FB">
        <w:rPr>
          <w:rFonts w:ascii="Times New Roman" w:eastAsia="SimSun" w:hAnsi="Times New Roman"/>
          <w:sz w:val="21"/>
        </w:rPr>
        <w:t>500</w:t>
      </w:r>
      <w:r w:rsidRPr="00B679FB">
        <w:rPr>
          <w:rFonts w:ascii="Times New Roman" w:eastAsia="SimSun" w:hAnsi="Times New Roman" w:hint="eastAsia"/>
          <w:sz w:val="21"/>
        </w:rPr>
        <w:t>多万名教师参与、晒课</w:t>
      </w:r>
      <w:r w:rsidRPr="00B679FB">
        <w:rPr>
          <w:rFonts w:ascii="Times New Roman" w:eastAsia="SimSun" w:hAnsi="Times New Roman"/>
          <w:sz w:val="21"/>
        </w:rPr>
        <w:t>300</w:t>
      </w:r>
      <w:r>
        <w:rPr>
          <w:rFonts w:ascii="Times New Roman" w:eastAsia="SimSun" w:hAnsi="Times New Roman" w:hint="eastAsia"/>
          <w:sz w:val="21"/>
        </w:rPr>
        <w:t>多万堂</w:t>
      </w:r>
      <w:r w:rsidRPr="00B679FB">
        <w:rPr>
          <w:rFonts w:ascii="Times New Roman" w:eastAsia="SimSun" w:hAnsi="Times New Roman" w:hint="eastAsia"/>
          <w:sz w:val="21"/>
        </w:rPr>
        <w:t>”（刘延东，</w:t>
      </w:r>
      <w:r w:rsidRPr="00B679FB">
        <w:rPr>
          <w:rFonts w:ascii="Times New Roman" w:eastAsia="SimSun" w:hAnsi="Times New Roman" w:hint="eastAsia"/>
          <w:sz w:val="21"/>
        </w:rPr>
        <w:t>2015</w:t>
      </w:r>
      <w:r w:rsidRPr="00B679FB">
        <w:rPr>
          <w:rFonts w:ascii="Times New Roman" w:eastAsia="SimSun" w:hAnsi="Times New Roman" w:hint="eastAsia"/>
          <w:sz w:val="21"/>
        </w:rPr>
        <w:t>）。</w:t>
      </w:r>
    </w:p>
    <w:p w14:paraId="29D9A5A5" w14:textId="77777777" w:rsidR="00F04895" w:rsidRPr="00B679FB" w:rsidRDefault="00F04895" w:rsidP="00F04895">
      <w:pPr>
        <w:rPr>
          <w:rFonts w:ascii="Times New Roman" w:eastAsia="SimSun" w:hAnsi="Times New Roman"/>
          <w:sz w:val="21"/>
        </w:rPr>
      </w:pPr>
      <w:r w:rsidRPr="00B679FB">
        <w:rPr>
          <w:rFonts w:ascii="Times New Roman" w:eastAsia="SimSun" w:hAnsi="Times New Roman"/>
          <w:sz w:val="21"/>
        </w:rPr>
        <w:t xml:space="preserve">    </w:t>
      </w:r>
      <w:r w:rsidRPr="00B679FB">
        <w:rPr>
          <w:rFonts w:ascii="Times New Roman" w:eastAsia="SimSun" w:hAnsi="Times New Roman" w:hint="eastAsia"/>
          <w:sz w:val="21"/>
        </w:rPr>
        <w:t>但是，</w:t>
      </w:r>
      <w:r>
        <w:rPr>
          <w:rFonts w:ascii="Times New Roman" w:eastAsia="SimSun" w:hAnsi="Times New Roman"/>
          <w:sz w:val="21"/>
        </w:rPr>
        <w:t>宽带</w:t>
      </w:r>
      <w:r w:rsidRPr="00B679FB">
        <w:rPr>
          <w:rFonts w:ascii="Times New Roman" w:eastAsia="SimSun" w:hAnsi="Times New Roman" w:hint="eastAsia"/>
          <w:sz w:val="21"/>
        </w:rPr>
        <w:t>速率会直接决定</w:t>
      </w:r>
      <w:r>
        <w:rPr>
          <w:rFonts w:ascii="Times New Roman" w:eastAsia="SimSun" w:hAnsi="Times New Roman"/>
          <w:sz w:val="21"/>
        </w:rPr>
        <w:t>互联网</w:t>
      </w:r>
      <w:r w:rsidRPr="00B679FB">
        <w:rPr>
          <w:rFonts w:ascii="Times New Roman" w:eastAsia="SimSun" w:hAnsi="Times New Roman" w:hint="eastAsia"/>
          <w:sz w:val="21"/>
        </w:rPr>
        <w:t>课程的使用情况。由于一些远程教育网站默认使用者使用的是高速</w:t>
      </w:r>
      <w:r>
        <w:rPr>
          <w:rFonts w:ascii="Times New Roman" w:eastAsia="SimSun" w:hAnsi="Times New Roman"/>
          <w:sz w:val="21"/>
        </w:rPr>
        <w:t>宽带</w:t>
      </w:r>
      <w:r w:rsidRPr="00B679FB">
        <w:rPr>
          <w:rFonts w:ascii="Times New Roman" w:eastAsia="SimSun" w:hAnsi="Times New Roman" w:hint="eastAsia"/>
          <w:sz w:val="21"/>
        </w:rPr>
        <w:t>，一些视频课程在农村网速慢的地区无法打开（江峰，</w:t>
      </w:r>
      <w:r w:rsidRPr="00B679FB">
        <w:rPr>
          <w:rFonts w:ascii="Times New Roman" w:eastAsia="SimSun" w:hAnsi="Times New Roman" w:hint="eastAsia"/>
          <w:sz w:val="21"/>
        </w:rPr>
        <w:t>2013</w:t>
      </w:r>
      <w:r w:rsidRPr="00B679FB">
        <w:rPr>
          <w:rFonts w:ascii="Times New Roman" w:eastAsia="SimSun" w:hAnsi="Times New Roman" w:hint="eastAsia"/>
          <w:sz w:val="21"/>
        </w:rPr>
        <w:t>）。</w:t>
      </w:r>
    </w:p>
    <w:p w14:paraId="1DB4653D" w14:textId="77777777" w:rsidR="00F04895" w:rsidRPr="00B679FB"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sidRPr="00B679FB">
        <w:rPr>
          <w:rFonts w:ascii="Times New Roman" w:eastAsia="SimSun" w:hAnsi="Times New Roman"/>
          <w:sz w:val="21"/>
        </w:rPr>
        <w:t>DiMaggio, et al.</w:t>
      </w:r>
      <w:r w:rsidRPr="00B679FB">
        <w:rPr>
          <w:rFonts w:ascii="Times New Roman" w:eastAsia="SimSun" w:hAnsi="Times New Roman" w:hint="eastAsia"/>
          <w:sz w:val="21"/>
        </w:rPr>
        <w:t>（</w:t>
      </w:r>
      <w:r w:rsidRPr="00B679FB">
        <w:rPr>
          <w:rFonts w:ascii="Times New Roman" w:eastAsia="SimSun" w:hAnsi="Times New Roman" w:hint="eastAsia"/>
          <w:sz w:val="21"/>
        </w:rPr>
        <w:t>2004</w:t>
      </w:r>
      <w:r w:rsidRPr="00B679FB">
        <w:rPr>
          <w:rFonts w:ascii="Times New Roman" w:eastAsia="SimSun" w:hAnsi="Times New Roman" w:hint="eastAsia"/>
          <w:sz w:val="21"/>
        </w:rPr>
        <w:t>）</w:t>
      </w:r>
      <w:r w:rsidRPr="00B679FB">
        <w:rPr>
          <w:rFonts w:ascii="Times New Roman" w:eastAsia="SimSun" w:hAnsi="Times New Roman"/>
          <w:sz w:val="21"/>
        </w:rPr>
        <w:t>）</w:t>
      </w:r>
      <w:r w:rsidRPr="00B679FB">
        <w:rPr>
          <w:rFonts w:ascii="Times New Roman" w:eastAsia="SimSun" w:hAnsi="Times New Roman" w:hint="eastAsia"/>
          <w:sz w:val="21"/>
        </w:rPr>
        <w:t>指出硬件好坏会直接或间接影响使用者是否可以受益于</w:t>
      </w:r>
      <w:r>
        <w:rPr>
          <w:rFonts w:ascii="Times New Roman" w:eastAsia="SimSun" w:hAnsi="Times New Roman"/>
          <w:sz w:val="21"/>
        </w:rPr>
        <w:t>互联网</w:t>
      </w:r>
      <w:r w:rsidRPr="00B679FB">
        <w:rPr>
          <w:rFonts w:ascii="Times New Roman" w:eastAsia="SimSun" w:hAnsi="Times New Roman" w:hint="eastAsia"/>
          <w:sz w:val="21"/>
        </w:rPr>
        <w:t>。这是因为，第一，网速慢或者设备陈旧会造成食用者无法登陆一些网站无法；第二，因为上网效果不佳，他们更少上网，信息获取能力也因此不会得以提高</w:t>
      </w:r>
      <w:r w:rsidRPr="00B679FB">
        <w:rPr>
          <w:rFonts w:ascii="Times New Roman" w:eastAsia="SimSun" w:hAnsi="Times New Roman"/>
          <w:sz w:val="21"/>
        </w:rPr>
        <w:t xml:space="preserve"> (p.31)</w:t>
      </w:r>
      <w:r w:rsidRPr="00B679FB">
        <w:rPr>
          <w:rFonts w:ascii="Times New Roman" w:eastAsia="SimSun" w:hAnsi="Times New Roman" w:hint="eastAsia"/>
          <w:sz w:val="21"/>
        </w:rPr>
        <w:t xml:space="preserve"> </w:t>
      </w:r>
      <w:r w:rsidRPr="00B679FB">
        <w:rPr>
          <w:rFonts w:ascii="Times New Roman" w:eastAsia="SimSun" w:hAnsi="Times New Roman" w:hint="eastAsia"/>
          <w:sz w:val="21"/>
        </w:rPr>
        <w:t>。</w:t>
      </w:r>
    </w:p>
    <w:p w14:paraId="2C9C94C7" w14:textId="77777777" w:rsidR="00F04895" w:rsidRDefault="00F04895" w:rsidP="00F04895">
      <w:pPr>
        <w:rPr>
          <w:rFonts w:ascii="Times New Roman" w:eastAsia="SimSun" w:hAnsi="Times New Roman"/>
          <w:sz w:val="21"/>
        </w:rPr>
      </w:pPr>
      <w:r w:rsidRPr="00B679FB">
        <w:rPr>
          <w:rFonts w:ascii="Times New Roman" w:eastAsia="SimSun" w:hAnsi="Times New Roman"/>
          <w:sz w:val="21"/>
        </w:rPr>
        <w:t xml:space="preserve">  </w:t>
      </w:r>
      <w:r>
        <w:rPr>
          <w:rFonts w:ascii="Times New Roman" w:eastAsia="SimSun" w:hAnsi="Times New Roman" w:hint="eastAsia"/>
          <w:sz w:val="21"/>
        </w:rPr>
        <w:t xml:space="preserve">  </w:t>
      </w:r>
      <w:r>
        <w:rPr>
          <w:rFonts w:ascii="Times New Roman" w:eastAsia="SimSun" w:hAnsi="Times New Roman" w:hint="eastAsia"/>
          <w:sz w:val="21"/>
        </w:rPr>
        <w:t>美国</w:t>
      </w:r>
      <w:r w:rsidRPr="00B679FB">
        <w:rPr>
          <w:rFonts w:ascii="Times New Roman" w:eastAsia="SimSun" w:hAnsi="Times New Roman" w:hint="eastAsia"/>
          <w:sz w:val="21"/>
        </w:rPr>
        <w:t>皮尤研究中心</w:t>
      </w:r>
      <w:r>
        <w:rPr>
          <w:rFonts w:ascii="Times New Roman" w:eastAsia="SimSun" w:hAnsi="Times New Roman"/>
          <w:sz w:val="21"/>
        </w:rPr>
        <w:t xml:space="preserve"> (Pew Research Center) </w:t>
      </w:r>
      <w:r>
        <w:rPr>
          <w:rFonts w:ascii="Times New Roman" w:eastAsia="SimSun" w:hAnsi="Times New Roman" w:hint="eastAsia"/>
          <w:sz w:val="21"/>
        </w:rPr>
        <w:t>2002</w:t>
      </w:r>
      <w:r>
        <w:rPr>
          <w:rFonts w:ascii="Times New Roman" w:eastAsia="SimSun" w:hAnsi="Times New Roman" w:hint="eastAsia"/>
          <w:sz w:val="21"/>
        </w:rPr>
        <w:t>年发布了一份题</w:t>
      </w:r>
      <w:r w:rsidRPr="00B679FB">
        <w:rPr>
          <w:rFonts w:ascii="Times New Roman" w:eastAsia="SimSun" w:hAnsi="Times New Roman" w:hint="eastAsia"/>
          <w:sz w:val="21"/>
        </w:rPr>
        <w:t>为</w:t>
      </w:r>
      <w:r>
        <w:rPr>
          <w:rFonts w:ascii="Times New Roman" w:eastAsia="SimSun" w:hAnsi="Times New Roman" w:hint="eastAsia"/>
          <w:sz w:val="21"/>
        </w:rPr>
        <w:t>《宽带带来的改变：高速网络连接如何改变上网行为》</w:t>
      </w:r>
      <w:r>
        <w:rPr>
          <w:rFonts w:ascii="Times New Roman" w:eastAsia="SimSun" w:hAnsi="Times New Roman"/>
          <w:sz w:val="21"/>
        </w:rPr>
        <w:t xml:space="preserve"> (</w:t>
      </w:r>
      <w:r w:rsidRPr="00FD4989">
        <w:rPr>
          <w:rFonts w:ascii="Times New Roman" w:eastAsia="SimSun" w:hAnsi="Times New Roman"/>
          <w:i/>
          <w:sz w:val="21"/>
        </w:rPr>
        <w:t>The broadband difference: how online behavior changes with high-speed Internet connections</w:t>
      </w:r>
      <w:r>
        <w:rPr>
          <w:rFonts w:ascii="Times New Roman" w:eastAsia="SimSun" w:hAnsi="Times New Roman"/>
          <w:sz w:val="21"/>
        </w:rPr>
        <w:t>) (Horrigan, &amp; Rainie, 2002)</w:t>
      </w:r>
      <w:r>
        <w:rPr>
          <w:rFonts w:ascii="Times New Roman" w:eastAsia="SimSun" w:hAnsi="Times New Roman" w:hint="eastAsia"/>
          <w:sz w:val="21"/>
        </w:rPr>
        <w:t xml:space="preserve"> </w:t>
      </w:r>
      <w:r>
        <w:rPr>
          <w:rFonts w:ascii="Times New Roman" w:eastAsia="SimSun" w:hAnsi="Times New Roman" w:hint="eastAsia"/>
          <w:sz w:val="21"/>
        </w:rPr>
        <w:t>的研究报告。该报告指出高速网络使用者与使用拨号上网的人相比会参与更多的线上活动、更方便地搜索到与生活相关的信息、更积极地在网上创造（而不仅仅是搜索）内容。</w:t>
      </w:r>
      <w:r>
        <w:rPr>
          <w:rFonts w:ascii="Times New Roman" w:eastAsia="SimSun" w:hAnsi="Times New Roman" w:hint="eastAsia"/>
          <w:sz w:val="21"/>
        </w:rPr>
        <w:t xml:space="preserve"> </w:t>
      </w:r>
      <w:r>
        <w:rPr>
          <w:rFonts w:ascii="Times New Roman" w:eastAsia="SimSun" w:hAnsi="Times New Roman" w:hint="eastAsia"/>
          <w:sz w:val="21"/>
        </w:rPr>
        <w:t>该研究中心另一份题为《美国人上网：上网的人以及他们的网上活动正在变化》（</w:t>
      </w:r>
      <w:r w:rsidRPr="00B679FB">
        <w:rPr>
          <w:rFonts w:ascii="Times New Roman" w:eastAsia="SimSun" w:hAnsi="Times New Roman"/>
          <w:bCs/>
          <w:i/>
          <w:sz w:val="21"/>
        </w:rPr>
        <w:t>America’s online pursuits: The changing picture of who’s online and what they do</w:t>
      </w:r>
      <w:r w:rsidRPr="00B679FB">
        <w:rPr>
          <w:rFonts w:ascii="Times New Roman" w:eastAsia="SimSun" w:hAnsi="Times New Roman"/>
          <w:sz w:val="21"/>
        </w:rPr>
        <w:t>（</w:t>
      </w:r>
      <w:r w:rsidRPr="00B679FB">
        <w:rPr>
          <w:rFonts w:ascii="Times New Roman" w:eastAsia="SimSun" w:hAnsi="Times New Roman"/>
          <w:sz w:val="21"/>
        </w:rPr>
        <w:t>Madden &amp; Rainie, 2003</w:t>
      </w:r>
      <w:r w:rsidRPr="00B679FB">
        <w:rPr>
          <w:rFonts w:ascii="Times New Roman" w:eastAsia="SimSun" w:hAnsi="Times New Roman"/>
          <w:sz w:val="21"/>
        </w:rPr>
        <w:t>）</w:t>
      </w:r>
      <w:r>
        <w:rPr>
          <w:rFonts w:ascii="Times New Roman" w:eastAsia="SimSun" w:hAnsi="Times New Roman" w:hint="eastAsia"/>
          <w:sz w:val="21"/>
        </w:rPr>
        <w:t>）的报告也显示有较高网速连接的人从事的网上活动更多。这两份报告都指出了网速对人们在网上从事的活动的影响。</w:t>
      </w:r>
    </w:p>
    <w:p w14:paraId="0E0451F0" w14:textId="77777777" w:rsidR="00F04895" w:rsidRPr="00B679FB" w:rsidRDefault="00F04895" w:rsidP="00F04895">
      <w:pPr>
        <w:rPr>
          <w:rFonts w:ascii="Times New Roman" w:eastAsia="SimSun" w:hAnsi="Times New Roman"/>
          <w:sz w:val="21"/>
        </w:rPr>
      </w:pPr>
      <w:r>
        <w:rPr>
          <w:rFonts w:ascii="Times New Roman" w:eastAsia="SimSun" w:hAnsi="Times New Roman" w:hint="eastAsia"/>
          <w:sz w:val="21"/>
        </w:rPr>
        <w:t xml:space="preserve">    </w:t>
      </w:r>
      <w:r>
        <w:rPr>
          <w:rFonts w:ascii="Times New Roman" w:eastAsia="SimSun" w:hAnsi="Times New Roman" w:hint="eastAsia"/>
          <w:sz w:val="21"/>
        </w:rPr>
        <w:t>具体到教育领域，网速的影响也不容忽视。</w:t>
      </w:r>
      <w:r w:rsidRPr="00B679FB">
        <w:rPr>
          <w:rFonts w:ascii="Times New Roman" w:eastAsia="SimSun" w:hAnsi="Times New Roman" w:hint="eastAsia"/>
          <w:sz w:val="21"/>
        </w:rPr>
        <w:t>美国教育部</w:t>
      </w:r>
      <w:r w:rsidRPr="00B679FB">
        <w:rPr>
          <w:rFonts w:ascii="Times New Roman" w:eastAsia="SimSun" w:hAnsi="Times New Roman" w:hint="eastAsia"/>
          <w:sz w:val="21"/>
        </w:rPr>
        <w:t>2009</w:t>
      </w:r>
      <w:r w:rsidRPr="00B679FB">
        <w:rPr>
          <w:rFonts w:ascii="Times New Roman" w:eastAsia="SimSun" w:hAnsi="Times New Roman" w:hint="eastAsia"/>
          <w:sz w:val="21"/>
        </w:rPr>
        <w:t>年的一份报告显示，只有</w:t>
      </w:r>
      <w:r w:rsidRPr="00B679FB">
        <w:rPr>
          <w:rFonts w:ascii="Times New Roman" w:eastAsia="SimSun" w:hAnsi="Times New Roman" w:hint="eastAsia"/>
          <w:sz w:val="21"/>
        </w:rPr>
        <w:t>49%</w:t>
      </w:r>
      <w:r w:rsidRPr="00B679FB">
        <w:rPr>
          <w:rFonts w:ascii="Times New Roman" w:eastAsia="SimSun" w:hAnsi="Times New Roman" w:hint="eastAsia"/>
          <w:sz w:val="21"/>
        </w:rPr>
        <w:t>的教师认为缓慢和不稳定的</w:t>
      </w:r>
      <w:r>
        <w:rPr>
          <w:rFonts w:ascii="Times New Roman" w:eastAsia="SimSun" w:hAnsi="Times New Roman"/>
          <w:sz w:val="21"/>
        </w:rPr>
        <w:t>互联网</w:t>
      </w:r>
      <w:r w:rsidRPr="00B679FB">
        <w:rPr>
          <w:rFonts w:ascii="Times New Roman" w:eastAsia="SimSun" w:hAnsi="Times New Roman" w:hint="eastAsia"/>
          <w:sz w:val="21"/>
        </w:rPr>
        <w:t>连接对他们在教学中使用信息技术没有任何影响</w:t>
      </w:r>
      <w:r w:rsidRPr="00B679FB">
        <w:rPr>
          <w:rFonts w:ascii="Times New Roman" w:eastAsia="SimSun" w:hAnsi="Times New Roman"/>
          <w:sz w:val="21"/>
        </w:rPr>
        <w:t>(</w:t>
      </w:r>
      <w:proofErr w:type="spellStart"/>
      <w:r w:rsidRPr="00B679FB">
        <w:rPr>
          <w:rFonts w:ascii="Times New Roman" w:eastAsia="SimSun" w:hAnsi="Times New Roman"/>
          <w:bCs/>
          <w:sz w:val="21"/>
        </w:rPr>
        <w:t>Bakia</w:t>
      </w:r>
      <w:proofErr w:type="spellEnd"/>
      <w:r w:rsidRPr="00B679FB">
        <w:rPr>
          <w:rFonts w:ascii="Times New Roman" w:eastAsia="SimSun" w:hAnsi="Times New Roman"/>
          <w:bCs/>
          <w:sz w:val="21"/>
        </w:rPr>
        <w:t>., Means, Gallagher, Chen &amp; Jones, 2009, p.12)</w:t>
      </w:r>
      <w:r>
        <w:rPr>
          <w:rFonts w:ascii="Times New Roman" w:eastAsia="SimSun" w:hAnsi="Times New Roman" w:hint="eastAsia"/>
          <w:bCs/>
          <w:sz w:val="21"/>
        </w:rPr>
        <w:t>。</w:t>
      </w:r>
    </w:p>
    <w:p w14:paraId="56C82E24" w14:textId="77777777" w:rsidR="00F04895" w:rsidRDefault="00F04895" w:rsidP="00F04895">
      <w:pPr>
        <w:rPr>
          <w:rFonts w:ascii="Times New Roman" w:eastAsia="SimSun" w:hAnsi="Times New Roman"/>
          <w:sz w:val="21"/>
        </w:rPr>
      </w:pPr>
      <w:r w:rsidRPr="00B679FB">
        <w:rPr>
          <w:rFonts w:ascii="Times New Roman" w:eastAsia="SimSun" w:hAnsi="Times New Roman"/>
          <w:sz w:val="21"/>
        </w:rPr>
        <w:t xml:space="preserve">    </w:t>
      </w:r>
      <w:r w:rsidRPr="00B679FB">
        <w:rPr>
          <w:rFonts w:ascii="Times New Roman" w:eastAsia="SimSun" w:hAnsi="Times New Roman" w:hint="eastAsia"/>
          <w:sz w:val="21"/>
        </w:rPr>
        <w:t>目前没有专门针对中国城镇网速对比的研究报告，但可以从一些侧面看出城乡的差距。</w:t>
      </w:r>
      <w:r>
        <w:rPr>
          <w:rFonts w:ascii="Times New Roman" w:eastAsia="SimSun" w:hAnsi="Times New Roman" w:hint="eastAsia"/>
          <w:sz w:val="21"/>
        </w:rPr>
        <w:t>中国宽带发展联盟于</w:t>
      </w:r>
      <w:r>
        <w:rPr>
          <w:rFonts w:ascii="Times New Roman" w:eastAsia="SimSun" w:hAnsi="Times New Roman" w:hint="eastAsia"/>
          <w:sz w:val="21"/>
        </w:rPr>
        <w:t>2017</w:t>
      </w:r>
      <w:r>
        <w:rPr>
          <w:rFonts w:ascii="Times New Roman" w:eastAsia="SimSun" w:hAnsi="Times New Roman" w:hint="eastAsia"/>
          <w:sz w:val="21"/>
        </w:rPr>
        <w:t>年</w:t>
      </w:r>
      <w:r>
        <w:rPr>
          <w:rFonts w:ascii="Times New Roman" w:eastAsia="SimSun" w:hAnsi="Times New Roman" w:hint="eastAsia"/>
          <w:sz w:val="21"/>
        </w:rPr>
        <w:t>2</w:t>
      </w:r>
      <w:r>
        <w:rPr>
          <w:rFonts w:ascii="Times New Roman" w:eastAsia="SimSun" w:hAnsi="Times New Roman" w:hint="eastAsia"/>
          <w:sz w:val="21"/>
        </w:rPr>
        <w:t>月发布的最新</w:t>
      </w:r>
      <w:r w:rsidRPr="00B679FB">
        <w:rPr>
          <w:rFonts w:ascii="Times New Roman" w:eastAsia="SimSun" w:hAnsi="Times New Roman" w:hint="eastAsia"/>
          <w:sz w:val="21"/>
        </w:rPr>
        <w:t>《中国宽带速率状况报告》（</w:t>
      </w:r>
      <w:r w:rsidRPr="00B679FB">
        <w:rPr>
          <w:rFonts w:ascii="Times New Roman" w:eastAsia="SimSun" w:hAnsi="Times New Roman" w:hint="eastAsia"/>
          <w:sz w:val="21"/>
        </w:rPr>
        <w:t>2016</w:t>
      </w:r>
      <w:r>
        <w:rPr>
          <w:rFonts w:ascii="Times New Roman" w:eastAsia="SimSun" w:hAnsi="Times New Roman" w:hint="eastAsia"/>
          <w:sz w:val="21"/>
        </w:rPr>
        <w:t>年第四</w:t>
      </w:r>
      <w:r w:rsidRPr="00B679FB">
        <w:rPr>
          <w:rFonts w:ascii="Times New Roman" w:eastAsia="SimSun" w:hAnsi="Times New Roman" w:hint="eastAsia"/>
          <w:sz w:val="21"/>
        </w:rPr>
        <w:t>季度）</w:t>
      </w:r>
      <w:r>
        <w:rPr>
          <w:rFonts w:ascii="Times New Roman" w:eastAsia="SimSun" w:hAnsi="Times New Roman" w:hint="eastAsia"/>
          <w:sz w:val="21"/>
        </w:rPr>
        <w:t>之中的数据显示“全国忙闲时加权平均可用下载速率”各地的差距很大</w:t>
      </w:r>
      <w:r w:rsidRPr="00B679FB">
        <w:rPr>
          <w:rFonts w:ascii="Times New Roman" w:eastAsia="SimSun" w:hAnsi="Times New Roman"/>
          <w:sz w:val="21"/>
        </w:rPr>
        <w:t>。</w:t>
      </w:r>
      <w:r>
        <w:rPr>
          <w:rFonts w:ascii="Times New Roman" w:eastAsia="SimSun" w:hAnsi="Times New Roman" w:hint="eastAsia"/>
          <w:sz w:val="21"/>
        </w:rPr>
        <w:t>就地区而言，东部地区（</w:t>
      </w:r>
      <w:r>
        <w:rPr>
          <w:rFonts w:ascii="Times New Roman" w:eastAsia="SimSun" w:hAnsi="Times New Roman" w:hint="eastAsia"/>
          <w:sz w:val="21"/>
        </w:rPr>
        <w:t>12.16</w:t>
      </w:r>
      <w:r>
        <w:rPr>
          <w:rFonts w:ascii="Times New Roman" w:eastAsia="SimSun" w:hAnsi="Times New Roman"/>
          <w:sz w:val="21"/>
        </w:rPr>
        <w:t xml:space="preserve"> Mbps</w:t>
      </w:r>
      <w:r>
        <w:rPr>
          <w:rFonts w:ascii="Times New Roman" w:eastAsia="SimSun" w:hAnsi="Times New Roman" w:hint="eastAsia"/>
          <w:sz w:val="21"/>
        </w:rPr>
        <w:t>）和中部地区（</w:t>
      </w:r>
      <w:r>
        <w:rPr>
          <w:rFonts w:ascii="Times New Roman" w:eastAsia="SimSun" w:hAnsi="Times New Roman" w:hint="eastAsia"/>
          <w:sz w:val="21"/>
        </w:rPr>
        <w:t>12.01</w:t>
      </w:r>
      <w:r>
        <w:rPr>
          <w:rFonts w:ascii="Times New Roman" w:eastAsia="SimSun" w:hAnsi="Times New Roman"/>
          <w:sz w:val="21"/>
        </w:rPr>
        <w:t xml:space="preserve"> Mbps</w:t>
      </w:r>
      <w:r>
        <w:rPr>
          <w:rFonts w:ascii="Times New Roman" w:eastAsia="SimSun" w:hAnsi="Times New Roman" w:hint="eastAsia"/>
          <w:sz w:val="21"/>
        </w:rPr>
        <w:t>）高于全国平均（</w:t>
      </w:r>
      <w:r>
        <w:rPr>
          <w:rFonts w:ascii="Times New Roman" w:eastAsia="SimSun" w:hAnsi="Times New Roman" w:hint="eastAsia"/>
          <w:sz w:val="21"/>
        </w:rPr>
        <w:t>11.90</w:t>
      </w:r>
      <w:r>
        <w:rPr>
          <w:rFonts w:ascii="Times New Roman" w:eastAsia="SimSun" w:hAnsi="Times New Roman"/>
          <w:sz w:val="21"/>
        </w:rPr>
        <w:t xml:space="preserve"> Mbps</w:t>
      </w:r>
      <w:r>
        <w:rPr>
          <w:rFonts w:ascii="Times New Roman" w:eastAsia="SimSun" w:hAnsi="Times New Roman" w:hint="eastAsia"/>
          <w:sz w:val="21"/>
        </w:rPr>
        <w:t>），而西部地区（</w:t>
      </w:r>
      <w:r>
        <w:rPr>
          <w:rFonts w:ascii="Times New Roman" w:eastAsia="SimSun" w:hAnsi="Times New Roman" w:hint="eastAsia"/>
          <w:sz w:val="21"/>
        </w:rPr>
        <w:t>11.13</w:t>
      </w:r>
      <w:r>
        <w:rPr>
          <w:rFonts w:ascii="Times New Roman" w:eastAsia="SimSun" w:hAnsi="Times New Roman"/>
          <w:sz w:val="21"/>
        </w:rPr>
        <w:t xml:space="preserve"> Mbps</w:t>
      </w:r>
      <w:r>
        <w:rPr>
          <w:rFonts w:ascii="Times New Roman" w:eastAsia="SimSun" w:hAnsi="Times New Roman" w:hint="eastAsia"/>
          <w:sz w:val="21"/>
        </w:rPr>
        <w:t>）则低于全国平均。就省份而言，平均网速差异更为明显：排在前五位的省（自治区、直辖市）分别为上海（</w:t>
      </w:r>
      <w:r>
        <w:rPr>
          <w:rFonts w:ascii="Times New Roman" w:eastAsia="SimSun" w:hAnsi="Times New Roman" w:hint="eastAsia"/>
          <w:sz w:val="21"/>
        </w:rPr>
        <w:t>14.03</w:t>
      </w:r>
      <w:r>
        <w:rPr>
          <w:rFonts w:ascii="Times New Roman" w:eastAsia="SimSun" w:hAnsi="Times New Roman"/>
          <w:sz w:val="21"/>
        </w:rPr>
        <w:t xml:space="preserve"> Mbps</w:t>
      </w:r>
      <w:r>
        <w:rPr>
          <w:rFonts w:ascii="Times New Roman" w:eastAsia="SimSun" w:hAnsi="Times New Roman" w:hint="eastAsia"/>
          <w:sz w:val="21"/>
        </w:rPr>
        <w:t>）、山东（</w:t>
      </w:r>
      <w:r>
        <w:rPr>
          <w:rFonts w:ascii="Times New Roman" w:eastAsia="SimSun" w:hAnsi="Times New Roman" w:hint="eastAsia"/>
          <w:sz w:val="21"/>
        </w:rPr>
        <w:t>13.61</w:t>
      </w:r>
      <w:r>
        <w:rPr>
          <w:rFonts w:ascii="Times New Roman" w:eastAsia="SimSun" w:hAnsi="Times New Roman"/>
          <w:sz w:val="21"/>
        </w:rPr>
        <w:t xml:space="preserve"> Mbps</w:t>
      </w:r>
      <w:r>
        <w:rPr>
          <w:rFonts w:ascii="Times New Roman" w:eastAsia="SimSun" w:hAnsi="Times New Roman" w:hint="eastAsia"/>
          <w:sz w:val="21"/>
        </w:rPr>
        <w:t>）、江苏（</w:t>
      </w:r>
      <w:r>
        <w:rPr>
          <w:rFonts w:ascii="Times New Roman" w:eastAsia="SimSun" w:hAnsi="Times New Roman" w:hint="eastAsia"/>
          <w:sz w:val="21"/>
        </w:rPr>
        <w:t>13.12</w:t>
      </w:r>
      <w:r>
        <w:rPr>
          <w:rFonts w:ascii="Times New Roman" w:eastAsia="SimSun" w:hAnsi="Times New Roman"/>
          <w:sz w:val="21"/>
        </w:rPr>
        <w:t xml:space="preserve"> Mbps</w:t>
      </w:r>
      <w:r>
        <w:rPr>
          <w:rFonts w:ascii="Times New Roman" w:eastAsia="SimSun" w:hAnsi="Times New Roman" w:hint="eastAsia"/>
          <w:sz w:val="21"/>
        </w:rPr>
        <w:t>）、北京（</w:t>
      </w:r>
      <w:r>
        <w:rPr>
          <w:rFonts w:ascii="Times New Roman" w:eastAsia="SimSun" w:hAnsi="Times New Roman" w:hint="eastAsia"/>
          <w:sz w:val="21"/>
        </w:rPr>
        <w:t>12.93</w:t>
      </w:r>
      <w:r>
        <w:rPr>
          <w:rFonts w:ascii="Times New Roman" w:eastAsia="SimSun" w:hAnsi="Times New Roman"/>
          <w:sz w:val="21"/>
        </w:rPr>
        <w:t xml:space="preserve"> Mbps</w:t>
      </w:r>
      <w:r>
        <w:rPr>
          <w:rFonts w:ascii="Times New Roman" w:eastAsia="SimSun" w:hAnsi="Times New Roman" w:hint="eastAsia"/>
          <w:sz w:val="21"/>
        </w:rPr>
        <w:t>）、福建（</w:t>
      </w:r>
      <w:r>
        <w:rPr>
          <w:rFonts w:ascii="Times New Roman" w:eastAsia="SimSun" w:hAnsi="Times New Roman" w:hint="eastAsia"/>
          <w:sz w:val="21"/>
        </w:rPr>
        <w:t>12.50</w:t>
      </w:r>
      <w:r>
        <w:rPr>
          <w:rFonts w:ascii="Times New Roman" w:eastAsia="SimSun" w:hAnsi="Times New Roman"/>
          <w:sz w:val="21"/>
        </w:rPr>
        <w:t xml:space="preserve"> Mbps</w:t>
      </w:r>
      <w:r>
        <w:rPr>
          <w:rFonts w:ascii="Times New Roman" w:eastAsia="SimSun" w:hAnsi="Times New Roman" w:hint="eastAsia"/>
          <w:sz w:val="21"/>
        </w:rPr>
        <w:t>），而排在后五位的省（自治区、直辖市）分别为甘肃（</w:t>
      </w:r>
      <w:r>
        <w:rPr>
          <w:rFonts w:ascii="Times New Roman" w:eastAsia="SimSun" w:hAnsi="Times New Roman" w:hint="eastAsia"/>
          <w:sz w:val="21"/>
        </w:rPr>
        <w:t>10.49</w:t>
      </w:r>
      <w:r>
        <w:rPr>
          <w:rFonts w:ascii="Times New Roman" w:eastAsia="SimSun" w:hAnsi="Times New Roman"/>
          <w:sz w:val="21"/>
        </w:rPr>
        <w:t xml:space="preserve"> Mbps</w:t>
      </w:r>
      <w:r>
        <w:rPr>
          <w:rFonts w:ascii="Times New Roman" w:eastAsia="SimSun" w:hAnsi="Times New Roman" w:hint="eastAsia"/>
          <w:sz w:val="21"/>
        </w:rPr>
        <w:t>）、内蒙古（</w:t>
      </w:r>
      <w:r>
        <w:rPr>
          <w:rFonts w:ascii="Times New Roman" w:eastAsia="SimSun" w:hAnsi="Times New Roman" w:hint="eastAsia"/>
          <w:sz w:val="21"/>
        </w:rPr>
        <w:t>10.49</w:t>
      </w:r>
      <w:r>
        <w:rPr>
          <w:rFonts w:ascii="Times New Roman" w:eastAsia="SimSun" w:hAnsi="Times New Roman"/>
          <w:sz w:val="21"/>
        </w:rPr>
        <w:t xml:space="preserve"> Mbps</w:t>
      </w:r>
      <w:r>
        <w:rPr>
          <w:rFonts w:ascii="Times New Roman" w:eastAsia="SimSun" w:hAnsi="Times New Roman" w:hint="eastAsia"/>
          <w:sz w:val="21"/>
        </w:rPr>
        <w:t>）、广西（</w:t>
      </w:r>
      <w:r>
        <w:rPr>
          <w:rFonts w:ascii="Times New Roman" w:eastAsia="SimSun" w:hAnsi="Times New Roman" w:hint="eastAsia"/>
          <w:sz w:val="21"/>
        </w:rPr>
        <w:t>10.42</w:t>
      </w:r>
      <w:r>
        <w:rPr>
          <w:rFonts w:ascii="Times New Roman" w:eastAsia="SimSun" w:hAnsi="Times New Roman"/>
          <w:sz w:val="21"/>
        </w:rPr>
        <w:t xml:space="preserve"> Mbps</w:t>
      </w:r>
      <w:r>
        <w:rPr>
          <w:rFonts w:ascii="Times New Roman" w:eastAsia="SimSun" w:hAnsi="Times New Roman" w:hint="eastAsia"/>
          <w:sz w:val="21"/>
        </w:rPr>
        <w:t>）、新疆（</w:t>
      </w:r>
      <w:r>
        <w:rPr>
          <w:rFonts w:ascii="Times New Roman" w:eastAsia="SimSun" w:hAnsi="Times New Roman" w:hint="eastAsia"/>
          <w:sz w:val="21"/>
        </w:rPr>
        <w:t>9.66</w:t>
      </w:r>
      <w:r>
        <w:rPr>
          <w:rFonts w:ascii="Times New Roman" w:eastAsia="SimSun" w:hAnsi="Times New Roman"/>
          <w:sz w:val="21"/>
        </w:rPr>
        <w:t xml:space="preserve"> Mbps</w:t>
      </w:r>
      <w:r>
        <w:rPr>
          <w:rFonts w:ascii="Times New Roman" w:eastAsia="SimSun" w:hAnsi="Times New Roman" w:hint="eastAsia"/>
          <w:sz w:val="21"/>
        </w:rPr>
        <w:t>）、西藏（</w:t>
      </w:r>
      <w:r>
        <w:rPr>
          <w:rFonts w:ascii="Times New Roman" w:eastAsia="SimSun" w:hAnsi="Times New Roman" w:hint="eastAsia"/>
          <w:sz w:val="21"/>
        </w:rPr>
        <w:t>9.27</w:t>
      </w:r>
      <w:r>
        <w:rPr>
          <w:rFonts w:ascii="Times New Roman" w:eastAsia="SimSun" w:hAnsi="Times New Roman"/>
          <w:sz w:val="21"/>
        </w:rPr>
        <w:t xml:space="preserve"> Mbps</w:t>
      </w:r>
      <w:r>
        <w:rPr>
          <w:rFonts w:ascii="Times New Roman" w:eastAsia="SimSun" w:hAnsi="Times New Roman" w:hint="eastAsia"/>
          <w:sz w:val="21"/>
        </w:rPr>
        <w:t>）。</w:t>
      </w:r>
    </w:p>
    <w:p w14:paraId="589EFFA1" w14:textId="77777777" w:rsidR="00F04895" w:rsidRPr="00B679FB" w:rsidRDefault="00F04895" w:rsidP="00F04895">
      <w:pPr>
        <w:rPr>
          <w:rFonts w:ascii="Times New Roman" w:eastAsia="SimSun" w:hAnsi="Times New Roman"/>
          <w:sz w:val="21"/>
        </w:rPr>
      </w:pPr>
      <w:r>
        <w:rPr>
          <w:rFonts w:ascii="Times New Roman" w:eastAsia="SimSun" w:hAnsi="Times New Roman" w:hint="eastAsia"/>
          <w:sz w:val="21"/>
        </w:rPr>
        <w:t xml:space="preserve">    </w:t>
      </w:r>
      <w:r w:rsidRPr="00B679FB">
        <w:rPr>
          <w:rFonts w:ascii="Times New Roman" w:eastAsia="SimSun" w:hAnsi="Times New Roman" w:hint="eastAsia"/>
          <w:sz w:val="21"/>
        </w:rPr>
        <w:t>《规划》中</w:t>
      </w:r>
      <w:r>
        <w:rPr>
          <w:rFonts w:ascii="Times New Roman" w:eastAsia="SimSun" w:hAnsi="Times New Roman" w:hint="eastAsia"/>
          <w:sz w:val="21"/>
        </w:rPr>
        <w:t>也</w:t>
      </w:r>
      <w:r w:rsidRPr="00B679FB">
        <w:rPr>
          <w:rFonts w:ascii="Times New Roman" w:eastAsia="SimSun" w:hAnsi="Times New Roman" w:hint="eastAsia"/>
          <w:sz w:val="21"/>
        </w:rPr>
        <w:t>提到“城镇学校班均出口带宽不低于</w:t>
      </w:r>
      <w:r w:rsidRPr="00B679FB">
        <w:rPr>
          <w:rFonts w:ascii="Times New Roman" w:eastAsia="SimSun" w:hAnsi="Times New Roman"/>
          <w:sz w:val="21"/>
        </w:rPr>
        <w:t>10M</w:t>
      </w:r>
      <w:r w:rsidRPr="00B679FB">
        <w:rPr>
          <w:rFonts w:ascii="Times New Roman" w:eastAsia="SimSun" w:hAnsi="Times New Roman" w:hint="eastAsia"/>
          <w:sz w:val="21"/>
        </w:rPr>
        <w:t>，有条件的农村学校班均出口带宽不低于</w:t>
      </w:r>
      <w:r w:rsidRPr="00B679FB">
        <w:rPr>
          <w:rFonts w:ascii="Times New Roman" w:eastAsia="SimSun" w:hAnsi="Times New Roman"/>
          <w:sz w:val="21"/>
        </w:rPr>
        <w:t>5M</w:t>
      </w:r>
      <w:r>
        <w:rPr>
          <w:rFonts w:ascii="Times New Roman" w:eastAsia="SimSun" w:hAnsi="Times New Roman" w:hint="eastAsia"/>
          <w:sz w:val="21"/>
        </w:rPr>
        <w:t>”，因此政策上就决定了城乡，至少是在学校，网速是不一样的。而较低的网速肯定会对学生利用互联网学习以及教室利用互联网教学有影响。</w:t>
      </w:r>
    </w:p>
    <w:p w14:paraId="66C1BA8C" w14:textId="77777777" w:rsidR="00F04895" w:rsidRDefault="00F04895" w:rsidP="00F04895">
      <w:pPr>
        <w:rPr>
          <w:rFonts w:ascii="KaiTi" w:eastAsia="KaiTi" w:hAnsi="KaiTi"/>
          <w:szCs w:val="21"/>
        </w:rPr>
      </w:pPr>
    </w:p>
    <w:p w14:paraId="311E7EC0" w14:textId="77777777" w:rsidR="00F04895" w:rsidRPr="00D13721" w:rsidRDefault="00F04895" w:rsidP="00F04895">
      <w:pPr>
        <w:rPr>
          <w:rFonts w:ascii="SimSun" w:eastAsia="SimSun" w:hAnsi="SimSun"/>
          <w:sz w:val="21"/>
          <w:szCs w:val="21"/>
        </w:rPr>
      </w:pPr>
      <w:r w:rsidRPr="00D13721">
        <w:rPr>
          <w:rFonts w:ascii="SimSun" w:eastAsia="SimSun" w:hAnsi="SimSun" w:hint="eastAsia"/>
          <w:sz w:val="21"/>
          <w:szCs w:val="21"/>
        </w:rPr>
        <w:t>（五）使用技能沟</w:t>
      </w:r>
    </w:p>
    <w:p w14:paraId="3D5D1D52" w14:textId="77777777" w:rsidR="00F04895" w:rsidRDefault="00F04895" w:rsidP="00F04895">
      <w:pPr>
        <w:rPr>
          <w:rFonts w:ascii="Times New Roman" w:eastAsia="SimSun" w:hAnsi="Times New Roman"/>
          <w:sz w:val="21"/>
        </w:rPr>
      </w:pPr>
      <w:r>
        <w:rPr>
          <w:rFonts w:ascii="Times New Roman" w:eastAsia="SimSun" w:hAnsi="Times New Roman"/>
          <w:sz w:val="21"/>
        </w:rPr>
        <w:t xml:space="preserve">   </w:t>
      </w:r>
      <w:r w:rsidRPr="00B679FB">
        <w:rPr>
          <w:rFonts w:ascii="Times New Roman" w:eastAsia="SimSun" w:hAnsi="Times New Roman" w:hint="eastAsia"/>
          <w:sz w:val="21"/>
        </w:rPr>
        <w:t>城乡学校间存在的</w:t>
      </w:r>
      <w:r>
        <w:rPr>
          <w:rFonts w:ascii="Times New Roman" w:eastAsia="SimSun" w:hAnsi="Times New Roman"/>
          <w:sz w:val="21"/>
        </w:rPr>
        <w:t>数字鸿沟</w:t>
      </w:r>
      <w:r w:rsidRPr="00B679FB">
        <w:rPr>
          <w:rFonts w:ascii="Times New Roman" w:eastAsia="SimSun" w:hAnsi="Times New Roman" w:hint="eastAsia"/>
          <w:sz w:val="21"/>
        </w:rPr>
        <w:t>绝不仅仅是可以通过减少城乡学校</w:t>
      </w:r>
      <w:r>
        <w:rPr>
          <w:rFonts w:ascii="Times New Roman" w:eastAsia="SimSun" w:hAnsi="Times New Roman" w:hint="eastAsia"/>
          <w:sz w:val="21"/>
        </w:rPr>
        <w:t>间在</w:t>
      </w:r>
      <w:r>
        <w:rPr>
          <w:rFonts w:ascii="Times New Roman" w:eastAsia="SimSun" w:hAnsi="Times New Roman"/>
          <w:sz w:val="21"/>
        </w:rPr>
        <w:t>互联网</w:t>
      </w:r>
      <w:r>
        <w:rPr>
          <w:rFonts w:ascii="Times New Roman" w:eastAsia="SimSun" w:hAnsi="Times New Roman" w:hint="eastAsia"/>
          <w:sz w:val="21"/>
        </w:rPr>
        <w:t>和电脑普及率、网速、</w:t>
      </w:r>
      <w:r w:rsidRPr="00B679FB">
        <w:rPr>
          <w:rFonts w:ascii="Times New Roman" w:eastAsia="SimSun" w:hAnsi="Times New Roman" w:hint="eastAsia"/>
          <w:sz w:val="21"/>
        </w:rPr>
        <w:t>对信息技术的重视和使用程度</w:t>
      </w:r>
      <w:r>
        <w:rPr>
          <w:rFonts w:ascii="Times New Roman" w:eastAsia="SimSun" w:hAnsi="Times New Roman" w:hint="eastAsia"/>
          <w:sz w:val="21"/>
        </w:rPr>
        <w:t>上的差异</w:t>
      </w:r>
      <w:r w:rsidRPr="00B679FB">
        <w:rPr>
          <w:rFonts w:ascii="Times New Roman" w:eastAsia="SimSun" w:hAnsi="Times New Roman" w:hint="eastAsia"/>
          <w:sz w:val="21"/>
        </w:rPr>
        <w:t>来解决</w:t>
      </w:r>
      <w:r>
        <w:rPr>
          <w:rFonts w:ascii="Times New Roman" w:eastAsia="SimSun" w:hAnsi="Times New Roman" w:hint="eastAsia"/>
          <w:sz w:val="21"/>
        </w:rPr>
        <w:t>的</w:t>
      </w:r>
      <w:r w:rsidRPr="00B679FB">
        <w:rPr>
          <w:rFonts w:ascii="Times New Roman" w:eastAsia="SimSun" w:hAnsi="Times New Roman" w:hint="eastAsia"/>
          <w:sz w:val="21"/>
        </w:rPr>
        <w:t>。</w:t>
      </w:r>
      <w:r>
        <w:rPr>
          <w:rFonts w:ascii="Times New Roman" w:eastAsia="SimSun" w:hAnsi="Times New Roman" w:hint="eastAsia"/>
          <w:sz w:val="21"/>
        </w:rPr>
        <w:t>这是因为学生从信息技术中获益多少在很大程度上还取决于他们使用互联网获取，处理和使用信息的技能</w:t>
      </w:r>
      <w:r w:rsidRPr="00B679FB">
        <w:rPr>
          <w:rFonts w:ascii="Times New Roman" w:eastAsia="SimSun" w:hAnsi="Times New Roman" w:hint="eastAsia"/>
          <w:sz w:val="21"/>
        </w:rPr>
        <w:t>。</w:t>
      </w:r>
      <w:r>
        <w:rPr>
          <w:rFonts w:ascii="Times New Roman" w:eastAsia="SimSun" w:hAnsi="Times New Roman" w:hint="eastAsia"/>
          <w:sz w:val="21"/>
        </w:rPr>
        <w:t>许多研究都表明，使用互联网技能的差异是当今时代数字鸿沟的重要体现</w:t>
      </w:r>
      <w:r>
        <w:rPr>
          <w:rFonts w:ascii="Times New Roman" w:eastAsia="SimSun" w:hAnsi="Times New Roman"/>
          <w:sz w:val="21"/>
        </w:rPr>
        <w:t xml:space="preserve"> (DiMaggio, </w:t>
      </w:r>
      <w:proofErr w:type="spellStart"/>
      <w:r>
        <w:rPr>
          <w:rFonts w:ascii="Times New Roman" w:eastAsia="SimSun" w:hAnsi="Times New Roman"/>
          <w:sz w:val="21"/>
        </w:rPr>
        <w:t>Hargittai</w:t>
      </w:r>
      <w:proofErr w:type="spellEnd"/>
      <w:r>
        <w:rPr>
          <w:rFonts w:ascii="Times New Roman" w:eastAsia="SimSun" w:hAnsi="Times New Roman"/>
          <w:sz w:val="21"/>
        </w:rPr>
        <w:t xml:space="preserve">, Celeste, &amp; Shafer, 2004; </w:t>
      </w:r>
      <w:r w:rsidRPr="00B679FB">
        <w:rPr>
          <w:rFonts w:ascii="Times New Roman" w:eastAsia="SimSun" w:hAnsi="Times New Roman"/>
          <w:sz w:val="21"/>
        </w:rPr>
        <w:t>Van Dijk, 2012</w:t>
      </w:r>
      <w:r>
        <w:rPr>
          <w:rFonts w:ascii="Times New Roman" w:eastAsia="SimSun" w:hAnsi="Times New Roman"/>
          <w:sz w:val="21"/>
        </w:rPr>
        <w:t xml:space="preserve">; Van </w:t>
      </w:r>
      <w:proofErr w:type="spellStart"/>
      <w:r>
        <w:rPr>
          <w:rFonts w:ascii="Times New Roman" w:eastAsia="SimSun" w:hAnsi="Times New Roman"/>
          <w:sz w:val="21"/>
        </w:rPr>
        <w:t>Deursen</w:t>
      </w:r>
      <w:proofErr w:type="spellEnd"/>
      <w:r>
        <w:rPr>
          <w:rFonts w:ascii="Times New Roman" w:eastAsia="SimSun" w:hAnsi="Times New Roman"/>
          <w:sz w:val="21"/>
        </w:rPr>
        <w:t xml:space="preserve"> &amp; </w:t>
      </w:r>
      <w:r w:rsidRPr="00B679FB">
        <w:rPr>
          <w:rFonts w:ascii="Times New Roman" w:eastAsia="SimSun" w:hAnsi="Times New Roman"/>
          <w:sz w:val="21"/>
        </w:rPr>
        <w:t>Van Dijk</w:t>
      </w:r>
      <w:r>
        <w:rPr>
          <w:rFonts w:ascii="Times New Roman" w:eastAsia="SimSun" w:hAnsi="Times New Roman"/>
          <w:sz w:val="21"/>
        </w:rPr>
        <w:t>, 2011)</w:t>
      </w:r>
      <w:r>
        <w:rPr>
          <w:rFonts w:ascii="Times New Roman" w:eastAsia="SimSun" w:hAnsi="Times New Roman" w:hint="eastAsia"/>
          <w:sz w:val="21"/>
        </w:rPr>
        <w:t>。</w:t>
      </w:r>
    </w:p>
    <w:p w14:paraId="383AA656" w14:textId="296CAE48" w:rsidR="00F04895" w:rsidRDefault="00F04895" w:rsidP="00F04895">
      <w:pPr>
        <w:rPr>
          <w:rFonts w:ascii="Times New Roman" w:eastAsia="SimSun" w:hAnsi="Times New Roman"/>
          <w:sz w:val="21"/>
        </w:rPr>
      </w:pPr>
      <w:r>
        <w:rPr>
          <w:rFonts w:ascii="Times New Roman" w:eastAsia="SimSun" w:hAnsi="Times New Roman" w:hint="eastAsia"/>
          <w:sz w:val="21"/>
        </w:rPr>
        <w:t xml:space="preserve">    </w:t>
      </w:r>
      <w:r w:rsidRPr="00B679FB">
        <w:rPr>
          <w:rFonts w:ascii="Times New Roman" w:eastAsia="SimSun" w:hAnsi="Times New Roman"/>
          <w:sz w:val="21"/>
        </w:rPr>
        <w:t>Van Dijk</w:t>
      </w:r>
      <w:r w:rsidRPr="00B679FB">
        <w:rPr>
          <w:rFonts w:ascii="Times New Roman" w:eastAsia="SimSun" w:hAnsi="Times New Roman" w:hint="eastAsia"/>
          <w:sz w:val="21"/>
        </w:rPr>
        <w:t>和他的同事</w:t>
      </w:r>
      <w:r w:rsidRPr="00B679FB">
        <w:rPr>
          <w:rFonts w:ascii="Times New Roman" w:eastAsia="SimSun" w:hAnsi="Times New Roman"/>
          <w:sz w:val="21"/>
        </w:rPr>
        <w:t xml:space="preserve">Van </w:t>
      </w:r>
      <w:proofErr w:type="spellStart"/>
      <w:r w:rsidRPr="00B679FB">
        <w:rPr>
          <w:rFonts w:ascii="Times New Roman" w:eastAsia="SimSun" w:hAnsi="Times New Roman"/>
          <w:sz w:val="21"/>
        </w:rPr>
        <w:t>Deursen</w:t>
      </w:r>
      <w:proofErr w:type="spellEnd"/>
      <w:r w:rsidRPr="00B679FB">
        <w:rPr>
          <w:rFonts w:ascii="Times New Roman" w:eastAsia="SimSun" w:hAnsi="Times New Roman"/>
          <w:sz w:val="21"/>
        </w:rPr>
        <w:t xml:space="preserve"> </w:t>
      </w:r>
      <w:r w:rsidRPr="00B679FB">
        <w:rPr>
          <w:rFonts w:ascii="Times New Roman" w:eastAsia="SimSun" w:hAnsi="Times New Roman" w:hint="eastAsia"/>
          <w:sz w:val="21"/>
        </w:rPr>
        <w:t>将</w:t>
      </w:r>
      <w:r>
        <w:rPr>
          <w:rFonts w:ascii="Times New Roman" w:eastAsia="SimSun" w:hAnsi="Times New Roman"/>
          <w:sz w:val="21"/>
        </w:rPr>
        <w:t>数字</w:t>
      </w:r>
      <w:r w:rsidRPr="00B679FB">
        <w:rPr>
          <w:rFonts w:ascii="Times New Roman" w:eastAsia="SimSun" w:hAnsi="Times New Roman" w:hint="eastAsia"/>
          <w:sz w:val="21"/>
        </w:rPr>
        <w:t>／</w:t>
      </w:r>
      <w:r>
        <w:rPr>
          <w:rFonts w:ascii="Times New Roman" w:eastAsia="SimSun" w:hAnsi="Times New Roman"/>
          <w:sz w:val="21"/>
        </w:rPr>
        <w:t>互联网</w:t>
      </w:r>
      <w:r w:rsidRPr="00B679FB">
        <w:rPr>
          <w:rFonts w:ascii="Times New Roman" w:eastAsia="SimSun" w:hAnsi="Times New Roman" w:hint="eastAsia"/>
          <w:sz w:val="21"/>
        </w:rPr>
        <w:t>技能归为六种</w:t>
      </w:r>
      <w:r w:rsidRPr="00B679FB">
        <w:rPr>
          <w:rFonts w:ascii="Times New Roman" w:eastAsia="SimSun" w:hAnsi="Times New Roman"/>
          <w:sz w:val="21"/>
        </w:rPr>
        <w:t>(Van Dijk, 2012)</w:t>
      </w:r>
      <w:r>
        <w:rPr>
          <w:rFonts w:ascii="Times New Roman" w:eastAsia="SimSun" w:hAnsi="Times New Roman" w:hint="eastAsia"/>
          <w:sz w:val="21"/>
        </w:rPr>
        <w:t>（见表</w:t>
      </w:r>
      <w:r w:rsidR="003C69AC">
        <w:rPr>
          <w:rFonts w:ascii="Times New Roman" w:eastAsia="SimSun" w:hAnsi="Times New Roman" w:hint="eastAsia"/>
          <w:sz w:val="21"/>
        </w:rPr>
        <w:t>2</w:t>
      </w:r>
      <w:r>
        <w:rPr>
          <w:rFonts w:ascii="Times New Roman" w:eastAsia="SimSun" w:hAnsi="Times New Roman" w:hint="eastAsia"/>
          <w:sz w:val="21"/>
        </w:rPr>
        <w:t>），对这些技能掌握的熟练度一定程度上决定了人们利用信息通讯技术并从中获益的程度。</w:t>
      </w:r>
    </w:p>
    <w:p w14:paraId="3D0BF906" w14:textId="77777777" w:rsidR="00F04895" w:rsidRDefault="00F04895" w:rsidP="00F04895">
      <w:pPr>
        <w:rPr>
          <w:rFonts w:ascii="SimSun" w:eastAsia="SimSun" w:hAnsi="SimSun"/>
          <w:sz w:val="21"/>
        </w:rPr>
      </w:pPr>
      <w:r w:rsidRPr="008603AB">
        <w:rPr>
          <w:rFonts w:ascii="SimSun" w:eastAsia="SimSun" w:hAnsi="SimSun" w:hint="eastAsia"/>
          <w:sz w:val="21"/>
        </w:rPr>
        <w:t xml:space="preserve">                      </w:t>
      </w:r>
    </w:p>
    <w:p w14:paraId="0F5D3579" w14:textId="52045540" w:rsidR="00F04895" w:rsidRPr="008603AB" w:rsidRDefault="00F04895" w:rsidP="00F04895">
      <w:pPr>
        <w:jc w:val="center"/>
        <w:rPr>
          <w:rFonts w:ascii="SimSun" w:eastAsia="SimSun" w:hAnsi="SimSun"/>
          <w:sz w:val="21"/>
        </w:rPr>
      </w:pPr>
      <w:r w:rsidRPr="008603AB">
        <w:rPr>
          <w:rFonts w:ascii="SimSun" w:eastAsia="SimSun" w:hAnsi="SimSun"/>
          <w:sz w:val="21"/>
        </w:rPr>
        <w:t xml:space="preserve">表 </w:t>
      </w:r>
      <w:r>
        <w:rPr>
          <w:rFonts w:ascii="SimSun" w:eastAsia="SimSun" w:hAnsi="SimSun" w:hint="eastAsia"/>
          <w:sz w:val="21"/>
        </w:rPr>
        <w:t>2</w:t>
      </w:r>
      <w:r w:rsidRPr="008603AB">
        <w:rPr>
          <w:rFonts w:ascii="SimSun" w:eastAsia="SimSun" w:hAnsi="SimSun" w:hint="eastAsia"/>
          <w:sz w:val="21"/>
        </w:rPr>
        <w:t xml:space="preserve"> 六种</w:t>
      </w:r>
      <w:r w:rsidRPr="008603AB">
        <w:rPr>
          <w:rFonts w:ascii="SimSun" w:eastAsia="SimSun" w:hAnsi="SimSun"/>
          <w:sz w:val="21"/>
        </w:rPr>
        <w:t>数字</w:t>
      </w:r>
      <w:r w:rsidRPr="008603AB">
        <w:rPr>
          <w:rFonts w:ascii="SimSun" w:eastAsia="SimSun" w:hAnsi="SimSun" w:hint="eastAsia"/>
          <w:sz w:val="21"/>
        </w:rPr>
        <w:t>／</w:t>
      </w:r>
      <w:r w:rsidRPr="008603AB">
        <w:rPr>
          <w:rFonts w:ascii="SimSun" w:eastAsia="SimSun" w:hAnsi="SimSun"/>
          <w:sz w:val="21"/>
        </w:rPr>
        <w:t>互联网</w:t>
      </w:r>
      <w:r w:rsidRPr="008603AB">
        <w:rPr>
          <w:rFonts w:ascii="SimSun" w:eastAsia="SimSun" w:hAnsi="SimSun" w:hint="eastAsia"/>
          <w:sz w:val="21"/>
        </w:rPr>
        <w:t>技能</w:t>
      </w:r>
    </w:p>
    <w:tbl>
      <w:tblPr>
        <w:tblW w:w="0" w:type="auto"/>
        <w:tblBorders>
          <w:top w:val="single" w:sz="12" w:space="0" w:color="auto"/>
          <w:bottom w:val="single" w:sz="12" w:space="0" w:color="auto"/>
        </w:tblBorders>
        <w:tblLook w:val="04A0" w:firstRow="1" w:lastRow="0" w:firstColumn="1" w:lastColumn="0" w:noHBand="0" w:noVBand="1"/>
      </w:tblPr>
      <w:tblGrid>
        <w:gridCol w:w="1219"/>
        <w:gridCol w:w="1798"/>
        <w:gridCol w:w="5613"/>
      </w:tblGrid>
      <w:tr w:rsidR="00F04895" w:rsidRPr="000A199A" w14:paraId="6EA6A724" w14:textId="77777777" w:rsidTr="00607CA8">
        <w:tc>
          <w:tcPr>
            <w:tcW w:w="1219" w:type="dxa"/>
            <w:vMerge w:val="restart"/>
            <w:tcBorders>
              <w:right w:val="nil"/>
            </w:tcBorders>
            <w:shd w:val="clear" w:color="auto" w:fill="auto"/>
          </w:tcPr>
          <w:p w14:paraId="05D911B7" w14:textId="77777777" w:rsidR="00F04895" w:rsidRPr="00A66768" w:rsidRDefault="00F04895" w:rsidP="00607CA8">
            <w:pPr>
              <w:rPr>
                <w:rFonts w:ascii="SimSun" w:eastAsia="SimSun" w:hAnsi="SimSun"/>
                <w:iCs/>
                <w:sz w:val="21"/>
              </w:rPr>
            </w:pPr>
            <w:r w:rsidRPr="00A66768">
              <w:rPr>
                <w:rFonts w:ascii="SimSun" w:eastAsia="SimSun" w:hAnsi="SimSun" w:hint="eastAsia"/>
                <w:iCs/>
                <w:sz w:val="21"/>
              </w:rPr>
              <w:t>媒介相关</w:t>
            </w:r>
          </w:p>
        </w:tc>
        <w:tc>
          <w:tcPr>
            <w:tcW w:w="1798" w:type="dxa"/>
            <w:tcBorders>
              <w:top w:val="single" w:sz="12" w:space="0" w:color="auto"/>
              <w:left w:val="nil"/>
              <w:bottom w:val="nil"/>
              <w:right w:val="nil"/>
            </w:tcBorders>
            <w:shd w:val="clear" w:color="auto" w:fill="auto"/>
          </w:tcPr>
          <w:p w14:paraId="73895A24" w14:textId="77777777" w:rsidR="00F04895" w:rsidRPr="000A199A" w:rsidRDefault="00F04895" w:rsidP="00607CA8">
            <w:pPr>
              <w:rPr>
                <w:rFonts w:ascii="SimSun" w:eastAsia="SimSun" w:hAnsi="SimSun"/>
                <w:sz w:val="21"/>
              </w:rPr>
            </w:pPr>
            <w:r w:rsidRPr="000A199A">
              <w:rPr>
                <w:rFonts w:ascii="SimSun" w:eastAsia="SimSun" w:hAnsi="SimSun" w:hint="eastAsia"/>
                <w:sz w:val="21"/>
              </w:rPr>
              <w:t>操作技能</w:t>
            </w:r>
          </w:p>
        </w:tc>
        <w:tc>
          <w:tcPr>
            <w:tcW w:w="5613" w:type="dxa"/>
            <w:tcBorders>
              <w:top w:val="single" w:sz="12" w:space="0" w:color="auto"/>
              <w:left w:val="nil"/>
              <w:bottom w:val="nil"/>
            </w:tcBorders>
            <w:shd w:val="clear" w:color="auto" w:fill="auto"/>
          </w:tcPr>
          <w:p w14:paraId="77540DE9" w14:textId="77777777" w:rsidR="00F04895" w:rsidRPr="000A199A" w:rsidRDefault="00F04895" w:rsidP="00607CA8">
            <w:pPr>
              <w:rPr>
                <w:rFonts w:ascii="SimSun" w:eastAsia="SimSun" w:hAnsi="SimSun"/>
                <w:sz w:val="21"/>
              </w:rPr>
            </w:pPr>
            <w:r w:rsidRPr="000A199A">
              <w:rPr>
                <w:rFonts w:ascii="SimSun" w:eastAsia="SimSun" w:hAnsi="SimSun" w:hint="eastAsia"/>
                <w:sz w:val="21"/>
              </w:rPr>
              <w:t>操作</w:t>
            </w:r>
            <w:r w:rsidRPr="000A199A">
              <w:rPr>
                <w:rFonts w:ascii="SimSun" w:eastAsia="SimSun" w:hAnsi="SimSun"/>
                <w:sz w:val="21"/>
              </w:rPr>
              <w:t>数字</w:t>
            </w:r>
            <w:r w:rsidRPr="000A199A">
              <w:rPr>
                <w:rFonts w:ascii="SimSun" w:eastAsia="SimSun" w:hAnsi="SimSun" w:hint="eastAsia"/>
                <w:sz w:val="21"/>
              </w:rPr>
              <w:t>媒体（‘知道按哪个按钮’）</w:t>
            </w:r>
          </w:p>
        </w:tc>
      </w:tr>
      <w:tr w:rsidR="00F04895" w:rsidRPr="000A199A" w14:paraId="57242030" w14:textId="77777777" w:rsidTr="00607CA8">
        <w:tc>
          <w:tcPr>
            <w:tcW w:w="1219" w:type="dxa"/>
            <w:vMerge/>
            <w:tcBorders>
              <w:bottom w:val="single" w:sz="4" w:space="0" w:color="auto"/>
              <w:right w:val="nil"/>
            </w:tcBorders>
            <w:shd w:val="clear" w:color="auto" w:fill="auto"/>
          </w:tcPr>
          <w:p w14:paraId="0A6707E4" w14:textId="77777777" w:rsidR="00F04895" w:rsidRPr="00A66768" w:rsidRDefault="00F04895" w:rsidP="00607CA8">
            <w:pPr>
              <w:rPr>
                <w:rFonts w:ascii="SimSun" w:eastAsia="SimSun" w:hAnsi="SimSun"/>
                <w:iCs/>
                <w:sz w:val="21"/>
              </w:rPr>
            </w:pPr>
          </w:p>
        </w:tc>
        <w:tc>
          <w:tcPr>
            <w:tcW w:w="1798" w:type="dxa"/>
            <w:tcBorders>
              <w:top w:val="nil"/>
              <w:left w:val="nil"/>
              <w:bottom w:val="single" w:sz="4" w:space="0" w:color="auto"/>
              <w:right w:val="nil"/>
            </w:tcBorders>
            <w:shd w:val="clear" w:color="auto" w:fill="auto"/>
          </w:tcPr>
          <w:p w14:paraId="2DA67A64" w14:textId="77777777" w:rsidR="00F04895" w:rsidRPr="000A199A" w:rsidRDefault="00F04895" w:rsidP="00607CA8">
            <w:pPr>
              <w:rPr>
                <w:rFonts w:ascii="SimSun" w:eastAsia="SimSun" w:hAnsi="SimSun"/>
                <w:sz w:val="21"/>
              </w:rPr>
            </w:pPr>
            <w:r w:rsidRPr="000A199A">
              <w:rPr>
                <w:rFonts w:ascii="SimSun" w:eastAsia="SimSun" w:hAnsi="SimSun" w:hint="eastAsia"/>
                <w:sz w:val="21"/>
              </w:rPr>
              <w:t>常规技能</w:t>
            </w:r>
          </w:p>
        </w:tc>
        <w:tc>
          <w:tcPr>
            <w:tcW w:w="5613" w:type="dxa"/>
            <w:tcBorders>
              <w:top w:val="nil"/>
              <w:left w:val="nil"/>
              <w:bottom w:val="single" w:sz="4" w:space="0" w:color="auto"/>
            </w:tcBorders>
            <w:shd w:val="clear" w:color="auto" w:fill="auto"/>
          </w:tcPr>
          <w:p w14:paraId="66B20985" w14:textId="77777777" w:rsidR="00F04895" w:rsidRPr="000A199A" w:rsidRDefault="00F04895" w:rsidP="00607CA8">
            <w:pPr>
              <w:rPr>
                <w:rFonts w:ascii="SimSun" w:eastAsia="SimSun" w:hAnsi="SimSun"/>
                <w:sz w:val="21"/>
              </w:rPr>
            </w:pPr>
            <w:r w:rsidRPr="000A199A">
              <w:rPr>
                <w:rFonts w:ascii="SimSun" w:eastAsia="SimSun" w:hAnsi="SimSun" w:hint="eastAsia"/>
                <w:sz w:val="21"/>
              </w:rPr>
              <w:t>知道怎么处理媒体的结构，比如浏览和导航</w:t>
            </w:r>
          </w:p>
        </w:tc>
      </w:tr>
      <w:tr w:rsidR="00F04895" w:rsidRPr="000A199A" w14:paraId="52A3D414" w14:textId="77777777" w:rsidTr="00607CA8">
        <w:trPr>
          <w:trHeight w:val="460"/>
        </w:trPr>
        <w:tc>
          <w:tcPr>
            <w:tcW w:w="1219" w:type="dxa"/>
            <w:vMerge w:val="restart"/>
            <w:tcBorders>
              <w:top w:val="single" w:sz="4" w:space="0" w:color="auto"/>
              <w:bottom w:val="nil"/>
              <w:right w:val="nil"/>
            </w:tcBorders>
            <w:shd w:val="clear" w:color="auto" w:fill="auto"/>
          </w:tcPr>
          <w:p w14:paraId="1FF3A85B" w14:textId="77777777" w:rsidR="00F04895" w:rsidRPr="00A66768" w:rsidRDefault="00F04895" w:rsidP="00607CA8">
            <w:pPr>
              <w:rPr>
                <w:rFonts w:ascii="SimSun" w:eastAsia="SimSun" w:hAnsi="SimSun"/>
                <w:iCs/>
                <w:sz w:val="21"/>
              </w:rPr>
            </w:pPr>
            <w:r w:rsidRPr="00A66768">
              <w:rPr>
                <w:rFonts w:ascii="SimSun" w:eastAsia="SimSun" w:hAnsi="SimSun" w:hint="eastAsia"/>
                <w:iCs/>
                <w:sz w:val="21"/>
              </w:rPr>
              <w:t>内容相关</w:t>
            </w:r>
          </w:p>
        </w:tc>
        <w:tc>
          <w:tcPr>
            <w:tcW w:w="1798" w:type="dxa"/>
            <w:tcBorders>
              <w:top w:val="single" w:sz="4" w:space="0" w:color="auto"/>
              <w:left w:val="nil"/>
              <w:bottom w:val="nil"/>
              <w:right w:val="nil"/>
            </w:tcBorders>
            <w:shd w:val="clear" w:color="auto" w:fill="auto"/>
          </w:tcPr>
          <w:p w14:paraId="618E7982" w14:textId="77777777" w:rsidR="00F04895" w:rsidRPr="000A199A" w:rsidRDefault="00F04895" w:rsidP="00607CA8">
            <w:pPr>
              <w:rPr>
                <w:rFonts w:ascii="SimSun" w:eastAsia="SimSun" w:hAnsi="SimSun"/>
                <w:sz w:val="21"/>
              </w:rPr>
            </w:pPr>
            <w:r w:rsidRPr="000A199A">
              <w:rPr>
                <w:rFonts w:ascii="SimSun" w:eastAsia="SimSun" w:hAnsi="SimSun" w:hint="eastAsia"/>
                <w:sz w:val="21"/>
              </w:rPr>
              <w:t>信息处理技能</w:t>
            </w:r>
          </w:p>
        </w:tc>
        <w:tc>
          <w:tcPr>
            <w:tcW w:w="5613" w:type="dxa"/>
            <w:tcBorders>
              <w:top w:val="single" w:sz="4" w:space="0" w:color="auto"/>
              <w:left w:val="nil"/>
              <w:bottom w:val="nil"/>
            </w:tcBorders>
            <w:shd w:val="clear" w:color="auto" w:fill="auto"/>
          </w:tcPr>
          <w:p w14:paraId="31D850E3" w14:textId="77777777" w:rsidR="00F04895" w:rsidRPr="000A199A" w:rsidRDefault="00F04895" w:rsidP="00607CA8">
            <w:pPr>
              <w:rPr>
                <w:rFonts w:ascii="SimSun" w:eastAsia="SimSun" w:hAnsi="SimSun"/>
                <w:sz w:val="21"/>
              </w:rPr>
            </w:pPr>
            <w:r w:rsidRPr="000A199A">
              <w:rPr>
                <w:rFonts w:ascii="SimSun" w:eastAsia="SimSun" w:hAnsi="SimSun" w:hint="eastAsia"/>
                <w:sz w:val="21"/>
              </w:rPr>
              <w:t>信息搜索，选取，评估，比如使用搜索引擎</w:t>
            </w:r>
          </w:p>
        </w:tc>
      </w:tr>
      <w:tr w:rsidR="00F04895" w:rsidRPr="000A199A" w14:paraId="3DE7AB1A" w14:textId="77777777" w:rsidTr="00607CA8">
        <w:trPr>
          <w:trHeight w:val="464"/>
        </w:trPr>
        <w:tc>
          <w:tcPr>
            <w:tcW w:w="1219" w:type="dxa"/>
            <w:vMerge/>
            <w:tcBorders>
              <w:top w:val="nil"/>
              <w:bottom w:val="nil"/>
              <w:right w:val="nil"/>
            </w:tcBorders>
            <w:shd w:val="clear" w:color="auto" w:fill="auto"/>
          </w:tcPr>
          <w:p w14:paraId="720BE545" w14:textId="77777777" w:rsidR="00F04895" w:rsidRPr="000A199A" w:rsidRDefault="00F04895" w:rsidP="00607CA8">
            <w:pPr>
              <w:rPr>
                <w:rFonts w:ascii="SimSun" w:eastAsia="SimSun" w:hAnsi="SimSun"/>
                <w:i/>
                <w:iCs/>
                <w:sz w:val="21"/>
              </w:rPr>
            </w:pPr>
          </w:p>
        </w:tc>
        <w:tc>
          <w:tcPr>
            <w:tcW w:w="1798" w:type="dxa"/>
            <w:tcBorders>
              <w:top w:val="nil"/>
              <w:left w:val="nil"/>
              <w:bottom w:val="nil"/>
              <w:right w:val="nil"/>
            </w:tcBorders>
            <w:shd w:val="clear" w:color="auto" w:fill="auto"/>
          </w:tcPr>
          <w:p w14:paraId="4D677862" w14:textId="77777777" w:rsidR="00F04895" w:rsidRPr="000A199A" w:rsidRDefault="00F04895" w:rsidP="00607CA8">
            <w:pPr>
              <w:rPr>
                <w:rFonts w:ascii="SimSun" w:eastAsia="SimSun" w:hAnsi="SimSun"/>
                <w:sz w:val="21"/>
              </w:rPr>
            </w:pPr>
            <w:r w:rsidRPr="000A199A">
              <w:rPr>
                <w:rFonts w:ascii="SimSun" w:eastAsia="SimSun" w:hAnsi="SimSun" w:hint="eastAsia"/>
                <w:sz w:val="21"/>
              </w:rPr>
              <w:t>沟通技能</w:t>
            </w:r>
          </w:p>
        </w:tc>
        <w:tc>
          <w:tcPr>
            <w:tcW w:w="5613" w:type="dxa"/>
            <w:tcBorders>
              <w:top w:val="nil"/>
              <w:left w:val="nil"/>
              <w:bottom w:val="nil"/>
            </w:tcBorders>
            <w:shd w:val="clear" w:color="auto" w:fill="auto"/>
          </w:tcPr>
          <w:p w14:paraId="15822C3C" w14:textId="77777777" w:rsidR="00F04895" w:rsidRPr="000A199A" w:rsidRDefault="00F04895" w:rsidP="00607CA8">
            <w:pPr>
              <w:rPr>
                <w:rFonts w:ascii="SimSun" w:eastAsia="SimSun" w:hAnsi="SimSun"/>
                <w:sz w:val="21"/>
              </w:rPr>
            </w:pPr>
            <w:r w:rsidRPr="000A199A">
              <w:rPr>
                <w:rFonts w:ascii="SimSun" w:eastAsia="SimSun" w:hAnsi="SimSun" w:hint="eastAsia"/>
                <w:sz w:val="21"/>
              </w:rPr>
              <w:t>发电邮，开展联系，创建线上身份，吸引注意，表态</w:t>
            </w:r>
          </w:p>
        </w:tc>
      </w:tr>
      <w:tr w:rsidR="00F04895" w:rsidRPr="000A199A" w14:paraId="7CB78924" w14:textId="77777777" w:rsidTr="00607CA8">
        <w:tc>
          <w:tcPr>
            <w:tcW w:w="1219" w:type="dxa"/>
            <w:vMerge/>
            <w:tcBorders>
              <w:top w:val="nil"/>
              <w:bottom w:val="nil"/>
              <w:right w:val="nil"/>
            </w:tcBorders>
            <w:shd w:val="clear" w:color="auto" w:fill="auto"/>
          </w:tcPr>
          <w:p w14:paraId="7B9BCBD9" w14:textId="77777777" w:rsidR="00F04895" w:rsidRPr="000A199A" w:rsidRDefault="00F04895" w:rsidP="00607CA8">
            <w:pPr>
              <w:rPr>
                <w:rFonts w:ascii="SimSun" w:eastAsia="SimSun" w:hAnsi="SimSun"/>
                <w:i/>
                <w:iCs/>
                <w:sz w:val="21"/>
              </w:rPr>
            </w:pPr>
          </w:p>
        </w:tc>
        <w:tc>
          <w:tcPr>
            <w:tcW w:w="1798" w:type="dxa"/>
            <w:tcBorders>
              <w:top w:val="nil"/>
              <w:left w:val="nil"/>
              <w:bottom w:val="nil"/>
              <w:right w:val="nil"/>
            </w:tcBorders>
            <w:shd w:val="clear" w:color="auto" w:fill="auto"/>
          </w:tcPr>
          <w:p w14:paraId="22E84802" w14:textId="77777777" w:rsidR="00F04895" w:rsidRPr="000A199A" w:rsidRDefault="00F04895" w:rsidP="00607CA8">
            <w:pPr>
              <w:rPr>
                <w:rFonts w:ascii="SimSun" w:eastAsia="SimSun" w:hAnsi="SimSun"/>
                <w:sz w:val="21"/>
              </w:rPr>
            </w:pPr>
            <w:r w:rsidRPr="000A199A">
              <w:rPr>
                <w:rFonts w:ascii="SimSun" w:eastAsia="SimSun" w:hAnsi="SimSun" w:hint="eastAsia"/>
                <w:sz w:val="21"/>
              </w:rPr>
              <w:t>内容创造技能</w:t>
            </w:r>
          </w:p>
        </w:tc>
        <w:tc>
          <w:tcPr>
            <w:tcW w:w="5613" w:type="dxa"/>
            <w:tcBorders>
              <w:top w:val="nil"/>
              <w:left w:val="nil"/>
              <w:bottom w:val="nil"/>
            </w:tcBorders>
            <w:shd w:val="clear" w:color="auto" w:fill="auto"/>
          </w:tcPr>
          <w:p w14:paraId="441F3816" w14:textId="77777777" w:rsidR="00F04895" w:rsidRPr="000A199A" w:rsidRDefault="00F04895" w:rsidP="00607CA8">
            <w:pPr>
              <w:rPr>
                <w:rFonts w:ascii="SimSun" w:eastAsia="SimSun" w:hAnsi="SimSun"/>
                <w:sz w:val="21"/>
              </w:rPr>
            </w:pPr>
            <w:r w:rsidRPr="000A199A">
              <w:rPr>
                <w:rFonts w:ascii="SimSun" w:eastAsia="SimSun" w:hAnsi="SimSun" w:hint="eastAsia"/>
                <w:sz w:val="21"/>
              </w:rPr>
              <w:t>在网上上传自己的内容，比如设计或计划</w:t>
            </w:r>
          </w:p>
        </w:tc>
      </w:tr>
      <w:tr w:rsidR="00F04895" w:rsidRPr="000A199A" w14:paraId="3A082F34" w14:textId="77777777" w:rsidTr="00607CA8">
        <w:tc>
          <w:tcPr>
            <w:tcW w:w="1219" w:type="dxa"/>
            <w:vMerge/>
            <w:tcBorders>
              <w:top w:val="nil"/>
              <w:bottom w:val="single" w:sz="12" w:space="0" w:color="auto"/>
              <w:right w:val="nil"/>
            </w:tcBorders>
            <w:shd w:val="clear" w:color="auto" w:fill="auto"/>
          </w:tcPr>
          <w:p w14:paraId="28153286" w14:textId="77777777" w:rsidR="00F04895" w:rsidRPr="000A199A" w:rsidRDefault="00F04895" w:rsidP="00607CA8">
            <w:pPr>
              <w:rPr>
                <w:rFonts w:ascii="SimSun" w:eastAsia="SimSun" w:hAnsi="SimSun"/>
                <w:i/>
                <w:iCs/>
                <w:sz w:val="21"/>
              </w:rPr>
            </w:pPr>
          </w:p>
        </w:tc>
        <w:tc>
          <w:tcPr>
            <w:tcW w:w="1798" w:type="dxa"/>
            <w:tcBorders>
              <w:top w:val="nil"/>
              <w:left w:val="nil"/>
              <w:bottom w:val="single" w:sz="12" w:space="0" w:color="auto"/>
              <w:right w:val="nil"/>
            </w:tcBorders>
            <w:shd w:val="clear" w:color="auto" w:fill="auto"/>
          </w:tcPr>
          <w:p w14:paraId="50400FAD" w14:textId="77777777" w:rsidR="00F04895" w:rsidRPr="000A199A" w:rsidRDefault="00F04895" w:rsidP="00607CA8">
            <w:pPr>
              <w:rPr>
                <w:rFonts w:ascii="SimSun" w:eastAsia="SimSun" w:hAnsi="SimSun"/>
                <w:sz w:val="21"/>
              </w:rPr>
            </w:pPr>
            <w:r w:rsidRPr="000A199A">
              <w:rPr>
                <w:rFonts w:ascii="SimSun" w:eastAsia="SimSun" w:hAnsi="SimSun" w:hint="eastAsia"/>
                <w:sz w:val="21"/>
              </w:rPr>
              <w:t>策略技能</w:t>
            </w:r>
          </w:p>
        </w:tc>
        <w:tc>
          <w:tcPr>
            <w:tcW w:w="5613" w:type="dxa"/>
            <w:tcBorders>
              <w:top w:val="nil"/>
              <w:left w:val="nil"/>
              <w:bottom w:val="single" w:sz="12" w:space="0" w:color="auto"/>
            </w:tcBorders>
            <w:shd w:val="clear" w:color="auto" w:fill="auto"/>
          </w:tcPr>
          <w:p w14:paraId="44A64740" w14:textId="77777777" w:rsidR="00F04895" w:rsidRPr="000A199A" w:rsidRDefault="00F04895" w:rsidP="00607CA8">
            <w:pPr>
              <w:rPr>
                <w:rFonts w:ascii="SimSun" w:eastAsia="SimSun" w:hAnsi="SimSun"/>
                <w:sz w:val="21"/>
              </w:rPr>
            </w:pPr>
            <w:r w:rsidRPr="000A199A">
              <w:rPr>
                <w:rFonts w:ascii="SimSun" w:eastAsia="SimSun" w:hAnsi="SimSun" w:hint="eastAsia"/>
                <w:sz w:val="21"/>
              </w:rPr>
              <w:t>运用</w:t>
            </w:r>
            <w:r w:rsidRPr="000A199A">
              <w:rPr>
                <w:rFonts w:ascii="SimSun" w:eastAsia="SimSun" w:hAnsi="SimSun"/>
                <w:sz w:val="21"/>
              </w:rPr>
              <w:t>数字</w:t>
            </w:r>
            <w:r w:rsidRPr="000A199A">
              <w:rPr>
                <w:rFonts w:ascii="SimSun" w:eastAsia="SimSun" w:hAnsi="SimSun" w:hint="eastAsia"/>
                <w:sz w:val="21"/>
              </w:rPr>
              <w:t>媒体来达到职业或者个人目标</w:t>
            </w:r>
          </w:p>
        </w:tc>
      </w:tr>
    </w:tbl>
    <w:p w14:paraId="6707A645" w14:textId="77777777" w:rsidR="00F04895" w:rsidRPr="00B679FB" w:rsidRDefault="00F04895" w:rsidP="00F04895">
      <w:pPr>
        <w:rPr>
          <w:rFonts w:ascii="Times New Roman" w:eastAsia="SimSun" w:hAnsi="Times New Roman"/>
          <w:sz w:val="21"/>
        </w:rPr>
      </w:pPr>
      <w:r w:rsidRPr="00B679FB">
        <w:rPr>
          <w:rFonts w:ascii="Times New Roman" w:eastAsia="SimSun" w:hAnsi="Times New Roman" w:hint="eastAsia"/>
          <w:sz w:val="21"/>
        </w:rPr>
        <w:t>来源：《</w:t>
      </w:r>
      <w:r>
        <w:rPr>
          <w:rFonts w:ascii="Times New Roman" w:eastAsia="SimSun" w:hAnsi="Times New Roman"/>
          <w:sz w:val="21"/>
        </w:rPr>
        <w:t>数字鸿沟</w:t>
      </w:r>
      <w:r w:rsidRPr="00B679FB">
        <w:rPr>
          <w:rFonts w:ascii="Times New Roman" w:eastAsia="SimSun" w:hAnsi="Times New Roman" w:hint="eastAsia"/>
          <w:sz w:val="21"/>
        </w:rPr>
        <w:t>的演变－</w:t>
      </w:r>
      <w:r>
        <w:rPr>
          <w:rFonts w:ascii="Times New Roman" w:eastAsia="SimSun" w:hAnsi="Times New Roman"/>
          <w:sz w:val="21"/>
        </w:rPr>
        <w:t>数字鸿沟</w:t>
      </w:r>
      <w:r w:rsidRPr="00B679FB">
        <w:rPr>
          <w:rFonts w:ascii="Times New Roman" w:eastAsia="SimSun" w:hAnsi="Times New Roman" w:hint="eastAsia"/>
          <w:sz w:val="21"/>
        </w:rPr>
        <w:t>变为技能和使用上的不平等》，</w:t>
      </w:r>
      <w:r w:rsidRPr="00B679FB">
        <w:rPr>
          <w:rFonts w:ascii="Times New Roman" w:eastAsia="SimSun" w:hAnsi="Times New Roman"/>
          <w:sz w:val="21"/>
        </w:rPr>
        <w:t>Van Dijk,</w:t>
      </w:r>
      <w:r>
        <w:rPr>
          <w:rFonts w:ascii="Times New Roman" w:eastAsia="SimSun" w:hAnsi="Times New Roman" w:hint="eastAsia"/>
          <w:sz w:val="21"/>
        </w:rPr>
        <w:t xml:space="preserve"> </w:t>
      </w:r>
      <w:r w:rsidRPr="00B679FB">
        <w:rPr>
          <w:rFonts w:ascii="Times New Roman" w:eastAsia="SimSun" w:hAnsi="Times New Roman"/>
          <w:sz w:val="21"/>
        </w:rPr>
        <w:t>2012</w:t>
      </w:r>
    </w:p>
    <w:p w14:paraId="2B8290BD" w14:textId="77777777" w:rsidR="00F04895" w:rsidRDefault="00F04895" w:rsidP="00F04895">
      <w:pPr>
        <w:rPr>
          <w:rFonts w:ascii="Times New Roman" w:eastAsia="SimSun" w:hAnsi="Times New Roman"/>
          <w:sz w:val="21"/>
        </w:rPr>
      </w:pPr>
      <w:r w:rsidRPr="00B679FB">
        <w:rPr>
          <w:rFonts w:ascii="Times New Roman" w:eastAsia="SimSun" w:hAnsi="Times New Roman"/>
          <w:sz w:val="21"/>
        </w:rPr>
        <w:t xml:space="preserve">    </w:t>
      </w:r>
    </w:p>
    <w:p w14:paraId="4AF77D2C" w14:textId="77777777" w:rsidR="00F04895" w:rsidRDefault="00F04895" w:rsidP="00F04895">
      <w:pPr>
        <w:rPr>
          <w:rFonts w:ascii="Times New Roman" w:eastAsia="SimSun" w:hAnsi="Times New Roman"/>
          <w:sz w:val="21"/>
        </w:rPr>
      </w:pPr>
      <w:r>
        <w:rPr>
          <w:rFonts w:ascii="Times New Roman" w:eastAsia="SimSun" w:hAnsi="Times New Roman" w:hint="eastAsia"/>
          <w:sz w:val="21"/>
        </w:rPr>
        <w:t xml:space="preserve">    </w:t>
      </w:r>
      <w:r>
        <w:rPr>
          <w:rFonts w:ascii="Times New Roman" w:eastAsia="SimSun" w:hAnsi="Times New Roman" w:hint="eastAsia"/>
          <w:sz w:val="21"/>
        </w:rPr>
        <w:t>为了研究不同人群使用互联网的技能，</w:t>
      </w:r>
      <w:proofErr w:type="spellStart"/>
      <w:r>
        <w:rPr>
          <w:rFonts w:ascii="Times New Roman" w:eastAsia="SimSun" w:hAnsi="Times New Roman"/>
          <w:sz w:val="21"/>
        </w:rPr>
        <w:t>Hargittai</w:t>
      </w:r>
      <w:proofErr w:type="spellEnd"/>
      <w:r>
        <w:rPr>
          <w:rFonts w:ascii="Times New Roman" w:eastAsia="SimSun" w:hAnsi="Times New Roman"/>
          <w:sz w:val="21"/>
        </w:rPr>
        <w:t xml:space="preserve"> (2002)</w:t>
      </w:r>
      <w:r>
        <w:rPr>
          <w:rFonts w:ascii="Times New Roman" w:eastAsia="SimSun" w:hAnsi="Times New Roman" w:hint="eastAsia"/>
          <w:sz w:val="21"/>
        </w:rPr>
        <w:t xml:space="preserve"> </w:t>
      </w:r>
      <w:r>
        <w:rPr>
          <w:rFonts w:ascii="Times New Roman" w:eastAsia="SimSun" w:hAnsi="Times New Roman" w:hint="eastAsia"/>
          <w:sz w:val="21"/>
        </w:rPr>
        <w:t>对</w:t>
      </w:r>
      <w:r>
        <w:rPr>
          <w:rFonts w:ascii="Times New Roman" w:eastAsia="SimSun" w:hAnsi="Times New Roman" w:hint="eastAsia"/>
          <w:sz w:val="21"/>
        </w:rPr>
        <w:t>54</w:t>
      </w:r>
      <w:r>
        <w:rPr>
          <w:rFonts w:ascii="Times New Roman" w:eastAsia="SimSun" w:hAnsi="Times New Roman" w:hint="eastAsia"/>
          <w:sz w:val="21"/>
        </w:rPr>
        <w:t>位来自新泽西州郊区的互联网用户的上网行为进行观察与研究。</w:t>
      </w:r>
      <w:proofErr w:type="spellStart"/>
      <w:r>
        <w:rPr>
          <w:rFonts w:ascii="Times New Roman" w:eastAsia="SimSun" w:hAnsi="Times New Roman"/>
          <w:sz w:val="21"/>
        </w:rPr>
        <w:t>Hargittai</w:t>
      </w:r>
      <w:proofErr w:type="spellEnd"/>
      <w:r>
        <w:rPr>
          <w:rFonts w:ascii="Times New Roman" w:eastAsia="SimSun" w:hAnsi="Times New Roman" w:hint="eastAsia"/>
          <w:sz w:val="21"/>
        </w:rPr>
        <w:t xml:space="preserve"> </w:t>
      </w:r>
      <w:r>
        <w:rPr>
          <w:rFonts w:ascii="Times New Roman" w:eastAsia="SimSun" w:hAnsi="Times New Roman" w:hint="eastAsia"/>
          <w:sz w:val="21"/>
        </w:rPr>
        <w:t>从两个维度来考察这些受试者的互联网技能</w:t>
      </w:r>
      <w:r>
        <w:rPr>
          <w:rFonts w:ascii="Times New Roman" w:eastAsia="SimSun" w:hAnsi="Times New Roman"/>
          <w:sz w:val="21"/>
        </w:rPr>
        <w:t xml:space="preserve"> (online skills)</w:t>
      </w:r>
      <w:r>
        <w:rPr>
          <w:rFonts w:ascii="Times New Roman" w:eastAsia="SimSun" w:hAnsi="Times New Roman" w:hint="eastAsia"/>
          <w:sz w:val="21"/>
        </w:rPr>
        <w:t>：第一，是否能顺利完成某一项任务</w:t>
      </w:r>
      <w:r>
        <w:rPr>
          <w:rFonts w:ascii="Times New Roman" w:eastAsia="SimSun" w:hAnsi="Times New Roman" w:hint="eastAsia"/>
          <w:sz w:val="21"/>
        </w:rPr>
        <w:t xml:space="preserve"> </w:t>
      </w:r>
      <w:r>
        <w:rPr>
          <w:rFonts w:ascii="Times New Roman" w:eastAsia="SimSun" w:hAnsi="Times New Roman" w:hint="eastAsia"/>
          <w:sz w:val="21"/>
        </w:rPr>
        <w:t>（通过完成任务的个数来量化）；第二，完成某项任务所需时间。她的研究结果表明年龄，受教育程度以及先前使用互联网经验都对人们使用互联网的技能有影响。</w:t>
      </w:r>
    </w:p>
    <w:p w14:paraId="1389EB03" w14:textId="13FE4F5D" w:rsidR="00F04895" w:rsidRDefault="00F04895" w:rsidP="00F04895">
      <w:pPr>
        <w:rPr>
          <w:rFonts w:ascii="Times New Roman" w:eastAsia="SimSun" w:hAnsi="Times New Roman"/>
          <w:sz w:val="21"/>
        </w:rPr>
      </w:pPr>
      <w:r>
        <w:rPr>
          <w:rFonts w:ascii="Times New Roman" w:eastAsia="SimSun" w:hAnsi="Times New Roman"/>
          <w:sz w:val="21"/>
        </w:rPr>
        <w:t xml:space="preserve">    </w:t>
      </w:r>
      <w:r>
        <w:rPr>
          <w:rFonts w:ascii="Times New Roman" w:eastAsia="SimSun" w:hAnsi="Times New Roman" w:hint="eastAsia"/>
          <w:sz w:val="21"/>
        </w:rPr>
        <w:t>国内学者</w:t>
      </w:r>
      <w:r w:rsidRPr="00B679FB">
        <w:rPr>
          <w:rFonts w:ascii="Times New Roman" w:eastAsia="SimSun" w:hAnsi="Times New Roman" w:hint="eastAsia"/>
          <w:sz w:val="21"/>
        </w:rPr>
        <w:t>江宇（</w:t>
      </w:r>
      <w:r w:rsidRPr="00B679FB">
        <w:rPr>
          <w:rFonts w:ascii="Times New Roman" w:eastAsia="SimSun" w:hAnsi="Times New Roman" w:hint="eastAsia"/>
          <w:sz w:val="21"/>
        </w:rPr>
        <w:t>2007</w:t>
      </w:r>
      <w:r>
        <w:rPr>
          <w:rFonts w:ascii="Times New Roman" w:eastAsia="SimSun" w:hAnsi="Times New Roman" w:hint="eastAsia"/>
          <w:sz w:val="21"/>
        </w:rPr>
        <w:t>）</w:t>
      </w:r>
      <w:r w:rsidRPr="00B679FB">
        <w:rPr>
          <w:rFonts w:ascii="Times New Roman" w:eastAsia="SimSun" w:hAnsi="Times New Roman" w:hint="eastAsia"/>
          <w:sz w:val="21"/>
        </w:rPr>
        <w:t>对北京八</w:t>
      </w:r>
      <w:r>
        <w:rPr>
          <w:rFonts w:ascii="Times New Roman" w:eastAsia="SimSun" w:hAnsi="Times New Roman" w:hint="eastAsia"/>
          <w:sz w:val="21"/>
        </w:rPr>
        <w:t>个</w:t>
      </w:r>
      <w:r w:rsidRPr="00B679FB">
        <w:rPr>
          <w:rFonts w:ascii="Times New Roman" w:eastAsia="SimSun" w:hAnsi="Times New Roman" w:hint="eastAsia"/>
          <w:sz w:val="21"/>
        </w:rPr>
        <w:t>城区</w:t>
      </w:r>
      <w:r w:rsidRPr="00B679FB">
        <w:rPr>
          <w:rFonts w:ascii="Times New Roman" w:eastAsia="SimSun" w:hAnsi="Times New Roman" w:hint="eastAsia"/>
          <w:sz w:val="21"/>
        </w:rPr>
        <w:t>23</w:t>
      </w:r>
      <w:r w:rsidRPr="00B679FB">
        <w:rPr>
          <w:rFonts w:ascii="Times New Roman" w:eastAsia="SimSun" w:hAnsi="Times New Roman" w:hint="eastAsia"/>
          <w:sz w:val="21"/>
        </w:rPr>
        <w:t>所中学</w:t>
      </w:r>
      <w:r>
        <w:rPr>
          <w:rFonts w:ascii="Times New Roman" w:eastAsia="SimSun" w:hAnsi="Times New Roman" w:hint="eastAsia"/>
          <w:sz w:val="21"/>
        </w:rPr>
        <w:t>的</w:t>
      </w:r>
      <w:r w:rsidRPr="00B679FB">
        <w:rPr>
          <w:rFonts w:ascii="Times New Roman" w:eastAsia="SimSun" w:hAnsi="Times New Roman" w:hint="eastAsia"/>
          <w:sz w:val="21"/>
        </w:rPr>
        <w:t>2400</w:t>
      </w:r>
      <w:r>
        <w:rPr>
          <w:rFonts w:ascii="Times New Roman" w:eastAsia="SimSun" w:hAnsi="Times New Roman" w:hint="eastAsia"/>
          <w:sz w:val="21"/>
        </w:rPr>
        <w:t>名高中生进行了</w:t>
      </w:r>
      <w:r w:rsidRPr="00B679FB">
        <w:rPr>
          <w:rFonts w:ascii="Times New Roman" w:eastAsia="SimSun" w:hAnsi="Times New Roman" w:hint="eastAsia"/>
          <w:sz w:val="21"/>
        </w:rPr>
        <w:t>调查，结果证明“家庭社会经济地位越高的家庭，其孩子拥有的</w:t>
      </w:r>
      <w:r>
        <w:rPr>
          <w:rFonts w:ascii="Times New Roman" w:eastAsia="SimSun" w:hAnsi="Times New Roman"/>
          <w:sz w:val="21"/>
        </w:rPr>
        <w:t>互联网</w:t>
      </w:r>
      <w:r>
        <w:rPr>
          <w:rFonts w:ascii="Times New Roman" w:eastAsia="SimSun" w:hAnsi="Times New Roman" w:hint="eastAsia"/>
          <w:sz w:val="21"/>
        </w:rPr>
        <w:t>技能越丰富”。而据国家统计局发布的统计年鉴，</w:t>
      </w:r>
      <w:r>
        <w:rPr>
          <w:rFonts w:ascii="Times New Roman" w:eastAsia="SimSun" w:hAnsi="Times New Roman" w:hint="eastAsia"/>
          <w:sz w:val="21"/>
        </w:rPr>
        <w:t>2015</w:t>
      </w:r>
      <w:r>
        <w:rPr>
          <w:rFonts w:ascii="Times New Roman" w:eastAsia="SimSun" w:hAnsi="Times New Roman" w:hint="eastAsia"/>
          <w:sz w:val="21"/>
        </w:rPr>
        <w:t>年中国城镇居民的人均可支配收入是农村居民的</w:t>
      </w:r>
      <w:r>
        <w:rPr>
          <w:rFonts w:ascii="Times New Roman" w:eastAsia="SimSun" w:hAnsi="Times New Roman" w:hint="eastAsia"/>
          <w:sz w:val="21"/>
        </w:rPr>
        <w:t>2.95</w:t>
      </w:r>
      <w:r>
        <w:rPr>
          <w:rFonts w:ascii="Times New Roman" w:eastAsia="SimSun" w:hAnsi="Times New Roman" w:hint="eastAsia"/>
          <w:sz w:val="21"/>
        </w:rPr>
        <w:t>倍。考虑到收入是一个人或者一个家庭社会经济地位的非常重要的组成部分和决定因素之一，而农村居民的年收入只有城镇居民的</w:t>
      </w:r>
      <w:r>
        <w:rPr>
          <w:rFonts w:ascii="Times New Roman" w:eastAsia="SimSun" w:hAnsi="Times New Roman" w:hint="eastAsia"/>
          <w:sz w:val="21"/>
        </w:rPr>
        <w:t>1/3</w:t>
      </w:r>
      <w:r>
        <w:rPr>
          <w:rFonts w:ascii="Times New Roman" w:eastAsia="SimSun" w:hAnsi="Times New Roman" w:hint="eastAsia"/>
          <w:sz w:val="21"/>
        </w:rPr>
        <w:t>左右，我们可以得出这样一个结论：农村的孩子在可以接入互联网的条件下，利用互联网检索、处理、运用信息的能力没有城镇的孩子强。</w:t>
      </w:r>
    </w:p>
    <w:p w14:paraId="2D098664" w14:textId="77777777" w:rsidR="00F04895" w:rsidRDefault="00F04895" w:rsidP="00F04895">
      <w:pPr>
        <w:rPr>
          <w:rFonts w:ascii="KaiTi" w:eastAsia="KaiTi" w:hAnsi="KaiTi"/>
        </w:rPr>
      </w:pPr>
    </w:p>
    <w:p w14:paraId="61757BEC" w14:textId="77777777" w:rsidR="00F04895" w:rsidRPr="00D13721" w:rsidRDefault="00F04895" w:rsidP="00F04895">
      <w:pPr>
        <w:rPr>
          <w:rFonts w:ascii="SimSun" w:eastAsia="SimSun" w:hAnsi="SimSun"/>
          <w:sz w:val="21"/>
          <w:szCs w:val="21"/>
        </w:rPr>
      </w:pPr>
      <w:r w:rsidRPr="00D13721">
        <w:rPr>
          <w:rFonts w:ascii="SimSun" w:eastAsia="SimSun" w:hAnsi="SimSun" w:hint="eastAsia"/>
          <w:sz w:val="21"/>
          <w:szCs w:val="21"/>
        </w:rPr>
        <w:t>（六）使用内容沟</w:t>
      </w:r>
    </w:p>
    <w:p w14:paraId="2E8091AA" w14:textId="77777777" w:rsidR="00F04895" w:rsidRPr="00B679FB"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Pr>
          <w:rFonts w:ascii="Times New Roman" w:eastAsia="SimSun" w:hAnsi="Times New Roman" w:hint="eastAsia"/>
          <w:sz w:val="21"/>
        </w:rPr>
        <w:t>同样作为</w:t>
      </w:r>
      <w:r>
        <w:rPr>
          <w:rFonts w:ascii="Times New Roman" w:eastAsia="SimSun" w:hAnsi="Times New Roman"/>
          <w:sz w:val="21"/>
        </w:rPr>
        <w:t>互联网</w:t>
      </w:r>
      <w:r>
        <w:rPr>
          <w:rFonts w:ascii="Times New Roman" w:eastAsia="SimSun" w:hAnsi="Times New Roman" w:hint="eastAsia"/>
          <w:sz w:val="21"/>
        </w:rPr>
        <w:t>使用者，社会经济地位不同，使用</w:t>
      </w:r>
      <w:r>
        <w:rPr>
          <w:rFonts w:ascii="Times New Roman" w:eastAsia="SimSun" w:hAnsi="Times New Roman"/>
          <w:sz w:val="21"/>
        </w:rPr>
        <w:t>互联网</w:t>
      </w:r>
      <w:r>
        <w:rPr>
          <w:rFonts w:ascii="Times New Roman" w:eastAsia="SimSun" w:hAnsi="Times New Roman" w:hint="eastAsia"/>
          <w:sz w:val="21"/>
        </w:rPr>
        <w:t>的内容也会不同</w:t>
      </w:r>
      <w:r w:rsidRPr="00B679FB">
        <w:rPr>
          <w:rFonts w:ascii="Times New Roman" w:eastAsia="SimSun" w:hAnsi="Times New Roman" w:hint="eastAsia"/>
          <w:sz w:val="21"/>
        </w:rPr>
        <w:t>：社会地位较高者更倾向于以“更有利”的方式来使用</w:t>
      </w:r>
      <w:r>
        <w:rPr>
          <w:rFonts w:ascii="Times New Roman" w:eastAsia="SimSun" w:hAnsi="Times New Roman"/>
          <w:sz w:val="21"/>
        </w:rPr>
        <w:t>互联网</w:t>
      </w:r>
      <w:r w:rsidRPr="00B679FB">
        <w:rPr>
          <w:rFonts w:ascii="Times New Roman" w:eastAsia="SimSun" w:hAnsi="Times New Roman" w:hint="eastAsia"/>
          <w:sz w:val="21"/>
        </w:rPr>
        <w:t>（</w:t>
      </w:r>
      <w:r>
        <w:rPr>
          <w:rFonts w:ascii="Times New Roman" w:eastAsia="SimSun" w:hAnsi="Times New Roman"/>
          <w:sz w:val="21"/>
        </w:rPr>
        <w:t xml:space="preserve">Van Dijk &amp; van </w:t>
      </w:r>
      <w:proofErr w:type="spellStart"/>
      <w:r>
        <w:rPr>
          <w:rFonts w:ascii="Times New Roman" w:eastAsia="SimSun" w:hAnsi="Times New Roman"/>
          <w:sz w:val="21"/>
        </w:rPr>
        <w:t>Deursen</w:t>
      </w:r>
      <w:proofErr w:type="spellEnd"/>
      <w:r>
        <w:rPr>
          <w:rFonts w:ascii="Times New Roman" w:eastAsia="SimSun" w:hAnsi="Times New Roman"/>
          <w:sz w:val="21"/>
        </w:rPr>
        <w:t xml:space="preserve">, </w:t>
      </w:r>
      <w:r w:rsidRPr="00B679FB">
        <w:rPr>
          <w:rFonts w:ascii="Times New Roman" w:eastAsia="SimSun" w:hAnsi="Times New Roman"/>
          <w:sz w:val="21"/>
        </w:rPr>
        <w:t>2014</w:t>
      </w:r>
      <w:r w:rsidRPr="00B679FB">
        <w:rPr>
          <w:rFonts w:ascii="Times New Roman" w:eastAsia="SimSun" w:hAnsi="Times New Roman" w:hint="eastAsia"/>
          <w:sz w:val="21"/>
        </w:rPr>
        <w:t>）；而那些社会地位较低的使用者则更倾向于使用</w:t>
      </w:r>
      <w:r>
        <w:rPr>
          <w:rFonts w:ascii="Times New Roman" w:eastAsia="SimSun" w:hAnsi="Times New Roman"/>
          <w:sz w:val="21"/>
        </w:rPr>
        <w:t>互联网</w:t>
      </w:r>
      <w:r w:rsidRPr="00B679FB">
        <w:rPr>
          <w:rFonts w:ascii="Times New Roman" w:eastAsia="SimSun" w:hAnsi="Times New Roman" w:hint="eastAsia"/>
          <w:sz w:val="21"/>
        </w:rPr>
        <w:t>从事常规和浅显的任务（</w:t>
      </w:r>
      <w:r w:rsidRPr="00B679FB">
        <w:rPr>
          <w:rFonts w:ascii="Times New Roman" w:eastAsia="SimSun" w:hAnsi="Times New Roman"/>
          <w:sz w:val="21"/>
        </w:rPr>
        <w:t xml:space="preserve">Van Dijk, 2005, </w:t>
      </w:r>
      <w:r w:rsidRPr="00B679FB">
        <w:rPr>
          <w:rFonts w:ascii="Times New Roman" w:eastAsia="SimSun" w:hAnsi="Times New Roman" w:hint="eastAsia"/>
          <w:sz w:val="21"/>
        </w:rPr>
        <w:t>引自</w:t>
      </w:r>
      <w:r w:rsidRPr="00B679FB">
        <w:rPr>
          <w:rFonts w:ascii="Times New Roman" w:eastAsia="SimSun" w:hAnsi="Times New Roman"/>
          <w:sz w:val="21"/>
        </w:rPr>
        <w:t>Van Dijk &amp; Van Deursen,2014</w:t>
      </w:r>
      <w:r w:rsidRPr="00B679FB">
        <w:rPr>
          <w:rFonts w:ascii="Times New Roman" w:eastAsia="SimSun" w:hAnsi="Times New Roman"/>
          <w:sz w:val="21"/>
        </w:rPr>
        <w:t>）</w:t>
      </w:r>
      <w:r w:rsidRPr="00B679FB">
        <w:rPr>
          <w:rFonts w:ascii="Times New Roman" w:eastAsia="SimSun" w:hAnsi="Times New Roman" w:hint="eastAsia"/>
          <w:sz w:val="21"/>
        </w:rPr>
        <w:t>。</w:t>
      </w:r>
    </w:p>
    <w:p w14:paraId="1560F237" w14:textId="77777777" w:rsidR="00F04895"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Pr>
          <w:rFonts w:ascii="Times New Roman" w:eastAsia="SimSun" w:hAnsi="Times New Roman"/>
          <w:sz w:val="21"/>
        </w:rPr>
        <w:t>信息通讯技术</w:t>
      </w:r>
      <w:r w:rsidRPr="00B679FB">
        <w:rPr>
          <w:rFonts w:ascii="Times New Roman" w:eastAsia="SimSun" w:hAnsi="Times New Roman" w:hint="eastAsia"/>
          <w:sz w:val="21"/>
        </w:rPr>
        <w:t>是把双刃剑，这是一个共识。一个人上网时间长绝不能代表他或她学到的知识多，如果</w:t>
      </w:r>
      <w:r>
        <w:rPr>
          <w:rFonts w:ascii="Times New Roman" w:eastAsia="SimSun" w:hAnsi="Times New Roman"/>
          <w:sz w:val="21"/>
        </w:rPr>
        <w:t>信息通讯技术</w:t>
      </w:r>
      <w:r w:rsidRPr="00B679FB">
        <w:rPr>
          <w:rFonts w:ascii="Times New Roman" w:eastAsia="SimSun" w:hAnsi="Times New Roman" w:hint="eastAsia"/>
          <w:sz w:val="21"/>
        </w:rPr>
        <w:t>被滥用，鸿沟不仅不会缩小，反而会扩大。在一些高度发达的国家，随着不同人群间</w:t>
      </w:r>
      <w:r>
        <w:rPr>
          <w:rFonts w:ascii="Times New Roman" w:eastAsia="SimSun" w:hAnsi="Times New Roman"/>
          <w:sz w:val="21"/>
        </w:rPr>
        <w:t>互联网</w:t>
      </w:r>
      <w:r w:rsidRPr="00B679FB">
        <w:rPr>
          <w:rFonts w:ascii="Times New Roman" w:eastAsia="SimSun" w:hAnsi="Times New Roman" w:hint="eastAsia"/>
          <w:sz w:val="21"/>
        </w:rPr>
        <w:t>普及率差距不断缩小，“接入沟”慢慢被“内容沟</w:t>
      </w:r>
      <w:r w:rsidRPr="00B679FB">
        <w:rPr>
          <w:rFonts w:ascii="Times New Roman" w:eastAsia="SimSun" w:hAnsi="Times New Roman"/>
          <w:sz w:val="21"/>
        </w:rPr>
        <w:t>”</w:t>
      </w:r>
      <w:r w:rsidRPr="00B679FB">
        <w:rPr>
          <w:rFonts w:ascii="Times New Roman" w:eastAsia="SimSun" w:hAnsi="Times New Roman" w:hint="eastAsia"/>
          <w:sz w:val="21"/>
        </w:rPr>
        <w:t>所取代。</w:t>
      </w:r>
    </w:p>
    <w:p w14:paraId="4338D816" w14:textId="77777777" w:rsidR="00F04895" w:rsidRPr="00B679FB" w:rsidRDefault="00F04895" w:rsidP="00F04895">
      <w:pPr>
        <w:rPr>
          <w:rFonts w:ascii="Times New Roman" w:eastAsia="SimSun" w:hAnsi="Times New Roman"/>
          <w:sz w:val="21"/>
        </w:rPr>
      </w:pPr>
      <w:r>
        <w:rPr>
          <w:rFonts w:ascii="Times New Roman" w:eastAsia="SimSun" w:hAnsi="Times New Roman" w:hint="eastAsia"/>
          <w:sz w:val="21"/>
        </w:rPr>
        <w:t xml:space="preserve">    </w:t>
      </w:r>
      <w:r>
        <w:rPr>
          <w:rFonts w:ascii="Times New Roman" w:eastAsia="SimSun" w:hAnsi="Times New Roman"/>
          <w:sz w:val="21"/>
        </w:rPr>
        <w:t xml:space="preserve">Peter &amp; </w:t>
      </w:r>
      <w:r w:rsidRPr="00B679FB">
        <w:rPr>
          <w:rFonts w:ascii="Times New Roman" w:eastAsia="SimSun" w:hAnsi="Times New Roman"/>
          <w:sz w:val="21"/>
        </w:rPr>
        <w:t>Valkenburg (</w:t>
      </w:r>
      <w:r w:rsidRPr="00B679FB">
        <w:rPr>
          <w:rFonts w:ascii="Times New Roman" w:eastAsia="SimSun" w:hAnsi="Times New Roman" w:hint="eastAsia"/>
          <w:sz w:val="21"/>
        </w:rPr>
        <w:t xml:space="preserve">2006) </w:t>
      </w:r>
      <w:r w:rsidRPr="00B679FB">
        <w:rPr>
          <w:rFonts w:ascii="Times New Roman" w:eastAsia="SimSun" w:hAnsi="Times New Roman" w:hint="eastAsia"/>
          <w:sz w:val="21"/>
        </w:rPr>
        <w:t>对</w:t>
      </w:r>
      <w:r w:rsidRPr="00B679FB">
        <w:rPr>
          <w:rFonts w:ascii="Times New Roman" w:eastAsia="SimSun" w:hAnsi="Times New Roman" w:hint="eastAsia"/>
          <w:sz w:val="21"/>
        </w:rPr>
        <w:t>749</w:t>
      </w:r>
      <w:r w:rsidRPr="00B679FB">
        <w:rPr>
          <w:rFonts w:ascii="Times New Roman" w:eastAsia="SimSun" w:hAnsi="Times New Roman" w:hint="eastAsia"/>
          <w:sz w:val="21"/>
        </w:rPr>
        <w:t>名荷兰青少年的一项调查研究显示社</w:t>
      </w:r>
      <w:r>
        <w:rPr>
          <w:rFonts w:ascii="Times New Roman" w:eastAsia="SimSun" w:hAnsi="Times New Roman" w:hint="eastAsia"/>
          <w:sz w:val="21"/>
        </w:rPr>
        <w:t>会经济地位较低、认知资源较少的青少年</w:t>
      </w:r>
      <w:r w:rsidRPr="00B679FB">
        <w:rPr>
          <w:rFonts w:ascii="Times New Roman" w:eastAsia="SimSun" w:hAnsi="Times New Roman" w:hint="eastAsia"/>
          <w:sz w:val="21"/>
        </w:rPr>
        <w:t>使用</w:t>
      </w:r>
      <w:r>
        <w:rPr>
          <w:rFonts w:ascii="Times New Roman" w:eastAsia="SimSun" w:hAnsi="Times New Roman"/>
          <w:sz w:val="21"/>
        </w:rPr>
        <w:t>互联网</w:t>
      </w:r>
      <w:r w:rsidRPr="00B679FB">
        <w:rPr>
          <w:rFonts w:ascii="Times New Roman" w:eastAsia="SimSun" w:hAnsi="Times New Roman" w:hint="eastAsia"/>
          <w:sz w:val="21"/>
        </w:rPr>
        <w:t>来打游戏</w:t>
      </w:r>
      <w:r>
        <w:rPr>
          <w:rFonts w:ascii="Times New Roman" w:eastAsia="SimSun" w:hAnsi="Times New Roman" w:hint="eastAsia"/>
          <w:sz w:val="21"/>
        </w:rPr>
        <w:t>的可能性更高</w:t>
      </w:r>
      <w:r w:rsidRPr="00B679FB">
        <w:rPr>
          <w:rFonts w:ascii="Times New Roman" w:eastAsia="SimSun" w:hAnsi="Times New Roman" w:hint="eastAsia"/>
          <w:sz w:val="21"/>
        </w:rPr>
        <w:t>。</w:t>
      </w:r>
      <w:r w:rsidRPr="00B679FB">
        <w:rPr>
          <w:rFonts w:ascii="Times New Roman" w:eastAsia="SimSun" w:hAnsi="Times New Roman" w:hint="eastAsia"/>
          <w:sz w:val="21"/>
        </w:rPr>
        <w:t xml:space="preserve"> </w:t>
      </w:r>
    </w:p>
    <w:p w14:paraId="76C68EFE" w14:textId="77777777" w:rsidR="00F04895"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Pr>
          <w:rFonts w:ascii="Times New Roman" w:eastAsia="SimSun" w:hAnsi="Times New Roman" w:hint="eastAsia"/>
          <w:sz w:val="21"/>
        </w:rPr>
        <w:t>美国早在</w:t>
      </w:r>
      <w:r>
        <w:rPr>
          <w:rFonts w:ascii="Times New Roman" w:eastAsia="SimSun" w:hAnsi="Times New Roman" w:hint="eastAsia"/>
          <w:sz w:val="21"/>
        </w:rPr>
        <w:t>90</w:t>
      </w:r>
      <w:r>
        <w:rPr>
          <w:rFonts w:ascii="Times New Roman" w:eastAsia="SimSun" w:hAnsi="Times New Roman" w:hint="eastAsia"/>
          <w:sz w:val="21"/>
        </w:rPr>
        <w:t>年代中期和后期进行的一项名为国家教育进步评估</w:t>
      </w:r>
      <w:r>
        <w:rPr>
          <w:rFonts w:ascii="Times New Roman" w:eastAsia="SimSun" w:hAnsi="Times New Roman"/>
          <w:sz w:val="21"/>
        </w:rPr>
        <w:t xml:space="preserve">(National Assessment of Educational Progress) </w:t>
      </w:r>
      <w:r>
        <w:rPr>
          <w:rFonts w:ascii="Times New Roman" w:eastAsia="SimSun" w:hAnsi="Times New Roman" w:hint="eastAsia"/>
          <w:sz w:val="21"/>
        </w:rPr>
        <w:t>的研究就表明，非裔和拉丁裔四年级学生比白人四年级学生更可能每天用电脑来做功课</w:t>
      </w:r>
      <w:r>
        <w:rPr>
          <w:rFonts w:ascii="Times New Roman" w:eastAsia="SimSun" w:hAnsi="Times New Roman"/>
          <w:sz w:val="21"/>
        </w:rPr>
        <w:t xml:space="preserve"> (Coley, Cradler, &amp; Engel 1997; </w:t>
      </w:r>
      <w:proofErr w:type="spellStart"/>
      <w:r>
        <w:rPr>
          <w:rFonts w:ascii="Times New Roman" w:eastAsia="SimSun" w:hAnsi="Times New Roman"/>
          <w:sz w:val="21"/>
        </w:rPr>
        <w:t>Wenglinsky</w:t>
      </w:r>
      <w:proofErr w:type="spellEnd"/>
      <w:r>
        <w:rPr>
          <w:rFonts w:ascii="Times New Roman" w:eastAsia="SimSun" w:hAnsi="Times New Roman"/>
          <w:sz w:val="21"/>
        </w:rPr>
        <w:t xml:space="preserve">, 1998, </w:t>
      </w:r>
      <w:r>
        <w:rPr>
          <w:rFonts w:ascii="Times New Roman" w:eastAsia="SimSun" w:hAnsi="Times New Roman" w:hint="eastAsia"/>
          <w:sz w:val="21"/>
        </w:rPr>
        <w:t>引自</w:t>
      </w:r>
      <w:r>
        <w:rPr>
          <w:rFonts w:ascii="Times New Roman" w:eastAsia="SimSun" w:hAnsi="Times New Roman"/>
          <w:sz w:val="21"/>
        </w:rPr>
        <w:t xml:space="preserve"> </w:t>
      </w:r>
      <w:proofErr w:type="spellStart"/>
      <w:r>
        <w:rPr>
          <w:rFonts w:ascii="Times New Roman" w:eastAsia="SimSun" w:hAnsi="Times New Roman"/>
          <w:sz w:val="21"/>
        </w:rPr>
        <w:t>Attewell</w:t>
      </w:r>
      <w:proofErr w:type="spellEnd"/>
      <w:r>
        <w:rPr>
          <w:rFonts w:ascii="Times New Roman" w:eastAsia="SimSun" w:hAnsi="Times New Roman"/>
          <w:sz w:val="21"/>
        </w:rPr>
        <w:t>, 2001)</w:t>
      </w:r>
      <w:r>
        <w:rPr>
          <w:rFonts w:ascii="Times New Roman" w:eastAsia="SimSun" w:hAnsi="Times New Roman" w:hint="eastAsia"/>
          <w:sz w:val="21"/>
        </w:rPr>
        <w:t>。但是用电脑多并不意味着对学习好，因为“电脑很容易提供‘不受监督’的娱乐，如果想让电脑起到有效的教育效果，家长的帮助和努力是必不可少的，在这方面，电脑和传统的教育方式是一样的”</w:t>
      </w:r>
      <w:r>
        <w:rPr>
          <w:rFonts w:ascii="Times New Roman" w:eastAsia="SimSun" w:hAnsi="Times New Roman"/>
          <w:sz w:val="21"/>
        </w:rPr>
        <w:t>(</w:t>
      </w:r>
      <w:proofErr w:type="spellStart"/>
      <w:r>
        <w:rPr>
          <w:rFonts w:ascii="Times New Roman" w:eastAsia="SimSun" w:hAnsi="Times New Roman"/>
          <w:sz w:val="21"/>
        </w:rPr>
        <w:t>Attewell</w:t>
      </w:r>
      <w:proofErr w:type="spellEnd"/>
      <w:r>
        <w:rPr>
          <w:rFonts w:ascii="Times New Roman" w:eastAsia="SimSun" w:hAnsi="Times New Roman"/>
          <w:sz w:val="21"/>
        </w:rPr>
        <w:t>, 2001)</w:t>
      </w:r>
      <w:r>
        <w:rPr>
          <w:rFonts w:ascii="Times New Roman" w:eastAsia="SimSun" w:hAnsi="Times New Roman" w:hint="eastAsia"/>
          <w:sz w:val="21"/>
        </w:rPr>
        <w:t>。</w:t>
      </w:r>
    </w:p>
    <w:p w14:paraId="4DB6E5B5" w14:textId="17C1DC5B" w:rsidR="008E41CD" w:rsidRDefault="00F04895" w:rsidP="00F04895">
      <w:pPr>
        <w:rPr>
          <w:rFonts w:ascii="Times New Roman" w:eastAsia="SimSun" w:hAnsi="Times New Roman" w:hint="eastAsia"/>
          <w:sz w:val="21"/>
        </w:rPr>
      </w:pPr>
      <w:r>
        <w:rPr>
          <w:rFonts w:ascii="Times New Roman" w:eastAsia="SimSun" w:hAnsi="Times New Roman"/>
          <w:sz w:val="21"/>
        </w:rPr>
        <w:t xml:space="preserve">    </w:t>
      </w:r>
      <w:r>
        <w:rPr>
          <w:rFonts w:ascii="Times New Roman" w:eastAsia="SimSun" w:hAnsi="Times New Roman" w:hint="eastAsia"/>
          <w:sz w:val="21"/>
        </w:rPr>
        <w:t>同样的，</w:t>
      </w:r>
      <w:r w:rsidRPr="00B679FB">
        <w:rPr>
          <w:rFonts w:ascii="Times New Roman" w:eastAsia="SimSun" w:hAnsi="Times New Roman" w:hint="eastAsia"/>
          <w:sz w:val="21"/>
        </w:rPr>
        <w:t>2010</w:t>
      </w:r>
      <w:r w:rsidRPr="00B679FB">
        <w:rPr>
          <w:rFonts w:ascii="Times New Roman" w:eastAsia="SimSun" w:hAnsi="Times New Roman" w:hint="eastAsia"/>
          <w:sz w:val="21"/>
        </w:rPr>
        <w:t>年，荷兰学者发现教育程度较低的荷兰人平均每天在空闲时用来上网的时间（</w:t>
      </w:r>
      <w:r w:rsidRPr="00B679FB">
        <w:rPr>
          <w:rFonts w:ascii="Times New Roman" w:eastAsia="SimSun" w:hAnsi="Times New Roman" w:hint="eastAsia"/>
          <w:sz w:val="21"/>
        </w:rPr>
        <w:t>3.2</w:t>
      </w:r>
      <w:r w:rsidRPr="00B679FB">
        <w:rPr>
          <w:rFonts w:ascii="Times New Roman" w:eastAsia="SimSun" w:hAnsi="Times New Roman" w:hint="eastAsia"/>
          <w:sz w:val="21"/>
        </w:rPr>
        <w:t>小时）多于教育程度较高的荷兰人（</w:t>
      </w:r>
      <w:r w:rsidRPr="00B679FB">
        <w:rPr>
          <w:rFonts w:ascii="Times New Roman" w:eastAsia="SimSun" w:hAnsi="Times New Roman" w:hint="eastAsia"/>
          <w:sz w:val="21"/>
        </w:rPr>
        <w:t>2.6</w:t>
      </w:r>
      <w:r w:rsidRPr="00B679FB">
        <w:rPr>
          <w:rFonts w:ascii="Times New Roman" w:eastAsia="SimSun" w:hAnsi="Times New Roman" w:hint="eastAsia"/>
          <w:sz w:val="21"/>
        </w:rPr>
        <w:t>小时）。</w:t>
      </w:r>
      <w:r>
        <w:rPr>
          <w:rFonts w:ascii="Times New Roman" w:eastAsia="SimSun" w:hAnsi="Times New Roman" w:hint="eastAsia"/>
          <w:sz w:val="21"/>
        </w:rPr>
        <w:t>这一发现表明“像</w:t>
      </w:r>
      <w:r>
        <w:rPr>
          <w:rFonts w:ascii="Times New Roman" w:eastAsia="SimSun" w:hAnsi="Times New Roman" w:hint="eastAsia"/>
          <w:sz w:val="21"/>
        </w:rPr>
        <w:t>20</w:t>
      </w:r>
      <w:r>
        <w:rPr>
          <w:rFonts w:ascii="Times New Roman" w:eastAsia="SimSun" w:hAnsi="Times New Roman" w:hint="eastAsia"/>
          <w:sz w:val="21"/>
        </w:rPr>
        <w:t>世纪</w:t>
      </w:r>
      <w:r>
        <w:rPr>
          <w:rFonts w:ascii="Times New Roman" w:eastAsia="SimSun" w:hAnsi="Times New Roman" w:hint="eastAsia"/>
          <w:sz w:val="21"/>
        </w:rPr>
        <w:t>80</w:t>
      </w:r>
      <w:r>
        <w:rPr>
          <w:rFonts w:ascii="Times New Roman" w:eastAsia="SimSun" w:hAnsi="Times New Roman" w:hint="eastAsia"/>
          <w:sz w:val="21"/>
        </w:rPr>
        <w:t>年代和</w:t>
      </w:r>
      <w:r>
        <w:rPr>
          <w:rFonts w:ascii="Times New Roman" w:eastAsia="SimSun" w:hAnsi="Times New Roman" w:hint="eastAsia"/>
          <w:sz w:val="21"/>
        </w:rPr>
        <w:t>90</w:t>
      </w:r>
      <w:r>
        <w:rPr>
          <w:rFonts w:ascii="Times New Roman" w:eastAsia="SimSun" w:hAnsi="Times New Roman" w:hint="eastAsia"/>
          <w:sz w:val="21"/>
        </w:rPr>
        <w:t>年代那样，电脑和</w:t>
      </w:r>
      <w:r>
        <w:rPr>
          <w:rFonts w:ascii="Times New Roman" w:eastAsia="SimSun" w:hAnsi="Times New Roman"/>
          <w:sz w:val="21"/>
        </w:rPr>
        <w:t>互联网</w:t>
      </w:r>
      <w:r>
        <w:rPr>
          <w:rFonts w:ascii="Times New Roman" w:eastAsia="SimSun" w:hAnsi="Times New Roman" w:hint="eastAsia"/>
          <w:sz w:val="21"/>
        </w:rPr>
        <w:t>使用时间由教育程度高的人群主导的情况已经被彻底改变了”（</w:t>
      </w:r>
      <w:r>
        <w:rPr>
          <w:rFonts w:ascii="Times New Roman" w:eastAsia="SimSun" w:hAnsi="Times New Roman"/>
          <w:sz w:val="21"/>
        </w:rPr>
        <w:t>Van Dijk, 2012</w:t>
      </w:r>
      <w:r>
        <w:rPr>
          <w:rFonts w:ascii="Times New Roman" w:eastAsia="SimSun" w:hAnsi="Times New Roman" w:hint="eastAsia"/>
          <w:sz w:val="21"/>
        </w:rPr>
        <w:t>）。</w:t>
      </w:r>
      <w:r w:rsidRPr="00B679FB">
        <w:rPr>
          <w:rFonts w:ascii="Times New Roman" w:eastAsia="SimSun" w:hAnsi="Times New Roman" w:hint="eastAsia"/>
          <w:sz w:val="21"/>
        </w:rPr>
        <w:t>但</w:t>
      </w:r>
      <w:r>
        <w:rPr>
          <w:rFonts w:ascii="Times New Roman" w:eastAsia="SimSun" w:hAnsi="Times New Roman" w:hint="eastAsia"/>
          <w:sz w:val="21"/>
        </w:rPr>
        <w:t>是</w:t>
      </w:r>
      <w:r w:rsidRPr="00B679FB">
        <w:rPr>
          <w:rFonts w:ascii="Times New Roman" w:eastAsia="SimSun" w:hAnsi="Times New Roman" w:hint="eastAsia"/>
          <w:sz w:val="21"/>
        </w:rPr>
        <w:t>这些时间并不都是用来学习的。他们发现，在</w:t>
      </w:r>
      <w:r w:rsidRPr="00B679FB">
        <w:rPr>
          <w:rFonts w:ascii="Times New Roman" w:eastAsia="SimSun" w:hAnsi="Times New Roman" w:hint="eastAsia"/>
          <w:sz w:val="21"/>
        </w:rPr>
        <w:t>31</w:t>
      </w:r>
      <w:r w:rsidRPr="00B679FB">
        <w:rPr>
          <w:rFonts w:ascii="Times New Roman" w:eastAsia="SimSun" w:hAnsi="Times New Roman" w:hint="eastAsia"/>
          <w:sz w:val="21"/>
        </w:rPr>
        <w:t>个网上应用中（</w:t>
      </w:r>
      <w:r w:rsidRPr="00B679FB">
        <w:rPr>
          <w:rFonts w:ascii="Times New Roman" w:eastAsia="SimSun" w:hAnsi="Times New Roman" w:hint="eastAsia"/>
          <w:sz w:val="21"/>
        </w:rPr>
        <w:t>15</w:t>
      </w:r>
      <w:r w:rsidRPr="00B679FB">
        <w:rPr>
          <w:rFonts w:ascii="Times New Roman" w:eastAsia="SimSun" w:hAnsi="Times New Roman" w:hint="eastAsia"/>
          <w:sz w:val="21"/>
        </w:rPr>
        <w:t>个“严肃”的，</w:t>
      </w:r>
      <w:r w:rsidRPr="00B679FB">
        <w:rPr>
          <w:rFonts w:ascii="Times New Roman" w:eastAsia="SimSun" w:hAnsi="Times New Roman" w:hint="eastAsia"/>
          <w:sz w:val="21"/>
        </w:rPr>
        <w:t>6</w:t>
      </w:r>
      <w:r w:rsidRPr="00B679FB">
        <w:rPr>
          <w:rFonts w:ascii="Times New Roman" w:eastAsia="SimSun" w:hAnsi="Times New Roman" w:hint="eastAsia"/>
          <w:sz w:val="21"/>
        </w:rPr>
        <w:t>个“娱乐的”还有</w:t>
      </w:r>
      <w:r w:rsidRPr="00B679FB">
        <w:rPr>
          <w:rFonts w:ascii="Times New Roman" w:eastAsia="SimSun" w:hAnsi="Times New Roman" w:hint="eastAsia"/>
          <w:sz w:val="21"/>
        </w:rPr>
        <w:t>10</w:t>
      </w:r>
      <w:r w:rsidRPr="00B679FB">
        <w:rPr>
          <w:rFonts w:ascii="Times New Roman" w:eastAsia="SimSun" w:hAnsi="Times New Roman" w:hint="eastAsia"/>
          <w:sz w:val="21"/>
        </w:rPr>
        <w:t>个“中性”的），教育程度较低的荷兰人更可能使用娱乐性的应用。</w:t>
      </w:r>
    </w:p>
    <w:p w14:paraId="5AC1D3C2" w14:textId="002245CE" w:rsidR="00F04895" w:rsidRPr="00B679FB"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sidRPr="00B679FB">
        <w:rPr>
          <w:rFonts w:ascii="Times New Roman" w:eastAsia="SimSun" w:hAnsi="Times New Roman" w:hint="eastAsia"/>
          <w:sz w:val="21"/>
        </w:rPr>
        <w:t>凯撒家庭基金会（</w:t>
      </w:r>
      <w:r w:rsidRPr="00B679FB">
        <w:rPr>
          <w:rFonts w:ascii="Times New Roman" w:eastAsia="SimSun" w:hAnsi="Times New Roman"/>
          <w:sz w:val="21"/>
        </w:rPr>
        <w:t>Kaiser Family Foundation</w:t>
      </w:r>
      <w:r w:rsidRPr="00B679FB">
        <w:rPr>
          <w:rFonts w:ascii="Times New Roman" w:eastAsia="SimSun" w:hAnsi="Times New Roman"/>
          <w:sz w:val="21"/>
        </w:rPr>
        <w:t>）</w:t>
      </w:r>
      <w:r w:rsidRPr="00B679FB">
        <w:rPr>
          <w:rFonts w:ascii="Times New Roman" w:eastAsia="SimSun" w:hAnsi="Times New Roman" w:hint="eastAsia"/>
          <w:sz w:val="21"/>
        </w:rPr>
        <w:t>用十年时间做的一项针对</w:t>
      </w:r>
      <w:r w:rsidRPr="00B679FB">
        <w:rPr>
          <w:rFonts w:ascii="Times New Roman" w:eastAsia="SimSun" w:hAnsi="Times New Roman" w:hint="eastAsia"/>
          <w:sz w:val="21"/>
        </w:rPr>
        <w:t>8-18</w:t>
      </w:r>
      <w:r w:rsidRPr="00B679FB">
        <w:rPr>
          <w:rFonts w:ascii="Times New Roman" w:eastAsia="SimSun" w:hAnsi="Times New Roman" w:hint="eastAsia"/>
          <w:sz w:val="21"/>
        </w:rPr>
        <w:t>岁青少年</w:t>
      </w:r>
      <w:r>
        <w:rPr>
          <w:rFonts w:ascii="Times New Roman" w:eastAsia="SimSun" w:hAnsi="Times New Roman"/>
          <w:sz w:val="21"/>
        </w:rPr>
        <w:t>互联网</w:t>
      </w:r>
      <w:r w:rsidRPr="00B679FB">
        <w:rPr>
          <w:rFonts w:ascii="Times New Roman" w:eastAsia="SimSun" w:hAnsi="Times New Roman" w:hint="eastAsia"/>
          <w:sz w:val="21"/>
        </w:rPr>
        <w:t>媒体使用情况的调查显示，父母接受过大学及以上教育的孩子每天暴露在媒体（电视，电脑，收音机，影碟机，</w:t>
      </w:r>
      <w:r w:rsidRPr="00B679FB">
        <w:rPr>
          <w:rFonts w:ascii="Times New Roman" w:eastAsia="SimSun" w:hAnsi="Times New Roman"/>
          <w:sz w:val="21"/>
        </w:rPr>
        <w:t>MP3,</w:t>
      </w:r>
      <w:r w:rsidRPr="00B679FB">
        <w:rPr>
          <w:rFonts w:ascii="Times New Roman" w:eastAsia="SimSun" w:hAnsi="Times New Roman" w:hint="eastAsia"/>
          <w:sz w:val="21"/>
        </w:rPr>
        <w:t>电子游戏机等）中的时间是</w:t>
      </w:r>
      <w:r w:rsidRPr="00B679FB">
        <w:rPr>
          <w:rFonts w:ascii="Times New Roman" w:eastAsia="SimSun" w:hAnsi="Times New Roman" w:hint="eastAsia"/>
          <w:sz w:val="21"/>
        </w:rPr>
        <w:t>10</w:t>
      </w:r>
      <w:r w:rsidRPr="00B679FB">
        <w:rPr>
          <w:rFonts w:ascii="Times New Roman" w:eastAsia="SimSun" w:hAnsi="Times New Roman" w:hint="eastAsia"/>
          <w:sz w:val="21"/>
        </w:rPr>
        <w:t>小时</w:t>
      </w:r>
      <w:r w:rsidR="003E0BF3">
        <w:rPr>
          <w:rStyle w:val="FootnoteReference"/>
          <w:rFonts w:ascii="Times New Roman" w:eastAsia="SimSun" w:hAnsi="Times New Roman"/>
          <w:sz w:val="21"/>
        </w:rPr>
        <w:footnoteReference w:id="7"/>
      </w:r>
      <w:r w:rsidR="00CC1351">
        <w:rPr>
          <w:rFonts w:ascii="Times New Roman" w:eastAsia="SimSun" w:hAnsi="Times New Roman" w:hint="eastAsia"/>
          <w:sz w:val="21"/>
        </w:rPr>
        <w:t>，</w:t>
      </w:r>
      <w:r w:rsidRPr="00B679FB">
        <w:rPr>
          <w:rFonts w:ascii="Times New Roman" w:eastAsia="SimSun" w:hAnsi="Times New Roman" w:hint="eastAsia"/>
          <w:sz w:val="21"/>
        </w:rPr>
        <w:t>比父母教育程度在大学以下的孩子少</w:t>
      </w:r>
      <w:r w:rsidRPr="00B679FB">
        <w:rPr>
          <w:rFonts w:ascii="Times New Roman" w:eastAsia="SimSun" w:hAnsi="Times New Roman" w:hint="eastAsia"/>
          <w:sz w:val="21"/>
        </w:rPr>
        <w:t>90</w:t>
      </w:r>
      <w:r w:rsidRPr="00B679FB">
        <w:rPr>
          <w:rFonts w:ascii="Times New Roman" w:eastAsia="SimSun" w:hAnsi="Times New Roman" w:hint="eastAsia"/>
          <w:sz w:val="21"/>
        </w:rPr>
        <w:t>分钟</w:t>
      </w:r>
      <w:r w:rsidRPr="00B679FB">
        <w:rPr>
          <w:rFonts w:ascii="Times New Roman" w:eastAsia="SimSun" w:hAnsi="Times New Roman"/>
          <w:sz w:val="21"/>
        </w:rPr>
        <w:t xml:space="preserve">(Rideout, </w:t>
      </w:r>
      <w:proofErr w:type="spellStart"/>
      <w:r w:rsidRPr="00B679FB">
        <w:rPr>
          <w:rFonts w:ascii="Times New Roman" w:eastAsia="SimSun" w:hAnsi="Times New Roman"/>
          <w:sz w:val="21"/>
        </w:rPr>
        <w:t>Foehr</w:t>
      </w:r>
      <w:proofErr w:type="spellEnd"/>
      <w:r w:rsidRPr="00B679FB">
        <w:rPr>
          <w:rFonts w:ascii="Times New Roman" w:eastAsia="SimSun" w:hAnsi="Times New Roman"/>
          <w:sz w:val="21"/>
        </w:rPr>
        <w:t xml:space="preserve"> &amp; Roberts, 2010</w:t>
      </w:r>
      <w:r>
        <w:rPr>
          <w:rFonts w:ascii="Times New Roman" w:eastAsia="SimSun" w:hAnsi="Times New Roman"/>
          <w:sz w:val="21"/>
        </w:rPr>
        <w:t xml:space="preserve">, </w:t>
      </w:r>
      <w:r w:rsidRPr="00B679FB">
        <w:rPr>
          <w:rFonts w:ascii="Times New Roman" w:eastAsia="SimSun" w:hAnsi="Times New Roman"/>
          <w:sz w:val="21"/>
        </w:rPr>
        <w:t>p.11)</w:t>
      </w:r>
      <w:r w:rsidRPr="00B679FB">
        <w:rPr>
          <w:rFonts w:ascii="Times New Roman" w:eastAsia="SimSun" w:hAnsi="Times New Roman" w:hint="eastAsia"/>
          <w:sz w:val="21"/>
        </w:rPr>
        <w:t>；而这一差距在</w:t>
      </w:r>
      <w:r w:rsidRPr="00B679FB">
        <w:rPr>
          <w:rFonts w:ascii="Times New Roman" w:eastAsia="SimSun" w:hAnsi="Times New Roman" w:hint="eastAsia"/>
          <w:sz w:val="21"/>
        </w:rPr>
        <w:t>1999</w:t>
      </w:r>
      <w:r w:rsidRPr="00B679FB">
        <w:rPr>
          <w:rFonts w:ascii="Times New Roman" w:eastAsia="SimSun" w:hAnsi="Times New Roman" w:hint="eastAsia"/>
          <w:sz w:val="21"/>
        </w:rPr>
        <w:t>年只有</w:t>
      </w:r>
      <w:r w:rsidRPr="00B679FB">
        <w:rPr>
          <w:rFonts w:ascii="Times New Roman" w:eastAsia="SimSun" w:hAnsi="Times New Roman" w:hint="eastAsia"/>
          <w:sz w:val="21"/>
        </w:rPr>
        <w:t>16</w:t>
      </w:r>
      <w:r w:rsidRPr="00B679FB">
        <w:rPr>
          <w:rFonts w:ascii="Times New Roman" w:eastAsia="SimSun" w:hAnsi="Times New Roman" w:hint="eastAsia"/>
          <w:sz w:val="21"/>
        </w:rPr>
        <w:t>分钟（陆绮雯，</w:t>
      </w:r>
      <w:r w:rsidRPr="00B679FB">
        <w:rPr>
          <w:rFonts w:ascii="Times New Roman" w:eastAsia="SimSun" w:hAnsi="Times New Roman" w:hint="eastAsia"/>
          <w:sz w:val="21"/>
        </w:rPr>
        <w:t>2012</w:t>
      </w:r>
      <w:r w:rsidRPr="00B679FB">
        <w:rPr>
          <w:rFonts w:ascii="Times New Roman" w:eastAsia="SimSun" w:hAnsi="Times New Roman" w:hint="eastAsia"/>
          <w:sz w:val="21"/>
        </w:rPr>
        <w:t>）。</w:t>
      </w:r>
    </w:p>
    <w:p w14:paraId="58E5B09D" w14:textId="77777777" w:rsidR="00F04895" w:rsidRPr="00B679FB"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sidRPr="00B679FB">
        <w:rPr>
          <w:rFonts w:ascii="Times New Roman" w:eastAsia="SimSun" w:hAnsi="Times New Roman" w:hint="eastAsia"/>
          <w:sz w:val="21"/>
        </w:rPr>
        <w:t>这一报告的作者之一</w:t>
      </w:r>
      <w:r w:rsidRPr="00B679FB">
        <w:rPr>
          <w:rFonts w:ascii="Times New Roman" w:eastAsia="SimSun" w:hAnsi="Times New Roman"/>
          <w:sz w:val="21"/>
        </w:rPr>
        <w:t>Rideout</w:t>
      </w:r>
      <w:r w:rsidRPr="00B679FB">
        <w:rPr>
          <w:rFonts w:ascii="Times New Roman" w:eastAsia="SimSun" w:hAnsi="Times New Roman" w:hint="eastAsia"/>
          <w:sz w:val="21"/>
        </w:rPr>
        <w:t>曾就此调查说到“虽然电脑可以促进教育，可实际上现在电脑</w:t>
      </w:r>
      <w:r w:rsidRPr="00B679FB">
        <w:rPr>
          <w:rFonts w:ascii="Times New Roman" w:eastAsia="SimSun" w:hAnsi="Times New Roman" w:hint="eastAsia"/>
          <w:sz w:val="21"/>
        </w:rPr>
        <w:lastRenderedPageBreak/>
        <w:t>在教育与进行有意义的创作上的用途要远远小于它在纯粹娱乐上的用途。也就是说，电脑不仅没有缩小差距，反而扩大了‘浪费时间之沟’</w:t>
      </w:r>
      <w:r w:rsidRPr="00B679FB">
        <w:rPr>
          <w:rFonts w:ascii="Times New Roman" w:eastAsia="SimSun" w:hAnsi="Times New Roman"/>
          <w:sz w:val="21"/>
        </w:rPr>
        <w:t>”</w:t>
      </w:r>
      <w:r w:rsidRPr="00B679FB">
        <w:rPr>
          <w:rFonts w:ascii="Times New Roman" w:eastAsia="SimSun" w:hAnsi="Times New Roman" w:hint="eastAsia"/>
          <w:sz w:val="21"/>
        </w:rPr>
        <w:t>（</w:t>
      </w:r>
      <w:proofErr w:type="spellStart"/>
      <w:r w:rsidRPr="00B679FB">
        <w:rPr>
          <w:rFonts w:ascii="Times New Roman" w:eastAsia="SimSun" w:hAnsi="Times New Roman"/>
          <w:sz w:val="21"/>
        </w:rPr>
        <w:t>Richtel</w:t>
      </w:r>
      <w:proofErr w:type="spellEnd"/>
      <w:r w:rsidRPr="00B679FB">
        <w:rPr>
          <w:rFonts w:ascii="Times New Roman" w:eastAsia="SimSun" w:hAnsi="Times New Roman"/>
          <w:sz w:val="21"/>
        </w:rPr>
        <w:t>,</w:t>
      </w:r>
      <w:r>
        <w:rPr>
          <w:rFonts w:ascii="Times New Roman" w:eastAsia="SimSun" w:hAnsi="Times New Roman" w:hint="eastAsia"/>
          <w:sz w:val="21"/>
        </w:rPr>
        <w:t xml:space="preserve"> </w:t>
      </w:r>
      <w:r w:rsidRPr="00B679FB">
        <w:rPr>
          <w:rFonts w:ascii="Times New Roman" w:eastAsia="SimSun" w:hAnsi="Times New Roman"/>
          <w:sz w:val="21"/>
        </w:rPr>
        <w:t>2012</w:t>
      </w:r>
      <w:r w:rsidRPr="00B679FB">
        <w:rPr>
          <w:rFonts w:ascii="Times New Roman" w:eastAsia="SimSun" w:hAnsi="Times New Roman"/>
          <w:sz w:val="21"/>
        </w:rPr>
        <w:t>）。</w:t>
      </w:r>
    </w:p>
    <w:p w14:paraId="7EB54987" w14:textId="77777777" w:rsidR="00F04895" w:rsidRPr="00B679FB"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r w:rsidRPr="00B679FB">
        <w:rPr>
          <w:rFonts w:ascii="Times New Roman" w:eastAsia="SimSun" w:hAnsi="Times New Roman" w:hint="eastAsia"/>
          <w:sz w:val="21"/>
        </w:rPr>
        <w:t>在城乡间社会经济地位，</w:t>
      </w:r>
      <w:r>
        <w:rPr>
          <w:rFonts w:ascii="Times New Roman" w:eastAsia="SimSun" w:hAnsi="Times New Roman"/>
          <w:sz w:val="21"/>
        </w:rPr>
        <w:t>互联网</w:t>
      </w:r>
      <w:r w:rsidRPr="00B679FB">
        <w:rPr>
          <w:rFonts w:ascii="Times New Roman" w:eastAsia="SimSun" w:hAnsi="Times New Roman" w:hint="eastAsia"/>
          <w:sz w:val="21"/>
        </w:rPr>
        <w:t>和电脑普及率依然存在巨大差距的中国，农村青少年上网时间也许还没有超过城市同龄人，但是这种差距在</w:t>
      </w:r>
      <w:r>
        <w:rPr>
          <w:rFonts w:ascii="Times New Roman" w:eastAsia="SimSun" w:hAnsi="Times New Roman"/>
          <w:sz w:val="21"/>
        </w:rPr>
        <w:t>互联网</w:t>
      </w:r>
      <w:r w:rsidRPr="00B679FB">
        <w:rPr>
          <w:rFonts w:ascii="Times New Roman" w:eastAsia="SimSun" w:hAnsi="Times New Roman" w:hint="eastAsia"/>
          <w:sz w:val="21"/>
        </w:rPr>
        <w:t>应用上已经开始显现。《</w:t>
      </w:r>
      <w:r>
        <w:rPr>
          <w:rFonts w:ascii="Times New Roman" w:eastAsia="SimSun" w:hAnsi="Times New Roman" w:hint="eastAsia"/>
          <w:sz w:val="21"/>
        </w:rPr>
        <w:t>2014</w:t>
      </w:r>
      <w:r w:rsidRPr="00B679FB">
        <w:rPr>
          <w:rFonts w:ascii="Times New Roman" w:eastAsia="SimSun" w:hAnsi="Times New Roman" w:hint="eastAsia"/>
          <w:sz w:val="21"/>
        </w:rPr>
        <w:t>年中国青少年上网行为研究报告》显示城镇和农村青少年在搜索引擎应用率上的差异达到</w:t>
      </w:r>
      <w:r w:rsidRPr="00B679FB">
        <w:rPr>
          <w:rFonts w:ascii="Times New Roman" w:eastAsia="SimSun" w:hAnsi="Times New Roman" w:hint="eastAsia"/>
          <w:sz w:val="21"/>
        </w:rPr>
        <w:t>11.3%</w:t>
      </w:r>
      <w:r w:rsidRPr="00B679FB">
        <w:rPr>
          <w:rFonts w:ascii="Times New Roman" w:eastAsia="SimSun" w:hAnsi="Times New Roman" w:hint="eastAsia"/>
          <w:sz w:val="21"/>
        </w:rPr>
        <w:t>，而在</w:t>
      </w:r>
      <w:r>
        <w:rPr>
          <w:rFonts w:ascii="Times New Roman" w:eastAsia="SimSun" w:hAnsi="Times New Roman"/>
          <w:sz w:val="21"/>
        </w:rPr>
        <w:t>互联网</w:t>
      </w:r>
      <w:r w:rsidRPr="00B679FB">
        <w:rPr>
          <w:rFonts w:ascii="Times New Roman" w:eastAsia="SimSun" w:hAnsi="Times New Roman" w:hint="eastAsia"/>
          <w:sz w:val="21"/>
        </w:rPr>
        <w:t>游戏上的差异只有</w:t>
      </w:r>
      <w:r w:rsidRPr="00B679FB">
        <w:rPr>
          <w:rFonts w:ascii="Times New Roman" w:eastAsia="SimSun" w:hAnsi="Times New Roman" w:hint="eastAsia"/>
          <w:sz w:val="21"/>
        </w:rPr>
        <w:t>0.1%</w:t>
      </w:r>
      <w:r w:rsidRPr="00B679FB">
        <w:rPr>
          <w:rFonts w:ascii="Times New Roman" w:eastAsia="SimSun" w:hAnsi="Times New Roman" w:hint="eastAsia"/>
          <w:sz w:val="21"/>
        </w:rPr>
        <w:t>，是所有应用中农村和城镇差异最小的，可以看出“农村青少年偏重娱乐化的特点较为明显”（</w:t>
      </w:r>
      <w:r w:rsidRPr="00B679FB">
        <w:rPr>
          <w:rFonts w:ascii="Times New Roman" w:eastAsia="SimSun" w:hAnsi="Times New Roman"/>
          <w:sz w:val="21"/>
        </w:rPr>
        <w:t>p.28</w:t>
      </w:r>
      <w:r w:rsidRPr="00B679FB">
        <w:rPr>
          <w:rFonts w:ascii="Times New Roman" w:eastAsia="SimSun" w:hAnsi="Times New Roman"/>
          <w:sz w:val="21"/>
        </w:rPr>
        <w:t>）</w:t>
      </w:r>
      <w:r w:rsidRPr="00B679FB">
        <w:rPr>
          <w:rFonts w:ascii="Times New Roman" w:eastAsia="SimSun" w:hAnsi="Times New Roman" w:hint="eastAsia"/>
          <w:sz w:val="21"/>
        </w:rPr>
        <w:t>。杨盛青（</w:t>
      </w:r>
      <w:r w:rsidRPr="00B679FB">
        <w:rPr>
          <w:rFonts w:ascii="Times New Roman" w:eastAsia="SimSun" w:hAnsi="Times New Roman" w:hint="eastAsia"/>
          <w:sz w:val="21"/>
        </w:rPr>
        <w:t>2003</w:t>
      </w:r>
      <w:r w:rsidRPr="00B679FB">
        <w:rPr>
          <w:rFonts w:ascii="Times New Roman" w:eastAsia="SimSun" w:hAnsi="Times New Roman" w:hint="eastAsia"/>
          <w:sz w:val="21"/>
        </w:rPr>
        <w:t>）对</w:t>
      </w:r>
      <w:r w:rsidRPr="00B679FB">
        <w:rPr>
          <w:rFonts w:ascii="Times New Roman" w:eastAsia="SimSun" w:hAnsi="Times New Roman" w:hint="eastAsia"/>
          <w:sz w:val="21"/>
        </w:rPr>
        <w:t>350</w:t>
      </w:r>
      <w:r w:rsidRPr="00B679FB">
        <w:rPr>
          <w:rFonts w:ascii="Times New Roman" w:eastAsia="SimSun" w:hAnsi="Times New Roman" w:hint="eastAsia"/>
          <w:sz w:val="21"/>
        </w:rPr>
        <w:t>位兰州市民抽样调查的结果</w:t>
      </w:r>
      <w:r>
        <w:rPr>
          <w:rFonts w:ascii="Times New Roman" w:eastAsia="SimSun" w:hAnsi="Times New Roman" w:hint="eastAsia"/>
          <w:sz w:val="21"/>
        </w:rPr>
        <w:t>也</w:t>
      </w:r>
      <w:r w:rsidRPr="00B679FB">
        <w:rPr>
          <w:rFonts w:ascii="Times New Roman" w:eastAsia="SimSun" w:hAnsi="Times New Roman" w:hint="eastAsia"/>
          <w:sz w:val="21"/>
        </w:rPr>
        <w:t>显示：家庭收入越高，对电脑越熟悉，上网目的越明确。</w:t>
      </w:r>
    </w:p>
    <w:p w14:paraId="0BD2BFB9" w14:textId="77777777" w:rsidR="00F04895"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p>
    <w:p w14:paraId="2F11E377" w14:textId="77777777" w:rsidR="00F04895" w:rsidRPr="00D13721" w:rsidRDefault="00F04895" w:rsidP="00F04895">
      <w:pPr>
        <w:rPr>
          <w:rFonts w:ascii="SimSun" w:eastAsia="SimSun" w:hAnsi="SimSun"/>
          <w:sz w:val="21"/>
          <w:szCs w:val="21"/>
        </w:rPr>
      </w:pPr>
      <w:r w:rsidRPr="00D13721">
        <w:rPr>
          <w:rFonts w:ascii="SimSun" w:eastAsia="SimSun" w:hAnsi="SimSun" w:hint="eastAsia"/>
          <w:sz w:val="21"/>
          <w:szCs w:val="21"/>
        </w:rPr>
        <w:t xml:space="preserve">（七）受益沟 </w:t>
      </w:r>
    </w:p>
    <w:p w14:paraId="0853036A" w14:textId="77777777" w:rsidR="00F04895" w:rsidRDefault="00F04895" w:rsidP="00F04895">
      <w:pPr>
        <w:rPr>
          <w:rFonts w:ascii="Times New Roman" w:eastAsia="SimSun" w:hAnsi="Times New Roman"/>
          <w:sz w:val="21"/>
          <w:szCs w:val="21"/>
        </w:rPr>
      </w:pPr>
      <w:r>
        <w:rPr>
          <w:rFonts w:ascii="Times New Roman" w:eastAsia="SimSun" w:hAnsi="Times New Roman" w:hint="eastAsia"/>
          <w:sz w:val="21"/>
          <w:szCs w:val="21"/>
        </w:rPr>
        <w:t xml:space="preserve">    </w:t>
      </w:r>
      <w:r>
        <w:rPr>
          <w:rFonts w:ascii="Times New Roman" w:eastAsia="SimSun" w:hAnsi="Times New Roman" w:hint="eastAsia"/>
          <w:sz w:val="21"/>
          <w:szCs w:val="21"/>
        </w:rPr>
        <w:t>之前的“六道沟”主要是讨论接入和使用两个大的方面。然而，必不可少的一环是研究接入以及使用后的收获程度，即受益程度。</w:t>
      </w:r>
    </w:p>
    <w:p w14:paraId="73B6B78C" w14:textId="77777777" w:rsidR="00F04895" w:rsidRPr="006C0393" w:rsidRDefault="00F04895" w:rsidP="00F04895">
      <w:pPr>
        <w:rPr>
          <w:rFonts w:ascii="Times New Roman" w:eastAsia="SimSun" w:hAnsi="Times New Roman"/>
          <w:sz w:val="21"/>
          <w:szCs w:val="21"/>
        </w:rPr>
      </w:pPr>
      <w:r>
        <w:rPr>
          <w:rFonts w:ascii="Times New Roman" w:eastAsia="SimSun" w:hAnsi="Times New Roman" w:hint="eastAsia"/>
          <w:sz w:val="21"/>
          <w:szCs w:val="21"/>
        </w:rPr>
        <w:t xml:space="preserve">    </w:t>
      </w:r>
      <w:r>
        <w:rPr>
          <w:rFonts w:ascii="Times New Roman" w:eastAsia="SimSun" w:hAnsi="Times New Roman" w:hint="eastAsia"/>
          <w:sz w:val="21"/>
          <w:szCs w:val="21"/>
        </w:rPr>
        <w:t>之前提到，</w:t>
      </w:r>
      <w:proofErr w:type="spellStart"/>
      <w:r>
        <w:rPr>
          <w:rFonts w:ascii="Times New Roman" w:eastAsia="SimSun" w:hAnsi="Times New Roman"/>
          <w:sz w:val="21"/>
        </w:rPr>
        <w:t>Attewell</w:t>
      </w:r>
      <w:proofErr w:type="spellEnd"/>
      <w:r>
        <w:rPr>
          <w:rFonts w:ascii="Times New Roman" w:eastAsia="SimSun" w:hAnsi="Times New Roman"/>
          <w:sz w:val="21"/>
        </w:rPr>
        <w:t>, &amp; Battle</w:t>
      </w:r>
      <w:r w:rsidRPr="00B679FB">
        <w:rPr>
          <w:rFonts w:ascii="Times New Roman" w:eastAsia="SimSun" w:hAnsi="Times New Roman" w:hint="eastAsia"/>
          <w:sz w:val="21"/>
        </w:rPr>
        <w:t>（</w:t>
      </w:r>
      <w:r w:rsidRPr="00B679FB">
        <w:rPr>
          <w:rFonts w:ascii="Times New Roman" w:eastAsia="SimSun" w:hAnsi="Times New Roman" w:hint="eastAsia"/>
          <w:sz w:val="21"/>
        </w:rPr>
        <w:t>1999</w:t>
      </w:r>
      <w:r w:rsidRPr="00B679FB">
        <w:rPr>
          <w:rFonts w:ascii="Times New Roman" w:eastAsia="SimSun" w:hAnsi="Times New Roman" w:hint="eastAsia"/>
          <w:sz w:val="21"/>
        </w:rPr>
        <w:t>）</w:t>
      </w:r>
      <w:r>
        <w:rPr>
          <w:rFonts w:ascii="Times New Roman" w:eastAsia="SimSun" w:hAnsi="Times New Roman" w:hint="eastAsia"/>
          <w:sz w:val="21"/>
        </w:rPr>
        <w:t>认为</w:t>
      </w:r>
      <w:r>
        <w:rPr>
          <w:rFonts w:ascii="Times New Roman" w:eastAsia="SimSun" w:hAnsi="Times New Roman"/>
          <w:sz w:val="21"/>
        </w:rPr>
        <w:t>NELS88</w:t>
      </w:r>
      <w:r>
        <w:rPr>
          <w:rFonts w:ascii="Times New Roman" w:eastAsia="SimSun" w:hAnsi="Times New Roman" w:hint="eastAsia"/>
          <w:sz w:val="21"/>
        </w:rPr>
        <w:t>中所证明的学生</w:t>
      </w:r>
      <w:r w:rsidRPr="006C0393">
        <w:rPr>
          <w:rFonts w:ascii="Times New Roman" w:eastAsia="SimSun" w:hAnsi="Times New Roman" w:hint="eastAsia"/>
          <w:sz w:val="21"/>
          <w:szCs w:val="21"/>
        </w:rPr>
        <w:t>分数的提高可能不仅仅是因为电脑，</w:t>
      </w:r>
      <w:r>
        <w:rPr>
          <w:rFonts w:ascii="Times New Roman" w:eastAsia="SimSun" w:hAnsi="Times New Roman" w:hint="eastAsia"/>
          <w:sz w:val="21"/>
          <w:szCs w:val="21"/>
        </w:rPr>
        <w:t>因为“有电脑的孩子更倾向于来自于更富有以及教育程度更高的家庭”。他们的回归</w:t>
      </w:r>
      <w:r w:rsidRPr="006C0393">
        <w:rPr>
          <w:rFonts w:ascii="Times New Roman" w:eastAsia="SimSun" w:hAnsi="Times New Roman" w:hint="eastAsia"/>
          <w:sz w:val="21"/>
          <w:szCs w:val="21"/>
        </w:rPr>
        <w:t>分析结果显示，在排除了家庭经济水平和文化资源后，“拥有家庭电脑仍然和更高的阅读和数学分数以及更高的学习成绩正相关</w:t>
      </w:r>
      <w:r>
        <w:rPr>
          <w:rFonts w:ascii="Times New Roman" w:eastAsia="SimSun" w:hAnsi="Times New Roman" w:hint="eastAsia"/>
          <w:sz w:val="21"/>
          <w:szCs w:val="21"/>
        </w:rPr>
        <w:t>”，但同时结果也指出“来自社会经济地位更高家庭的孩子从中受益更多”（见表</w:t>
      </w:r>
      <w:r>
        <w:rPr>
          <w:rFonts w:ascii="Times New Roman" w:eastAsia="SimSun" w:hAnsi="Times New Roman" w:hint="eastAsia"/>
          <w:sz w:val="21"/>
          <w:szCs w:val="21"/>
        </w:rPr>
        <w:t>3</w:t>
      </w:r>
      <w:r>
        <w:rPr>
          <w:rFonts w:ascii="Times New Roman" w:eastAsia="SimSun" w:hAnsi="Times New Roman" w:hint="eastAsia"/>
          <w:sz w:val="21"/>
          <w:szCs w:val="21"/>
        </w:rPr>
        <w:t>）</w:t>
      </w:r>
    </w:p>
    <w:p w14:paraId="1B169D08" w14:textId="39BD14B8" w:rsidR="00F04895" w:rsidRDefault="00F04895" w:rsidP="00FA1618">
      <w:pPr>
        <w:rPr>
          <w:rFonts w:ascii="Times New Roman" w:eastAsia="SimSun" w:hAnsi="Times New Roman" w:hint="eastAsia"/>
          <w:sz w:val="21"/>
        </w:rPr>
      </w:pPr>
      <w:r>
        <w:rPr>
          <w:rFonts w:ascii="Times New Roman" w:eastAsia="SimSun" w:hAnsi="Times New Roman"/>
          <w:sz w:val="21"/>
        </w:rPr>
        <w:t xml:space="preserve">    </w:t>
      </w:r>
      <w:proofErr w:type="spellStart"/>
      <w:r>
        <w:rPr>
          <w:rFonts w:ascii="Times New Roman" w:eastAsia="SimSun" w:hAnsi="Times New Roman"/>
          <w:sz w:val="21"/>
        </w:rPr>
        <w:t>Zillien</w:t>
      </w:r>
      <w:proofErr w:type="spellEnd"/>
      <w:r>
        <w:rPr>
          <w:rFonts w:ascii="Times New Roman" w:eastAsia="SimSun" w:hAnsi="Times New Roman"/>
          <w:sz w:val="21"/>
        </w:rPr>
        <w:t xml:space="preserve"> &amp; </w:t>
      </w:r>
      <w:proofErr w:type="spellStart"/>
      <w:r>
        <w:rPr>
          <w:rFonts w:ascii="Times New Roman" w:eastAsia="SimSun" w:hAnsi="Times New Roman"/>
          <w:sz w:val="21"/>
        </w:rPr>
        <w:t>Hargittai</w:t>
      </w:r>
      <w:proofErr w:type="spellEnd"/>
      <w:r>
        <w:rPr>
          <w:rFonts w:ascii="Times New Roman" w:eastAsia="SimSun" w:hAnsi="Times New Roman"/>
          <w:sz w:val="21"/>
        </w:rPr>
        <w:t xml:space="preserve"> </w:t>
      </w:r>
      <w:r>
        <w:rPr>
          <w:rFonts w:ascii="Times New Roman" w:eastAsia="SimSun" w:hAnsi="Times New Roman"/>
          <w:sz w:val="21"/>
        </w:rPr>
        <w:t>（</w:t>
      </w:r>
      <w:r w:rsidRPr="00B679FB">
        <w:rPr>
          <w:rFonts w:ascii="Times New Roman" w:eastAsia="SimSun" w:hAnsi="Times New Roman"/>
          <w:sz w:val="21"/>
        </w:rPr>
        <w:t>2009</w:t>
      </w:r>
      <w:r>
        <w:rPr>
          <w:rFonts w:ascii="Times New Roman" w:eastAsia="SimSun" w:hAnsi="Times New Roman" w:hint="eastAsia"/>
          <w:sz w:val="21"/>
        </w:rPr>
        <w:t>）也指出</w:t>
      </w:r>
      <w:r w:rsidRPr="00B679FB">
        <w:rPr>
          <w:rFonts w:ascii="Times New Roman" w:eastAsia="SimSun" w:hAnsi="Times New Roman" w:hint="eastAsia"/>
          <w:sz w:val="21"/>
        </w:rPr>
        <w:t xml:space="preserve"> </w:t>
      </w:r>
      <w:r w:rsidRPr="00B679FB">
        <w:rPr>
          <w:rFonts w:ascii="Times New Roman" w:eastAsia="SimSun" w:hAnsi="Times New Roman" w:hint="eastAsia"/>
          <w:sz w:val="21"/>
        </w:rPr>
        <w:t>“那些原本就处</w:t>
      </w:r>
      <w:r>
        <w:rPr>
          <w:rFonts w:ascii="Times New Roman" w:eastAsia="SimSun" w:hAnsi="Times New Roman" w:hint="eastAsia"/>
          <w:sz w:val="21"/>
        </w:rPr>
        <w:t>于较高地位的使用者通过上网比社会经济地位较低的使用者得益更多”。</w:t>
      </w:r>
    </w:p>
    <w:p w14:paraId="4D92F407" w14:textId="77777777" w:rsidR="00F04895" w:rsidRDefault="00F04895" w:rsidP="00F04895">
      <w:pPr>
        <w:rPr>
          <w:rFonts w:ascii="Times New Roman" w:eastAsia="SimSun" w:hAnsi="Times New Roman"/>
          <w:sz w:val="21"/>
        </w:rPr>
      </w:pPr>
      <w:r w:rsidRPr="00B679FB">
        <w:rPr>
          <w:rFonts w:ascii="Times New Roman" w:eastAsia="SimSun" w:hAnsi="Times New Roman" w:hint="eastAsia"/>
          <w:sz w:val="21"/>
        </w:rPr>
        <w:t xml:space="preserve">    </w:t>
      </w:r>
      <w:proofErr w:type="spellStart"/>
      <w:r>
        <w:rPr>
          <w:rFonts w:ascii="Times New Roman" w:eastAsia="SimSun" w:hAnsi="Times New Roman"/>
          <w:sz w:val="21"/>
        </w:rPr>
        <w:t>Attewell</w:t>
      </w:r>
      <w:proofErr w:type="spellEnd"/>
      <w:r>
        <w:rPr>
          <w:rFonts w:ascii="Times New Roman" w:eastAsia="SimSun" w:hAnsi="Times New Roman"/>
          <w:sz w:val="21"/>
        </w:rPr>
        <w:t>, &amp; Battle</w:t>
      </w:r>
      <w:r w:rsidRPr="00B679FB">
        <w:rPr>
          <w:rFonts w:ascii="Times New Roman" w:eastAsia="SimSun" w:hAnsi="Times New Roman" w:hint="eastAsia"/>
          <w:sz w:val="21"/>
        </w:rPr>
        <w:t>（</w:t>
      </w:r>
      <w:r w:rsidRPr="00B679FB">
        <w:rPr>
          <w:rFonts w:ascii="Times New Roman" w:eastAsia="SimSun" w:hAnsi="Times New Roman" w:hint="eastAsia"/>
          <w:sz w:val="21"/>
        </w:rPr>
        <w:t>1999</w:t>
      </w:r>
      <w:r w:rsidRPr="00B679FB">
        <w:rPr>
          <w:rFonts w:ascii="Times New Roman" w:eastAsia="SimSun" w:hAnsi="Times New Roman" w:hint="eastAsia"/>
          <w:sz w:val="21"/>
        </w:rPr>
        <w:t>）引用</w:t>
      </w:r>
      <w:proofErr w:type="spellStart"/>
      <w:r w:rsidRPr="00B679FB">
        <w:rPr>
          <w:rFonts w:ascii="Times New Roman" w:eastAsia="SimSun" w:hAnsi="Times New Roman"/>
          <w:sz w:val="21"/>
        </w:rPr>
        <w:t>Giacquinta</w:t>
      </w:r>
      <w:proofErr w:type="spellEnd"/>
      <w:r w:rsidRPr="00B679FB">
        <w:rPr>
          <w:rFonts w:ascii="Times New Roman" w:eastAsia="SimSun" w:hAnsi="Times New Roman" w:hint="eastAsia"/>
          <w:sz w:val="21"/>
        </w:rPr>
        <w:t xml:space="preserve"> </w:t>
      </w:r>
      <w:r w:rsidRPr="00B679FB">
        <w:rPr>
          <w:rFonts w:ascii="Times New Roman" w:eastAsia="SimSun" w:hAnsi="Times New Roman"/>
          <w:sz w:val="21"/>
        </w:rPr>
        <w:t>et al. (1993)</w:t>
      </w:r>
      <w:r w:rsidRPr="00B679FB">
        <w:rPr>
          <w:rFonts w:ascii="Times New Roman" w:eastAsia="SimSun" w:hAnsi="Times New Roman" w:hint="eastAsia"/>
          <w:sz w:val="21"/>
        </w:rPr>
        <w:t>的研究对此现象解释道这是因为孩子们会认为一些教育软件很无聊，所以只会用其来玩游戏。只有家长“积极地去选取合适的教育软件，花时间陪孩子使用电脑，给孩子鼓励和帮助孩子克服使用软件过程中的障碍”，孩子才会正确积极地使用教育软件，并从中获益。而这种学习环境更有可能来自社会经济地位较高的家庭，因此较低社会地位家庭的孩子较难从</w:t>
      </w:r>
      <w:r>
        <w:rPr>
          <w:rFonts w:ascii="Times New Roman" w:eastAsia="SimSun" w:hAnsi="Times New Roman"/>
          <w:sz w:val="21"/>
        </w:rPr>
        <w:t>互联网</w:t>
      </w:r>
      <w:r>
        <w:rPr>
          <w:rFonts w:ascii="Times New Roman" w:eastAsia="SimSun" w:hAnsi="Times New Roman" w:hint="eastAsia"/>
          <w:sz w:val="21"/>
        </w:rPr>
        <w:t>中获益，或者说获益比较少。</w:t>
      </w:r>
    </w:p>
    <w:p w14:paraId="19A88C42" w14:textId="77777777" w:rsidR="00F04895" w:rsidRPr="00B679FB" w:rsidRDefault="00F04895" w:rsidP="00F04895">
      <w:pPr>
        <w:rPr>
          <w:rFonts w:ascii="Times New Roman" w:eastAsia="SimSun" w:hAnsi="Times New Roman"/>
          <w:sz w:val="21"/>
        </w:rPr>
      </w:pPr>
      <w:r>
        <w:rPr>
          <w:rFonts w:ascii="Times New Roman" w:eastAsia="SimSun" w:hAnsi="Times New Roman" w:hint="eastAsia"/>
          <w:sz w:val="21"/>
        </w:rPr>
        <w:t xml:space="preserve">    </w:t>
      </w:r>
      <w:r>
        <w:rPr>
          <w:rFonts w:ascii="Times New Roman" w:eastAsia="SimSun" w:hAnsi="Times New Roman" w:hint="eastAsia"/>
          <w:sz w:val="21"/>
        </w:rPr>
        <w:t>回到我国的现实，其实在具体使用内容和使用技能上和城市学生的差距就已经一定程度上决定了农村学生从互联网中的获益程度会比较低。再考虑到家庭社会经济地位差距以及随着带来的学校教育、父母指导水平上的差距，农村的学生更难以从信息通信技术中获得和城镇学生一样的益处。</w:t>
      </w:r>
    </w:p>
    <w:p w14:paraId="5751E516" w14:textId="77777777" w:rsidR="00F04895" w:rsidRDefault="00F04895" w:rsidP="00F04895">
      <w:pPr>
        <w:rPr>
          <w:rFonts w:ascii="SimHei" w:eastAsia="SimHei" w:hAnsi="SimHei"/>
        </w:rPr>
      </w:pPr>
      <w:r>
        <w:rPr>
          <w:rFonts w:ascii="SimHei" w:eastAsia="SimHei" w:hAnsi="SimHei" w:hint="eastAsia"/>
        </w:rPr>
        <w:t xml:space="preserve">    </w:t>
      </w:r>
    </w:p>
    <w:p w14:paraId="7BCE54BB" w14:textId="77777777" w:rsidR="00F04895" w:rsidRDefault="00F04895" w:rsidP="00F04895">
      <w:pPr>
        <w:jc w:val="center"/>
        <w:rPr>
          <w:rFonts w:ascii="SimHei" w:eastAsia="SimHei" w:hAnsi="SimHei"/>
          <w:sz w:val="28"/>
        </w:rPr>
      </w:pPr>
      <w:r w:rsidRPr="001A5E60">
        <w:rPr>
          <w:rFonts w:ascii="SimHei" w:eastAsia="SimHei" w:hAnsi="SimHei" w:hint="eastAsia"/>
          <w:sz w:val="28"/>
        </w:rPr>
        <w:t>五、研究局限与建议</w:t>
      </w:r>
    </w:p>
    <w:p w14:paraId="0668B68C" w14:textId="77777777" w:rsidR="00D13721" w:rsidRPr="001A5E60" w:rsidRDefault="00D13721" w:rsidP="00F04895">
      <w:pPr>
        <w:jc w:val="center"/>
        <w:rPr>
          <w:rFonts w:ascii="SimHei" w:eastAsia="SimHei" w:hAnsi="SimHei"/>
          <w:sz w:val="28"/>
        </w:rPr>
      </w:pPr>
    </w:p>
    <w:p w14:paraId="35957EAC" w14:textId="77777777" w:rsidR="00F04895" w:rsidRPr="00D13721" w:rsidRDefault="00F04895" w:rsidP="00F04895">
      <w:pPr>
        <w:rPr>
          <w:rFonts w:ascii="SimSun" w:eastAsia="SimSun" w:hAnsi="SimSun"/>
          <w:sz w:val="21"/>
          <w:szCs w:val="21"/>
        </w:rPr>
      </w:pPr>
      <w:r w:rsidRPr="00D13721">
        <w:rPr>
          <w:rFonts w:ascii="SimSun" w:eastAsia="SimSun" w:hAnsi="SimSun" w:hint="eastAsia"/>
          <w:sz w:val="21"/>
          <w:szCs w:val="21"/>
        </w:rPr>
        <w:t>（一）局限</w:t>
      </w:r>
    </w:p>
    <w:p w14:paraId="26474FD3" w14:textId="5AEBEECF" w:rsidR="00F04895" w:rsidRDefault="00FA6D15" w:rsidP="00F04895">
      <w:pPr>
        <w:rPr>
          <w:rFonts w:ascii="Times New Roman" w:eastAsia="SimSun" w:hAnsi="Times New Roman"/>
          <w:sz w:val="21"/>
        </w:rPr>
      </w:pPr>
      <w:r>
        <w:rPr>
          <w:rFonts w:ascii="Times New Roman" w:eastAsia="SimSun" w:hAnsi="Times New Roman"/>
          <w:sz w:val="21"/>
        </w:rPr>
        <w:t xml:space="preserve">    </w:t>
      </w:r>
      <w:r w:rsidR="00D13721">
        <w:rPr>
          <w:rFonts w:ascii="Times New Roman" w:eastAsia="SimSun" w:hAnsi="Times New Roman"/>
          <w:sz w:val="21"/>
        </w:rPr>
        <w:t xml:space="preserve">1. </w:t>
      </w:r>
      <w:r w:rsidR="00F04895">
        <w:rPr>
          <w:rFonts w:ascii="Times New Roman" w:eastAsia="SimSun" w:hAnsi="Times New Roman" w:hint="eastAsia"/>
          <w:sz w:val="21"/>
        </w:rPr>
        <w:t>互联网对基础教育是否真的有帮助都不确定。虽然美国在上世纪末本世纪初进行了一些调查证明了成绩提升和信息通信技术使用之间的相关性，但我国缺少相关的实证研究。十多年后的现在，手机越来越普遍，互联网上的娱乐资源越来越多，这些互</w:t>
      </w:r>
      <w:r w:rsidR="001A3635">
        <w:rPr>
          <w:rFonts w:ascii="Times New Roman" w:eastAsia="SimSun" w:hAnsi="Times New Roman" w:hint="eastAsia"/>
          <w:sz w:val="21"/>
        </w:rPr>
        <w:t>联网上的资源很可能会浪费学生的宝贵时间。而且，从小学到高中的知识基本上不太需要查阅太多互联网</w:t>
      </w:r>
      <w:r w:rsidR="00F04895">
        <w:rPr>
          <w:rFonts w:ascii="Times New Roman" w:eastAsia="SimSun" w:hAnsi="Times New Roman" w:hint="eastAsia"/>
          <w:sz w:val="21"/>
        </w:rPr>
        <w:t>上的资料就可以吸收理解。总之，现在，在基础教育阶段，互联网是否真的和学习成绩正相关还需要进一步证明。如果最后证明两者并非正相关，本文的主题——数字鸿沟对城乡教育公平的影响也就没有研究的基础了。</w:t>
      </w:r>
    </w:p>
    <w:p w14:paraId="38561339" w14:textId="25DE5627" w:rsidR="00F04895" w:rsidRDefault="00FA6D15" w:rsidP="00F04895">
      <w:pPr>
        <w:rPr>
          <w:rFonts w:ascii="Times New Roman" w:eastAsia="SimSun" w:hAnsi="Times New Roman"/>
          <w:sz w:val="21"/>
        </w:rPr>
      </w:pPr>
      <w:r>
        <w:rPr>
          <w:rFonts w:ascii="Times New Roman" w:eastAsia="SimSun" w:hAnsi="Times New Roman"/>
          <w:sz w:val="21"/>
        </w:rPr>
        <w:t xml:space="preserve">    </w:t>
      </w:r>
      <w:r w:rsidR="00D13721">
        <w:rPr>
          <w:rFonts w:ascii="Times New Roman" w:eastAsia="SimSun" w:hAnsi="Times New Roman"/>
          <w:sz w:val="21"/>
        </w:rPr>
        <w:t xml:space="preserve">2. </w:t>
      </w:r>
      <w:r w:rsidR="00F04895">
        <w:rPr>
          <w:rFonts w:ascii="Times New Roman" w:eastAsia="SimSun" w:hAnsi="Times New Roman" w:hint="eastAsia"/>
          <w:sz w:val="21"/>
        </w:rPr>
        <w:t>在证明上文列出的中国城乡数字鸿沟的七种表现形式时，本文没有进行相关调查与实证研究，只是引用了二手的数据与结论，这一定程度上会影响本研究的信度。</w:t>
      </w:r>
    </w:p>
    <w:p w14:paraId="2DEF44BD" w14:textId="14A42AF5" w:rsidR="00D13721" w:rsidRDefault="00D13721" w:rsidP="00F04895">
      <w:pPr>
        <w:rPr>
          <w:rFonts w:ascii="Times New Roman" w:eastAsia="SimSun" w:hAnsi="Times New Roman"/>
          <w:sz w:val="21"/>
        </w:rPr>
      </w:pPr>
      <w:r>
        <w:rPr>
          <w:rFonts w:ascii="Times New Roman" w:eastAsia="SimSun" w:hAnsi="Times New Roman"/>
          <w:sz w:val="21"/>
        </w:rPr>
        <w:t xml:space="preserve">    3. </w:t>
      </w:r>
      <w:r w:rsidRPr="00D13721">
        <w:rPr>
          <w:rFonts w:ascii="Times New Roman" w:eastAsia="SimSun" w:hAnsi="Times New Roman" w:hint="eastAsia"/>
          <w:sz w:val="21"/>
        </w:rPr>
        <w:t>城乡教育不公平是一个很复杂的社会问题，所涉及到的不仅仅是城乡中小学生在信息通信技术接入和使用方面的差距，其它方面，诸如两者在父母教育水平、教师整体水平、学校教学目标与方式、学校与家庭周边社会环境等等，都对教育不公有严重影响。</w:t>
      </w:r>
    </w:p>
    <w:p w14:paraId="592C3D75" w14:textId="77777777" w:rsidR="00F04895" w:rsidRDefault="00F04895" w:rsidP="00F04895">
      <w:pPr>
        <w:rPr>
          <w:rFonts w:ascii="Times New Roman" w:eastAsia="SimSun" w:hAnsi="Times New Roman"/>
          <w:sz w:val="21"/>
        </w:rPr>
      </w:pPr>
    </w:p>
    <w:p w14:paraId="113EA3D9" w14:textId="77777777" w:rsidR="00F04895" w:rsidRPr="00D13721" w:rsidRDefault="00F04895" w:rsidP="00F04895">
      <w:pPr>
        <w:rPr>
          <w:rFonts w:ascii="SimSun" w:eastAsia="SimSun" w:hAnsi="SimSun"/>
          <w:sz w:val="21"/>
          <w:szCs w:val="21"/>
        </w:rPr>
      </w:pPr>
      <w:r w:rsidRPr="00D13721">
        <w:rPr>
          <w:rFonts w:ascii="SimSun" w:eastAsia="SimSun" w:hAnsi="SimSun" w:hint="eastAsia"/>
          <w:sz w:val="21"/>
          <w:szCs w:val="21"/>
        </w:rPr>
        <w:t>（二）建议</w:t>
      </w:r>
    </w:p>
    <w:p w14:paraId="17692F38" w14:textId="5D4AEB4D" w:rsidR="00F04895" w:rsidRDefault="00FA6D15" w:rsidP="00F04895">
      <w:pPr>
        <w:rPr>
          <w:rFonts w:ascii="Times New Roman" w:eastAsia="SimSun" w:hAnsi="Times New Roman"/>
          <w:sz w:val="21"/>
        </w:rPr>
      </w:pPr>
      <w:r>
        <w:rPr>
          <w:rFonts w:ascii="Times New Roman" w:eastAsia="SimSun" w:hAnsi="Times New Roman"/>
          <w:sz w:val="21"/>
        </w:rPr>
        <w:t xml:space="preserve">    </w:t>
      </w:r>
      <w:r w:rsidR="00D13721">
        <w:rPr>
          <w:rFonts w:ascii="Times New Roman" w:eastAsia="SimSun" w:hAnsi="Times New Roman"/>
          <w:sz w:val="21"/>
        </w:rPr>
        <w:t xml:space="preserve">1. </w:t>
      </w:r>
      <w:r w:rsidR="00F04895">
        <w:rPr>
          <w:rFonts w:ascii="Times New Roman" w:eastAsia="SimSun" w:hAnsi="Times New Roman" w:hint="eastAsia"/>
          <w:sz w:val="21"/>
        </w:rPr>
        <w:t>在研究数字鸿沟对教育的影响之前，可以通过对初中或者高中生进行跟踪调查，实证研究在当代基础教育阶段的学生是否有必要使用互联网，即互联网是否和成绩提升呈正相关。</w:t>
      </w:r>
    </w:p>
    <w:p w14:paraId="2CE79334" w14:textId="32F0135C" w:rsidR="00F04895" w:rsidRDefault="00FA6D15" w:rsidP="00F04895">
      <w:pPr>
        <w:rPr>
          <w:rFonts w:ascii="Times New Roman" w:eastAsia="SimSun" w:hAnsi="Times New Roman"/>
          <w:sz w:val="21"/>
        </w:rPr>
      </w:pPr>
      <w:r>
        <w:rPr>
          <w:rFonts w:ascii="Times New Roman" w:eastAsia="SimSun" w:hAnsi="Times New Roman"/>
          <w:sz w:val="21"/>
        </w:rPr>
        <w:t xml:space="preserve">    </w:t>
      </w:r>
      <w:r w:rsidR="00D13721">
        <w:rPr>
          <w:rFonts w:ascii="Times New Roman" w:eastAsia="SimSun" w:hAnsi="Times New Roman"/>
          <w:sz w:val="21"/>
        </w:rPr>
        <w:t xml:space="preserve">2. </w:t>
      </w:r>
      <w:r w:rsidR="00F04895">
        <w:rPr>
          <w:rFonts w:ascii="Times New Roman" w:eastAsia="SimSun" w:hAnsi="Times New Roman" w:hint="eastAsia"/>
          <w:sz w:val="21"/>
        </w:rPr>
        <w:t>可以对我国典型的城镇以及农村进行抽样调查，用真实具体的数据说明城乡学生在以上提到的七个方面的差距。</w:t>
      </w:r>
    </w:p>
    <w:p w14:paraId="4B070BE1" w14:textId="77777777" w:rsidR="00F04895" w:rsidRDefault="00F04895" w:rsidP="00F04895">
      <w:pPr>
        <w:rPr>
          <w:rFonts w:ascii="SimHei" w:eastAsia="SimHei" w:hAnsi="SimHei"/>
        </w:rPr>
      </w:pPr>
    </w:p>
    <w:p w14:paraId="685F9658" w14:textId="77777777" w:rsidR="00F04895" w:rsidRPr="001A5E60" w:rsidRDefault="00F04895" w:rsidP="00F04895">
      <w:pPr>
        <w:jc w:val="center"/>
        <w:rPr>
          <w:rFonts w:ascii="SimHei" w:eastAsia="SimHei" w:hAnsi="SimHei"/>
          <w:sz w:val="28"/>
        </w:rPr>
      </w:pPr>
      <w:r w:rsidRPr="001A5E60">
        <w:rPr>
          <w:rFonts w:ascii="SimHei" w:eastAsia="SimHei" w:hAnsi="SimHei" w:hint="eastAsia"/>
          <w:sz w:val="28"/>
          <w:lang w:val="zh-CN"/>
        </w:rPr>
        <w:t>六、研究</w:t>
      </w:r>
      <w:r w:rsidRPr="001A5E60">
        <w:rPr>
          <w:rFonts w:ascii="SimHei" w:eastAsia="SimHei" w:hAnsi="SimHei" w:hint="eastAsia"/>
          <w:sz w:val="28"/>
        </w:rPr>
        <w:t>结论与启示</w:t>
      </w:r>
    </w:p>
    <w:p w14:paraId="3617A57B" w14:textId="77777777" w:rsidR="00F04895" w:rsidRDefault="00F04895" w:rsidP="00F04895">
      <w:pPr>
        <w:jc w:val="center"/>
        <w:rPr>
          <w:rFonts w:ascii="SimHei" w:eastAsia="SimHei" w:hAnsi="SimHei"/>
        </w:rPr>
      </w:pPr>
    </w:p>
    <w:p w14:paraId="44342EA8" w14:textId="77777777" w:rsidR="00F04895" w:rsidRDefault="00F04895" w:rsidP="00F04895">
      <w:pPr>
        <w:rPr>
          <w:rFonts w:ascii="SimSun" w:eastAsia="SimSun" w:hAnsi="Times New Roman" w:cs="SimSun"/>
          <w:kern w:val="0"/>
          <w:sz w:val="21"/>
          <w:szCs w:val="21"/>
        </w:rPr>
      </w:pPr>
      <w:r>
        <w:rPr>
          <w:rFonts w:ascii="Times New Roman" w:eastAsia="SimSun" w:hAnsi="Times New Roman" w:hint="eastAsia"/>
          <w:sz w:val="21"/>
        </w:rPr>
        <w:t xml:space="preserve">    </w:t>
      </w:r>
      <w:r>
        <w:rPr>
          <w:rFonts w:ascii="Times New Roman" w:eastAsia="SimSun" w:hAnsi="Times New Roman" w:hint="eastAsia"/>
          <w:sz w:val="21"/>
        </w:rPr>
        <w:t>通过分析中国城乡</w:t>
      </w:r>
      <w:r>
        <w:rPr>
          <w:rFonts w:ascii="Times New Roman" w:eastAsia="SimSun" w:hAnsi="Times New Roman"/>
          <w:sz w:val="21"/>
        </w:rPr>
        <w:t>数字鸿沟</w:t>
      </w:r>
      <w:r>
        <w:rPr>
          <w:rFonts w:ascii="Times New Roman" w:eastAsia="SimSun" w:hAnsi="Times New Roman" w:hint="eastAsia"/>
          <w:sz w:val="21"/>
        </w:rPr>
        <w:t>在各个维度的表现及其对教育的影响，本研究发现</w:t>
      </w:r>
      <w:r w:rsidRPr="00D0022D">
        <w:rPr>
          <w:rFonts w:ascii="SimSun" w:eastAsia="SimSun" w:hAnsi="Times New Roman" w:cs="SimSun" w:hint="eastAsia"/>
          <w:kern w:val="0"/>
          <w:sz w:val="21"/>
          <w:szCs w:val="21"/>
        </w:rPr>
        <w:t>中国城乡之</w:t>
      </w:r>
      <w:r>
        <w:rPr>
          <w:rFonts w:ascii="SimSun" w:eastAsia="SimSun" w:hAnsi="Times New Roman" w:cs="SimSun" w:hint="eastAsia"/>
          <w:kern w:val="0"/>
          <w:sz w:val="21"/>
          <w:szCs w:val="21"/>
        </w:rPr>
        <w:t>间接入层面的数字鸿沟</w:t>
      </w:r>
      <w:r w:rsidRPr="00D0022D">
        <w:rPr>
          <w:rFonts w:ascii="SimSun" w:eastAsia="SimSun" w:hAnsi="Times New Roman" w:cs="SimSun" w:hint="eastAsia"/>
          <w:kern w:val="0"/>
          <w:sz w:val="21"/>
          <w:szCs w:val="21"/>
        </w:rPr>
        <w:t>并未消失</w:t>
      </w:r>
      <w:r>
        <w:rPr>
          <w:rFonts w:ascii="SimSun" w:eastAsia="SimSun" w:hAnsi="Times New Roman" w:cs="SimSun"/>
          <w:kern w:val="0"/>
          <w:sz w:val="21"/>
          <w:szCs w:val="21"/>
        </w:rPr>
        <w:t>,</w:t>
      </w:r>
      <w:r>
        <w:rPr>
          <w:rFonts w:ascii="SimSun" w:eastAsia="SimSun" w:hAnsi="Times New Roman" w:cs="SimSun" w:hint="eastAsia"/>
          <w:kern w:val="0"/>
          <w:sz w:val="21"/>
          <w:szCs w:val="21"/>
        </w:rPr>
        <w:t>而且城乡学生之间存在的其他层面的数字鸿沟也得以证实。因为这一道城乡数字鸿沟的存在，</w:t>
      </w:r>
      <w:r w:rsidRPr="00D0022D">
        <w:rPr>
          <w:rFonts w:ascii="SimSun" w:eastAsia="SimSun" w:hAnsi="Times New Roman" w:cs="SimSun" w:hint="eastAsia"/>
          <w:kern w:val="0"/>
          <w:sz w:val="21"/>
          <w:szCs w:val="21"/>
        </w:rPr>
        <w:t>大部分乡村的</w:t>
      </w:r>
      <w:r>
        <w:rPr>
          <w:rFonts w:ascii="SimSun" w:eastAsia="SimSun" w:hAnsi="Times New Roman" w:cs="SimSun" w:hint="eastAsia"/>
          <w:kern w:val="0"/>
          <w:sz w:val="21"/>
          <w:szCs w:val="21"/>
        </w:rPr>
        <w:t>学生无法</w:t>
      </w:r>
      <w:r w:rsidRPr="00D0022D">
        <w:rPr>
          <w:rFonts w:ascii="SimSun" w:eastAsia="SimSun" w:hAnsi="Times New Roman" w:cs="SimSun" w:hint="eastAsia"/>
          <w:kern w:val="0"/>
          <w:sz w:val="21"/>
          <w:szCs w:val="21"/>
        </w:rPr>
        <w:t>与城市学生</w:t>
      </w:r>
      <w:r>
        <w:rPr>
          <w:rFonts w:ascii="SimSun" w:eastAsia="SimSun" w:hAnsi="Times New Roman" w:cs="SimSun" w:hint="eastAsia"/>
          <w:kern w:val="0"/>
          <w:sz w:val="21"/>
          <w:szCs w:val="21"/>
        </w:rPr>
        <w:t>体验到</w:t>
      </w:r>
      <w:r w:rsidRPr="00D0022D">
        <w:rPr>
          <w:rFonts w:ascii="SimSun" w:eastAsia="SimSun" w:hAnsi="Times New Roman" w:cs="SimSun" w:hint="eastAsia"/>
          <w:kern w:val="0"/>
          <w:sz w:val="21"/>
          <w:szCs w:val="21"/>
        </w:rPr>
        <w:t>一样的由</w:t>
      </w:r>
      <w:r>
        <w:rPr>
          <w:rFonts w:ascii="SimSun" w:eastAsia="SimSun" w:hAnsi="Times New Roman" w:cs="SimSun"/>
          <w:kern w:val="0"/>
          <w:sz w:val="21"/>
          <w:szCs w:val="21"/>
        </w:rPr>
        <w:t>信息通讯技术</w:t>
      </w:r>
      <w:r w:rsidRPr="00D0022D">
        <w:rPr>
          <w:rFonts w:ascii="SimSun" w:eastAsia="SimSun" w:hAnsi="Times New Roman" w:cs="SimSun" w:hint="eastAsia"/>
          <w:kern w:val="0"/>
          <w:sz w:val="21"/>
          <w:szCs w:val="21"/>
        </w:rPr>
        <w:t>带来的教育改变。</w:t>
      </w:r>
    </w:p>
    <w:p w14:paraId="098AC9D9" w14:textId="6851F0C7" w:rsidR="006B22BB" w:rsidRDefault="00F04895" w:rsidP="00F04895">
      <w:pPr>
        <w:rPr>
          <w:rFonts w:ascii="SimSun" w:eastAsia="SimSun" w:hAnsi="Times New Roman" w:cs="SimSun"/>
          <w:kern w:val="0"/>
          <w:sz w:val="21"/>
          <w:szCs w:val="21"/>
        </w:rPr>
      </w:pPr>
      <w:r>
        <w:rPr>
          <w:rFonts w:ascii="SimSun" w:eastAsia="SimSun" w:hAnsi="Times New Roman" w:cs="SimSun" w:hint="eastAsia"/>
          <w:kern w:val="0"/>
          <w:sz w:val="21"/>
          <w:szCs w:val="21"/>
        </w:rPr>
        <w:t xml:space="preserve">    因此，政府为了保证城乡教育公平，首先一定要解决“接入”层面的问题，通过补贴、降费、提速等方式让越来越多的农村学生可以使用电脑，并接入较高速的互联网。但这些目标的实现并不意味了问题的解决，因为农村学生在学校教育、使用内容、使用技能与效率等方面和</w:t>
      </w:r>
      <w:r>
        <w:rPr>
          <w:rFonts w:ascii="SimSun" w:eastAsia="SimSun" w:hAnsi="Times New Roman" w:cs="SimSun" w:hint="eastAsia"/>
          <w:kern w:val="0"/>
          <w:sz w:val="21"/>
          <w:szCs w:val="21"/>
        </w:rPr>
        <w:lastRenderedPageBreak/>
        <w:t>城镇学生存在的差距决定了他们即使在可以接入互联网的情况下也无法从中获得和城镇学生一样的帮助和提升。这三个方面的差距很大程度上取决于学生所在家庭的社会经济地位，这就涉及到整个社会的公平问题，而不仅仅是政府加大农村教育投入就可以解决的。只有在城乡实现真正意义上的平等后农村学生才有可能享受到和城市学生一样的由现代科技带来的教育进步。</w:t>
      </w:r>
    </w:p>
    <w:p w14:paraId="791BB89F" w14:textId="77777777" w:rsidR="00F04895" w:rsidRDefault="00F04895" w:rsidP="00F04895">
      <w:pPr>
        <w:rPr>
          <w:rFonts w:ascii="SimSun" w:eastAsia="SimSun" w:hAnsi="Times New Roman" w:cs="SimSun"/>
          <w:kern w:val="0"/>
          <w:sz w:val="21"/>
          <w:szCs w:val="21"/>
        </w:rPr>
      </w:pPr>
    </w:p>
    <w:p w14:paraId="0B904EF4" w14:textId="77777777" w:rsidR="003E0BF3" w:rsidRDefault="003E0BF3" w:rsidP="00ED52BD">
      <w:pPr>
        <w:spacing w:after="60" w:line="184" w:lineRule="auto"/>
        <w:ind w:left="315" w:right="315" w:firstLine="210"/>
        <w:jc w:val="center"/>
        <w:rPr>
          <w:rFonts w:ascii="SimSun" w:eastAsia="SimSun" w:hAnsi="Times New Roman" w:cs="SimSun"/>
          <w:kern w:val="0"/>
          <w:sz w:val="21"/>
          <w:szCs w:val="21"/>
        </w:rPr>
      </w:pPr>
    </w:p>
    <w:p w14:paraId="3A31A56E" w14:textId="77777777" w:rsidR="003E0BF3" w:rsidRDefault="003E0BF3" w:rsidP="00ED52BD">
      <w:pPr>
        <w:spacing w:after="60" w:line="184" w:lineRule="auto"/>
        <w:ind w:left="315" w:right="315" w:firstLine="210"/>
        <w:jc w:val="center"/>
        <w:rPr>
          <w:rFonts w:ascii="SimSun" w:eastAsia="SimSun" w:hAnsi="Times New Roman" w:cs="SimSun"/>
          <w:kern w:val="0"/>
          <w:sz w:val="21"/>
          <w:szCs w:val="21"/>
        </w:rPr>
      </w:pPr>
    </w:p>
    <w:p w14:paraId="1DA44F0B" w14:textId="77777777" w:rsidR="003E0BF3" w:rsidRDefault="003E0BF3" w:rsidP="00ED52BD">
      <w:pPr>
        <w:spacing w:after="60" w:line="184" w:lineRule="auto"/>
        <w:ind w:left="315" w:right="315" w:firstLine="210"/>
        <w:jc w:val="center"/>
        <w:rPr>
          <w:rFonts w:ascii="SimSun" w:eastAsia="SimSun" w:hAnsi="Times New Roman" w:cs="SimSun"/>
          <w:kern w:val="0"/>
          <w:sz w:val="21"/>
          <w:szCs w:val="21"/>
        </w:rPr>
      </w:pPr>
    </w:p>
    <w:p w14:paraId="437929EB" w14:textId="77777777" w:rsidR="003E0BF3" w:rsidRDefault="003E0BF3" w:rsidP="00ED52BD">
      <w:pPr>
        <w:spacing w:after="60" w:line="184" w:lineRule="auto"/>
        <w:ind w:left="315" w:right="315" w:firstLine="210"/>
        <w:jc w:val="center"/>
        <w:rPr>
          <w:rFonts w:ascii="SimSun" w:eastAsia="SimSun" w:hAnsi="Times New Roman" w:cs="SimSun"/>
          <w:kern w:val="0"/>
          <w:sz w:val="21"/>
          <w:szCs w:val="21"/>
        </w:rPr>
      </w:pPr>
    </w:p>
    <w:p w14:paraId="1A49FCCE" w14:textId="25D0B5C8" w:rsidR="003E0BF3" w:rsidRDefault="003E0BF3" w:rsidP="00ED52BD">
      <w:pPr>
        <w:spacing w:after="60" w:line="184" w:lineRule="auto"/>
        <w:ind w:left="315" w:right="315" w:firstLine="210"/>
        <w:jc w:val="center"/>
        <w:rPr>
          <w:rFonts w:ascii="SimSun" w:eastAsia="SimSun" w:hAnsi="Times New Roman" w:cs="SimSun"/>
          <w:kern w:val="0"/>
          <w:sz w:val="21"/>
          <w:szCs w:val="21"/>
        </w:rPr>
      </w:pPr>
    </w:p>
    <w:p w14:paraId="52DA7273" w14:textId="216599D8" w:rsidR="00FA1618" w:rsidRDefault="00FA1618" w:rsidP="00ED52BD">
      <w:pPr>
        <w:spacing w:after="60" w:line="184" w:lineRule="auto"/>
        <w:ind w:left="315" w:right="315" w:firstLine="210"/>
        <w:jc w:val="center"/>
        <w:rPr>
          <w:rFonts w:ascii="SimSun" w:eastAsia="SimSun" w:hAnsi="Times New Roman" w:cs="SimSun"/>
          <w:kern w:val="0"/>
          <w:sz w:val="21"/>
          <w:szCs w:val="21"/>
        </w:rPr>
      </w:pPr>
    </w:p>
    <w:p w14:paraId="51CBB4CE" w14:textId="0EE42BAA" w:rsidR="00FA1618" w:rsidRDefault="00FA1618" w:rsidP="00ED52BD">
      <w:pPr>
        <w:spacing w:after="60" w:line="184" w:lineRule="auto"/>
        <w:ind w:left="315" w:right="315" w:firstLine="210"/>
        <w:jc w:val="center"/>
        <w:rPr>
          <w:rFonts w:ascii="SimSun" w:eastAsia="SimSun" w:hAnsi="Times New Roman" w:cs="SimSun"/>
          <w:kern w:val="0"/>
          <w:sz w:val="21"/>
          <w:szCs w:val="21"/>
        </w:rPr>
      </w:pPr>
    </w:p>
    <w:p w14:paraId="626BD0A7" w14:textId="5D3083D6" w:rsidR="00FA1618" w:rsidRDefault="00FA1618" w:rsidP="00ED52BD">
      <w:pPr>
        <w:spacing w:after="60" w:line="184" w:lineRule="auto"/>
        <w:ind w:left="315" w:right="315" w:firstLine="210"/>
        <w:jc w:val="center"/>
        <w:rPr>
          <w:rFonts w:ascii="SimSun" w:eastAsia="SimSun" w:hAnsi="Times New Roman" w:cs="SimSun"/>
          <w:kern w:val="0"/>
          <w:sz w:val="21"/>
          <w:szCs w:val="21"/>
        </w:rPr>
      </w:pPr>
    </w:p>
    <w:p w14:paraId="293E9B89" w14:textId="61E194BC" w:rsidR="00FA1618" w:rsidRDefault="00FA1618" w:rsidP="00ED52BD">
      <w:pPr>
        <w:spacing w:after="60" w:line="184" w:lineRule="auto"/>
        <w:ind w:left="315" w:right="315" w:firstLine="210"/>
        <w:jc w:val="center"/>
        <w:rPr>
          <w:rFonts w:ascii="SimSun" w:eastAsia="SimSun" w:hAnsi="Times New Roman" w:cs="SimSun"/>
          <w:kern w:val="0"/>
          <w:sz w:val="21"/>
          <w:szCs w:val="21"/>
        </w:rPr>
      </w:pPr>
    </w:p>
    <w:p w14:paraId="2613D274" w14:textId="617D8408" w:rsidR="00FA1618" w:rsidRDefault="00FA1618" w:rsidP="00ED52BD">
      <w:pPr>
        <w:spacing w:after="60" w:line="184" w:lineRule="auto"/>
        <w:ind w:left="315" w:right="315" w:firstLine="210"/>
        <w:jc w:val="center"/>
        <w:rPr>
          <w:rFonts w:ascii="SimSun" w:eastAsia="SimSun" w:hAnsi="Times New Roman" w:cs="SimSun"/>
          <w:kern w:val="0"/>
          <w:sz w:val="21"/>
          <w:szCs w:val="21"/>
        </w:rPr>
      </w:pPr>
    </w:p>
    <w:p w14:paraId="273F0338" w14:textId="376B4CCB" w:rsidR="00FA1618" w:rsidRDefault="00FA1618" w:rsidP="00ED52BD">
      <w:pPr>
        <w:spacing w:after="60" w:line="184" w:lineRule="auto"/>
        <w:ind w:left="315" w:right="315" w:firstLine="210"/>
        <w:jc w:val="center"/>
        <w:rPr>
          <w:rFonts w:ascii="SimSun" w:eastAsia="SimSun" w:hAnsi="Times New Roman" w:cs="SimSun"/>
          <w:kern w:val="0"/>
          <w:sz w:val="21"/>
          <w:szCs w:val="21"/>
        </w:rPr>
      </w:pPr>
    </w:p>
    <w:p w14:paraId="2A6DCC3B" w14:textId="5140CE05" w:rsidR="00FA1618" w:rsidRDefault="00FA1618" w:rsidP="00ED52BD">
      <w:pPr>
        <w:spacing w:after="60" w:line="184" w:lineRule="auto"/>
        <w:ind w:left="315" w:right="315" w:firstLine="210"/>
        <w:jc w:val="center"/>
        <w:rPr>
          <w:rFonts w:ascii="SimSun" w:eastAsia="SimSun" w:hAnsi="Times New Roman" w:cs="SimSun"/>
          <w:kern w:val="0"/>
          <w:sz w:val="21"/>
          <w:szCs w:val="21"/>
        </w:rPr>
      </w:pPr>
    </w:p>
    <w:p w14:paraId="3E2C86CF" w14:textId="4D3C89BE" w:rsidR="00FA1618" w:rsidRDefault="00FA1618" w:rsidP="00ED52BD">
      <w:pPr>
        <w:spacing w:after="60" w:line="184" w:lineRule="auto"/>
        <w:ind w:left="315" w:right="315" w:firstLine="210"/>
        <w:jc w:val="center"/>
        <w:rPr>
          <w:rFonts w:ascii="SimSun" w:eastAsia="SimSun" w:hAnsi="Times New Roman" w:cs="SimSun"/>
          <w:kern w:val="0"/>
          <w:sz w:val="21"/>
          <w:szCs w:val="21"/>
        </w:rPr>
      </w:pPr>
    </w:p>
    <w:p w14:paraId="267D0FFF" w14:textId="26DB788A" w:rsidR="00FA1618" w:rsidRDefault="00FA1618" w:rsidP="00ED52BD">
      <w:pPr>
        <w:spacing w:after="60" w:line="184" w:lineRule="auto"/>
        <w:ind w:left="315" w:right="315" w:firstLine="210"/>
        <w:jc w:val="center"/>
        <w:rPr>
          <w:rFonts w:ascii="SimSun" w:eastAsia="SimSun" w:hAnsi="Times New Roman" w:cs="SimSun"/>
          <w:kern w:val="0"/>
          <w:sz w:val="21"/>
          <w:szCs w:val="21"/>
        </w:rPr>
      </w:pPr>
    </w:p>
    <w:p w14:paraId="4CAC03E0" w14:textId="032F3C8B" w:rsidR="00FA1618" w:rsidRDefault="00FA1618" w:rsidP="00ED52BD">
      <w:pPr>
        <w:spacing w:after="60" w:line="184" w:lineRule="auto"/>
        <w:ind w:left="315" w:right="315" w:firstLine="210"/>
        <w:jc w:val="center"/>
        <w:rPr>
          <w:rFonts w:ascii="SimSun" w:eastAsia="SimSun" w:hAnsi="Times New Roman" w:cs="SimSun"/>
          <w:kern w:val="0"/>
          <w:sz w:val="21"/>
          <w:szCs w:val="21"/>
        </w:rPr>
      </w:pPr>
    </w:p>
    <w:p w14:paraId="46325DCA" w14:textId="1544D831" w:rsidR="00FA1618" w:rsidRDefault="00FA1618" w:rsidP="00ED52BD">
      <w:pPr>
        <w:spacing w:after="60" w:line="184" w:lineRule="auto"/>
        <w:ind w:left="315" w:right="315" w:firstLine="210"/>
        <w:jc w:val="center"/>
        <w:rPr>
          <w:rFonts w:ascii="SimSun" w:eastAsia="SimSun" w:hAnsi="Times New Roman" w:cs="SimSun"/>
          <w:kern w:val="0"/>
          <w:sz w:val="21"/>
          <w:szCs w:val="21"/>
        </w:rPr>
      </w:pPr>
    </w:p>
    <w:p w14:paraId="0D269710" w14:textId="1C7DEA53" w:rsidR="00FA1618" w:rsidRDefault="00FA1618" w:rsidP="00ED52BD">
      <w:pPr>
        <w:spacing w:after="60" w:line="184" w:lineRule="auto"/>
        <w:ind w:left="315" w:right="315" w:firstLine="210"/>
        <w:jc w:val="center"/>
        <w:rPr>
          <w:rFonts w:ascii="SimSun" w:eastAsia="SimSun" w:hAnsi="Times New Roman" w:cs="SimSun"/>
          <w:kern w:val="0"/>
          <w:sz w:val="21"/>
          <w:szCs w:val="21"/>
        </w:rPr>
      </w:pPr>
    </w:p>
    <w:p w14:paraId="25933DC2" w14:textId="1CB4F985" w:rsidR="00FA1618" w:rsidRDefault="00FA1618" w:rsidP="00ED52BD">
      <w:pPr>
        <w:spacing w:after="60" w:line="184" w:lineRule="auto"/>
        <w:ind w:left="315" w:right="315" w:firstLine="210"/>
        <w:jc w:val="center"/>
        <w:rPr>
          <w:rFonts w:ascii="SimSun" w:eastAsia="SimSun" w:hAnsi="Times New Roman" w:cs="SimSun"/>
          <w:kern w:val="0"/>
          <w:sz w:val="21"/>
          <w:szCs w:val="21"/>
        </w:rPr>
      </w:pPr>
    </w:p>
    <w:p w14:paraId="65D52613" w14:textId="3D22A109" w:rsidR="00FA1618" w:rsidRDefault="00FA1618" w:rsidP="00ED52BD">
      <w:pPr>
        <w:spacing w:after="60" w:line="184" w:lineRule="auto"/>
        <w:ind w:left="315" w:right="315" w:firstLine="210"/>
        <w:jc w:val="center"/>
        <w:rPr>
          <w:rFonts w:ascii="SimSun" w:eastAsia="SimSun" w:hAnsi="Times New Roman" w:cs="SimSun"/>
          <w:kern w:val="0"/>
          <w:sz w:val="21"/>
          <w:szCs w:val="21"/>
        </w:rPr>
      </w:pPr>
    </w:p>
    <w:p w14:paraId="7488B2F4" w14:textId="77777777" w:rsidR="00FA1618" w:rsidRDefault="00FA1618" w:rsidP="00ED52BD">
      <w:pPr>
        <w:spacing w:after="60" w:line="184" w:lineRule="auto"/>
        <w:ind w:left="315" w:right="315" w:firstLine="210"/>
        <w:jc w:val="center"/>
        <w:rPr>
          <w:rFonts w:ascii="SimSun" w:eastAsia="SimSun" w:hAnsi="Times New Roman" w:cs="SimSun" w:hint="eastAsia"/>
          <w:kern w:val="0"/>
          <w:sz w:val="21"/>
          <w:szCs w:val="21"/>
        </w:rPr>
      </w:pPr>
    </w:p>
    <w:p w14:paraId="4B365F61" w14:textId="77777777" w:rsidR="00FA1618" w:rsidRDefault="00FA1618" w:rsidP="00ED52BD">
      <w:pPr>
        <w:spacing w:after="60" w:line="184" w:lineRule="auto"/>
        <w:ind w:left="315" w:right="315" w:firstLine="210"/>
        <w:jc w:val="center"/>
        <w:rPr>
          <w:rFonts w:ascii="SimSun" w:eastAsia="SimSun" w:hAnsi="Times New Roman" w:cs="SimSun" w:hint="eastAsia"/>
          <w:kern w:val="0"/>
          <w:sz w:val="21"/>
          <w:szCs w:val="21"/>
        </w:rPr>
      </w:pPr>
    </w:p>
    <w:p w14:paraId="23743BE9" w14:textId="77777777" w:rsidR="003E0BF3" w:rsidRDefault="003E0BF3" w:rsidP="00ED52BD">
      <w:pPr>
        <w:spacing w:after="60" w:line="184" w:lineRule="auto"/>
        <w:ind w:left="315" w:right="315" w:firstLine="210"/>
        <w:jc w:val="center"/>
        <w:rPr>
          <w:rFonts w:ascii="SimSun" w:eastAsia="SimSun" w:hAnsi="Times New Roman" w:cs="SimSun"/>
          <w:kern w:val="0"/>
          <w:sz w:val="21"/>
          <w:szCs w:val="21"/>
        </w:rPr>
      </w:pPr>
    </w:p>
    <w:p w14:paraId="698E41FD" w14:textId="3AB6CC80" w:rsidR="00ED52BD" w:rsidRPr="00C71931" w:rsidRDefault="003E0BF3" w:rsidP="00ED52BD">
      <w:pPr>
        <w:spacing w:after="60" w:line="184" w:lineRule="auto"/>
        <w:ind w:left="315" w:right="315" w:firstLine="210"/>
        <w:jc w:val="center"/>
        <w:rPr>
          <w:rFonts w:ascii="Times New Roman" w:eastAsia="SimHei" w:hAnsi="Times New Roman"/>
          <w:color w:val="000000"/>
          <w:sz w:val="21"/>
          <w:szCs w:val="21"/>
        </w:rPr>
      </w:pPr>
      <w:r>
        <w:rPr>
          <w:rFonts w:ascii="Times New Roman" w:eastAsia="SimHei" w:hAnsi="Times New Roman" w:hint="eastAsia"/>
          <w:color w:val="000000"/>
          <w:sz w:val="21"/>
          <w:szCs w:val="21"/>
          <w:lang w:val="zh-CN"/>
        </w:rPr>
        <w:lastRenderedPageBreak/>
        <w:t>参考</w:t>
      </w:r>
      <w:r w:rsidR="00ED52BD" w:rsidRPr="00C71931">
        <w:rPr>
          <w:rFonts w:ascii="Times New Roman" w:eastAsia="SimHei" w:hAnsi="Times New Roman"/>
          <w:color w:val="000000"/>
          <w:sz w:val="21"/>
          <w:szCs w:val="21"/>
          <w:lang w:val="zh-CN"/>
        </w:rPr>
        <w:t>文献</w:t>
      </w:r>
      <w:r w:rsidR="00ED52BD" w:rsidRPr="00C71931">
        <w:rPr>
          <w:rFonts w:ascii="Times New Roman" w:eastAsia="SimHei" w:hAnsi="Times New Roman" w:hint="eastAsia"/>
          <w:color w:val="000000"/>
          <w:sz w:val="21"/>
          <w:szCs w:val="21"/>
          <w:lang w:val="zh-CN"/>
        </w:rPr>
        <w:t xml:space="preserve"> </w:t>
      </w:r>
      <w:r w:rsidR="00ED52BD" w:rsidRPr="00C71931">
        <w:rPr>
          <w:rFonts w:ascii="Times New Roman" w:eastAsia="SimHei" w:hAnsi="Times New Roman"/>
          <w:color w:val="000000"/>
          <w:sz w:val="21"/>
          <w:szCs w:val="21"/>
          <w:lang w:val="zh-CN"/>
        </w:rPr>
        <w:t>[</w:t>
      </w:r>
      <w:r w:rsidR="00ED52BD" w:rsidRPr="00C71931">
        <w:rPr>
          <w:rFonts w:ascii="Times New Roman" w:eastAsia="SimHei" w:hAnsi="Times New Roman"/>
          <w:b/>
          <w:color w:val="000000"/>
          <w:sz w:val="21"/>
          <w:szCs w:val="21"/>
          <w:lang w:val="zh-CN"/>
        </w:rPr>
        <w:t>References</w:t>
      </w:r>
      <w:r w:rsidR="00ED52BD" w:rsidRPr="00C71931">
        <w:rPr>
          <w:rFonts w:ascii="Times New Roman" w:eastAsia="SimHei" w:hAnsi="Times New Roman"/>
          <w:color w:val="000000"/>
          <w:sz w:val="21"/>
          <w:szCs w:val="21"/>
          <w:lang w:val="zh-CN"/>
        </w:rPr>
        <w:t>]</w:t>
      </w:r>
    </w:p>
    <w:p w14:paraId="11866972" w14:textId="77777777" w:rsidR="00ED52BD" w:rsidRPr="00D13721" w:rsidRDefault="00ED52BD" w:rsidP="00ED52BD">
      <w:pPr>
        <w:jc w:val="left"/>
        <w:rPr>
          <w:rFonts w:ascii="Times New Roman" w:eastAsia="SimSun" w:hAnsi="Times New Roman"/>
          <w:iCs/>
          <w:sz w:val="18"/>
          <w:szCs w:val="18"/>
        </w:rPr>
      </w:pPr>
      <w:r w:rsidRPr="00C71931">
        <w:rPr>
          <w:rFonts w:ascii="Times New Roman" w:eastAsia="SimSun" w:hAnsi="Times New Roman"/>
          <w:sz w:val="18"/>
          <w:szCs w:val="18"/>
        </w:rPr>
        <w:t>蔡翔</w:t>
      </w:r>
      <w:r w:rsidRPr="00C71931">
        <w:rPr>
          <w:rFonts w:ascii="Times New Roman" w:eastAsia="SimSun" w:hAnsi="Times New Roman"/>
          <w:sz w:val="18"/>
          <w:szCs w:val="18"/>
        </w:rPr>
        <w:t xml:space="preserve">. (2002). </w:t>
      </w:r>
      <w:r w:rsidRPr="00C71931">
        <w:rPr>
          <w:rFonts w:ascii="Times New Roman" w:eastAsia="SimSun" w:hAnsi="Times New Roman"/>
          <w:sz w:val="18"/>
          <w:szCs w:val="18"/>
        </w:rPr>
        <w:t>全球信息贫富差距依然悬殊</w:t>
      </w:r>
      <w:r w:rsidRPr="00C71931">
        <w:rPr>
          <w:rFonts w:ascii="Times New Roman" w:eastAsia="SimSun" w:hAnsi="Times New Roman"/>
          <w:sz w:val="18"/>
          <w:szCs w:val="18"/>
        </w:rPr>
        <w:t>——</w:t>
      </w:r>
      <w:r w:rsidRPr="00C71931">
        <w:rPr>
          <w:rFonts w:ascii="Times New Roman" w:eastAsia="SimSun" w:hAnsi="Times New Roman"/>
          <w:sz w:val="18"/>
          <w:szCs w:val="18"/>
        </w:rPr>
        <w:t>从</w:t>
      </w:r>
      <w:r w:rsidRPr="00C71931">
        <w:rPr>
          <w:rFonts w:ascii="Times New Roman" w:eastAsia="SimSun" w:hAnsi="Times New Roman"/>
          <w:sz w:val="18"/>
          <w:szCs w:val="18"/>
        </w:rPr>
        <w:t xml:space="preserve"> “</w:t>
      </w:r>
      <w:r w:rsidRPr="00C71931">
        <w:rPr>
          <w:rFonts w:ascii="Times New Roman" w:eastAsia="SimSun" w:hAnsi="Times New Roman"/>
          <w:sz w:val="18"/>
          <w:szCs w:val="18"/>
        </w:rPr>
        <w:t>失落的链路</w:t>
      </w:r>
      <w:r w:rsidRPr="00C71931">
        <w:rPr>
          <w:rFonts w:ascii="Times New Roman" w:eastAsia="SimSun" w:hAnsi="Times New Roman"/>
          <w:sz w:val="18"/>
          <w:szCs w:val="18"/>
        </w:rPr>
        <w:t xml:space="preserve">” </w:t>
      </w:r>
      <w:r w:rsidRPr="00C71931">
        <w:rPr>
          <w:rFonts w:ascii="Times New Roman" w:eastAsia="SimSun" w:hAnsi="Times New Roman"/>
          <w:sz w:val="18"/>
          <w:szCs w:val="18"/>
        </w:rPr>
        <w:t>到</w:t>
      </w:r>
      <w:r w:rsidRPr="00C71931">
        <w:rPr>
          <w:rFonts w:ascii="Times New Roman" w:eastAsia="SimSun" w:hAnsi="Times New Roman"/>
          <w:sz w:val="18"/>
          <w:szCs w:val="18"/>
        </w:rPr>
        <w:t xml:space="preserve"> “</w:t>
      </w:r>
      <w:r w:rsidRPr="00C71931">
        <w:rPr>
          <w:rFonts w:ascii="Times New Roman" w:eastAsia="SimSun" w:hAnsi="Times New Roman"/>
          <w:sz w:val="18"/>
          <w:szCs w:val="18"/>
        </w:rPr>
        <w:t>数字鸿沟</w:t>
      </w:r>
      <w:r w:rsidRPr="00C71931">
        <w:rPr>
          <w:rFonts w:ascii="Times New Roman" w:eastAsia="SimSun" w:hAnsi="Times New Roman"/>
          <w:sz w:val="18"/>
          <w:szCs w:val="18"/>
        </w:rPr>
        <w:t xml:space="preserve">” </w:t>
      </w:r>
      <w:r w:rsidRPr="00C71931">
        <w:rPr>
          <w:rFonts w:ascii="Times New Roman" w:eastAsia="SimSun" w:hAnsi="Times New Roman"/>
          <w:sz w:val="18"/>
          <w:szCs w:val="18"/>
        </w:rPr>
        <w:t>所想到的</w:t>
      </w:r>
      <w:r w:rsidRPr="00C71931">
        <w:rPr>
          <w:rFonts w:ascii="Times New Roman" w:eastAsia="SimSun" w:hAnsi="Times New Roman"/>
          <w:sz w:val="18"/>
          <w:szCs w:val="18"/>
        </w:rPr>
        <w:t xml:space="preserve">. </w:t>
      </w:r>
      <w:r w:rsidRPr="00D13721">
        <w:rPr>
          <w:rFonts w:ascii="Times New Roman" w:eastAsia="SimSun" w:hAnsi="Times New Roman"/>
          <w:iCs/>
          <w:sz w:val="18"/>
          <w:szCs w:val="18"/>
        </w:rPr>
        <w:t>现代电信科</w:t>
      </w:r>
    </w:p>
    <w:p w14:paraId="6C87E86B" w14:textId="77777777" w:rsidR="00ED52BD" w:rsidRPr="00D13721" w:rsidRDefault="00ED52BD" w:rsidP="00ED52BD">
      <w:pPr>
        <w:jc w:val="left"/>
        <w:rPr>
          <w:rFonts w:ascii="Times New Roman" w:eastAsia="SimSun" w:hAnsi="Times New Roman"/>
          <w:sz w:val="18"/>
          <w:szCs w:val="18"/>
        </w:rPr>
      </w:pPr>
      <w:r w:rsidRPr="00D13721">
        <w:rPr>
          <w:rFonts w:ascii="Times New Roman" w:eastAsia="SimSun" w:hAnsi="Times New Roman"/>
          <w:iCs/>
          <w:sz w:val="18"/>
          <w:szCs w:val="18"/>
        </w:rPr>
        <w:t xml:space="preserve">    </w:t>
      </w:r>
      <w:r w:rsidRPr="00D13721">
        <w:rPr>
          <w:rFonts w:ascii="Times New Roman" w:eastAsia="SimSun" w:hAnsi="Times New Roman"/>
          <w:iCs/>
          <w:sz w:val="18"/>
          <w:szCs w:val="18"/>
        </w:rPr>
        <w:t>技</w:t>
      </w:r>
      <w:r w:rsidRPr="00D13721">
        <w:rPr>
          <w:rFonts w:ascii="Times New Roman" w:eastAsia="SimSun" w:hAnsi="Times New Roman"/>
          <w:sz w:val="18"/>
          <w:szCs w:val="18"/>
        </w:rPr>
        <w:t>, (5), 2-4.</w:t>
      </w:r>
    </w:p>
    <w:p w14:paraId="659AA8FC" w14:textId="77777777" w:rsidR="0002444F" w:rsidRDefault="0002444F" w:rsidP="0002444F">
      <w:pPr>
        <w:jc w:val="left"/>
        <w:rPr>
          <w:rFonts w:ascii="Times New Roman" w:eastAsia="SimSun" w:hAnsi="Times New Roman"/>
          <w:sz w:val="18"/>
          <w:szCs w:val="18"/>
        </w:rPr>
      </w:pPr>
      <w:r>
        <w:rPr>
          <w:rFonts w:ascii="Times New Roman" w:eastAsia="SimSun" w:hAnsi="Times New Roman" w:hint="eastAsia"/>
          <w:sz w:val="18"/>
          <w:szCs w:val="18"/>
        </w:rPr>
        <w:t>戴紫娟</w:t>
      </w:r>
      <w:r>
        <w:rPr>
          <w:rFonts w:ascii="Times New Roman" w:eastAsia="SimSun" w:hAnsi="Times New Roman"/>
          <w:sz w:val="18"/>
          <w:szCs w:val="18"/>
        </w:rPr>
        <w:t xml:space="preserve">. (2013). </w:t>
      </w:r>
      <w:r>
        <w:rPr>
          <w:rFonts w:ascii="Times New Roman" w:eastAsia="SimSun" w:hAnsi="Times New Roman" w:hint="eastAsia"/>
          <w:sz w:val="18"/>
          <w:szCs w:val="18"/>
        </w:rPr>
        <w:t>基于互联网接入和使用的城乡数字鸿沟实证研究——以甘肃省为例</w:t>
      </w:r>
      <w:r>
        <w:rPr>
          <w:rFonts w:ascii="Times New Roman" w:eastAsia="SimSun" w:hAnsi="Times New Roman"/>
          <w:sz w:val="18"/>
          <w:szCs w:val="18"/>
        </w:rPr>
        <w:t xml:space="preserve">. </w:t>
      </w:r>
      <w:r>
        <w:rPr>
          <w:rFonts w:ascii="Times New Roman" w:eastAsia="SimSun" w:hAnsi="Times New Roman" w:hint="eastAsia"/>
          <w:sz w:val="18"/>
          <w:szCs w:val="18"/>
        </w:rPr>
        <w:t>兰州大学新闻与传播学院硕士论文</w:t>
      </w:r>
      <w:r>
        <w:rPr>
          <w:rFonts w:ascii="Times New Roman" w:eastAsia="SimSun" w:hAnsi="Times New Roman"/>
          <w:sz w:val="18"/>
          <w:szCs w:val="18"/>
        </w:rPr>
        <w:t xml:space="preserve">. </w:t>
      </w:r>
      <w:r>
        <w:rPr>
          <w:rFonts w:ascii="Times New Roman" w:eastAsia="SimSun" w:hAnsi="Times New Roman" w:hint="eastAsia"/>
          <w:sz w:val="18"/>
          <w:szCs w:val="18"/>
        </w:rPr>
        <w:t>甘肃，兰州</w:t>
      </w:r>
      <w:r>
        <w:rPr>
          <w:rFonts w:ascii="Times New Roman" w:eastAsia="SimSun" w:hAnsi="Times New Roman"/>
          <w:sz w:val="18"/>
          <w:szCs w:val="18"/>
        </w:rPr>
        <w:t>.</w:t>
      </w:r>
    </w:p>
    <w:p w14:paraId="34EC3EF1" w14:textId="3FF98A3F" w:rsidR="00ED52BD" w:rsidRPr="00D13721" w:rsidRDefault="00ED52BD" w:rsidP="00ED52BD">
      <w:pPr>
        <w:jc w:val="left"/>
        <w:rPr>
          <w:rFonts w:ascii="Times New Roman" w:eastAsia="SimSun" w:hAnsi="Times New Roman"/>
          <w:sz w:val="18"/>
          <w:szCs w:val="18"/>
        </w:rPr>
      </w:pPr>
      <w:r w:rsidRPr="00D13721">
        <w:rPr>
          <w:rFonts w:ascii="Times New Roman" w:eastAsia="SimSun" w:hAnsi="Times New Roman"/>
          <w:sz w:val="18"/>
          <w:szCs w:val="18"/>
        </w:rPr>
        <w:t>董泽芳、何青</w:t>
      </w:r>
      <w:r w:rsidRPr="00D13721">
        <w:rPr>
          <w:rFonts w:ascii="Times New Roman" w:eastAsia="SimSun" w:hAnsi="Times New Roman"/>
          <w:sz w:val="18"/>
          <w:szCs w:val="18"/>
        </w:rPr>
        <w:t xml:space="preserve">. (2009). </w:t>
      </w:r>
      <w:r w:rsidRPr="00D13721">
        <w:rPr>
          <w:rFonts w:ascii="Times New Roman" w:eastAsia="SimSun" w:hAnsi="Times New Roman"/>
          <w:sz w:val="18"/>
          <w:szCs w:val="18"/>
        </w:rPr>
        <w:t>数字鸿沟与教育不平等</w:t>
      </w:r>
      <w:r w:rsidRPr="00D13721">
        <w:rPr>
          <w:rFonts w:ascii="Times New Roman" w:eastAsia="SimSun" w:hAnsi="Times New Roman"/>
          <w:sz w:val="18"/>
          <w:szCs w:val="18"/>
        </w:rPr>
        <w:t xml:space="preserve">. </w:t>
      </w:r>
      <w:r w:rsidRPr="00D13721">
        <w:rPr>
          <w:rFonts w:ascii="Times New Roman" w:eastAsia="SimSun" w:hAnsi="Times New Roman"/>
          <w:iCs/>
          <w:sz w:val="18"/>
          <w:szCs w:val="18"/>
        </w:rPr>
        <w:t>高等工程教育研究</w:t>
      </w:r>
      <w:r w:rsidR="00DD5B2E" w:rsidRPr="00D13721">
        <w:rPr>
          <w:rFonts w:ascii="Times New Roman" w:eastAsia="SimSun" w:hAnsi="Times New Roman"/>
          <w:iCs/>
          <w:sz w:val="18"/>
          <w:szCs w:val="18"/>
        </w:rPr>
        <w:t>,</w:t>
      </w:r>
      <w:r w:rsidRPr="00D13721">
        <w:rPr>
          <w:rFonts w:ascii="Times New Roman" w:eastAsia="SimSun" w:hAnsi="Times New Roman"/>
          <w:sz w:val="18"/>
          <w:szCs w:val="18"/>
        </w:rPr>
        <w:t>(4), 76-80.</w:t>
      </w:r>
    </w:p>
    <w:p w14:paraId="663776F2" w14:textId="6A9BCF9A" w:rsidR="00ED52BD" w:rsidRPr="00C71931" w:rsidRDefault="00ED52BD" w:rsidP="00ED52BD">
      <w:pPr>
        <w:jc w:val="left"/>
        <w:rPr>
          <w:rFonts w:ascii="Times New Roman" w:eastAsia="SimSun" w:hAnsi="Times New Roman"/>
          <w:sz w:val="18"/>
          <w:szCs w:val="18"/>
        </w:rPr>
      </w:pPr>
      <w:r w:rsidRPr="00C71931">
        <w:rPr>
          <w:rFonts w:ascii="Times New Roman" w:eastAsia="SimSun" w:hAnsi="Times New Roman" w:hint="eastAsia"/>
          <w:sz w:val="18"/>
          <w:szCs w:val="18"/>
        </w:rPr>
        <w:t>第</w:t>
      </w:r>
      <w:r w:rsidRPr="00C71931">
        <w:rPr>
          <w:rFonts w:ascii="Times New Roman" w:eastAsia="SimSun" w:hAnsi="Times New Roman" w:hint="eastAsia"/>
          <w:sz w:val="18"/>
          <w:szCs w:val="18"/>
        </w:rPr>
        <w:t>38</w:t>
      </w:r>
      <w:r w:rsidRPr="00C71931">
        <w:rPr>
          <w:rFonts w:ascii="Times New Roman" w:eastAsia="SimSun" w:hAnsi="Times New Roman" w:hint="eastAsia"/>
          <w:sz w:val="18"/>
          <w:szCs w:val="18"/>
        </w:rPr>
        <w:t>次《中国互联网络发展报告》</w:t>
      </w:r>
      <w:r w:rsidR="00DD5B2E" w:rsidRPr="00C71931">
        <w:rPr>
          <w:rFonts w:ascii="Times New Roman" w:eastAsia="SimSun" w:hAnsi="Times New Roman" w:hint="eastAsia"/>
          <w:sz w:val="18"/>
          <w:szCs w:val="18"/>
        </w:rPr>
        <w:t>（</w:t>
      </w:r>
      <w:r w:rsidR="00DD5B2E" w:rsidRPr="00C71931">
        <w:rPr>
          <w:rFonts w:ascii="Times New Roman" w:eastAsia="SimSun" w:hAnsi="Times New Roman" w:hint="eastAsia"/>
          <w:sz w:val="18"/>
          <w:szCs w:val="18"/>
        </w:rPr>
        <w:t>2016</w:t>
      </w:r>
      <w:r w:rsidR="00DD5B2E" w:rsidRPr="00C71931">
        <w:rPr>
          <w:rFonts w:ascii="Times New Roman" w:eastAsia="SimSun" w:hAnsi="Times New Roman" w:hint="eastAsia"/>
          <w:sz w:val="18"/>
          <w:szCs w:val="18"/>
        </w:rPr>
        <w:t>）</w:t>
      </w:r>
      <w:r w:rsidRPr="00C71931">
        <w:rPr>
          <w:rFonts w:ascii="Times New Roman" w:eastAsia="SimSun" w:hAnsi="Times New Roman"/>
          <w:sz w:val="18"/>
          <w:szCs w:val="18"/>
        </w:rPr>
        <w:t>.</w:t>
      </w:r>
      <w:r w:rsidRPr="00C71931">
        <w:rPr>
          <w:rFonts w:ascii="Times New Roman" w:eastAsia="SimSun" w:hAnsi="Times New Roman" w:hint="eastAsia"/>
          <w:sz w:val="18"/>
          <w:szCs w:val="18"/>
        </w:rPr>
        <w:t>检索于</w:t>
      </w:r>
      <w:r w:rsidR="000872B6">
        <w:fldChar w:fldCharType="begin"/>
      </w:r>
      <w:r w:rsidR="000872B6">
        <w:instrText xml:space="preserve"> HYPERLINK "http://www.cnnic.net.cn/hlwfzyj/hlwxzbg/hlwtjbg/201608/P020160803367337470363.pdf" </w:instrText>
      </w:r>
      <w:r w:rsidR="000872B6">
        <w:fldChar w:fldCharType="separate"/>
      </w:r>
      <w:r w:rsidRPr="00C71931">
        <w:rPr>
          <w:rStyle w:val="Hyperlink"/>
          <w:rFonts w:ascii="Times New Roman" w:eastAsia="SimSun" w:hAnsi="Times New Roman"/>
          <w:sz w:val="18"/>
          <w:szCs w:val="18"/>
        </w:rPr>
        <w:t>http://www.cnnic.net.cn/hlwfzyj/hlwxzbg/hlwtjbg/201608/P020160803367337470363.pdf</w:t>
      </w:r>
      <w:r w:rsidR="000872B6">
        <w:rPr>
          <w:rStyle w:val="Hyperlink"/>
          <w:rFonts w:ascii="Times New Roman" w:eastAsia="SimSun" w:hAnsi="Times New Roman"/>
          <w:sz w:val="18"/>
          <w:szCs w:val="18"/>
        </w:rPr>
        <w:fldChar w:fldCharType="end"/>
      </w:r>
    </w:p>
    <w:p w14:paraId="259CE773" w14:textId="57C688E0" w:rsidR="00DD5B2E" w:rsidRPr="00C71931" w:rsidRDefault="00DD5B2E" w:rsidP="00ED52BD">
      <w:pPr>
        <w:jc w:val="left"/>
        <w:rPr>
          <w:rFonts w:ascii="Times New Roman" w:eastAsia="SimSun" w:hAnsi="Times New Roman"/>
          <w:sz w:val="18"/>
          <w:szCs w:val="18"/>
        </w:rPr>
      </w:pPr>
      <w:r w:rsidRPr="00C71931">
        <w:rPr>
          <w:rFonts w:ascii="Times New Roman" w:eastAsia="SimSun" w:hAnsi="Times New Roman" w:hint="eastAsia"/>
          <w:sz w:val="18"/>
          <w:szCs w:val="18"/>
        </w:rPr>
        <w:t>第</w:t>
      </w:r>
      <w:r w:rsidRPr="00C71931">
        <w:rPr>
          <w:rFonts w:ascii="Times New Roman" w:eastAsia="SimSun" w:hAnsi="Times New Roman" w:hint="eastAsia"/>
          <w:sz w:val="18"/>
          <w:szCs w:val="18"/>
        </w:rPr>
        <w:t>39</w:t>
      </w:r>
      <w:r w:rsidRPr="00C71931">
        <w:rPr>
          <w:rFonts w:ascii="Times New Roman" w:eastAsia="SimSun" w:hAnsi="Times New Roman" w:hint="eastAsia"/>
          <w:sz w:val="18"/>
          <w:szCs w:val="18"/>
        </w:rPr>
        <w:t>次《中国互联网络发展报告》（</w:t>
      </w:r>
      <w:r w:rsidRPr="00C71931">
        <w:rPr>
          <w:rFonts w:ascii="Times New Roman" w:eastAsia="SimSun" w:hAnsi="Times New Roman" w:hint="eastAsia"/>
          <w:sz w:val="18"/>
          <w:szCs w:val="18"/>
        </w:rPr>
        <w:t>2017</w:t>
      </w:r>
      <w:r w:rsidRPr="00C71931">
        <w:rPr>
          <w:rFonts w:ascii="Times New Roman" w:eastAsia="SimSun" w:hAnsi="Times New Roman"/>
          <w:sz w:val="18"/>
          <w:szCs w:val="18"/>
        </w:rPr>
        <w:t>）</w:t>
      </w:r>
      <w:r w:rsidRPr="00C71931">
        <w:rPr>
          <w:rFonts w:ascii="Times New Roman" w:eastAsia="SimSun" w:hAnsi="Times New Roman"/>
          <w:sz w:val="18"/>
          <w:szCs w:val="18"/>
        </w:rPr>
        <w:t>.</w:t>
      </w:r>
      <w:r w:rsidRPr="00C71931">
        <w:rPr>
          <w:rFonts w:ascii="Times New Roman" w:eastAsia="SimSun" w:hAnsi="Times New Roman" w:hint="eastAsia"/>
          <w:sz w:val="18"/>
          <w:szCs w:val="18"/>
        </w:rPr>
        <w:t>检索于</w:t>
      </w:r>
      <w:r w:rsidR="000872B6">
        <w:fldChar w:fldCharType="begin"/>
      </w:r>
      <w:r w:rsidR="000872B6">
        <w:instrText xml:space="preserve"> HYPERLINK "http://cnnic.cn/hlwfzyj/hlwxzbg/hlwtjbg/201701/P020170123364672657408.pdf" </w:instrText>
      </w:r>
      <w:r w:rsidR="000872B6">
        <w:fldChar w:fldCharType="separate"/>
      </w:r>
      <w:r w:rsidRPr="00C71931">
        <w:rPr>
          <w:rStyle w:val="Hyperlink"/>
          <w:rFonts w:ascii="Times New Roman" w:eastAsia="SimSun" w:hAnsi="Times New Roman"/>
          <w:sz w:val="18"/>
          <w:szCs w:val="18"/>
        </w:rPr>
        <w:t>http://cnnic.cn/hlwfzyj/hlwxzbg/hlwtjbg/201701/P020170123364672657408.pdf</w:t>
      </w:r>
      <w:r w:rsidR="000872B6">
        <w:rPr>
          <w:rStyle w:val="Hyperlink"/>
          <w:rFonts w:ascii="Times New Roman" w:eastAsia="SimSun" w:hAnsi="Times New Roman"/>
          <w:sz w:val="18"/>
          <w:szCs w:val="18"/>
        </w:rPr>
        <w:fldChar w:fldCharType="end"/>
      </w:r>
      <w:r w:rsidRPr="00C71931">
        <w:rPr>
          <w:rFonts w:ascii="Times New Roman" w:eastAsia="SimSun" w:hAnsi="Times New Roman" w:hint="eastAsia"/>
          <w:sz w:val="18"/>
          <w:szCs w:val="18"/>
        </w:rPr>
        <w:t xml:space="preserve"> </w:t>
      </w:r>
    </w:p>
    <w:p w14:paraId="78DB021E" w14:textId="59680BCC" w:rsidR="00ED52BD" w:rsidRPr="00C71931" w:rsidRDefault="00ED52BD" w:rsidP="00ED52BD">
      <w:pPr>
        <w:jc w:val="left"/>
        <w:rPr>
          <w:rFonts w:ascii="Times New Roman" w:eastAsia="SimSun" w:hAnsi="Times New Roman"/>
          <w:sz w:val="18"/>
          <w:szCs w:val="18"/>
        </w:rPr>
      </w:pPr>
      <w:r w:rsidRPr="00C71931">
        <w:rPr>
          <w:rFonts w:ascii="Times New Roman" w:eastAsia="SimSun" w:hAnsi="Times New Roman"/>
          <w:sz w:val="18"/>
          <w:szCs w:val="18"/>
        </w:rPr>
        <w:t>22</w:t>
      </w:r>
      <w:r w:rsidRPr="00C71931">
        <w:rPr>
          <w:rFonts w:ascii="Times New Roman" w:eastAsia="SimSun" w:hAnsi="Times New Roman"/>
          <w:sz w:val="18"/>
          <w:szCs w:val="18"/>
        </w:rPr>
        <w:t>年前的今天</w:t>
      </w:r>
      <w:r w:rsidRPr="00C71931">
        <w:rPr>
          <w:rFonts w:ascii="Times New Roman" w:eastAsia="SimSun" w:hAnsi="Times New Roman"/>
          <w:sz w:val="18"/>
          <w:szCs w:val="18"/>
        </w:rPr>
        <w:t xml:space="preserve"> </w:t>
      </w:r>
      <w:r w:rsidRPr="00C71931">
        <w:rPr>
          <w:rFonts w:ascii="Times New Roman" w:eastAsia="SimSun" w:hAnsi="Times New Roman"/>
          <w:sz w:val="18"/>
          <w:szCs w:val="18"/>
        </w:rPr>
        <w:t>中国首次接入世界互联网</w:t>
      </w:r>
      <w:r w:rsidR="00DD5B2E" w:rsidRPr="00C71931">
        <w:rPr>
          <w:rFonts w:ascii="Times New Roman" w:eastAsia="SimSun" w:hAnsi="Times New Roman"/>
          <w:sz w:val="18"/>
          <w:szCs w:val="18"/>
        </w:rPr>
        <w:t xml:space="preserve"> (2016)</w:t>
      </w:r>
      <w:r w:rsidRPr="00C71931">
        <w:rPr>
          <w:rFonts w:ascii="Times New Roman" w:eastAsia="SimSun" w:hAnsi="Times New Roman"/>
          <w:sz w:val="18"/>
          <w:szCs w:val="18"/>
        </w:rPr>
        <w:t xml:space="preserve">. </w:t>
      </w:r>
      <w:r w:rsidRPr="00C71931">
        <w:rPr>
          <w:rFonts w:ascii="Times New Roman" w:eastAsia="SimSun" w:hAnsi="Times New Roman" w:hint="eastAsia"/>
          <w:sz w:val="18"/>
          <w:szCs w:val="18"/>
        </w:rPr>
        <w:t>环球网。检索于</w:t>
      </w:r>
      <w:r w:rsidR="000872B6">
        <w:fldChar w:fldCharType="begin"/>
      </w:r>
      <w:r w:rsidR="000872B6">
        <w:instrText xml:space="preserve"> HYPERLINK "http://tech.huanqiu.com/discovery/2016-04/8816427.html" </w:instrText>
      </w:r>
      <w:r w:rsidR="000872B6">
        <w:fldChar w:fldCharType="separate"/>
      </w:r>
      <w:r w:rsidRPr="00C71931">
        <w:rPr>
          <w:rStyle w:val="Hyperlink"/>
          <w:rFonts w:ascii="Times New Roman" w:eastAsia="SimSun" w:hAnsi="Times New Roman"/>
          <w:sz w:val="18"/>
          <w:szCs w:val="18"/>
        </w:rPr>
        <w:t>http://tech.huanqiu.com/discovery/2016-04/8816427.html</w:t>
      </w:r>
      <w:r w:rsidR="000872B6">
        <w:rPr>
          <w:rStyle w:val="Hyperlink"/>
          <w:rFonts w:ascii="Times New Roman" w:eastAsia="SimSun" w:hAnsi="Times New Roman"/>
          <w:sz w:val="18"/>
          <w:szCs w:val="18"/>
        </w:rPr>
        <w:fldChar w:fldCharType="end"/>
      </w:r>
      <w:r w:rsidRPr="00C71931">
        <w:rPr>
          <w:rFonts w:ascii="Times New Roman" w:eastAsia="SimSun" w:hAnsi="Times New Roman" w:hint="eastAsia"/>
          <w:sz w:val="18"/>
          <w:szCs w:val="18"/>
        </w:rPr>
        <w:t xml:space="preserve"> </w:t>
      </w:r>
    </w:p>
    <w:p w14:paraId="04ED41CC" w14:textId="77777777" w:rsidR="00ED52BD" w:rsidRPr="00C71931" w:rsidRDefault="00ED52BD" w:rsidP="00ED52BD">
      <w:pPr>
        <w:jc w:val="left"/>
        <w:rPr>
          <w:rFonts w:ascii="Times New Roman" w:eastAsia="SimSun" w:hAnsi="Times New Roman"/>
          <w:sz w:val="18"/>
          <w:szCs w:val="18"/>
        </w:rPr>
      </w:pPr>
      <w:r w:rsidRPr="00C71931">
        <w:rPr>
          <w:rFonts w:ascii="Times New Roman" w:eastAsia="SimSun" w:hAnsi="Times New Roman" w:hint="eastAsia"/>
          <w:sz w:val="18"/>
          <w:szCs w:val="18"/>
        </w:rPr>
        <w:t>《</w:t>
      </w:r>
      <w:r w:rsidRPr="00C71931">
        <w:rPr>
          <w:rFonts w:ascii="Times New Roman" w:eastAsia="SimSun" w:hAnsi="Times New Roman" w:hint="eastAsia"/>
          <w:sz w:val="18"/>
          <w:szCs w:val="18"/>
        </w:rPr>
        <w:t>2015</w:t>
      </w:r>
      <w:r w:rsidRPr="00C71931">
        <w:rPr>
          <w:rFonts w:ascii="Times New Roman" w:eastAsia="SimSun" w:hAnsi="Times New Roman" w:hint="eastAsia"/>
          <w:sz w:val="18"/>
          <w:szCs w:val="18"/>
        </w:rPr>
        <w:t>年青少年上网行为研究报告》</w:t>
      </w:r>
      <w:r w:rsidRPr="00C71931">
        <w:rPr>
          <w:rFonts w:ascii="Times New Roman" w:eastAsia="SimSun" w:hAnsi="Times New Roman"/>
          <w:sz w:val="18"/>
          <w:szCs w:val="18"/>
        </w:rPr>
        <w:t xml:space="preserve">. </w:t>
      </w:r>
      <w:r w:rsidRPr="00C71931">
        <w:rPr>
          <w:rFonts w:ascii="Times New Roman" w:eastAsia="SimSun" w:hAnsi="Times New Roman" w:hint="eastAsia"/>
          <w:sz w:val="18"/>
          <w:szCs w:val="18"/>
        </w:rPr>
        <w:t>检索于</w:t>
      </w:r>
      <w:r w:rsidR="000872B6">
        <w:fldChar w:fldCharType="begin"/>
      </w:r>
      <w:r w:rsidR="000872B6">
        <w:instrText xml:space="preserve"> HYPERLINK "http://www.cnnic.net.cn/hlwfzyj/hlwxzbg/qsnbg/201608/P020160812393489128332.pdf" </w:instrText>
      </w:r>
      <w:r w:rsidR="000872B6">
        <w:fldChar w:fldCharType="separate"/>
      </w:r>
      <w:r w:rsidRPr="00C71931">
        <w:rPr>
          <w:rStyle w:val="Hyperlink"/>
          <w:rFonts w:ascii="Times New Roman" w:eastAsia="SimSun" w:hAnsi="Times New Roman"/>
          <w:sz w:val="18"/>
          <w:szCs w:val="18"/>
        </w:rPr>
        <w:t>http://www.cnnic.net.cn/hlwfzyj/hlwxzbg/qsnbg/201608/P020160812393489128332.pdf</w:t>
      </w:r>
      <w:r w:rsidR="000872B6">
        <w:rPr>
          <w:rStyle w:val="Hyperlink"/>
          <w:rFonts w:ascii="Times New Roman" w:eastAsia="SimSun" w:hAnsi="Times New Roman"/>
          <w:sz w:val="18"/>
          <w:szCs w:val="18"/>
        </w:rPr>
        <w:fldChar w:fldCharType="end"/>
      </w:r>
    </w:p>
    <w:p w14:paraId="1D01DD31" w14:textId="77777777" w:rsidR="00ED52BD" w:rsidRPr="00C71931" w:rsidRDefault="00ED52BD" w:rsidP="00ED52BD">
      <w:pPr>
        <w:jc w:val="left"/>
        <w:rPr>
          <w:rFonts w:ascii="Times New Roman" w:eastAsia="SimSun" w:hAnsi="Times New Roman"/>
          <w:sz w:val="18"/>
          <w:szCs w:val="18"/>
        </w:rPr>
      </w:pPr>
      <w:r w:rsidRPr="00C71931">
        <w:rPr>
          <w:rFonts w:ascii="Times New Roman" w:eastAsia="SimSun" w:hAnsi="Times New Roman" w:hint="eastAsia"/>
          <w:sz w:val="18"/>
          <w:szCs w:val="18"/>
        </w:rPr>
        <w:t>《</w:t>
      </w:r>
      <w:r w:rsidRPr="00C71931">
        <w:rPr>
          <w:rFonts w:ascii="Times New Roman" w:eastAsia="SimSun" w:hAnsi="Times New Roman" w:hint="eastAsia"/>
          <w:sz w:val="18"/>
          <w:szCs w:val="18"/>
        </w:rPr>
        <w:t>2015-2016</w:t>
      </w:r>
      <w:r w:rsidRPr="00C71931">
        <w:rPr>
          <w:rFonts w:ascii="Times New Roman" w:eastAsia="SimSun" w:hAnsi="Times New Roman" w:hint="eastAsia"/>
          <w:sz w:val="18"/>
          <w:szCs w:val="18"/>
        </w:rPr>
        <w:t>中国移动教育市场研究报告》</w:t>
      </w:r>
      <w:r w:rsidRPr="00C71931">
        <w:rPr>
          <w:rFonts w:ascii="Times New Roman" w:eastAsia="SimSun" w:hAnsi="Times New Roman"/>
          <w:sz w:val="18"/>
          <w:szCs w:val="18"/>
        </w:rPr>
        <w:t>.</w:t>
      </w:r>
      <w:r w:rsidRPr="00C71931">
        <w:rPr>
          <w:rFonts w:ascii="Times New Roman" w:eastAsia="SimSun" w:hAnsi="Times New Roman" w:hint="eastAsia"/>
          <w:sz w:val="18"/>
          <w:szCs w:val="18"/>
        </w:rPr>
        <w:t>检索于</w:t>
      </w:r>
      <w:r w:rsidR="000872B6">
        <w:fldChar w:fldCharType="begin"/>
      </w:r>
      <w:r w:rsidR="000872B6">
        <w:instrText xml:space="preserve"> HYPERLINK "http://www.iimedia.cn/145388012717702n3l.pdf" </w:instrText>
      </w:r>
      <w:r w:rsidR="000872B6">
        <w:fldChar w:fldCharType="separate"/>
      </w:r>
      <w:r w:rsidRPr="00C71931">
        <w:rPr>
          <w:rStyle w:val="Hyperlink"/>
          <w:rFonts w:ascii="Times New Roman" w:eastAsia="SimSun" w:hAnsi="Times New Roman"/>
          <w:sz w:val="18"/>
          <w:szCs w:val="18"/>
        </w:rPr>
        <w:t>http://www.iimedia.cn/145388012717702n3l.pdf</w:t>
      </w:r>
      <w:r w:rsidR="000872B6">
        <w:rPr>
          <w:rStyle w:val="Hyperlink"/>
          <w:rFonts w:ascii="Times New Roman" w:eastAsia="SimSun" w:hAnsi="Times New Roman"/>
          <w:sz w:val="18"/>
          <w:szCs w:val="18"/>
        </w:rPr>
        <w:fldChar w:fldCharType="end"/>
      </w:r>
    </w:p>
    <w:p w14:paraId="6B8F6F79" w14:textId="77777777" w:rsidR="00ED52BD" w:rsidRPr="00C71931" w:rsidRDefault="00ED52BD" w:rsidP="00ED52BD">
      <w:pPr>
        <w:jc w:val="left"/>
        <w:rPr>
          <w:rFonts w:ascii="Times New Roman" w:eastAsia="SimSun" w:hAnsi="Times New Roman"/>
          <w:sz w:val="18"/>
          <w:szCs w:val="18"/>
        </w:rPr>
      </w:pPr>
      <w:r w:rsidRPr="00C71931">
        <w:rPr>
          <w:rFonts w:ascii="Times New Roman" w:eastAsia="SimSun" w:hAnsi="Times New Roman" w:hint="eastAsia"/>
          <w:sz w:val="18"/>
          <w:szCs w:val="18"/>
        </w:rPr>
        <w:t>《</w:t>
      </w:r>
      <w:r w:rsidRPr="00C71931">
        <w:rPr>
          <w:rFonts w:ascii="Times New Roman" w:eastAsia="SimSun" w:hAnsi="Times New Roman" w:hint="eastAsia"/>
          <w:sz w:val="18"/>
          <w:szCs w:val="18"/>
        </w:rPr>
        <w:t>2014</w:t>
      </w:r>
      <w:r w:rsidRPr="00C71931">
        <w:rPr>
          <w:rFonts w:ascii="Times New Roman" w:eastAsia="SimSun" w:hAnsi="Times New Roman" w:hint="eastAsia"/>
          <w:sz w:val="18"/>
          <w:szCs w:val="18"/>
        </w:rPr>
        <w:t>年中国青少年上网行为研究报告》</w:t>
      </w:r>
      <w:r w:rsidRPr="00C71931">
        <w:rPr>
          <w:rFonts w:ascii="Times New Roman" w:eastAsia="SimSun" w:hAnsi="Times New Roman"/>
          <w:sz w:val="18"/>
          <w:szCs w:val="18"/>
        </w:rPr>
        <w:t>.</w:t>
      </w:r>
      <w:r w:rsidRPr="00C71931">
        <w:rPr>
          <w:rFonts w:ascii="Times New Roman" w:eastAsia="SimSun" w:hAnsi="Times New Roman" w:hint="eastAsia"/>
          <w:sz w:val="18"/>
          <w:szCs w:val="18"/>
        </w:rPr>
        <w:t>检索于</w:t>
      </w:r>
      <w:r w:rsidR="000872B6">
        <w:fldChar w:fldCharType="begin"/>
      </w:r>
      <w:r w:rsidR="000872B6">
        <w:instrText xml:space="preserve"> HYPERLINK "http://www.cnnic.net.cn/hlwfzyj/hlwxzbg/qsnbg/201506/P020150603434893070975.pdf" </w:instrText>
      </w:r>
      <w:r w:rsidR="000872B6">
        <w:fldChar w:fldCharType="separate"/>
      </w:r>
      <w:r w:rsidRPr="00C71931">
        <w:rPr>
          <w:rStyle w:val="Hyperlink"/>
          <w:rFonts w:ascii="Times New Roman" w:eastAsia="SimSun" w:hAnsi="Times New Roman"/>
          <w:sz w:val="18"/>
          <w:szCs w:val="18"/>
        </w:rPr>
        <w:t>http://www.cnnic.net.cn/hlwfzyj/hlwxzbg/qsnbg/201506/P020150603434893070975.pdf</w:t>
      </w:r>
      <w:r w:rsidR="000872B6">
        <w:rPr>
          <w:rStyle w:val="Hyperlink"/>
          <w:rFonts w:ascii="Times New Roman" w:eastAsia="SimSun" w:hAnsi="Times New Roman"/>
          <w:sz w:val="18"/>
          <w:szCs w:val="18"/>
        </w:rPr>
        <w:fldChar w:fldCharType="end"/>
      </w:r>
    </w:p>
    <w:p w14:paraId="78B46A84" w14:textId="77777777" w:rsidR="00ED52BD" w:rsidRPr="00C71931" w:rsidRDefault="00ED52BD" w:rsidP="00ED52BD">
      <w:pPr>
        <w:jc w:val="left"/>
        <w:rPr>
          <w:rFonts w:ascii="Times New Roman" w:eastAsia="SimSun" w:hAnsi="Times New Roman"/>
          <w:sz w:val="18"/>
          <w:szCs w:val="18"/>
        </w:rPr>
      </w:pPr>
      <w:r w:rsidRPr="00C71931">
        <w:rPr>
          <w:rFonts w:ascii="Times New Roman" w:eastAsia="SimSun" w:hAnsi="Times New Roman" w:hint="eastAsia"/>
          <w:sz w:val="18"/>
          <w:szCs w:val="18"/>
        </w:rPr>
        <w:t>工信部</w:t>
      </w:r>
      <w:r w:rsidRPr="00C71931">
        <w:rPr>
          <w:rFonts w:ascii="Times New Roman" w:eastAsia="SimSun" w:hAnsi="Times New Roman"/>
          <w:sz w:val="18"/>
          <w:szCs w:val="18"/>
        </w:rPr>
        <w:t>2016</w:t>
      </w:r>
      <w:r w:rsidRPr="00C71931">
        <w:rPr>
          <w:rFonts w:ascii="Times New Roman" w:eastAsia="SimSun" w:hAnsi="Times New Roman" w:hint="eastAsia"/>
          <w:sz w:val="18"/>
          <w:szCs w:val="18"/>
        </w:rPr>
        <w:t>年</w:t>
      </w:r>
      <w:r w:rsidRPr="00C71931">
        <w:rPr>
          <w:rFonts w:ascii="Times New Roman" w:eastAsia="SimSun" w:hAnsi="Times New Roman"/>
          <w:sz w:val="18"/>
          <w:szCs w:val="18"/>
        </w:rPr>
        <w:t>11</w:t>
      </w:r>
      <w:r w:rsidRPr="00C71931">
        <w:rPr>
          <w:rFonts w:ascii="Times New Roman" w:eastAsia="SimSun" w:hAnsi="Times New Roman" w:hint="eastAsia"/>
          <w:sz w:val="18"/>
          <w:szCs w:val="18"/>
        </w:rPr>
        <w:t>月份通信业经济运行情况</w:t>
      </w:r>
      <w:r w:rsidRPr="00C71931">
        <w:rPr>
          <w:rFonts w:ascii="Times New Roman" w:eastAsia="SimSun" w:hAnsi="Times New Roman"/>
          <w:sz w:val="18"/>
          <w:szCs w:val="18"/>
        </w:rPr>
        <w:t xml:space="preserve">. (2016). </w:t>
      </w:r>
      <w:r w:rsidRPr="00C71931">
        <w:rPr>
          <w:rFonts w:ascii="Times New Roman" w:eastAsia="SimSun" w:hAnsi="Times New Roman" w:hint="eastAsia"/>
          <w:sz w:val="18"/>
          <w:szCs w:val="18"/>
        </w:rPr>
        <w:t>检索于</w:t>
      </w:r>
      <w:r w:rsidR="000872B6">
        <w:fldChar w:fldCharType="begin"/>
      </w:r>
      <w:r w:rsidR="000872B6">
        <w:instrText xml:space="preserve"> HYPERLINK "http://www.miit.gov.cn/n1146312/n1146904/n1648372/c5427023/content.html" </w:instrText>
      </w:r>
      <w:r w:rsidR="000872B6">
        <w:fldChar w:fldCharType="separate"/>
      </w:r>
      <w:r w:rsidRPr="00C71931">
        <w:rPr>
          <w:rStyle w:val="Hyperlink"/>
          <w:rFonts w:ascii="Times New Roman" w:eastAsia="SimSun" w:hAnsi="Times New Roman"/>
          <w:sz w:val="18"/>
          <w:szCs w:val="18"/>
        </w:rPr>
        <w:t>http://www.miit.gov.cn/n1146312/n1146904/n1648372/c5427023/content.html</w:t>
      </w:r>
      <w:r w:rsidR="000872B6">
        <w:rPr>
          <w:rStyle w:val="Hyperlink"/>
          <w:rFonts w:ascii="Times New Roman" w:eastAsia="SimSun" w:hAnsi="Times New Roman"/>
          <w:sz w:val="18"/>
          <w:szCs w:val="18"/>
        </w:rPr>
        <w:fldChar w:fldCharType="end"/>
      </w:r>
    </w:p>
    <w:p w14:paraId="3C674A02" w14:textId="6C5DCB05" w:rsidR="00ED52BD" w:rsidRPr="00C71931" w:rsidRDefault="00ED52BD" w:rsidP="00ED52BD">
      <w:pPr>
        <w:jc w:val="left"/>
        <w:rPr>
          <w:rFonts w:ascii="Times New Roman" w:eastAsia="SimSun" w:hAnsi="Times New Roman"/>
          <w:sz w:val="18"/>
          <w:szCs w:val="18"/>
        </w:rPr>
      </w:pPr>
      <w:r w:rsidRPr="00C71931">
        <w:rPr>
          <w:rFonts w:ascii="Times New Roman" w:eastAsia="SimSun" w:hAnsi="Times New Roman" w:hint="eastAsia"/>
          <w:sz w:val="18"/>
          <w:szCs w:val="18"/>
        </w:rPr>
        <w:t>国务院办公厅关于加快高速宽带网络建设推进网络提速降费的指导意见</w:t>
      </w:r>
      <w:r w:rsidR="008F6FD1" w:rsidRPr="00C71931">
        <w:rPr>
          <w:rFonts w:ascii="Times New Roman" w:eastAsia="SimSun" w:hAnsi="Times New Roman"/>
          <w:sz w:val="18"/>
          <w:szCs w:val="18"/>
        </w:rPr>
        <w:t>.</w:t>
      </w:r>
      <w:r w:rsidRPr="00C71931">
        <w:rPr>
          <w:rFonts w:ascii="Times New Roman" w:eastAsia="SimSun" w:hAnsi="Times New Roman"/>
          <w:sz w:val="18"/>
          <w:szCs w:val="18"/>
        </w:rPr>
        <w:t xml:space="preserve"> (2015). </w:t>
      </w:r>
      <w:r w:rsidRPr="00C71931">
        <w:rPr>
          <w:rFonts w:ascii="Times New Roman" w:eastAsia="SimSun" w:hAnsi="Times New Roman" w:hint="eastAsia"/>
          <w:sz w:val="18"/>
          <w:szCs w:val="18"/>
        </w:rPr>
        <w:t>检索于</w:t>
      </w:r>
      <w:r w:rsidR="000872B6">
        <w:fldChar w:fldCharType="begin"/>
      </w:r>
      <w:r w:rsidR="000872B6">
        <w:instrText xml:space="preserve"> HYPERLINK "http://www.miit.gov.cn/n1146290/n1146392/c3298984/content.html" </w:instrText>
      </w:r>
      <w:r w:rsidR="000872B6">
        <w:fldChar w:fldCharType="separate"/>
      </w:r>
      <w:r w:rsidRPr="00C71931">
        <w:rPr>
          <w:rStyle w:val="Hyperlink"/>
          <w:rFonts w:ascii="Times New Roman" w:eastAsia="SimSun" w:hAnsi="Times New Roman"/>
          <w:sz w:val="18"/>
          <w:szCs w:val="18"/>
        </w:rPr>
        <w:t>http://www.miit.gov.cn/n1146290/n1146392/c3298984/content.html</w:t>
      </w:r>
      <w:r w:rsidR="000872B6">
        <w:rPr>
          <w:rStyle w:val="Hyperlink"/>
          <w:rFonts w:ascii="Times New Roman" w:eastAsia="SimSun" w:hAnsi="Times New Roman"/>
          <w:sz w:val="18"/>
          <w:szCs w:val="18"/>
        </w:rPr>
        <w:fldChar w:fldCharType="end"/>
      </w:r>
    </w:p>
    <w:p w14:paraId="618EF289" w14:textId="0316C137" w:rsidR="00ED52BD" w:rsidRPr="00D13721" w:rsidRDefault="00ED52BD" w:rsidP="00ED52BD">
      <w:pPr>
        <w:jc w:val="left"/>
        <w:rPr>
          <w:rFonts w:ascii="Times New Roman" w:eastAsia="SimSun" w:hAnsi="Times New Roman"/>
          <w:sz w:val="18"/>
          <w:szCs w:val="18"/>
        </w:rPr>
      </w:pPr>
      <w:r w:rsidRPr="00D13721">
        <w:rPr>
          <w:rFonts w:ascii="Times New Roman" w:eastAsia="SimSun" w:hAnsi="Times New Roman"/>
          <w:sz w:val="18"/>
          <w:szCs w:val="18"/>
        </w:rPr>
        <w:t>胡鞍钢、周绍杰</w:t>
      </w:r>
      <w:r w:rsidRPr="00D13721">
        <w:rPr>
          <w:rFonts w:ascii="Times New Roman" w:eastAsia="SimSun" w:hAnsi="Times New Roman"/>
          <w:sz w:val="18"/>
          <w:szCs w:val="18"/>
        </w:rPr>
        <w:t xml:space="preserve">. (2002). </w:t>
      </w:r>
      <w:r w:rsidRPr="00D13721">
        <w:rPr>
          <w:rFonts w:ascii="Times New Roman" w:eastAsia="SimSun" w:hAnsi="Times New Roman"/>
          <w:sz w:val="18"/>
          <w:szCs w:val="18"/>
        </w:rPr>
        <w:t>新的全球贫富差距</w:t>
      </w:r>
      <w:r w:rsidRPr="00D13721">
        <w:rPr>
          <w:rFonts w:ascii="Times New Roman" w:eastAsia="SimSun" w:hAnsi="Times New Roman"/>
          <w:sz w:val="18"/>
          <w:szCs w:val="18"/>
        </w:rPr>
        <w:t>:</w:t>
      </w:r>
      <w:r w:rsidRPr="00D13721">
        <w:rPr>
          <w:rFonts w:ascii="Times New Roman" w:eastAsia="SimSun" w:hAnsi="Times New Roman"/>
          <w:sz w:val="18"/>
          <w:szCs w:val="18"/>
        </w:rPr>
        <w:t>日益扩大的</w:t>
      </w:r>
      <w:r w:rsidRPr="00D13721">
        <w:rPr>
          <w:rFonts w:ascii="Times New Roman" w:eastAsia="SimSun" w:hAnsi="Times New Roman"/>
          <w:sz w:val="18"/>
          <w:szCs w:val="18"/>
        </w:rPr>
        <w:t>“</w:t>
      </w:r>
      <w:r w:rsidRPr="00D13721">
        <w:rPr>
          <w:rFonts w:ascii="Times New Roman" w:eastAsia="SimSun" w:hAnsi="Times New Roman"/>
          <w:sz w:val="18"/>
          <w:szCs w:val="18"/>
        </w:rPr>
        <w:t>数字鸿沟</w:t>
      </w:r>
      <w:r w:rsidRPr="00D13721">
        <w:rPr>
          <w:rFonts w:ascii="Times New Roman" w:eastAsia="SimSun" w:hAnsi="Times New Roman"/>
          <w:sz w:val="18"/>
          <w:szCs w:val="18"/>
        </w:rPr>
        <w:t xml:space="preserve">”. </w:t>
      </w:r>
      <w:r w:rsidRPr="00D13721">
        <w:rPr>
          <w:rFonts w:ascii="Times New Roman" w:eastAsia="SimSun" w:hAnsi="Times New Roman"/>
          <w:iCs/>
          <w:sz w:val="18"/>
          <w:szCs w:val="18"/>
        </w:rPr>
        <w:t>中国社会科学</w:t>
      </w:r>
      <w:r w:rsidR="001A600D" w:rsidRPr="00D13721">
        <w:rPr>
          <w:rFonts w:ascii="Times New Roman" w:eastAsia="SimSun" w:hAnsi="Times New Roman"/>
          <w:iCs/>
          <w:sz w:val="18"/>
          <w:szCs w:val="18"/>
        </w:rPr>
        <w:t xml:space="preserve">, </w:t>
      </w:r>
      <w:r w:rsidRPr="00D13721">
        <w:rPr>
          <w:rFonts w:ascii="Times New Roman" w:eastAsia="SimSun" w:hAnsi="Times New Roman"/>
          <w:sz w:val="18"/>
          <w:szCs w:val="18"/>
        </w:rPr>
        <w:t>(3), 34-48.</w:t>
      </w:r>
    </w:p>
    <w:p w14:paraId="43FB5A5F" w14:textId="3F177A27" w:rsidR="00ED52BD" w:rsidRPr="00C71931" w:rsidRDefault="00ED52BD" w:rsidP="00ED52BD">
      <w:pPr>
        <w:jc w:val="left"/>
        <w:rPr>
          <w:rFonts w:ascii="Times New Roman" w:eastAsia="SimSun" w:hAnsi="Times New Roman"/>
          <w:sz w:val="18"/>
          <w:szCs w:val="18"/>
        </w:rPr>
      </w:pPr>
      <w:r w:rsidRPr="00C71931">
        <w:rPr>
          <w:rFonts w:ascii="Times New Roman" w:eastAsia="SimSun" w:hAnsi="Times New Roman"/>
          <w:sz w:val="18"/>
          <w:szCs w:val="18"/>
        </w:rPr>
        <w:t>陆绮雯</w:t>
      </w:r>
      <w:r w:rsidRPr="00C71931">
        <w:rPr>
          <w:rFonts w:ascii="Times New Roman" w:eastAsia="SimSun" w:hAnsi="Times New Roman"/>
          <w:sz w:val="18"/>
          <w:szCs w:val="18"/>
        </w:rPr>
        <w:t>. (</w:t>
      </w:r>
      <w:r w:rsidR="0081691D" w:rsidRPr="00C71931">
        <w:rPr>
          <w:rFonts w:ascii="Times New Roman" w:eastAsia="SimSun" w:hAnsi="Times New Roman" w:hint="eastAsia"/>
          <w:sz w:val="18"/>
          <w:szCs w:val="18"/>
        </w:rPr>
        <w:t>2012</w:t>
      </w:r>
      <w:r w:rsidR="0081691D" w:rsidRPr="00C71931">
        <w:rPr>
          <w:rFonts w:ascii="Times New Roman" w:eastAsia="SimSun" w:hAnsi="Times New Roman" w:hint="eastAsia"/>
          <w:sz w:val="18"/>
          <w:szCs w:val="18"/>
        </w:rPr>
        <w:t>年</w:t>
      </w:r>
      <w:r w:rsidR="0081691D" w:rsidRPr="00C71931">
        <w:rPr>
          <w:rFonts w:ascii="Times New Roman" w:eastAsia="SimSun" w:hAnsi="Times New Roman"/>
          <w:sz w:val="18"/>
          <w:szCs w:val="18"/>
        </w:rPr>
        <w:t>6</w:t>
      </w:r>
      <w:r w:rsidR="0081691D" w:rsidRPr="00C71931">
        <w:rPr>
          <w:rFonts w:ascii="Times New Roman" w:eastAsia="SimSun" w:hAnsi="Times New Roman" w:hint="eastAsia"/>
          <w:sz w:val="18"/>
          <w:szCs w:val="18"/>
        </w:rPr>
        <w:t>月</w:t>
      </w:r>
      <w:r w:rsidR="0081691D" w:rsidRPr="00C71931">
        <w:rPr>
          <w:rFonts w:ascii="Times New Roman" w:eastAsia="SimSun" w:hAnsi="Times New Roman"/>
          <w:sz w:val="18"/>
          <w:szCs w:val="18"/>
        </w:rPr>
        <w:t>9</w:t>
      </w:r>
      <w:r w:rsidR="0081691D" w:rsidRPr="00C71931">
        <w:rPr>
          <w:rFonts w:ascii="Times New Roman" w:eastAsia="SimSun" w:hAnsi="Times New Roman" w:hint="eastAsia"/>
          <w:sz w:val="18"/>
          <w:szCs w:val="18"/>
        </w:rPr>
        <w:t>日</w:t>
      </w:r>
      <w:r w:rsidRPr="00C71931">
        <w:rPr>
          <w:rFonts w:ascii="Times New Roman" w:eastAsia="SimSun" w:hAnsi="Times New Roman"/>
          <w:sz w:val="18"/>
          <w:szCs w:val="18"/>
        </w:rPr>
        <w:t xml:space="preserve">). </w:t>
      </w:r>
      <w:r w:rsidRPr="00C71931">
        <w:rPr>
          <w:rFonts w:ascii="Times New Roman" w:eastAsia="SimSun" w:hAnsi="Times New Roman"/>
          <w:sz w:val="18"/>
          <w:szCs w:val="18"/>
        </w:rPr>
        <w:t>新</w:t>
      </w:r>
      <w:r w:rsidRPr="00C71931">
        <w:rPr>
          <w:rFonts w:ascii="Times New Roman" w:eastAsia="SimSun" w:hAnsi="Times New Roman" w:hint="eastAsia"/>
          <w:sz w:val="18"/>
          <w:szCs w:val="18"/>
        </w:rPr>
        <w:t>数字鸿沟</w:t>
      </w:r>
      <w:r w:rsidRPr="00C71931">
        <w:rPr>
          <w:rFonts w:ascii="Times New Roman" w:eastAsia="SimSun" w:hAnsi="Times New Roman"/>
          <w:sz w:val="18"/>
          <w:szCs w:val="18"/>
        </w:rPr>
        <w:t xml:space="preserve">. </w:t>
      </w:r>
      <w:r w:rsidRPr="00C71931">
        <w:rPr>
          <w:rFonts w:ascii="Times New Roman" w:eastAsia="SimSun" w:hAnsi="Times New Roman" w:hint="eastAsia"/>
          <w:sz w:val="18"/>
          <w:szCs w:val="18"/>
        </w:rPr>
        <w:t>《</w:t>
      </w:r>
      <w:r w:rsidRPr="00C71931">
        <w:rPr>
          <w:rFonts w:ascii="Times New Roman" w:eastAsia="SimSun" w:hAnsi="Times New Roman"/>
          <w:iCs/>
          <w:sz w:val="18"/>
          <w:szCs w:val="18"/>
        </w:rPr>
        <w:t>解放日报</w:t>
      </w:r>
      <w:r w:rsidRPr="00C71931">
        <w:rPr>
          <w:rFonts w:ascii="Times New Roman" w:eastAsia="SimSun" w:hAnsi="Times New Roman" w:hint="eastAsia"/>
          <w:iCs/>
          <w:sz w:val="18"/>
          <w:szCs w:val="18"/>
        </w:rPr>
        <w:t>》</w:t>
      </w:r>
      <w:r w:rsidR="0081691D" w:rsidRPr="00C71931">
        <w:rPr>
          <w:rFonts w:ascii="Times New Roman" w:eastAsia="SimSun" w:hAnsi="Times New Roman"/>
          <w:sz w:val="18"/>
          <w:szCs w:val="18"/>
        </w:rPr>
        <w:t>，</w:t>
      </w:r>
      <w:r w:rsidRPr="00C71931">
        <w:rPr>
          <w:rFonts w:ascii="Times New Roman" w:eastAsia="SimSun" w:hAnsi="Times New Roman" w:hint="eastAsia"/>
          <w:sz w:val="18"/>
          <w:szCs w:val="18"/>
        </w:rPr>
        <w:t>009</w:t>
      </w:r>
      <w:r w:rsidRPr="00C71931">
        <w:rPr>
          <w:rFonts w:ascii="Times New Roman" w:eastAsia="SimSun" w:hAnsi="Times New Roman" w:hint="eastAsia"/>
          <w:sz w:val="18"/>
          <w:szCs w:val="18"/>
        </w:rPr>
        <w:t>版</w:t>
      </w:r>
      <w:r w:rsidRPr="00C71931">
        <w:rPr>
          <w:rFonts w:ascii="Times New Roman" w:eastAsia="SimSun" w:hAnsi="Times New Roman"/>
          <w:sz w:val="18"/>
          <w:szCs w:val="18"/>
        </w:rPr>
        <w:t xml:space="preserve">. </w:t>
      </w:r>
      <w:r w:rsidRPr="00C71931">
        <w:rPr>
          <w:rFonts w:ascii="Times New Roman" w:eastAsia="SimSun" w:hAnsi="Times New Roman" w:hint="eastAsia"/>
          <w:sz w:val="18"/>
          <w:szCs w:val="18"/>
        </w:rPr>
        <w:t>检索于</w:t>
      </w:r>
      <w:r w:rsidR="000872B6">
        <w:fldChar w:fldCharType="begin"/>
      </w:r>
      <w:r w:rsidR="000872B6">
        <w:instrText xml:space="preserve"> HYPERLINK "http://newspaper.jfdaily.com/jfrb/html/2012-06/09/content_820663.htm" </w:instrText>
      </w:r>
      <w:r w:rsidR="000872B6">
        <w:fldChar w:fldCharType="separate"/>
      </w:r>
      <w:r w:rsidRPr="00C71931">
        <w:rPr>
          <w:rStyle w:val="Hyperlink"/>
          <w:rFonts w:ascii="Times New Roman" w:eastAsia="SimSun" w:hAnsi="Times New Roman"/>
          <w:sz w:val="18"/>
          <w:szCs w:val="18"/>
        </w:rPr>
        <w:t>http://newspaper.jfdaily.com/jfrb/html/2012-06/09/content_820663.htm</w:t>
      </w:r>
      <w:r w:rsidR="000872B6">
        <w:rPr>
          <w:rStyle w:val="Hyperlink"/>
          <w:rFonts w:ascii="Times New Roman" w:eastAsia="SimSun" w:hAnsi="Times New Roman"/>
          <w:sz w:val="18"/>
          <w:szCs w:val="18"/>
        </w:rPr>
        <w:fldChar w:fldCharType="end"/>
      </w:r>
    </w:p>
    <w:p w14:paraId="1CC6B7DE" w14:textId="77777777" w:rsidR="00ED52BD" w:rsidRPr="00C71931" w:rsidRDefault="00ED52BD" w:rsidP="00ED52BD">
      <w:pPr>
        <w:jc w:val="left"/>
        <w:rPr>
          <w:rFonts w:ascii="Times New Roman" w:eastAsia="SimSun" w:hAnsi="Times New Roman"/>
          <w:sz w:val="18"/>
          <w:szCs w:val="18"/>
        </w:rPr>
      </w:pPr>
      <w:r w:rsidRPr="00C71931">
        <w:rPr>
          <w:rFonts w:ascii="Times New Roman" w:eastAsia="SimSun" w:hAnsi="Times New Roman"/>
          <w:sz w:val="18"/>
          <w:szCs w:val="18"/>
        </w:rPr>
        <w:t>金盛华、吴嵩、周宗奎</w:t>
      </w:r>
      <w:r w:rsidRPr="00C71931">
        <w:rPr>
          <w:rFonts w:ascii="Times New Roman" w:eastAsia="SimSun" w:hAnsi="Times New Roman" w:hint="eastAsia"/>
          <w:sz w:val="18"/>
          <w:szCs w:val="18"/>
        </w:rPr>
        <w:t>、</w:t>
      </w:r>
      <w:r w:rsidRPr="00C71931">
        <w:rPr>
          <w:rFonts w:ascii="Times New Roman" w:eastAsia="SimSun" w:hAnsi="Times New Roman"/>
          <w:sz w:val="18"/>
          <w:szCs w:val="18"/>
        </w:rPr>
        <w:t>雷雳</w:t>
      </w:r>
      <w:r w:rsidRPr="00C71931">
        <w:rPr>
          <w:rFonts w:ascii="Times New Roman" w:eastAsia="SimSun" w:hAnsi="Times New Roman"/>
          <w:sz w:val="18"/>
          <w:szCs w:val="18"/>
        </w:rPr>
        <w:t xml:space="preserve">. (2015). </w:t>
      </w:r>
      <w:r w:rsidRPr="00C71931">
        <w:rPr>
          <w:rFonts w:ascii="Times New Roman" w:eastAsia="SimSun" w:hAnsi="Times New Roman" w:hint="eastAsia"/>
          <w:sz w:val="18"/>
          <w:szCs w:val="18"/>
        </w:rPr>
        <w:t>《</w:t>
      </w:r>
      <w:r w:rsidRPr="00C71931">
        <w:rPr>
          <w:rFonts w:ascii="Times New Roman" w:eastAsia="SimSun" w:hAnsi="Times New Roman"/>
          <w:iCs/>
          <w:sz w:val="18"/>
          <w:szCs w:val="18"/>
        </w:rPr>
        <w:t>青少年网络生活状况调查研究</w:t>
      </w:r>
      <w:r w:rsidRPr="00C71931">
        <w:rPr>
          <w:rFonts w:ascii="Times New Roman" w:eastAsia="SimSun" w:hAnsi="Times New Roman" w:hint="eastAsia"/>
          <w:iCs/>
          <w:sz w:val="18"/>
          <w:szCs w:val="18"/>
        </w:rPr>
        <w:t>》</w:t>
      </w:r>
      <w:r w:rsidRPr="00C71931">
        <w:rPr>
          <w:rFonts w:ascii="Times New Roman" w:eastAsia="SimSun" w:hAnsi="Times New Roman"/>
          <w:sz w:val="18"/>
          <w:szCs w:val="18"/>
        </w:rPr>
        <w:t xml:space="preserve">. </w:t>
      </w:r>
      <w:r w:rsidRPr="00C71931">
        <w:rPr>
          <w:rFonts w:ascii="Times New Roman" w:eastAsia="SimSun" w:hAnsi="Times New Roman"/>
          <w:sz w:val="18"/>
          <w:szCs w:val="18"/>
        </w:rPr>
        <w:t>北京师范大学出版社</w:t>
      </w:r>
      <w:r w:rsidRPr="00C71931">
        <w:rPr>
          <w:rFonts w:ascii="Times New Roman" w:eastAsia="SimSun" w:hAnsi="Times New Roman"/>
          <w:sz w:val="18"/>
          <w:szCs w:val="18"/>
        </w:rPr>
        <w:t>.</w:t>
      </w:r>
    </w:p>
    <w:p w14:paraId="0E8892D2" w14:textId="77777777" w:rsidR="00ED52BD" w:rsidRPr="001D0B10" w:rsidRDefault="00ED52BD" w:rsidP="00ED52BD">
      <w:pPr>
        <w:jc w:val="left"/>
        <w:rPr>
          <w:rFonts w:ascii="Times New Roman" w:eastAsia="SimSun" w:hAnsi="Times New Roman"/>
          <w:sz w:val="18"/>
          <w:szCs w:val="18"/>
        </w:rPr>
      </w:pPr>
      <w:r w:rsidRPr="001D0B10">
        <w:rPr>
          <w:rFonts w:ascii="Times New Roman" w:eastAsia="SimSun" w:hAnsi="Times New Roman"/>
          <w:sz w:val="18"/>
          <w:szCs w:val="18"/>
        </w:rPr>
        <w:t>江峰</w:t>
      </w:r>
      <w:r w:rsidRPr="001D0B10">
        <w:rPr>
          <w:rFonts w:ascii="Times New Roman" w:eastAsia="SimSun" w:hAnsi="Times New Roman"/>
          <w:sz w:val="18"/>
          <w:szCs w:val="18"/>
        </w:rPr>
        <w:t xml:space="preserve">. (2013). </w:t>
      </w:r>
      <w:r w:rsidRPr="001D0B10">
        <w:rPr>
          <w:rFonts w:ascii="Times New Roman" w:eastAsia="SimSun" w:hAnsi="Times New Roman"/>
          <w:sz w:val="18"/>
          <w:szCs w:val="18"/>
        </w:rPr>
        <w:t>新</w:t>
      </w:r>
      <w:r w:rsidRPr="001D0B10">
        <w:rPr>
          <w:rFonts w:ascii="Times New Roman" w:eastAsia="SimSun" w:hAnsi="Times New Roman" w:hint="eastAsia"/>
          <w:sz w:val="18"/>
          <w:szCs w:val="18"/>
        </w:rPr>
        <w:t>数字鸿沟</w:t>
      </w:r>
      <w:r w:rsidRPr="001D0B10">
        <w:rPr>
          <w:rFonts w:ascii="Times New Roman" w:eastAsia="SimSun" w:hAnsi="Times New Roman"/>
          <w:sz w:val="18"/>
          <w:szCs w:val="18"/>
        </w:rPr>
        <w:t>研究</w:t>
      </w:r>
      <w:r w:rsidRPr="001D0B10">
        <w:rPr>
          <w:rFonts w:ascii="Times New Roman" w:eastAsia="SimSun" w:hAnsi="Times New Roman"/>
          <w:sz w:val="18"/>
          <w:szCs w:val="18"/>
        </w:rPr>
        <w:t xml:space="preserve">. </w:t>
      </w:r>
      <w:r w:rsidRPr="001D0B10">
        <w:rPr>
          <w:rFonts w:ascii="Times New Roman" w:eastAsia="SimSun" w:hAnsi="Times New Roman"/>
          <w:iCs/>
          <w:sz w:val="18"/>
          <w:szCs w:val="18"/>
        </w:rPr>
        <w:t>图书馆杂志</w:t>
      </w:r>
      <w:r w:rsidRPr="001D0B10">
        <w:rPr>
          <w:rFonts w:ascii="Times New Roman" w:eastAsia="SimSun" w:hAnsi="Times New Roman"/>
          <w:iCs/>
          <w:sz w:val="18"/>
          <w:szCs w:val="18"/>
        </w:rPr>
        <w:t>,</w:t>
      </w:r>
      <w:r w:rsidRPr="001D0B10">
        <w:rPr>
          <w:rFonts w:ascii="Times New Roman" w:eastAsia="SimSun" w:hAnsi="Times New Roman"/>
          <w:sz w:val="18"/>
          <w:szCs w:val="18"/>
        </w:rPr>
        <w:t xml:space="preserve"> </w:t>
      </w:r>
      <w:r w:rsidRPr="001D0B10">
        <w:rPr>
          <w:rFonts w:ascii="Times New Roman" w:eastAsia="SimSun" w:hAnsi="Times New Roman"/>
          <w:iCs/>
          <w:sz w:val="18"/>
          <w:szCs w:val="18"/>
        </w:rPr>
        <w:t>32</w:t>
      </w:r>
      <w:r w:rsidRPr="001D0B10">
        <w:rPr>
          <w:rFonts w:ascii="Times New Roman" w:eastAsia="SimSun" w:hAnsi="Times New Roman"/>
          <w:sz w:val="18"/>
          <w:szCs w:val="18"/>
        </w:rPr>
        <w:t>(1), 8-12.</w:t>
      </w:r>
    </w:p>
    <w:p w14:paraId="28754D98" w14:textId="77777777" w:rsidR="00ED52BD" w:rsidRPr="00C71931" w:rsidRDefault="00ED52BD" w:rsidP="00ED52BD">
      <w:pPr>
        <w:jc w:val="left"/>
        <w:rPr>
          <w:rStyle w:val="Hyperlink"/>
          <w:rFonts w:ascii="Times New Roman" w:eastAsia="SimSun" w:hAnsi="Times New Roman"/>
          <w:sz w:val="18"/>
          <w:szCs w:val="18"/>
        </w:rPr>
      </w:pPr>
      <w:r w:rsidRPr="00C71931">
        <w:rPr>
          <w:rFonts w:ascii="Times New Roman" w:eastAsia="SimSun" w:hAnsi="Times New Roman" w:hint="eastAsia"/>
          <w:sz w:val="18"/>
          <w:szCs w:val="18"/>
        </w:rPr>
        <w:t>《教育信息化“十三五”规划》</w:t>
      </w:r>
      <w:r w:rsidRPr="00C71931">
        <w:rPr>
          <w:rFonts w:ascii="Times New Roman" w:eastAsia="SimSun" w:hAnsi="Times New Roman"/>
          <w:sz w:val="18"/>
          <w:szCs w:val="18"/>
        </w:rPr>
        <w:t>.</w:t>
      </w:r>
      <w:r w:rsidRPr="00C71931">
        <w:rPr>
          <w:rFonts w:ascii="Times New Roman" w:eastAsia="SimSun" w:hAnsi="Times New Roman" w:hint="eastAsia"/>
          <w:sz w:val="18"/>
          <w:szCs w:val="18"/>
        </w:rPr>
        <w:t>检索于</w:t>
      </w:r>
      <w:r w:rsidR="000872B6">
        <w:fldChar w:fldCharType="begin"/>
      </w:r>
      <w:r w:rsidR="000872B6">
        <w:instrText xml:space="preserve"> HYPERLINK "http://www.moe.edu.cn/srcsite/A16/s3342/201606/t20160622_269367.html" </w:instrText>
      </w:r>
      <w:r w:rsidR="000872B6">
        <w:fldChar w:fldCharType="separate"/>
      </w:r>
      <w:r w:rsidRPr="00C71931">
        <w:rPr>
          <w:rStyle w:val="Hyperlink"/>
          <w:rFonts w:ascii="Times New Roman" w:eastAsia="SimSun" w:hAnsi="Times New Roman"/>
          <w:sz w:val="18"/>
          <w:szCs w:val="18"/>
        </w:rPr>
        <w:t>http://www.moe.edu.cn/srcsite/A16/s3342/201606/t20160622_269367.html</w:t>
      </w:r>
      <w:r w:rsidR="000872B6">
        <w:rPr>
          <w:rStyle w:val="Hyperlink"/>
          <w:rFonts w:ascii="Times New Roman" w:eastAsia="SimSun" w:hAnsi="Times New Roman"/>
          <w:sz w:val="18"/>
          <w:szCs w:val="18"/>
        </w:rPr>
        <w:fldChar w:fldCharType="end"/>
      </w:r>
    </w:p>
    <w:p w14:paraId="372E88C0" w14:textId="77777777" w:rsidR="00ED52BD" w:rsidRPr="00CC1351" w:rsidRDefault="00ED52BD" w:rsidP="00ED52BD">
      <w:pPr>
        <w:jc w:val="left"/>
        <w:rPr>
          <w:rFonts w:ascii="Times New Roman" w:eastAsia="SimSun" w:hAnsi="Times New Roman"/>
          <w:iCs/>
          <w:sz w:val="18"/>
          <w:szCs w:val="18"/>
        </w:rPr>
      </w:pPr>
      <w:r w:rsidRPr="00CC1351">
        <w:rPr>
          <w:rFonts w:ascii="Times New Roman" w:eastAsia="SimSun" w:hAnsi="Times New Roman"/>
          <w:sz w:val="18"/>
          <w:szCs w:val="18"/>
        </w:rPr>
        <w:t>江宇</w:t>
      </w:r>
      <w:r w:rsidRPr="00CC1351">
        <w:rPr>
          <w:rFonts w:ascii="Times New Roman" w:eastAsia="SimSun" w:hAnsi="Times New Roman"/>
          <w:sz w:val="18"/>
          <w:szCs w:val="18"/>
        </w:rPr>
        <w:t xml:space="preserve">. (2007). </w:t>
      </w:r>
      <w:r w:rsidRPr="00CC1351">
        <w:rPr>
          <w:rFonts w:ascii="Times New Roman" w:eastAsia="SimSun" w:hAnsi="Times New Roman"/>
          <w:sz w:val="18"/>
          <w:szCs w:val="18"/>
        </w:rPr>
        <w:t>社会结构和网络技能获得</w:t>
      </w:r>
      <w:r w:rsidRPr="00CC1351">
        <w:rPr>
          <w:rFonts w:ascii="Times New Roman" w:eastAsia="SimSun" w:hAnsi="Times New Roman"/>
          <w:sz w:val="18"/>
          <w:szCs w:val="18"/>
        </w:rPr>
        <w:t>——</w:t>
      </w:r>
      <w:r w:rsidRPr="00CC1351">
        <w:rPr>
          <w:rFonts w:ascii="Times New Roman" w:eastAsia="SimSun" w:hAnsi="Times New Roman"/>
          <w:sz w:val="18"/>
          <w:szCs w:val="18"/>
        </w:rPr>
        <w:t>一项关于高中生互联网使用技能差异的实证研究</w:t>
      </w:r>
      <w:r w:rsidRPr="00CC1351">
        <w:rPr>
          <w:rFonts w:ascii="Times New Roman" w:eastAsia="SimSun" w:hAnsi="Times New Roman"/>
          <w:sz w:val="18"/>
          <w:szCs w:val="18"/>
        </w:rPr>
        <w:t xml:space="preserve">. </w:t>
      </w:r>
      <w:r w:rsidRPr="00CC1351">
        <w:rPr>
          <w:rFonts w:ascii="Times New Roman" w:eastAsia="SimSun" w:hAnsi="Times New Roman"/>
          <w:iCs/>
          <w:sz w:val="18"/>
          <w:szCs w:val="18"/>
        </w:rPr>
        <w:t>新闻与传播研</w:t>
      </w:r>
    </w:p>
    <w:p w14:paraId="0F410100" w14:textId="77777777" w:rsidR="00ED52BD" w:rsidRPr="00CC1351" w:rsidRDefault="00ED52BD" w:rsidP="00ED52BD">
      <w:pPr>
        <w:jc w:val="left"/>
        <w:rPr>
          <w:rFonts w:ascii="Times New Roman" w:eastAsia="SimSun" w:hAnsi="Times New Roman"/>
          <w:sz w:val="18"/>
          <w:szCs w:val="18"/>
        </w:rPr>
      </w:pPr>
      <w:r w:rsidRPr="00CC1351">
        <w:rPr>
          <w:rFonts w:ascii="Times New Roman" w:eastAsia="SimSun" w:hAnsi="Times New Roman"/>
          <w:iCs/>
          <w:sz w:val="18"/>
          <w:szCs w:val="18"/>
        </w:rPr>
        <w:t xml:space="preserve">    </w:t>
      </w:r>
      <w:r w:rsidRPr="00CC1351">
        <w:rPr>
          <w:rFonts w:ascii="Times New Roman" w:eastAsia="SimSun" w:hAnsi="Times New Roman"/>
          <w:iCs/>
          <w:sz w:val="18"/>
          <w:szCs w:val="18"/>
        </w:rPr>
        <w:t>究</w:t>
      </w:r>
      <w:r w:rsidRPr="00CC1351">
        <w:rPr>
          <w:rFonts w:ascii="Times New Roman" w:eastAsia="SimSun" w:hAnsi="Times New Roman"/>
          <w:sz w:val="18"/>
          <w:szCs w:val="18"/>
        </w:rPr>
        <w:t>(2), 42-49.</w:t>
      </w:r>
    </w:p>
    <w:p w14:paraId="4BD008E8" w14:textId="77777777" w:rsidR="00ED52BD" w:rsidRPr="00CC1351" w:rsidRDefault="00ED52BD" w:rsidP="00ED52BD">
      <w:pPr>
        <w:jc w:val="left"/>
        <w:rPr>
          <w:rFonts w:ascii="Times New Roman" w:eastAsia="SimSun" w:hAnsi="Times New Roman"/>
          <w:iCs/>
          <w:sz w:val="18"/>
          <w:szCs w:val="18"/>
        </w:rPr>
      </w:pPr>
      <w:r w:rsidRPr="00CC1351">
        <w:rPr>
          <w:rFonts w:ascii="Times New Roman" w:eastAsia="SimSun" w:hAnsi="Times New Roman"/>
          <w:sz w:val="18"/>
          <w:szCs w:val="18"/>
        </w:rPr>
        <w:t>景亚琴</w:t>
      </w:r>
      <w:r w:rsidRPr="00CC1351">
        <w:rPr>
          <w:rFonts w:ascii="Times New Roman" w:eastAsia="SimSun" w:hAnsi="Times New Roman" w:hint="eastAsia"/>
          <w:sz w:val="18"/>
          <w:szCs w:val="18"/>
        </w:rPr>
        <w:t>、</w:t>
      </w:r>
      <w:r w:rsidRPr="00CC1351">
        <w:rPr>
          <w:rFonts w:ascii="Times New Roman" w:eastAsia="SimSun" w:hAnsi="Times New Roman"/>
          <w:sz w:val="18"/>
          <w:szCs w:val="18"/>
        </w:rPr>
        <w:t>王力、宋维虎</w:t>
      </w:r>
      <w:r w:rsidRPr="00CC1351">
        <w:rPr>
          <w:rFonts w:ascii="Times New Roman" w:eastAsia="SimSun" w:hAnsi="Times New Roman"/>
          <w:sz w:val="18"/>
          <w:szCs w:val="18"/>
        </w:rPr>
        <w:t xml:space="preserve">. (2014). </w:t>
      </w:r>
      <w:r w:rsidRPr="00CC1351">
        <w:rPr>
          <w:rFonts w:ascii="Times New Roman" w:eastAsia="SimSun" w:hAnsi="Times New Roman"/>
          <w:sz w:val="18"/>
          <w:szCs w:val="18"/>
        </w:rPr>
        <w:t>数字鸿沟对城乡基础教育信息化均衡发展的影响分析及策略</w:t>
      </w:r>
      <w:r w:rsidRPr="00CC1351">
        <w:rPr>
          <w:rFonts w:ascii="Times New Roman" w:eastAsia="SimSun" w:hAnsi="Times New Roman"/>
          <w:sz w:val="18"/>
          <w:szCs w:val="18"/>
        </w:rPr>
        <w:t xml:space="preserve">. </w:t>
      </w:r>
      <w:r w:rsidRPr="00CC1351">
        <w:rPr>
          <w:rFonts w:ascii="Times New Roman" w:eastAsia="SimSun" w:hAnsi="Times New Roman"/>
          <w:iCs/>
          <w:sz w:val="18"/>
          <w:szCs w:val="18"/>
        </w:rPr>
        <w:t>四川职业技术</w:t>
      </w:r>
    </w:p>
    <w:p w14:paraId="06F2970F" w14:textId="77777777" w:rsidR="00ED52BD" w:rsidRPr="00CC1351" w:rsidRDefault="00ED52BD" w:rsidP="00ED52BD">
      <w:pPr>
        <w:jc w:val="left"/>
        <w:rPr>
          <w:rFonts w:ascii="Times New Roman" w:eastAsia="SimSun" w:hAnsi="Times New Roman"/>
          <w:sz w:val="18"/>
          <w:szCs w:val="18"/>
        </w:rPr>
      </w:pPr>
      <w:r w:rsidRPr="00CC1351">
        <w:rPr>
          <w:rFonts w:ascii="Times New Roman" w:eastAsia="SimSun" w:hAnsi="Times New Roman" w:hint="eastAsia"/>
          <w:iCs/>
          <w:sz w:val="18"/>
          <w:szCs w:val="18"/>
        </w:rPr>
        <w:lastRenderedPageBreak/>
        <w:t xml:space="preserve">    </w:t>
      </w:r>
      <w:r w:rsidRPr="00CC1351">
        <w:rPr>
          <w:rFonts w:ascii="Times New Roman" w:eastAsia="SimSun" w:hAnsi="Times New Roman"/>
          <w:iCs/>
          <w:sz w:val="18"/>
          <w:szCs w:val="18"/>
        </w:rPr>
        <w:t>学院学报</w:t>
      </w:r>
      <w:r w:rsidRPr="00CC1351">
        <w:rPr>
          <w:rFonts w:ascii="Times New Roman" w:eastAsia="SimSun" w:hAnsi="Times New Roman"/>
          <w:iCs/>
          <w:sz w:val="18"/>
          <w:szCs w:val="18"/>
        </w:rPr>
        <w:t>,</w:t>
      </w:r>
      <w:r w:rsidRPr="00CC1351">
        <w:rPr>
          <w:rFonts w:ascii="Times New Roman" w:eastAsia="SimSun" w:hAnsi="Times New Roman"/>
          <w:sz w:val="18"/>
          <w:szCs w:val="18"/>
        </w:rPr>
        <w:t xml:space="preserve"> </w:t>
      </w:r>
      <w:r w:rsidRPr="00CC1351">
        <w:rPr>
          <w:rFonts w:ascii="Times New Roman" w:eastAsia="SimSun" w:hAnsi="Times New Roman"/>
          <w:iCs/>
          <w:sz w:val="18"/>
          <w:szCs w:val="18"/>
        </w:rPr>
        <w:t>24</w:t>
      </w:r>
      <w:r w:rsidRPr="00CC1351">
        <w:rPr>
          <w:rFonts w:ascii="Times New Roman" w:eastAsia="SimSun" w:hAnsi="Times New Roman"/>
          <w:sz w:val="18"/>
          <w:szCs w:val="18"/>
        </w:rPr>
        <w:t>(4), 101-103.</w:t>
      </w:r>
    </w:p>
    <w:p w14:paraId="2399C7B5" w14:textId="77777777" w:rsidR="00ED52BD" w:rsidRPr="00B707BF" w:rsidRDefault="00ED52BD" w:rsidP="00ED52BD">
      <w:pPr>
        <w:jc w:val="left"/>
        <w:rPr>
          <w:rFonts w:ascii="Times New Roman" w:eastAsia="SimSun" w:hAnsi="Times New Roman"/>
          <w:sz w:val="18"/>
          <w:szCs w:val="18"/>
        </w:rPr>
      </w:pPr>
      <w:r w:rsidRPr="00B707BF">
        <w:rPr>
          <w:rFonts w:ascii="Times New Roman" w:eastAsia="SimSun" w:hAnsi="Times New Roman" w:hint="eastAsia"/>
          <w:sz w:val="18"/>
          <w:szCs w:val="18"/>
        </w:rPr>
        <w:t>林逢庆</w:t>
      </w:r>
      <w:r w:rsidRPr="00B707BF">
        <w:rPr>
          <w:rFonts w:ascii="Times New Roman" w:eastAsia="SimSun" w:hAnsi="Times New Roman"/>
          <w:sz w:val="18"/>
          <w:szCs w:val="18"/>
        </w:rPr>
        <w:t xml:space="preserve">. (2003). </w:t>
      </w:r>
      <w:r w:rsidRPr="00B707BF">
        <w:rPr>
          <w:rFonts w:ascii="Times New Roman" w:eastAsia="SimSun" w:hAnsi="Times New Roman" w:hint="eastAsia"/>
          <w:sz w:val="18"/>
          <w:szCs w:val="18"/>
        </w:rPr>
        <w:t>消弭数位落差：政府的责任与对策</w:t>
      </w:r>
      <w:r w:rsidRPr="00B707BF">
        <w:rPr>
          <w:rFonts w:ascii="Times New Roman" w:eastAsia="SimSun" w:hAnsi="Times New Roman"/>
          <w:sz w:val="18"/>
          <w:szCs w:val="18"/>
        </w:rPr>
        <w:t>.</w:t>
      </w:r>
      <w:r w:rsidRPr="00B707BF">
        <w:rPr>
          <w:rFonts w:ascii="Times New Roman" w:eastAsia="SimSun" w:hAnsi="Times New Roman" w:hint="eastAsia"/>
          <w:sz w:val="18"/>
          <w:szCs w:val="18"/>
        </w:rPr>
        <w:t xml:space="preserve"> </w:t>
      </w:r>
      <w:r w:rsidRPr="00B707BF">
        <w:rPr>
          <w:rFonts w:ascii="Times New Roman" w:eastAsia="SimSun" w:hAnsi="Times New Roman" w:hint="eastAsia"/>
          <w:sz w:val="18"/>
          <w:szCs w:val="18"/>
        </w:rPr>
        <w:t>国家政策季刊，</w:t>
      </w:r>
      <w:r w:rsidRPr="00B707BF">
        <w:rPr>
          <w:rFonts w:ascii="Times New Roman" w:eastAsia="SimSun" w:hAnsi="Times New Roman" w:hint="eastAsia"/>
          <w:sz w:val="18"/>
          <w:szCs w:val="18"/>
        </w:rPr>
        <w:t>2</w:t>
      </w:r>
      <w:r w:rsidRPr="00B707BF">
        <w:rPr>
          <w:rFonts w:ascii="Times New Roman" w:eastAsia="SimSun" w:hAnsi="Times New Roman" w:hint="eastAsia"/>
          <w:sz w:val="18"/>
          <w:szCs w:val="18"/>
        </w:rPr>
        <w:t>（</w:t>
      </w:r>
      <w:r w:rsidRPr="00B707BF">
        <w:rPr>
          <w:rFonts w:ascii="Times New Roman" w:eastAsia="SimSun" w:hAnsi="Times New Roman" w:hint="eastAsia"/>
          <w:sz w:val="18"/>
          <w:szCs w:val="18"/>
        </w:rPr>
        <w:t>1</w:t>
      </w:r>
      <w:r w:rsidRPr="00B707BF">
        <w:rPr>
          <w:rFonts w:ascii="Times New Roman" w:eastAsia="SimSun" w:hAnsi="Times New Roman" w:hint="eastAsia"/>
          <w:sz w:val="18"/>
          <w:szCs w:val="18"/>
        </w:rPr>
        <w:t>），</w:t>
      </w:r>
      <w:r w:rsidRPr="00B707BF">
        <w:rPr>
          <w:rFonts w:ascii="Times New Roman" w:eastAsia="SimSun" w:hAnsi="Times New Roman" w:hint="eastAsia"/>
          <w:sz w:val="18"/>
          <w:szCs w:val="18"/>
        </w:rPr>
        <w:t>29-51.</w:t>
      </w:r>
    </w:p>
    <w:p w14:paraId="75A86865" w14:textId="77777777" w:rsidR="00ED52BD" w:rsidRPr="00CC1351" w:rsidRDefault="00ED52BD" w:rsidP="00ED52BD">
      <w:pPr>
        <w:jc w:val="left"/>
        <w:rPr>
          <w:rFonts w:ascii="Times New Roman" w:eastAsia="SimSun" w:hAnsi="Times New Roman"/>
          <w:sz w:val="18"/>
          <w:szCs w:val="18"/>
        </w:rPr>
      </w:pPr>
      <w:r w:rsidRPr="00CC1351">
        <w:rPr>
          <w:rFonts w:ascii="Times New Roman" w:eastAsia="SimSun" w:hAnsi="Times New Roman"/>
          <w:sz w:val="18"/>
          <w:szCs w:val="18"/>
        </w:rPr>
        <w:t>柯小华</w:t>
      </w:r>
      <w:r w:rsidRPr="00CC1351">
        <w:rPr>
          <w:rFonts w:ascii="Times New Roman" w:eastAsia="SimSun" w:hAnsi="Times New Roman" w:hint="eastAsia"/>
          <w:sz w:val="18"/>
          <w:szCs w:val="18"/>
        </w:rPr>
        <w:t>、</w:t>
      </w:r>
      <w:r w:rsidRPr="00CC1351">
        <w:rPr>
          <w:rFonts w:ascii="Times New Roman" w:eastAsia="SimSun" w:hAnsi="Times New Roman"/>
          <w:sz w:val="18"/>
          <w:szCs w:val="18"/>
        </w:rPr>
        <w:t>王阳、李红波</w:t>
      </w:r>
      <w:r w:rsidRPr="00CC1351">
        <w:rPr>
          <w:rFonts w:ascii="Times New Roman" w:eastAsia="SimSun" w:hAnsi="Times New Roman"/>
          <w:sz w:val="18"/>
          <w:szCs w:val="18"/>
        </w:rPr>
        <w:t xml:space="preserve">. (2007). </w:t>
      </w:r>
      <w:r w:rsidRPr="00CC1351">
        <w:rPr>
          <w:rFonts w:ascii="Times New Roman" w:eastAsia="SimSun" w:hAnsi="Times New Roman"/>
          <w:sz w:val="18"/>
          <w:szCs w:val="18"/>
        </w:rPr>
        <w:t>基础教育信息化视野中的数字鸿沟</w:t>
      </w:r>
      <w:r w:rsidRPr="00CC1351">
        <w:rPr>
          <w:rFonts w:ascii="Times New Roman" w:eastAsia="SimSun" w:hAnsi="Times New Roman"/>
          <w:sz w:val="18"/>
          <w:szCs w:val="18"/>
        </w:rPr>
        <w:t xml:space="preserve">. </w:t>
      </w:r>
      <w:r w:rsidRPr="00CC1351">
        <w:rPr>
          <w:rFonts w:ascii="Times New Roman" w:eastAsia="SimSun" w:hAnsi="Times New Roman"/>
          <w:iCs/>
          <w:sz w:val="18"/>
          <w:szCs w:val="18"/>
        </w:rPr>
        <w:t>中国教育信息化</w:t>
      </w:r>
      <w:r w:rsidRPr="00CC1351">
        <w:rPr>
          <w:rFonts w:ascii="Times New Roman" w:eastAsia="SimSun" w:hAnsi="Times New Roman"/>
          <w:sz w:val="18"/>
          <w:szCs w:val="18"/>
        </w:rPr>
        <w:t>(6), 52-53.</w:t>
      </w:r>
    </w:p>
    <w:p w14:paraId="58B9F48F" w14:textId="77777777" w:rsidR="00ED52BD" w:rsidRPr="00C71931" w:rsidRDefault="00ED52BD" w:rsidP="00ED52BD">
      <w:pPr>
        <w:jc w:val="left"/>
        <w:rPr>
          <w:rFonts w:ascii="Times New Roman" w:eastAsia="SimSun" w:hAnsi="Times New Roman"/>
          <w:sz w:val="18"/>
          <w:szCs w:val="18"/>
        </w:rPr>
      </w:pPr>
      <w:r w:rsidRPr="00C71931">
        <w:rPr>
          <w:rFonts w:ascii="Times New Roman" w:eastAsia="SimSun" w:hAnsi="Times New Roman" w:hint="eastAsia"/>
          <w:sz w:val="18"/>
          <w:szCs w:val="18"/>
        </w:rPr>
        <w:t>刘延东</w:t>
      </w:r>
      <w:r w:rsidRPr="00C71931">
        <w:rPr>
          <w:rFonts w:ascii="Times New Roman" w:eastAsia="SimSun" w:hAnsi="Times New Roman"/>
          <w:sz w:val="18"/>
          <w:szCs w:val="18"/>
        </w:rPr>
        <w:t xml:space="preserve">. (2015). </w:t>
      </w:r>
      <w:r w:rsidRPr="00C71931">
        <w:rPr>
          <w:rFonts w:ascii="Times New Roman" w:eastAsia="SimSun" w:hAnsi="Times New Roman" w:hint="eastAsia"/>
          <w:bCs/>
          <w:sz w:val="18"/>
          <w:szCs w:val="18"/>
        </w:rPr>
        <w:t>巩固成果</w:t>
      </w:r>
      <w:r w:rsidRPr="00C71931">
        <w:rPr>
          <w:rFonts w:ascii="Times New Roman" w:eastAsia="SimSun" w:hAnsi="Times New Roman"/>
          <w:bCs/>
          <w:sz w:val="18"/>
          <w:szCs w:val="18"/>
        </w:rPr>
        <w:t xml:space="preserve">, </w:t>
      </w:r>
      <w:r w:rsidRPr="00C71931">
        <w:rPr>
          <w:rFonts w:ascii="Times New Roman" w:eastAsia="SimSun" w:hAnsi="Times New Roman" w:hint="eastAsia"/>
          <w:bCs/>
          <w:sz w:val="18"/>
          <w:szCs w:val="18"/>
        </w:rPr>
        <w:t>开拓创新</w:t>
      </w:r>
      <w:r w:rsidRPr="00C71931">
        <w:rPr>
          <w:rFonts w:ascii="Times New Roman" w:eastAsia="SimSun" w:hAnsi="Times New Roman"/>
          <w:bCs/>
          <w:sz w:val="18"/>
          <w:szCs w:val="18"/>
        </w:rPr>
        <w:t xml:space="preserve">, </w:t>
      </w:r>
      <w:r w:rsidRPr="00C71931">
        <w:rPr>
          <w:rFonts w:ascii="Times New Roman" w:eastAsia="SimSun" w:hAnsi="Times New Roman" w:hint="eastAsia"/>
          <w:bCs/>
          <w:sz w:val="18"/>
          <w:szCs w:val="18"/>
        </w:rPr>
        <w:t>以教育信息化全面推动教育现代化</w:t>
      </w:r>
      <w:r w:rsidRPr="00C71931">
        <w:rPr>
          <w:rFonts w:ascii="Times New Roman" w:eastAsia="SimSun" w:hAnsi="Times New Roman"/>
          <w:bCs/>
          <w:sz w:val="18"/>
          <w:szCs w:val="18"/>
        </w:rPr>
        <w:t xml:space="preserve">: </w:t>
      </w:r>
      <w:r w:rsidRPr="00C71931">
        <w:rPr>
          <w:rFonts w:ascii="Times New Roman" w:eastAsia="SimSun" w:hAnsi="Times New Roman" w:hint="eastAsia"/>
          <w:sz w:val="18"/>
          <w:szCs w:val="18"/>
        </w:rPr>
        <w:t>在第二次全国教育信息化工作电</w:t>
      </w:r>
    </w:p>
    <w:p w14:paraId="70E7F42D" w14:textId="01BD5E10" w:rsidR="00ED52BD" w:rsidRPr="00C71931" w:rsidRDefault="00ED52BD" w:rsidP="00ED52BD">
      <w:pPr>
        <w:jc w:val="left"/>
        <w:rPr>
          <w:rFonts w:ascii="Times New Roman" w:eastAsia="SimSun" w:hAnsi="Times New Roman"/>
          <w:sz w:val="18"/>
          <w:szCs w:val="18"/>
        </w:rPr>
      </w:pPr>
      <w:r w:rsidRPr="00C71931">
        <w:rPr>
          <w:rFonts w:ascii="Times New Roman" w:eastAsia="SimSun" w:hAnsi="Times New Roman"/>
          <w:sz w:val="18"/>
          <w:szCs w:val="18"/>
        </w:rPr>
        <w:t xml:space="preserve">    </w:t>
      </w:r>
      <w:r w:rsidRPr="00C71931">
        <w:rPr>
          <w:rFonts w:ascii="Times New Roman" w:eastAsia="SimSun" w:hAnsi="Times New Roman" w:hint="eastAsia"/>
          <w:sz w:val="18"/>
          <w:szCs w:val="18"/>
        </w:rPr>
        <w:t>视电话会议上的讲话</w:t>
      </w:r>
      <w:r w:rsidRPr="00C71931">
        <w:rPr>
          <w:rFonts w:ascii="Times New Roman" w:eastAsia="SimSun" w:hAnsi="Times New Roman"/>
          <w:sz w:val="18"/>
          <w:szCs w:val="18"/>
        </w:rPr>
        <w:t xml:space="preserve">. </w:t>
      </w:r>
      <w:r w:rsidRPr="00C71931">
        <w:rPr>
          <w:rFonts w:ascii="Times New Roman" w:eastAsia="SimSun" w:hAnsi="Times New Roman" w:hint="eastAsia"/>
          <w:sz w:val="18"/>
          <w:szCs w:val="18"/>
        </w:rPr>
        <w:t>检索于</w:t>
      </w:r>
      <w:r w:rsidR="000872B6">
        <w:fldChar w:fldCharType="begin"/>
      </w:r>
      <w:r w:rsidR="000872B6">
        <w:instrText xml:space="preserve"> HYPERLINK "http://www.ncet.edu.cn/zhuzhan/ldjh123/20160126/3342.html" </w:instrText>
      </w:r>
      <w:r w:rsidR="000872B6">
        <w:fldChar w:fldCharType="separate"/>
      </w:r>
      <w:r w:rsidRPr="00C71931">
        <w:rPr>
          <w:rStyle w:val="Hyperlink"/>
          <w:rFonts w:ascii="Times New Roman" w:eastAsia="SimSun" w:hAnsi="Times New Roman"/>
          <w:sz w:val="18"/>
          <w:szCs w:val="18"/>
        </w:rPr>
        <w:t>http://www.ncet.edu.cn/zhuzhan/ldjh123/20160126/3342.html</w:t>
      </w:r>
      <w:r w:rsidR="000872B6">
        <w:rPr>
          <w:rStyle w:val="Hyperlink"/>
          <w:rFonts w:ascii="Times New Roman" w:eastAsia="SimSun" w:hAnsi="Times New Roman"/>
          <w:sz w:val="18"/>
          <w:szCs w:val="18"/>
        </w:rPr>
        <w:fldChar w:fldCharType="end"/>
      </w:r>
    </w:p>
    <w:p w14:paraId="0D8F6793" w14:textId="77777777" w:rsidR="00ED52BD" w:rsidRPr="00CC1351" w:rsidRDefault="00ED52BD" w:rsidP="00ED52BD">
      <w:pPr>
        <w:jc w:val="left"/>
        <w:rPr>
          <w:rFonts w:ascii="Times New Roman" w:eastAsia="SimSun" w:hAnsi="Times New Roman"/>
          <w:sz w:val="18"/>
          <w:szCs w:val="18"/>
        </w:rPr>
      </w:pPr>
      <w:r w:rsidRPr="00CC1351">
        <w:rPr>
          <w:rFonts w:ascii="Times New Roman" w:eastAsia="SimSun" w:hAnsi="Times New Roman"/>
          <w:sz w:val="18"/>
          <w:szCs w:val="18"/>
        </w:rPr>
        <w:t>彭婷</w:t>
      </w:r>
      <w:r w:rsidRPr="00CC1351">
        <w:rPr>
          <w:rFonts w:ascii="Times New Roman" w:eastAsia="SimSun" w:hAnsi="Times New Roman"/>
          <w:sz w:val="18"/>
          <w:szCs w:val="18"/>
        </w:rPr>
        <w:t>. (2015). “</w:t>
      </w:r>
      <w:r w:rsidRPr="00CC1351">
        <w:rPr>
          <w:rFonts w:ascii="Times New Roman" w:eastAsia="SimSun" w:hAnsi="Times New Roman"/>
          <w:sz w:val="18"/>
          <w:szCs w:val="18"/>
        </w:rPr>
        <w:t>新数字鸿沟</w:t>
      </w:r>
      <w:r w:rsidRPr="00CC1351">
        <w:rPr>
          <w:rFonts w:ascii="Times New Roman" w:eastAsia="SimSun" w:hAnsi="Times New Roman"/>
          <w:sz w:val="18"/>
          <w:szCs w:val="18"/>
        </w:rPr>
        <w:t>”</w:t>
      </w:r>
      <w:r w:rsidRPr="00CC1351">
        <w:rPr>
          <w:rFonts w:ascii="Times New Roman" w:eastAsia="SimSun" w:hAnsi="Times New Roman"/>
          <w:sz w:val="18"/>
          <w:szCs w:val="18"/>
        </w:rPr>
        <w:t>下城乡教育实质公平问题探究</w:t>
      </w:r>
      <w:r w:rsidRPr="00CC1351">
        <w:rPr>
          <w:rFonts w:ascii="Times New Roman" w:eastAsia="SimSun" w:hAnsi="Times New Roman"/>
          <w:sz w:val="18"/>
          <w:szCs w:val="18"/>
        </w:rPr>
        <w:t xml:space="preserve">. </w:t>
      </w:r>
      <w:r w:rsidRPr="00CC1351">
        <w:rPr>
          <w:rFonts w:ascii="Times New Roman" w:eastAsia="SimSun" w:hAnsi="Times New Roman"/>
          <w:iCs/>
          <w:sz w:val="18"/>
          <w:szCs w:val="18"/>
        </w:rPr>
        <w:t>教育理论与实践</w:t>
      </w:r>
      <w:r w:rsidRPr="00CC1351">
        <w:rPr>
          <w:rFonts w:ascii="Times New Roman" w:eastAsia="SimSun" w:hAnsi="Times New Roman"/>
          <w:sz w:val="18"/>
          <w:szCs w:val="18"/>
        </w:rPr>
        <w:t>(28), 16-19.</w:t>
      </w:r>
    </w:p>
    <w:p w14:paraId="51852461" w14:textId="77777777" w:rsidR="00ED52BD" w:rsidRPr="00CC1351" w:rsidRDefault="00ED52BD" w:rsidP="00ED52BD">
      <w:pPr>
        <w:jc w:val="left"/>
        <w:rPr>
          <w:rFonts w:ascii="Times New Roman" w:eastAsia="SimSun" w:hAnsi="Times New Roman"/>
          <w:sz w:val="18"/>
          <w:szCs w:val="18"/>
        </w:rPr>
      </w:pPr>
      <w:r w:rsidRPr="00CC1351">
        <w:rPr>
          <w:rFonts w:ascii="Times New Roman" w:eastAsia="SimSun" w:hAnsi="Times New Roman"/>
          <w:sz w:val="18"/>
          <w:szCs w:val="18"/>
        </w:rPr>
        <w:t>邵培仁、张健康</w:t>
      </w:r>
      <w:r w:rsidRPr="00CC1351">
        <w:rPr>
          <w:rFonts w:ascii="Times New Roman" w:eastAsia="SimSun" w:hAnsi="Times New Roman"/>
          <w:sz w:val="18"/>
          <w:szCs w:val="18"/>
        </w:rPr>
        <w:t xml:space="preserve">. (2003). </w:t>
      </w:r>
      <w:r w:rsidRPr="00CC1351">
        <w:rPr>
          <w:rFonts w:ascii="Times New Roman" w:eastAsia="SimSun" w:hAnsi="Times New Roman"/>
          <w:sz w:val="18"/>
          <w:szCs w:val="18"/>
        </w:rPr>
        <w:t>关于跨越中国数字鸿沟的思考与对策</w:t>
      </w:r>
      <w:r w:rsidRPr="00CC1351">
        <w:rPr>
          <w:rFonts w:ascii="Times New Roman" w:eastAsia="SimSun" w:hAnsi="Times New Roman"/>
          <w:sz w:val="18"/>
          <w:szCs w:val="18"/>
        </w:rPr>
        <w:t xml:space="preserve">. </w:t>
      </w:r>
      <w:r w:rsidRPr="00CC1351">
        <w:rPr>
          <w:rFonts w:ascii="Times New Roman" w:eastAsia="SimSun" w:hAnsi="Times New Roman"/>
          <w:iCs/>
          <w:sz w:val="18"/>
          <w:szCs w:val="18"/>
        </w:rPr>
        <w:t>浙江大学学报</w:t>
      </w:r>
      <w:r w:rsidRPr="00CC1351">
        <w:rPr>
          <w:rFonts w:ascii="Times New Roman" w:eastAsia="SimSun" w:hAnsi="Times New Roman"/>
          <w:iCs/>
          <w:sz w:val="18"/>
          <w:szCs w:val="18"/>
        </w:rPr>
        <w:t xml:space="preserve">: </w:t>
      </w:r>
      <w:r w:rsidRPr="00CC1351">
        <w:rPr>
          <w:rFonts w:ascii="Times New Roman" w:eastAsia="SimSun" w:hAnsi="Times New Roman"/>
          <w:iCs/>
          <w:sz w:val="18"/>
          <w:szCs w:val="18"/>
        </w:rPr>
        <w:t>人文社会科学版</w:t>
      </w:r>
      <w:r w:rsidRPr="00CC1351">
        <w:rPr>
          <w:rFonts w:ascii="Times New Roman" w:eastAsia="SimSun" w:hAnsi="Times New Roman"/>
          <w:sz w:val="18"/>
          <w:szCs w:val="18"/>
        </w:rPr>
        <w:t xml:space="preserve">, </w:t>
      </w:r>
      <w:r w:rsidRPr="00CC1351">
        <w:rPr>
          <w:rFonts w:ascii="Times New Roman" w:eastAsia="SimSun" w:hAnsi="Times New Roman"/>
          <w:iCs/>
          <w:sz w:val="18"/>
          <w:szCs w:val="18"/>
        </w:rPr>
        <w:t>33</w:t>
      </w:r>
      <w:r w:rsidRPr="00CC1351">
        <w:rPr>
          <w:rFonts w:ascii="Times New Roman" w:eastAsia="SimSun" w:hAnsi="Times New Roman"/>
          <w:sz w:val="18"/>
          <w:szCs w:val="18"/>
        </w:rPr>
        <w:t xml:space="preserve">(1), </w:t>
      </w:r>
    </w:p>
    <w:p w14:paraId="7BD17CFE" w14:textId="77777777" w:rsidR="00ED52BD" w:rsidRPr="00C71931" w:rsidRDefault="00ED52BD" w:rsidP="00ED52BD">
      <w:pPr>
        <w:jc w:val="left"/>
        <w:rPr>
          <w:rFonts w:ascii="Times New Roman" w:eastAsia="SimSun" w:hAnsi="Times New Roman"/>
          <w:sz w:val="18"/>
          <w:szCs w:val="18"/>
        </w:rPr>
      </w:pPr>
      <w:r w:rsidRPr="00C71931">
        <w:rPr>
          <w:rFonts w:ascii="Times New Roman" w:eastAsia="SimSun" w:hAnsi="Times New Roman"/>
          <w:sz w:val="18"/>
          <w:szCs w:val="18"/>
        </w:rPr>
        <w:t xml:space="preserve">    125-133.</w:t>
      </w:r>
    </w:p>
    <w:p w14:paraId="0057CEE2" w14:textId="77777777" w:rsidR="00ED52BD" w:rsidRPr="00CC1351" w:rsidRDefault="00ED52BD" w:rsidP="00ED52BD">
      <w:pPr>
        <w:jc w:val="left"/>
        <w:rPr>
          <w:rFonts w:ascii="Times New Roman" w:eastAsia="SimSun" w:hAnsi="Times New Roman"/>
          <w:sz w:val="18"/>
          <w:szCs w:val="18"/>
        </w:rPr>
      </w:pPr>
      <w:r w:rsidRPr="00CC1351">
        <w:rPr>
          <w:rFonts w:ascii="Times New Roman" w:eastAsia="SimSun" w:hAnsi="Times New Roman"/>
          <w:sz w:val="18"/>
          <w:szCs w:val="18"/>
        </w:rPr>
        <w:t>孙立芳、李月</w:t>
      </w:r>
      <w:r w:rsidRPr="00CC1351">
        <w:rPr>
          <w:rFonts w:ascii="Times New Roman" w:eastAsia="SimSun" w:hAnsi="Times New Roman"/>
          <w:sz w:val="18"/>
          <w:szCs w:val="18"/>
        </w:rPr>
        <w:t xml:space="preserve">. (2008). </w:t>
      </w:r>
      <w:r w:rsidRPr="00CC1351">
        <w:rPr>
          <w:rFonts w:ascii="Times New Roman" w:eastAsia="SimSun" w:hAnsi="Times New Roman"/>
          <w:sz w:val="18"/>
          <w:szCs w:val="18"/>
        </w:rPr>
        <w:t>城乡数字鸿沟的微观测度及比较分析</w:t>
      </w:r>
      <w:r w:rsidRPr="00CC1351">
        <w:rPr>
          <w:rFonts w:ascii="Times New Roman" w:eastAsia="SimSun" w:hAnsi="Times New Roman"/>
          <w:sz w:val="18"/>
          <w:szCs w:val="18"/>
        </w:rPr>
        <w:t>——</w:t>
      </w:r>
      <w:r w:rsidRPr="00CC1351">
        <w:rPr>
          <w:rFonts w:ascii="Times New Roman" w:eastAsia="SimSun" w:hAnsi="Times New Roman"/>
          <w:sz w:val="18"/>
          <w:szCs w:val="18"/>
        </w:rPr>
        <w:t>基于对大学新生的调查</w:t>
      </w:r>
      <w:r w:rsidRPr="00CC1351">
        <w:rPr>
          <w:rFonts w:ascii="Times New Roman" w:eastAsia="SimSun" w:hAnsi="Times New Roman"/>
          <w:sz w:val="18"/>
          <w:szCs w:val="18"/>
        </w:rPr>
        <w:t xml:space="preserve">. </w:t>
      </w:r>
      <w:r w:rsidRPr="00CC1351">
        <w:rPr>
          <w:rFonts w:ascii="Times New Roman" w:eastAsia="SimSun" w:hAnsi="Times New Roman"/>
          <w:iCs/>
          <w:sz w:val="18"/>
          <w:szCs w:val="18"/>
        </w:rPr>
        <w:t>经济论坛</w:t>
      </w:r>
      <w:r w:rsidRPr="00CC1351">
        <w:rPr>
          <w:rFonts w:ascii="Times New Roman" w:eastAsia="SimSun" w:hAnsi="Times New Roman"/>
          <w:sz w:val="18"/>
          <w:szCs w:val="18"/>
        </w:rPr>
        <w:t xml:space="preserve">(14), </w:t>
      </w:r>
    </w:p>
    <w:p w14:paraId="43A87211" w14:textId="77777777" w:rsidR="00ED52BD" w:rsidRPr="00C71931" w:rsidRDefault="00ED52BD" w:rsidP="00ED52BD">
      <w:pPr>
        <w:jc w:val="left"/>
        <w:rPr>
          <w:rFonts w:ascii="Times New Roman" w:eastAsia="SimSun" w:hAnsi="Times New Roman"/>
          <w:sz w:val="18"/>
          <w:szCs w:val="18"/>
        </w:rPr>
      </w:pPr>
      <w:r w:rsidRPr="00C71931">
        <w:rPr>
          <w:rFonts w:ascii="Times New Roman" w:eastAsia="SimSun" w:hAnsi="Times New Roman" w:hint="eastAsia"/>
          <w:sz w:val="18"/>
          <w:szCs w:val="18"/>
        </w:rPr>
        <w:t xml:space="preserve">    </w:t>
      </w:r>
      <w:r w:rsidRPr="00C71931">
        <w:rPr>
          <w:rFonts w:ascii="Times New Roman" w:eastAsia="SimSun" w:hAnsi="Times New Roman"/>
          <w:sz w:val="18"/>
          <w:szCs w:val="18"/>
        </w:rPr>
        <w:t>81-85.</w:t>
      </w:r>
    </w:p>
    <w:p w14:paraId="302CD856" w14:textId="77777777" w:rsidR="00ED52BD" w:rsidRPr="00C71931" w:rsidRDefault="00ED52BD" w:rsidP="00ED52BD">
      <w:pPr>
        <w:jc w:val="left"/>
        <w:rPr>
          <w:rFonts w:ascii="Times New Roman" w:eastAsia="SimSun" w:hAnsi="Times New Roman"/>
          <w:sz w:val="18"/>
          <w:szCs w:val="18"/>
        </w:rPr>
      </w:pPr>
      <w:r w:rsidRPr="00C71931">
        <w:rPr>
          <w:rFonts w:ascii="Times New Roman" w:eastAsia="SimSun" w:hAnsi="Times New Roman" w:hint="eastAsia"/>
          <w:sz w:val="18"/>
          <w:szCs w:val="18"/>
        </w:rPr>
        <w:t>孙实</w:t>
      </w:r>
      <w:r w:rsidRPr="00C71931">
        <w:rPr>
          <w:rFonts w:ascii="Times New Roman" w:eastAsia="SimSun" w:hAnsi="Times New Roman"/>
          <w:sz w:val="18"/>
          <w:szCs w:val="18"/>
        </w:rPr>
        <w:t>.(2015).</w:t>
      </w:r>
      <w:r w:rsidRPr="00C71931">
        <w:rPr>
          <w:rFonts w:ascii="Times New Roman" w:eastAsia="SimSun" w:hAnsi="Times New Roman" w:cs="Heiti SC" w:hint="eastAsia"/>
          <w:color w:val="262626"/>
          <w:kern w:val="0"/>
          <w:sz w:val="18"/>
          <w:szCs w:val="18"/>
        </w:rPr>
        <w:t xml:space="preserve"> </w:t>
      </w:r>
      <w:r w:rsidRPr="00C71931">
        <w:rPr>
          <w:rFonts w:ascii="Times New Roman" w:eastAsia="SimSun" w:hAnsi="Times New Roman" w:hint="eastAsia"/>
          <w:sz w:val="18"/>
          <w:szCs w:val="18"/>
        </w:rPr>
        <w:t>中国网速并非全球落后：我们真冤枉运营商了？检索于</w:t>
      </w:r>
      <w:r w:rsidR="000872B6">
        <w:fldChar w:fldCharType="begin"/>
      </w:r>
      <w:r w:rsidR="000872B6">
        <w:instrText xml:space="preserve"> HYPERLINK "http://tech.qq.com/original/tmtdecode/t1009.html" </w:instrText>
      </w:r>
      <w:r w:rsidR="000872B6">
        <w:fldChar w:fldCharType="separate"/>
      </w:r>
      <w:r w:rsidRPr="00C71931">
        <w:rPr>
          <w:rStyle w:val="Hyperlink"/>
          <w:rFonts w:ascii="Times New Roman" w:eastAsia="SimSun" w:hAnsi="Times New Roman"/>
          <w:sz w:val="18"/>
          <w:szCs w:val="18"/>
        </w:rPr>
        <w:t>http://tech.qq.com/original/tmtdecode/t1009.html</w:t>
      </w:r>
      <w:r w:rsidR="000872B6">
        <w:rPr>
          <w:rStyle w:val="Hyperlink"/>
          <w:rFonts w:ascii="Times New Roman" w:eastAsia="SimSun" w:hAnsi="Times New Roman"/>
          <w:sz w:val="18"/>
          <w:szCs w:val="18"/>
        </w:rPr>
        <w:fldChar w:fldCharType="end"/>
      </w:r>
    </w:p>
    <w:p w14:paraId="03875990" w14:textId="77777777" w:rsidR="00AB45B2" w:rsidRPr="00CC1351" w:rsidRDefault="00ED52BD" w:rsidP="00ED52BD">
      <w:pPr>
        <w:jc w:val="left"/>
        <w:rPr>
          <w:rFonts w:ascii="Times New Roman" w:eastAsia="SimSun" w:hAnsi="Times New Roman"/>
          <w:sz w:val="18"/>
          <w:szCs w:val="18"/>
        </w:rPr>
      </w:pPr>
      <w:r w:rsidRPr="00CC1351">
        <w:rPr>
          <w:rFonts w:ascii="Times New Roman" w:eastAsia="SimSun" w:hAnsi="Times New Roman"/>
          <w:sz w:val="18"/>
          <w:szCs w:val="18"/>
        </w:rPr>
        <w:t>王连峰、宋刚</w:t>
      </w:r>
      <w:r w:rsidRPr="00CC1351">
        <w:rPr>
          <w:rFonts w:ascii="Times New Roman" w:eastAsia="SimSun" w:hAnsi="Times New Roman"/>
          <w:sz w:val="18"/>
          <w:szCs w:val="18"/>
        </w:rPr>
        <w:t xml:space="preserve">. (2015). </w:t>
      </w:r>
      <w:r w:rsidRPr="00CC1351">
        <w:rPr>
          <w:rFonts w:ascii="Times New Roman" w:eastAsia="SimSun" w:hAnsi="Times New Roman"/>
          <w:sz w:val="18"/>
          <w:szCs w:val="18"/>
        </w:rPr>
        <w:t>创新</w:t>
      </w:r>
      <w:r w:rsidRPr="00CC1351">
        <w:rPr>
          <w:rFonts w:ascii="Times New Roman" w:eastAsia="SimSun" w:hAnsi="Times New Roman"/>
          <w:sz w:val="18"/>
          <w:szCs w:val="18"/>
        </w:rPr>
        <w:t>2.0</w:t>
      </w:r>
      <w:r w:rsidRPr="00CC1351">
        <w:rPr>
          <w:rFonts w:ascii="Times New Roman" w:eastAsia="SimSun" w:hAnsi="Times New Roman"/>
          <w:sz w:val="18"/>
          <w:szCs w:val="18"/>
        </w:rPr>
        <w:t>视野下的合作民主</w:t>
      </w:r>
      <w:r w:rsidRPr="00CC1351">
        <w:rPr>
          <w:rFonts w:ascii="Times New Roman" w:eastAsia="SimSun" w:hAnsi="Times New Roman"/>
          <w:sz w:val="18"/>
          <w:szCs w:val="18"/>
        </w:rPr>
        <w:t>:</w:t>
      </w:r>
      <w:r w:rsidRPr="00CC1351">
        <w:rPr>
          <w:rFonts w:ascii="Times New Roman" w:eastAsia="SimSun" w:hAnsi="Times New Roman"/>
          <w:sz w:val="18"/>
          <w:szCs w:val="18"/>
        </w:rPr>
        <w:t>从协商到协作</w:t>
      </w:r>
      <w:r w:rsidRPr="00CC1351">
        <w:rPr>
          <w:rFonts w:ascii="Times New Roman" w:eastAsia="SimSun" w:hAnsi="Times New Roman"/>
          <w:sz w:val="18"/>
          <w:szCs w:val="18"/>
        </w:rPr>
        <w:t>——</w:t>
      </w:r>
      <w:r w:rsidRPr="00CC1351">
        <w:rPr>
          <w:rFonts w:ascii="Times New Roman" w:eastAsia="SimSun" w:hAnsi="Times New Roman"/>
          <w:sz w:val="18"/>
          <w:szCs w:val="18"/>
        </w:rPr>
        <w:t>以</w:t>
      </w:r>
      <w:r w:rsidRPr="00CC1351">
        <w:rPr>
          <w:rFonts w:ascii="Times New Roman" w:eastAsia="SimSun" w:hAnsi="Times New Roman"/>
          <w:sz w:val="18"/>
          <w:szCs w:val="18"/>
        </w:rPr>
        <w:t>“</w:t>
      </w:r>
      <w:r w:rsidRPr="00CC1351">
        <w:rPr>
          <w:rFonts w:ascii="Times New Roman" w:eastAsia="SimSun" w:hAnsi="Times New Roman"/>
          <w:sz w:val="18"/>
          <w:szCs w:val="18"/>
        </w:rPr>
        <w:t>我爱北京</w:t>
      </w:r>
      <w:r w:rsidRPr="00CC1351">
        <w:rPr>
          <w:rFonts w:ascii="Times New Roman" w:eastAsia="SimSun" w:hAnsi="Times New Roman"/>
          <w:sz w:val="18"/>
          <w:szCs w:val="18"/>
        </w:rPr>
        <w:t>”</w:t>
      </w:r>
      <w:r w:rsidRPr="00CC1351">
        <w:rPr>
          <w:rFonts w:ascii="Times New Roman" w:eastAsia="SimSun" w:hAnsi="Times New Roman"/>
          <w:sz w:val="18"/>
          <w:szCs w:val="18"/>
        </w:rPr>
        <w:t>政务维基为例</w:t>
      </w:r>
      <w:r w:rsidRPr="00CC1351">
        <w:rPr>
          <w:rFonts w:ascii="Times New Roman" w:eastAsia="SimSun" w:hAnsi="Times New Roman"/>
          <w:sz w:val="18"/>
          <w:szCs w:val="18"/>
        </w:rPr>
        <w:t xml:space="preserve">. </w:t>
      </w:r>
      <w:r w:rsidRPr="00CC1351">
        <w:rPr>
          <w:rFonts w:ascii="Times New Roman" w:eastAsia="SimSun" w:hAnsi="Times New Roman"/>
          <w:sz w:val="18"/>
          <w:szCs w:val="18"/>
        </w:rPr>
        <w:t>电子</w:t>
      </w:r>
    </w:p>
    <w:p w14:paraId="23739F1D" w14:textId="25ABE2DE" w:rsidR="006A6291" w:rsidRPr="00CC1351" w:rsidRDefault="00AB45B2" w:rsidP="00ED52BD">
      <w:pPr>
        <w:jc w:val="left"/>
        <w:rPr>
          <w:rFonts w:ascii="Times New Roman" w:eastAsia="SimSun" w:hAnsi="Times New Roman"/>
          <w:sz w:val="18"/>
          <w:szCs w:val="18"/>
        </w:rPr>
      </w:pPr>
      <w:r w:rsidRPr="00CC1351">
        <w:rPr>
          <w:rFonts w:ascii="Times New Roman" w:eastAsia="SimSun" w:hAnsi="Times New Roman"/>
          <w:sz w:val="18"/>
          <w:szCs w:val="18"/>
        </w:rPr>
        <w:t xml:space="preserve">    </w:t>
      </w:r>
      <w:r w:rsidR="00ED52BD" w:rsidRPr="00CC1351">
        <w:rPr>
          <w:rFonts w:ascii="Times New Roman" w:eastAsia="SimSun" w:hAnsi="Times New Roman"/>
          <w:sz w:val="18"/>
          <w:szCs w:val="18"/>
        </w:rPr>
        <w:t>政务</w:t>
      </w:r>
      <w:r w:rsidR="00ED52BD" w:rsidRPr="00CC1351">
        <w:rPr>
          <w:rFonts w:ascii="Times New Roman" w:eastAsia="SimSun" w:hAnsi="Times New Roman"/>
          <w:sz w:val="18"/>
          <w:szCs w:val="18"/>
        </w:rPr>
        <w:t>(4),73-81.</w:t>
      </w:r>
    </w:p>
    <w:p w14:paraId="381546DB" w14:textId="77777777" w:rsidR="00ED52BD" w:rsidRPr="00CC1351" w:rsidRDefault="00ED52BD" w:rsidP="00ED52BD">
      <w:pPr>
        <w:jc w:val="left"/>
        <w:rPr>
          <w:rFonts w:ascii="Times New Roman" w:eastAsia="SimSun" w:hAnsi="Times New Roman"/>
          <w:sz w:val="18"/>
          <w:szCs w:val="18"/>
        </w:rPr>
      </w:pPr>
      <w:r w:rsidRPr="00CC1351">
        <w:rPr>
          <w:rFonts w:ascii="Times New Roman" w:eastAsia="SimSun" w:hAnsi="Times New Roman"/>
          <w:sz w:val="18"/>
          <w:szCs w:val="18"/>
        </w:rPr>
        <w:t>王美、随晓筱</w:t>
      </w:r>
      <w:r w:rsidRPr="00CC1351">
        <w:rPr>
          <w:rFonts w:ascii="Times New Roman" w:eastAsia="SimSun" w:hAnsi="Times New Roman"/>
          <w:sz w:val="18"/>
          <w:szCs w:val="18"/>
        </w:rPr>
        <w:t xml:space="preserve">. (2014). </w:t>
      </w:r>
      <w:r w:rsidRPr="00CC1351">
        <w:rPr>
          <w:rFonts w:ascii="Times New Roman" w:eastAsia="SimSun" w:hAnsi="Times New Roman"/>
          <w:sz w:val="18"/>
          <w:szCs w:val="18"/>
        </w:rPr>
        <w:t>新</w:t>
      </w:r>
      <w:r w:rsidRPr="00CC1351">
        <w:rPr>
          <w:rFonts w:ascii="Times New Roman" w:eastAsia="SimSun" w:hAnsi="Times New Roman" w:hint="eastAsia"/>
          <w:sz w:val="18"/>
          <w:szCs w:val="18"/>
        </w:rPr>
        <w:t>数字鸿沟</w:t>
      </w:r>
      <w:r w:rsidRPr="00CC1351">
        <w:rPr>
          <w:rFonts w:ascii="Times New Roman" w:eastAsia="SimSun" w:hAnsi="Times New Roman"/>
          <w:sz w:val="18"/>
          <w:szCs w:val="18"/>
        </w:rPr>
        <w:t>:</w:t>
      </w:r>
      <w:r w:rsidRPr="00CC1351">
        <w:rPr>
          <w:rFonts w:ascii="Times New Roman" w:eastAsia="SimSun" w:hAnsi="Times New Roman"/>
          <w:sz w:val="18"/>
          <w:szCs w:val="18"/>
        </w:rPr>
        <w:t>信息技术促进教育公平的新挑战</w:t>
      </w:r>
      <w:r w:rsidRPr="00CC1351">
        <w:rPr>
          <w:rFonts w:ascii="Times New Roman" w:eastAsia="SimSun" w:hAnsi="Times New Roman"/>
          <w:sz w:val="18"/>
          <w:szCs w:val="18"/>
        </w:rPr>
        <w:t xml:space="preserve">. </w:t>
      </w:r>
      <w:r w:rsidRPr="00CC1351">
        <w:rPr>
          <w:rFonts w:ascii="Times New Roman" w:eastAsia="SimSun" w:hAnsi="Times New Roman"/>
          <w:iCs/>
          <w:sz w:val="18"/>
          <w:szCs w:val="18"/>
        </w:rPr>
        <w:t>现代远程教育研究</w:t>
      </w:r>
      <w:r w:rsidRPr="00CC1351">
        <w:rPr>
          <w:rFonts w:ascii="Times New Roman" w:eastAsia="SimSun" w:hAnsi="Times New Roman"/>
          <w:sz w:val="18"/>
          <w:szCs w:val="18"/>
        </w:rPr>
        <w:t>(4), 97-103.</w:t>
      </w:r>
    </w:p>
    <w:p w14:paraId="234C022C" w14:textId="77777777" w:rsidR="00ED52BD" w:rsidRPr="00CC1351" w:rsidRDefault="00ED52BD" w:rsidP="00ED52BD">
      <w:pPr>
        <w:jc w:val="left"/>
        <w:rPr>
          <w:rFonts w:ascii="Times New Roman" w:eastAsia="SimSun" w:hAnsi="Times New Roman"/>
          <w:sz w:val="18"/>
          <w:szCs w:val="18"/>
        </w:rPr>
      </w:pPr>
      <w:r w:rsidRPr="00CC1351">
        <w:rPr>
          <w:rFonts w:ascii="Times New Roman" w:eastAsia="SimSun" w:hAnsi="Times New Roman"/>
          <w:sz w:val="18"/>
          <w:szCs w:val="18"/>
        </w:rPr>
        <w:t>王月苏</w:t>
      </w:r>
      <w:r w:rsidRPr="00CC1351">
        <w:rPr>
          <w:rFonts w:ascii="Times New Roman" w:eastAsia="SimSun" w:hAnsi="Times New Roman"/>
          <w:sz w:val="18"/>
          <w:szCs w:val="18"/>
        </w:rPr>
        <w:t xml:space="preserve">. (2007). </w:t>
      </w:r>
      <w:r w:rsidRPr="00CC1351">
        <w:rPr>
          <w:rFonts w:ascii="Times New Roman" w:eastAsia="SimSun" w:hAnsi="Times New Roman"/>
          <w:sz w:val="18"/>
          <w:szCs w:val="18"/>
        </w:rPr>
        <w:t>经济发达地区教育数字鸿沟现状及成因的个案研究</w:t>
      </w:r>
      <w:r w:rsidRPr="00CC1351">
        <w:rPr>
          <w:rFonts w:ascii="Times New Roman" w:eastAsia="SimSun" w:hAnsi="Times New Roman"/>
          <w:sz w:val="18"/>
          <w:szCs w:val="18"/>
        </w:rPr>
        <w:t xml:space="preserve">. </w:t>
      </w:r>
      <w:r w:rsidRPr="00CC1351">
        <w:rPr>
          <w:rFonts w:ascii="Times New Roman" w:eastAsia="SimSun" w:hAnsi="Times New Roman"/>
          <w:iCs/>
          <w:sz w:val="18"/>
          <w:szCs w:val="18"/>
        </w:rPr>
        <w:t>中国电化教育</w:t>
      </w:r>
      <w:r w:rsidRPr="00CC1351">
        <w:rPr>
          <w:rFonts w:ascii="Times New Roman" w:eastAsia="SimSun" w:hAnsi="Times New Roman"/>
          <w:sz w:val="18"/>
          <w:szCs w:val="18"/>
        </w:rPr>
        <w:t>(6), 31-38.</w:t>
      </w:r>
    </w:p>
    <w:p w14:paraId="34421D97" w14:textId="77777777" w:rsidR="00350FEC" w:rsidRPr="00C71931" w:rsidRDefault="00350FEC" w:rsidP="00350FEC">
      <w:pPr>
        <w:jc w:val="left"/>
        <w:rPr>
          <w:rFonts w:ascii="Times New Roman" w:eastAsia="SimSun" w:hAnsi="Times New Roman"/>
          <w:bCs/>
          <w:sz w:val="18"/>
          <w:szCs w:val="18"/>
        </w:rPr>
      </w:pPr>
      <w:r w:rsidRPr="00C71931">
        <w:rPr>
          <w:rFonts w:ascii="Times New Roman" w:eastAsia="SimSun" w:hAnsi="Times New Roman" w:hint="eastAsia"/>
          <w:sz w:val="18"/>
          <w:szCs w:val="18"/>
        </w:rPr>
        <w:t>习近平</w:t>
      </w:r>
      <w:r w:rsidRPr="00C71931">
        <w:rPr>
          <w:rFonts w:ascii="Times New Roman" w:eastAsia="SimSun" w:hAnsi="Times New Roman"/>
          <w:sz w:val="18"/>
          <w:szCs w:val="18"/>
        </w:rPr>
        <w:t xml:space="preserve">. (2015). </w:t>
      </w:r>
      <w:r w:rsidRPr="00C71931">
        <w:rPr>
          <w:rFonts w:ascii="Times New Roman" w:eastAsia="SimSun" w:hAnsi="Times New Roman" w:hint="eastAsia"/>
          <w:bCs/>
          <w:sz w:val="18"/>
          <w:szCs w:val="18"/>
        </w:rPr>
        <w:t>习近平致国际教育信息化大会的贺信</w:t>
      </w:r>
      <w:r w:rsidRPr="00C71931">
        <w:rPr>
          <w:rFonts w:ascii="Times New Roman" w:eastAsia="SimSun" w:hAnsi="Times New Roman"/>
          <w:bCs/>
          <w:sz w:val="18"/>
          <w:szCs w:val="18"/>
        </w:rPr>
        <w:t xml:space="preserve">. </w:t>
      </w:r>
      <w:r w:rsidRPr="00C71931">
        <w:rPr>
          <w:rFonts w:ascii="Times New Roman" w:eastAsia="SimSun" w:hAnsi="Times New Roman" w:hint="eastAsia"/>
          <w:bCs/>
          <w:sz w:val="18"/>
          <w:szCs w:val="18"/>
        </w:rPr>
        <w:t>检索于</w:t>
      </w:r>
      <w:r w:rsidR="000872B6">
        <w:fldChar w:fldCharType="begin"/>
      </w:r>
      <w:r w:rsidR="000872B6">
        <w:instrText xml:space="preserve"> HYPERLINK "http://news.xinhuanet.com/politics/2015-05/23/c_1115383959.htm" </w:instrText>
      </w:r>
      <w:r w:rsidR="000872B6">
        <w:fldChar w:fldCharType="separate"/>
      </w:r>
      <w:r w:rsidRPr="00C71931">
        <w:rPr>
          <w:rStyle w:val="Hyperlink"/>
          <w:rFonts w:ascii="Times New Roman" w:eastAsia="SimSun" w:hAnsi="Times New Roman"/>
          <w:bCs/>
          <w:sz w:val="18"/>
          <w:szCs w:val="18"/>
        </w:rPr>
        <w:t>http://news.xinhuanet.com/politics/2015-05/23/c_1115383959.htm</w:t>
      </w:r>
      <w:r w:rsidR="000872B6">
        <w:rPr>
          <w:rStyle w:val="Hyperlink"/>
          <w:rFonts w:ascii="Times New Roman" w:eastAsia="SimSun" w:hAnsi="Times New Roman"/>
          <w:bCs/>
          <w:sz w:val="18"/>
          <w:szCs w:val="18"/>
        </w:rPr>
        <w:fldChar w:fldCharType="end"/>
      </w:r>
    </w:p>
    <w:p w14:paraId="35FC17D2" w14:textId="77777777" w:rsidR="00ED52BD" w:rsidRPr="00C71931" w:rsidRDefault="00ED52BD" w:rsidP="00ED52BD">
      <w:pPr>
        <w:jc w:val="left"/>
        <w:rPr>
          <w:rFonts w:ascii="Times New Roman" w:eastAsia="SimSun" w:hAnsi="Times New Roman"/>
          <w:sz w:val="18"/>
          <w:szCs w:val="18"/>
        </w:rPr>
      </w:pPr>
      <w:r w:rsidRPr="00C71931">
        <w:rPr>
          <w:rFonts w:ascii="Times New Roman" w:eastAsia="SimSun" w:hAnsi="Times New Roman"/>
          <w:sz w:val="18"/>
          <w:szCs w:val="18"/>
        </w:rPr>
        <w:t>许竹青、郑风田、</w:t>
      </w:r>
      <w:r w:rsidRPr="00C71931">
        <w:rPr>
          <w:rFonts w:ascii="Times New Roman" w:eastAsia="SimSun" w:hAnsi="Times New Roman"/>
          <w:sz w:val="18"/>
          <w:szCs w:val="18"/>
        </w:rPr>
        <w:t xml:space="preserve"> </w:t>
      </w:r>
      <w:r w:rsidRPr="00C71931">
        <w:rPr>
          <w:rFonts w:ascii="Times New Roman" w:eastAsia="SimSun" w:hAnsi="Times New Roman"/>
          <w:sz w:val="18"/>
          <w:szCs w:val="18"/>
        </w:rPr>
        <w:t>陈洁</w:t>
      </w:r>
      <w:r w:rsidRPr="00C71931">
        <w:rPr>
          <w:rFonts w:ascii="Times New Roman" w:eastAsia="SimSun" w:hAnsi="Times New Roman"/>
          <w:sz w:val="18"/>
          <w:szCs w:val="18"/>
        </w:rPr>
        <w:t>. (2013). “</w:t>
      </w:r>
      <w:r w:rsidRPr="00C71931">
        <w:rPr>
          <w:rFonts w:ascii="Times New Roman" w:eastAsia="SimSun" w:hAnsi="Times New Roman" w:hint="eastAsia"/>
          <w:sz w:val="18"/>
          <w:szCs w:val="18"/>
        </w:rPr>
        <w:t>数字鸿沟</w:t>
      </w:r>
      <w:r w:rsidRPr="00C71931">
        <w:rPr>
          <w:rFonts w:ascii="Times New Roman" w:eastAsia="SimSun" w:hAnsi="Times New Roman"/>
          <w:sz w:val="18"/>
          <w:szCs w:val="18"/>
        </w:rPr>
        <w:t>”</w:t>
      </w:r>
      <w:r w:rsidRPr="00C71931">
        <w:rPr>
          <w:rFonts w:ascii="Times New Roman" w:eastAsia="SimSun" w:hAnsi="Times New Roman"/>
          <w:sz w:val="18"/>
          <w:szCs w:val="18"/>
        </w:rPr>
        <w:t>还是</w:t>
      </w:r>
      <w:r w:rsidRPr="00C71931">
        <w:rPr>
          <w:rFonts w:ascii="Times New Roman" w:eastAsia="SimSun" w:hAnsi="Times New Roman"/>
          <w:sz w:val="18"/>
          <w:szCs w:val="18"/>
        </w:rPr>
        <w:t>“</w:t>
      </w:r>
      <w:r w:rsidRPr="00C71931">
        <w:rPr>
          <w:rFonts w:ascii="Times New Roman" w:eastAsia="SimSun" w:hAnsi="Times New Roman"/>
          <w:sz w:val="18"/>
          <w:szCs w:val="18"/>
        </w:rPr>
        <w:t>信息红利</w:t>
      </w:r>
      <w:r w:rsidRPr="00C71931">
        <w:rPr>
          <w:rFonts w:ascii="Times New Roman" w:eastAsia="SimSun" w:hAnsi="Times New Roman"/>
          <w:sz w:val="18"/>
          <w:szCs w:val="18"/>
        </w:rPr>
        <w:t>”?</w:t>
      </w:r>
      <w:r w:rsidRPr="00C71931">
        <w:rPr>
          <w:rFonts w:ascii="Times New Roman" w:eastAsia="SimSun" w:hAnsi="Times New Roman"/>
          <w:sz w:val="18"/>
          <w:szCs w:val="18"/>
        </w:rPr>
        <w:t>信息的有效供给与农民的销售价格</w:t>
      </w:r>
      <w:r w:rsidRPr="00C71931">
        <w:rPr>
          <w:rFonts w:ascii="Times New Roman" w:eastAsia="SimSun" w:hAnsi="Times New Roman"/>
          <w:sz w:val="18"/>
          <w:szCs w:val="18"/>
        </w:rPr>
        <w:t>——</w:t>
      </w:r>
    </w:p>
    <w:p w14:paraId="232A91DB" w14:textId="77777777" w:rsidR="00ED52BD" w:rsidRPr="00CC1351" w:rsidRDefault="00ED52BD" w:rsidP="00ED52BD">
      <w:pPr>
        <w:jc w:val="left"/>
        <w:rPr>
          <w:rFonts w:ascii="Times New Roman" w:eastAsia="SimSun" w:hAnsi="Times New Roman"/>
          <w:sz w:val="18"/>
          <w:szCs w:val="18"/>
        </w:rPr>
      </w:pPr>
      <w:r w:rsidRPr="00CC1351">
        <w:rPr>
          <w:rFonts w:ascii="Times New Roman" w:eastAsia="SimSun" w:hAnsi="Times New Roman"/>
          <w:sz w:val="18"/>
          <w:szCs w:val="18"/>
        </w:rPr>
        <w:t xml:space="preserve">    </w:t>
      </w:r>
      <w:r w:rsidRPr="00CC1351">
        <w:rPr>
          <w:rFonts w:ascii="Times New Roman" w:eastAsia="SimSun" w:hAnsi="Times New Roman"/>
          <w:sz w:val="18"/>
          <w:szCs w:val="18"/>
        </w:rPr>
        <w:t>一个微观角度的实证研究</w:t>
      </w:r>
      <w:r w:rsidRPr="00CC1351">
        <w:rPr>
          <w:rFonts w:ascii="Times New Roman" w:eastAsia="SimSun" w:hAnsi="Times New Roman"/>
          <w:sz w:val="18"/>
          <w:szCs w:val="18"/>
        </w:rPr>
        <w:t xml:space="preserve">. </w:t>
      </w:r>
      <w:r w:rsidRPr="00CC1351">
        <w:rPr>
          <w:rFonts w:ascii="Times New Roman" w:eastAsia="SimSun" w:hAnsi="Times New Roman"/>
          <w:iCs/>
          <w:sz w:val="18"/>
          <w:szCs w:val="18"/>
        </w:rPr>
        <w:t>经济学</w:t>
      </w:r>
      <w:r w:rsidRPr="00CC1351">
        <w:rPr>
          <w:rFonts w:ascii="Times New Roman" w:eastAsia="SimSun" w:hAnsi="Times New Roman"/>
          <w:iCs/>
          <w:sz w:val="18"/>
          <w:szCs w:val="18"/>
        </w:rPr>
        <w:t>:</w:t>
      </w:r>
      <w:r w:rsidRPr="00CC1351">
        <w:rPr>
          <w:rFonts w:ascii="Times New Roman" w:eastAsia="SimSun" w:hAnsi="Times New Roman"/>
          <w:iCs/>
          <w:sz w:val="18"/>
          <w:szCs w:val="18"/>
        </w:rPr>
        <w:t>季刊</w:t>
      </w:r>
      <w:r w:rsidRPr="00CC1351">
        <w:rPr>
          <w:rFonts w:ascii="Times New Roman" w:eastAsia="SimSun" w:hAnsi="Times New Roman"/>
          <w:iCs/>
          <w:sz w:val="18"/>
          <w:szCs w:val="18"/>
        </w:rPr>
        <w:t>,</w:t>
      </w:r>
      <w:r w:rsidRPr="00CC1351">
        <w:rPr>
          <w:rFonts w:ascii="Times New Roman" w:eastAsia="SimSun" w:hAnsi="Times New Roman"/>
          <w:sz w:val="18"/>
          <w:szCs w:val="18"/>
        </w:rPr>
        <w:t xml:space="preserve"> </w:t>
      </w:r>
      <w:r w:rsidRPr="00CC1351">
        <w:rPr>
          <w:rFonts w:ascii="Times New Roman" w:eastAsia="SimSun" w:hAnsi="Times New Roman"/>
          <w:iCs/>
          <w:sz w:val="18"/>
          <w:szCs w:val="18"/>
        </w:rPr>
        <w:t>12</w:t>
      </w:r>
      <w:r w:rsidRPr="00CC1351">
        <w:rPr>
          <w:rFonts w:ascii="Times New Roman" w:eastAsia="SimSun" w:hAnsi="Times New Roman"/>
          <w:sz w:val="18"/>
          <w:szCs w:val="18"/>
        </w:rPr>
        <w:t>(3), 1513-1536.</w:t>
      </w:r>
    </w:p>
    <w:p w14:paraId="332A4BBC" w14:textId="77777777" w:rsidR="00ED52BD" w:rsidRPr="00CC1351" w:rsidRDefault="00ED52BD" w:rsidP="00ED52BD">
      <w:pPr>
        <w:jc w:val="left"/>
        <w:rPr>
          <w:rFonts w:ascii="Times New Roman" w:eastAsia="SimSun" w:hAnsi="Times New Roman"/>
          <w:sz w:val="18"/>
          <w:szCs w:val="18"/>
        </w:rPr>
      </w:pPr>
      <w:r w:rsidRPr="00CC1351">
        <w:rPr>
          <w:rFonts w:ascii="Times New Roman" w:eastAsia="SimSun" w:hAnsi="Times New Roman"/>
          <w:sz w:val="18"/>
          <w:szCs w:val="18"/>
        </w:rPr>
        <w:t>杨盛菁</w:t>
      </w:r>
      <w:r w:rsidRPr="00CC1351">
        <w:rPr>
          <w:rFonts w:ascii="Times New Roman" w:eastAsia="SimSun" w:hAnsi="Times New Roman"/>
          <w:sz w:val="18"/>
          <w:szCs w:val="18"/>
        </w:rPr>
        <w:t xml:space="preserve">. (2003). </w:t>
      </w:r>
      <w:r w:rsidRPr="00CC1351">
        <w:rPr>
          <w:rFonts w:ascii="Times New Roman" w:eastAsia="SimSun" w:hAnsi="Times New Roman"/>
          <w:sz w:val="18"/>
          <w:szCs w:val="18"/>
        </w:rPr>
        <w:t>家庭收入与上网的关系</w:t>
      </w:r>
      <w:r w:rsidRPr="00CC1351">
        <w:rPr>
          <w:rFonts w:ascii="Times New Roman" w:eastAsia="SimSun" w:hAnsi="Times New Roman"/>
          <w:sz w:val="18"/>
          <w:szCs w:val="18"/>
        </w:rPr>
        <w:t>——</w:t>
      </w:r>
      <w:r w:rsidRPr="00CC1351">
        <w:rPr>
          <w:rFonts w:ascii="Times New Roman" w:eastAsia="SimSun" w:hAnsi="Times New Roman"/>
          <w:sz w:val="18"/>
          <w:szCs w:val="18"/>
        </w:rPr>
        <w:t>对兰州市民上网情况调查的再分析</w:t>
      </w:r>
      <w:r w:rsidRPr="00CC1351">
        <w:rPr>
          <w:rFonts w:ascii="Times New Roman" w:eastAsia="SimSun" w:hAnsi="Times New Roman"/>
          <w:sz w:val="18"/>
          <w:szCs w:val="18"/>
        </w:rPr>
        <w:t xml:space="preserve">. </w:t>
      </w:r>
      <w:r w:rsidRPr="00CC1351">
        <w:rPr>
          <w:rFonts w:ascii="Times New Roman" w:eastAsia="SimSun" w:hAnsi="Times New Roman"/>
          <w:iCs/>
          <w:sz w:val="18"/>
          <w:szCs w:val="18"/>
        </w:rPr>
        <w:t>甘肃科技</w:t>
      </w:r>
      <w:r w:rsidRPr="00CC1351">
        <w:rPr>
          <w:rFonts w:ascii="Times New Roman" w:eastAsia="SimSun" w:hAnsi="Times New Roman"/>
          <w:iCs/>
          <w:sz w:val="18"/>
          <w:szCs w:val="18"/>
        </w:rPr>
        <w:t>,</w:t>
      </w:r>
      <w:r w:rsidRPr="00CC1351">
        <w:rPr>
          <w:rFonts w:ascii="Times New Roman" w:eastAsia="SimSun" w:hAnsi="Times New Roman"/>
          <w:sz w:val="18"/>
          <w:szCs w:val="18"/>
        </w:rPr>
        <w:t xml:space="preserve"> </w:t>
      </w:r>
      <w:r w:rsidRPr="00CC1351">
        <w:rPr>
          <w:rFonts w:ascii="Times New Roman" w:eastAsia="SimSun" w:hAnsi="Times New Roman"/>
          <w:iCs/>
          <w:sz w:val="18"/>
          <w:szCs w:val="18"/>
        </w:rPr>
        <w:t>19</w:t>
      </w:r>
      <w:r w:rsidRPr="00CC1351">
        <w:rPr>
          <w:rFonts w:ascii="Times New Roman" w:eastAsia="SimSun" w:hAnsi="Times New Roman"/>
          <w:sz w:val="18"/>
          <w:szCs w:val="18"/>
        </w:rPr>
        <w:t>(1), 74-75.</w:t>
      </w:r>
    </w:p>
    <w:p w14:paraId="78A84894" w14:textId="77777777" w:rsidR="00ED52BD" w:rsidRPr="00C71931" w:rsidRDefault="00ED52BD" w:rsidP="00ED52BD">
      <w:pPr>
        <w:jc w:val="left"/>
        <w:rPr>
          <w:rFonts w:ascii="Times New Roman" w:eastAsia="SimSun" w:hAnsi="Times New Roman"/>
          <w:sz w:val="18"/>
          <w:szCs w:val="18"/>
        </w:rPr>
      </w:pPr>
      <w:r w:rsidRPr="00C71931">
        <w:rPr>
          <w:rFonts w:ascii="Times New Roman" w:eastAsia="SimSun" w:hAnsi="Times New Roman" w:hint="eastAsia"/>
          <w:sz w:val="18"/>
          <w:szCs w:val="18"/>
        </w:rPr>
        <w:t>郑嘉宝</w:t>
      </w:r>
      <w:r w:rsidRPr="00C71931">
        <w:rPr>
          <w:rFonts w:ascii="Times New Roman" w:eastAsia="SimSun" w:hAnsi="Times New Roman" w:hint="eastAsia"/>
          <w:sz w:val="18"/>
          <w:szCs w:val="18"/>
        </w:rPr>
        <w:t>.(2016</w:t>
      </w:r>
      <w:r w:rsidRPr="00C71931">
        <w:rPr>
          <w:rFonts w:ascii="Times New Roman" w:eastAsia="SimSun" w:hAnsi="Times New Roman"/>
          <w:sz w:val="18"/>
          <w:szCs w:val="18"/>
        </w:rPr>
        <w:t>).</w:t>
      </w:r>
      <w:r w:rsidRPr="00C71931">
        <w:rPr>
          <w:rFonts w:ascii="Times New Roman" w:eastAsia="SimSun" w:hAnsi="Times New Roman" w:hint="eastAsia"/>
          <w:sz w:val="18"/>
          <w:szCs w:val="18"/>
        </w:rPr>
        <w:t xml:space="preserve"> </w:t>
      </w:r>
      <w:r w:rsidRPr="00C71931">
        <w:rPr>
          <w:rFonts w:ascii="Times New Roman" w:eastAsia="SimSun" w:hAnsi="Times New Roman"/>
          <w:sz w:val="18"/>
          <w:szCs w:val="18"/>
        </w:rPr>
        <w:t>2016</w:t>
      </w:r>
      <w:r w:rsidRPr="00C71931">
        <w:rPr>
          <w:rFonts w:ascii="Times New Roman" w:eastAsia="SimSun" w:hAnsi="Times New Roman" w:hint="eastAsia"/>
          <w:sz w:val="18"/>
          <w:szCs w:val="18"/>
        </w:rPr>
        <w:t>年中国在线教育行业市场现状及发展趋势分析</w:t>
      </w:r>
      <w:r w:rsidRPr="00C71931">
        <w:rPr>
          <w:rFonts w:ascii="Times New Roman" w:eastAsia="SimSun" w:hAnsi="Times New Roman"/>
          <w:sz w:val="18"/>
          <w:szCs w:val="18"/>
        </w:rPr>
        <w:t xml:space="preserve">. </w:t>
      </w:r>
      <w:r w:rsidRPr="00C71931">
        <w:rPr>
          <w:rFonts w:ascii="Times New Roman" w:eastAsia="SimSun" w:hAnsi="Times New Roman" w:hint="eastAsia"/>
          <w:sz w:val="18"/>
          <w:szCs w:val="18"/>
        </w:rPr>
        <w:t>检索于</w:t>
      </w:r>
      <w:r w:rsidR="000872B6">
        <w:fldChar w:fldCharType="begin"/>
      </w:r>
      <w:r w:rsidR="000872B6">
        <w:instrText xml:space="preserve"> HYPERLINK "http://www.qianzhan.com/analyst/detail/220/160524-6481830d.html" </w:instrText>
      </w:r>
      <w:r w:rsidR="000872B6">
        <w:fldChar w:fldCharType="separate"/>
      </w:r>
      <w:r w:rsidRPr="00C71931">
        <w:rPr>
          <w:rStyle w:val="Hyperlink"/>
          <w:rFonts w:ascii="Times New Roman" w:eastAsia="SimSun" w:hAnsi="Times New Roman"/>
          <w:sz w:val="18"/>
          <w:szCs w:val="18"/>
        </w:rPr>
        <w:t>http://www.qianzhan.com/analyst/detail/220/160524-6481830d.html</w:t>
      </w:r>
      <w:r w:rsidR="000872B6">
        <w:rPr>
          <w:rStyle w:val="Hyperlink"/>
          <w:rFonts w:ascii="Times New Roman" w:eastAsia="SimSun" w:hAnsi="Times New Roman"/>
          <w:sz w:val="18"/>
          <w:szCs w:val="18"/>
        </w:rPr>
        <w:fldChar w:fldCharType="end"/>
      </w:r>
    </w:p>
    <w:p w14:paraId="6AF55B6F" w14:textId="77777777" w:rsidR="00ED52BD" w:rsidRPr="00C71931" w:rsidRDefault="00ED52BD" w:rsidP="00ED52BD">
      <w:pPr>
        <w:jc w:val="left"/>
        <w:rPr>
          <w:rFonts w:ascii="Times New Roman" w:eastAsia="SimSun" w:hAnsi="Times New Roman"/>
          <w:sz w:val="18"/>
          <w:szCs w:val="18"/>
        </w:rPr>
      </w:pPr>
      <w:r w:rsidRPr="00C71931">
        <w:rPr>
          <w:rFonts w:ascii="Times New Roman" w:eastAsia="SimSun" w:hAnsi="Times New Roman" w:hint="eastAsia"/>
          <w:sz w:val="18"/>
          <w:szCs w:val="18"/>
        </w:rPr>
        <w:t>中国宽带速率状况报告（</w:t>
      </w:r>
      <w:r w:rsidRPr="00C71931">
        <w:rPr>
          <w:rFonts w:ascii="Times New Roman" w:eastAsia="SimSun" w:hAnsi="Times New Roman" w:hint="eastAsia"/>
          <w:sz w:val="18"/>
          <w:szCs w:val="18"/>
        </w:rPr>
        <w:t>2016</w:t>
      </w:r>
      <w:r w:rsidRPr="00C71931">
        <w:rPr>
          <w:rFonts w:ascii="Times New Roman" w:eastAsia="SimSun" w:hAnsi="Times New Roman" w:hint="eastAsia"/>
          <w:sz w:val="18"/>
          <w:szCs w:val="18"/>
        </w:rPr>
        <w:t>年第三季度）</w:t>
      </w:r>
      <w:r w:rsidRPr="00C71931">
        <w:rPr>
          <w:rFonts w:ascii="Times New Roman" w:eastAsia="SimSun" w:hAnsi="Times New Roman"/>
          <w:sz w:val="18"/>
          <w:szCs w:val="18"/>
        </w:rPr>
        <w:t>.</w:t>
      </w:r>
      <w:r w:rsidRPr="00C71931">
        <w:rPr>
          <w:rFonts w:ascii="Times New Roman" w:eastAsia="SimSun" w:hAnsi="Times New Roman" w:hint="eastAsia"/>
          <w:sz w:val="18"/>
          <w:szCs w:val="18"/>
        </w:rPr>
        <w:t>检索于</w:t>
      </w:r>
      <w:r w:rsidR="000872B6">
        <w:fldChar w:fldCharType="begin"/>
      </w:r>
      <w:r w:rsidR="000872B6">
        <w:instrText xml:space="preserve"> HYPERLINK "http://www.chinabda.cn/kdfzbg/111/252528.shtml" </w:instrText>
      </w:r>
      <w:r w:rsidR="000872B6">
        <w:fldChar w:fldCharType="separate"/>
      </w:r>
      <w:r w:rsidRPr="00C71931">
        <w:rPr>
          <w:rStyle w:val="Hyperlink"/>
          <w:rFonts w:ascii="Times New Roman" w:eastAsia="SimSun" w:hAnsi="Times New Roman"/>
          <w:sz w:val="18"/>
          <w:szCs w:val="18"/>
        </w:rPr>
        <w:t>http://www.chinabda.cn/kdfzbg/111/252528.shtml</w:t>
      </w:r>
      <w:r w:rsidR="000872B6">
        <w:rPr>
          <w:rStyle w:val="Hyperlink"/>
          <w:rFonts w:ascii="Times New Roman" w:eastAsia="SimSun" w:hAnsi="Times New Roman"/>
          <w:sz w:val="18"/>
          <w:szCs w:val="18"/>
        </w:rPr>
        <w:fldChar w:fldCharType="end"/>
      </w:r>
    </w:p>
    <w:p w14:paraId="61C1B353" w14:textId="77777777" w:rsidR="00ED52BD" w:rsidRPr="00C71931" w:rsidRDefault="00ED52BD" w:rsidP="00ED52BD">
      <w:pPr>
        <w:jc w:val="left"/>
        <w:outlineLvl w:val="0"/>
        <w:rPr>
          <w:rFonts w:ascii="Times New Roman" w:eastAsia="SimSun" w:hAnsi="Times New Roman"/>
          <w:sz w:val="18"/>
          <w:szCs w:val="18"/>
        </w:rPr>
      </w:pPr>
      <w:r w:rsidRPr="00C71931">
        <w:rPr>
          <w:rFonts w:ascii="Times New Roman" w:eastAsia="SimSun" w:hAnsi="Times New Roman" w:hint="eastAsia"/>
          <w:sz w:val="18"/>
          <w:szCs w:val="18"/>
        </w:rPr>
        <w:t>《中国家庭发展报告</w:t>
      </w:r>
      <w:r w:rsidRPr="00C71931">
        <w:rPr>
          <w:rFonts w:ascii="Times New Roman" w:eastAsia="SimSun" w:hAnsi="Times New Roman" w:hint="eastAsia"/>
          <w:sz w:val="18"/>
          <w:szCs w:val="18"/>
        </w:rPr>
        <w:t>2015</w:t>
      </w:r>
      <w:r w:rsidRPr="00C71931">
        <w:rPr>
          <w:rFonts w:ascii="Times New Roman" w:eastAsia="SimSun" w:hAnsi="Times New Roman" w:hint="eastAsia"/>
          <w:sz w:val="18"/>
          <w:szCs w:val="18"/>
        </w:rPr>
        <w:t>》</w:t>
      </w:r>
      <w:r w:rsidRPr="00C71931">
        <w:rPr>
          <w:rFonts w:ascii="Times New Roman" w:eastAsia="SimSun" w:hAnsi="Times New Roman"/>
          <w:sz w:val="18"/>
          <w:szCs w:val="18"/>
        </w:rPr>
        <w:t>.</w:t>
      </w:r>
      <w:r w:rsidRPr="00C71931">
        <w:rPr>
          <w:rFonts w:ascii="Times New Roman" w:eastAsia="SimSun" w:hAnsi="Times New Roman" w:hint="eastAsia"/>
          <w:sz w:val="18"/>
          <w:szCs w:val="18"/>
        </w:rPr>
        <w:t>检索于</w:t>
      </w:r>
      <w:r w:rsidR="000872B6">
        <w:fldChar w:fldCharType="begin"/>
      </w:r>
      <w:r w:rsidR="000872B6">
        <w:instrText xml:space="preserve"> HYPERLINK "http://bbs.pinggu.org/thread-3713163-1-1.html" </w:instrText>
      </w:r>
      <w:r w:rsidR="000872B6">
        <w:fldChar w:fldCharType="separate"/>
      </w:r>
      <w:r w:rsidRPr="00C71931">
        <w:rPr>
          <w:rStyle w:val="Hyperlink"/>
          <w:rFonts w:ascii="Times New Roman" w:eastAsia="SimSun" w:hAnsi="Times New Roman"/>
          <w:sz w:val="18"/>
          <w:szCs w:val="18"/>
        </w:rPr>
        <w:t>http://bbs.pinggu.org/thread-3713163-1-1.html</w:t>
      </w:r>
      <w:r w:rsidR="000872B6">
        <w:rPr>
          <w:rStyle w:val="Hyperlink"/>
          <w:rFonts w:ascii="Times New Roman" w:eastAsia="SimSun" w:hAnsi="Times New Roman"/>
          <w:sz w:val="18"/>
          <w:szCs w:val="18"/>
        </w:rPr>
        <w:fldChar w:fldCharType="end"/>
      </w:r>
    </w:p>
    <w:p w14:paraId="5F0956AF" w14:textId="77777777" w:rsidR="00ED52BD" w:rsidRPr="00C71931" w:rsidRDefault="00ED52BD" w:rsidP="00ED52BD">
      <w:pPr>
        <w:jc w:val="left"/>
        <w:rPr>
          <w:rFonts w:ascii="Times New Roman" w:eastAsia="SimSun" w:hAnsi="Times New Roman"/>
          <w:sz w:val="18"/>
          <w:szCs w:val="18"/>
        </w:rPr>
      </w:pPr>
      <w:r w:rsidRPr="00C71931">
        <w:rPr>
          <w:rFonts w:ascii="Times New Roman" w:eastAsia="SimSun" w:hAnsi="Times New Roman" w:hint="eastAsia"/>
          <w:sz w:val="18"/>
          <w:szCs w:val="18"/>
        </w:rPr>
        <w:t>《中国统计年鉴</w:t>
      </w:r>
      <w:r w:rsidRPr="00C71931">
        <w:rPr>
          <w:rFonts w:ascii="Times New Roman" w:eastAsia="SimSun" w:hAnsi="Times New Roman" w:hint="eastAsia"/>
          <w:sz w:val="18"/>
          <w:szCs w:val="18"/>
        </w:rPr>
        <w:t>2016</w:t>
      </w:r>
      <w:r w:rsidRPr="00C71931">
        <w:rPr>
          <w:rFonts w:ascii="Times New Roman" w:eastAsia="SimSun" w:hAnsi="Times New Roman" w:hint="eastAsia"/>
          <w:sz w:val="18"/>
          <w:szCs w:val="18"/>
        </w:rPr>
        <w:t>》</w:t>
      </w:r>
      <w:r w:rsidRPr="00C71931">
        <w:rPr>
          <w:rFonts w:ascii="Times New Roman" w:eastAsia="SimSun" w:hAnsi="Times New Roman"/>
          <w:sz w:val="18"/>
          <w:szCs w:val="18"/>
        </w:rPr>
        <w:t>.</w:t>
      </w:r>
      <w:r w:rsidRPr="00C71931">
        <w:rPr>
          <w:rFonts w:ascii="Times New Roman" w:eastAsia="SimSun" w:hAnsi="Times New Roman" w:hint="eastAsia"/>
          <w:sz w:val="18"/>
          <w:szCs w:val="18"/>
        </w:rPr>
        <w:t>中华人民共和国统计局</w:t>
      </w:r>
      <w:r w:rsidRPr="00C71931">
        <w:rPr>
          <w:rFonts w:ascii="Times New Roman" w:eastAsia="SimSun" w:hAnsi="Times New Roman"/>
          <w:sz w:val="18"/>
          <w:szCs w:val="18"/>
        </w:rPr>
        <w:t>.</w:t>
      </w:r>
      <w:r w:rsidRPr="00C71931">
        <w:rPr>
          <w:rFonts w:ascii="Times New Roman" w:eastAsia="SimSun" w:hAnsi="Times New Roman" w:hint="eastAsia"/>
          <w:sz w:val="18"/>
          <w:szCs w:val="18"/>
        </w:rPr>
        <w:t>检索于</w:t>
      </w:r>
      <w:r w:rsidR="000872B6">
        <w:fldChar w:fldCharType="begin"/>
      </w:r>
      <w:r w:rsidR="000872B6">
        <w:instrText xml:space="preserve"> HYPERLINK "http://www.stats.gov.cn/tjsj/ndsj/" </w:instrText>
      </w:r>
      <w:r w:rsidR="000872B6">
        <w:fldChar w:fldCharType="separate"/>
      </w:r>
      <w:r w:rsidRPr="00C71931">
        <w:rPr>
          <w:rStyle w:val="Hyperlink"/>
          <w:rFonts w:ascii="Times New Roman" w:eastAsia="SimSun" w:hAnsi="Times New Roman"/>
          <w:sz w:val="18"/>
          <w:szCs w:val="18"/>
        </w:rPr>
        <w:t>http://www.stats.gov.cn/tjsj/ndsj/</w:t>
      </w:r>
      <w:r w:rsidR="000872B6">
        <w:rPr>
          <w:rStyle w:val="Hyperlink"/>
          <w:rFonts w:ascii="Times New Roman" w:eastAsia="SimSun" w:hAnsi="Times New Roman"/>
          <w:sz w:val="18"/>
          <w:szCs w:val="18"/>
        </w:rPr>
        <w:fldChar w:fldCharType="end"/>
      </w:r>
    </w:p>
    <w:p w14:paraId="044F681F" w14:textId="77777777" w:rsidR="00ED52BD" w:rsidRPr="00CC1351" w:rsidRDefault="00ED52BD" w:rsidP="00ED52BD">
      <w:pPr>
        <w:jc w:val="left"/>
        <w:rPr>
          <w:rFonts w:ascii="Times New Roman" w:eastAsia="SimSun" w:hAnsi="Times New Roman"/>
          <w:sz w:val="18"/>
          <w:szCs w:val="18"/>
        </w:rPr>
      </w:pPr>
      <w:r w:rsidRPr="00CC1351">
        <w:rPr>
          <w:rFonts w:ascii="Times New Roman" w:eastAsia="SimSun" w:hAnsi="Times New Roman"/>
          <w:sz w:val="18"/>
          <w:szCs w:val="18"/>
        </w:rPr>
        <w:t>曾凡斌</w:t>
      </w:r>
      <w:r w:rsidRPr="00CC1351">
        <w:rPr>
          <w:rFonts w:ascii="Times New Roman" w:eastAsia="SimSun" w:hAnsi="Times New Roman"/>
          <w:sz w:val="18"/>
          <w:szCs w:val="18"/>
        </w:rPr>
        <w:t xml:space="preserve">. (2011). </w:t>
      </w:r>
      <w:r w:rsidRPr="00CC1351">
        <w:rPr>
          <w:rFonts w:ascii="Times New Roman" w:eastAsia="SimSun" w:hAnsi="Times New Roman"/>
          <w:sz w:val="18"/>
          <w:szCs w:val="18"/>
        </w:rPr>
        <w:t>第二道数</w:t>
      </w:r>
      <w:r w:rsidRPr="00CC1351">
        <w:rPr>
          <w:rFonts w:ascii="Times New Roman" w:eastAsia="SimSun" w:hAnsi="Times New Roman" w:hint="eastAsia"/>
          <w:sz w:val="18"/>
          <w:szCs w:val="18"/>
        </w:rPr>
        <w:t>数字鸿沟</w:t>
      </w:r>
      <w:r w:rsidRPr="00CC1351">
        <w:rPr>
          <w:rFonts w:ascii="Times New Roman" w:eastAsia="SimSun" w:hAnsi="Times New Roman"/>
          <w:sz w:val="18"/>
          <w:szCs w:val="18"/>
        </w:rPr>
        <w:t>的影响因素研究</w:t>
      </w:r>
      <w:r w:rsidRPr="00CC1351">
        <w:rPr>
          <w:rFonts w:ascii="Times New Roman" w:eastAsia="SimSun" w:hAnsi="Times New Roman"/>
          <w:sz w:val="18"/>
          <w:szCs w:val="18"/>
        </w:rPr>
        <w:t>——</w:t>
      </w:r>
      <w:r w:rsidRPr="00CC1351">
        <w:rPr>
          <w:rFonts w:ascii="Times New Roman" w:eastAsia="SimSun" w:hAnsi="Times New Roman"/>
          <w:sz w:val="18"/>
          <w:szCs w:val="18"/>
        </w:rPr>
        <w:t>基于对大学生实证分析</w:t>
      </w:r>
      <w:r w:rsidRPr="00CC1351">
        <w:rPr>
          <w:rFonts w:ascii="Times New Roman" w:eastAsia="SimSun" w:hAnsi="Times New Roman"/>
          <w:sz w:val="18"/>
          <w:szCs w:val="18"/>
        </w:rPr>
        <w:t xml:space="preserve">. </w:t>
      </w:r>
      <w:r w:rsidRPr="00CC1351">
        <w:rPr>
          <w:rFonts w:ascii="Times New Roman" w:eastAsia="SimSun" w:hAnsi="Times New Roman"/>
          <w:iCs/>
          <w:sz w:val="18"/>
          <w:szCs w:val="18"/>
        </w:rPr>
        <w:t>江淮论坛</w:t>
      </w:r>
      <w:r w:rsidRPr="00CC1351">
        <w:rPr>
          <w:rFonts w:ascii="Times New Roman" w:eastAsia="SimSun" w:hAnsi="Times New Roman"/>
          <w:iCs/>
          <w:sz w:val="18"/>
          <w:szCs w:val="18"/>
        </w:rPr>
        <w:t>,</w:t>
      </w:r>
      <w:r w:rsidRPr="00CC1351">
        <w:rPr>
          <w:rFonts w:ascii="Times New Roman" w:eastAsia="SimSun" w:hAnsi="Times New Roman"/>
          <w:sz w:val="18"/>
          <w:szCs w:val="18"/>
        </w:rPr>
        <w:t xml:space="preserve"> </w:t>
      </w:r>
      <w:r w:rsidRPr="00CC1351">
        <w:rPr>
          <w:rFonts w:ascii="Times New Roman" w:eastAsia="SimSun" w:hAnsi="Times New Roman"/>
          <w:iCs/>
          <w:sz w:val="18"/>
          <w:szCs w:val="18"/>
        </w:rPr>
        <w:t>245</w:t>
      </w:r>
      <w:r w:rsidRPr="00CC1351">
        <w:rPr>
          <w:rFonts w:ascii="Times New Roman" w:eastAsia="SimSun" w:hAnsi="Times New Roman"/>
          <w:sz w:val="18"/>
          <w:szCs w:val="18"/>
        </w:rPr>
        <w:t xml:space="preserve">(1), </w:t>
      </w:r>
    </w:p>
    <w:p w14:paraId="755A19FE" w14:textId="77777777" w:rsidR="00ED52BD" w:rsidRPr="00C71931" w:rsidRDefault="00ED52BD" w:rsidP="00ED52BD">
      <w:pPr>
        <w:jc w:val="left"/>
        <w:rPr>
          <w:rFonts w:ascii="Times New Roman" w:eastAsia="SimSun" w:hAnsi="Times New Roman"/>
          <w:sz w:val="18"/>
          <w:szCs w:val="18"/>
        </w:rPr>
      </w:pPr>
      <w:r w:rsidRPr="00C71931">
        <w:rPr>
          <w:rFonts w:ascii="Times New Roman" w:eastAsia="SimSun" w:hAnsi="Times New Roman" w:hint="eastAsia"/>
          <w:sz w:val="18"/>
          <w:szCs w:val="18"/>
        </w:rPr>
        <w:t xml:space="preserve">     </w:t>
      </w:r>
      <w:r w:rsidRPr="00C71931">
        <w:rPr>
          <w:rFonts w:ascii="Times New Roman" w:eastAsia="SimSun" w:hAnsi="Times New Roman"/>
          <w:sz w:val="18"/>
          <w:szCs w:val="18"/>
        </w:rPr>
        <w:t>134-144.</w:t>
      </w:r>
    </w:p>
    <w:p w14:paraId="1CA40FF9" w14:textId="77777777" w:rsidR="00ED52BD" w:rsidRPr="00CC1351" w:rsidRDefault="00ED52BD" w:rsidP="00ED52BD">
      <w:pPr>
        <w:jc w:val="left"/>
        <w:rPr>
          <w:rFonts w:ascii="Times New Roman" w:eastAsia="SimSun" w:hAnsi="Times New Roman"/>
          <w:sz w:val="18"/>
          <w:szCs w:val="18"/>
        </w:rPr>
      </w:pPr>
      <w:r w:rsidRPr="00CC1351">
        <w:rPr>
          <w:rFonts w:ascii="Times New Roman" w:eastAsia="SimSun" w:hAnsi="Times New Roman"/>
          <w:sz w:val="18"/>
          <w:szCs w:val="18"/>
        </w:rPr>
        <w:t>赵君香</w:t>
      </w:r>
      <w:r w:rsidRPr="00CC1351">
        <w:rPr>
          <w:rFonts w:ascii="Times New Roman" w:eastAsia="SimSun" w:hAnsi="Times New Roman"/>
          <w:sz w:val="18"/>
          <w:szCs w:val="18"/>
        </w:rPr>
        <w:t xml:space="preserve">. (2010). </w:t>
      </w:r>
      <w:r w:rsidRPr="00CC1351">
        <w:rPr>
          <w:rFonts w:ascii="Times New Roman" w:eastAsia="SimSun" w:hAnsi="Times New Roman"/>
          <w:sz w:val="18"/>
          <w:szCs w:val="18"/>
        </w:rPr>
        <w:t>消除城乡数字鸿沟的有益探索</w:t>
      </w:r>
      <w:r w:rsidRPr="00CC1351">
        <w:rPr>
          <w:rFonts w:ascii="Times New Roman" w:eastAsia="SimSun" w:hAnsi="Times New Roman"/>
          <w:sz w:val="18"/>
          <w:szCs w:val="18"/>
        </w:rPr>
        <w:t>——</w:t>
      </w:r>
      <w:r w:rsidRPr="00CC1351">
        <w:rPr>
          <w:rFonts w:ascii="Times New Roman" w:eastAsia="SimSun" w:hAnsi="Times New Roman"/>
          <w:sz w:val="18"/>
          <w:szCs w:val="18"/>
        </w:rPr>
        <w:t>教育信息化</w:t>
      </w:r>
      <w:r w:rsidRPr="00CC1351">
        <w:rPr>
          <w:rFonts w:ascii="Times New Roman" w:eastAsia="SimSun" w:hAnsi="Times New Roman"/>
          <w:sz w:val="18"/>
          <w:szCs w:val="18"/>
        </w:rPr>
        <w:t xml:space="preserve">. </w:t>
      </w:r>
      <w:r w:rsidRPr="00CC1351">
        <w:rPr>
          <w:rFonts w:ascii="Times New Roman" w:eastAsia="SimSun" w:hAnsi="Times New Roman"/>
          <w:iCs/>
          <w:sz w:val="18"/>
          <w:szCs w:val="18"/>
        </w:rPr>
        <w:t>农学学报</w:t>
      </w:r>
      <w:r w:rsidRPr="00CC1351">
        <w:rPr>
          <w:rFonts w:ascii="Times New Roman" w:eastAsia="SimSun" w:hAnsi="Times New Roman"/>
          <w:sz w:val="18"/>
          <w:szCs w:val="18"/>
        </w:rPr>
        <w:t>(11), 87-88.</w:t>
      </w:r>
    </w:p>
    <w:p w14:paraId="58E47683" w14:textId="77777777" w:rsidR="00F04895" w:rsidRDefault="00F04895" w:rsidP="00ED52BD">
      <w:pPr>
        <w:jc w:val="left"/>
        <w:rPr>
          <w:rFonts w:ascii="SimSun" w:eastAsia="SimSun" w:hAnsi="SimSun"/>
          <w:sz w:val="18"/>
          <w:szCs w:val="18"/>
        </w:rPr>
      </w:pPr>
    </w:p>
    <w:p w14:paraId="5D05901B" w14:textId="77777777" w:rsidR="00ED52BD" w:rsidRPr="008E6C02" w:rsidRDefault="00ED52BD" w:rsidP="00ED52BD">
      <w:pPr>
        <w:jc w:val="left"/>
        <w:rPr>
          <w:rFonts w:ascii="Times New Roman" w:eastAsia="SimSun" w:hAnsi="Times New Roman"/>
          <w:sz w:val="18"/>
          <w:szCs w:val="18"/>
        </w:rPr>
      </w:pPr>
      <w:r w:rsidRPr="008E6C02">
        <w:rPr>
          <w:rFonts w:ascii="Times New Roman" w:eastAsia="SimSun" w:hAnsi="Times New Roman"/>
          <w:sz w:val="18"/>
          <w:szCs w:val="18"/>
        </w:rPr>
        <w:lastRenderedPageBreak/>
        <w:t>Akamai’s State of the Internet Q3 2016 Connectivity Report</w:t>
      </w:r>
      <w:r>
        <w:rPr>
          <w:rFonts w:ascii="Times New Roman" w:eastAsia="SimSun" w:hAnsi="Times New Roman"/>
          <w:sz w:val="18"/>
          <w:szCs w:val="18"/>
        </w:rPr>
        <w:t xml:space="preserve">. Retrieved </w:t>
      </w:r>
      <w:r w:rsidRPr="008E6C02">
        <w:rPr>
          <w:rFonts w:ascii="Times New Roman" w:eastAsia="SimSun" w:hAnsi="Times New Roman"/>
          <w:sz w:val="18"/>
          <w:szCs w:val="18"/>
        </w:rPr>
        <w:t xml:space="preserve">from </w:t>
      </w:r>
      <w:hyperlink r:id="rId8" w:history="1">
        <w:r w:rsidRPr="008E6C02">
          <w:rPr>
            <w:rStyle w:val="Hyperlink"/>
            <w:rFonts w:ascii="Times New Roman" w:eastAsia="SimSun" w:hAnsi="Times New Roman"/>
            <w:sz w:val="18"/>
            <w:szCs w:val="18"/>
          </w:rPr>
          <w:t>https://community.akamai.com/servlet/JiveServlet/downloadBody/7178-102-1-12737/akamai-q3-2016-internet-speeds-report.pdf</w:t>
        </w:r>
      </w:hyperlink>
    </w:p>
    <w:p w14:paraId="3976550B" w14:textId="77777777" w:rsidR="00ED52BD" w:rsidRPr="008E6C02" w:rsidRDefault="00ED52BD" w:rsidP="00ED52BD">
      <w:pPr>
        <w:jc w:val="left"/>
        <w:rPr>
          <w:rFonts w:ascii="Times New Roman" w:eastAsia="SimSun" w:hAnsi="Times New Roman"/>
          <w:sz w:val="18"/>
          <w:szCs w:val="18"/>
        </w:rPr>
      </w:pPr>
      <w:proofErr w:type="spellStart"/>
      <w:r w:rsidRPr="008E6C02">
        <w:rPr>
          <w:rFonts w:ascii="Times New Roman" w:eastAsia="SimSun" w:hAnsi="Times New Roman"/>
          <w:sz w:val="18"/>
          <w:szCs w:val="18"/>
        </w:rPr>
        <w:t>Attewell</w:t>
      </w:r>
      <w:proofErr w:type="spellEnd"/>
      <w:r w:rsidRPr="008E6C02">
        <w:rPr>
          <w:rFonts w:ascii="Times New Roman" w:eastAsia="SimSun" w:hAnsi="Times New Roman"/>
          <w:sz w:val="18"/>
          <w:szCs w:val="18"/>
        </w:rPr>
        <w:t>, P., &amp; Battle, J. (1999). Home co</w:t>
      </w:r>
      <w:r>
        <w:rPr>
          <w:rFonts w:ascii="Times New Roman" w:eastAsia="SimSun" w:hAnsi="Times New Roman"/>
          <w:sz w:val="18"/>
          <w:szCs w:val="18"/>
        </w:rPr>
        <w:t xml:space="preserve">mputers and school performance. </w:t>
      </w:r>
      <w:r w:rsidRPr="008E6C02">
        <w:rPr>
          <w:rFonts w:ascii="Times New Roman" w:eastAsia="SimSun" w:hAnsi="Times New Roman"/>
          <w:i/>
          <w:iCs/>
          <w:sz w:val="18"/>
          <w:szCs w:val="18"/>
        </w:rPr>
        <w:t>Information Society,</w:t>
      </w:r>
      <w:r w:rsidRPr="008E6C02">
        <w:rPr>
          <w:rFonts w:ascii="Times New Roman" w:eastAsia="SimSun" w:hAnsi="Times New Roman"/>
          <w:sz w:val="18"/>
          <w:szCs w:val="18"/>
        </w:rPr>
        <w:t xml:space="preserve"> </w:t>
      </w:r>
      <w:r w:rsidRPr="008E6C02">
        <w:rPr>
          <w:rFonts w:ascii="Times New Roman" w:eastAsia="SimSun" w:hAnsi="Times New Roman"/>
          <w:i/>
          <w:iCs/>
          <w:sz w:val="18"/>
          <w:szCs w:val="18"/>
        </w:rPr>
        <w:t>15</w:t>
      </w:r>
      <w:r w:rsidRPr="008E6C02">
        <w:rPr>
          <w:rFonts w:ascii="Times New Roman" w:eastAsia="SimSun" w:hAnsi="Times New Roman"/>
          <w:sz w:val="18"/>
          <w:szCs w:val="18"/>
        </w:rPr>
        <w:t>(15), 1-10.</w:t>
      </w:r>
    </w:p>
    <w:p w14:paraId="0BA95CCB" w14:textId="77777777" w:rsidR="00ED52BD" w:rsidRPr="008E6C02" w:rsidRDefault="00ED52BD" w:rsidP="00ED52BD">
      <w:pPr>
        <w:jc w:val="left"/>
        <w:rPr>
          <w:rFonts w:ascii="Times New Roman" w:hAnsi="Times New Roman"/>
          <w:sz w:val="18"/>
          <w:szCs w:val="18"/>
        </w:rPr>
      </w:pPr>
      <w:proofErr w:type="spellStart"/>
      <w:r w:rsidRPr="008E6C02">
        <w:rPr>
          <w:rFonts w:ascii="Times New Roman" w:hAnsi="Times New Roman"/>
          <w:sz w:val="18"/>
          <w:szCs w:val="18"/>
        </w:rPr>
        <w:t>Attewell</w:t>
      </w:r>
      <w:proofErr w:type="spellEnd"/>
      <w:r w:rsidRPr="008E6C02">
        <w:rPr>
          <w:rFonts w:ascii="Times New Roman" w:hAnsi="Times New Roman"/>
          <w:sz w:val="18"/>
          <w:szCs w:val="18"/>
        </w:rPr>
        <w:t xml:space="preserve">, P. (2001). The first and second digital divides. </w:t>
      </w:r>
      <w:r w:rsidRPr="008E6C02">
        <w:rPr>
          <w:rFonts w:ascii="Times New Roman" w:hAnsi="Times New Roman"/>
          <w:i/>
          <w:iCs/>
          <w:sz w:val="18"/>
          <w:szCs w:val="18"/>
        </w:rPr>
        <w:t>Sociology of Education,</w:t>
      </w:r>
      <w:r w:rsidRPr="008E6C02">
        <w:rPr>
          <w:rFonts w:ascii="Times New Roman" w:hAnsi="Times New Roman"/>
          <w:sz w:val="18"/>
          <w:szCs w:val="18"/>
        </w:rPr>
        <w:t xml:space="preserve"> </w:t>
      </w:r>
      <w:r w:rsidRPr="008E6C02">
        <w:rPr>
          <w:rFonts w:ascii="Times New Roman" w:hAnsi="Times New Roman"/>
          <w:i/>
          <w:iCs/>
          <w:sz w:val="18"/>
          <w:szCs w:val="18"/>
        </w:rPr>
        <w:t>74</w:t>
      </w:r>
      <w:r w:rsidRPr="008E6C02">
        <w:rPr>
          <w:rFonts w:ascii="Times New Roman" w:hAnsi="Times New Roman"/>
          <w:sz w:val="18"/>
          <w:szCs w:val="18"/>
        </w:rPr>
        <w:t>(3),</w:t>
      </w:r>
      <w:r>
        <w:rPr>
          <w:rFonts w:ascii="Times New Roman" w:hAnsi="Times New Roman"/>
          <w:sz w:val="18"/>
          <w:szCs w:val="18"/>
        </w:rPr>
        <w:t xml:space="preserve"> </w:t>
      </w:r>
      <w:r w:rsidRPr="008E6C02">
        <w:rPr>
          <w:rFonts w:ascii="Times New Roman" w:hAnsi="Times New Roman"/>
          <w:sz w:val="18"/>
          <w:szCs w:val="18"/>
        </w:rPr>
        <w:t>252-259.</w:t>
      </w:r>
    </w:p>
    <w:p w14:paraId="7B598A65" w14:textId="77777777" w:rsidR="00ED52BD" w:rsidRDefault="00ED52BD" w:rsidP="00ED52BD">
      <w:pPr>
        <w:jc w:val="left"/>
        <w:rPr>
          <w:rFonts w:ascii="Times New Roman" w:hAnsi="Times New Roman"/>
          <w:bCs/>
          <w:sz w:val="18"/>
          <w:szCs w:val="18"/>
        </w:rPr>
      </w:pPr>
      <w:proofErr w:type="spellStart"/>
      <w:r w:rsidRPr="008E6C02">
        <w:rPr>
          <w:rFonts w:ascii="Times New Roman" w:hAnsi="Times New Roman"/>
          <w:bCs/>
          <w:sz w:val="18"/>
          <w:szCs w:val="18"/>
        </w:rPr>
        <w:t>Bakia</w:t>
      </w:r>
      <w:proofErr w:type="spellEnd"/>
      <w:r w:rsidRPr="008E6C02">
        <w:rPr>
          <w:rFonts w:ascii="Times New Roman" w:hAnsi="Times New Roman"/>
          <w:bCs/>
          <w:sz w:val="18"/>
          <w:szCs w:val="18"/>
        </w:rPr>
        <w:t>, M., Means, B., Gallagher, L., Chen, E., &amp; Jone</w:t>
      </w:r>
      <w:r>
        <w:rPr>
          <w:rFonts w:ascii="Times New Roman" w:hAnsi="Times New Roman"/>
          <w:bCs/>
          <w:sz w:val="18"/>
          <w:szCs w:val="18"/>
        </w:rPr>
        <w:t xml:space="preserve">s, K. (2009). Evaluation of the </w:t>
      </w:r>
      <w:r w:rsidRPr="008E6C02">
        <w:rPr>
          <w:rFonts w:ascii="Times New Roman" w:hAnsi="Times New Roman"/>
          <w:bCs/>
          <w:sz w:val="18"/>
          <w:szCs w:val="18"/>
        </w:rPr>
        <w:t xml:space="preserve">Enhancing Education through </w:t>
      </w:r>
    </w:p>
    <w:p w14:paraId="351F3CCD" w14:textId="77777777" w:rsidR="00ED52BD" w:rsidRDefault="00ED52BD" w:rsidP="00ED52BD">
      <w:pPr>
        <w:jc w:val="left"/>
        <w:rPr>
          <w:rFonts w:ascii="Times New Roman" w:hAnsi="Times New Roman"/>
          <w:bCs/>
          <w:i/>
          <w:iCs/>
          <w:sz w:val="18"/>
          <w:szCs w:val="18"/>
        </w:rPr>
      </w:pPr>
      <w:r>
        <w:rPr>
          <w:rFonts w:ascii="Times New Roman" w:hAnsi="Times New Roman" w:hint="eastAsia"/>
          <w:bCs/>
          <w:sz w:val="18"/>
          <w:szCs w:val="18"/>
        </w:rPr>
        <w:t xml:space="preserve">    </w:t>
      </w:r>
      <w:r w:rsidRPr="008E6C02">
        <w:rPr>
          <w:rFonts w:ascii="Times New Roman" w:hAnsi="Times New Roman"/>
          <w:bCs/>
          <w:sz w:val="18"/>
          <w:szCs w:val="18"/>
        </w:rPr>
        <w:t xml:space="preserve">Technology Program: Final Report. </w:t>
      </w:r>
      <w:r w:rsidRPr="008E6C02">
        <w:rPr>
          <w:rFonts w:ascii="Times New Roman" w:hAnsi="Times New Roman"/>
          <w:bCs/>
          <w:i/>
          <w:iCs/>
          <w:sz w:val="18"/>
          <w:szCs w:val="18"/>
        </w:rPr>
        <w:t>Office of</w:t>
      </w:r>
      <w:r>
        <w:rPr>
          <w:rFonts w:ascii="Times New Roman" w:hAnsi="Times New Roman"/>
          <w:bCs/>
          <w:i/>
          <w:iCs/>
          <w:sz w:val="18"/>
          <w:szCs w:val="18"/>
        </w:rPr>
        <w:t xml:space="preserve"> </w:t>
      </w:r>
      <w:r w:rsidRPr="008E6C02">
        <w:rPr>
          <w:rFonts w:ascii="Times New Roman" w:hAnsi="Times New Roman"/>
          <w:bCs/>
          <w:i/>
          <w:iCs/>
          <w:sz w:val="18"/>
          <w:szCs w:val="18"/>
        </w:rPr>
        <w:t xml:space="preserve">Planning, Evaluation and Policy Development, US Department of </w:t>
      </w:r>
    </w:p>
    <w:p w14:paraId="0A6C64E9" w14:textId="77777777" w:rsidR="00ED52BD" w:rsidRDefault="00ED52BD" w:rsidP="00ED52BD">
      <w:pPr>
        <w:jc w:val="left"/>
        <w:rPr>
          <w:rFonts w:ascii="Times New Roman" w:hAnsi="Times New Roman"/>
          <w:bCs/>
          <w:sz w:val="18"/>
          <w:szCs w:val="18"/>
        </w:rPr>
      </w:pPr>
      <w:r>
        <w:rPr>
          <w:rFonts w:ascii="Times New Roman" w:hAnsi="Times New Roman" w:hint="eastAsia"/>
          <w:bCs/>
          <w:i/>
          <w:iCs/>
          <w:sz w:val="18"/>
          <w:szCs w:val="18"/>
        </w:rPr>
        <w:t xml:space="preserve">    </w:t>
      </w:r>
      <w:r w:rsidRPr="008E6C02">
        <w:rPr>
          <w:rFonts w:ascii="Times New Roman" w:hAnsi="Times New Roman"/>
          <w:bCs/>
          <w:i/>
          <w:iCs/>
          <w:sz w:val="18"/>
          <w:szCs w:val="18"/>
        </w:rPr>
        <w:t>Education</w:t>
      </w:r>
      <w:r w:rsidRPr="008E6C02">
        <w:rPr>
          <w:rFonts w:ascii="Times New Roman" w:hAnsi="Times New Roman"/>
          <w:bCs/>
          <w:sz w:val="18"/>
          <w:szCs w:val="18"/>
        </w:rPr>
        <w:t>.</w:t>
      </w:r>
      <w:r>
        <w:rPr>
          <w:rFonts w:ascii="Times New Roman" w:hAnsi="Times New Roman"/>
          <w:bCs/>
          <w:sz w:val="18"/>
          <w:szCs w:val="18"/>
        </w:rPr>
        <w:t xml:space="preserve"> </w:t>
      </w:r>
    </w:p>
    <w:p w14:paraId="7B67E95A" w14:textId="77777777" w:rsidR="00ED52BD" w:rsidRDefault="00ED52BD" w:rsidP="00ED52BD">
      <w:pPr>
        <w:jc w:val="left"/>
        <w:rPr>
          <w:rFonts w:ascii="Times New Roman" w:hAnsi="Times New Roman"/>
          <w:bCs/>
          <w:sz w:val="18"/>
          <w:szCs w:val="18"/>
        </w:rPr>
      </w:pPr>
      <w:proofErr w:type="spellStart"/>
      <w:r w:rsidRPr="00E676C8">
        <w:rPr>
          <w:rFonts w:ascii="Times New Roman" w:hAnsi="Times New Roman"/>
          <w:bCs/>
          <w:sz w:val="18"/>
          <w:szCs w:val="18"/>
        </w:rPr>
        <w:t>Bélanger</w:t>
      </w:r>
      <w:proofErr w:type="spellEnd"/>
      <w:r w:rsidRPr="00E676C8">
        <w:rPr>
          <w:rFonts w:ascii="Times New Roman" w:hAnsi="Times New Roman"/>
          <w:bCs/>
          <w:sz w:val="18"/>
          <w:szCs w:val="18"/>
        </w:rPr>
        <w:t xml:space="preserve">, F., &amp; Carter, L. (2009). The impact of the digital divide on e-government use. </w:t>
      </w:r>
      <w:r w:rsidRPr="00E676C8">
        <w:rPr>
          <w:rFonts w:ascii="Times New Roman" w:hAnsi="Times New Roman"/>
          <w:bCs/>
          <w:i/>
          <w:iCs/>
          <w:sz w:val="18"/>
          <w:szCs w:val="18"/>
        </w:rPr>
        <w:t>Communications of the ACM</w:t>
      </w:r>
      <w:r w:rsidRPr="00E676C8">
        <w:rPr>
          <w:rFonts w:ascii="Times New Roman" w:hAnsi="Times New Roman"/>
          <w:bCs/>
          <w:sz w:val="18"/>
          <w:szCs w:val="18"/>
        </w:rPr>
        <w:t xml:space="preserve">, </w:t>
      </w:r>
    </w:p>
    <w:p w14:paraId="5C701010" w14:textId="77777777" w:rsidR="00ED52BD" w:rsidRDefault="00ED52BD" w:rsidP="00ED52BD">
      <w:pPr>
        <w:jc w:val="left"/>
        <w:rPr>
          <w:rFonts w:ascii="Times New Roman" w:hAnsi="Times New Roman"/>
          <w:bCs/>
          <w:sz w:val="18"/>
          <w:szCs w:val="18"/>
        </w:rPr>
      </w:pPr>
      <w:r>
        <w:rPr>
          <w:rFonts w:ascii="Times New Roman" w:hAnsi="Times New Roman"/>
          <w:bCs/>
          <w:sz w:val="18"/>
          <w:szCs w:val="18"/>
        </w:rPr>
        <w:t xml:space="preserve">    </w:t>
      </w:r>
      <w:r w:rsidRPr="00E676C8">
        <w:rPr>
          <w:rFonts w:ascii="Times New Roman" w:hAnsi="Times New Roman"/>
          <w:bCs/>
          <w:i/>
          <w:iCs/>
          <w:sz w:val="18"/>
          <w:szCs w:val="18"/>
        </w:rPr>
        <w:t>52</w:t>
      </w:r>
      <w:r w:rsidRPr="00E676C8">
        <w:rPr>
          <w:rFonts w:ascii="Times New Roman" w:hAnsi="Times New Roman"/>
          <w:bCs/>
          <w:sz w:val="18"/>
          <w:szCs w:val="18"/>
        </w:rPr>
        <w:t>(4), 132-135.</w:t>
      </w:r>
      <w:r>
        <w:rPr>
          <w:rFonts w:ascii="Times New Roman" w:hAnsi="Times New Roman"/>
          <w:bCs/>
          <w:sz w:val="18"/>
          <w:szCs w:val="18"/>
        </w:rPr>
        <w:t xml:space="preserve"> Retrieved from </w:t>
      </w:r>
      <w:hyperlink r:id="rId9" w:history="1">
        <w:r w:rsidRPr="00DB3932">
          <w:rPr>
            <w:rStyle w:val="Hyperlink"/>
            <w:rFonts w:ascii="Times New Roman" w:hAnsi="Times New Roman"/>
            <w:bCs/>
            <w:sz w:val="18"/>
            <w:szCs w:val="18"/>
          </w:rPr>
          <w:t>http://dl.acm.org/ft_gateway.cfm?id=1498801&amp;ftid=599567&amp;dwn=1&amp;CFID=732680099&amp;CFTOKEN=35973151</w:t>
        </w:r>
      </w:hyperlink>
      <w:r>
        <w:rPr>
          <w:rFonts w:ascii="Times New Roman" w:hAnsi="Times New Roman"/>
          <w:bCs/>
          <w:sz w:val="18"/>
          <w:szCs w:val="18"/>
        </w:rPr>
        <w:t xml:space="preserve"> </w:t>
      </w:r>
    </w:p>
    <w:p w14:paraId="52252515" w14:textId="77777777" w:rsidR="00ED52BD" w:rsidRDefault="00ED52BD" w:rsidP="00ED52BD">
      <w:pPr>
        <w:jc w:val="left"/>
        <w:rPr>
          <w:rFonts w:ascii="Times New Roman" w:hAnsi="Times New Roman"/>
          <w:bCs/>
          <w:sz w:val="18"/>
          <w:szCs w:val="18"/>
        </w:rPr>
      </w:pPr>
      <w:r w:rsidRPr="00DB4B57">
        <w:rPr>
          <w:rFonts w:ascii="Times New Roman" w:hAnsi="Times New Roman"/>
          <w:bCs/>
          <w:sz w:val="18"/>
          <w:szCs w:val="18"/>
        </w:rPr>
        <w:t xml:space="preserve">Brodie, M., Flournoy, R. E., Altman, D. E., </w:t>
      </w:r>
      <w:proofErr w:type="spellStart"/>
      <w:r w:rsidRPr="00DB4B57">
        <w:rPr>
          <w:rFonts w:ascii="Times New Roman" w:hAnsi="Times New Roman"/>
          <w:bCs/>
          <w:sz w:val="18"/>
          <w:szCs w:val="18"/>
        </w:rPr>
        <w:t>Blendon</w:t>
      </w:r>
      <w:proofErr w:type="spellEnd"/>
      <w:r w:rsidRPr="00DB4B57">
        <w:rPr>
          <w:rFonts w:ascii="Times New Roman" w:hAnsi="Times New Roman"/>
          <w:bCs/>
          <w:sz w:val="18"/>
          <w:szCs w:val="18"/>
        </w:rPr>
        <w:t xml:space="preserve">, R. J., Benson, J. M., &amp; Rosenbaum, M. D. (2000). Health </w:t>
      </w:r>
    </w:p>
    <w:p w14:paraId="760C665A" w14:textId="77777777" w:rsidR="00ED52BD" w:rsidRPr="008E6C02" w:rsidRDefault="00ED52BD" w:rsidP="00ED52BD">
      <w:pPr>
        <w:jc w:val="left"/>
        <w:rPr>
          <w:rFonts w:ascii="Times New Roman" w:hAnsi="Times New Roman"/>
          <w:bCs/>
          <w:sz w:val="18"/>
          <w:szCs w:val="18"/>
        </w:rPr>
      </w:pPr>
      <w:r>
        <w:rPr>
          <w:rFonts w:ascii="Times New Roman" w:hAnsi="Times New Roman"/>
          <w:bCs/>
          <w:sz w:val="18"/>
          <w:szCs w:val="18"/>
        </w:rPr>
        <w:t xml:space="preserve">    </w:t>
      </w:r>
      <w:r w:rsidRPr="00DB4B57">
        <w:rPr>
          <w:rFonts w:ascii="Times New Roman" w:hAnsi="Times New Roman"/>
          <w:bCs/>
          <w:sz w:val="18"/>
          <w:szCs w:val="18"/>
        </w:rPr>
        <w:t xml:space="preserve">information, the Internet, and the digital divide. </w:t>
      </w:r>
      <w:r w:rsidRPr="00DB4B57">
        <w:rPr>
          <w:rFonts w:ascii="Times New Roman" w:hAnsi="Times New Roman"/>
          <w:bCs/>
          <w:i/>
          <w:iCs/>
          <w:sz w:val="18"/>
          <w:szCs w:val="18"/>
        </w:rPr>
        <w:t>Health affairs</w:t>
      </w:r>
      <w:r w:rsidRPr="00DB4B57">
        <w:rPr>
          <w:rFonts w:ascii="Times New Roman" w:hAnsi="Times New Roman"/>
          <w:bCs/>
          <w:sz w:val="18"/>
          <w:szCs w:val="18"/>
        </w:rPr>
        <w:t xml:space="preserve">, </w:t>
      </w:r>
      <w:r w:rsidRPr="00DB4B57">
        <w:rPr>
          <w:rFonts w:ascii="Times New Roman" w:hAnsi="Times New Roman"/>
          <w:bCs/>
          <w:i/>
          <w:iCs/>
          <w:sz w:val="18"/>
          <w:szCs w:val="18"/>
        </w:rPr>
        <w:t>19</w:t>
      </w:r>
      <w:r w:rsidRPr="00DB4B57">
        <w:rPr>
          <w:rFonts w:ascii="Times New Roman" w:hAnsi="Times New Roman"/>
          <w:bCs/>
          <w:sz w:val="18"/>
          <w:szCs w:val="18"/>
        </w:rPr>
        <w:t>(6), 255-265.</w:t>
      </w:r>
      <w:r>
        <w:rPr>
          <w:rFonts w:ascii="Times New Roman" w:hAnsi="Times New Roman"/>
          <w:bCs/>
          <w:sz w:val="18"/>
          <w:szCs w:val="18"/>
        </w:rPr>
        <w:t xml:space="preserve"> Retrieved from </w:t>
      </w:r>
      <w:hyperlink r:id="rId10" w:history="1">
        <w:r w:rsidRPr="00DB3932">
          <w:rPr>
            <w:rStyle w:val="Hyperlink"/>
            <w:rFonts w:ascii="Times New Roman" w:hAnsi="Times New Roman"/>
            <w:bCs/>
            <w:sz w:val="18"/>
            <w:szCs w:val="18"/>
          </w:rPr>
          <w:t>http://content.healthaffairs.org/content/19/6/255.full.pdf</w:t>
        </w:r>
      </w:hyperlink>
      <w:r>
        <w:rPr>
          <w:rFonts w:ascii="Times New Roman" w:hAnsi="Times New Roman"/>
          <w:bCs/>
          <w:sz w:val="18"/>
          <w:szCs w:val="18"/>
        </w:rPr>
        <w:t xml:space="preserve"> </w:t>
      </w:r>
    </w:p>
    <w:p w14:paraId="54BF6EB9" w14:textId="77777777" w:rsidR="00ED52BD" w:rsidRDefault="00ED52BD" w:rsidP="00ED52BD">
      <w:pPr>
        <w:jc w:val="left"/>
        <w:rPr>
          <w:rFonts w:ascii="Times New Roman" w:hAnsi="Times New Roman"/>
          <w:i/>
          <w:iCs/>
          <w:sz w:val="18"/>
          <w:szCs w:val="18"/>
        </w:rPr>
      </w:pPr>
      <w:r w:rsidRPr="008E6C02">
        <w:rPr>
          <w:rFonts w:ascii="Times New Roman" w:hAnsi="Times New Roman"/>
          <w:sz w:val="18"/>
          <w:szCs w:val="18"/>
        </w:rPr>
        <w:t xml:space="preserve">Crandall, R. W., Lehr, W., &amp; </w:t>
      </w:r>
      <w:proofErr w:type="spellStart"/>
      <w:r w:rsidRPr="008E6C02">
        <w:rPr>
          <w:rFonts w:ascii="Times New Roman" w:hAnsi="Times New Roman"/>
          <w:sz w:val="18"/>
          <w:szCs w:val="18"/>
        </w:rPr>
        <w:t>Litan</w:t>
      </w:r>
      <w:proofErr w:type="spellEnd"/>
      <w:r w:rsidRPr="008E6C02">
        <w:rPr>
          <w:rFonts w:ascii="Times New Roman" w:hAnsi="Times New Roman"/>
          <w:sz w:val="18"/>
          <w:szCs w:val="18"/>
        </w:rPr>
        <w:t xml:space="preserve">, R. E. (2007). </w:t>
      </w:r>
      <w:r w:rsidRPr="008E6C02">
        <w:rPr>
          <w:rFonts w:ascii="Times New Roman" w:hAnsi="Times New Roman"/>
          <w:i/>
          <w:iCs/>
          <w:sz w:val="18"/>
          <w:szCs w:val="18"/>
        </w:rPr>
        <w:t xml:space="preserve">The effects of broadband deployment on output and employment: A </w:t>
      </w:r>
    </w:p>
    <w:p w14:paraId="4F079BED" w14:textId="77777777" w:rsidR="00ED52BD" w:rsidRDefault="00ED52BD" w:rsidP="00ED52BD">
      <w:pPr>
        <w:jc w:val="left"/>
        <w:rPr>
          <w:rFonts w:ascii="Times New Roman" w:hAnsi="Times New Roman"/>
          <w:sz w:val="18"/>
          <w:szCs w:val="18"/>
        </w:rPr>
      </w:pPr>
      <w:r>
        <w:rPr>
          <w:rFonts w:ascii="Times New Roman" w:hAnsi="Times New Roman" w:hint="eastAsia"/>
          <w:i/>
          <w:iCs/>
          <w:sz w:val="18"/>
          <w:szCs w:val="18"/>
        </w:rPr>
        <w:t xml:space="preserve">    </w:t>
      </w:r>
      <w:r w:rsidRPr="008E6C02">
        <w:rPr>
          <w:rFonts w:ascii="Times New Roman" w:hAnsi="Times New Roman"/>
          <w:i/>
          <w:iCs/>
          <w:sz w:val="18"/>
          <w:szCs w:val="18"/>
        </w:rPr>
        <w:t>cross-sectional analysis of US data</w:t>
      </w:r>
      <w:r w:rsidRPr="008E6C02">
        <w:rPr>
          <w:rFonts w:ascii="Times New Roman" w:hAnsi="Times New Roman"/>
          <w:sz w:val="18"/>
          <w:szCs w:val="18"/>
        </w:rPr>
        <w:t>. Brookings</w:t>
      </w:r>
      <w:r>
        <w:rPr>
          <w:rFonts w:ascii="Times New Roman" w:hAnsi="Times New Roman"/>
          <w:sz w:val="18"/>
          <w:szCs w:val="18"/>
        </w:rPr>
        <w:t xml:space="preserve"> </w:t>
      </w:r>
      <w:r w:rsidRPr="008E6C02">
        <w:rPr>
          <w:rFonts w:ascii="Times New Roman" w:hAnsi="Times New Roman"/>
          <w:sz w:val="18"/>
          <w:szCs w:val="18"/>
        </w:rPr>
        <w:t>Institution.</w:t>
      </w:r>
    </w:p>
    <w:p w14:paraId="71F5C270" w14:textId="77777777" w:rsidR="00ED52BD" w:rsidRPr="008E6C02" w:rsidRDefault="00ED52BD" w:rsidP="00ED52BD">
      <w:pPr>
        <w:jc w:val="left"/>
        <w:rPr>
          <w:rFonts w:ascii="Times New Roman" w:hAnsi="Times New Roman"/>
          <w:i/>
          <w:iCs/>
          <w:sz w:val="18"/>
          <w:szCs w:val="18"/>
        </w:rPr>
      </w:pPr>
      <w:r>
        <w:rPr>
          <w:rFonts w:ascii="Times New Roman" w:hAnsi="Times New Roman"/>
          <w:sz w:val="18"/>
          <w:szCs w:val="18"/>
        </w:rPr>
        <w:t xml:space="preserve">Digital Divide, (n.d.). </w:t>
      </w:r>
      <w:hyperlink r:id="rId11" w:history="1">
        <w:r w:rsidRPr="002B7C7F">
          <w:rPr>
            <w:rStyle w:val="Hyperlink"/>
            <w:rFonts w:ascii="Times New Roman" w:hAnsi="Times New Roman"/>
            <w:sz w:val="18"/>
            <w:szCs w:val="18"/>
          </w:rPr>
          <w:t>http://cs.stanford.edu/people/eroberts/cs201/projects/digital-divide/start.html</w:t>
        </w:r>
      </w:hyperlink>
      <w:r>
        <w:rPr>
          <w:rFonts w:ascii="Times New Roman" w:hAnsi="Times New Roman"/>
          <w:sz w:val="18"/>
          <w:szCs w:val="18"/>
        </w:rPr>
        <w:t xml:space="preserve"> </w:t>
      </w:r>
    </w:p>
    <w:p w14:paraId="7C313FBD" w14:textId="77777777" w:rsidR="00ED52BD" w:rsidRPr="008E6C02" w:rsidRDefault="00ED52BD" w:rsidP="00ED52BD">
      <w:pPr>
        <w:jc w:val="left"/>
        <w:rPr>
          <w:rStyle w:val="Hyperlink"/>
          <w:rFonts w:ascii="Times New Roman" w:eastAsia="SimSun" w:hAnsi="Times New Roman"/>
          <w:sz w:val="18"/>
          <w:szCs w:val="18"/>
        </w:rPr>
      </w:pPr>
      <w:r w:rsidRPr="008E6C02">
        <w:rPr>
          <w:rFonts w:ascii="Times New Roman" w:eastAsia="SimSun" w:hAnsi="Times New Roman"/>
          <w:sz w:val="18"/>
          <w:szCs w:val="18"/>
        </w:rPr>
        <w:t>Digital Nation: Expanding Internet Usage</w:t>
      </w:r>
      <w:r w:rsidRPr="008E6C02">
        <w:rPr>
          <w:rFonts w:ascii="Times New Roman" w:eastAsia="SimSun" w:hAnsi="Times New Roman"/>
          <w:sz w:val="18"/>
          <w:szCs w:val="18"/>
        </w:rPr>
        <w:t>（</w:t>
      </w:r>
      <w:r w:rsidRPr="008E6C02">
        <w:rPr>
          <w:rFonts w:ascii="Times New Roman" w:eastAsia="SimSun" w:hAnsi="Times New Roman"/>
          <w:sz w:val="18"/>
          <w:szCs w:val="18"/>
        </w:rPr>
        <w:t>2011</w:t>
      </w:r>
      <w:r>
        <w:rPr>
          <w:rFonts w:ascii="Times New Roman" w:eastAsia="SimSun" w:hAnsi="Times New Roman" w:hint="eastAsia"/>
          <w:sz w:val="18"/>
          <w:szCs w:val="18"/>
        </w:rPr>
        <w:t>）</w:t>
      </w:r>
      <w:r w:rsidRPr="008E6C02">
        <w:rPr>
          <w:rFonts w:ascii="Times New Roman" w:eastAsia="SimSun" w:hAnsi="Times New Roman"/>
          <w:sz w:val="18"/>
          <w:szCs w:val="18"/>
        </w:rPr>
        <w:t xml:space="preserve">. Retrieved from </w:t>
      </w:r>
      <w:hyperlink r:id="rId12" w:history="1">
        <w:r w:rsidRPr="008E6C02">
          <w:rPr>
            <w:rStyle w:val="Hyperlink"/>
            <w:rFonts w:ascii="Times New Roman" w:eastAsia="SimSun" w:hAnsi="Times New Roman"/>
            <w:sz w:val="18"/>
            <w:szCs w:val="18"/>
          </w:rPr>
          <w:t>https://www.ntia.doc.gov/files/ntia/publications/ntia_internet_use_report_february_2011.pdf</w:t>
        </w:r>
      </w:hyperlink>
    </w:p>
    <w:p w14:paraId="08673C03" w14:textId="77777777" w:rsidR="00ED52BD" w:rsidRDefault="00ED52BD" w:rsidP="00ED52BD">
      <w:pPr>
        <w:jc w:val="left"/>
        <w:rPr>
          <w:rFonts w:ascii="Times New Roman" w:hAnsi="Times New Roman"/>
          <w:sz w:val="18"/>
          <w:szCs w:val="18"/>
        </w:rPr>
      </w:pPr>
      <w:r w:rsidRPr="008E6C02">
        <w:rPr>
          <w:rFonts w:ascii="Times New Roman" w:hAnsi="Times New Roman"/>
          <w:sz w:val="18"/>
          <w:szCs w:val="18"/>
        </w:rPr>
        <w:t xml:space="preserve">DiMaggio, P., </w:t>
      </w:r>
      <w:proofErr w:type="spellStart"/>
      <w:r w:rsidRPr="008E6C02">
        <w:rPr>
          <w:rFonts w:ascii="Times New Roman" w:hAnsi="Times New Roman"/>
          <w:sz w:val="18"/>
          <w:szCs w:val="18"/>
        </w:rPr>
        <w:t>Hargittai</w:t>
      </w:r>
      <w:proofErr w:type="spellEnd"/>
      <w:r w:rsidRPr="008E6C02">
        <w:rPr>
          <w:rFonts w:ascii="Times New Roman" w:hAnsi="Times New Roman"/>
          <w:sz w:val="18"/>
          <w:szCs w:val="18"/>
        </w:rPr>
        <w:t xml:space="preserve">, E., Celeste, C., &amp; Shafer, S. (2004). From unequal access to differentiated use: A literature </w:t>
      </w:r>
    </w:p>
    <w:p w14:paraId="7B75E66D" w14:textId="77777777" w:rsidR="00ED52BD" w:rsidRPr="008E6C02" w:rsidRDefault="00ED52BD" w:rsidP="00ED52BD">
      <w:pPr>
        <w:jc w:val="left"/>
        <w:rPr>
          <w:rFonts w:ascii="Times New Roman" w:hAnsi="Times New Roman"/>
          <w:sz w:val="18"/>
          <w:szCs w:val="18"/>
        </w:rPr>
      </w:pPr>
      <w:r>
        <w:rPr>
          <w:rFonts w:ascii="Times New Roman" w:hAnsi="Times New Roman"/>
          <w:sz w:val="18"/>
          <w:szCs w:val="18"/>
        </w:rPr>
        <w:t xml:space="preserve">    </w:t>
      </w:r>
      <w:r w:rsidRPr="008E6C02">
        <w:rPr>
          <w:rFonts w:ascii="Times New Roman" w:hAnsi="Times New Roman"/>
          <w:sz w:val="18"/>
          <w:szCs w:val="18"/>
        </w:rPr>
        <w:t xml:space="preserve">review and agenda for research on digital inequality. </w:t>
      </w:r>
      <w:r w:rsidRPr="008E6C02">
        <w:rPr>
          <w:rFonts w:ascii="Times New Roman" w:hAnsi="Times New Roman"/>
          <w:i/>
          <w:iCs/>
          <w:sz w:val="18"/>
          <w:szCs w:val="18"/>
        </w:rPr>
        <w:t>Social inequality</w:t>
      </w:r>
      <w:r w:rsidRPr="008E6C02">
        <w:rPr>
          <w:rFonts w:ascii="Times New Roman" w:hAnsi="Times New Roman"/>
          <w:sz w:val="18"/>
          <w:szCs w:val="18"/>
        </w:rPr>
        <w:t>, 355-400.</w:t>
      </w:r>
    </w:p>
    <w:p w14:paraId="7515CB4C" w14:textId="77777777" w:rsidR="00ED52BD" w:rsidRDefault="00ED52BD" w:rsidP="00ED52BD">
      <w:pPr>
        <w:jc w:val="left"/>
        <w:rPr>
          <w:rFonts w:ascii="Times New Roman" w:eastAsia="SimSun" w:hAnsi="Times New Roman"/>
          <w:sz w:val="18"/>
          <w:szCs w:val="18"/>
        </w:rPr>
      </w:pPr>
      <w:r w:rsidRPr="008E6C02">
        <w:rPr>
          <w:rFonts w:ascii="Times New Roman" w:eastAsia="SimSun" w:hAnsi="Times New Roman"/>
          <w:sz w:val="18"/>
          <w:szCs w:val="18"/>
        </w:rPr>
        <w:t xml:space="preserve">Dutta, S., Geiger, T., &amp; Lanvin, B. (2015). The global information technology report 2015. In </w:t>
      </w:r>
      <w:r w:rsidRPr="008E6C02">
        <w:rPr>
          <w:rFonts w:ascii="Times New Roman" w:eastAsia="SimSun" w:hAnsi="Times New Roman"/>
          <w:i/>
          <w:iCs/>
          <w:sz w:val="18"/>
          <w:szCs w:val="18"/>
        </w:rPr>
        <w:t>World Economic Forum</w:t>
      </w:r>
      <w:r w:rsidRPr="008E6C02">
        <w:rPr>
          <w:rFonts w:ascii="Times New Roman" w:eastAsia="SimSun" w:hAnsi="Times New Roman"/>
          <w:sz w:val="18"/>
          <w:szCs w:val="18"/>
        </w:rPr>
        <w:t xml:space="preserve">. </w:t>
      </w:r>
    </w:p>
    <w:p w14:paraId="60250B6F" w14:textId="77777777" w:rsidR="00ED52BD" w:rsidRPr="008E6C02" w:rsidRDefault="00ED52BD" w:rsidP="00ED52BD">
      <w:pPr>
        <w:jc w:val="left"/>
        <w:outlineLvl w:val="0"/>
        <w:rPr>
          <w:rFonts w:ascii="Times New Roman" w:eastAsia="SimSun" w:hAnsi="Times New Roman"/>
          <w:sz w:val="18"/>
          <w:szCs w:val="18"/>
        </w:rPr>
      </w:pPr>
      <w:r>
        <w:rPr>
          <w:rFonts w:ascii="Times New Roman" w:eastAsia="SimSun" w:hAnsi="Times New Roman"/>
          <w:sz w:val="18"/>
          <w:szCs w:val="18"/>
        </w:rPr>
        <w:t xml:space="preserve">    </w:t>
      </w:r>
      <w:r w:rsidRPr="008E6C02">
        <w:rPr>
          <w:rFonts w:ascii="Times New Roman" w:eastAsia="SimSun" w:hAnsi="Times New Roman"/>
          <w:sz w:val="18"/>
          <w:szCs w:val="18"/>
        </w:rPr>
        <w:t xml:space="preserve">Retrieved from </w:t>
      </w:r>
      <w:hyperlink r:id="rId13" w:history="1">
        <w:r w:rsidRPr="008E6C02">
          <w:rPr>
            <w:rStyle w:val="Hyperlink"/>
            <w:rFonts w:ascii="Times New Roman" w:eastAsia="SimSun" w:hAnsi="Times New Roman"/>
            <w:sz w:val="18"/>
            <w:szCs w:val="18"/>
          </w:rPr>
          <w:t>http://www3.weforum.org/docs/WEF_Global_IT_Report_2015.pdf</w:t>
        </w:r>
      </w:hyperlink>
    </w:p>
    <w:p w14:paraId="08347FAA" w14:textId="77777777" w:rsidR="00ED52BD" w:rsidRDefault="00ED52BD" w:rsidP="00ED52BD">
      <w:pPr>
        <w:jc w:val="left"/>
        <w:rPr>
          <w:rStyle w:val="Hyperlink"/>
          <w:rFonts w:ascii="Times New Roman" w:eastAsia="SimSun" w:hAnsi="Times New Roman"/>
          <w:sz w:val="18"/>
          <w:szCs w:val="18"/>
        </w:rPr>
      </w:pPr>
      <w:r w:rsidRPr="008E6C02">
        <w:rPr>
          <w:rFonts w:ascii="Times New Roman" w:eastAsia="SimSun" w:hAnsi="Times New Roman"/>
          <w:sz w:val="18"/>
          <w:szCs w:val="18"/>
        </w:rPr>
        <w:t>Falling Through the Net: A Survey of the “Have Nots” in Rural and</w:t>
      </w:r>
      <w:r>
        <w:rPr>
          <w:rFonts w:ascii="Times New Roman" w:eastAsia="SimSun" w:hAnsi="Times New Roman"/>
          <w:sz w:val="18"/>
          <w:szCs w:val="18"/>
        </w:rPr>
        <w:t xml:space="preserve"> Urban America (1995). </w:t>
      </w:r>
      <w:r w:rsidRPr="008E6C02">
        <w:rPr>
          <w:rFonts w:ascii="Times New Roman" w:eastAsia="SimSun" w:hAnsi="Times New Roman"/>
          <w:sz w:val="18"/>
          <w:szCs w:val="18"/>
        </w:rPr>
        <w:t xml:space="preserve">Retrieved from </w:t>
      </w:r>
      <w:hyperlink r:id="rId14" w:history="1">
        <w:r w:rsidRPr="008E6C02">
          <w:rPr>
            <w:rStyle w:val="Hyperlink"/>
            <w:rFonts w:ascii="Times New Roman" w:eastAsia="SimSun" w:hAnsi="Times New Roman"/>
            <w:sz w:val="18"/>
            <w:szCs w:val="18"/>
          </w:rPr>
          <w:t>https://www.ntia.doc.gov/ntiahome/fallingthru.html</w:t>
        </w:r>
      </w:hyperlink>
    </w:p>
    <w:p w14:paraId="6112442B" w14:textId="77777777" w:rsidR="00ED52BD" w:rsidRDefault="00ED52BD" w:rsidP="00ED52BD">
      <w:pPr>
        <w:jc w:val="left"/>
        <w:rPr>
          <w:rFonts w:ascii="Times New Roman" w:eastAsia="SimSun" w:hAnsi="Times New Roman"/>
          <w:sz w:val="18"/>
          <w:szCs w:val="18"/>
        </w:rPr>
      </w:pPr>
      <w:r w:rsidRPr="008728C3">
        <w:rPr>
          <w:rFonts w:ascii="Times New Roman" w:eastAsia="SimSun" w:hAnsi="Times New Roman"/>
          <w:sz w:val="18"/>
          <w:szCs w:val="18"/>
        </w:rPr>
        <w:t>Falling Through the Net II: New Data on the Digital Divide</w:t>
      </w:r>
      <w:r>
        <w:rPr>
          <w:rFonts w:ascii="Times New Roman" w:eastAsia="SimSun" w:hAnsi="Times New Roman"/>
          <w:sz w:val="18"/>
          <w:szCs w:val="18"/>
        </w:rPr>
        <w:t xml:space="preserve"> (1998). Retrieved from </w:t>
      </w:r>
      <w:hyperlink r:id="rId15" w:history="1">
        <w:r w:rsidRPr="00564E66">
          <w:rPr>
            <w:rStyle w:val="Hyperlink"/>
            <w:rFonts w:ascii="Times New Roman" w:eastAsia="SimSun" w:hAnsi="Times New Roman"/>
            <w:sz w:val="18"/>
            <w:szCs w:val="18"/>
          </w:rPr>
          <w:t>https://www.ntia.doc.gov/report/1998/falling-through-net-ii-new-data-digital-divide</w:t>
        </w:r>
      </w:hyperlink>
    </w:p>
    <w:p w14:paraId="14CE144B" w14:textId="77777777" w:rsidR="00ED52BD" w:rsidRDefault="00ED52BD" w:rsidP="00ED52BD">
      <w:pPr>
        <w:jc w:val="left"/>
        <w:rPr>
          <w:rFonts w:ascii="Times New Roman" w:hAnsi="Times New Roman"/>
          <w:sz w:val="18"/>
          <w:szCs w:val="18"/>
        </w:rPr>
      </w:pPr>
      <w:r w:rsidRPr="00805788">
        <w:rPr>
          <w:rFonts w:ascii="Times New Roman" w:hAnsi="Times New Roman"/>
          <w:sz w:val="18"/>
          <w:szCs w:val="18"/>
        </w:rPr>
        <w:t xml:space="preserve">Hale, T. M., </w:t>
      </w:r>
      <w:proofErr w:type="spellStart"/>
      <w:r w:rsidRPr="00805788">
        <w:rPr>
          <w:rFonts w:ascii="Times New Roman" w:hAnsi="Times New Roman"/>
          <w:sz w:val="18"/>
          <w:szCs w:val="18"/>
        </w:rPr>
        <w:t>Cotten</w:t>
      </w:r>
      <w:proofErr w:type="spellEnd"/>
      <w:r w:rsidRPr="00805788">
        <w:rPr>
          <w:rFonts w:ascii="Times New Roman" w:hAnsi="Times New Roman"/>
          <w:sz w:val="18"/>
          <w:szCs w:val="18"/>
        </w:rPr>
        <w:t xml:space="preserve">, S. R., </w:t>
      </w:r>
      <w:proofErr w:type="spellStart"/>
      <w:r w:rsidRPr="00805788">
        <w:rPr>
          <w:rFonts w:ascii="Times New Roman" w:hAnsi="Times New Roman"/>
          <w:sz w:val="18"/>
          <w:szCs w:val="18"/>
        </w:rPr>
        <w:t>Drentea</w:t>
      </w:r>
      <w:proofErr w:type="spellEnd"/>
      <w:r w:rsidRPr="00805788">
        <w:rPr>
          <w:rFonts w:ascii="Times New Roman" w:hAnsi="Times New Roman"/>
          <w:sz w:val="18"/>
          <w:szCs w:val="18"/>
        </w:rPr>
        <w:t xml:space="preserve">, P., &amp; Goldner, M. (2010). Rural-urban differences in general and health-related </w:t>
      </w:r>
    </w:p>
    <w:p w14:paraId="40ED3F96" w14:textId="77777777" w:rsidR="00ED52BD" w:rsidRDefault="00ED52BD" w:rsidP="00ED52BD">
      <w:pPr>
        <w:jc w:val="left"/>
        <w:rPr>
          <w:rFonts w:ascii="Times New Roman" w:hAnsi="Times New Roman"/>
          <w:sz w:val="18"/>
          <w:szCs w:val="18"/>
        </w:rPr>
      </w:pPr>
      <w:r>
        <w:rPr>
          <w:rFonts w:ascii="Times New Roman" w:hAnsi="Times New Roman"/>
          <w:sz w:val="18"/>
          <w:szCs w:val="18"/>
        </w:rPr>
        <w:t xml:space="preserve">     </w:t>
      </w:r>
      <w:r w:rsidRPr="00805788">
        <w:rPr>
          <w:rFonts w:ascii="Times New Roman" w:hAnsi="Times New Roman"/>
          <w:sz w:val="18"/>
          <w:szCs w:val="18"/>
        </w:rPr>
        <w:t xml:space="preserve">Internet use. </w:t>
      </w:r>
      <w:r w:rsidRPr="00805788">
        <w:rPr>
          <w:rFonts w:ascii="Times New Roman" w:hAnsi="Times New Roman"/>
          <w:i/>
          <w:iCs/>
          <w:sz w:val="18"/>
          <w:szCs w:val="18"/>
        </w:rPr>
        <w:t>American Behavioral Scientist</w:t>
      </w:r>
      <w:r w:rsidRPr="00805788">
        <w:rPr>
          <w:rFonts w:ascii="Times New Roman" w:hAnsi="Times New Roman"/>
          <w:sz w:val="18"/>
          <w:szCs w:val="18"/>
        </w:rPr>
        <w:t xml:space="preserve">, </w:t>
      </w:r>
      <w:r w:rsidRPr="00805788">
        <w:rPr>
          <w:rFonts w:ascii="Times New Roman" w:hAnsi="Times New Roman"/>
          <w:i/>
          <w:iCs/>
          <w:sz w:val="18"/>
          <w:szCs w:val="18"/>
        </w:rPr>
        <w:t>53</w:t>
      </w:r>
      <w:r w:rsidRPr="00805788">
        <w:rPr>
          <w:rFonts w:ascii="Times New Roman" w:hAnsi="Times New Roman"/>
          <w:sz w:val="18"/>
          <w:szCs w:val="18"/>
        </w:rPr>
        <w:t>(9), 1304-1325.</w:t>
      </w:r>
    </w:p>
    <w:p w14:paraId="68AD3C20" w14:textId="77777777" w:rsidR="00ED52BD" w:rsidRDefault="00ED52BD" w:rsidP="00ED52BD">
      <w:pPr>
        <w:jc w:val="left"/>
        <w:rPr>
          <w:rFonts w:ascii="Times New Roman" w:hAnsi="Times New Roman"/>
          <w:sz w:val="18"/>
          <w:szCs w:val="18"/>
        </w:rPr>
      </w:pPr>
      <w:proofErr w:type="spellStart"/>
      <w:r w:rsidRPr="00386382">
        <w:rPr>
          <w:rFonts w:ascii="Times New Roman" w:hAnsi="Times New Roman"/>
          <w:sz w:val="18"/>
          <w:szCs w:val="18"/>
        </w:rPr>
        <w:t>Hargittai</w:t>
      </w:r>
      <w:proofErr w:type="spellEnd"/>
      <w:r w:rsidRPr="00386382">
        <w:rPr>
          <w:rFonts w:ascii="Times New Roman" w:hAnsi="Times New Roman"/>
          <w:sz w:val="18"/>
          <w:szCs w:val="18"/>
        </w:rPr>
        <w:t xml:space="preserve">, E. (2002). Second-Level Digital Divide: Differences in People's Online Skills. </w:t>
      </w:r>
      <w:r w:rsidRPr="00386382">
        <w:rPr>
          <w:rFonts w:ascii="Times New Roman" w:hAnsi="Times New Roman"/>
          <w:i/>
          <w:iCs/>
          <w:sz w:val="18"/>
          <w:szCs w:val="18"/>
        </w:rPr>
        <w:t>First Monday</w:t>
      </w:r>
      <w:r w:rsidRPr="00386382">
        <w:rPr>
          <w:rFonts w:ascii="Times New Roman" w:hAnsi="Times New Roman"/>
          <w:sz w:val="18"/>
          <w:szCs w:val="18"/>
        </w:rPr>
        <w:t>, 7(4).</w:t>
      </w:r>
    </w:p>
    <w:p w14:paraId="58E88146" w14:textId="77777777" w:rsidR="00ED52BD" w:rsidRDefault="00ED52BD" w:rsidP="00ED52BD">
      <w:pPr>
        <w:jc w:val="left"/>
        <w:rPr>
          <w:rFonts w:ascii="Times New Roman" w:hAnsi="Times New Roman"/>
          <w:i/>
          <w:iCs/>
          <w:sz w:val="18"/>
          <w:szCs w:val="18"/>
        </w:rPr>
      </w:pPr>
      <w:proofErr w:type="spellStart"/>
      <w:r w:rsidRPr="00322BFD">
        <w:rPr>
          <w:rFonts w:ascii="Times New Roman" w:hAnsi="Times New Roman"/>
          <w:sz w:val="18"/>
          <w:szCs w:val="18"/>
        </w:rPr>
        <w:lastRenderedPageBreak/>
        <w:t>Hargittai</w:t>
      </w:r>
      <w:proofErr w:type="spellEnd"/>
      <w:r w:rsidRPr="00322BFD">
        <w:rPr>
          <w:rFonts w:ascii="Times New Roman" w:hAnsi="Times New Roman"/>
          <w:sz w:val="18"/>
          <w:szCs w:val="18"/>
        </w:rPr>
        <w:t xml:space="preserve">, E., &amp; </w:t>
      </w:r>
      <w:proofErr w:type="spellStart"/>
      <w:r w:rsidRPr="00322BFD">
        <w:rPr>
          <w:rFonts w:ascii="Times New Roman" w:hAnsi="Times New Roman"/>
          <w:sz w:val="18"/>
          <w:szCs w:val="18"/>
        </w:rPr>
        <w:t>Hinnant</w:t>
      </w:r>
      <w:proofErr w:type="spellEnd"/>
      <w:r w:rsidRPr="00322BFD">
        <w:rPr>
          <w:rFonts w:ascii="Times New Roman" w:hAnsi="Times New Roman"/>
          <w:sz w:val="18"/>
          <w:szCs w:val="18"/>
        </w:rPr>
        <w:t xml:space="preserve">, A. (2008). Digital Inequality Differences in Young Adults' Use of the Internet. </w:t>
      </w:r>
      <w:r w:rsidRPr="00322BFD">
        <w:rPr>
          <w:rFonts w:ascii="Times New Roman" w:hAnsi="Times New Roman"/>
          <w:i/>
          <w:iCs/>
          <w:sz w:val="18"/>
          <w:szCs w:val="18"/>
        </w:rPr>
        <w:t xml:space="preserve">Communication </w:t>
      </w:r>
    </w:p>
    <w:p w14:paraId="6AB4389D" w14:textId="77777777" w:rsidR="00ED52BD" w:rsidRPr="00322BFD" w:rsidRDefault="00ED52BD" w:rsidP="00ED52BD">
      <w:pPr>
        <w:jc w:val="left"/>
        <w:rPr>
          <w:rFonts w:ascii="Times New Roman" w:hAnsi="Times New Roman"/>
          <w:i/>
          <w:iCs/>
          <w:sz w:val="18"/>
          <w:szCs w:val="18"/>
        </w:rPr>
      </w:pPr>
      <w:r>
        <w:rPr>
          <w:rFonts w:ascii="Times New Roman" w:hAnsi="Times New Roman"/>
          <w:i/>
          <w:iCs/>
          <w:sz w:val="18"/>
          <w:szCs w:val="18"/>
        </w:rPr>
        <w:t xml:space="preserve">     </w:t>
      </w:r>
      <w:r w:rsidRPr="00322BFD">
        <w:rPr>
          <w:rFonts w:ascii="Times New Roman" w:hAnsi="Times New Roman"/>
          <w:i/>
          <w:iCs/>
          <w:sz w:val="18"/>
          <w:szCs w:val="18"/>
        </w:rPr>
        <w:t>Research</w:t>
      </w:r>
      <w:r w:rsidRPr="00322BFD">
        <w:rPr>
          <w:rFonts w:ascii="Times New Roman" w:hAnsi="Times New Roman"/>
          <w:sz w:val="18"/>
          <w:szCs w:val="18"/>
        </w:rPr>
        <w:t>, 35(5), 602-621.</w:t>
      </w:r>
    </w:p>
    <w:p w14:paraId="1EECC53D" w14:textId="77777777" w:rsidR="00ED52BD" w:rsidRDefault="00ED52BD" w:rsidP="00ED52BD">
      <w:pPr>
        <w:jc w:val="left"/>
        <w:rPr>
          <w:rFonts w:ascii="Times New Roman" w:hAnsi="Times New Roman"/>
          <w:sz w:val="18"/>
          <w:szCs w:val="18"/>
        </w:rPr>
      </w:pPr>
      <w:r>
        <w:rPr>
          <w:rFonts w:ascii="Times New Roman" w:hAnsi="Times New Roman"/>
          <w:sz w:val="18"/>
          <w:szCs w:val="18"/>
        </w:rPr>
        <w:t xml:space="preserve">Horrigan, J. B., &amp; Rainie, L. (2002). The broadband difference: how online behavior changes with high-speed Internet </w:t>
      </w:r>
    </w:p>
    <w:p w14:paraId="7C5785B4" w14:textId="77777777" w:rsidR="00ED52BD" w:rsidRDefault="00ED52BD" w:rsidP="00ED52BD">
      <w:pPr>
        <w:jc w:val="left"/>
        <w:rPr>
          <w:rFonts w:ascii="Times New Roman" w:hAnsi="Times New Roman"/>
          <w:sz w:val="18"/>
          <w:szCs w:val="18"/>
        </w:rPr>
      </w:pPr>
      <w:r>
        <w:rPr>
          <w:rFonts w:ascii="Times New Roman" w:hAnsi="Times New Roman"/>
          <w:sz w:val="18"/>
          <w:szCs w:val="18"/>
        </w:rPr>
        <w:t xml:space="preserve">    connections. </w:t>
      </w:r>
      <w:r w:rsidRPr="00980F40">
        <w:rPr>
          <w:rFonts w:ascii="Times New Roman" w:hAnsi="Times New Roman"/>
          <w:i/>
          <w:sz w:val="18"/>
          <w:szCs w:val="18"/>
        </w:rPr>
        <w:t>Pew Internet &amp; American Life Project</w:t>
      </w:r>
      <w:r>
        <w:rPr>
          <w:rFonts w:ascii="Times New Roman" w:hAnsi="Times New Roman"/>
          <w:sz w:val="18"/>
          <w:szCs w:val="18"/>
        </w:rPr>
        <w:t xml:space="preserve">. Retrieved from </w:t>
      </w:r>
      <w:hyperlink r:id="rId16" w:history="1">
        <w:r w:rsidRPr="00C94286">
          <w:rPr>
            <w:rStyle w:val="Hyperlink"/>
            <w:rFonts w:ascii="Times New Roman" w:hAnsi="Times New Roman"/>
            <w:sz w:val="18"/>
            <w:szCs w:val="18"/>
          </w:rPr>
          <w:t>http://www.pewinternet.org/files/old-media//Files/Reports/2002/PIP_Broadband_Report.pdf.pdf</w:t>
        </w:r>
      </w:hyperlink>
      <w:r>
        <w:rPr>
          <w:rFonts w:ascii="Times New Roman" w:hAnsi="Times New Roman"/>
          <w:sz w:val="18"/>
          <w:szCs w:val="18"/>
        </w:rPr>
        <w:t xml:space="preserve"> </w:t>
      </w:r>
    </w:p>
    <w:p w14:paraId="44B154B5" w14:textId="77777777" w:rsidR="00ED52BD" w:rsidRDefault="00ED52BD" w:rsidP="00ED52BD">
      <w:pPr>
        <w:jc w:val="left"/>
        <w:rPr>
          <w:rFonts w:ascii="Times New Roman" w:hAnsi="Times New Roman"/>
          <w:sz w:val="18"/>
          <w:szCs w:val="18"/>
        </w:rPr>
      </w:pPr>
      <w:r>
        <w:rPr>
          <w:rFonts w:ascii="Times New Roman" w:hAnsi="Times New Roman"/>
          <w:sz w:val="18"/>
          <w:szCs w:val="18"/>
        </w:rPr>
        <w:t xml:space="preserve">Internet users by country (2016). Internet Live Stars. Retrieved from </w:t>
      </w:r>
      <w:hyperlink r:id="rId17" w:history="1">
        <w:r w:rsidRPr="00DB3932">
          <w:rPr>
            <w:rStyle w:val="Hyperlink"/>
            <w:rFonts w:ascii="Times New Roman" w:hAnsi="Times New Roman"/>
            <w:sz w:val="18"/>
            <w:szCs w:val="18"/>
          </w:rPr>
          <w:t>http://www.internetlivestats.com/internet-users-by-country/</w:t>
        </w:r>
      </w:hyperlink>
      <w:r>
        <w:rPr>
          <w:rFonts w:ascii="Times New Roman" w:hAnsi="Times New Roman"/>
          <w:sz w:val="18"/>
          <w:szCs w:val="18"/>
        </w:rPr>
        <w:t xml:space="preserve"> </w:t>
      </w:r>
    </w:p>
    <w:p w14:paraId="620B8994" w14:textId="77777777" w:rsidR="00ED52BD" w:rsidRDefault="00ED52BD" w:rsidP="00ED52BD">
      <w:pPr>
        <w:jc w:val="left"/>
        <w:rPr>
          <w:rFonts w:ascii="Times New Roman" w:hAnsi="Times New Roman"/>
          <w:sz w:val="18"/>
          <w:szCs w:val="18"/>
        </w:rPr>
      </w:pPr>
      <w:r w:rsidRPr="00CA0083">
        <w:rPr>
          <w:rFonts w:ascii="Times New Roman" w:hAnsi="Times New Roman"/>
          <w:sz w:val="18"/>
          <w:szCs w:val="18"/>
        </w:rPr>
        <w:t xml:space="preserve">Katz, J., &amp; </w:t>
      </w:r>
      <w:proofErr w:type="spellStart"/>
      <w:r w:rsidRPr="00CA0083">
        <w:rPr>
          <w:rFonts w:ascii="Times New Roman" w:hAnsi="Times New Roman"/>
          <w:sz w:val="18"/>
          <w:szCs w:val="18"/>
        </w:rPr>
        <w:t>Aspden</w:t>
      </w:r>
      <w:proofErr w:type="spellEnd"/>
      <w:r w:rsidRPr="00CA0083">
        <w:rPr>
          <w:rFonts w:ascii="Times New Roman" w:hAnsi="Times New Roman"/>
          <w:sz w:val="18"/>
          <w:szCs w:val="18"/>
        </w:rPr>
        <w:t xml:space="preserve">, P. (1997). Motivations for and barriers to Internet usage: Results of a national public opinion </w:t>
      </w:r>
    </w:p>
    <w:p w14:paraId="6FA9ED32" w14:textId="77777777" w:rsidR="00ED52BD" w:rsidRDefault="00ED52BD" w:rsidP="00ED52BD">
      <w:pPr>
        <w:jc w:val="left"/>
        <w:rPr>
          <w:rFonts w:ascii="Times New Roman" w:hAnsi="Times New Roman"/>
          <w:sz w:val="18"/>
          <w:szCs w:val="18"/>
        </w:rPr>
      </w:pPr>
      <w:r>
        <w:rPr>
          <w:rFonts w:ascii="Times New Roman" w:hAnsi="Times New Roman" w:hint="eastAsia"/>
          <w:sz w:val="18"/>
          <w:szCs w:val="18"/>
        </w:rPr>
        <w:t xml:space="preserve">    </w:t>
      </w:r>
      <w:r w:rsidRPr="00CA0083">
        <w:rPr>
          <w:rFonts w:ascii="Times New Roman" w:hAnsi="Times New Roman"/>
          <w:sz w:val="18"/>
          <w:szCs w:val="18"/>
        </w:rPr>
        <w:t xml:space="preserve">survey. </w:t>
      </w:r>
      <w:r w:rsidRPr="00CA0083">
        <w:rPr>
          <w:rFonts w:ascii="Times New Roman" w:hAnsi="Times New Roman"/>
          <w:i/>
          <w:iCs/>
          <w:sz w:val="18"/>
          <w:szCs w:val="18"/>
        </w:rPr>
        <w:t>Internet Research</w:t>
      </w:r>
      <w:r w:rsidRPr="00CA0083">
        <w:rPr>
          <w:rFonts w:ascii="Times New Roman" w:hAnsi="Times New Roman"/>
          <w:sz w:val="18"/>
          <w:szCs w:val="18"/>
        </w:rPr>
        <w:t xml:space="preserve">, </w:t>
      </w:r>
      <w:r w:rsidRPr="00CA0083">
        <w:rPr>
          <w:rFonts w:ascii="Times New Roman" w:hAnsi="Times New Roman"/>
          <w:i/>
          <w:iCs/>
          <w:sz w:val="18"/>
          <w:szCs w:val="18"/>
        </w:rPr>
        <w:t>7</w:t>
      </w:r>
      <w:r w:rsidRPr="00CA0083">
        <w:rPr>
          <w:rFonts w:ascii="Times New Roman" w:hAnsi="Times New Roman"/>
          <w:sz w:val="18"/>
          <w:szCs w:val="18"/>
        </w:rPr>
        <w:t>(3), 170-188.</w:t>
      </w:r>
      <w:r>
        <w:rPr>
          <w:rFonts w:ascii="Times New Roman" w:hAnsi="Times New Roman" w:hint="eastAsia"/>
          <w:sz w:val="18"/>
          <w:szCs w:val="18"/>
        </w:rPr>
        <w:t xml:space="preserve"> </w:t>
      </w:r>
      <w:r>
        <w:rPr>
          <w:rFonts w:ascii="Times New Roman" w:hAnsi="Times New Roman"/>
          <w:sz w:val="18"/>
          <w:szCs w:val="18"/>
        </w:rPr>
        <w:t xml:space="preserve">Retrieved from </w:t>
      </w:r>
      <w:hyperlink r:id="rId18" w:history="1">
        <w:r w:rsidRPr="00571143">
          <w:rPr>
            <w:rStyle w:val="Hyperlink"/>
            <w:rFonts w:ascii="Times New Roman" w:hAnsi="Times New Roman"/>
            <w:sz w:val="18"/>
            <w:szCs w:val="18"/>
          </w:rPr>
          <w:t>http://www.emeraldinsight.com/doi/pdfplus/10.1108/10662249710171814</w:t>
        </w:r>
      </w:hyperlink>
      <w:r>
        <w:rPr>
          <w:rFonts w:ascii="Times New Roman" w:hAnsi="Times New Roman"/>
          <w:sz w:val="18"/>
          <w:szCs w:val="18"/>
        </w:rPr>
        <w:t xml:space="preserve"> </w:t>
      </w:r>
    </w:p>
    <w:p w14:paraId="64FD8FB9" w14:textId="77777777" w:rsidR="00ED52BD" w:rsidRPr="00511926" w:rsidRDefault="00ED52BD" w:rsidP="00ED52BD">
      <w:pPr>
        <w:jc w:val="left"/>
        <w:rPr>
          <w:rFonts w:ascii="Times New Roman" w:hAnsi="Times New Roman"/>
          <w:sz w:val="18"/>
          <w:szCs w:val="18"/>
        </w:rPr>
      </w:pPr>
      <w:r w:rsidRPr="00511926">
        <w:rPr>
          <w:rFonts w:ascii="Times New Roman" w:hAnsi="Times New Roman"/>
          <w:sz w:val="18"/>
          <w:szCs w:val="18"/>
        </w:rPr>
        <w:t xml:space="preserve">Kang, C. (2016). Bridging a digital divide that leaves schoolchildren behind. </w:t>
      </w:r>
      <w:r w:rsidRPr="00511926">
        <w:rPr>
          <w:rFonts w:ascii="Times New Roman" w:hAnsi="Times New Roman"/>
          <w:i/>
          <w:iCs/>
          <w:sz w:val="18"/>
          <w:szCs w:val="18"/>
        </w:rPr>
        <w:t xml:space="preserve">New York Times. </w:t>
      </w:r>
      <w:r>
        <w:rPr>
          <w:rFonts w:ascii="Times New Roman" w:hAnsi="Times New Roman"/>
          <w:iCs/>
          <w:sz w:val="18"/>
          <w:szCs w:val="18"/>
        </w:rPr>
        <w:t xml:space="preserve">Retrieved from </w:t>
      </w:r>
      <w:hyperlink r:id="rId19" w:history="1">
        <w:r w:rsidRPr="002B7C7F">
          <w:rPr>
            <w:rStyle w:val="Hyperlink"/>
            <w:rFonts w:ascii="Times New Roman" w:hAnsi="Times New Roman"/>
            <w:iCs/>
            <w:sz w:val="18"/>
            <w:szCs w:val="18"/>
          </w:rPr>
          <w:t>https://www.nytimes.com/2016/02/23/technology/fcc-internet-access-school.html</w:t>
        </w:r>
      </w:hyperlink>
      <w:r>
        <w:rPr>
          <w:rFonts w:ascii="Times New Roman" w:hAnsi="Times New Roman"/>
          <w:iCs/>
          <w:sz w:val="18"/>
          <w:szCs w:val="18"/>
        </w:rPr>
        <w:t xml:space="preserve"> </w:t>
      </w:r>
    </w:p>
    <w:p w14:paraId="6E7F9015" w14:textId="77777777" w:rsidR="00ED52BD" w:rsidRDefault="00ED52BD" w:rsidP="00ED52BD">
      <w:pPr>
        <w:jc w:val="left"/>
        <w:rPr>
          <w:rFonts w:ascii="Times New Roman" w:hAnsi="Times New Roman"/>
          <w:i/>
          <w:iCs/>
          <w:sz w:val="18"/>
          <w:szCs w:val="18"/>
        </w:rPr>
      </w:pPr>
      <w:proofErr w:type="spellStart"/>
      <w:r w:rsidRPr="008E6C02">
        <w:rPr>
          <w:rFonts w:ascii="Times New Roman" w:hAnsi="Times New Roman"/>
          <w:sz w:val="18"/>
          <w:szCs w:val="18"/>
        </w:rPr>
        <w:t>Matuchniak</w:t>
      </w:r>
      <w:proofErr w:type="spellEnd"/>
      <w:r w:rsidRPr="008E6C02">
        <w:rPr>
          <w:rFonts w:ascii="Times New Roman" w:hAnsi="Times New Roman"/>
          <w:sz w:val="18"/>
          <w:szCs w:val="18"/>
        </w:rPr>
        <w:t xml:space="preserve">, T., &amp; </w:t>
      </w:r>
      <w:proofErr w:type="spellStart"/>
      <w:r w:rsidRPr="008E6C02">
        <w:rPr>
          <w:rFonts w:ascii="Times New Roman" w:hAnsi="Times New Roman"/>
          <w:sz w:val="18"/>
          <w:szCs w:val="18"/>
        </w:rPr>
        <w:t>Warschauer</w:t>
      </w:r>
      <w:proofErr w:type="spellEnd"/>
      <w:r w:rsidRPr="008E6C02">
        <w:rPr>
          <w:rFonts w:ascii="Times New Roman" w:hAnsi="Times New Roman"/>
          <w:sz w:val="18"/>
          <w:szCs w:val="18"/>
        </w:rPr>
        <w:t xml:space="preserve">, M. (2010). Equity in technology access and opportunities. </w:t>
      </w:r>
      <w:r w:rsidRPr="008E6C02">
        <w:rPr>
          <w:rFonts w:ascii="Times New Roman" w:hAnsi="Times New Roman"/>
          <w:i/>
          <w:iCs/>
          <w:sz w:val="18"/>
          <w:szCs w:val="18"/>
        </w:rPr>
        <w:t xml:space="preserve">International Encyclopedia </w:t>
      </w:r>
    </w:p>
    <w:p w14:paraId="2EC77AB4" w14:textId="77777777" w:rsidR="00ED52BD" w:rsidRPr="008E6C02" w:rsidRDefault="00ED52BD" w:rsidP="00ED52BD">
      <w:pPr>
        <w:jc w:val="left"/>
        <w:rPr>
          <w:rFonts w:ascii="Times New Roman" w:hAnsi="Times New Roman"/>
          <w:sz w:val="18"/>
          <w:szCs w:val="18"/>
        </w:rPr>
      </w:pPr>
      <w:r>
        <w:rPr>
          <w:rFonts w:ascii="Times New Roman" w:hAnsi="Times New Roman"/>
          <w:i/>
          <w:iCs/>
          <w:sz w:val="18"/>
          <w:szCs w:val="18"/>
        </w:rPr>
        <w:t xml:space="preserve">    </w:t>
      </w:r>
      <w:r w:rsidRPr="008E6C02">
        <w:rPr>
          <w:rFonts w:ascii="Times New Roman" w:hAnsi="Times New Roman"/>
          <w:i/>
          <w:iCs/>
          <w:sz w:val="18"/>
          <w:szCs w:val="18"/>
        </w:rPr>
        <w:t>of Education</w:t>
      </w:r>
      <w:r w:rsidRPr="008E6C02">
        <w:rPr>
          <w:rFonts w:ascii="Times New Roman" w:hAnsi="Times New Roman"/>
          <w:sz w:val="18"/>
          <w:szCs w:val="18"/>
        </w:rPr>
        <w:t>, 95-101.</w:t>
      </w:r>
    </w:p>
    <w:p w14:paraId="35BB15A5" w14:textId="77777777" w:rsidR="00ED52BD" w:rsidRDefault="00ED52BD" w:rsidP="00ED52BD">
      <w:pPr>
        <w:jc w:val="left"/>
        <w:rPr>
          <w:rFonts w:ascii="Times New Roman" w:hAnsi="Times New Roman"/>
          <w:bCs/>
          <w:sz w:val="18"/>
          <w:szCs w:val="18"/>
        </w:rPr>
      </w:pPr>
      <w:r w:rsidRPr="008E6C02">
        <w:rPr>
          <w:rFonts w:ascii="Times New Roman" w:hAnsi="Times New Roman"/>
          <w:bCs/>
          <w:sz w:val="18"/>
          <w:szCs w:val="18"/>
        </w:rPr>
        <w:t>Madden, M., &amp; Rainie, L. (2003</w:t>
      </w:r>
      <w:proofErr w:type="gramStart"/>
      <w:r w:rsidRPr="008E6C02">
        <w:rPr>
          <w:rFonts w:ascii="Times New Roman" w:hAnsi="Times New Roman"/>
          <w:bCs/>
          <w:sz w:val="18"/>
          <w:szCs w:val="18"/>
        </w:rPr>
        <w:t>)..</w:t>
      </w:r>
      <w:proofErr w:type="gramEnd"/>
      <w:r w:rsidRPr="008E6C02">
        <w:rPr>
          <w:rFonts w:ascii="Times New Roman" w:hAnsi="Times New Roman"/>
          <w:bCs/>
          <w:sz w:val="18"/>
          <w:szCs w:val="18"/>
        </w:rPr>
        <w:t xml:space="preserve"> America's online pursuits: the changing picture of who's online and what they do. </w:t>
      </w:r>
    </w:p>
    <w:p w14:paraId="653A3501" w14:textId="77777777" w:rsidR="00ED52BD" w:rsidRPr="008E6C02" w:rsidRDefault="00ED52BD" w:rsidP="00ED52BD">
      <w:pPr>
        <w:jc w:val="left"/>
        <w:rPr>
          <w:rFonts w:ascii="Times New Roman" w:hAnsi="Times New Roman"/>
          <w:bCs/>
          <w:sz w:val="18"/>
          <w:szCs w:val="18"/>
        </w:rPr>
      </w:pPr>
      <w:r>
        <w:rPr>
          <w:rFonts w:ascii="Times New Roman" w:hAnsi="Times New Roman"/>
          <w:bCs/>
          <w:sz w:val="18"/>
          <w:szCs w:val="18"/>
        </w:rPr>
        <w:t xml:space="preserve">    </w:t>
      </w:r>
      <w:r w:rsidRPr="008E6C02">
        <w:rPr>
          <w:rFonts w:ascii="Times New Roman" w:hAnsi="Times New Roman"/>
          <w:bCs/>
          <w:i/>
          <w:iCs/>
          <w:sz w:val="18"/>
          <w:szCs w:val="18"/>
        </w:rPr>
        <w:t>Pew Internet &amp; American Life Project</w:t>
      </w:r>
      <w:r w:rsidRPr="008E6C02">
        <w:rPr>
          <w:rFonts w:ascii="Times New Roman" w:hAnsi="Times New Roman"/>
          <w:bCs/>
          <w:sz w:val="18"/>
          <w:szCs w:val="18"/>
        </w:rPr>
        <w:t xml:space="preserve">. </w:t>
      </w:r>
      <w:r>
        <w:rPr>
          <w:rFonts w:ascii="Times New Roman" w:hAnsi="Times New Roman"/>
          <w:bCs/>
          <w:sz w:val="18"/>
          <w:szCs w:val="18"/>
        </w:rPr>
        <w:t xml:space="preserve">Retrieved from </w:t>
      </w:r>
      <w:hyperlink r:id="rId20" w:history="1">
        <w:r w:rsidRPr="00C94286">
          <w:rPr>
            <w:rStyle w:val="Hyperlink"/>
            <w:rFonts w:ascii="Times New Roman" w:hAnsi="Times New Roman"/>
            <w:bCs/>
            <w:sz w:val="18"/>
            <w:szCs w:val="18"/>
          </w:rPr>
          <w:t>http://www.pewinternet.org/files/old-media//Files/Reports/2003/PIP_Online_Pursuits_Final.PDF.PDF</w:t>
        </w:r>
      </w:hyperlink>
      <w:r>
        <w:rPr>
          <w:rFonts w:ascii="Times New Roman" w:hAnsi="Times New Roman"/>
          <w:bCs/>
          <w:sz w:val="18"/>
          <w:szCs w:val="18"/>
        </w:rPr>
        <w:t xml:space="preserve"> </w:t>
      </w:r>
    </w:p>
    <w:p w14:paraId="05104DF2" w14:textId="77777777" w:rsidR="00ED52BD" w:rsidRDefault="00ED52BD" w:rsidP="00ED52BD">
      <w:pPr>
        <w:jc w:val="left"/>
        <w:rPr>
          <w:rFonts w:ascii="Times New Roman" w:eastAsia="SimSun" w:hAnsi="Times New Roman"/>
          <w:sz w:val="18"/>
          <w:szCs w:val="18"/>
        </w:rPr>
      </w:pPr>
      <w:r w:rsidRPr="008E6C02">
        <w:rPr>
          <w:rFonts w:ascii="Times New Roman" w:eastAsia="SimSun" w:hAnsi="Times New Roman"/>
          <w:sz w:val="18"/>
          <w:szCs w:val="18"/>
        </w:rPr>
        <w:t>Newman</w:t>
      </w:r>
      <w:r>
        <w:rPr>
          <w:rFonts w:ascii="Times New Roman" w:eastAsia="SimSun" w:hAnsi="Times New Roman"/>
          <w:sz w:val="18"/>
          <w:szCs w:val="18"/>
        </w:rPr>
        <w:t>. N</w:t>
      </w:r>
      <w:r w:rsidRPr="008E6C02">
        <w:rPr>
          <w:rFonts w:ascii="Times New Roman" w:eastAsia="SimSun" w:hAnsi="Times New Roman"/>
          <w:sz w:val="18"/>
          <w:szCs w:val="18"/>
        </w:rPr>
        <w:t xml:space="preserve"> (2001). The Benefits of Robust Wired and Wireless Networks. Economic Policy Institute, p.11. Retrieved </w:t>
      </w:r>
    </w:p>
    <w:p w14:paraId="5D8AE393" w14:textId="77777777" w:rsidR="00ED52BD" w:rsidRDefault="00ED52BD" w:rsidP="00ED52BD">
      <w:pPr>
        <w:jc w:val="left"/>
        <w:rPr>
          <w:rStyle w:val="Hyperlink"/>
          <w:rFonts w:ascii="Times New Roman" w:eastAsia="SimSun" w:hAnsi="Times New Roman"/>
          <w:sz w:val="18"/>
          <w:szCs w:val="18"/>
        </w:rPr>
      </w:pPr>
      <w:r>
        <w:rPr>
          <w:rFonts w:ascii="Times New Roman" w:eastAsia="SimSun" w:hAnsi="Times New Roman"/>
          <w:sz w:val="18"/>
          <w:szCs w:val="18"/>
        </w:rPr>
        <w:t xml:space="preserve">    </w:t>
      </w:r>
      <w:r w:rsidRPr="008E6C02">
        <w:rPr>
          <w:rFonts w:ascii="Times New Roman" w:eastAsia="SimSun" w:hAnsi="Times New Roman"/>
          <w:sz w:val="18"/>
          <w:szCs w:val="18"/>
        </w:rPr>
        <w:t xml:space="preserve">from </w:t>
      </w:r>
      <w:hyperlink r:id="rId21" w:history="1">
        <w:r w:rsidRPr="008E6C02">
          <w:rPr>
            <w:rStyle w:val="Hyperlink"/>
            <w:rFonts w:ascii="Times New Roman" w:eastAsia="SimSun" w:hAnsi="Times New Roman"/>
            <w:sz w:val="18"/>
            <w:szCs w:val="18"/>
          </w:rPr>
          <w:t>http://www.epi.org/files/2011/bp332.pdf</w:t>
        </w:r>
      </w:hyperlink>
    </w:p>
    <w:p w14:paraId="3449741E" w14:textId="77777777" w:rsidR="00ED52BD" w:rsidRDefault="00ED52BD" w:rsidP="00ED52BD">
      <w:pPr>
        <w:jc w:val="left"/>
        <w:rPr>
          <w:rFonts w:ascii="Times New Roman" w:eastAsia="SimSun" w:hAnsi="Times New Roman"/>
          <w:i/>
          <w:iCs/>
          <w:sz w:val="18"/>
          <w:szCs w:val="18"/>
        </w:rPr>
      </w:pPr>
      <w:r w:rsidRPr="00D15210">
        <w:rPr>
          <w:rFonts w:ascii="Times New Roman" w:eastAsia="SimSun" w:hAnsi="Times New Roman"/>
          <w:sz w:val="18"/>
          <w:szCs w:val="18"/>
        </w:rPr>
        <w:t xml:space="preserve">Norris, P. (2000, April). The worldwide digital divide. In </w:t>
      </w:r>
      <w:r w:rsidRPr="00D15210">
        <w:rPr>
          <w:rFonts w:ascii="Times New Roman" w:eastAsia="SimSun" w:hAnsi="Times New Roman"/>
          <w:i/>
          <w:iCs/>
          <w:sz w:val="18"/>
          <w:szCs w:val="18"/>
        </w:rPr>
        <w:t xml:space="preserve">Paper for the Annual Meeting of the Political Studies </w:t>
      </w:r>
    </w:p>
    <w:p w14:paraId="00F86417" w14:textId="77777777" w:rsidR="00ED52BD" w:rsidRPr="008E6C02" w:rsidRDefault="00ED52BD" w:rsidP="00ED52BD">
      <w:pPr>
        <w:jc w:val="left"/>
        <w:rPr>
          <w:rFonts w:ascii="Times New Roman" w:eastAsia="SimSun" w:hAnsi="Times New Roman"/>
          <w:sz w:val="18"/>
          <w:szCs w:val="18"/>
        </w:rPr>
      </w:pPr>
      <w:r>
        <w:rPr>
          <w:rFonts w:ascii="Times New Roman" w:eastAsia="SimSun" w:hAnsi="Times New Roman"/>
          <w:i/>
          <w:iCs/>
          <w:sz w:val="18"/>
          <w:szCs w:val="18"/>
        </w:rPr>
        <w:t xml:space="preserve">     </w:t>
      </w:r>
      <w:r w:rsidRPr="00D15210">
        <w:rPr>
          <w:rFonts w:ascii="Times New Roman" w:eastAsia="SimSun" w:hAnsi="Times New Roman"/>
          <w:i/>
          <w:iCs/>
          <w:sz w:val="18"/>
          <w:szCs w:val="18"/>
        </w:rPr>
        <w:t>Association of the UK, London School of Economics and Political Science</w:t>
      </w:r>
      <w:r w:rsidRPr="00D15210">
        <w:rPr>
          <w:rFonts w:ascii="Times New Roman" w:eastAsia="SimSun" w:hAnsi="Times New Roman"/>
          <w:sz w:val="18"/>
          <w:szCs w:val="18"/>
        </w:rPr>
        <w:t>.</w:t>
      </w:r>
    </w:p>
    <w:p w14:paraId="54247AE1" w14:textId="77777777" w:rsidR="00ED52BD" w:rsidRDefault="00ED52BD" w:rsidP="00ED52BD">
      <w:pPr>
        <w:jc w:val="left"/>
        <w:outlineLvl w:val="0"/>
        <w:rPr>
          <w:rFonts w:ascii="Times New Roman" w:hAnsi="Times New Roman"/>
          <w:sz w:val="18"/>
          <w:szCs w:val="18"/>
        </w:rPr>
      </w:pPr>
      <w:r w:rsidRPr="008E6C02">
        <w:rPr>
          <w:rFonts w:ascii="Times New Roman" w:hAnsi="Times New Roman"/>
          <w:sz w:val="18"/>
          <w:szCs w:val="18"/>
        </w:rPr>
        <w:t xml:space="preserve">Peter, J., &amp; Valkenburg, P. M. (2006). Adolescents’ internet use: Testing the “disappearing digital divide” versus the </w:t>
      </w:r>
    </w:p>
    <w:p w14:paraId="168AF03F" w14:textId="77777777" w:rsidR="00ED52BD" w:rsidRPr="008E6C02" w:rsidRDefault="00ED52BD" w:rsidP="00ED52BD">
      <w:pPr>
        <w:jc w:val="left"/>
        <w:rPr>
          <w:rFonts w:ascii="Times New Roman" w:hAnsi="Times New Roman"/>
          <w:sz w:val="18"/>
          <w:szCs w:val="18"/>
        </w:rPr>
      </w:pPr>
      <w:r>
        <w:rPr>
          <w:rFonts w:ascii="Times New Roman" w:hAnsi="Times New Roman"/>
          <w:sz w:val="18"/>
          <w:szCs w:val="18"/>
        </w:rPr>
        <w:t xml:space="preserve">    </w:t>
      </w:r>
      <w:r w:rsidRPr="008E6C02">
        <w:rPr>
          <w:rFonts w:ascii="Times New Roman" w:hAnsi="Times New Roman"/>
          <w:sz w:val="18"/>
          <w:szCs w:val="18"/>
        </w:rPr>
        <w:t xml:space="preserve">“emerging digital differentiation” approach. </w:t>
      </w:r>
      <w:r w:rsidRPr="008E6C02">
        <w:rPr>
          <w:rFonts w:ascii="Times New Roman" w:hAnsi="Times New Roman"/>
          <w:i/>
          <w:iCs/>
          <w:sz w:val="18"/>
          <w:szCs w:val="18"/>
        </w:rPr>
        <w:t>Poetics</w:t>
      </w:r>
      <w:r w:rsidRPr="008E6C02">
        <w:rPr>
          <w:rFonts w:ascii="Times New Roman" w:hAnsi="Times New Roman"/>
          <w:sz w:val="18"/>
          <w:szCs w:val="18"/>
        </w:rPr>
        <w:t xml:space="preserve">, </w:t>
      </w:r>
      <w:r w:rsidRPr="008E6C02">
        <w:rPr>
          <w:rFonts w:ascii="Times New Roman" w:hAnsi="Times New Roman"/>
          <w:i/>
          <w:iCs/>
          <w:sz w:val="18"/>
          <w:szCs w:val="18"/>
        </w:rPr>
        <w:t>34</w:t>
      </w:r>
      <w:r w:rsidRPr="008E6C02">
        <w:rPr>
          <w:rFonts w:ascii="Times New Roman" w:hAnsi="Times New Roman"/>
          <w:sz w:val="18"/>
          <w:szCs w:val="18"/>
        </w:rPr>
        <w:t>(4), 293-305.</w:t>
      </w:r>
    </w:p>
    <w:p w14:paraId="6B2F4C0B" w14:textId="77777777" w:rsidR="00ED52BD" w:rsidRDefault="00ED52BD" w:rsidP="00ED52BD">
      <w:pPr>
        <w:jc w:val="left"/>
        <w:rPr>
          <w:rFonts w:ascii="Times New Roman" w:hAnsi="Times New Roman"/>
          <w:sz w:val="18"/>
          <w:szCs w:val="18"/>
        </w:rPr>
      </w:pPr>
      <w:r w:rsidRPr="008E6C02">
        <w:rPr>
          <w:rFonts w:ascii="Times New Roman" w:hAnsi="Times New Roman"/>
          <w:sz w:val="18"/>
          <w:szCs w:val="18"/>
        </w:rPr>
        <w:t xml:space="preserve">Rideout, V. J., </w:t>
      </w:r>
      <w:proofErr w:type="spellStart"/>
      <w:r w:rsidRPr="008E6C02">
        <w:rPr>
          <w:rFonts w:ascii="Times New Roman" w:hAnsi="Times New Roman"/>
          <w:sz w:val="18"/>
          <w:szCs w:val="18"/>
        </w:rPr>
        <w:t>Foehr</w:t>
      </w:r>
      <w:proofErr w:type="spellEnd"/>
      <w:r w:rsidRPr="008E6C02">
        <w:rPr>
          <w:rFonts w:ascii="Times New Roman" w:hAnsi="Times New Roman"/>
          <w:sz w:val="18"/>
          <w:szCs w:val="18"/>
        </w:rPr>
        <w:t>, U. G., &amp; Roberts, D. F. (2010). Generation M [superscript 2]: Media in the Lives of 8-to 18-Year-</w:t>
      </w:r>
    </w:p>
    <w:p w14:paraId="108533D1" w14:textId="77777777" w:rsidR="00ED52BD" w:rsidRPr="008E6C02" w:rsidRDefault="00ED52BD" w:rsidP="00ED52BD">
      <w:pPr>
        <w:jc w:val="left"/>
        <w:rPr>
          <w:rFonts w:ascii="Times New Roman" w:hAnsi="Times New Roman"/>
          <w:sz w:val="18"/>
          <w:szCs w:val="18"/>
        </w:rPr>
      </w:pPr>
      <w:r>
        <w:rPr>
          <w:rFonts w:ascii="Times New Roman" w:hAnsi="Times New Roman"/>
          <w:sz w:val="18"/>
          <w:szCs w:val="18"/>
        </w:rPr>
        <w:t xml:space="preserve">    </w:t>
      </w:r>
      <w:proofErr w:type="spellStart"/>
      <w:r w:rsidRPr="008E6C02">
        <w:rPr>
          <w:rFonts w:ascii="Times New Roman" w:hAnsi="Times New Roman"/>
          <w:sz w:val="18"/>
          <w:szCs w:val="18"/>
        </w:rPr>
        <w:t>Olds</w:t>
      </w:r>
      <w:proofErr w:type="spellEnd"/>
      <w:r w:rsidRPr="008E6C02">
        <w:rPr>
          <w:rFonts w:ascii="Times New Roman" w:hAnsi="Times New Roman"/>
          <w:sz w:val="18"/>
          <w:szCs w:val="18"/>
        </w:rPr>
        <w:t xml:space="preserve">. </w:t>
      </w:r>
      <w:r w:rsidRPr="008E6C02">
        <w:rPr>
          <w:rFonts w:ascii="Times New Roman" w:hAnsi="Times New Roman"/>
          <w:i/>
          <w:iCs/>
          <w:sz w:val="18"/>
          <w:szCs w:val="18"/>
        </w:rPr>
        <w:t>Henry J. Kaiser Family Foundation</w:t>
      </w:r>
      <w:r w:rsidRPr="008E6C02">
        <w:rPr>
          <w:rFonts w:ascii="Times New Roman" w:hAnsi="Times New Roman"/>
          <w:sz w:val="18"/>
          <w:szCs w:val="18"/>
        </w:rPr>
        <w:t>.</w:t>
      </w:r>
    </w:p>
    <w:p w14:paraId="6121891A" w14:textId="77777777" w:rsidR="00ED52BD" w:rsidRPr="008E6C02" w:rsidRDefault="00ED52BD" w:rsidP="00ED52BD">
      <w:pPr>
        <w:jc w:val="left"/>
        <w:rPr>
          <w:rStyle w:val="Hyperlink"/>
          <w:rFonts w:ascii="Times New Roman" w:eastAsia="SimSun" w:hAnsi="Times New Roman"/>
          <w:color w:val="auto"/>
          <w:sz w:val="18"/>
          <w:szCs w:val="18"/>
          <w:u w:val="none"/>
        </w:rPr>
      </w:pPr>
      <w:proofErr w:type="spellStart"/>
      <w:r w:rsidRPr="008E6C02">
        <w:rPr>
          <w:rFonts w:ascii="Times New Roman" w:eastAsia="SimSun" w:hAnsi="Times New Roman"/>
          <w:sz w:val="18"/>
          <w:szCs w:val="18"/>
        </w:rPr>
        <w:t>Richtel</w:t>
      </w:r>
      <w:proofErr w:type="spellEnd"/>
      <w:r w:rsidRPr="008E6C02">
        <w:rPr>
          <w:rFonts w:ascii="Times New Roman" w:eastAsia="SimSun" w:hAnsi="Times New Roman"/>
          <w:sz w:val="18"/>
          <w:szCs w:val="18"/>
        </w:rPr>
        <w:t>, M. (2012, May,</w:t>
      </w:r>
      <w:r w:rsidRPr="008E6C02">
        <w:rPr>
          <w:rFonts w:ascii="Times New Roman" w:eastAsia="SimSun" w:hAnsi="Times New Roman"/>
          <w:iCs/>
          <w:sz w:val="18"/>
          <w:szCs w:val="18"/>
        </w:rPr>
        <w:t>29</w:t>
      </w:r>
      <w:r w:rsidRPr="008E6C02">
        <w:rPr>
          <w:rFonts w:ascii="Times New Roman" w:eastAsia="SimSun" w:hAnsi="Times New Roman"/>
          <w:sz w:val="18"/>
          <w:szCs w:val="18"/>
        </w:rPr>
        <w:t xml:space="preserve">). Wasting time is new divide in digital era. </w:t>
      </w:r>
      <w:r w:rsidRPr="008E6C02">
        <w:rPr>
          <w:rFonts w:ascii="Times New Roman" w:eastAsia="SimSun" w:hAnsi="Times New Roman"/>
          <w:i/>
          <w:iCs/>
          <w:sz w:val="18"/>
          <w:szCs w:val="18"/>
        </w:rPr>
        <w:t>The New York Times</w:t>
      </w:r>
      <w:r w:rsidRPr="008E6C02">
        <w:rPr>
          <w:rFonts w:ascii="Times New Roman" w:eastAsia="SimSun" w:hAnsi="Times New Roman"/>
          <w:sz w:val="18"/>
          <w:szCs w:val="18"/>
        </w:rPr>
        <w:t xml:space="preserve">. Retrieved from </w:t>
      </w:r>
      <w:hyperlink r:id="rId22" w:history="1">
        <w:r w:rsidRPr="008E6C02">
          <w:rPr>
            <w:rStyle w:val="Hyperlink"/>
            <w:rFonts w:ascii="Times New Roman" w:eastAsia="SimSun" w:hAnsi="Times New Roman"/>
            <w:sz w:val="18"/>
            <w:szCs w:val="18"/>
          </w:rPr>
          <w:t>http://www.nytimes.com/2012/05/30/us/new-digital-divide-seen-in-wasting-time-online.html?_r=2&amp;pagewanted=all&amp;pagewanted=print</w:t>
        </w:r>
      </w:hyperlink>
    </w:p>
    <w:p w14:paraId="5E95A2C7" w14:textId="77777777" w:rsidR="00ED52BD" w:rsidRDefault="00ED52BD" w:rsidP="00ED52BD">
      <w:pPr>
        <w:jc w:val="left"/>
        <w:rPr>
          <w:rFonts w:ascii="Times New Roman" w:hAnsi="Times New Roman"/>
          <w:i/>
          <w:iCs/>
          <w:sz w:val="18"/>
          <w:szCs w:val="18"/>
        </w:rPr>
      </w:pPr>
      <w:r w:rsidRPr="008E6C02">
        <w:rPr>
          <w:rFonts w:ascii="Times New Roman" w:hAnsi="Times New Roman"/>
          <w:sz w:val="18"/>
          <w:szCs w:val="18"/>
        </w:rPr>
        <w:t>Rideout, V., &amp; Katz, V. (2016). Opportunity for All? Technology and Learning in Lower-</w:t>
      </w:r>
      <w:r>
        <w:rPr>
          <w:rFonts w:ascii="Times New Roman" w:hAnsi="Times New Roman"/>
          <w:sz w:val="18"/>
          <w:szCs w:val="18"/>
        </w:rPr>
        <w:t xml:space="preserve"> </w:t>
      </w:r>
      <w:r w:rsidRPr="008E6C02">
        <w:rPr>
          <w:rFonts w:ascii="Times New Roman" w:hAnsi="Times New Roman"/>
          <w:sz w:val="18"/>
          <w:szCs w:val="18"/>
        </w:rPr>
        <w:t xml:space="preserve">Income Families. In </w:t>
      </w:r>
      <w:r w:rsidRPr="008E6C02">
        <w:rPr>
          <w:rFonts w:ascii="Times New Roman" w:hAnsi="Times New Roman"/>
          <w:i/>
          <w:iCs/>
          <w:sz w:val="18"/>
          <w:szCs w:val="18"/>
        </w:rPr>
        <w:t xml:space="preserve">A Report </w:t>
      </w:r>
    </w:p>
    <w:p w14:paraId="2D92A18F" w14:textId="77777777" w:rsidR="00ED52BD" w:rsidRPr="008E6C02" w:rsidRDefault="00ED52BD" w:rsidP="00ED52BD">
      <w:pPr>
        <w:jc w:val="left"/>
        <w:rPr>
          <w:rFonts w:ascii="Times New Roman" w:hAnsi="Times New Roman"/>
          <w:sz w:val="18"/>
          <w:szCs w:val="18"/>
        </w:rPr>
      </w:pPr>
      <w:r>
        <w:rPr>
          <w:rFonts w:ascii="Times New Roman" w:hAnsi="Times New Roman"/>
          <w:i/>
          <w:iCs/>
          <w:sz w:val="18"/>
          <w:szCs w:val="18"/>
        </w:rPr>
        <w:t xml:space="preserve">    </w:t>
      </w:r>
      <w:r w:rsidRPr="008E6C02">
        <w:rPr>
          <w:rFonts w:ascii="Times New Roman" w:hAnsi="Times New Roman"/>
          <w:i/>
          <w:iCs/>
          <w:sz w:val="18"/>
          <w:szCs w:val="18"/>
        </w:rPr>
        <w:t>of the Families and Media Project: The Joan Ganz</w:t>
      </w:r>
      <w:r>
        <w:rPr>
          <w:rFonts w:ascii="Times New Roman" w:hAnsi="Times New Roman"/>
          <w:i/>
          <w:iCs/>
          <w:sz w:val="18"/>
          <w:szCs w:val="18"/>
        </w:rPr>
        <w:t xml:space="preserve"> </w:t>
      </w:r>
      <w:r w:rsidRPr="008E6C02">
        <w:rPr>
          <w:rFonts w:ascii="Times New Roman" w:hAnsi="Times New Roman"/>
          <w:i/>
          <w:iCs/>
          <w:sz w:val="18"/>
          <w:szCs w:val="18"/>
        </w:rPr>
        <w:t>Cooney Center at Sesame Workshop</w:t>
      </w:r>
      <w:r w:rsidRPr="008E6C02">
        <w:rPr>
          <w:rFonts w:ascii="Times New Roman" w:hAnsi="Times New Roman"/>
          <w:sz w:val="18"/>
          <w:szCs w:val="18"/>
        </w:rPr>
        <w:t xml:space="preserve">. Retrieved from </w:t>
      </w:r>
      <w:hyperlink r:id="rId23" w:history="1">
        <w:r w:rsidRPr="008E6C02">
          <w:rPr>
            <w:rStyle w:val="Hyperlink"/>
            <w:rFonts w:ascii="Times New Roman" w:hAnsi="Times New Roman"/>
            <w:sz w:val="18"/>
            <w:szCs w:val="18"/>
          </w:rPr>
          <w:t>http://www.joanganzcooneycenter.org/wpcontent/uploads/2016/01/jgcc_opportunityforall.pdf</w:t>
        </w:r>
      </w:hyperlink>
    </w:p>
    <w:p w14:paraId="6D4CA8B0" w14:textId="77777777" w:rsidR="00ED52BD" w:rsidRDefault="00ED52BD" w:rsidP="00ED52BD">
      <w:pPr>
        <w:jc w:val="left"/>
        <w:rPr>
          <w:rFonts w:ascii="Times New Roman" w:hAnsi="Times New Roman"/>
          <w:i/>
          <w:iCs/>
          <w:sz w:val="18"/>
          <w:szCs w:val="18"/>
        </w:rPr>
      </w:pPr>
      <w:r w:rsidRPr="008E6C02">
        <w:rPr>
          <w:rFonts w:ascii="Times New Roman" w:hAnsi="Times New Roman"/>
          <w:sz w:val="18"/>
          <w:szCs w:val="18"/>
        </w:rPr>
        <w:t xml:space="preserve">Riggins, F. J., &amp; Dewan, S. (2005). The digital divide: Current and future research directions. </w:t>
      </w:r>
      <w:r w:rsidRPr="008E6C02">
        <w:rPr>
          <w:rFonts w:ascii="Times New Roman" w:hAnsi="Times New Roman"/>
          <w:i/>
          <w:iCs/>
          <w:sz w:val="18"/>
          <w:szCs w:val="18"/>
        </w:rPr>
        <w:t xml:space="preserve">Journal of the </w:t>
      </w:r>
    </w:p>
    <w:p w14:paraId="30F05B8E" w14:textId="77777777" w:rsidR="00ED52BD" w:rsidRPr="008E6C02" w:rsidRDefault="00ED52BD" w:rsidP="00ED52BD">
      <w:pPr>
        <w:jc w:val="left"/>
        <w:rPr>
          <w:rFonts w:ascii="Times New Roman" w:hAnsi="Times New Roman"/>
          <w:sz w:val="18"/>
          <w:szCs w:val="18"/>
        </w:rPr>
      </w:pPr>
      <w:r>
        <w:rPr>
          <w:rFonts w:ascii="Times New Roman" w:hAnsi="Times New Roman"/>
          <w:i/>
          <w:iCs/>
          <w:sz w:val="18"/>
          <w:szCs w:val="18"/>
        </w:rPr>
        <w:t xml:space="preserve">    </w:t>
      </w:r>
      <w:r w:rsidRPr="008E6C02">
        <w:rPr>
          <w:rFonts w:ascii="Times New Roman" w:hAnsi="Times New Roman"/>
          <w:i/>
          <w:iCs/>
          <w:sz w:val="18"/>
          <w:szCs w:val="18"/>
        </w:rPr>
        <w:t>Association for information systems</w:t>
      </w:r>
      <w:r w:rsidRPr="008E6C02">
        <w:rPr>
          <w:rFonts w:ascii="Times New Roman" w:hAnsi="Times New Roman"/>
          <w:sz w:val="18"/>
          <w:szCs w:val="18"/>
        </w:rPr>
        <w:t xml:space="preserve">, </w:t>
      </w:r>
      <w:r w:rsidRPr="008E6C02">
        <w:rPr>
          <w:rFonts w:ascii="Times New Roman" w:hAnsi="Times New Roman"/>
          <w:i/>
          <w:iCs/>
          <w:sz w:val="18"/>
          <w:szCs w:val="18"/>
        </w:rPr>
        <w:t>6</w:t>
      </w:r>
      <w:r w:rsidRPr="008E6C02">
        <w:rPr>
          <w:rFonts w:ascii="Times New Roman" w:hAnsi="Times New Roman"/>
          <w:sz w:val="18"/>
          <w:szCs w:val="18"/>
        </w:rPr>
        <w:t>(12), 13.</w:t>
      </w:r>
    </w:p>
    <w:p w14:paraId="0FF5148E" w14:textId="77777777" w:rsidR="00ED52BD" w:rsidRPr="008E6C02" w:rsidRDefault="00ED52BD" w:rsidP="00ED52BD">
      <w:pPr>
        <w:jc w:val="left"/>
        <w:rPr>
          <w:rStyle w:val="Hyperlink"/>
          <w:rFonts w:ascii="Times New Roman" w:hAnsi="Times New Roman"/>
          <w:color w:val="auto"/>
          <w:sz w:val="18"/>
          <w:szCs w:val="18"/>
          <w:u w:val="none"/>
        </w:rPr>
      </w:pPr>
      <w:r w:rsidRPr="008E6C02">
        <w:rPr>
          <w:rFonts w:ascii="Times New Roman" w:hAnsi="Times New Roman"/>
          <w:sz w:val="18"/>
          <w:szCs w:val="18"/>
        </w:rPr>
        <w:t xml:space="preserve">Searching for Computer Science: Access and Barriers in U.S. K-12 Education (2015). Retrieved from </w:t>
      </w:r>
      <w:hyperlink r:id="rId24" w:history="1">
        <w:r w:rsidRPr="008E6C02">
          <w:rPr>
            <w:rStyle w:val="Hyperlink"/>
            <w:rFonts w:ascii="Times New Roman" w:hAnsi="Times New Roman"/>
            <w:sz w:val="18"/>
            <w:szCs w:val="18"/>
          </w:rPr>
          <w:t>https://services.google.com/fh/files/misc/searching-for-computer-science_report.pdf</w:t>
        </w:r>
      </w:hyperlink>
    </w:p>
    <w:p w14:paraId="48224761" w14:textId="77777777" w:rsidR="00ED52BD" w:rsidRPr="008E6C02" w:rsidRDefault="00ED52BD" w:rsidP="00ED52BD">
      <w:pPr>
        <w:jc w:val="left"/>
        <w:outlineLvl w:val="0"/>
        <w:rPr>
          <w:rFonts w:ascii="Times New Roman" w:eastAsia="SimSun" w:hAnsi="Times New Roman"/>
          <w:sz w:val="18"/>
          <w:szCs w:val="18"/>
        </w:rPr>
      </w:pPr>
      <w:r w:rsidRPr="008E6C02">
        <w:rPr>
          <w:rFonts w:ascii="Times New Roman" w:eastAsia="SimSun" w:hAnsi="Times New Roman"/>
          <w:sz w:val="18"/>
          <w:szCs w:val="18"/>
        </w:rPr>
        <w:t xml:space="preserve">Understanding the Digital Divide. Retrieved from </w:t>
      </w:r>
      <w:hyperlink r:id="rId25" w:history="1">
        <w:r w:rsidRPr="008E6C02">
          <w:rPr>
            <w:rStyle w:val="Hyperlink"/>
            <w:rFonts w:ascii="Times New Roman" w:eastAsia="SimSun" w:hAnsi="Times New Roman"/>
            <w:sz w:val="18"/>
            <w:szCs w:val="18"/>
          </w:rPr>
          <w:t>http://www.oecd.org/internet/ieconomy/1888451.pdf</w:t>
        </w:r>
      </w:hyperlink>
    </w:p>
    <w:p w14:paraId="66192C21" w14:textId="77777777" w:rsidR="00ED52BD" w:rsidRDefault="00ED52BD" w:rsidP="00ED52BD">
      <w:pPr>
        <w:jc w:val="left"/>
        <w:rPr>
          <w:rFonts w:ascii="Times New Roman" w:hAnsi="Times New Roman"/>
          <w:sz w:val="18"/>
          <w:szCs w:val="18"/>
        </w:rPr>
      </w:pPr>
      <w:r w:rsidRPr="008E6C02">
        <w:rPr>
          <w:rFonts w:ascii="Times New Roman" w:hAnsi="Times New Roman"/>
          <w:sz w:val="18"/>
          <w:szCs w:val="18"/>
        </w:rPr>
        <w:t xml:space="preserve">Van Dijk, J. (2012). The Evolution of the Digital Divide: The Digital Divide turns to Inequality of Skills and Usage. </w:t>
      </w:r>
    </w:p>
    <w:p w14:paraId="6EBECA4C" w14:textId="77777777" w:rsidR="00ED52BD" w:rsidRPr="008E6C02" w:rsidRDefault="00ED52BD" w:rsidP="00ED52BD">
      <w:pPr>
        <w:jc w:val="left"/>
        <w:rPr>
          <w:rFonts w:ascii="Times New Roman" w:hAnsi="Times New Roman"/>
          <w:sz w:val="18"/>
          <w:szCs w:val="18"/>
        </w:rPr>
      </w:pPr>
      <w:r>
        <w:rPr>
          <w:rFonts w:ascii="Times New Roman" w:hAnsi="Times New Roman"/>
          <w:sz w:val="18"/>
          <w:szCs w:val="18"/>
        </w:rPr>
        <w:t xml:space="preserve">    </w:t>
      </w:r>
      <w:r w:rsidRPr="008E6C02">
        <w:rPr>
          <w:rFonts w:ascii="Times New Roman" w:hAnsi="Times New Roman"/>
          <w:sz w:val="18"/>
          <w:szCs w:val="18"/>
        </w:rPr>
        <w:t xml:space="preserve">Retrieved from </w:t>
      </w:r>
      <w:hyperlink r:id="rId26" w:history="1">
        <w:r w:rsidRPr="008E6C02">
          <w:rPr>
            <w:rStyle w:val="Hyperlink"/>
            <w:rFonts w:ascii="Times New Roman" w:hAnsi="Times New Roman"/>
            <w:sz w:val="18"/>
            <w:szCs w:val="18"/>
          </w:rPr>
          <w:t>https://www.utwente.nl/bms/vandijk/news/The%20Evolution%20of%20the%20Digital%20Divide/Evolution%20of%20the%20Digital%20Divide%20Digital%20Enlightment%20Yearbook%202012.pdf</w:t>
        </w:r>
      </w:hyperlink>
    </w:p>
    <w:p w14:paraId="15669CCC" w14:textId="77777777" w:rsidR="00ED52BD" w:rsidRDefault="00ED52BD" w:rsidP="00ED52BD">
      <w:pPr>
        <w:jc w:val="left"/>
        <w:rPr>
          <w:rFonts w:ascii="Times New Roman" w:hAnsi="Times New Roman"/>
          <w:sz w:val="18"/>
          <w:szCs w:val="18"/>
        </w:rPr>
      </w:pPr>
      <w:r w:rsidRPr="00BF73B9">
        <w:rPr>
          <w:rFonts w:ascii="Times New Roman" w:hAnsi="Times New Roman"/>
          <w:sz w:val="18"/>
          <w:szCs w:val="18"/>
        </w:rPr>
        <w:t xml:space="preserve">Van </w:t>
      </w:r>
      <w:proofErr w:type="spellStart"/>
      <w:r w:rsidRPr="00BF73B9">
        <w:rPr>
          <w:rFonts w:ascii="Times New Roman" w:hAnsi="Times New Roman"/>
          <w:sz w:val="18"/>
          <w:szCs w:val="18"/>
        </w:rPr>
        <w:t>Deursen</w:t>
      </w:r>
      <w:proofErr w:type="spellEnd"/>
      <w:r w:rsidRPr="00BF73B9">
        <w:rPr>
          <w:rFonts w:ascii="Times New Roman" w:hAnsi="Times New Roman"/>
          <w:sz w:val="18"/>
          <w:szCs w:val="18"/>
        </w:rPr>
        <w:t xml:space="preserve">, A., &amp; Van Dijk, J. (2011). Internet skills and the digital divide. </w:t>
      </w:r>
      <w:r w:rsidRPr="00BF73B9">
        <w:rPr>
          <w:rFonts w:ascii="Times New Roman" w:hAnsi="Times New Roman"/>
          <w:i/>
          <w:iCs/>
          <w:sz w:val="18"/>
          <w:szCs w:val="18"/>
        </w:rPr>
        <w:t>New Media &amp; Society,</w:t>
      </w:r>
      <w:r w:rsidRPr="00BF73B9">
        <w:rPr>
          <w:rFonts w:ascii="Times New Roman" w:hAnsi="Times New Roman"/>
          <w:sz w:val="18"/>
          <w:szCs w:val="18"/>
        </w:rPr>
        <w:t xml:space="preserve"> </w:t>
      </w:r>
      <w:r w:rsidRPr="00BF73B9">
        <w:rPr>
          <w:rFonts w:ascii="Times New Roman" w:hAnsi="Times New Roman"/>
          <w:i/>
          <w:iCs/>
          <w:sz w:val="18"/>
          <w:szCs w:val="18"/>
        </w:rPr>
        <w:t>13</w:t>
      </w:r>
      <w:r w:rsidRPr="00BF73B9">
        <w:rPr>
          <w:rFonts w:ascii="Times New Roman" w:hAnsi="Times New Roman"/>
          <w:sz w:val="18"/>
          <w:szCs w:val="18"/>
        </w:rPr>
        <w:t>(6), 893-911.</w:t>
      </w:r>
    </w:p>
    <w:p w14:paraId="1C99F94E" w14:textId="77777777" w:rsidR="00ED52BD" w:rsidRDefault="00ED52BD" w:rsidP="00ED52BD">
      <w:pPr>
        <w:jc w:val="left"/>
        <w:rPr>
          <w:rFonts w:ascii="Times New Roman" w:hAnsi="Times New Roman"/>
          <w:i/>
          <w:iCs/>
          <w:sz w:val="18"/>
          <w:szCs w:val="18"/>
        </w:rPr>
      </w:pPr>
      <w:r w:rsidRPr="008E6C02">
        <w:rPr>
          <w:rFonts w:ascii="Times New Roman" w:hAnsi="Times New Roman"/>
          <w:sz w:val="18"/>
          <w:szCs w:val="18"/>
        </w:rPr>
        <w:t xml:space="preserve">Van </w:t>
      </w:r>
      <w:proofErr w:type="spellStart"/>
      <w:r w:rsidRPr="008E6C02">
        <w:rPr>
          <w:rFonts w:ascii="Times New Roman" w:hAnsi="Times New Roman"/>
          <w:sz w:val="18"/>
          <w:szCs w:val="18"/>
        </w:rPr>
        <w:t>Deursen</w:t>
      </w:r>
      <w:proofErr w:type="spellEnd"/>
      <w:r w:rsidRPr="008E6C02">
        <w:rPr>
          <w:rFonts w:ascii="Times New Roman" w:hAnsi="Times New Roman"/>
          <w:sz w:val="18"/>
          <w:szCs w:val="18"/>
        </w:rPr>
        <w:t xml:space="preserve">, A. J. A. M., &amp; Van Dijk, J. A. G. M. (2014). The digital divide shifts to differences in usage. </w:t>
      </w:r>
      <w:r w:rsidRPr="008E6C02">
        <w:rPr>
          <w:rFonts w:ascii="Times New Roman" w:hAnsi="Times New Roman"/>
          <w:i/>
          <w:iCs/>
          <w:sz w:val="18"/>
          <w:szCs w:val="18"/>
        </w:rPr>
        <w:t xml:space="preserve">New </w:t>
      </w:r>
    </w:p>
    <w:p w14:paraId="59FDEBD8" w14:textId="77777777" w:rsidR="00ED52BD" w:rsidRDefault="00ED52BD" w:rsidP="00ED52BD">
      <w:pPr>
        <w:jc w:val="left"/>
        <w:rPr>
          <w:rFonts w:ascii="Times New Roman" w:hAnsi="Times New Roman"/>
          <w:sz w:val="18"/>
          <w:szCs w:val="18"/>
        </w:rPr>
      </w:pPr>
      <w:r>
        <w:rPr>
          <w:rFonts w:ascii="Times New Roman" w:hAnsi="Times New Roman"/>
          <w:i/>
          <w:iCs/>
          <w:sz w:val="18"/>
          <w:szCs w:val="18"/>
        </w:rPr>
        <w:t xml:space="preserve">    </w:t>
      </w:r>
      <w:r w:rsidRPr="008E6C02">
        <w:rPr>
          <w:rFonts w:ascii="Times New Roman" w:hAnsi="Times New Roman"/>
          <w:i/>
          <w:iCs/>
          <w:sz w:val="18"/>
          <w:szCs w:val="18"/>
        </w:rPr>
        <w:t>Media &amp; Society,</w:t>
      </w:r>
      <w:r w:rsidRPr="008E6C02">
        <w:rPr>
          <w:rFonts w:ascii="Times New Roman" w:hAnsi="Times New Roman"/>
          <w:sz w:val="18"/>
          <w:szCs w:val="18"/>
        </w:rPr>
        <w:t xml:space="preserve"> </w:t>
      </w:r>
      <w:r w:rsidRPr="008E6C02">
        <w:rPr>
          <w:rFonts w:ascii="Times New Roman" w:hAnsi="Times New Roman"/>
          <w:i/>
          <w:iCs/>
          <w:sz w:val="18"/>
          <w:szCs w:val="18"/>
        </w:rPr>
        <w:t>16</w:t>
      </w:r>
      <w:r w:rsidRPr="008E6C02">
        <w:rPr>
          <w:rFonts w:ascii="Times New Roman" w:hAnsi="Times New Roman"/>
          <w:sz w:val="18"/>
          <w:szCs w:val="18"/>
        </w:rPr>
        <w:t>(3), 507-526.</w:t>
      </w:r>
    </w:p>
    <w:p w14:paraId="7D4D9462" w14:textId="77777777" w:rsidR="00ED52BD" w:rsidRDefault="00ED52BD" w:rsidP="00ED52BD">
      <w:pPr>
        <w:jc w:val="left"/>
        <w:rPr>
          <w:rFonts w:ascii="Times New Roman" w:hAnsi="Times New Roman"/>
          <w:i/>
          <w:iCs/>
          <w:sz w:val="18"/>
          <w:szCs w:val="18"/>
        </w:rPr>
      </w:pPr>
      <w:proofErr w:type="spellStart"/>
      <w:r w:rsidRPr="008555F3">
        <w:rPr>
          <w:rFonts w:ascii="Times New Roman" w:hAnsi="Times New Roman"/>
          <w:sz w:val="18"/>
          <w:szCs w:val="18"/>
        </w:rPr>
        <w:t>Warschauer</w:t>
      </w:r>
      <w:proofErr w:type="spellEnd"/>
      <w:r w:rsidRPr="008555F3">
        <w:rPr>
          <w:rFonts w:ascii="Times New Roman" w:hAnsi="Times New Roman"/>
          <w:sz w:val="18"/>
          <w:szCs w:val="18"/>
        </w:rPr>
        <w:t xml:space="preserve">, M. (2007). A teacher's place in the digital divide. </w:t>
      </w:r>
      <w:r w:rsidRPr="008555F3">
        <w:rPr>
          <w:rFonts w:ascii="Times New Roman" w:hAnsi="Times New Roman"/>
          <w:i/>
          <w:iCs/>
          <w:sz w:val="18"/>
          <w:szCs w:val="18"/>
        </w:rPr>
        <w:t xml:space="preserve">Yearbook of the National Society for the Study of </w:t>
      </w:r>
    </w:p>
    <w:p w14:paraId="2442686B" w14:textId="77777777" w:rsidR="00ED52BD" w:rsidRPr="008E6C02" w:rsidRDefault="00ED52BD" w:rsidP="00ED52BD">
      <w:pPr>
        <w:jc w:val="left"/>
        <w:rPr>
          <w:rFonts w:ascii="Times New Roman" w:hAnsi="Times New Roman"/>
          <w:sz w:val="18"/>
          <w:szCs w:val="18"/>
        </w:rPr>
      </w:pPr>
      <w:r>
        <w:rPr>
          <w:rFonts w:ascii="Times New Roman" w:hAnsi="Times New Roman"/>
          <w:i/>
          <w:iCs/>
          <w:sz w:val="18"/>
          <w:szCs w:val="18"/>
        </w:rPr>
        <w:t xml:space="preserve">    </w:t>
      </w:r>
      <w:r w:rsidRPr="008555F3">
        <w:rPr>
          <w:rFonts w:ascii="Times New Roman" w:hAnsi="Times New Roman"/>
          <w:i/>
          <w:iCs/>
          <w:sz w:val="18"/>
          <w:szCs w:val="18"/>
        </w:rPr>
        <w:t>Education</w:t>
      </w:r>
      <w:r w:rsidRPr="008555F3">
        <w:rPr>
          <w:rFonts w:ascii="Times New Roman" w:hAnsi="Times New Roman"/>
          <w:sz w:val="18"/>
          <w:szCs w:val="18"/>
        </w:rPr>
        <w:t xml:space="preserve">, </w:t>
      </w:r>
      <w:r w:rsidRPr="008555F3">
        <w:rPr>
          <w:rFonts w:ascii="Times New Roman" w:hAnsi="Times New Roman"/>
          <w:i/>
          <w:iCs/>
          <w:sz w:val="18"/>
          <w:szCs w:val="18"/>
        </w:rPr>
        <w:t>106</w:t>
      </w:r>
      <w:r w:rsidRPr="008555F3">
        <w:rPr>
          <w:rFonts w:ascii="Times New Roman" w:hAnsi="Times New Roman"/>
          <w:sz w:val="18"/>
          <w:szCs w:val="18"/>
        </w:rPr>
        <w:t>(2), 147-166.</w:t>
      </w:r>
    </w:p>
    <w:p w14:paraId="22AC8B3E" w14:textId="77777777" w:rsidR="00ED52BD" w:rsidRDefault="00ED52BD" w:rsidP="00ED52BD">
      <w:pPr>
        <w:jc w:val="left"/>
        <w:rPr>
          <w:rFonts w:ascii="Times New Roman" w:hAnsi="Times New Roman"/>
          <w:sz w:val="18"/>
          <w:szCs w:val="18"/>
        </w:rPr>
      </w:pPr>
      <w:proofErr w:type="spellStart"/>
      <w:r w:rsidRPr="008E6C02">
        <w:rPr>
          <w:rFonts w:ascii="Times New Roman" w:hAnsi="Times New Roman"/>
          <w:sz w:val="18"/>
          <w:szCs w:val="18"/>
        </w:rPr>
        <w:t>Warschauer</w:t>
      </w:r>
      <w:proofErr w:type="spellEnd"/>
      <w:r w:rsidRPr="008E6C02">
        <w:rPr>
          <w:rFonts w:ascii="Times New Roman" w:hAnsi="Times New Roman"/>
          <w:sz w:val="18"/>
          <w:szCs w:val="18"/>
        </w:rPr>
        <w:t xml:space="preserve">, M., &amp; </w:t>
      </w:r>
      <w:proofErr w:type="spellStart"/>
      <w:r w:rsidRPr="008E6C02">
        <w:rPr>
          <w:rFonts w:ascii="Times New Roman" w:hAnsi="Times New Roman"/>
          <w:sz w:val="18"/>
          <w:szCs w:val="18"/>
        </w:rPr>
        <w:t>Matuchniak</w:t>
      </w:r>
      <w:proofErr w:type="spellEnd"/>
      <w:r w:rsidRPr="008E6C02">
        <w:rPr>
          <w:rFonts w:ascii="Times New Roman" w:hAnsi="Times New Roman"/>
          <w:sz w:val="18"/>
          <w:szCs w:val="18"/>
        </w:rPr>
        <w:t xml:space="preserve">, T. (2010). New technology and digital worlds: Analyzing evidence of equity in access, </w:t>
      </w:r>
    </w:p>
    <w:p w14:paraId="5066901B" w14:textId="77777777" w:rsidR="00ED52BD" w:rsidRDefault="00ED52BD" w:rsidP="00ED52BD">
      <w:pPr>
        <w:jc w:val="left"/>
        <w:rPr>
          <w:rFonts w:ascii="Times New Roman" w:hAnsi="Times New Roman"/>
          <w:sz w:val="18"/>
          <w:szCs w:val="18"/>
        </w:rPr>
      </w:pPr>
      <w:r>
        <w:rPr>
          <w:rFonts w:ascii="Times New Roman" w:hAnsi="Times New Roman"/>
          <w:sz w:val="18"/>
          <w:szCs w:val="18"/>
        </w:rPr>
        <w:t xml:space="preserve">    </w:t>
      </w:r>
      <w:r w:rsidRPr="008E6C02">
        <w:rPr>
          <w:rFonts w:ascii="Times New Roman" w:hAnsi="Times New Roman"/>
          <w:sz w:val="18"/>
          <w:szCs w:val="18"/>
        </w:rPr>
        <w:t xml:space="preserve">use, and outcomes. </w:t>
      </w:r>
      <w:r w:rsidRPr="008E6C02">
        <w:rPr>
          <w:rFonts w:ascii="Times New Roman" w:hAnsi="Times New Roman"/>
          <w:i/>
          <w:iCs/>
          <w:sz w:val="18"/>
          <w:szCs w:val="18"/>
        </w:rPr>
        <w:t>Review of Research in Education</w:t>
      </w:r>
      <w:r w:rsidRPr="008E6C02">
        <w:rPr>
          <w:rFonts w:ascii="Times New Roman" w:hAnsi="Times New Roman"/>
          <w:sz w:val="18"/>
          <w:szCs w:val="18"/>
        </w:rPr>
        <w:t xml:space="preserve">, </w:t>
      </w:r>
      <w:r w:rsidRPr="008E6C02">
        <w:rPr>
          <w:rFonts w:ascii="Times New Roman" w:hAnsi="Times New Roman"/>
          <w:i/>
          <w:iCs/>
          <w:sz w:val="18"/>
          <w:szCs w:val="18"/>
        </w:rPr>
        <w:t>34</w:t>
      </w:r>
      <w:r w:rsidRPr="008E6C02">
        <w:rPr>
          <w:rFonts w:ascii="Times New Roman" w:hAnsi="Times New Roman"/>
          <w:sz w:val="18"/>
          <w:szCs w:val="18"/>
        </w:rPr>
        <w:t>(1), 179-225.</w:t>
      </w:r>
    </w:p>
    <w:p w14:paraId="09B339B3" w14:textId="77777777" w:rsidR="00ED52BD" w:rsidRDefault="00ED52BD" w:rsidP="00ED52BD">
      <w:pPr>
        <w:jc w:val="left"/>
        <w:rPr>
          <w:rFonts w:ascii="Times New Roman" w:hAnsi="Times New Roman"/>
          <w:sz w:val="18"/>
          <w:szCs w:val="18"/>
        </w:rPr>
      </w:pPr>
      <w:proofErr w:type="spellStart"/>
      <w:r w:rsidRPr="008E6C02">
        <w:rPr>
          <w:rFonts w:ascii="Times New Roman" w:hAnsi="Times New Roman"/>
          <w:sz w:val="18"/>
          <w:szCs w:val="18"/>
        </w:rPr>
        <w:t>Waverman</w:t>
      </w:r>
      <w:proofErr w:type="spellEnd"/>
      <w:r w:rsidRPr="008E6C02">
        <w:rPr>
          <w:rFonts w:ascii="Times New Roman" w:hAnsi="Times New Roman"/>
          <w:sz w:val="18"/>
          <w:szCs w:val="18"/>
        </w:rPr>
        <w:t xml:space="preserve">, L., </w:t>
      </w:r>
      <w:proofErr w:type="spellStart"/>
      <w:r w:rsidRPr="008E6C02">
        <w:rPr>
          <w:rFonts w:ascii="Times New Roman" w:hAnsi="Times New Roman"/>
          <w:sz w:val="18"/>
          <w:szCs w:val="18"/>
        </w:rPr>
        <w:t>Meschi</w:t>
      </w:r>
      <w:proofErr w:type="spellEnd"/>
      <w:r w:rsidRPr="008E6C02">
        <w:rPr>
          <w:rFonts w:ascii="Times New Roman" w:hAnsi="Times New Roman"/>
          <w:sz w:val="18"/>
          <w:szCs w:val="18"/>
        </w:rPr>
        <w:t xml:space="preserve">, M., &amp; Fuss, M. (2005). The impact of telecoms on economic growth in developing countries. </w:t>
      </w:r>
    </w:p>
    <w:p w14:paraId="3BB92BFE" w14:textId="77777777" w:rsidR="00ED52BD" w:rsidRDefault="00ED52BD" w:rsidP="00ED52BD">
      <w:pPr>
        <w:jc w:val="left"/>
        <w:rPr>
          <w:rFonts w:ascii="Times New Roman" w:hAnsi="Times New Roman"/>
          <w:sz w:val="18"/>
          <w:szCs w:val="18"/>
        </w:rPr>
      </w:pPr>
      <w:r>
        <w:rPr>
          <w:rFonts w:ascii="Times New Roman" w:hAnsi="Times New Roman"/>
          <w:sz w:val="18"/>
          <w:szCs w:val="18"/>
        </w:rPr>
        <w:t xml:space="preserve">    </w:t>
      </w:r>
      <w:r w:rsidRPr="008E6C02">
        <w:rPr>
          <w:rFonts w:ascii="Times New Roman" w:hAnsi="Times New Roman"/>
          <w:i/>
          <w:iCs/>
          <w:sz w:val="18"/>
          <w:szCs w:val="18"/>
        </w:rPr>
        <w:t>The Vodafone policy paper series</w:t>
      </w:r>
      <w:r w:rsidRPr="008E6C02">
        <w:rPr>
          <w:rFonts w:ascii="Times New Roman" w:hAnsi="Times New Roman"/>
          <w:sz w:val="18"/>
          <w:szCs w:val="18"/>
        </w:rPr>
        <w:t xml:space="preserve">, </w:t>
      </w:r>
      <w:r w:rsidRPr="008E6C02">
        <w:rPr>
          <w:rFonts w:ascii="Times New Roman" w:hAnsi="Times New Roman"/>
          <w:i/>
          <w:iCs/>
          <w:sz w:val="18"/>
          <w:szCs w:val="18"/>
        </w:rPr>
        <w:t>2</w:t>
      </w:r>
      <w:r w:rsidRPr="008E6C02">
        <w:rPr>
          <w:rFonts w:ascii="Times New Roman" w:hAnsi="Times New Roman"/>
          <w:sz w:val="18"/>
          <w:szCs w:val="18"/>
        </w:rPr>
        <w:t>(03), 10-24.</w:t>
      </w:r>
    </w:p>
    <w:p w14:paraId="49D9904E" w14:textId="77777777" w:rsidR="00ED52BD" w:rsidRDefault="00ED52BD" w:rsidP="00ED52BD">
      <w:pPr>
        <w:jc w:val="left"/>
        <w:rPr>
          <w:rFonts w:ascii="Times New Roman" w:hAnsi="Times New Roman"/>
          <w:sz w:val="18"/>
          <w:szCs w:val="18"/>
        </w:rPr>
      </w:pPr>
      <w:r w:rsidRPr="008E6C02">
        <w:rPr>
          <w:rFonts w:ascii="Times New Roman" w:hAnsi="Times New Roman"/>
          <w:sz w:val="18"/>
          <w:szCs w:val="18"/>
        </w:rPr>
        <w:t>Wei, L., &amp; Hindman, D. B. (2011). Does the digital divide matter more? Comparing the</w:t>
      </w:r>
      <w:r>
        <w:rPr>
          <w:rFonts w:ascii="Times New Roman" w:hAnsi="Times New Roman"/>
          <w:sz w:val="18"/>
          <w:szCs w:val="18"/>
        </w:rPr>
        <w:t xml:space="preserve"> </w:t>
      </w:r>
      <w:r w:rsidRPr="008E6C02">
        <w:rPr>
          <w:rFonts w:ascii="Times New Roman" w:hAnsi="Times New Roman"/>
          <w:sz w:val="18"/>
          <w:szCs w:val="18"/>
        </w:rPr>
        <w:t xml:space="preserve">effects of new media and old </w:t>
      </w:r>
    </w:p>
    <w:p w14:paraId="3A81E2CB" w14:textId="77777777" w:rsidR="00ED52BD" w:rsidRDefault="00ED52BD" w:rsidP="00ED52BD">
      <w:pPr>
        <w:jc w:val="left"/>
        <w:rPr>
          <w:rFonts w:ascii="Times New Roman" w:hAnsi="Times New Roman"/>
          <w:sz w:val="18"/>
          <w:szCs w:val="18"/>
        </w:rPr>
      </w:pPr>
      <w:r>
        <w:rPr>
          <w:rFonts w:ascii="Times New Roman" w:hAnsi="Times New Roman"/>
          <w:sz w:val="18"/>
          <w:szCs w:val="18"/>
        </w:rPr>
        <w:t xml:space="preserve">    </w:t>
      </w:r>
      <w:r w:rsidRPr="008E6C02">
        <w:rPr>
          <w:rFonts w:ascii="Times New Roman" w:hAnsi="Times New Roman"/>
          <w:sz w:val="18"/>
          <w:szCs w:val="18"/>
        </w:rPr>
        <w:t xml:space="preserve">media use on the education-based knowledge gap. </w:t>
      </w:r>
      <w:r w:rsidRPr="008E6C02">
        <w:rPr>
          <w:rFonts w:ascii="Times New Roman" w:hAnsi="Times New Roman"/>
          <w:i/>
          <w:iCs/>
          <w:sz w:val="18"/>
          <w:szCs w:val="18"/>
        </w:rPr>
        <w:t>Mass Communication and Society</w:t>
      </w:r>
      <w:r w:rsidRPr="008E6C02">
        <w:rPr>
          <w:rFonts w:ascii="Times New Roman" w:hAnsi="Times New Roman"/>
          <w:sz w:val="18"/>
          <w:szCs w:val="18"/>
        </w:rPr>
        <w:t xml:space="preserve">, </w:t>
      </w:r>
      <w:r w:rsidRPr="008E6C02">
        <w:rPr>
          <w:rFonts w:ascii="Times New Roman" w:hAnsi="Times New Roman"/>
          <w:i/>
          <w:iCs/>
          <w:sz w:val="18"/>
          <w:szCs w:val="18"/>
        </w:rPr>
        <w:t>14</w:t>
      </w:r>
      <w:r w:rsidRPr="008E6C02">
        <w:rPr>
          <w:rFonts w:ascii="Times New Roman" w:hAnsi="Times New Roman"/>
          <w:sz w:val="18"/>
          <w:szCs w:val="18"/>
        </w:rPr>
        <w:t>(2), 216-235.</w:t>
      </w:r>
    </w:p>
    <w:p w14:paraId="23E65326" w14:textId="77777777" w:rsidR="00ED52BD" w:rsidRDefault="00ED52BD" w:rsidP="00ED52BD">
      <w:pPr>
        <w:jc w:val="left"/>
        <w:rPr>
          <w:rFonts w:ascii="Times New Roman" w:hAnsi="Times New Roman"/>
          <w:sz w:val="18"/>
          <w:szCs w:val="18"/>
        </w:rPr>
      </w:pPr>
      <w:proofErr w:type="spellStart"/>
      <w:r w:rsidRPr="00C27783">
        <w:rPr>
          <w:rFonts w:ascii="Times New Roman" w:hAnsi="Times New Roman"/>
          <w:sz w:val="18"/>
          <w:szCs w:val="18"/>
        </w:rPr>
        <w:t>Wenglinsky</w:t>
      </w:r>
      <w:proofErr w:type="spellEnd"/>
      <w:r w:rsidRPr="00C27783">
        <w:rPr>
          <w:rFonts w:ascii="Times New Roman" w:hAnsi="Times New Roman"/>
          <w:sz w:val="18"/>
          <w:szCs w:val="18"/>
        </w:rPr>
        <w:t xml:space="preserve">, H. (1998). Does it compute? The relationship between educational technology and student achievement in </w:t>
      </w:r>
    </w:p>
    <w:p w14:paraId="5610A4A2" w14:textId="77777777" w:rsidR="00ED52BD" w:rsidRPr="008E6C02" w:rsidRDefault="00ED52BD" w:rsidP="00ED52BD">
      <w:pPr>
        <w:jc w:val="left"/>
        <w:rPr>
          <w:rFonts w:ascii="Times New Roman" w:hAnsi="Times New Roman"/>
          <w:sz w:val="18"/>
          <w:szCs w:val="18"/>
        </w:rPr>
      </w:pPr>
      <w:r>
        <w:rPr>
          <w:rFonts w:ascii="Times New Roman" w:hAnsi="Times New Roman"/>
          <w:sz w:val="18"/>
          <w:szCs w:val="18"/>
        </w:rPr>
        <w:t xml:space="preserve">    </w:t>
      </w:r>
      <w:r w:rsidRPr="00C27783">
        <w:rPr>
          <w:rFonts w:ascii="Times New Roman" w:hAnsi="Times New Roman"/>
          <w:sz w:val="18"/>
          <w:szCs w:val="18"/>
        </w:rPr>
        <w:t>mathematics.</w:t>
      </w:r>
    </w:p>
    <w:p w14:paraId="5788ADCC" w14:textId="77777777" w:rsidR="00ED52BD" w:rsidRDefault="00ED52BD" w:rsidP="00ED52BD">
      <w:pPr>
        <w:jc w:val="left"/>
        <w:rPr>
          <w:rFonts w:ascii="Times New Roman" w:eastAsia="SimSun" w:hAnsi="Times New Roman"/>
          <w:sz w:val="18"/>
          <w:szCs w:val="18"/>
        </w:rPr>
      </w:pPr>
      <w:r w:rsidRPr="008E6C02">
        <w:rPr>
          <w:rFonts w:ascii="Times New Roman" w:eastAsia="SimSun" w:hAnsi="Times New Roman"/>
          <w:sz w:val="18"/>
          <w:szCs w:val="18"/>
        </w:rPr>
        <w:t>Yang, Y., Hu,</w:t>
      </w:r>
      <w:r>
        <w:rPr>
          <w:rFonts w:ascii="Times New Roman" w:eastAsia="SimSun" w:hAnsi="Times New Roman"/>
          <w:sz w:val="18"/>
          <w:szCs w:val="18"/>
        </w:rPr>
        <w:t xml:space="preserve"> X., Qu, Q., Lai, F., Shi, Y., Boswell, M., &amp; Rozelle, </w:t>
      </w:r>
      <w:proofErr w:type="gramStart"/>
      <w:r>
        <w:rPr>
          <w:rFonts w:ascii="Times New Roman" w:eastAsia="SimSun" w:hAnsi="Times New Roman"/>
          <w:sz w:val="18"/>
          <w:szCs w:val="18"/>
        </w:rPr>
        <w:t>S.</w:t>
      </w:r>
      <w:r w:rsidRPr="008E6C02">
        <w:rPr>
          <w:rFonts w:ascii="Times New Roman" w:eastAsia="SimSun" w:hAnsi="Times New Roman"/>
          <w:sz w:val="18"/>
          <w:szCs w:val="18"/>
        </w:rPr>
        <w:t>.</w:t>
      </w:r>
      <w:proofErr w:type="gramEnd"/>
      <w:r w:rsidRPr="008E6C02">
        <w:rPr>
          <w:rFonts w:ascii="Times New Roman" w:eastAsia="SimSun" w:hAnsi="Times New Roman"/>
          <w:sz w:val="18"/>
          <w:szCs w:val="18"/>
        </w:rPr>
        <w:t xml:space="preserve"> (2013). Roots of tomorrow's digital divide: </w:t>
      </w:r>
    </w:p>
    <w:p w14:paraId="318047DF" w14:textId="77777777" w:rsidR="00ED52BD" w:rsidRDefault="00ED52BD" w:rsidP="00ED52BD">
      <w:pPr>
        <w:jc w:val="left"/>
        <w:rPr>
          <w:rFonts w:ascii="Times New Roman" w:eastAsia="SimSun" w:hAnsi="Times New Roman"/>
          <w:sz w:val="18"/>
          <w:szCs w:val="18"/>
        </w:rPr>
      </w:pPr>
      <w:r>
        <w:rPr>
          <w:rFonts w:ascii="Times New Roman" w:eastAsia="SimSun" w:hAnsi="Times New Roman"/>
          <w:sz w:val="18"/>
          <w:szCs w:val="18"/>
        </w:rPr>
        <w:t xml:space="preserve">    </w:t>
      </w:r>
      <w:r w:rsidRPr="008E6C02">
        <w:rPr>
          <w:rFonts w:ascii="Times New Roman" w:eastAsia="SimSun" w:hAnsi="Times New Roman"/>
          <w:sz w:val="18"/>
          <w:szCs w:val="18"/>
        </w:rPr>
        <w:t>documenting</w:t>
      </w:r>
      <w:r>
        <w:rPr>
          <w:rFonts w:ascii="Times New Roman" w:eastAsia="SimSun" w:hAnsi="Times New Roman"/>
          <w:sz w:val="18"/>
          <w:szCs w:val="18"/>
        </w:rPr>
        <w:t xml:space="preserve"> </w:t>
      </w:r>
      <w:r w:rsidRPr="008E6C02">
        <w:rPr>
          <w:rFonts w:ascii="Times New Roman" w:eastAsia="SimSun" w:hAnsi="Times New Roman"/>
          <w:sz w:val="18"/>
          <w:szCs w:val="18"/>
        </w:rPr>
        <w:t xml:space="preserve">computer use and internet access in china's elementary schools today. </w:t>
      </w:r>
      <w:r w:rsidRPr="008E6C02">
        <w:rPr>
          <w:rFonts w:ascii="Times New Roman" w:eastAsia="SimSun" w:hAnsi="Times New Roman"/>
          <w:i/>
          <w:iCs/>
          <w:sz w:val="18"/>
          <w:szCs w:val="18"/>
        </w:rPr>
        <w:t>China &amp; World Economy,</w:t>
      </w:r>
      <w:r w:rsidRPr="008E6C02">
        <w:rPr>
          <w:rFonts w:ascii="Times New Roman" w:eastAsia="SimSun" w:hAnsi="Times New Roman"/>
          <w:sz w:val="18"/>
          <w:szCs w:val="18"/>
        </w:rPr>
        <w:t xml:space="preserve"> </w:t>
      </w:r>
    </w:p>
    <w:p w14:paraId="21520AE8" w14:textId="77777777" w:rsidR="00ED52BD" w:rsidRPr="008E6C02" w:rsidRDefault="00ED52BD" w:rsidP="00ED52BD">
      <w:pPr>
        <w:jc w:val="left"/>
        <w:rPr>
          <w:rFonts w:ascii="Times New Roman" w:eastAsia="SimSun" w:hAnsi="Times New Roman"/>
          <w:sz w:val="18"/>
          <w:szCs w:val="18"/>
        </w:rPr>
      </w:pPr>
      <w:r>
        <w:rPr>
          <w:rFonts w:ascii="Times New Roman" w:eastAsia="SimSun" w:hAnsi="Times New Roman"/>
          <w:sz w:val="18"/>
          <w:szCs w:val="18"/>
        </w:rPr>
        <w:t xml:space="preserve">    </w:t>
      </w:r>
      <w:r w:rsidRPr="008E6C02">
        <w:rPr>
          <w:rFonts w:ascii="Times New Roman" w:eastAsia="SimSun" w:hAnsi="Times New Roman"/>
          <w:i/>
          <w:iCs/>
          <w:sz w:val="18"/>
          <w:szCs w:val="18"/>
        </w:rPr>
        <w:t>21</w:t>
      </w:r>
      <w:r w:rsidRPr="008E6C02">
        <w:rPr>
          <w:rFonts w:ascii="Times New Roman" w:eastAsia="SimSun" w:hAnsi="Times New Roman"/>
          <w:sz w:val="18"/>
          <w:szCs w:val="18"/>
        </w:rPr>
        <w:t>(3), 61-79.</w:t>
      </w:r>
    </w:p>
    <w:p w14:paraId="63793867" w14:textId="77777777" w:rsidR="00ED52BD" w:rsidRPr="008E6C02" w:rsidRDefault="00ED52BD" w:rsidP="00ED52BD">
      <w:pPr>
        <w:jc w:val="left"/>
        <w:outlineLvl w:val="0"/>
        <w:rPr>
          <w:rFonts w:ascii="Times New Roman" w:eastAsia="SimSun" w:hAnsi="Times New Roman"/>
          <w:sz w:val="18"/>
          <w:szCs w:val="18"/>
        </w:rPr>
      </w:pPr>
      <w:proofErr w:type="spellStart"/>
      <w:r w:rsidRPr="008E6C02">
        <w:rPr>
          <w:rFonts w:ascii="Times New Roman" w:eastAsia="SimSun" w:hAnsi="Times New Roman"/>
          <w:sz w:val="18"/>
          <w:szCs w:val="18"/>
        </w:rPr>
        <w:t>Zillien</w:t>
      </w:r>
      <w:proofErr w:type="spellEnd"/>
      <w:r w:rsidRPr="008E6C02">
        <w:rPr>
          <w:rFonts w:ascii="Times New Roman" w:eastAsia="SimSun" w:hAnsi="Times New Roman"/>
          <w:sz w:val="18"/>
          <w:szCs w:val="18"/>
        </w:rPr>
        <w:t xml:space="preserve">, N., &amp; </w:t>
      </w:r>
      <w:proofErr w:type="spellStart"/>
      <w:r w:rsidRPr="008E6C02">
        <w:rPr>
          <w:rFonts w:ascii="Times New Roman" w:eastAsia="SimSun" w:hAnsi="Times New Roman"/>
          <w:sz w:val="18"/>
          <w:szCs w:val="18"/>
        </w:rPr>
        <w:t>Hargittai</w:t>
      </w:r>
      <w:proofErr w:type="spellEnd"/>
      <w:r w:rsidRPr="008E6C02">
        <w:rPr>
          <w:rFonts w:ascii="Times New Roman" w:eastAsia="SimSun" w:hAnsi="Times New Roman"/>
          <w:sz w:val="18"/>
          <w:szCs w:val="18"/>
        </w:rPr>
        <w:t>, E. (2009). Digital distinction: Status</w:t>
      </w:r>
      <w:r w:rsidRPr="008E6C02">
        <w:rPr>
          <w:rFonts w:ascii="Calibri" w:eastAsia="Calibri" w:hAnsi="Calibri" w:cs="Calibri"/>
          <w:sz w:val="18"/>
          <w:szCs w:val="18"/>
        </w:rPr>
        <w:t>‐</w:t>
      </w:r>
      <w:r w:rsidRPr="008E6C02">
        <w:rPr>
          <w:rFonts w:ascii="Times New Roman" w:eastAsia="SimSun" w:hAnsi="Times New Roman"/>
          <w:sz w:val="18"/>
          <w:szCs w:val="18"/>
        </w:rPr>
        <w:t xml:space="preserve">specific types of internet </w:t>
      </w:r>
    </w:p>
    <w:p w14:paraId="3C75A441" w14:textId="77777777" w:rsidR="00ED52BD" w:rsidRPr="008E6C02" w:rsidRDefault="00ED52BD" w:rsidP="00ED52BD">
      <w:pPr>
        <w:jc w:val="left"/>
        <w:rPr>
          <w:rFonts w:ascii="Times New Roman" w:eastAsia="SimSun" w:hAnsi="Times New Roman"/>
          <w:sz w:val="18"/>
          <w:szCs w:val="18"/>
        </w:rPr>
      </w:pPr>
      <w:r w:rsidRPr="008E6C02">
        <w:rPr>
          <w:rFonts w:ascii="Times New Roman" w:eastAsia="SimSun" w:hAnsi="Times New Roman"/>
          <w:sz w:val="18"/>
          <w:szCs w:val="18"/>
        </w:rPr>
        <w:t xml:space="preserve">    usage. </w:t>
      </w:r>
      <w:r w:rsidRPr="008E6C02">
        <w:rPr>
          <w:rFonts w:ascii="Times New Roman" w:eastAsia="SimSun" w:hAnsi="Times New Roman"/>
          <w:i/>
          <w:iCs/>
          <w:sz w:val="18"/>
          <w:szCs w:val="18"/>
        </w:rPr>
        <w:t>Social Science Quarterly</w:t>
      </w:r>
      <w:r w:rsidRPr="008E6C02">
        <w:rPr>
          <w:rFonts w:ascii="Times New Roman" w:eastAsia="SimSun" w:hAnsi="Times New Roman"/>
          <w:sz w:val="18"/>
          <w:szCs w:val="18"/>
        </w:rPr>
        <w:t xml:space="preserve">, </w:t>
      </w:r>
      <w:r w:rsidRPr="008E6C02">
        <w:rPr>
          <w:rFonts w:ascii="Times New Roman" w:eastAsia="SimSun" w:hAnsi="Times New Roman"/>
          <w:i/>
          <w:iCs/>
          <w:sz w:val="18"/>
          <w:szCs w:val="18"/>
        </w:rPr>
        <w:t>90</w:t>
      </w:r>
      <w:r w:rsidRPr="008E6C02">
        <w:rPr>
          <w:rFonts w:ascii="Times New Roman" w:eastAsia="SimSun" w:hAnsi="Times New Roman"/>
          <w:sz w:val="18"/>
          <w:szCs w:val="18"/>
        </w:rPr>
        <w:t>(2), 274-291.</w:t>
      </w:r>
    </w:p>
    <w:bookmarkEnd w:id="0"/>
    <w:bookmarkEnd w:id="1"/>
    <w:bookmarkEnd w:id="2"/>
    <w:bookmarkEnd w:id="3"/>
    <w:p w14:paraId="082B2D7B" w14:textId="77777777" w:rsidR="00ED52BD" w:rsidRPr="00B679FB" w:rsidRDefault="00ED52BD" w:rsidP="00ED52BD">
      <w:pPr>
        <w:rPr>
          <w:rFonts w:ascii="Times New Roman" w:eastAsia="SimSun" w:hAnsi="Times New Roman"/>
          <w:sz w:val="21"/>
        </w:rPr>
      </w:pPr>
    </w:p>
    <w:p w14:paraId="7B7C6F51" w14:textId="77777777" w:rsidR="00A83A95" w:rsidRDefault="00A83A95"/>
    <w:sectPr w:rsidR="00A83A95" w:rsidSect="00DD0EC6">
      <w:footerReference w:type="even" r:id="rId27"/>
      <w:footerReference w:type="default" r:id="rId28"/>
      <w:footnotePr>
        <w:numFmt w:val="decimalEnclosedCircle"/>
      </w:footnotePr>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40A8C" w14:textId="77777777" w:rsidR="00117852" w:rsidRDefault="00117852">
      <w:r>
        <w:separator/>
      </w:r>
    </w:p>
  </w:endnote>
  <w:endnote w:type="continuationSeparator" w:id="0">
    <w:p w14:paraId="4BC2F5F4" w14:textId="77777777" w:rsidR="00117852" w:rsidRDefault="00117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imes">
    <w:panose1 w:val="00000500000000020000"/>
    <w:charset w:val="00"/>
    <w:family w:val="auto"/>
    <w:pitch w:val="variable"/>
    <w:sig w:usb0="E00002FF" w:usb1="5000205A" w:usb2="00000000" w:usb3="00000000" w:csb0="0000019F" w:csb1="00000000"/>
  </w:font>
  <w:font w:name="KaiT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Heiti SC">
    <w:panose1 w:val="02000000000000000000"/>
    <w:charset w:val="86"/>
    <w:family w:val="auto"/>
    <w:pitch w:val="variable"/>
    <w:sig w:usb0="8000002F" w:usb1="080F004A" w:usb2="00000010" w:usb3="00000000" w:csb0="003E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0800F" w14:textId="77777777" w:rsidR="000B4325" w:rsidRDefault="000B4325" w:rsidP="00607CA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0D8368" w14:textId="77777777" w:rsidR="000B4325" w:rsidRDefault="000B4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2C1E6" w14:textId="77777777" w:rsidR="000B4325" w:rsidRDefault="000B4325" w:rsidP="00607CA8">
    <w:pPr>
      <w:pStyle w:val="Footer"/>
      <w:framePr w:wrap="none" w:vAnchor="text" w:hAnchor="margin" w:xAlign="center" w:y="1"/>
    </w:pPr>
    <w:r>
      <w:rPr>
        <w:rStyle w:val="PageNumber"/>
      </w:rPr>
      <w:fldChar w:fldCharType="begin"/>
    </w:r>
    <w:r>
      <w:rPr>
        <w:rStyle w:val="PageNumber"/>
      </w:rPr>
      <w:instrText xml:space="preserve">PAGE  </w:instrText>
    </w:r>
    <w:r>
      <w:rPr>
        <w:rStyle w:val="PageNumber"/>
      </w:rPr>
      <w:fldChar w:fldCharType="separate"/>
    </w:r>
    <w:r w:rsidR="004D6748">
      <w:rPr>
        <w:rStyle w:val="PageNumber"/>
        <w:noProof/>
      </w:rPr>
      <w:t>6</w:t>
    </w:r>
    <w:r>
      <w:rPr>
        <w:rStyle w:val="PageNumber"/>
      </w:rPr>
      <w:fldChar w:fldCharType="end"/>
    </w:r>
  </w:p>
  <w:p w14:paraId="6D258ED6" w14:textId="77777777" w:rsidR="000B4325" w:rsidRDefault="000B43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82991" w14:textId="77777777" w:rsidR="00117852" w:rsidRDefault="00117852">
      <w:r>
        <w:separator/>
      </w:r>
    </w:p>
  </w:footnote>
  <w:footnote w:type="continuationSeparator" w:id="0">
    <w:p w14:paraId="5DA9D93A" w14:textId="77777777" w:rsidR="00117852" w:rsidRDefault="00117852">
      <w:r>
        <w:continuationSeparator/>
      </w:r>
    </w:p>
  </w:footnote>
  <w:footnote w:id="1">
    <w:p w14:paraId="67470187" w14:textId="6013E8AD" w:rsidR="003B66D2" w:rsidRDefault="003B66D2">
      <w:pPr>
        <w:pStyle w:val="FootnoteText"/>
      </w:pPr>
      <w:r>
        <w:rPr>
          <w:rStyle w:val="FootnoteReference"/>
        </w:rPr>
        <w:footnoteRef/>
      </w:r>
      <w:r>
        <w:rPr>
          <w:rFonts w:ascii="Times New Roman" w:eastAsia="SimSun" w:hAnsi="Times New Roman" w:hint="eastAsia"/>
        </w:rPr>
        <w:t>这个研究总共历时十二年，但是是分五次完成的。前四次完成年份分别为：</w:t>
      </w:r>
      <w:r>
        <w:rPr>
          <w:rFonts w:ascii="Times New Roman" w:eastAsia="SimSun" w:hAnsi="Times New Roman" w:hint="eastAsia"/>
        </w:rPr>
        <w:t>1988</w:t>
      </w:r>
      <w:r>
        <w:rPr>
          <w:rFonts w:ascii="Times New Roman" w:eastAsia="SimSun" w:hAnsi="Times New Roman" w:hint="eastAsia"/>
        </w:rPr>
        <w:t>，</w:t>
      </w:r>
      <w:r>
        <w:rPr>
          <w:rFonts w:ascii="Times New Roman" w:eastAsia="SimSun" w:hAnsi="Times New Roman" w:hint="eastAsia"/>
        </w:rPr>
        <w:t xml:space="preserve"> 1990</w:t>
      </w:r>
      <w:r>
        <w:rPr>
          <w:rFonts w:ascii="Times New Roman" w:eastAsia="SimSun" w:hAnsi="Times New Roman" w:hint="eastAsia"/>
        </w:rPr>
        <w:t>，</w:t>
      </w:r>
      <w:r>
        <w:rPr>
          <w:rFonts w:ascii="Times New Roman" w:eastAsia="SimSun" w:hAnsi="Times New Roman" w:hint="eastAsia"/>
        </w:rPr>
        <w:t>1992</w:t>
      </w:r>
      <w:r>
        <w:rPr>
          <w:rFonts w:ascii="Times New Roman" w:eastAsia="SimSun" w:hAnsi="Times New Roman" w:hint="eastAsia"/>
        </w:rPr>
        <w:t>，</w:t>
      </w:r>
      <w:r>
        <w:rPr>
          <w:rFonts w:ascii="Times New Roman" w:eastAsia="SimSun" w:hAnsi="Times New Roman" w:hint="eastAsia"/>
        </w:rPr>
        <w:t>1994</w:t>
      </w:r>
      <w:r>
        <w:rPr>
          <w:rFonts w:ascii="Times New Roman" w:eastAsia="SimSun" w:hAnsi="Times New Roman" w:hint="eastAsia"/>
        </w:rPr>
        <w:t>。每次研究完成后也都会有各自的报告。第五次调查进行于</w:t>
      </w:r>
      <w:r>
        <w:rPr>
          <w:rFonts w:ascii="Times New Roman" w:eastAsia="SimSun" w:hAnsi="Times New Roman" w:hint="eastAsia"/>
        </w:rPr>
        <w:t>2000</w:t>
      </w:r>
      <w:r>
        <w:rPr>
          <w:rFonts w:ascii="Times New Roman" w:eastAsia="SimSun" w:hAnsi="Times New Roman" w:hint="eastAsia"/>
        </w:rPr>
        <w:t>年左右，这次调查完成后在整合前四次研究的基础上写出了一份总的报告（重点讨论了第五次调查）。因为这份研究开始于</w:t>
      </w:r>
      <w:r>
        <w:rPr>
          <w:rFonts w:ascii="Times New Roman" w:eastAsia="SimSun" w:hAnsi="Times New Roman" w:hint="eastAsia"/>
        </w:rPr>
        <w:t>1998</w:t>
      </w:r>
      <w:r>
        <w:rPr>
          <w:rFonts w:ascii="Times New Roman" w:eastAsia="SimSun" w:hAnsi="Times New Roman" w:hint="eastAsia"/>
        </w:rPr>
        <w:t>年，这五次调查统称为</w:t>
      </w:r>
      <w:r>
        <w:rPr>
          <w:rFonts w:ascii="Times New Roman" w:eastAsia="SimSun" w:hAnsi="Times New Roman"/>
        </w:rPr>
        <w:t>NELS88 (National Education Longitudinal Study of 1988)</w:t>
      </w:r>
      <w:r>
        <w:rPr>
          <w:rFonts w:ascii="Times New Roman" w:eastAsia="SimSun" w:hAnsi="Times New Roman" w:hint="eastAsia"/>
        </w:rPr>
        <w:t>，每一次调查都是</w:t>
      </w:r>
      <w:r>
        <w:rPr>
          <w:rFonts w:ascii="Times New Roman" w:eastAsia="SimSun" w:hAnsi="Times New Roman"/>
        </w:rPr>
        <w:t>NELS88</w:t>
      </w:r>
      <w:r>
        <w:rPr>
          <w:rFonts w:ascii="Times New Roman" w:eastAsia="SimSun" w:hAnsi="Times New Roman" w:hint="eastAsia"/>
        </w:rPr>
        <w:t>的一部分。因此当</w:t>
      </w:r>
      <w:r>
        <w:rPr>
          <w:rFonts w:ascii="Times New Roman" w:eastAsia="SimSun" w:hAnsi="Times New Roman" w:hint="eastAsia"/>
        </w:rPr>
        <w:t>2000</w:t>
      </w:r>
      <w:r>
        <w:rPr>
          <w:rFonts w:ascii="Times New Roman" w:eastAsia="SimSun" w:hAnsi="Times New Roman" w:hint="eastAsia"/>
        </w:rPr>
        <w:t>年之前的学者提到</w:t>
      </w:r>
      <w:r>
        <w:rPr>
          <w:rFonts w:ascii="Times New Roman" w:eastAsia="SimSun" w:hAnsi="Times New Roman"/>
        </w:rPr>
        <w:t>NELS88</w:t>
      </w:r>
      <w:r>
        <w:rPr>
          <w:rFonts w:ascii="Times New Roman" w:eastAsia="SimSun" w:hAnsi="Times New Roman" w:hint="eastAsia"/>
        </w:rPr>
        <w:t>时，他们所指的研究应该是之前的四次调查中的某个或全部。</w:t>
      </w:r>
    </w:p>
  </w:footnote>
  <w:footnote w:id="2">
    <w:p w14:paraId="468B9800" w14:textId="390BFBF5" w:rsidR="003B66D2" w:rsidRDefault="003B66D2">
      <w:pPr>
        <w:pStyle w:val="FootnoteText"/>
      </w:pPr>
      <w:r>
        <w:rPr>
          <w:rStyle w:val="FootnoteReference"/>
        </w:rPr>
        <w:footnoteRef/>
      </w:r>
      <w:r>
        <w:rPr>
          <w:rFonts w:ascii="Times New Roman" w:eastAsia="SimSun" w:hAnsi="Times New Roman" w:hint="eastAsia"/>
        </w:rPr>
        <w:t>指幼儿园到高中阶</w:t>
      </w:r>
      <w:r w:rsidR="00D04C0A">
        <w:rPr>
          <w:rFonts w:ascii="Times New Roman" w:eastAsia="SimSun" w:hAnsi="Times New Roman" w:hint="eastAsia"/>
        </w:rPr>
        <w:t>段的教育。之所以没有把高等教育放在研究范围内是考虑到在我国，许多</w:t>
      </w:r>
      <w:r>
        <w:rPr>
          <w:rFonts w:ascii="Times New Roman" w:eastAsia="SimSun" w:hAnsi="Times New Roman" w:hint="eastAsia"/>
        </w:rPr>
        <w:t>农村大学生会前往大城市求学，出生地在农村和出生地在城市的大学生在网络接入、设备、网速等方面的差距几乎已经消失。虽然有研究指出二者在网络使用能力上依然存在差距（</w:t>
      </w:r>
      <w:r w:rsidRPr="00FC620F">
        <w:rPr>
          <w:rFonts w:ascii="Times New Roman" w:eastAsia="SimSun" w:hAnsi="Times New Roman"/>
        </w:rPr>
        <w:t>孙立芳</w:t>
      </w:r>
      <w:r>
        <w:rPr>
          <w:rFonts w:ascii="Times New Roman" w:eastAsia="SimSun" w:hAnsi="Times New Roman"/>
        </w:rPr>
        <w:t>、</w:t>
      </w:r>
      <w:r w:rsidRPr="00FC620F">
        <w:rPr>
          <w:rFonts w:ascii="Times New Roman" w:eastAsia="SimSun" w:hAnsi="Times New Roman"/>
        </w:rPr>
        <w:t>李月</w:t>
      </w:r>
      <w:r>
        <w:rPr>
          <w:rFonts w:ascii="Times New Roman" w:eastAsia="SimSun" w:hAnsi="Times New Roman"/>
        </w:rPr>
        <w:t>，</w:t>
      </w:r>
      <w:r>
        <w:rPr>
          <w:rFonts w:ascii="Times New Roman" w:eastAsia="SimSun" w:hAnsi="Times New Roman"/>
        </w:rPr>
        <w:t>2008</w:t>
      </w:r>
      <w:r>
        <w:rPr>
          <w:rFonts w:ascii="Times New Roman" w:eastAsia="SimSun" w:hAnsi="Times New Roman"/>
        </w:rPr>
        <w:t>；</w:t>
      </w:r>
      <w:r w:rsidRPr="00356FFA">
        <w:rPr>
          <w:rFonts w:ascii="SimSun" w:eastAsia="SimSun" w:hAnsi="SimSun"/>
        </w:rPr>
        <w:t>曾凡斌</w:t>
      </w:r>
      <w:r>
        <w:rPr>
          <w:rFonts w:ascii="SimSun" w:eastAsia="SimSun" w:hAnsi="SimSun"/>
        </w:rPr>
        <w:t>，</w:t>
      </w:r>
      <w:r w:rsidRPr="00356FFA">
        <w:rPr>
          <w:rFonts w:ascii="SimSun" w:eastAsia="SimSun" w:hAnsi="SimSun"/>
        </w:rPr>
        <w:t>2011</w:t>
      </w:r>
      <w:r>
        <w:rPr>
          <w:rFonts w:ascii="SimSun" w:eastAsia="SimSun" w:hAnsi="SimSun"/>
        </w:rPr>
        <w:t>）</w:t>
      </w:r>
      <w:r>
        <w:rPr>
          <w:rFonts w:ascii="SimSun" w:eastAsia="SimSun" w:hAnsi="SimSun" w:hint="eastAsia"/>
        </w:rPr>
        <w:t>，这种差距在随后的大学学习以及毕业后的工作生活中有可能会进一步缩小。</w:t>
      </w:r>
    </w:p>
  </w:footnote>
  <w:footnote w:id="3">
    <w:p w14:paraId="432701A7" w14:textId="19ADFCBA" w:rsidR="003B66D2" w:rsidRDefault="003B66D2">
      <w:pPr>
        <w:pStyle w:val="FootnoteText"/>
      </w:pPr>
      <w:r>
        <w:rPr>
          <w:rStyle w:val="FootnoteReference"/>
        </w:rPr>
        <w:footnoteRef/>
      </w:r>
      <w:r w:rsidRPr="00B679FB">
        <w:rPr>
          <w:rFonts w:ascii="Times New Roman" w:eastAsia="SimSun" w:hAnsi="Times New Roman" w:hint="eastAsia"/>
        </w:rPr>
        <w:t>卫计委发布的《中国家庭发展报告</w:t>
      </w:r>
      <w:r w:rsidRPr="00B679FB">
        <w:rPr>
          <w:rFonts w:ascii="Times New Roman" w:eastAsia="SimSun" w:hAnsi="Times New Roman" w:hint="eastAsia"/>
        </w:rPr>
        <w:t>2015</w:t>
      </w:r>
      <w:r w:rsidRPr="00B679FB">
        <w:rPr>
          <w:rFonts w:ascii="Times New Roman" w:eastAsia="SimSun" w:hAnsi="Times New Roman" w:hint="eastAsia"/>
        </w:rPr>
        <w:t>》中的数据显示中国家庭平均规模</w:t>
      </w:r>
      <w:r w:rsidRPr="00B679FB">
        <w:rPr>
          <w:rFonts w:ascii="Times New Roman" w:eastAsia="SimSun" w:hAnsi="Times New Roman" w:hint="eastAsia"/>
        </w:rPr>
        <w:t>3.35</w:t>
      </w:r>
      <w:r w:rsidRPr="00B679FB">
        <w:rPr>
          <w:rFonts w:ascii="Times New Roman" w:eastAsia="SimSun" w:hAnsi="Times New Roman" w:hint="eastAsia"/>
        </w:rPr>
        <w:t>人，其中农村家庭平均规模为</w:t>
      </w:r>
      <w:r w:rsidRPr="00B679FB">
        <w:rPr>
          <w:rFonts w:ascii="Times New Roman" w:eastAsia="SimSun" w:hAnsi="Times New Roman" w:hint="eastAsia"/>
        </w:rPr>
        <w:t>3.56</w:t>
      </w:r>
      <w:r w:rsidRPr="00B679FB">
        <w:rPr>
          <w:rFonts w:ascii="Times New Roman" w:eastAsia="SimSun" w:hAnsi="Times New Roman" w:hint="eastAsia"/>
        </w:rPr>
        <w:t>人，城镇家庭平均规模为</w:t>
      </w:r>
      <w:r w:rsidRPr="00B679FB">
        <w:rPr>
          <w:rFonts w:ascii="Times New Roman" w:eastAsia="SimSun" w:hAnsi="Times New Roman" w:hint="eastAsia"/>
        </w:rPr>
        <w:t>3.07</w:t>
      </w:r>
      <w:r w:rsidRPr="00B679FB">
        <w:rPr>
          <w:rFonts w:ascii="Times New Roman" w:eastAsia="SimSun" w:hAnsi="Times New Roman" w:hint="eastAsia"/>
        </w:rPr>
        <w:t>人</w:t>
      </w:r>
      <w:r>
        <w:rPr>
          <w:rFonts w:ascii="Times New Roman" w:eastAsia="SimSun" w:hAnsi="Times New Roman" w:hint="eastAsia"/>
        </w:rPr>
        <w:t>。</w:t>
      </w:r>
    </w:p>
  </w:footnote>
  <w:footnote w:id="4">
    <w:p w14:paraId="3FA7EDB7" w14:textId="49DAF10D" w:rsidR="003B66D2" w:rsidRDefault="003B66D2">
      <w:pPr>
        <w:pStyle w:val="FootnoteText"/>
      </w:pPr>
      <w:r>
        <w:rPr>
          <w:rStyle w:val="FootnoteReference"/>
        </w:rPr>
        <w:footnoteRef/>
      </w:r>
      <w:r w:rsidRPr="00B679FB">
        <w:rPr>
          <w:rFonts w:ascii="Times New Roman" w:eastAsia="SimSun" w:hAnsi="Times New Roman" w:hint="eastAsia"/>
        </w:rPr>
        <w:t>虽然工信部最新发布的截至</w:t>
      </w:r>
      <w:r w:rsidRPr="00B679FB">
        <w:rPr>
          <w:rFonts w:ascii="Times New Roman" w:eastAsia="SimSun" w:hAnsi="Times New Roman" w:hint="eastAsia"/>
        </w:rPr>
        <w:t>2016</w:t>
      </w:r>
      <w:r w:rsidRPr="00B679FB">
        <w:rPr>
          <w:rFonts w:ascii="Times New Roman" w:eastAsia="SimSun" w:hAnsi="Times New Roman" w:hint="eastAsia"/>
        </w:rPr>
        <w:t>年</w:t>
      </w:r>
      <w:r w:rsidRPr="00B679FB">
        <w:rPr>
          <w:rFonts w:ascii="Times New Roman" w:eastAsia="SimSun" w:hAnsi="Times New Roman" w:hint="eastAsia"/>
        </w:rPr>
        <w:t>11</w:t>
      </w:r>
      <w:r w:rsidRPr="00B679FB">
        <w:rPr>
          <w:rFonts w:ascii="Times New Roman" w:eastAsia="SimSun" w:hAnsi="Times New Roman" w:hint="eastAsia"/>
        </w:rPr>
        <w:t>月末的统计数据显示中国</w:t>
      </w:r>
      <w:r>
        <w:rPr>
          <w:rFonts w:ascii="Times New Roman" w:eastAsia="SimSun" w:hAnsi="Times New Roman"/>
        </w:rPr>
        <w:t>宽频网路</w:t>
      </w:r>
      <w:r w:rsidRPr="00B679FB">
        <w:rPr>
          <w:rFonts w:ascii="Times New Roman" w:eastAsia="SimSun" w:hAnsi="Times New Roman" w:hint="eastAsia"/>
        </w:rPr>
        <w:t>接入用户总数达到</w:t>
      </w:r>
      <w:r w:rsidRPr="00B679FB">
        <w:rPr>
          <w:rFonts w:ascii="Times New Roman" w:eastAsia="SimSun" w:hAnsi="Times New Roman" w:hint="eastAsia"/>
        </w:rPr>
        <w:t>2.97</w:t>
      </w:r>
      <w:r w:rsidRPr="00B679FB">
        <w:rPr>
          <w:rFonts w:ascii="Times New Roman" w:eastAsia="SimSun" w:hAnsi="Times New Roman" w:hint="eastAsia"/>
        </w:rPr>
        <w:t>亿户</w:t>
      </w:r>
      <w:r w:rsidRPr="00B679FB">
        <w:rPr>
          <w:rFonts w:ascii="Times New Roman" w:eastAsia="SimSun" w:hAnsi="Times New Roman" w:hint="eastAsia"/>
        </w:rPr>
        <w:t xml:space="preserve"> </w:t>
      </w:r>
      <w:r w:rsidRPr="00B679FB">
        <w:rPr>
          <w:rFonts w:ascii="Times New Roman" w:eastAsia="SimSun" w:hAnsi="Times New Roman" w:hint="eastAsia"/>
        </w:rPr>
        <w:t>（工信部，</w:t>
      </w:r>
      <w:r w:rsidRPr="00B679FB">
        <w:rPr>
          <w:rFonts w:ascii="Times New Roman" w:eastAsia="SimSun" w:hAnsi="Times New Roman" w:hint="eastAsia"/>
        </w:rPr>
        <w:t>2016</w:t>
      </w:r>
      <w:r w:rsidRPr="00B679FB">
        <w:rPr>
          <w:rFonts w:ascii="Times New Roman" w:eastAsia="SimSun" w:hAnsi="Times New Roman" w:hint="eastAsia"/>
        </w:rPr>
        <w:t>），</w:t>
      </w:r>
      <w:r w:rsidRPr="00B679FB">
        <w:rPr>
          <w:rFonts w:ascii="Times New Roman" w:eastAsia="SimSun" w:hAnsi="Times New Roman" w:cs="Calibri" w:hint="eastAsia"/>
        </w:rPr>
        <w:t>比</w:t>
      </w:r>
      <w:r w:rsidRPr="00B679FB">
        <w:rPr>
          <w:rFonts w:ascii="Times New Roman" w:eastAsia="SimSun" w:hAnsi="Times New Roman" w:cs="Calibri" w:hint="eastAsia"/>
        </w:rPr>
        <w:t>2014</w:t>
      </w:r>
      <w:r w:rsidRPr="00B679FB">
        <w:rPr>
          <w:rFonts w:ascii="Times New Roman" w:eastAsia="SimSun" w:hAnsi="Times New Roman" w:cs="Calibri" w:hint="eastAsia"/>
        </w:rPr>
        <w:t>年末约净增</w:t>
      </w:r>
      <w:r w:rsidRPr="00B679FB">
        <w:rPr>
          <w:rFonts w:ascii="Times New Roman" w:eastAsia="SimSun" w:hAnsi="Times New Roman" w:cs="Calibri" w:hint="eastAsia"/>
        </w:rPr>
        <w:t>1</w:t>
      </w:r>
      <w:r w:rsidRPr="00B679FB">
        <w:rPr>
          <w:rFonts w:ascii="Times New Roman" w:eastAsia="SimSun" w:hAnsi="Times New Roman" w:cs="Calibri" w:hint="eastAsia"/>
        </w:rPr>
        <w:t>亿户，但没有数据表明净增的这一亿户中城镇和农村用户的比例为多少。</w:t>
      </w:r>
      <w:r w:rsidRPr="00B679FB">
        <w:rPr>
          <w:rFonts w:ascii="Times New Roman" w:eastAsia="SimSun" w:hAnsi="Times New Roman" w:hint="eastAsia"/>
        </w:rPr>
        <w:t>考虑到与</w:t>
      </w:r>
      <w:r w:rsidRPr="00B679FB">
        <w:rPr>
          <w:rFonts w:ascii="Times New Roman" w:eastAsia="SimSun" w:hAnsi="Times New Roman" w:hint="eastAsia"/>
        </w:rPr>
        <w:t>2015</w:t>
      </w:r>
      <w:r w:rsidRPr="00B679FB">
        <w:rPr>
          <w:rFonts w:ascii="Times New Roman" w:eastAsia="SimSun" w:hAnsi="Times New Roman" w:hint="eastAsia"/>
        </w:rPr>
        <w:t>年</w:t>
      </w:r>
      <w:r w:rsidRPr="00B679FB">
        <w:rPr>
          <w:rFonts w:ascii="Times New Roman" w:eastAsia="SimSun" w:hAnsi="Times New Roman" w:hint="eastAsia"/>
        </w:rPr>
        <w:t>11</w:t>
      </w:r>
      <w:r w:rsidRPr="00B679FB">
        <w:rPr>
          <w:rFonts w:ascii="Times New Roman" w:eastAsia="SimSun" w:hAnsi="Times New Roman" w:hint="eastAsia"/>
        </w:rPr>
        <w:t>月末相比，东部地区</w:t>
      </w:r>
      <w:r w:rsidRPr="00B679FB">
        <w:rPr>
          <w:rFonts w:ascii="Times New Roman" w:eastAsia="SimSun" w:hAnsi="Times New Roman"/>
        </w:rPr>
        <w:t>8</w:t>
      </w:r>
      <w:r w:rsidRPr="00B679FB">
        <w:rPr>
          <w:rFonts w:ascii="Times New Roman" w:eastAsia="SimSun" w:hAnsi="Times New Roman" w:hint="eastAsia"/>
        </w:rPr>
        <w:t xml:space="preserve"> </w:t>
      </w:r>
      <w:r w:rsidRPr="00B679FB">
        <w:rPr>
          <w:rFonts w:ascii="Times New Roman" w:eastAsia="SimSun" w:hAnsi="Times New Roman"/>
        </w:rPr>
        <w:t>Mbps</w:t>
      </w:r>
      <w:r w:rsidRPr="00B679FB">
        <w:rPr>
          <w:rFonts w:ascii="Times New Roman" w:eastAsia="SimSun" w:hAnsi="Times New Roman" w:hint="eastAsia"/>
        </w:rPr>
        <w:t>及以上</w:t>
      </w:r>
      <w:r>
        <w:rPr>
          <w:rFonts w:ascii="Times New Roman" w:eastAsia="SimSun" w:hAnsi="Times New Roman"/>
        </w:rPr>
        <w:t>宽频网路</w:t>
      </w:r>
      <w:r w:rsidRPr="00B679FB">
        <w:rPr>
          <w:rFonts w:ascii="Times New Roman" w:eastAsia="SimSun" w:hAnsi="Times New Roman" w:hint="eastAsia"/>
        </w:rPr>
        <w:t>接入用户的净增量（</w:t>
      </w:r>
      <w:r w:rsidRPr="00B679FB">
        <w:rPr>
          <w:rFonts w:ascii="Times New Roman" w:eastAsia="SimSun" w:hAnsi="Times New Roman" w:hint="eastAsia"/>
        </w:rPr>
        <w:t>4095</w:t>
      </w:r>
      <w:r w:rsidRPr="00B679FB">
        <w:rPr>
          <w:rFonts w:ascii="Times New Roman" w:eastAsia="SimSun" w:hAnsi="Times New Roman" w:hint="eastAsia"/>
        </w:rPr>
        <w:t>万户）甚至接近中部地区（</w:t>
      </w:r>
      <w:r w:rsidRPr="00B679FB">
        <w:rPr>
          <w:rFonts w:ascii="Times New Roman" w:eastAsia="SimSun" w:hAnsi="Times New Roman" w:hint="eastAsia"/>
        </w:rPr>
        <w:t>2422</w:t>
      </w:r>
      <w:r w:rsidRPr="00B679FB">
        <w:rPr>
          <w:rFonts w:ascii="Times New Roman" w:eastAsia="SimSun" w:hAnsi="Times New Roman" w:hint="eastAsia"/>
        </w:rPr>
        <w:t>万户）和西部地区（</w:t>
      </w:r>
      <w:r w:rsidRPr="00B679FB">
        <w:rPr>
          <w:rFonts w:ascii="Times New Roman" w:eastAsia="SimSun" w:hAnsi="Times New Roman" w:hint="eastAsia"/>
        </w:rPr>
        <w:t>1860</w:t>
      </w:r>
      <w:r w:rsidRPr="00B679FB">
        <w:rPr>
          <w:rFonts w:ascii="Times New Roman" w:eastAsia="SimSun" w:hAnsi="Times New Roman" w:hint="eastAsia"/>
        </w:rPr>
        <w:t>万户）的总和，农村用户的增量应该不会多于城镇。</w:t>
      </w:r>
    </w:p>
  </w:footnote>
  <w:footnote w:id="5">
    <w:p w14:paraId="6785280C" w14:textId="0F5A98FC" w:rsidR="003B66D2" w:rsidRDefault="003B66D2">
      <w:pPr>
        <w:pStyle w:val="FootnoteText"/>
      </w:pPr>
      <w:r>
        <w:rPr>
          <w:rStyle w:val="FootnoteReference"/>
        </w:rPr>
        <w:footnoteRef/>
      </w:r>
      <w:r>
        <w:t xml:space="preserve"> </w:t>
      </w:r>
      <w:r w:rsidRPr="00B679FB">
        <w:rPr>
          <w:rFonts w:ascii="Times New Roman" w:eastAsia="SimSun" w:hAnsi="Times New Roman" w:hint="eastAsia"/>
        </w:rPr>
        <w:t>.</w:t>
      </w:r>
      <w:r w:rsidRPr="00B679FB">
        <w:rPr>
          <w:rFonts w:ascii="Times New Roman" w:eastAsia="SimSun" w:hAnsi="Times New Roman" w:hint="eastAsia"/>
        </w:rPr>
        <w:t>该论文没有指出“有</w:t>
      </w:r>
      <w:r>
        <w:rPr>
          <w:rFonts w:ascii="Times New Roman" w:eastAsia="SimSun" w:hAnsi="Times New Roman"/>
        </w:rPr>
        <w:t>网际网路</w:t>
      </w:r>
      <w:r w:rsidRPr="00B679FB">
        <w:rPr>
          <w:rFonts w:ascii="Times New Roman" w:eastAsia="SimSun" w:hAnsi="Times New Roman" w:hint="eastAsia"/>
        </w:rPr>
        <w:t>接入”的具体标准是什么，但根据数据推测，手机上网应该不包括在内。</w:t>
      </w:r>
    </w:p>
  </w:footnote>
  <w:footnote w:id="6">
    <w:p w14:paraId="0E24AD77" w14:textId="47AFBAE3" w:rsidR="003B66D2" w:rsidRDefault="003B66D2">
      <w:pPr>
        <w:pStyle w:val="FootnoteText"/>
      </w:pPr>
      <w:r>
        <w:rPr>
          <w:rStyle w:val="FootnoteReference"/>
        </w:rPr>
        <w:footnoteRef/>
      </w:r>
      <w:r w:rsidRPr="00B679FB">
        <w:rPr>
          <w:rFonts w:ascii="Times New Roman" w:eastAsia="SimSun" w:hAnsi="Times New Roman" w:hint="eastAsia"/>
        </w:rPr>
        <w:t>但是报告也指出，在“从事有创意型的活动</w:t>
      </w:r>
      <w:r w:rsidRPr="00B679FB">
        <w:rPr>
          <w:rFonts w:ascii="Times New Roman" w:eastAsia="SimSun" w:hAnsi="Times New Roman"/>
        </w:rPr>
        <w:t>”</w:t>
      </w:r>
      <w:r w:rsidRPr="00B679FB">
        <w:rPr>
          <w:rFonts w:ascii="Times New Roman" w:eastAsia="SimSun" w:hAnsi="Times New Roman" w:hint="eastAsia"/>
        </w:rPr>
        <w:t>，“和同学做学校的项目”，“和老师沟通”以及“写故事或者博客”这些项</w:t>
      </w:r>
      <w:r>
        <w:rPr>
          <w:rFonts w:ascii="Times New Roman" w:eastAsia="SimSun" w:hAnsi="Times New Roman" w:hint="eastAsia"/>
        </w:rPr>
        <w:t>目上，两者没有明显差距，甚至是只能通过手机上网的孩子更倾向这么做</w:t>
      </w:r>
      <w:r w:rsidRPr="00B679FB">
        <w:rPr>
          <w:rFonts w:ascii="Times New Roman" w:eastAsia="SimSun" w:hAnsi="Times New Roman" w:hint="eastAsia"/>
        </w:rPr>
        <w:t>。</w:t>
      </w:r>
    </w:p>
  </w:footnote>
  <w:footnote w:id="7">
    <w:p w14:paraId="3DDC90BB" w14:textId="4ABFB052" w:rsidR="003E0BF3" w:rsidRDefault="003E0BF3">
      <w:pPr>
        <w:pStyle w:val="FootnoteText"/>
      </w:pPr>
      <w:r>
        <w:rPr>
          <w:rStyle w:val="FootnoteReference"/>
        </w:rPr>
        <w:footnoteRef/>
      </w:r>
      <w:r>
        <w:rPr>
          <w:rFonts w:ascii="Times New Roman" w:eastAsia="SimSun" w:hAnsi="Times New Roman" w:hint="eastAsia"/>
        </w:rPr>
        <w:t>不包括用电脑做作业，打电话或者发短信的时间，当</w:t>
      </w:r>
      <w:r w:rsidRPr="00B679FB">
        <w:rPr>
          <w:rFonts w:ascii="Times New Roman" w:eastAsia="SimSun" w:hAnsi="Times New Roman" w:hint="eastAsia"/>
        </w:rPr>
        <w:t>同时使用多个媒体时，比如看电视的同时听音乐，时间重复计算</w:t>
      </w:r>
      <w:r w:rsidR="00381C4C">
        <w:rPr>
          <w:rFonts w:ascii="Times New Roman" w:eastAsia="SimSun" w:hAnsi="Times New Roman"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2046D"/>
    <w:multiLevelType w:val="hybridMultilevel"/>
    <w:tmpl w:val="FBE07CE8"/>
    <w:lvl w:ilvl="0" w:tplc="EE4EAF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3DC049F"/>
    <w:multiLevelType w:val="hybridMultilevel"/>
    <w:tmpl w:val="F53CBCF8"/>
    <w:lvl w:ilvl="0" w:tplc="33D838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64E48A7"/>
    <w:multiLevelType w:val="hybridMultilevel"/>
    <w:tmpl w:val="7A0C89B2"/>
    <w:lvl w:ilvl="0" w:tplc="F01299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2BD"/>
    <w:rsid w:val="0002444F"/>
    <w:rsid w:val="000872B6"/>
    <w:rsid w:val="000B4325"/>
    <w:rsid w:val="00100D2D"/>
    <w:rsid w:val="00117852"/>
    <w:rsid w:val="00121622"/>
    <w:rsid w:val="001324E6"/>
    <w:rsid w:val="00140850"/>
    <w:rsid w:val="001702B5"/>
    <w:rsid w:val="001A3635"/>
    <w:rsid w:val="001A600D"/>
    <w:rsid w:val="001C729A"/>
    <w:rsid w:val="001D0B10"/>
    <w:rsid w:val="00222C11"/>
    <w:rsid w:val="00254A60"/>
    <w:rsid w:val="00320654"/>
    <w:rsid w:val="00350FEC"/>
    <w:rsid w:val="00381C4C"/>
    <w:rsid w:val="003B0ED2"/>
    <w:rsid w:val="003B66D2"/>
    <w:rsid w:val="003C69AC"/>
    <w:rsid w:val="003D4929"/>
    <w:rsid w:val="003E0BF3"/>
    <w:rsid w:val="0040276A"/>
    <w:rsid w:val="004673E4"/>
    <w:rsid w:val="004D0D59"/>
    <w:rsid w:val="004D6748"/>
    <w:rsid w:val="00564C6E"/>
    <w:rsid w:val="005751C2"/>
    <w:rsid w:val="00593785"/>
    <w:rsid w:val="005A7341"/>
    <w:rsid w:val="005D4A2B"/>
    <w:rsid w:val="006008A6"/>
    <w:rsid w:val="00607CA8"/>
    <w:rsid w:val="00615825"/>
    <w:rsid w:val="00634BDC"/>
    <w:rsid w:val="006608A2"/>
    <w:rsid w:val="00676E95"/>
    <w:rsid w:val="006A6291"/>
    <w:rsid w:val="006B22BB"/>
    <w:rsid w:val="00710E01"/>
    <w:rsid w:val="0078375A"/>
    <w:rsid w:val="007F0D0C"/>
    <w:rsid w:val="0081691D"/>
    <w:rsid w:val="00846FAE"/>
    <w:rsid w:val="00866CED"/>
    <w:rsid w:val="008B22B0"/>
    <w:rsid w:val="008E41CD"/>
    <w:rsid w:val="008F6FD1"/>
    <w:rsid w:val="009B6E86"/>
    <w:rsid w:val="009C2C93"/>
    <w:rsid w:val="009D15D6"/>
    <w:rsid w:val="00A16DFD"/>
    <w:rsid w:val="00A44B87"/>
    <w:rsid w:val="00A62393"/>
    <w:rsid w:val="00A83A95"/>
    <w:rsid w:val="00AB45B2"/>
    <w:rsid w:val="00AE251D"/>
    <w:rsid w:val="00B5236A"/>
    <w:rsid w:val="00B707BF"/>
    <w:rsid w:val="00B765B6"/>
    <w:rsid w:val="00B81E4F"/>
    <w:rsid w:val="00BA2229"/>
    <w:rsid w:val="00C07744"/>
    <w:rsid w:val="00C7048B"/>
    <w:rsid w:val="00C71931"/>
    <w:rsid w:val="00C86BBB"/>
    <w:rsid w:val="00CA2BEB"/>
    <w:rsid w:val="00CC1351"/>
    <w:rsid w:val="00CE4703"/>
    <w:rsid w:val="00D01BFF"/>
    <w:rsid w:val="00D04C0A"/>
    <w:rsid w:val="00D13721"/>
    <w:rsid w:val="00D938FD"/>
    <w:rsid w:val="00DD0EC6"/>
    <w:rsid w:val="00DD5B2E"/>
    <w:rsid w:val="00E57FD8"/>
    <w:rsid w:val="00E91835"/>
    <w:rsid w:val="00EA6593"/>
    <w:rsid w:val="00EA68D1"/>
    <w:rsid w:val="00ED52BD"/>
    <w:rsid w:val="00F04895"/>
    <w:rsid w:val="00F61527"/>
    <w:rsid w:val="00F7130C"/>
    <w:rsid w:val="00FA1618"/>
    <w:rsid w:val="00FA4D99"/>
    <w:rsid w:val="00FA6D15"/>
    <w:rsid w:val="00FF5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5FBA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52BD"/>
    <w:pPr>
      <w:widowControl w:val="0"/>
      <w:jc w:val="both"/>
    </w:pPr>
    <w:rPr>
      <w:rFonts w:ascii="DengXian" w:eastAsia="DengXian" w:hAnsi="DengXi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2BD"/>
    <w:pPr>
      <w:ind w:firstLineChars="200" w:firstLine="420"/>
    </w:pPr>
  </w:style>
  <w:style w:type="character" w:styleId="Hyperlink">
    <w:name w:val="Hyperlink"/>
    <w:uiPriority w:val="99"/>
    <w:unhideWhenUsed/>
    <w:rsid w:val="00ED52BD"/>
    <w:rPr>
      <w:color w:val="0563C1"/>
      <w:u w:val="single"/>
    </w:rPr>
  </w:style>
  <w:style w:type="character" w:styleId="FollowedHyperlink">
    <w:name w:val="FollowedHyperlink"/>
    <w:uiPriority w:val="99"/>
    <w:semiHidden/>
    <w:unhideWhenUsed/>
    <w:rsid w:val="00ED52BD"/>
    <w:rPr>
      <w:color w:val="954F72"/>
      <w:u w:val="single"/>
    </w:rPr>
  </w:style>
  <w:style w:type="table" w:styleId="TableGrid">
    <w:name w:val="Table Grid"/>
    <w:basedOn w:val="TableNormal"/>
    <w:uiPriority w:val="39"/>
    <w:rsid w:val="00ED52BD"/>
    <w:rPr>
      <w:rFonts w:ascii="DengXian" w:eastAsia="DengXian" w:hAnsi="DengXi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D52BD"/>
    <w:rPr>
      <w:rFonts w:ascii="DengXian" w:eastAsia="DengXian" w:hAnsi="DengXian" w:cs="Times New Roman"/>
      <w:kern w:val="0"/>
      <w:sz w:val="20"/>
      <w:szCs w:val="20"/>
    </w:rPr>
    <w:tblPr>
      <w:tblStyleRowBandSize w:val="1"/>
      <w:tblStyleColBandSize w:val="1"/>
    </w:tblPr>
    <w:tblStylePr w:type="firstRow">
      <w:rPr>
        <w:rFonts w:ascii="DengXian Light" w:eastAsia="DengXian Light" w:hAnsi="DengXian Light" w:cs="Times New Roman"/>
        <w:i/>
        <w:iCs/>
        <w:sz w:val="26"/>
      </w:rPr>
      <w:tblPr/>
      <w:tcPr>
        <w:tcBorders>
          <w:bottom w:val="single" w:sz="4" w:space="0" w:color="7F7F7F"/>
        </w:tcBorders>
        <w:shd w:val="clear" w:color="auto" w:fill="FFFFFF"/>
      </w:tcPr>
    </w:tblStylePr>
    <w:tblStylePr w:type="lastRow">
      <w:rPr>
        <w:rFonts w:ascii="DengXian Light" w:eastAsia="DengXian Light" w:hAnsi="DengXian Light" w:cs="Times New Roman"/>
        <w:i/>
        <w:iCs/>
        <w:sz w:val="26"/>
      </w:rPr>
      <w:tblPr/>
      <w:tcPr>
        <w:tcBorders>
          <w:top w:val="single" w:sz="4" w:space="0" w:color="7F7F7F"/>
        </w:tcBorders>
        <w:shd w:val="clear" w:color="auto" w:fill="FFFFFF"/>
      </w:tcPr>
    </w:tblStylePr>
    <w:tblStylePr w:type="firstCol">
      <w:pPr>
        <w:jc w:val="right"/>
      </w:pPr>
      <w:rPr>
        <w:rFonts w:ascii="DengXian Light" w:eastAsia="DengXian Light" w:hAnsi="DengXian Light" w:cs="Times New Roman"/>
        <w:i/>
        <w:iCs/>
        <w:sz w:val="26"/>
      </w:rPr>
      <w:tblPr/>
      <w:tcPr>
        <w:tcBorders>
          <w:right w:val="single" w:sz="4" w:space="0" w:color="7F7F7F"/>
        </w:tcBorders>
        <w:shd w:val="clear" w:color="auto" w:fill="FFFFFF"/>
      </w:tcPr>
    </w:tblStylePr>
    <w:tblStylePr w:type="lastCol">
      <w:rPr>
        <w:rFonts w:ascii="DengXian Light" w:eastAsia="DengXian Light" w:hAnsi="DengXian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ED52BD"/>
    <w:rPr>
      <w:rFonts w:ascii="Times New Roman" w:hAnsi="Times New Roman"/>
    </w:rPr>
  </w:style>
  <w:style w:type="paragraph" w:styleId="Header">
    <w:name w:val="header"/>
    <w:basedOn w:val="Normal"/>
    <w:link w:val="HeaderChar"/>
    <w:uiPriority w:val="99"/>
    <w:unhideWhenUsed/>
    <w:rsid w:val="00ED52B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D52BD"/>
    <w:rPr>
      <w:rFonts w:ascii="DengXian" w:eastAsia="DengXian" w:hAnsi="DengXian" w:cs="Times New Roman"/>
      <w:sz w:val="18"/>
      <w:szCs w:val="18"/>
    </w:rPr>
  </w:style>
  <w:style w:type="paragraph" w:styleId="Footer">
    <w:name w:val="footer"/>
    <w:basedOn w:val="Normal"/>
    <w:link w:val="FooterChar"/>
    <w:uiPriority w:val="99"/>
    <w:unhideWhenUsed/>
    <w:rsid w:val="00ED52B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D52BD"/>
    <w:rPr>
      <w:rFonts w:ascii="DengXian" w:eastAsia="DengXian" w:hAnsi="DengXian" w:cs="Times New Roman"/>
      <w:sz w:val="18"/>
      <w:szCs w:val="18"/>
    </w:rPr>
  </w:style>
  <w:style w:type="character" w:styleId="CommentReference">
    <w:name w:val="annotation reference"/>
    <w:uiPriority w:val="99"/>
    <w:semiHidden/>
    <w:unhideWhenUsed/>
    <w:rsid w:val="00ED52BD"/>
    <w:rPr>
      <w:sz w:val="21"/>
      <w:szCs w:val="21"/>
    </w:rPr>
  </w:style>
  <w:style w:type="paragraph" w:styleId="CommentText">
    <w:name w:val="annotation text"/>
    <w:basedOn w:val="Normal"/>
    <w:link w:val="CommentTextChar"/>
    <w:uiPriority w:val="99"/>
    <w:semiHidden/>
    <w:unhideWhenUsed/>
    <w:rsid w:val="00ED52BD"/>
    <w:pPr>
      <w:jc w:val="left"/>
    </w:pPr>
  </w:style>
  <w:style w:type="character" w:customStyle="1" w:styleId="CommentTextChar">
    <w:name w:val="Comment Text Char"/>
    <w:basedOn w:val="DefaultParagraphFont"/>
    <w:link w:val="CommentText"/>
    <w:uiPriority w:val="99"/>
    <w:semiHidden/>
    <w:rsid w:val="00ED52BD"/>
    <w:rPr>
      <w:rFonts w:ascii="DengXian" w:eastAsia="DengXian" w:hAnsi="DengXian" w:cs="Times New Roman"/>
    </w:rPr>
  </w:style>
  <w:style w:type="paragraph" w:styleId="CommentSubject">
    <w:name w:val="annotation subject"/>
    <w:basedOn w:val="CommentText"/>
    <w:next w:val="CommentText"/>
    <w:link w:val="CommentSubjectChar"/>
    <w:uiPriority w:val="99"/>
    <w:semiHidden/>
    <w:unhideWhenUsed/>
    <w:rsid w:val="00ED52BD"/>
    <w:rPr>
      <w:b/>
      <w:bCs/>
    </w:rPr>
  </w:style>
  <w:style w:type="character" w:customStyle="1" w:styleId="CommentSubjectChar">
    <w:name w:val="Comment Subject Char"/>
    <w:basedOn w:val="CommentTextChar"/>
    <w:link w:val="CommentSubject"/>
    <w:uiPriority w:val="99"/>
    <w:semiHidden/>
    <w:rsid w:val="00ED52BD"/>
    <w:rPr>
      <w:rFonts w:ascii="DengXian" w:eastAsia="DengXian" w:hAnsi="DengXian" w:cs="Times New Roman"/>
      <w:b/>
      <w:bCs/>
    </w:rPr>
  </w:style>
  <w:style w:type="paragraph" w:styleId="BalloonText">
    <w:name w:val="Balloon Text"/>
    <w:basedOn w:val="Normal"/>
    <w:link w:val="BalloonTextChar"/>
    <w:uiPriority w:val="99"/>
    <w:semiHidden/>
    <w:unhideWhenUsed/>
    <w:rsid w:val="00ED52BD"/>
    <w:rPr>
      <w:rFonts w:ascii="SimSun" w:eastAsia="SimSun"/>
      <w:sz w:val="18"/>
      <w:szCs w:val="18"/>
    </w:rPr>
  </w:style>
  <w:style w:type="character" w:customStyle="1" w:styleId="BalloonTextChar">
    <w:name w:val="Balloon Text Char"/>
    <w:basedOn w:val="DefaultParagraphFont"/>
    <w:link w:val="BalloonText"/>
    <w:uiPriority w:val="99"/>
    <w:semiHidden/>
    <w:rsid w:val="00ED52BD"/>
    <w:rPr>
      <w:rFonts w:ascii="SimSun" w:eastAsia="SimSun" w:hAnsi="DengXian" w:cs="Times New Roman"/>
      <w:sz w:val="18"/>
      <w:szCs w:val="18"/>
    </w:rPr>
  </w:style>
  <w:style w:type="paragraph" w:styleId="Caption">
    <w:name w:val="caption"/>
    <w:basedOn w:val="Normal"/>
    <w:next w:val="Normal"/>
    <w:uiPriority w:val="35"/>
    <w:unhideWhenUsed/>
    <w:qFormat/>
    <w:rsid w:val="00ED52BD"/>
    <w:rPr>
      <w:rFonts w:ascii="DengXian Light" w:eastAsia="SimSun" w:hAnsi="DengXian Light"/>
      <w:sz w:val="20"/>
      <w:szCs w:val="20"/>
    </w:rPr>
  </w:style>
  <w:style w:type="table" w:styleId="TableGridLight">
    <w:name w:val="Grid Table Light"/>
    <w:basedOn w:val="TableNormal"/>
    <w:uiPriority w:val="40"/>
    <w:rsid w:val="00ED52BD"/>
    <w:rPr>
      <w:rFonts w:ascii="DengXian" w:eastAsia="DengXian" w:hAnsi="DengXian" w:cs="Times New Roman"/>
      <w:kern w:val="0"/>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ED52BD"/>
    <w:rPr>
      <w:rFonts w:ascii="DengXian" w:eastAsia="DengXian" w:hAnsi="DengXian" w:cs="Times New Roman"/>
      <w:kern w:val="0"/>
      <w:sz w:val="20"/>
      <w:szCs w:val="20"/>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ED52BD"/>
    <w:rPr>
      <w:rFonts w:ascii="DengXian" w:eastAsia="DengXian" w:hAnsi="DengXian"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GridTable1Light">
    <w:name w:val="Grid Table 1 Light"/>
    <w:basedOn w:val="TableNormal"/>
    <w:uiPriority w:val="46"/>
    <w:rsid w:val="00ED52BD"/>
    <w:rPr>
      <w:rFonts w:ascii="DengXian" w:eastAsia="DengXian" w:hAnsi="DengXian" w:cs="Times New Roman"/>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2">
    <w:name w:val="Grid Table 2"/>
    <w:basedOn w:val="TableNormal"/>
    <w:uiPriority w:val="47"/>
    <w:rsid w:val="00ED52BD"/>
    <w:rPr>
      <w:rFonts w:ascii="DengXian" w:eastAsia="DengXian" w:hAnsi="DengXian" w:cs="Times New Roman"/>
      <w:kern w:val="0"/>
      <w:sz w:val="20"/>
      <w:szCs w:val="20"/>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ED52BD"/>
    <w:rPr>
      <w:rFonts w:ascii="DengXian" w:eastAsia="DengXian" w:hAnsi="DengXian" w:cs="Times New Roman"/>
      <w:kern w:val="0"/>
      <w:sz w:val="20"/>
      <w:szCs w:val="20"/>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
    <w:name w:val="Grid Table 4"/>
    <w:basedOn w:val="TableNormal"/>
    <w:uiPriority w:val="49"/>
    <w:rsid w:val="00ED52BD"/>
    <w:rPr>
      <w:rFonts w:ascii="DengXian" w:eastAsia="DengXian" w:hAnsi="DengXian" w:cs="Times New Roman"/>
      <w:kern w:val="0"/>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ED52BD"/>
    <w:rPr>
      <w:rFonts w:ascii="DengXian" w:eastAsia="DengXian" w:hAnsi="DengXian" w:cs="Times New Roman"/>
      <w:kern w:val="0"/>
      <w:sz w:val="20"/>
      <w:szCs w:val="20"/>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3">
    <w:name w:val="Grid Table 4 Accent 3"/>
    <w:basedOn w:val="TableNormal"/>
    <w:uiPriority w:val="49"/>
    <w:rsid w:val="00ED52BD"/>
    <w:rPr>
      <w:rFonts w:ascii="DengXian" w:eastAsia="DengXian" w:hAnsi="DengXian" w:cs="Times New Roman"/>
      <w:kern w:val="0"/>
      <w:sz w:val="20"/>
      <w:szCs w:val="20"/>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3-Accent3">
    <w:name w:val="Grid Table 3 Accent 3"/>
    <w:basedOn w:val="TableNormal"/>
    <w:uiPriority w:val="48"/>
    <w:rsid w:val="00ED52BD"/>
    <w:rPr>
      <w:rFonts w:ascii="DengXian" w:eastAsia="DengXian" w:hAnsi="DengXian" w:cs="Times New Roman"/>
      <w:kern w:val="0"/>
      <w:sz w:val="20"/>
      <w:szCs w:val="20"/>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paragraph" w:styleId="EndnoteText">
    <w:name w:val="endnote text"/>
    <w:basedOn w:val="Normal"/>
    <w:link w:val="EndnoteTextChar"/>
    <w:uiPriority w:val="99"/>
    <w:unhideWhenUsed/>
    <w:rsid w:val="00ED52BD"/>
    <w:pPr>
      <w:snapToGrid w:val="0"/>
      <w:jc w:val="left"/>
    </w:pPr>
  </w:style>
  <w:style w:type="character" w:customStyle="1" w:styleId="EndnoteTextChar">
    <w:name w:val="Endnote Text Char"/>
    <w:basedOn w:val="DefaultParagraphFont"/>
    <w:link w:val="EndnoteText"/>
    <w:uiPriority w:val="99"/>
    <w:rsid w:val="00ED52BD"/>
    <w:rPr>
      <w:rFonts w:ascii="DengXian" w:eastAsia="DengXian" w:hAnsi="DengXian" w:cs="Times New Roman"/>
    </w:rPr>
  </w:style>
  <w:style w:type="character" w:styleId="EndnoteReference">
    <w:name w:val="endnote reference"/>
    <w:uiPriority w:val="99"/>
    <w:unhideWhenUsed/>
    <w:rsid w:val="00ED52BD"/>
    <w:rPr>
      <w:vertAlign w:val="superscript"/>
    </w:rPr>
  </w:style>
  <w:style w:type="character" w:styleId="PageNumber">
    <w:name w:val="page number"/>
    <w:basedOn w:val="DefaultParagraphFont"/>
    <w:uiPriority w:val="99"/>
    <w:semiHidden/>
    <w:unhideWhenUsed/>
    <w:rsid w:val="00ED52BD"/>
  </w:style>
  <w:style w:type="paragraph" w:styleId="DocumentMap">
    <w:name w:val="Document Map"/>
    <w:basedOn w:val="Normal"/>
    <w:link w:val="DocumentMapChar"/>
    <w:uiPriority w:val="99"/>
    <w:semiHidden/>
    <w:unhideWhenUsed/>
    <w:rsid w:val="004673E4"/>
    <w:rPr>
      <w:rFonts w:ascii="Times New Roman" w:hAnsi="Times New Roman"/>
    </w:rPr>
  </w:style>
  <w:style w:type="character" w:customStyle="1" w:styleId="DocumentMapChar">
    <w:name w:val="Document Map Char"/>
    <w:basedOn w:val="DefaultParagraphFont"/>
    <w:link w:val="DocumentMap"/>
    <w:uiPriority w:val="99"/>
    <w:semiHidden/>
    <w:rsid w:val="004673E4"/>
    <w:rPr>
      <w:rFonts w:ascii="Times New Roman" w:eastAsia="DengXian" w:hAnsi="Times New Roman" w:cs="Times New Roman"/>
    </w:rPr>
  </w:style>
  <w:style w:type="paragraph" w:styleId="FootnoteText">
    <w:name w:val="footnote text"/>
    <w:basedOn w:val="Normal"/>
    <w:link w:val="FootnoteTextChar"/>
    <w:uiPriority w:val="99"/>
    <w:unhideWhenUsed/>
    <w:rsid w:val="003B66D2"/>
    <w:pPr>
      <w:snapToGrid w:val="0"/>
      <w:jc w:val="left"/>
    </w:pPr>
    <w:rPr>
      <w:sz w:val="18"/>
      <w:szCs w:val="18"/>
    </w:rPr>
  </w:style>
  <w:style w:type="character" w:customStyle="1" w:styleId="FootnoteTextChar">
    <w:name w:val="Footnote Text Char"/>
    <w:basedOn w:val="DefaultParagraphFont"/>
    <w:link w:val="FootnoteText"/>
    <w:uiPriority w:val="99"/>
    <w:rsid w:val="003B66D2"/>
    <w:rPr>
      <w:rFonts w:ascii="DengXian" w:eastAsia="DengXian" w:hAnsi="DengXian" w:cs="Times New Roman"/>
      <w:sz w:val="18"/>
      <w:szCs w:val="18"/>
    </w:rPr>
  </w:style>
  <w:style w:type="character" w:styleId="FootnoteReference">
    <w:name w:val="footnote reference"/>
    <w:basedOn w:val="DefaultParagraphFont"/>
    <w:uiPriority w:val="99"/>
    <w:unhideWhenUsed/>
    <w:rsid w:val="003B66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akamai.com/servlet/JiveServlet/downloadBody/7178-102-1-12737/akamai-q3-2016-internet-speeds-report.pdf" TargetMode="External"/><Relationship Id="rId13" Type="http://schemas.openxmlformats.org/officeDocument/2006/relationships/hyperlink" Target="http://www3.weforum.org/docs/WEF_Global_IT_Report_2015.pdf" TargetMode="External"/><Relationship Id="rId18" Type="http://schemas.openxmlformats.org/officeDocument/2006/relationships/hyperlink" Target="http://www.emeraldinsight.com/doi/pdfplus/10.1108/10662249710171814" TargetMode="External"/><Relationship Id="rId26" Type="http://schemas.openxmlformats.org/officeDocument/2006/relationships/hyperlink" Target="https://www.utwente.nl/bms/vandijk/news/The%20Evolution%20of%20the%20Digital%20Divide/Evolution%20of%20the%20Digital%20Divide%20Digital%20Enlightment%20Yearbook%202012.pdf" TargetMode="External"/><Relationship Id="rId3" Type="http://schemas.openxmlformats.org/officeDocument/2006/relationships/settings" Target="settings.xml"/><Relationship Id="rId21" Type="http://schemas.openxmlformats.org/officeDocument/2006/relationships/hyperlink" Target="http://www.epi.org/files/2011/bp332.pdf" TargetMode="External"/><Relationship Id="rId7" Type="http://schemas.openxmlformats.org/officeDocument/2006/relationships/chart" Target="charts/chart1.xml"/><Relationship Id="rId12" Type="http://schemas.openxmlformats.org/officeDocument/2006/relationships/hyperlink" Target="https://www.ntia.doc.gov/files/ntia/publications/ntia_internet_use_report_february_2011.pdf" TargetMode="External"/><Relationship Id="rId17" Type="http://schemas.openxmlformats.org/officeDocument/2006/relationships/hyperlink" Target="http://www.internetlivestats.com/internet-users-by-country/" TargetMode="External"/><Relationship Id="rId25" Type="http://schemas.openxmlformats.org/officeDocument/2006/relationships/hyperlink" Target="http://www.oecd.org/internet/ieconomy/1888451.pdf" TargetMode="External"/><Relationship Id="rId2" Type="http://schemas.openxmlformats.org/officeDocument/2006/relationships/styles" Target="styles.xml"/><Relationship Id="rId16" Type="http://schemas.openxmlformats.org/officeDocument/2006/relationships/hyperlink" Target="http://www.pewinternet.org/files/old-media//Files/Reports/2002/PIP_Broadband_Report.pdf.pdf" TargetMode="External"/><Relationship Id="rId20" Type="http://schemas.openxmlformats.org/officeDocument/2006/relationships/hyperlink" Target="http://www.pewinternet.org/files/old-media//Files/Reports/2003/PIP_Online_Pursuits_Final.PDF.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stanford.edu/people/eroberts/cs201/projects/digital-divide/start.html" TargetMode="External"/><Relationship Id="rId24" Type="http://schemas.openxmlformats.org/officeDocument/2006/relationships/hyperlink" Target="https://services.google.com/fh/files/misc/searching-for-computer-science_report.pdf" TargetMode="External"/><Relationship Id="rId5" Type="http://schemas.openxmlformats.org/officeDocument/2006/relationships/footnotes" Target="footnotes.xml"/><Relationship Id="rId15" Type="http://schemas.openxmlformats.org/officeDocument/2006/relationships/hyperlink" Target="https://www.ntia.doc.gov/report/1998/falling-through-net-ii-new-data-digital-divide" TargetMode="External"/><Relationship Id="rId23" Type="http://schemas.openxmlformats.org/officeDocument/2006/relationships/hyperlink" Target="http://www.joanganzcooneycenter.org/wp-content/uploads/2016/01/jgcc_opportunityforall.pdf" TargetMode="External"/><Relationship Id="rId28" Type="http://schemas.openxmlformats.org/officeDocument/2006/relationships/footer" Target="footer2.xml"/><Relationship Id="rId10" Type="http://schemas.openxmlformats.org/officeDocument/2006/relationships/hyperlink" Target="http://content.healthaffairs.org/content/19/6/255.full.pdf" TargetMode="External"/><Relationship Id="rId19" Type="http://schemas.openxmlformats.org/officeDocument/2006/relationships/hyperlink" Target="https://www.nytimes.com/2016/02/23/technology/fcc-internet-access-school.html" TargetMode="External"/><Relationship Id="rId4" Type="http://schemas.openxmlformats.org/officeDocument/2006/relationships/webSettings" Target="webSettings.xml"/><Relationship Id="rId9" Type="http://schemas.openxmlformats.org/officeDocument/2006/relationships/hyperlink" Target="http://dl.acm.org/ft_gateway.cfm?id=1498801&amp;ftid=599567&amp;dwn=1&amp;CFID=732680099&amp;CFTOKEN=35973151" TargetMode="External"/><Relationship Id="rId14" Type="http://schemas.openxmlformats.org/officeDocument/2006/relationships/hyperlink" Target="https://www.ntia.doc.gov/ntiahome/fallingthru.html" TargetMode="External"/><Relationship Id="rId22" Type="http://schemas.openxmlformats.org/officeDocument/2006/relationships/hyperlink" Target="http://www.nytimes.com/2012/05/30/us/new-digital-divide-seen-in-wasting-time-online.html?_r=2&amp;pagewanted=all&amp;pagewanted=print" TargetMode="External"/><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al/Desktop/&#25968;&#23383;&#40511;&#27807;/&#25968;&#23383;&#40511;&#27807;%20&#25968;&#25454;&#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214370976635699"/>
          <c:y val="4.4920525224602603E-2"/>
          <c:w val="0.52942055103321395"/>
          <c:h val="0.82335867311679301"/>
        </c:manualLayout>
      </c:layout>
      <c:lineChart>
        <c:grouping val="standard"/>
        <c:varyColors val="0"/>
        <c:ser>
          <c:idx val="0"/>
          <c:order val="0"/>
          <c:tx>
            <c:strRef>
              <c:f>互联网普及率!$A$2</c:f>
              <c:strCache>
                <c:ptCount val="1"/>
                <c:pt idx="0">
                  <c:v>城镇互联网普及率</c:v>
                </c:pt>
              </c:strCache>
            </c:strRef>
          </c:tx>
          <c:spPr>
            <a:ln w="28575" cap="rnd">
              <a:solidFill>
                <a:schemeClr val="tx1"/>
              </a:solidFill>
              <a:round/>
            </a:ln>
            <a:effectLst/>
          </c:spPr>
          <c:marker>
            <c:symbol val="none"/>
          </c:marker>
          <c:cat>
            <c:strRef>
              <c:f>互联网普及率!$B$1:$M$1</c:f>
              <c:strCache>
                <c:ptCount val="12"/>
                <c:pt idx="0">
                  <c:v>2005</c:v>
                </c:pt>
                <c:pt idx="1">
                  <c:v>06</c:v>
                </c:pt>
                <c:pt idx="2">
                  <c:v>07</c:v>
                </c:pt>
                <c:pt idx="3">
                  <c:v>08</c:v>
                </c:pt>
                <c:pt idx="4">
                  <c:v>09</c:v>
                </c:pt>
                <c:pt idx="5">
                  <c:v>10</c:v>
                </c:pt>
                <c:pt idx="6">
                  <c:v>11</c:v>
                </c:pt>
                <c:pt idx="7">
                  <c:v>12</c:v>
                </c:pt>
                <c:pt idx="8">
                  <c:v>13</c:v>
                </c:pt>
                <c:pt idx="9">
                  <c:v>14</c:v>
                </c:pt>
                <c:pt idx="10">
                  <c:v>15</c:v>
                </c:pt>
                <c:pt idx="11">
                  <c:v>16</c:v>
                </c:pt>
              </c:strCache>
            </c:strRef>
          </c:cat>
          <c:val>
            <c:numRef>
              <c:f>互联网普及率!$B$2:$M$2</c:f>
              <c:numCache>
                <c:formatCode>0.0%</c:formatCode>
                <c:ptCount val="12"/>
                <c:pt idx="0">
                  <c:v>0.16900000000000001</c:v>
                </c:pt>
                <c:pt idx="1">
                  <c:v>0.20200000000000001</c:v>
                </c:pt>
                <c:pt idx="2">
                  <c:v>0.26</c:v>
                </c:pt>
                <c:pt idx="3">
                  <c:v>0.33900000000000002</c:v>
                </c:pt>
                <c:pt idx="4">
                  <c:v>0.43</c:v>
                </c:pt>
                <c:pt idx="5">
                  <c:v>0.496</c:v>
                </c:pt>
                <c:pt idx="6">
                  <c:v>0.54600000000000004</c:v>
                </c:pt>
                <c:pt idx="7">
                  <c:v>0.57399999999999995</c:v>
                </c:pt>
                <c:pt idx="8">
                  <c:v>0.60299999999999998</c:v>
                </c:pt>
                <c:pt idx="9">
                  <c:v>0.628</c:v>
                </c:pt>
                <c:pt idx="10">
                  <c:v>0.65800000000000003</c:v>
                </c:pt>
                <c:pt idx="11">
                  <c:v>0.69099999999999995</c:v>
                </c:pt>
              </c:numCache>
            </c:numRef>
          </c:val>
          <c:smooth val="0"/>
          <c:extLst>
            <c:ext xmlns:c16="http://schemas.microsoft.com/office/drawing/2014/chart" uri="{C3380CC4-5D6E-409C-BE32-E72D297353CC}">
              <c16:uniqueId val="{00000000-A22D-0744-8606-18D34E36733F}"/>
            </c:ext>
          </c:extLst>
        </c:ser>
        <c:ser>
          <c:idx val="1"/>
          <c:order val="1"/>
          <c:tx>
            <c:strRef>
              <c:f>互联网普及率!$A$3</c:f>
              <c:strCache>
                <c:ptCount val="1"/>
                <c:pt idx="0">
                  <c:v>农村互联网普及率</c:v>
                </c:pt>
              </c:strCache>
            </c:strRef>
          </c:tx>
          <c:spPr>
            <a:ln w="28575" cap="rnd">
              <a:solidFill>
                <a:schemeClr val="bg2">
                  <a:lumMod val="90000"/>
                </a:schemeClr>
              </a:solidFill>
              <a:prstDash val="solid"/>
              <a:round/>
            </a:ln>
            <a:effectLst/>
          </c:spPr>
          <c:marker>
            <c:symbol val="none"/>
          </c:marker>
          <c:cat>
            <c:strRef>
              <c:f>互联网普及率!$B$1:$M$1</c:f>
              <c:strCache>
                <c:ptCount val="12"/>
                <c:pt idx="0">
                  <c:v>2005</c:v>
                </c:pt>
                <c:pt idx="1">
                  <c:v>06</c:v>
                </c:pt>
                <c:pt idx="2">
                  <c:v>07</c:v>
                </c:pt>
                <c:pt idx="3">
                  <c:v>08</c:v>
                </c:pt>
                <c:pt idx="4">
                  <c:v>09</c:v>
                </c:pt>
                <c:pt idx="5">
                  <c:v>10</c:v>
                </c:pt>
                <c:pt idx="6">
                  <c:v>11</c:v>
                </c:pt>
                <c:pt idx="7">
                  <c:v>12</c:v>
                </c:pt>
                <c:pt idx="8">
                  <c:v>13</c:v>
                </c:pt>
                <c:pt idx="9">
                  <c:v>14</c:v>
                </c:pt>
                <c:pt idx="10">
                  <c:v>15</c:v>
                </c:pt>
                <c:pt idx="11">
                  <c:v>16</c:v>
                </c:pt>
              </c:strCache>
            </c:strRef>
          </c:cat>
          <c:val>
            <c:numRef>
              <c:f>互联网普及率!$B$3:$M$3</c:f>
              <c:numCache>
                <c:formatCode>0.0%</c:formatCode>
                <c:ptCount val="12"/>
                <c:pt idx="0">
                  <c:v>2.5999999999999999E-2</c:v>
                </c:pt>
                <c:pt idx="1">
                  <c:v>3.1E-2</c:v>
                </c:pt>
                <c:pt idx="2">
                  <c:v>7.3999999999999996E-2</c:v>
                </c:pt>
                <c:pt idx="3">
                  <c:v>0.123</c:v>
                </c:pt>
                <c:pt idx="4">
                  <c:v>0.155</c:v>
                </c:pt>
                <c:pt idx="5">
                  <c:v>0.186</c:v>
                </c:pt>
                <c:pt idx="6">
                  <c:v>0.20699999999999999</c:v>
                </c:pt>
                <c:pt idx="7">
                  <c:v>0.24199999999999999</c:v>
                </c:pt>
                <c:pt idx="8">
                  <c:v>0.28100000000000003</c:v>
                </c:pt>
                <c:pt idx="9">
                  <c:v>0.28799999999999998</c:v>
                </c:pt>
                <c:pt idx="10">
                  <c:v>0.316</c:v>
                </c:pt>
                <c:pt idx="11">
                  <c:v>0.33100000000000002</c:v>
                </c:pt>
              </c:numCache>
            </c:numRef>
          </c:val>
          <c:smooth val="0"/>
          <c:extLst>
            <c:ext xmlns:c16="http://schemas.microsoft.com/office/drawing/2014/chart" uri="{C3380CC4-5D6E-409C-BE32-E72D297353CC}">
              <c16:uniqueId val="{00000001-A22D-0744-8606-18D34E36733F}"/>
            </c:ext>
          </c:extLst>
        </c:ser>
        <c:ser>
          <c:idx val="2"/>
          <c:order val="2"/>
          <c:tx>
            <c:strRef>
              <c:f>互联网普及率!$A$4</c:f>
              <c:strCache>
                <c:ptCount val="1"/>
                <c:pt idx="0">
                  <c:v>全国平均</c:v>
                </c:pt>
              </c:strCache>
            </c:strRef>
          </c:tx>
          <c:spPr>
            <a:ln w="28575" cap="rnd">
              <a:solidFill>
                <a:schemeClr val="bg2">
                  <a:lumMod val="25000"/>
                </a:schemeClr>
              </a:solidFill>
              <a:prstDash val="sysDash"/>
              <a:round/>
            </a:ln>
            <a:effectLst/>
          </c:spPr>
          <c:marker>
            <c:symbol val="none"/>
          </c:marker>
          <c:cat>
            <c:strRef>
              <c:f>互联网普及率!$B$1:$M$1</c:f>
              <c:strCache>
                <c:ptCount val="12"/>
                <c:pt idx="0">
                  <c:v>2005</c:v>
                </c:pt>
                <c:pt idx="1">
                  <c:v>06</c:v>
                </c:pt>
                <c:pt idx="2">
                  <c:v>07</c:v>
                </c:pt>
                <c:pt idx="3">
                  <c:v>08</c:v>
                </c:pt>
                <c:pt idx="4">
                  <c:v>09</c:v>
                </c:pt>
                <c:pt idx="5">
                  <c:v>10</c:v>
                </c:pt>
                <c:pt idx="6">
                  <c:v>11</c:v>
                </c:pt>
                <c:pt idx="7">
                  <c:v>12</c:v>
                </c:pt>
                <c:pt idx="8">
                  <c:v>13</c:v>
                </c:pt>
                <c:pt idx="9">
                  <c:v>14</c:v>
                </c:pt>
                <c:pt idx="10">
                  <c:v>15</c:v>
                </c:pt>
                <c:pt idx="11">
                  <c:v>16</c:v>
                </c:pt>
              </c:strCache>
            </c:strRef>
          </c:cat>
          <c:val>
            <c:numRef>
              <c:f>互联网普及率!$B$4:$M$4</c:f>
              <c:numCache>
                <c:formatCode>0.0%</c:formatCode>
                <c:ptCount val="12"/>
                <c:pt idx="0">
                  <c:v>8.5000000000000006E-2</c:v>
                </c:pt>
                <c:pt idx="1">
                  <c:v>0.105</c:v>
                </c:pt>
                <c:pt idx="2">
                  <c:v>0.16</c:v>
                </c:pt>
                <c:pt idx="3">
                  <c:v>0.22600000000000001</c:v>
                </c:pt>
                <c:pt idx="4">
                  <c:v>0.28899999999999998</c:v>
                </c:pt>
                <c:pt idx="5">
                  <c:v>0.34300000000000003</c:v>
                </c:pt>
                <c:pt idx="6">
                  <c:v>0.38300000000000001</c:v>
                </c:pt>
                <c:pt idx="7">
                  <c:v>0.42099999999999999</c:v>
                </c:pt>
                <c:pt idx="8">
                  <c:v>0.45800000000000002</c:v>
                </c:pt>
                <c:pt idx="9">
                  <c:v>0.47899999999999998</c:v>
                </c:pt>
                <c:pt idx="10">
                  <c:v>0.503</c:v>
                </c:pt>
                <c:pt idx="11">
                  <c:v>0.53200000000000003</c:v>
                </c:pt>
              </c:numCache>
            </c:numRef>
          </c:val>
          <c:smooth val="0"/>
          <c:extLst>
            <c:ext xmlns:c16="http://schemas.microsoft.com/office/drawing/2014/chart" uri="{C3380CC4-5D6E-409C-BE32-E72D297353CC}">
              <c16:uniqueId val="{00000002-A22D-0744-8606-18D34E36733F}"/>
            </c:ext>
          </c:extLst>
        </c:ser>
        <c:ser>
          <c:idx val="3"/>
          <c:order val="3"/>
          <c:tx>
            <c:strRef>
              <c:f>互联网普及率!$A$5</c:f>
              <c:strCache>
                <c:ptCount val="1"/>
                <c:pt idx="0">
                  <c:v>城乡差</c:v>
                </c:pt>
              </c:strCache>
            </c:strRef>
          </c:tx>
          <c:spPr>
            <a:ln w="28575" cap="rnd">
              <a:solidFill>
                <a:schemeClr val="bg2">
                  <a:lumMod val="50000"/>
                </a:schemeClr>
              </a:solidFill>
              <a:prstDash val="dash"/>
              <a:round/>
            </a:ln>
            <a:effectLst/>
          </c:spPr>
          <c:marker>
            <c:symbol val="none"/>
          </c:marker>
          <c:cat>
            <c:strRef>
              <c:f>互联网普及率!$B$1:$M$1</c:f>
              <c:strCache>
                <c:ptCount val="12"/>
                <c:pt idx="0">
                  <c:v>2005</c:v>
                </c:pt>
                <c:pt idx="1">
                  <c:v>06</c:v>
                </c:pt>
                <c:pt idx="2">
                  <c:v>07</c:v>
                </c:pt>
                <c:pt idx="3">
                  <c:v>08</c:v>
                </c:pt>
                <c:pt idx="4">
                  <c:v>09</c:v>
                </c:pt>
                <c:pt idx="5">
                  <c:v>10</c:v>
                </c:pt>
                <c:pt idx="6">
                  <c:v>11</c:v>
                </c:pt>
                <c:pt idx="7">
                  <c:v>12</c:v>
                </c:pt>
                <c:pt idx="8">
                  <c:v>13</c:v>
                </c:pt>
                <c:pt idx="9">
                  <c:v>14</c:v>
                </c:pt>
                <c:pt idx="10">
                  <c:v>15</c:v>
                </c:pt>
                <c:pt idx="11">
                  <c:v>16</c:v>
                </c:pt>
              </c:strCache>
            </c:strRef>
          </c:cat>
          <c:val>
            <c:numRef>
              <c:f>互联网普及率!$B$5:$M$5</c:f>
              <c:numCache>
                <c:formatCode>0.0%</c:formatCode>
                <c:ptCount val="12"/>
                <c:pt idx="0">
                  <c:v>0.14299999999999999</c:v>
                </c:pt>
                <c:pt idx="1">
                  <c:v>0.17100000000000001</c:v>
                </c:pt>
                <c:pt idx="2">
                  <c:v>0.186</c:v>
                </c:pt>
                <c:pt idx="3">
                  <c:v>0.216</c:v>
                </c:pt>
                <c:pt idx="4">
                  <c:v>0.27500000000000002</c:v>
                </c:pt>
                <c:pt idx="5">
                  <c:v>0.31</c:v>
                </c:pt>
                <c:pt idx="6">
                  <c:v>0.33900000000000002</c:v>
                </c:pt>
                <c:pt idx="7">
                  <c:v>0.33200000000000002</c:v>
                </c:pt>
                <c:pt idx="8">
                  <c:v>0.32200000000000001</c:v>
                </c:pt>
                <c:pt idx="9">
                  <c:v>0.34</c:v>
                </c:pt>
                <c:pt idx="10">
                  <c:v>0.34200000000000003</c:v>
                </c:pt>
                <c:pt idx="11">
                  <c:v>0.36</c:v>
                </c:pt>
              </c:numCache>
            </c:numRef>
          </c:val>
          <c:smooth val="0"/>
          <c:extLst>
            <c:ext xmlns:c16="http://schemas.microsoft.com/office/drawing/2014/chart" uri="{C3380CC4-5D6E-409C-BE32-E72D297353CC}">
              <c16:uniqueId val="{00000003-A22D-0744-8606-18D34E36733F}"/>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smooth val="0"/>
        <c:axId val="-1708900192"/>
        <c:axId val="-1708878416"/>
      </c:lineChart>
      <c:catAx>
        <c:axId val="-1708900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Arial" charset="0"/>
                <a:ea typeface="Arial" charset="0"/>
                <a:cs typeface="Arial" charset="0"/>
              </a:defRPr>
            </a:pPr>
            <a:endParaRPr lang="en-US"/>
          </a:p>
        </c:txPr>
        <c:crossAx val="-1708878416"/>
        <c:crosses val="autoZero"/>
        <c:auto val="1"/>
        <c:lblAlgn val="ctr"/>
        <c:lblOffset val="100"/>
        <c:noMultiLvlLbl val="0"/>
      </c:catAx>
      <c:valAx>
        <c:axId val="-1708878416"/>
        <c:scaling>
          <c:orientation val="minMax"/>
          <c:max val="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Arial" charset="0"/>
                    <a:ea typeface="Arial" charset="0"/>
                    <a:cs typeface="Arial" charset="0"/>
                  </a:defRPr>
                </a:pPr>
                <a:r>
                  <a:rPr lang="zh-CN" altLang="en-US" sz="1400">
                    <a:latin typeface="Source Han Serif TC" panose="02020400000000000000" pitchFamily="18" charset="-128"/>
                    <a:ea typeface="Source Han Serif TC" panose="02020400000000000000" pitchFamily="18" charset="-128"/>
                    <a:cs typeface="Arial" charset="0"/>
                  </a:rPr>
                  <a:t>互联网渗透率</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Arial" charset="0"/>
                  <a:ea typeface="Arial" charset="0"/>
                  <a:cs typeface="Arial" charset="0"/>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Arial" charset="0"/>
                <a:ea typeface="Arial" charset="0"/>
                <a:cs typeface="Arial" charset="0"/>
              </a:defRPr>
            </a:pPr>
            <a:endParaRPr lang="en-US"/>
          </a:p>
        </c:txPr>
        <c:crossAx val="-1708900192"/>
        <c:crosses val="autoZero"/>
        <c:crossBetween val="between"/>
      </c:valAx>
      <c:spPr>
        <a:noFill/>
        <a:ln>
          <a:noFill/>
        </a:ln>
        <a:effectLst/>
      </c:spPr>
    </c:plotArea>
    <c:legend>
      <c:legendPos val="r"/>
      <c:layout>
        <c:manualLayout>
          <c:xMode val="edge"/>
          <c:yMode val="edge"/>
          <c:x val="0.70888113764421801"/>
          <c:y val="0.30455299860150498"/>
          <c:w val="0.28843573920042898"/>
          <c:h val="0.3148746524168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Source Han Serif TC" panose="02020400000000000000" pitchFamily="18" charset="-128"/>
              <a:ea typeface="Source Han Serif TC" panose="02020400000000000000" pitchFamily="18" charset="-128"/>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22</Pages>
  <Words>4628</Words>
  <Characters>26384</Characters>
  <Application>Microsoft Office Word</Application>
  <DocSecurity>0</DocSecurity>
  <Lines>219</Lines>
  <Paragraphs>61</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30951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Hao, Hongtao</cp:lastModifiedBy>
  <cp:revision>37</cp:revision>
  <dcterms:created xsi:type="dcterms:W3CDTF">2017-03-06T09:26:00Z</dcterms:created>
  <dcterms:modified xsi:type="dcterms:W3CDTF">2020-10-31T18:40:00Z</dcterms:modified>
</cp:coreProperties>
</file>