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E1D23"/>
          <w:sz w:val="26"/>
        </w:rPr>
        <w:t>HONG TET ENGINEERING (S) PTE. LTD.</w:t>
      </w:r>
    </w:p>
    <w:p>
      <w:pPr>
        <w:pStyle w:val="Title"/>
        <w:jc w:val="center"/>
      </w:pPr>
      <w:r>
        <w:t>Homepage Content &amp; Design Documentation</w:t>
      </w:r>
    </w:p>
    <w:p>
      <w:pPr>
        <w:jc w:val="center"/>
      </w:pPr>
      <w:r>
        <w:rPr>
          <w:i/>
          <w:sz w:val="20"/>
        </w:rPr>
        <w:t>Client-ready content plan • Homepage sections • UI direction • Implementation checklist</w:t>
      </w:r>
    </w:p>
    <w:p/>
    <w:tbl>
      <w:tblPr>
        <w:tblStyle w:val="LightShading-Accent1"/>
        <w:tblW w:type="auto" w:w="0"/>
        <w:tblLook w:firstColumn="1" w:firstRow="1" w:lastColumn="0" w:lastRow="0" w:noHBand="0" w:noVBand="1" w:val="04A0"/>
      </w:tblPr>
      <w:tblGrid>
        <w:gridCol w:w="4968"/>
        <w:gridCol w:w="4968"/>
      </w:tblGrid>
      <w:tr>
        <w:tc>
          <w:tcPr>
            <w:tcW w:type="dxa" w:w="4968"/>
            <w:shd w:fill="E8EEF8"/>
          </w:tcPr>
          <w:p>
            <w:r>
              <w:rPr>
                <w:b/>
              </w:rPr>
              <w:t>Company</w:t>
            </w:r>
          </w:p>
        </w:tc>
        <w:tc>
          <w:tcPr>
            <w:tcW w:type="dxa" w:w="4968"/>
          </w:tcPr>
          <w:p>
            <w:r>
              <w:t>HONG TET ENGINEERING (S) PTE. LTD.</w:t>
            </w:r>
          </w:p>
        </w:tc>
      </w:tr>
      <w:tr>
        <w:tc>
          <w:tcPr>
            <w:tcW w:type="dxa" w:w="4968"/>
            <w:shd w:fill="E8EEF8"/>
          </w:tcPr>
          <w:p>
            <w:r>
              <w:rPr>
                <w:b/>
              </w:rPr>
              <w:t>Reference website</w:t>
            </w:r>
          </w:p>
        </w:tc>
        <w:tc>
          <w:tcPr>
            <w:tcW w:type="dxa" w:w="4968"/>
          </w:tcPr>
          <w:p>
            <w:r>
              <w:t>https://mehengineeringsg.com/</w:t>
            </w:r>
          </w:p>
        </w:tc>
      </w:tr>
      <w:tr>
        <w:tc>
          <w:tcPr>
            <w:tcW w:type="dxa" w:w="4968"/>
            <w:shd w:fill="E8EEF8"/>
          </w:tcPr>
          <w:p>
            <w:r>
              <w:rPr>
                <w:b/>
              </w:rPr>
              <w:t>Primary market</w:t>
            </w:r>
          </w:p>
        </w:tc>
        <w:tc>
          <w:tcPr>
            <w:tcW w:type="dxa" w:w="4968"/>
          </w:tcPr>
          <w:p>
            <w:r>
              <w:t>Singapore</w:t>
            </w:r>
          </w:p>
        </w:tc>
      </w:tr>
      <w:tr>
        <w:tc>
          <w:tcPr>
            <w:tcW w:type="dxa" w:w="4968"/>
            <w:shd w:fill="E8EEF8"/>
          </w:tcPr>
          <w:p>
            <w:r>
              <w:rPr>
                <w:b/>
              </w:rPr>
              <w:t>Primary goal</w:t>
            </w:r>
          </w:p>
        </w:tc>
        <w:tc>
          <w:tcPr>
            <w:tcW w:type="dxa" w:w="4968"/>
          </w:tcPr>
          <w:p>
            <w:r>
              <w:t>Generate enquiries for engineering, fabrication, roofing, glass, renovation and manpower services.</w:t>
            </w:r>
          </w:p>
        </w:tc>
      </w:tr>
    </w:tbl>
    <w:p>
      <w:r>
        <w:br w:type="page"/>
      </w:r>
    </w:p>
    <w:p>
      <w:pPr>
        <w:pStyle w:val="Heading1"/>
      </w:pPr>
      <w:r>
        <w:t>1. Project Overview</w:t>
      </w:r>
    </w:p>
    <w:p>
      <w:r>
        <w:t>Create a professional, trustworthy, mobile-responsive one-page homepage for HONG TET ENGINEERING (S) PTE. LTD. The website should communicate the company’s services clearly, show the supplied company identity, and make it easy for visitors in Singapore to call, email, or contact the company through WhatsApp.</w:t>
      </w:r>
    </w:p>
    <w:p>
      <w:pPr>
        <w:pStyle w:val="Heading2"/>
      </w:pPr>
      <w:r>
        <w:t>Website goals</w:t>
      </w:r>
    </w:p>
    <w:p>
      <w:pPr>
        <w:pStyle w:val="ListBullet"/>
      </w:pPr>
      <w:r>
        <w:t>Explain the company’s actual services using clear, customer-friendly English.</w:t>
      </w:r>
    </w:p>
    <w:p>
      <w:pPr>
        <w:pStyle w:val="ListBullet"/>
      </w:pPr>
      <w:r>
        <w:t>Build confidence through a professional layout, real project photos when available, and transparent contact details.</w:t>
      </w:r>
    </w:p>
    <w:p>
      <w:pPr>
        <w:pStyle w:val="ListBullet"/>
      </w:pPr>
      <w:r>
        <w:t>Turn visitors into enquiries using prominent Call, Email, WhatsApp and Request a Quote actions.</w:t>
      </w:r>
    </w:p>
    <w:p>
      <w:pPr>
        <w:pStyle w:val="ListBullet"/>
      </w:pPr>
      <w:r>
        <w:t>Make the site work well on mobile, tablet and desktop.</w:t>
      </w:r>
    </w:p>
    <w:p>
      <w:pPr>
        <w:pStyle w:val="ListBullet"/>
      </w:pPr>
      <w:r>
        <w:t>Use the supplied HONG TET logo and the company’s navy-blue, red, white and metallic-gold visual identity.</w:t>
      </w:r>
    </w:p>
    <w:p>
      <w:pPr>
        <w:pStyle w:val="Heading2"/>
      </w:pPr>
      <w:r>
        <w:t>Reference website: what to take from it</w:t>
      </w:r>
    </w:p>
    <w:p>
      <w:r>
        <w:t>Use MEH Engineering’s website as a layout and presentation reference only: strong hero section, clear service cards, a company introduction, project imagery, reasons to choose the company, a simple work process, and a strong contact call-to-action. Do not copy MEH Engineering’s company details, wording, service claims, project counts, testimonials or images.</w:t>
      </w:r>
    </w:p>
    <w:p>
      <w:pPr>
        <w:pStyle w:val="Heading1"/>
      </w:pPr>
      <w:r>
        <w:t>2. Verified Client Information from Supplied Artwork</w:t>
      </w:r>
    </w:p>
    <w:tbl>
      <w:tblPr>
        <w:tblStyle w:val="LightShading-Accent1"/>
        <w:tblW w:type="auto" w:w="0"/>
        <w:tblLook w:firstColumn="1" w:firstRow="1" w:lastColumn="0" w:lastRow="0" w:noHBand="0" w:noVBand="1" w:val="04A0"/>
      </w:tblPr>
      <w:tblGrid>
        <w:gridCol w:w="4968"/>
        <w:gridCol w:w="4968"/>
      </w:tblGrid>
      <w:tr>
        <w:tc>
          <w:tcPr>
            <w:tcW w:type="dxa" w:w="4968"/>
            <w:shd w:fill="0B2457"/>
          </w:tcPr>
          <w:p>
            <w:r>
              <w:rPr>
                <w:b/>
                <w:color w:val="FFFFFF"/>
              </w:rPr>
              <w:t>Field</w:t>
            </w:r>
          </w:p>
        </w:tc>
        <w:tc>
          <w:tcPr>
            <w:tcW w:type="dxa" w:w="4968"/>
            <w:shd w:fill="0B2457"/>
          </w:tcPr>
          <w:p>
            <w:r>
              <w:rPr>
                <w:b/>
                <w:color w:val="FFFFFF"/>
              </w:rPr>
              <w:t>Client-provided information</w:t>
            </w:r>
          </w:p>
        </w:tc>
      </w:tr>
      <w:tr>
        <w:tc>
          <w:tcPr>
            <w:tcW w:type="dxa" w:w="4968"/>
            <w:shd w:fill="E8EEF8"/>
          </w:tcPr>
          <w:p>
            <w:r>
              <w:t>Company name</w:t>
            </w:r>
          </w:p>
        </w:tc>
        <w:tc>
          <w:tcPr>
            <w:tcW w:type="dxa" w:w="4968"/>
          </w:tcPr>
          <w:p>
            <w:r>
              <w:t>HONG TET ENGINEERING (S) PTE. LTD.</w:t>
            </w:r>
          </w:p>
        </w:tc>
      </w:tr>
      <w:tr>
        <w:tc>
          <w:tcPr>
            <w:tcW w:type="dxa" w:w="4968"/>
            <w:shd w:fill="E8EEF8"/>
          </w:tcPr>
          <w:p>
            <w:r>
              <w:t>Address shown on artwork</w:t>
            </w:r>
          </w:p>
        </w:tc>
        <w:tc>
          <w:tcPr>
            <w:tcW w:type="dxa" w:w="4968"/>
          </w:tcPr>
          <w:p>
            <w:r>
              <w:t>217 Bukit Batok Street 21, #04-371, Singapore 650217</w:t>
            </w:r>
          </w:p>
        </w:tc>
      </w:tr>
      <w:tr>
        <w:tc>
          <w:tcPr>
            <w:tcW w:type="dxa" w:w="4968"/>
            <w:shd w:fill="E8EEF8"/>
          </w:tcPr>
          <w:p>
            <w:r>
              <w:t>Contact number</w:t>
            </w:r>
          </w:p>
        </w:tc>
        <w:tc>
          <w:tcPr>
            <w:tcW w:type="dxa" w:w="4968"/>
          </w:tcPr>
          <w:p>
            <w:r>
              <w:t>+65 8314 5705</w:t>
            </w:r>
          </w:p>
        </w:tc>
      </w:tr>
      <w:tr>
        <w:tc>
          <w:tcPr>
            <w:tcW w:type="dxa" w:w="4968"/>
            <w:shd w:fill="E8EEF8"/>
          </w:tcPr>
          <w:p>
            <w:r>
              <w:t>Email</w:t>
            </w:r>
          </w:p>
        </w:tc>
        <w:tc>
          <w:tcPr>
            <w:tcW w:type="dxa" w:w="4968"/>
          </w:tcPr>
          <w:p>
            <w:r>
              <w:t>sultamahmud2144@gmail.com</w:t>
            </w:r>
          </w:p>
        </w:tc>
      </w:tr>
      <w:tr>
        <w:tc>
          <w:tcPr>
            <w:tcW w:type="dxa" w:w="4968"/>
            <w:shd w:fill="E8EEF8"/>
          </w:tcPr>
          <w:p>
            <w:r>
              <w:t>Registration number shown on banner</w:t>
            </w:r>
          </w:p>
        </w:tc>
        <w:tc>
          <w:tcPr>
            <w:tcW w:type="dxa" w:w="4968"/>
          </w:tcPr>
          <w:p>
            <w:r>
              <w:t>202544368D — MUST be confirmed before publication.</w:t>
            </w:r>
          </w:p>
        </w:tc>
      </w:tr>
      <w:tr>
        <w:tc>
          <w:tcPr>
            <w:tcW w:type="dxa" w:w="4968"/>
            <w:shd w:fill="E8EEF8"/>
          </w:tcPr>
          <w:p>
            <w:r>
              <w:t>WhatsApp</w:t>
            </w:r>
          </w:p>
        </w:tc>
        <w:tc>
          <w:tcPr>
            <w:tcW w:type="dxa" w:w="4968"/>
          </w:tcPr>
          <w:p>
            <w:r>
              <w:t>A WhatsApp QR code is present on the supplied banner. Use the original QR image only if it scans correctly.</w:t>
            </w:r>
          </w:p>
        </w:tc>
      </w:tr>
    </w:tbl>
    <w:p>
      <w:r>
        <w:rPr>
          <w:b/>
          <w:color w:val="AE1D23"/>
        </w:rPr>
        <w:t xml:space="preserve">Important verification note: </w:t>
      </w:r>
      <w:r>
        <w:t>The supplied banner displays registration number 202544368D, while a public business-directory result found during research shows a similar company name with a different number, 202544383D. Do not publish either number as confirmed until the client checks the official ACRA/UEN record or provides an official document.</w:t>
      </w:r>
    </w:p>
    <w:p>
      <w:pPr>
        <w:pStyle w:val="Heading1"/>
      </w:pPr>
      <w:r>
        <w:t>3. Brand &amp; Visual Direction</w:t>
      </w:r>
    </w:p>
    <w:p>
      <w:pPr>
        <w:pStyle w:val="ListBullet"/>
      </w:pPr>
      <w:r>
        <w:t>Primary colour: deep navy blue (approximately #0B2457).</w:t>
      </w:r>
    </w:p>
    <w:p>
      <w:pPr>
        <w:pStyle w:val="ListBullet"/>
      </w:pPr>
      <w:r>
        <w:t>Accent colour: engineering red (approximately #D71920), matching the HT logo.</w:t>
      </w:r>
    </w:p>
    <w:p>
      <w:pPr>
        <w:pStyle w:val="ListBullet"/>
      </w:pPr>
      <w:r>
        <w:t>Premium accent: metallic gold (approximately #D6A63A) for thin borders, dividers and small highlights.</w:t>
      </w:r>
    </w:p>
    <w:p>
      <w:pPr>
        <w:pStyle w:val="ListBullet"/>
      </w:pPr>
      <w:r>
        <w:t>Background: white or very light warm grey; use navy sections selectively for contrast.</w:t>
      </w:r>
    </w:p>
    <w:p>
      <w:pPr>
        <w:pStyle w:val="ListBullet"/>
      </w:pPr>
      <w:r>
        <w:t>Typography: bold condensed or slab-style heading font for industrial confidence; clean sans-serif for paragraphs and UI.</w:t>
      </w:r>
    </w:p>
    <w:p>
      <w:pPr>
        <w:pStyle w:val="ListBullet"/>
      </w:pPr>
      <w:r>
        <w:t>Logo: use the supplied high-resolution HT / HONG TET ENGINEERING logo. Do not redraw, recolour or distort it.</w:t>
      </w:r>
    </w:p>
    <w:p>
      <w:pPr>
        <w:pStyle w:val="ListBullet"/>
      </w:pPr>
      <w:r>
        <w:t>Photography: use genuine company project photos wherever possible. If stock imagery is used temporarily, replace it with client-approved photos before launch.</w:t>
      </w:r>
    </w:p>
    <w:p>
      <w:pPr>
        <w:pStyle w:val="ListBullet"/>
      </w:pPr>
      <w:r>
        <w:t>Overall feel: established, precise, safe, practical and professional—not overly decorative or startup-like.</w:t>
      </w:r>
    </w:p>
    <w:p>
      <w:pPr>
        <w:pStyle w:val="Heading1"/>
      </w:pPr>
      <w:r>
        <w:t>4. Recommended Homepage Structure &amp; Ready-to-Use Copy</w:t>
      </w:r>
    </w:p>
    <w:p>
      <w:r>
        <w:t>The following English copy is a proposed draft based on the supplied banner. Confirm service scope and claims with the client before publishing.</w:t>
      </w:r>
    </w:p>
    <w:p>
      <w:pPr>
        <w:pStyle w:val="Heading2"/>
      </w:pPr>
      <w:r>
        <w:t>Section 1 — Header / Navigation</w:t>
      </w:r>
    </w:p>
    <w:p>
      <w:r>
        <w:t>Logo: HONG TET ENGINEERING (S) PTE. LTD.</w:t>
      </w:r>
    </w:p>
    <w:p>
      <w:r>
        <w:t>Navigation: Home | About Us | Services | Our Work | Contact</w:t>
      </w:r>
    </w:p>
    <w:p>
      <w:r>
        <w:t>Primary button: Request a Quote</w:t>
      </w:r>
    </w:p>
    <w:p>
      <w:r>
        <w:t>Mobile header: compact logo, menu toggle and a visible call/contact action.</w:t>
      </w:r>
    </w:p>
    <w:p>
      <w:pPr>
        <w:pStyle w:val="Heading2"/>
      </w:pPr>
      <w:r>
        <w:t>Section 2 — Hero Banner</w:t>
      </w:r>
    </w:p>
    <w:p>
      <w:r>
        <w:t>Eyebrow: ENGINEERING • FABRICATION • INSTALLATION</w:t>
      </w:r>
    </w:p>
    <w:p>
      <w:r>
        <w:rPr>
          <w:b/>
        </w:rPr>
        <w:t xml:space="preserve">Headline: </w:t>
      </w:r>
      <w:r>
        <w:t>Reliable Engineering &amp; Fabrication Solutions in Singapore</w:t>
      </w:r>
    </w:p>
    <w:p>
      <w:r>
        <w:rPr>
          <w:b/>
        </w:rPr>
        <w:t xml:space="preserve">Supporting text: </w:t>
      </w:r>
      <w:r>
        <w:t>HONG TET ENGINEERING (S) PTE. LTD. provides practical engineering, metal fabrication, roofing, railing, glass installation, renovation and skilled manpower solutions for residential, commercial and industrial needs.</w:t>
      </w:r>
    </w:p>
    <w:p>
      <w:r>
        <w:t>Primary CTA: Request a Quote</w:t>
      </w:r>
    </w:p>
    <w:p>
      <w:r>
        <w:t>Secondary CTA: Call +65 8314 5705</w:t>
      </w:r>
    </w:p>
    <w:p>
      <w:r>
        <w:t>Suggested hero visual: a real metal fabrication, structural installation or roofing project, with the supplied logo clearly visible.</w:t>
      </w:r>
    </w:p>
    <w:p>
      <w:pPr>
        <w:pStyle w:val="Heading2"/>
      </w:pPr>
      <w:r>
        <w:t>Section 3 — Company Introduction</w:t>
      </w:r>
    </w:p>
    <w:p>
      <w:r>
        <w:t>Section title: Engineering Work Built Around Your Project Needs</w:t>
      </w:r>
    </w:p>
    <w:p>
      <w:r>
        <w:t>HONG TET ENGINEERING (S) PTE. LTD. supports projects with metal structure fabrication and installation, roofing and shelter works, metal and stainless-steel fittings, glass installation, renovation, painting and skilled manpower supply. We aim to provide practical workmanship, clear communication and solutions tailored to each project’s requirements.</w:t>
      </w:r>
    </w:p>
    <w:p>
      <w:r>
        <w:t>Optional supporting points (only publish if client confirms):</w:t>
      </w:r>
    </w:p>
    <w:p>
      <w:pPr>
        <w:pStyle w:val="ListBullet"/>
      </w:pPr>
      <w:r>
        <w:t>Project-specific solutions</w:t>
      </w:r>
    </w:p>
    <w:p>
      <w:pPr>
        <w:pStyle w:val="ListBullet"/>
      </w:pPr>
      <w:r>
        <w:t>Residential, commercial and industrial work</w:t>
      </w:r>
    </w:p>
    <w:p>
      <w:pPr>
        <w:pStyle w:val="ListBullet"/>
      </w:pPr>
      <w:r>
        <w:t>Enquiry-led planning and quotation</w:t>
      </w:r>
    </w:p>
    <w:p>
      <w:pPr>
        <w:pStyle w:val="ListBullet"/>
      </w:pPr>
      <w:r>
        <w:t>Focus on workmanship and site coordination</w:t>
      </w:r>
    </w:p>
    <w:p>
      <w:pPr>
        <w:pStyle w:val="Heading2"/>
      </w:pPr>
      <w:r>
        <w:t>Section 4 — Services</w:t>
      </w:r>
    </w:p>
    <w:p>
      <w:pPr>
        <w:pStyle w:val="Heading3"/>
      </w:pPr>
      <w:r>
        <w:t>01. Metal Structure Fabrication &amp; Installation</w:t>
      </w:r>
    </w:p>
    <w:p>
      <w:r>
        <w:t>Fabrication and installation of metal structures for different project requirements, including I-beam structures.</w:t>
      </w:r>
    </w:p>
    <w:p>
      <w:pPr>
        <w:pStyle w:val="ListBullet"/>
      </w:pPr>
      <w:r>
        <w:t>Metal structure fabrication</w:t>
      </w:r>
    </w:p>
    <w:p>
      <w:pPr>
        <w:pStyle w:val="ListBullet"/>
      </w:pPr>
      <w:r>
        <w:t>I-beam structure installation</w:t>
      </w:r>
    </w:p>
    <w:p>
      <w:pPr>
        <w:pStyle w:val="ListBullet"/>
      </w:pPr>
      <w:r>
        <w:t>Metal framework and structural components</w:t>
      </w:r>
    </w:p>
    <w:p>
      <w:pPr>
        <w:pStyle w:val="Heading3"/>
      </w:pPr>
      <w:r>
        <w:t>02. Roofing &amp; Shelter Solutions</w:t>
      </w:r>
    </w:p>
    <w:p>
      <w:r>
        <w:t>Roofing and shelter installation using suitable materials and support structures based on the project specification.</w:t>
      </w:r>
    </w:p>
    <w:p>
      <w:pPr>
        <w:pStyle w:val="ListBullet"/>
      </w:pPr>
      <w:r>
        <w:t>Zinc sheet roofing</w:t>
      </w:r>
    </w:p>
    <w:p>
      <w:pPr>
        <w:pStyle w:val="ListBullet"/>
      </w:pPr>
      <w:r>
        <w:t>Clay roof tiles</w:t>
      </w:r>
    </w:p>
    <w:p>
      <w:pPr>
        <w:pStyle w:val="ListBullet"/>
      </w:pPr>
      <w:r>
        <w:t>Composite and honeycomb panels</w:t>
      </w:r>
    </w:p>
    <w:p>
      <w:pPr>
        <w:pStyle w:val="ListBullet"/>
      </w:pPr>
      <w:r>
        <w:t>Polycarbonate panels</w:t>
      </w:r>
    </w:p>
    <w:p>
      <w:pPr>
        <w:pStyle w:val="ListBullet"/>
      </w:pPr>
      <w:r>
        <w:t>Metal or wooden support structures</w:t>
      </w:r>
    </w:p>
    <w:p>
      <w:pPr>
        <w:pStyle w:val="Heading3"/>
      </w:pPr>
      <w:r>
        <w:t>03. Metal &amp; Stainless-Steel Works</w:t>
      </w:r>
    </w:p>
    <w:p>
      <w:r>
        <w:t>Fabrication and installation of metal fittings designed for practical use, durability and a clean finish.</w:t>
      </w:r>
    </w:p>
    <w:p>
      <w:pPr>
        <w:pStyle w:val="ListBullet"/>
      </w:pPr>
      <w:r>
        <w:t>Stainless-steel and metal railings</w:t>
      </w:r>
    </w:p>
    <w:p>
      <w:pPr>
        <w:pStyle w:val="ListBullet"/>
      </w:pPr>
      <w:r>
        <w:t>Gratings</w:t>
      </w:r>
    </w:p>
    <w:p>
      <w:pPr>
        <w:pStyle w:val="ListBullet"/>
      </w:pPr>
      <w:r>
        <w:t>Main gates and doors</w:t>
      </w:r>
    </w:p>
    <w:p>
      <w:pPr>
        <w:pStyle w:val="ListBullet"/>
      </w:pPr>
      <w:r>
        <w:t>Staircases</w:t>
      </w:r>
    </w:p>
    <w:p>
      <w:pPr>
        <w:pStyle w:val="Heading3"/>
      </w:pPr>
      <w:r>
        <w:t>04. Glass Installation</w:t>
      </w:r>
    </w:p>
    <w:p>
      <w:r>
        <w:t>Glass installation solutions for spaces that require a modern appearance and functional separation or protection.</w:t>
      </w:r>
    </w:p>
    <w:p>
      <w:pPr>
        <w:pStyle w:val="ListBullet"/>
      </w:pPr>
      <w:r>
        <w:t>Glass doors</w:t>
      </w:r>
    </w:p>
    <w:p>
      <w:pPr>
        <w:pStyle w:val="ListBullet"/>
      </w:pPr>
      <w:r>
        <w:t>Glass windows</w:t>
      </w:r>
    </w:p>
    <w:p>
      <w:pPr>
        <w:pStyle w:val="ListBullet"/>
      </w:pPr>
      <w:r>
        <w:t>Glass railings</w:t>
      </w:r>
    </w:p>
    <w:p>
      <w:pPr>
        <w:pStyle w:val="Heading3"/>
      </w:pPr>
      <w:r>
        <w:t>05. Renovation &amp; Painting</w:t>
      </w:r>
    </w:p>
    <w:p>
      <w:r>
        <w:t>Renovation and painting works for houses, offices and commercial buildings, based on the client’s scope and requirements.</w:t>
      </w:r>
    </w:p>
    <w:p>
      <w:pPr>
        <w:pStyle w:val="ListBullet"/>
      </w:pPr>
      <w:r>
        <w:t>House renovation</w:t>
      </w:r>
    </w:p>
    <w:p>
      <w:pPr>
        <w:pStyle w:val="ListBullet"/>
      </w:pPr>
      <w:r>
        <w:t>Office renovation</w:t>
      </w:r>
    </w:p>
    <w:p>
      <w:pPr>
        <w:pStyle w:val="ListBullet"/>
      </w:pPr>
      <w:r>
        <w:t>Commercial building renovation</w:t>
      </w:r>
    </w:p>
    <w:p>
      <w:pPr>
        <w:pStyle w:val="ListBullet"/>
      </w:pPr>
      <w:r>
        <w:t>Interior and exterior painting (confirm scope with client)</w:t>
      </w:r>
    </w:p>
    <w:p>
      <w:pPr>
        <w:pStyle w:val="Heading3"/>
      </w:pPr>
      <w:r>
        <w:t>06. Skilled Manpower Supply</w:t>
      </w:r>
    </w:p>
    <w:p>
      <w:r>
        <w:t>Supply of skilled manpower to support suitable project and site-work requirements.</w:t>
      </w:r>
    </w:p>
    <w:p>
      <w:pPr>
        <w:pStyle w:val="ListBullet"/>
      </w:pPr>
      <w:r>
        <w:t>Manpower support for agreed work scopes</w:t>
      </w:r>
    </w:p>
    <w:p>
      <w:pPr>
        <w:pStyle w:val="ListBullet"/>
      </w:pPr>
      <w:r>
        <w:t>Project-specific staffing requirements</w:t>
      </w:r>
    </w:p>
    <w:p>
      <w:pPr>
        <w:pStyle w:val="Heading2"/>
      </w:pPr>
      <w:r>
        <w:t>Section 5 — Why Choose HONG TET ENGINEERING?</w:t>
      </w:r>
    </w:p>
    <w:p>
      <w:r>
        <w:t>Suggested section title: Practical Solutions. Professional Workmanship.</w:t>
      </w:r>
    </w:p>
    <w:p>
      <w:pPr>
        <w:pStyle w:val="ListBullet"/>
      </w:pPr>
      <w:r>
        <w:rPr>
          <w:b/>
        </w:rPr>
        <w:t xml:space="preserve">Multiple service capabilities — </w:t>
      </w:r>
      <w:r>
        <w:t>A range of fabrication, roofing, metalwork, glass, renovation and manpower services.</w:t>
      </w:r>
    </w:p>
    <w:p>
      <w:pPr>
        <w:pStyle w:val="ListBullet"/>
      </w:pPr>
      <w:r>
        <w:rPr>
          <w:b/>
        </w:rPr>
        <w:t xml:space="preserve">Project-focused approach — </w:t>
      </w:r>
      <w:r>
        <w:t>Work scope and materials can be discussed according to each project’s requirements.</w:t>
      </w:r>
    </w:p>
    <w:p>
      <w:pPr>
        <w:pStyle w:val="ListBullet"/>
      </w:pPr>
      <w:r>
        <w:rPr>
          <w:b/>
        </w:rPr>
        <w:t xml:space="preserve">Clear communication — </w:t>
      </w:r>
      <w:r>
        <w:t>Encourage clients to share drawings, photos, measurements or project details when requesting a quote.</w:t>
      </w:r>
    </w:p>
    <w:p>
      <w:pPr>
        <w:pStyle w:val="ListBullet"/>
      </w:pPr>
      <w:r>
        <w:rPr>
          <w:b/>
        </w:rPr>
        <w:t xml:space="preserve">One point of contact — </w:t>
      </w:r>
      <w:r>
        <w:t>Make it simple for customers to enquire about their project by phone, email or WhatsApp.</w:t>
      </w:r>
    </w:p>
    <w:p>
      <w:r>
        <w:t>Avoid unsupported claims such as ‘certified’, ‘licensed’, ‘best in Singapore’, ‘guaranteed’, ‘24/7 service’ or specific years of experience unless verified by the client.</w:t>
      </w:r>
    </w:p>
    <w:p>
      <w:pPr>
        <w:pStyle w:val="Heading2"/>
      </w:pPr>
      <w:r>
        <w:t>Section 6 — Project Gallery / Our Work</w:t>
      </w:r>
    </w:p>
    <w:p>
      <w:r>
        <w:t>Heading: Recent Projects</w:t>
      </w:r>
    </w:p>
    <w:p>
      <w:r>
        <w:t>Intro: A selection of our work across fabrication, roofing, metal fittings, glass installation and renovation.</w:t>
      </w:r>
    </w:p>
    <w:p>
      <w:r>
        <w:t>Recommended gallery categories:</w:t>
      </w:r>
    </w:p>
    <w:p>
      <w:pPr>
        <w:pStyle w:val="ListBullet"/>
      </w:pPr>
      <w:r>
        <w:t>Metal structures</w:t>
      </w:r>
    </w:p>
    <w:p>
      <w:pPr>
        <w:pStyle w:val="ListBullet"/>
      </w:pPr>
      <w:r>
        <w:t>Roofing and shelters</w:t>
      </w:r>
    </w:p>
    <w:p>
      <w:pPr>
        <w:pStyle w:val="ListBullet"/>
      </w:pPr>
      <w:r>
        <w:t>Railings, gates and staircases</w:t>
      </w:r>
    </w:p>
    <w:p>
      <w:pPr>
        <w:pStyle w:val="ListBullet"/>
      </w:pPr>
      <w:r>
        <w:t>Glass doors, windows and railings</w:t>
      </w:r>
    </w:p>
    <w:p>
      <w:pPr>
        <w:pStyle w:val="ListBullet"/>
      </w:pPr>
      <w:r>
        <w:t>Renovation and painting</w:t>
      </w:r>
    </w:p>
    <w:p>
      <w:r>
        <w:t>Implementation notes: use only client-approved images; add short captions where the project type is known; do not invent client names, locations, project values or results. If no project photos are available, hide this section until real images are supplied.</w:t>
      </w:r>
    </w:p>
    <w:p>
      <w:pPr>
        <w:pStyle w:val="Heading2"/>
      </w:pPr>
      <w:r>
        <w:t>Section 7 — How We Work</w:t>
      </w:r>
    </w:p>
    <w:p>
      <w:pPr>
        <w:pStyle w:val="ListNumber"/>
      </w:pPr>
      <w:r>
        <w:t>1. Enquiry — The client shares the project type, location and requirements.</w:t>
      </w:r>
    </w:p>
    <w:p>
      <w:pPr>
        <w:pStyle w:val="ListNumber"/>
      </w:pPr>
      <w:r>
        <w:t>2. Discussion — Confirm scope, measurements, materials and any drawings or site details required.</w:t>
      </w:r>
    </w:p>
    <w:p>
      <w:pPr>
        <w:pStyle w:val="ListNumber"/>
      </w:pPr>
      <w:r>
        <w:t>3. Quotation — Prepare a quote after the scope has been reviewed.</w:t>
      </w:r>
    </w:p>
    <w:p>
      <w:pPr>
        <w:pStyle w:val="ListNumber"/>
      </w:pPr>
      <w:r>
        <w:t>4. Work &amp; Installation — Carry out the agreed work according to the confirmed scope and schedule.</w:t>
      </w:r>
    </w:p>
    <w:p>
      <w:pPr>
        <w:pStyle w:val="ListNumber"/>
      </w:pPr>
      <w:r>
        <w:t>5. Review &amp; Handover — Review the completed work with the client and address agreed handover items.</w:t>
      </w:r>
    </w:p>
    <w:p>
      <w:r>
        <w:t>This is a proposed process. Adjust it to match the company’s real operating procedure.</w:t>
      </w:r>
    </w:p>
    <w:p>
      <w:pPr>
        <w:pStyle w:val="Heading2"/>
      </w:pPr>
      <w:r>
        <w:t>Section 8 — Service Coverage / Who We Serve</w:t>
      </w:r>
    </w:p>
    <w:p>
      <w:r>
        <w:t>Suggested heading: Engineering Support for Different Project Types</w:t>
      </w:r>
    </w:p>
    <w:p>
      <w:pPr>
        <w:pStyle w:val="ListBullet"/>
      </w:pPr>
      <w:r>
        <w:t>Residential properties</w:t>
      </w:r>
    </w:p>
    <w:p>
      <w:pPr>
        <w:pStyle w:val="ListBullet"/>
      </w:pPr>
      <w:r>
        <w:t>Commercial buildings and offices</w:t>
      </w:r>
    </w:p>
    <w:p>
      <w:pPr>
        <w:pStyle w:val="ListBullet"/>
      </w:pPr>
      <w:r>
        <w:t>Industrial and workshop projects</w:t>
      </w:r>
    </w:p>
    <w:p>
      <w:pPr>
        <w:pStyle w:val="ListBullet"/>
      </w:pPr>
      <w:r>
        <w:t>Property improvement and renovation projects</w:t>
      </w:r>
    </w:p>
    <w:p>
      <w:r>
        <w:t>Only show project categories that the company confirms it accepts.</w:t>
      </w:r>
    </w:p>
    <w:p>
      <w:pPr>
        <w:pStyle w:val="Heading2"/>
      </w:pPr>
      <w:r>
        <w:t>Section 9 — Contact / Request a Quote</w:t>
      </w:r>
    </w:p>
    <w:p>
      <w:r>
        <w:t>Heading: Tell Us About Your Project</w:t>
      </w:r>
    </w:p>
    <w:p>
      <w:r>
        <w:t>Supporting text: Contact HONG TET ENGINEERING (S) PTE. LTD. to discuss your fabrication, roofing, metalwork, glass, renovation or manpower requirements.</w:t>
      </w:r>
    </w:p>
    <w:p>
      <w:r>
        <w:t>Contact details:</w:t>
      </w:r>
    </w:p>
    <w:p>
      <w:pPr>
        <w:pStyle w:val="ListBullet"/>
      </w:pPr>
      <w:r>
        <w:t>Phone: +65 8314 5705</w:t>
      </w:r>
    </w:p>
    <w:p>
      <w:pPr>
        <w:pStyle w:val="ListBullet"/>
      </w:pPr>
      <w:r>
        <w:t>Email: sultamahmud2144@gmail.com</w:t>
      </w:r>
    </w:p>
    <w:p>
      <w:pPr>
        <w:pStyle w:val="ListBullet"/>
      </w:pPr>
      <w:r>
        <w:t>Address: 217 Bukit Batok Street 21, #04-371, Singapore 650217</w:t>
      </w:r>
    </w:p>
    <w:p>
      <w:pPr>
        <w:pStyle w:val="ListBullet"/>
      </w:pPr>
      <w:r>
        <w:t>WhatsApp: use the supplied QR code only after testing it; alternatively ask the client for a confirmed WhatsApp click-to-chat link.</w:t>
      </w:r>
    </w:p>
    <w:p>
      <w:r>
        <w:t>Suggested form fields: Name (required), Company (optional), Phone (optional), Email (required), Service Required (dropdown), Project Details (required), Attachment upload (optional if supported).</w:t>
      </w:r>
    </w:p>
    <w:p>
      <w:r>
        <w:t>Form button: Send Enquiry</w:t>
      </w:r>
    </w:p>
    <w:p>
      <w:r>
        <w:t>After submission, show a clear success message and ensure enquiries are delivered to an agreed email or CRM. Test spam protection and validation.</w:t>
      </w:r>
    </w:p>
    <w:p>
      <w:pPr>
        <w:pStyle w:val="Heading2"/>
      </w:pPr>
      <w:r>
        <w:t>Section 10 — Footer</w:t>
      </w:r>
    </w:p>
    <w:p>
      <w:r>
        <w:t>Include the logo, short company description, navigation links, service links, phone, email, address and copyright line.</w:t>
      </w:r>
    </w:p>
    <w:p>
      <w:r>
        <w:t>Suggested copyright: © [current year] HONG TET ENGINEERING (S) PTE. LTD. All rights reserved.</w:t>
      </w:r>
    </w:p>
    <w:p>
      <w:r>
        <w:t>Do not display a registration number until it is verified.</w:t>
      </w:r>
    </w:p>
    <w:p>
      <w:pPr>
        <w:pStyle w:val="Heading1"/>
      </w:pPr>
      <w:r>
        <w:t>5. SEO Basics</w:t>
      </w:r>
    </w:p>
    <w:p>
      <w:r>
        <w:t>Suggested page title: HONG TET ENGINEERING (S) PTE. LTD. | Metal Fabrication &amp; Roofing Singapore</w:t>
      </w:r>
    </w:p>
    <w:p>
      <w:r>
        <w:t>Suggested meta description: HONG TET ENGINEERING (S) PTE. LTD. offers metal structure fabrication, roofing and shelter works, stainless-steel railings, gates, glass installation, renovation, painting and skilled manpower support in Singapore.</w:t>
      </w:r>
    </w:p>
    <w:p>
      <w:r>
        <w:t>Suggested H1: Reliable Engineering &amp; Fabrication Solutions in Singapore</w:t>
      </w:r>
    </w:p>
    <w:p>
      <w:r>
        <w:t>Suggested phrases to naturally include where relevant: metal fabrication Singapore, metal structure installation, I-beam installation, roofing and shelter works, stainless-steel railing, metal gates and staircases, glass railing installation, renovation and painting, skilled manpower supply.</w:t>
      </w:r>
    </w:p>
    <w:p>
      <w:r>
        <w:t>SEO guidance: avoid keyword stuffing; use descriptive image alt text; compress images; add local business structured data only with verified details; connect Google Business Profile only if the client has one.</w:t>
      </w:r>
    </w:p>
    <w:p>
      <w:pPr>
        <w:pStyle w:val="Heading1"/>
      </w:pPr>
      <w:r>
        <w:t>6. Functional &amp; Technical Requirements</w:t>
      </w:r>
    </w:p>
    <w:p>
      <w:pPr>
        <w:pStyle w:val="ListBullet"/>
      </w:pPr>
      <w:r>
        <w:t>Responsive layout: mobile-first, tablet and desktop breakpoints.</w:t>
      </w:r>
    </w:p>
    <w:p>
      <w:pPr>
        <w:pStyle w:val="ListBullet"/>
      </w:pPr>
      <w:r>
        <w:t>Working navigation with smooth scroll or correct page anchors.</w:t>
      </w:r>
    </w:p>
    <w:p>
      <w:pPr>
        <w:pStyle w:val="ListBullet"/>
      </w:pPr>
      <w:r>
        <w:t>Phone link uses tel:+6583145705.</w:t>
      </w:r>
    </w:p>
    <w:p>
      <w:pPr>
        <w:pStyle w:val="ListBullet"/>
      </w:pPr>
      <w:r>
        <w:t>Email link uses mailto:sultamahmud2144@gmail.com.</w:t>
      </w:r>
    </w:p>
    <w:p>
      <w:pPr>
        <w:pStyle w:val="ListBullet"/>
      </w:pPr>
      <w:r>
        <w:t>WhatsApp action/QR is tested on a real phone before launch.</w:t>
      </w:r>
    </w:p>
    <w:p>
      <w:pPr>
        <w:pStyle w:val="ListBullet"/>
      </w:pPr>
      <w:r>
        <w:t>Quote form validates required fields and has success/error states.</w:t>
      </w:r>
    </w:p>
    <w:p>
      <w:pPr>
        <w:pStyle w:val="ListBullet"/>
      </w:pPr>
      <w:r>
        <w:t>Images are optimized and use modern formats where supported.</w:t>
      </w:r>
    </w:p>
    <w:p>
      <w:pPr>
        <w:pStyle w:val="ListBullet"/>
      </w:pPr>
      <w:r>
        <w:t>Accessible contrast, keyboard navigation, visible focus states and descriptive alt text.</w:t>
      </w:r>
    </w:p>
    <w:p>
      <w:pPr>
        <w:pStyle w:val="ListBullet"/>
      </w:pPr>
      <w:r>
        <w:t>Fast loading; avoid oversized background videos and unnecessary animation.</w:t>
      </w:r>
    </w:p>
    <w:p>
      <w:pPr>
        <w:pStyle w:val="ListBullet"/>
      </w:pPr>
      <w:r>
        <w:t>SEO title, meta description, favicon, social sharing image and canonical URL configured after domain confirmation.</w:t>
      </w:r>
    </w:p>
    <w:p>
      <w:pPr>
        <w:pStyle w:val="ListBullet"/>
      </w:pPr>
      <w:r>
        <w:t>Privacy notice added if the form collects personal information; explain how enquiries are handled.</w:t>
      </w:r>
    </w:p>
    <w:p>
      <w:pPr>
        <w:pStyle w:val="ListBullet"/>
      </w:pPr>
      <w:r>
        <w:t>All links, forms, responsive states and contact actions tested before delivery.</w:t>
      </w:r>
    </w:p>
    <w:p>
      <w:pPr>
        <w:pStyle w:val="Heading1"/>
      </w:pPr>
      <w:r>
        <w:t>7. Assets Needed from the Client</w:t>
      </w:r>
    </w:p>
    <w:p>
      <w:pPr>
        <w:pStyle w:val="ListBullet"/>
      </w:pPr>
      <w:r>
        <w:t>Original logo file (preferably SVG, transparent PNG or high-resolution image).</w:t>
      </w:r>
    </w:p>
    <w:p>
      <w:pPr>
        <w:pStyle w:val="ListBullet"/>
      </w:pPr>
      <w:r>
        <w:t>Original WhatsApp QR code or confirmed WhatsApp number/link; test scan before use.</w:t>
      </w:r>
    </w:p>
    <w:p>
      <w:pPr>
        <w:pStyle w:val="ListBullet"/>
      </w:pPr>
      <w:r>
        <w:t>Real project photos: fabrication, roofing, railings, gates, staircases, glass and renovation.</w:t>
      </w:r>
    </w:p>
    <w:p>
      <w:pPr>
        <w:pStyle w:val="ListBullet"/>
      </w:pPr>
      <w:r>
        <w:t>Any company profile, project list, customer references or testimonials approved for publication.</w:t>
      </w:r>
    </w:p>
    <w:p>
      <w:pPr>
        <w:pStyle w:val="ListBullet"/>
      </w:pPr>
      <w:r>
        <w:t>Confirmed company registration/UEN details from official documentation.</w:t>
      </w:r>
    </w:p>
    <w:p>
      <w:pPr>
        <w:pStyle w:val="ListBullet"/>
      </w:pPr>
      <w:r>
        <w:t>Confirmation of exact service scope, service coverage and whether manpower supply has any restrictions.</w:t>
      </w:r>
    </w:p>
    <w:p>
      <w:pPr>
        <w:pStyle w:val="ListBullet"/>
      </w:pPr>
      <w:r>
        <w:t>Preferred domain name and business email, if different from the supplied Gmail address.</w:t>
      </w:r>
    </w:p>
    <w:p>
      <w:pPr>
        <w:pStyle w:val="ListBullet"/>
      </w:pPr>
      <w:r>
        <w:t>Any valid licences, certifications, insurance or safety credentials the client wants displayed.</w:t>
      </w:r>
    </w:p>
    <w:p>
      <w:pPr>
        <w:pStyle w:val="Heading1"/>
      </w:pPr>
      <w:r>
        <w:t>8. Items to Confirm Before Launch</w:t>
      </w:r>
    </w:p>
    <w:p>
      <w:pPr>
        <w:pStyle w:val="ListBullet"/>
      </w:pPr>
      <w:r>
        <w:t>Confirm the official registration number. The banner shows 202544368D; a public directory result surfaced 202544383D for a similarly named company. Verify through official records before publishing.</w:t>
      </w:r>
    </w:p>
    <w:p>
      <w:pPr>
        <w:pStyle w:val="ListBullet"/>
      </w:pPr>
      <w:r>
        <w:t>Confirm that +65 8314 5705 is the correct public contact number and whether it is also the WhatsApp number.</w:t>
      </w:r>
    </w:p>
    <w:p>
      <w:pPr>
        <w:pStyle w:val="ListBullet"/>
      </w:pPr>
      <w:r>
        <w:t>Confirm whether the displayed email address should be used publicly or replaced with a company-domain email.</w:t>
      </w:r>
    </w:p>
    <w:p>
      <w:pPr>
        <w:pStyle w:val="ListBullet"/>
      </w:pPr>
      <w:r>
        <w:t>Confirm which service types the company currently accepts and whether any work requires specialist licensing or approved subcontractors.</w:t>
      </w:r>
    </w:p>
    <w:p>
      <w:pPr>
        <w:pStyle w:val="ListBullet"/>
      </w:pPr>
      <w:r>
        <w:t>Confirm whether the company has genuine project photos, testimonials, years of experience, certifications or client logos. Do not invent these.</w:t>
      </w:r>
    </w:p>
    <w:p>
      <w:pPr>
        <w:pStyle w:val="ListBullet"/>
      </w:pPr>
      <w:r>
        <w:t>Confirm whether the homepage should link to separate About, Services, Projects and Contact pages or remain a one-page website.</w:t>
      </w:r>
    </w:p>
    <w:p>
      <w:pPr>
        <w:pStyle w:val="Heading1"/>
      </w:pPr>
      <w:r>
        <w:t>9. Final Homepage Order</w:t>
      </w:r>
    </w:p>
    <w:p>
      <w:pPr>
        <w:pStyle w:val="ListNumber"/>
      </w:pPr>
      <w:r>
        <w:t>Header / Navigation</w:t>
      </w:r>
    </w:p>
    <w:p>
      <w:pPr>
        <w:pStyle w:val="ListNumber"/>
      </w:pPr>
      <w:r>
        <w:t>Hero Banner + Call-to-Action</w:t>
      </w:r>
    </w:p>
    <w:p>
      <w:pPr>
        <w:pStyle w:val="ListNumber"/>
      </w:pPr>
      <w:r>
        <w:t>Company Introduction</w:t>
      </w:r>
    </w:p>
    <w:p>
      <w:pPr>
        <w:pStyle w:val="ListNumber"/>
      </w:pPr>
      <w:r>
        <w:t>Services (six service cards)</w:t>
      </w:r>
    </w:p>
    <w:p>
      <w:pPr>
        <w:pStyle w:val="ListNumber"/>
      </w:pPr>
      <w:r>
        <w:t>Why Choose Us</w:t>
      </w:r>
    </w:p>
    <w:p>
      <w:pPr>
        <w:pStyle w:val="ListNumber"/>
      </w:pPr>
      <w:r>
        <w:t>Recent Projects Gallery</w:t>
      </w:r>
    </w:p>
    <w:p>
      <w:pPr>
        <w:pStyle w:val="ListNumber"/>
      </w:pPr>
      <w:r>
        <w:t>How We Work</w:t>
      </w:r>
    </w:p>
    <w:p>
      <w:pPr>
        <w:pStyle w:val="ListNumber"/>
      </w:pPr>
      <w:r>
        <w:t>Who We Serve / Project Types</w:t>
      </w:r>
    </w:p>
    <w:p>
      <w:pPr>
        <w:pStyle w:val="ListNumber"/>
      </w:pPr>
      <w:r>
        <w:t>Request a Quote + Contact Details</w:t>
      </w:r>
    </w:p>
    <w:p>
      <w:pPr>
        <w:pStyle w:val="ListNumber"/>
      </w:pPr>
      <w:r>
        <w:t>Footer</w:t>
      </w:r>
    </w:p>
    <w:p>
      <w:pPr>
        <w:pStyle w:val="Heading1"/>
      </w:pPr>
      <w:r>
        <w:t>10. Launch Acceptance Checklist</w:t>
      </w:r>
    </w:p>
    <w:p>
      <w:pPr>
        <w:pStyle w:val="ListBullet"/>
      </w:pPr>
      <w:r>
        <w:t>☐ Correct company logo and spelling used throughout.</w:t>
      </w:r>
    </w:p>
    <w:p>
      <w:pPr>
        <w:pStyle w:val="ListBullet"/>
      </w:pPr>
      <w:r>
        <w:t>☐ All six service groups match the client’s confirmed business scope.</w:t>
      </w:r>
    </w:p>
    <w:p>
      <w:pPr>
        <w:pStyle w:val="ListBullet"/>
      </w:pPr>
      <w:r>
        <w:t>☐ Phone, email and address have been confirmed by the client.</w:t>
      </w:r>
    </w:p>
    <w:p>
      <w:pPr>
        <w:pStyle w:val="ListBullet"/>
      </w:pPr>
      <w:r>
        <w:t>☐ Registration number is omitted until verified.</w:t>
      </w:r>
    </w:p>
    <w:p>
      <w:pPr>
        <w:pStyle w:val="ListBullet"/>
      </w:pPr>
      <w:r>
        <w:t>☐ WhatsApp QR/link successfully opens the intended chat/contact.</w:t>
      </w:r>
    </w:p>
    <w:p>
      <w:pPr>
        <w:pStyle w:val="ListBullet"/>
      </w:pPr>
      <w:r>
        <w:t>☐ Quote form submissions reach the correct recipient.</w:t>
      </w:r>
    </w:p>
    <w:p>
      <w:pPr>
        <w:pStyle w:val="ListBullet"/>
      </w:pPr>
      <w:r>
        <w:t>☐ No MEH Engineering branding, contact details, statistics, copy or project images remain.</w:t>
      </w:r>
    </w:p>
    <w:p>
      <w:pPr>
        <w:pStyle w:val="ListBullet"/>
      </w:pPr>
      <w:r>
        <w:t>☐ All images are client-approved or properly licensed.</w:t>
      </w:r>
    </w:p>
    <w:p>
      <w:pPr>
        <w:pStyle w:val="ListBullet"/>
      </w:pPr>
      <w:r>
        <w:t>☐ Mobile layout, navigation, accessibility basics and loading speed checked.</w:t>
      </w:r>
    </w:p>
    <w:p>
      <w:pPr>
        <w:pStyle w:val="ListBullet"/>
      </w:pPr>
      <w:r>
        <w:t>☐ SEO metadata and privacy notice reviewed.</w:t>
      </w:r>
    </w:p>
    <w:p/>
    <w:p>
      <w:pPr>
        <w:jc w:val="center"/>
      </w:pPr>
      <w:r>
        <w:rPr>
          <w:i/>
          <w:color w:val="646E7D"/>
        </w:rPr>
        <w:t>End of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91F4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C407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AE1D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91F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