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D0F298" w14:textId="77777777" w:rsidR="00672B8E" w:rsidRPr="00EA666A" w:rsidRDefault="00672B8E" w:rsidP="00E172FE">
      <w:pPr>
        <w:shd w:val="clear" w:color="auto" w:fill="FFFFFF"/>
        <w:spacing w:after="0" w:line="288" w:lineRule="auto"/>
        <w:jc w:val="right"/>
        <w:rPr>
          <w:rFonts w:eastAsia="Times New Roman" w:cs="Times New Roman"/>
          <w:color w:val="000000"/>
          <w:sz w:val="19"/>
          <w:szCs w:val="19"/>
        </w:rPr>
      </w:pPr>
      <w:bookmarkStart w:id="0" w:name="chuong_pl_1"/>
      <w:r w:rsidRPr="00EA666A">
        <w:rPr>
          <w:rFonts w:eastAsia="Times New Roman" w:cs="Times New Roman"/>
          <w:b/>
          <w:bCs/>
          <w:color w:val="000000"/>
          <w:sz w:val="19"/>
          <w:szCs w:val="19"/>
        </w:rPr>
        <w:t>Mẫu số 01</w:t>
      </w:r>
      <w:bookmarkEnd w:id="0"/>
    </w:p>
    <w:p w14:paraId="58F78104" w14:textId="77777777" w:rsidR="00672B8E" w:rsidRPr="00EA666A" w:rsidRDefault="00672B8E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19"/>
          <w:szCs w:val="19"/>
        </w:rPr>
      </w:pPr>
      <w:bookmarkStart w:id="1" w:name="chuong_pl_1_name"/>
      <w:r w:rsidRPr="00EA666A">
        <w:rPr>
          <w:rFonts w:eastAsia="Times New Roman" w:cs="Times New Roman"/>
          <w:b/>
          <w:bCs/>
          <w:color w:val="000000"/>
          <w:sz w:val="19"/>
          <w:szCs w:val="19"/>
        </w:rPr>
        <w:t>PHIẾU THÔNG TIN NHU CẦU TUYỂN DỤNG LAO ĐỘNG CỦA NGƯỜI SỬ DỤNG LAO ĐỘNG</w:t>
      </w:r>
      <w:bookmarkEnd w:id="1"/>
    </w:p>
    <w:tbl>
      <w:tblPr>
        <w:tblW w:w="5565" w:type="pct"/>
        <w:tblCellSpacing w:w="0" w:type="dxa"/>
        <w:tblInd w:w="-6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344"/>
        <w:gridCol w:w="1743"/>
        <w:gridCol w:w="967"/>
        <w:gridCol w:w="289"/>
        <w:gridCol w:w="84"/>
        <w:gridCol w:w="110"/>
        <w:gridCol w:w="196"/>
        <w:gridCol w:w="196"/>
        <w:gridCol w:w="1646"/>
        <w:gridCol w:w="679"/>
        <w:gridCol w:w="2917"/>
      </w:tblGrid>
      <w:tr w:rsidR="00672B8E" w:rsidRPr="00EA666A" w14:paraId="4430614D" w14:textId="77777777" w:rsidTr="00672B8E">
        <w:trPr>
          <w:trHeight w:val="368"/>
          <w:tblCellSpacing w:w="0" w:type="dxa"/>
        </w:trPr>
        <w:tc>
          <w:tcPr>
            <w:tcW w:w="5000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D6174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1. Thông tin người sử dụng lao động</w:t>
            </w:r>
          </w:p>
        </w:tc>
      </w:tr>
      <w:tr w:rsidR="00672B8E" w:rsidRPr="00EA666A" w14:paraId="348F2380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1AFBA" w14:textId="1D5C1056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Tên người sử dụng lao động: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TenDN \* Upper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«TENDN»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42EA3803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1B06D" w14:textId="1CBD4708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Mã số đăng ký/Mã số thuế/CMND/CCCD: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TaxCode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«TaxCode»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5EAC852F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73B304" w14:textId="54598DBE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Loại hình:  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LH1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«LH1»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Doanh nghiệp Nhà nước      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LH2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«LH2»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Doanh nghiệp ngoài nhà nước       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LH3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«LH3»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Doanh nghiệp FDI</w:t>
            </w:r>
          </w:p>
          <w:p w14:paraId="27A777D2" w14:textId="351E2832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                 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LH4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«LH4»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Cơ quan, đơn vị nhà nước   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LH5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«LH5»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Hộ kinh doanh                                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LH6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«LH6»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Cá nhân</w:t>
            </w:r>
          </w:p>
        </w:tc>
      </w:tr>
      <w:tr w:rsidR="00672B8E" w:rsidRPr="00EA666A" w14:paraId="6602A086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7E4A5F" w14:textId="1C66FBE2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Địa chỉ: Tỉnh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Tinh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«Tinh»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5C1B4D" w:rsidRPr="00EA666A">
              <w:rPr>
                <w:rStyle w:val="Vnbnnidung2"/>
                <w:sz w:val="19"/>
                <w:szCs w:val="19"/>
                <w:lang w:eastAsia="vi-VN"/>
              </w:rPr>
              <w:t xml:space="preserve"> 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Huyện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Huyen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«Huyen»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5C1B4D" w:rsidRPr="00EA666A">
              <w:rPr>
                <w:rStyle w:val="Vnbnnidung2"/>
                <w:sz w:val="19"/>
                <w:szCs w:val="19"/>
                <w:lang w:eastAsia="vi-VN"/>
              </w:rPr>
              <w:t xml:space="preserve"> 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Xã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Xa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«Xa»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  <w:p w14:paraId="56F7E05F" w14:textId="1C8FF39B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Địa chỉ cụ thể: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DCChiTiet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«DCChiTiet»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  <w:p w14:paraId="7E678FBF" w14:textId="0002566C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KCN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«KCN»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KCN/KKT: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KCN_ID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«KCN_ID»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10EDC028" w14:textId="77777777" w:rsidTr="00672B8E">
        <w:trPr>
          <w:tblCellSpacing w:w="0" w:type="dxa"/>
        </w:trPr>
        <w:tc>
          <w:tcPr>
            <w:tcW w:w="216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D5248D" w14:textId="3A78E148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Số điện thoại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: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Sdt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«Sdt»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83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E7EFF7" w14:textId="63F0508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Email: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Email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«Email»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4BF402C4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187D1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Ngành sản xuất - kinh doanh chính*:</w:t>
            </w:r>
          </w:p>
        </w:tc>
      </w:tr>
      <w:tr w:rsidR="00672B8E" w:rsidRPr="00EA666A" w14:paraId="0738E682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1AE8A0" w14:textId="4372A1CD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Nông, lâm nghiệp và thủy sản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25B30A6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6600C8" w14:textId="341A335E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KD2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«KD2»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Khai khoáng</w:t>
            </w:r>
          </w:p>
        </w:tc>
      </w:tr>
      <w:tr w:rsidR="00672B8E" w:rsidRPr="00EA666A" w14:paraId="3B5A5F5B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EFB85C" w14:textId="4B62B0D1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KD3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«KD3»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Công nghiệp, chế biến, chế tạo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3805E91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B89C8A" w14:textId="176B0B0E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KD6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«KD6»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Xây dựng</w:t>
            </w:r>
          </w:p>
        </w:tc>
      </w:tr>
      <w:tr w:rsidR="00672B8E" w:rsidRPr="00EA666A" w14:paraId="37E1A70A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08FE67" w14:textId="78D3B1DE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KD4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«KD4»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SX và phân phối điện, khí đốt, hơi nước và điều hòa không khí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5146ED1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EC00A5" w14:textId="173B373A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KD5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«KD5»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Cung cấp nước, hoạt động quản lý và xử lý nước thải, rác thải</w:t>
            </w:r>
          </w:p>
        </w:tc>
      </w:tr>
      <w:tr w:rsidR="00672B8E" w:rsidRPr="00EA666A" w14:paraId="466BA2D0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D1F017" w14:textId="478766AE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KD8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«KD8»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Vận tải, kho bãi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EF48ACF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7DE29F" w14:textId="1A99F965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KD9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«KD9»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Style w:val="Vnbnnidung2"/>
                <w:sz w:val="19"/>
                <w:szCs w:val="19"/>
                <w:lang w:eastAsia="vi-VN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Dịch vụ lưu trú và ăn uống</w:t>
            </w:r>
          </w:p>
        </w:tc>
      </w:tr>
      <w:tr w:rsidR="00672B8E" w:rsidRPr="00EA666A" w14:paraId="7564273F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51D01E" w14:textId="4E14AD21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KD10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«KD10»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Thông tin và truyền thông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FA9DE79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C89E0C" w14:textId="52218D3D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KD11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«KD11»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 tài chính, ngân hàng và bảo hiểm</w:t>
            </w:r>
          </w:p>
        </w:tc>
      </w:tr>
      <w:tr w:rsidR="00672B8E" w:rsidRPr="00EA666A" w14:paraId="66E0E795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428384" w14:textId="6D4E88D7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KD12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«KD12»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 kinh doanh bất động sản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78BC1A85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249AA" w14:textId="03562C89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KD13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«KD13»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 chuyên môn, khoa học và công nghệ</w:t>
            </w:r>
          </w:p>
        </w:tc>
      </w:tr>
      <w:tr w:rsidR="00672B8E" w:rsidRPr="00EA666A" w14:paraId="7A52F467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211D63" w14:textId="5A027465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KD14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«KD14»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 hành chính và dịch vụ hỗ trợ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5A714C22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2A724" w14:textId="31642FCF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KD16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«KD16»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Giáo dục và đào tạo</w:t>
            </w:r>
          </w:p>
        </w:tc>
      </w:tr>
      <w:tr w:rsidR="00672B8E" w:rsidRPr="00EA666A" w14:paraId="11856FFF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771BF0" w14:textId="227D2B89" w:rsidR="00672B8E" w:rsidRPr="00EA666A" w:rsidRDefault="005C1B4D" w:rsidP="004B6D92">
            <w:pPr>
              <w:spacing w:after="0" w:line="264" w:lineRule="auto"/>
              <w:ind w:left="2160" w:hanging="2160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KD17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«KD17»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Y tế và hoạt động trợ giúp xã hội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3779E3B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FE0152" w14:textId="77D49FB2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KD18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«KD18»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Nghệ thuật, vui chơi và giải trí</w:t>
            </w:r>
          </w:p>
        </w:tc>
      </w:tr>
      <w:tr w:rsidR="00672B8E" w:rsidRPr="00EA666A" w14:paraId="62385538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264EDF" w14:textId="09E98B7B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KD7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«KD7»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Bán buôn và bán lẻ; sửa chữa ô tô, mô tô, xe máy và xe có động cơ khác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23AC948F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CBF9BB" w14:textId="6495C76D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KD15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«KD15»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Style w:val="Vnbnnidung2"/>
                <w:sz w:val="19"/>
                <w:szCs w:val="19"/>
                <w:lang w:eastAsia="vi-VN"/>
              </w:rPr>
              <w:t xml:space="preserve"> 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 của ĐCS, tổ chức CT-XH, QLNN, ANQP, BĐXH bắt buộc</w:t>
            </w:r>
          </w:p>
        </w:tc>
      </w:tr>
      <w:tr w:rsidR="00672B8E" w:rsidRPr="00EA666A" w14:paraId="2DF23A90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2A40D4" w14:textId="03AE79C5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KD20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«KD20»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 làm thuê và các công việc trong hộ gia đình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3E05C5AE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D74AE" w14:textId="201803F7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KD19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«KD19»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Style w:val="Vnbnnidung2"/>
                <w:sz w:val="19"/>
                <w:szCs w:val="19"/>
                <w:lang w:eastAsia="vi-VN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động, dịch vụ khác</w:t>
            </w:r>
          </w:p>
        </w:tc>
      </w:tr>
      <w:tr w:rsidR="00672B8E" w:rsidRPr="00EA666A" w14:paraId="434ED7F0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0BD69D3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9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D919061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CB315" w14:textId="4798DC4A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KD21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«KD21»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Hoạt động của các tổ chức và cơ quan quốc tế</w:t>
            </w:r>
          </w:p>
        </w:tc>
      </w:tr>
      <w:tr w:rsidR="00672B8E" w:rsidRPr="00EA666A" w14:paraId="31605AFE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EEB94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2. Thông tin về nhu cầu tuyển dụng lao động</w:t>
            </w:r>
          </w:p>
        </w:tc>
      </w:tr>
      <w:tr w:rsidR="00672B8E" w:rsidRPr="00EA666A" w14:paraId="73C4C532" w14:textId="77777777" w:rsidTr="00672B8E">
        <w:trPr>
          <w:tblCellSpacing w:w="0" w:type="dxa"/>
        </w:trPr>
        <w:tc>
          <w:tcPr>
            <w:tcW w:w="3331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F8E06" w14:textId="5DE1FFBF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Tên công việc: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TenCV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«TenCV»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86E86" w14:textId="4BF6600D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Số lượng tuyển: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Soluong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«Soluong»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21644401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CE0A0B" w14:textId="75EC698B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Mô tả công việc: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MotaCV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«MotaCV»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5484BA0A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1A572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Mã nghề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  <w:vertAlign w:val="superscript"/>
              </w:rPr>
              <w:t>1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:</w:t>
            </w:r>
          </w:p>
        </w:tc>
      </w:tr>
      <w:tr w:rsidR="00672B8E" w:rsidRPr="00EA666A" w14:paraId="1B839D77" w14:textId="77777777" w:rsidTr="00672B8E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E1F13F" w14:textId="0AB23841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Cấp 1: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MNC1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«MNC1»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0A8AC" w14:textId="4BDFAF43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Cấp 2: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MNC2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«MNC2»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3BE0EC41" w14:textId="77777777" w:rsidTr="00672B8E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3C9395" w14:textId="1F61EF5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Cấp 3: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MNC3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«MNC3»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67B31" w14:textId="391F069A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Cấp 4:</w:t>
            </w:r>
            <w:r w:rsidR="005C1B4D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MNC4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«MNC4»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07724E3C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D45134" w14:textId="4579593D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Chức vụ*: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CV1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«CV1»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Nhân viên            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CV2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«CV2»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Quản lý            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CV3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«CV3»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Lãnh đạo</w:t>
            </w:r>
          </w:p>
          <w:p w14:paraId="723C1EB1" w14:textId="4F73B953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               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CV4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«CV4»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Khác (ghi rõ):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CVK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«CVK»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EA666A" w14:paraId="1458FA18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3016DC" w14:textId="3096B0B0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Trình độ học vấn*:  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TDHV1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«TDHV1»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Chưa tốt nghiệp tiểu học            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TDHV2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«TDHV2»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Tốt nghiệp tiểu học</w:t>
            </w:r>
          </w:p>
          <w:p w14:paraId="1AE9BF34" w14:textId="708C3456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                               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TDHV3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«TDHV3»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Tốt nghiệp Trung học cơ sở        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instrText xml:space="preserve"> MERGEFIELD  TDHV4  \* MERGEFORMAT </w:instrTex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EA666A">
              <w:rPr>
                <w:rFonts w:cs="Times New Roman"/>
                <w:bCs/>
                <w:noProof/>
                <w:sz w:val="19"/>
                <w:szCs w:val="19"/>
              </w:rPr>
              <w:t>«TDHV4»</w:t>
            </w:r>
            <w:r w:rsidR="005C1B4D"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Tốt nghiệp Trung học phổ thông</w:t>
            </w:r>
          </w:p>
        </w:tc>
      </w:tr>
      <w:tr w:rsidR="00672B8E" w:rsidRPr="00EA666A" w14:paraId="06EB7813" w14:textId="77777777" w:rsidTr="00672B8E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7F3A25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Trình độ CMKT*:</w:t>
            </w:r>
          </w:p>
        </w:tc>
        <w:tc>
          <w:tcPr>
            <w:tcW w:w="1573" w:type="pct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FE6659A" w14:textId="4B69A110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CM1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«CM1»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Chưa qua đào tạo</w:t>
            </w:r>
          </w:p>
          <w:p w14:paraId="14D4755A" w14:textId="2127DFE6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CM3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«CM3»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Chứng chỉ nghề dưới 3 tháng</w:t>
            </w:r>
          </w:p>
          <w:p w14:paraId="35A6BE36" w14:textId="265E0FF1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CM5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«CM5»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Trung cấp</w:t>
            </w:r>
          </w:p>
          <w:p w14:paraId="58DBE027" w14:textId="64C311E8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CM7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«CM7»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Đại học</w:t>
            </w:r>
          </w:p>
          <w:p w14:paraId="06331D66" w14:textId="4A072AD5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CM9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«CM9»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Tiến sĩ</w:t>
            </w:r>
          </w:p>
        </w:tc>
        <w:tc>
          <w:tcPr>
            <w:tcW w:w="1170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FB94BD" w14:textId="59106606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CM2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«CM2»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CNKT không bằng</w:t>
            </w:r>
          </w:p>
          <w:p w14:paraId="5B8609D3" w14:textId="0DBA943C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CM4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«CM4»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Sơ cấp</w:t>
            </w:r>
          </w:p>
          <w:p w14:paraId="4033C489" w14:textId="559C94EE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CM6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«CM6»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Cao đẳng</w:t>
            </w:r>
          </w:p>
          <w:p w14:paraId="1D07904B" w14:textId="1667E7CA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CM8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«CM8»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sz w:val="19"/>
                <w:szCs w:val="19"/>
              </w:rPr>
              <w:t xml:space="preserve"> </w:t>
            </w:r>
            <w:r w:rsidR="00672B8E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Thạc sĩ</w:t>
            </w:r>
          </w:p>
        </w:tc>
        <w:tc>
          <w:tcPr>
            <w:tcW w:w="13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6373C87" w14:textId="77777777" w:rsidR="00672B8E" w:rsidRPr="00EA666A" w:rsidRDefault="00672B8E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Chuyên ngành đào tạo:</w:t>
            </w:r>
          </w:p>
          <w:p w14:paraId="2B9B7BDC" w14:textId="3E06B500" w:rsidR="00672B8E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CM10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«CM10»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5C1B4D" w:rsidRPr="00EA666A" w14:paraId="48654C18" w14:textId="77777777" w:rsidTr="000766CE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26A1984" w14:textId="77777777" w:rsidR="005C1B4D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Trình độ khác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211979A4" w14:textId="77777777" w:rsidR="005C1B4D" w:rsidRPr="00EA666A" w:rsidRDefault="005C1B4D" w:rsidP="004B6D92">
            <w:pPr>
              <w:spacing w:after="0" w:line="264" w:lineRule="auto"/>
              <w:rPr>
                <w:rFonts w:cs="Times New Roman"/>
                <w:sz w:val="19"/>
                <w:szCs w:val="19"/>
              </w:rPr>
            </w:pPr>
            <w:r w:rsidRPr="00EA666A">
              <w:rPr>
                <w:rFonts w:cs="Times New Roman"/>
                <w:sz w:val="19"/>
                <w:szCs w:val="19"/>
              </w:rPr>
              <w:t>1:</w:t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TDK1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«TDK1»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  <w:p w14:paraId="3B83BFE3" w14:textId="695C5261" w:rsidR="005C1B4D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cs="Times New Roman"/>
                <w:sz w:val="19"/>
                <w:szCs w:val="19"/>
              </w:rPr>
              <w:t>2:</w:t>
            </w:r>
            <w:r w:rsidRPr="00EA666A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EA666A">
              <w:rPr>
                <w:rFonts w:cs="Times New Roman"/>
                <w:bCs/>
                <w:sz w:val="19"/>
                <w:szCs w:val="19"/>
              </w:rPr>
              <w:instrText xml:space="preserve"> MERGEFIELD  TDK2  \* MERGEFORMAT </w:instrTex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EA666A">
              <w:rPr>
                <w:rFonts w:cs="Times New Roman"/>
                <w:bCs/>
                <w:noProof/>
                <w:sz w:val="19"/>
                <w:szCs w:val="19"/>
              </w:rPr>
              <w:t>«TDK2»</w:t>
            </w:r>
            <w:r w:rsidRPr="00EA666A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EA666A">
              <w:rPr>
                <w:rFonts w:cs="Times New Roman"/>
                <w:sz w:val="19"/>
                <w:szCs w:val="19"/>
              </w:rPr>
              <w:t>.</w:t>
            </w:r>
          </w:p>
        </w:tc>
      </w:tr>
      <w:tr w:rsidR="005C1B4D" w:rsidRPr="00EA666A" w14:paraId="3558F95F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250C62" w14:textId="44FE54CE" w:rsidR="005C1B4D" w:rsidRPr="00EA666A" w:rsidRDefault="005C1B4D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Trình độ kỹ năng nghề:</w:t>
            </w:r>
            <w:r w:rsidR="004350C5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4350C5" w:rsidRPr="00EA666A">
              <w:rPr>
                <w:bCs/>
                <w:sz w:val="19"/>
                <w:szCs w:val="19"/>
              </w:rPr>
              <w:fldChar w:fldCharType="begin"/>
            </w:r>
            <w:r w:rsidR="004350C5" w:rsidRPr="00EA666A">
              <w:rPr>
                <w:bCs/>
                <w:sz w:val="19"/>
                <w:szCs w:val="19"/>
              </w:rPr>
              <w:instrText xml:space="preserve"> MERGEFIELD  TDN  \* MERGEFORMAT </w:instrText>
            </w:r>
            <w:r w:rsidR="004350C5" w:rsidRPr="00EA666A">
              <w:rPr>
                <w:bCs/>
                <w:sz w:val="19"/>
                <w:szCs w:val="19"/>
              </w:rPr>
              <w:fldChar w:fldCharType="separate"/>
            </w:r>
            <w:r w:rsidR="004350C5" w:rsidRPr="00EA666A">
              <w:rPr>
                <w:bCs/>
                <w:noProof/>
                <w:sz w:val="19"/>
                <w:szCs w:val="19"/>
              </w:rPr>
              <w:t>«TDN»</w:t>
            </w:r>
            <w:r w:rsidR="004350C5"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                                                 Bậc:</w:t>
            </w:r>
            <w:r w:rsidR="004350C5"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4350C5" w:rsidRPr="00EA666A">
              <w:rPr>
                <w:bCs/>
                <w:sz w:val="19"/>
                <w:szCs w:val="19"/>
              </w:rPr>
              <w:fldChar w:fldCharType="begin"/>
            </w:r>
            <w:r w:rsidR="004350C5" w:rsidRPr="00EA666A">
              <w:rPr>
                <w:bCs/>
                <w:sz w:val="19"/>
                <w:szCs w:val="19"/>
              </w:rPr>
              <w:instrText xml:space="preserve"> MERGEFIELD  BTDN  \* MERGEFORMAT </w:instrText>
            </w:r>
            <w:r w:rsidR="004350C5" w:rsidRPr="00EA666A">
              <w:rPr>
                <w:bCs/>
                <w:sz w:val="19"/>
                <w:szCs w:val="19"/>
              </w:rPr>
              <w:fldChar w:fldCharType="separate"/>
            </w:r>
            <w:r w:rsidR="004350C5" w:rsidRPr="00EA666A">
              <w:rPr>
                <w:bCs/>
                <w:noProof/>
                <w:sz w:val="19"/>
                <w:szCs w:val="19"/>
              </w:rPr>
              <w:t>«BTDN»</w:t>
            </w:r>
            <w:r w:rsidR="004350C5" w:rsidRPr="00EA666A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EA666A" w14:paraId="07982C47" w14:textId="77777777" w:rsidTr="00E0086C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1638F66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Trình độ ngoại ngữ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6D8D8BD3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Ngoại ngữ 1: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Chứng chỉ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CCNN1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«CCNN1»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 </w:t>
            </w:r>
          </w:p>
          <w:p w14:paraId="6A3A0BB8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Khả năng sử dụng: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NN1TO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«NN1TO»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Tốt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NN1K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«NN1K»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Khá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NN1T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«NN1T»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Trung bình </w:t>
            </w:r>
          </w:p>
          <w:p w14:paraId="4FE08B9A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Ngoại ngữ 2: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Chứng chỉ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CCNN2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«CCNN2»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</w:t>
            </w:r>
          </w:p>
          <w:p w14:paraId="6DD7B719" w14:textId="74587326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Khả năng sử dụng: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NN2TO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«NN2TO»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sz w:val="19"/>
                <w:szCs w:val="19"/>
              </w:rPr>
              <w:t xml:space="preserve">Tốt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NN1K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«NN1K»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Khá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NN2T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«NN2T»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Trung bình </w:t>
            </w:r>
          </w:p>
        </w:tc>
      </w:tr>
      <w:tr w:rsidR="004350C5" w:rsidRPr="00EA666A" w14:paraId="2B6F0CA4" w14:textId="77777777" w:rsidTr="00E0086C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E74C5F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Trình độ tin học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2BEA8479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Tin học văn phòng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  <w:p w14:paraId="5EE8E4A2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Khả năng sử dụng: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THVPTO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«THVPTO»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sz w:val="19"/>
                <w:szCs w:val="19"/>
              </w:rPr>
              <w:t xml:space="preserve">Tốt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THVPK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Khá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Trung bình </w:t>
            </w:r>
          </w:p>
          <w:p w14:paraId="2797F870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THVPK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Khác: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THVPKT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«THVPKT»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  <w:p w14:paraId="508F7B03" w14:textId="0C22B583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Khả năng sử dụng: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THVPKTO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«THVPKTO»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Tốt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THVPKK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«THVPKK»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Khá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THVPKT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«THVPKT»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Trung bình </w:t>
            </w:r>
          </w:p>
        </w:tc>
      </w:tr>
      <w:tr w:rsidR="004350C5" w:rsidRPr="00EA666A" w14:paraId="1F1E2D4E" w14:textId="77777777" w:rsidTr="00401482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44B9C1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Kỹ năng mềm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00E3A148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Giao tiếp   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Thuyết trình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Quản lý thời gian </w:t>
            </w:r>
          </w:p>
          <w:p w14:paraId="37AEE8E0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 Quản lý nhân sự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KNM5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«KNM5»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Tổng hợp, báo cáo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KNM6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«KNM6»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Thích ứng                </w:t>
            </w:r>
          </w:p>
          <w:p w14:paraId="4C28A92D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KNM7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«KNM7»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Làm việc nhóm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KNM8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«KNM8»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Làm việc độc lập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KNM9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«KNM9»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Chịu được áp lực công việc </w:t>
            </w:r>
          </w:p>
          <w:p w14:paraId="4EEEF372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KNM10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«KNM10»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Theo dõi giám sát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KNM11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«KNM11»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Tư duy phản biện  </w:t>
            </w:r>
          </w:p>
          <w:p w14:paraId="1D35417E" w14:textId="3FFE3CEC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KNM12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«KNM12»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Kỹ năng mềm khác: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KNM1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«KNMK»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EA666A" w14:paraId="5F3BF457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3BCDB75" w14:textId="19A1F4EB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Yêu cầu kinh nghiệm: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Không yêu cầu;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Dưới 1 năm;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Từ 1 đến 2 năm;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Từ 2 đến 5 năm;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KN5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«KN5»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Trên 5 năm</w:t>
            </w:r>
          </w:p>
        </w:tc>
      </w:tr>
      <w:tr w:rsidR="004350C5" w:rsidRPr="00EA666A" w14:paraId="60BB8E98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198978" w14:textId="2E7EADC4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Nơi làm việc dự kiến: </w:t>
            </w:r>
            <w:r w:rsidRPr="00EA666A">
              <w:rPr>
                <w:sz w:val="19"/>
                <w:szCs w:val="19"/>
              </w:rPr>
              <w:t xml:space="preserve">Tỉnh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Tinh_TT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«Tinh_TT»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Quận/huyện/KCN/KKT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Huyen_TT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«Huyen_TT»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       </w:t>
            </w:r>
          </w:p>
        </w:tc>
      </w:tr>
      <w:tr w:rsidR="004350C5" w:rsidRPr="00EA666A" w14:paraId="3EE177BB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65A3A6F" w14:textId="61FA5454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Loại hợp đồng LĐ:     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LHD1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«LHD1»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Không xác định thời hạn        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LHD2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«LHD2»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Xác định thời hạn dưới 12 tháng</w:t>
            </w:r>
          </w:p>
          <w:p w14:paraId="1E80664E" w14:textId="69F5BA9C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lastRenderedPageBreak/>
              <w:t xml:space="preserve">                                 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LHD3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«LHD3»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Xác định thời hạn từ 12 tháng đến 36 tháng</w:t>
            </w:r>
          </w:p>
        </w:tc>
      </w:tr>
      <w:tr w:rsidR="004350C5" w:rsidRPr="00EA666A" w14:paraId="27C8268D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ABB2004" w14:textId="3A15B9DE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lastRenderedPageBreak/>
              <w:t xml:space="preserve">Yêu cầu thêm: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YCT1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«YCT1»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Làm ca;      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YCT2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«YCT2»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Đi công tác;      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YCT3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«YCT3»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Đi biệt phái</w:t>
            </w:r>
          </w:p>
        </w:tc>
      </w:tr>
      <w:tr w:rsidR="004350C5" w:rsidRPr="00EA666A" w14:paraId="58CF5FA9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47BB4AE" w14:textId="0CB80D12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Hình thức làm việc: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HTLV1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«HTLV1»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Toàn thời gian;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HTLV2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«HTLV2»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Bán thời gian </w:t>
            </w:r>
          </w:p>
        </w:tc>
      </w:tr>
      <w:tr w:rsidR="004350C5" w:rsidRPr="00EA666A" w14:paraId="58C771C2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95B82E" w14:textId="492F9646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Mục đích làm việc: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MDLV1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«MDLV1»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Làm việc lâu dài;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MDLV2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«MDLV2»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Làm việc tạm thời;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MDLV3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«MDLV3»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Làm thêm </w:t>
            </w:r>
          </w:p>
        </w:tc>
      </w:tr>
      <w:tr w:rsidR="004350C5" w:rsidRPr="00EA666A" w14:paraId="2EC276AC" w14:textId="77777777" w:rsidTr="0096012F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BE1F09E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Mức lương: -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LUONGTHANG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«LUONGTHANG»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Lương tháng (VN đồng): </w:t>
            </w:r>
          </w:p>
          <w:p w14:paraId="05D8B45B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  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&lt;5 triệu;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5-10 triệu;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10-20 triệu;   </w:t>
            </w:r>
          </w:p>
          <w:p w14:paraId="658BC5D9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  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20-50 triệu;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LUONG5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«LUONG5»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&gt;50 triệu  </w:t>
            </w:r>
          </w:p>
          <w:p w14:paraId="3E31F7EA" w14:textId="7A6E80EE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t xml:space="preserve"> -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LUONGNGAY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«LUONGNGAY»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Lương ngày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TIENLUONGNGAY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«TIENLUONGNGAY»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/ngày </w:t>
            </w:r>
          </w:p>
          <w:p w14:paraId="1E009CEF" w14:textId="7C5515AE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t xml:space="preserve"> -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LUONGGIO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«LUONGGIO»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Lương giờ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TIENLUONGGIO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«TIENLUONGGIO»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/giờ  </w:t>
            </w:r>
          </w:p>
          <w:p w14:paraId="189136E5" w14:textId="672DB1B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t xml:space="preserve"> -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LUONGTT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«LUONGTT»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Thỏa thuận khi phỏng vấn </w:t>
            </w:r>
          </w:p>
          <w:p w14:paraId="78F6CA79" w14:textId="5F079CE9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t xml:space="preserve"> -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HH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«HH»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Hoa hồng theo doanh thu/sản phẩm </w:t>
            </w:r>
          </w:p>
        </w:tc>
      </w:tr>
      <w:tr w:rsidR="004350C5" w:rsidRPr="00EA666A" w14:paraId="2DA2DDF2" w14:textId="77777777" w:rsidTr="00672B8E">
        <w:trPr>
          <w:tblCellSpacing w:w="0" w:type="dxa"/>
        </w:trPr>
        <w:tc>
          <w:tcPr>
            <w:tcW w:w="903" w:type="pct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754F81EB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Chế độ phúc lợi</w:t>
            </w: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38019F" w14:textId="6042BEEE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Hỗ trợ ăn: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CDPLHTA1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«CDPLHTA1»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1 bữa;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CDPLHTA2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«CDPLHTA2»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2 bữa;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CDPLHTA3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«CDPLHTA3»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3 bữa;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CDPLHTA4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«CDPLHTA4»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Bằng tiền;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CDPLHTA5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«CDPLHTA5»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Không hỗ trợ </w:t>
            </w:r>
          </w:p>
        </w:tc>
      </w:tr>
      <w:tr w:rsidR="004350C5" w:rsidRPr="00EA666A" w14:paraId="61E807C2" w14:textId="77777777" w:rsidTr="00672B8E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5C2954B2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A30AF4" w14:textId="4FCED1AC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CDPLBH1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«CDPLBH1»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Đóng BHXH, BHYT, BHTN;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CDPLBH2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«CDPLBH2»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 BH nhân thọ;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CDPLBH3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«CDPLBH3»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Trợ cấp thôi việc;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CDPLBH4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«CDPLBH4»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Nhà trẻ </w:t>
            </w:r>
          </w:p>
        </w:tc>
      </w:tr>
      <w:tr w:rsidR="004350C5" w:rsidRPr="00EA666A" w14:paraId="470ED53A" w14:textId="77777777" w:rsidTr="00672B8E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D7E8481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9AE1957" w14:textId="7F425BC8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CDPLDC1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«CDPLDC1»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Xe đưa đón;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CDPLDC2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«CDPLDC2»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Hỗ trợ đi lại;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CDPLDC3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«CDPLDC3»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Ký túc xá;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CDPLDC4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«CDPLDC4»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Hỗ trợ nhà ở;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CDPLDC5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«CDPLDC5»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Đào tạo </w:t>
            </w:r>
          </w:p>
        </w:tc>
      </w:tr>
      <w:tr w:rsidR="004350C5" w:rsidRPr="00EA666A" w14:paraId="75779A56" w14:textId="77777777" w:rsidTr="003D2424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F16FBDF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B6BE686" w14:textId="216CE248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Lối đi/thiết bị hỗ trợ cho người khuyết tật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Cơ hội thăng tiến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 Khác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CDPLK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«CDPLK»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EA666A" w14:paraId="24BC093C" w14:textId="77777777" w:rsidTr="00672B8E">
        <w:trPr>
          <w:tblCellSpacing w:w="0" w:type="dxa"/>
        </w:trPr>
        <w:tc>
          <w:tcPr>
            <w:tcW w:w="903" w:type="pct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0868D898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Điều kiện làm việc</w:t>
            </w: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4A02BB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Nơi làm việc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7578CA8" w14:textId="17B17638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DKNLV1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«DKNLV1»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Trong nhà;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DKNLV2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«DKNLV2»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Ngoài trời;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DKNLV3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«DKNLV3»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Hỗn hợp </w:t>
            </w:r>
          </w:p>
        </w:tc>
      </w:tr>
      <w:tr w:rsidR="004350C5" w:rsidRPr="00EA666A" w14:paraId="2B0EFCAF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5CBB1478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00D18FD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Trọng lượng nâng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618449C5" w14:textId="3ED26702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DKTNL1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«DKTNL1»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Dưới 5kg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DKTNL2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«DKTNL2»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5 – 20 kg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DKTNL3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«DKTNL3»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Trên 20kg </w:t>
            </w:r>
          </w:p>
        </w:tc>
      </w:tr>
      <w:tr w:rsidR="004350C5" w:rsidRPr="00EA666A" w14:paraId="29F61308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7900918C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5DCAF1B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Đứng hoặc đi lại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1E367368" w14:textId="65833112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DKLVDC1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«DKLVDC1»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Hầu như không có;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DKLVDC2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«DKLVDC2»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Mức trung bình;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DKLVDC3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«DKLVDC3»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Cần đứng/đi lại nhiều </w:t>
            </w:r>
          </w:p>
        </w:tc>
      </w:tr>
      <w:tr w:rsidR="004350C5" w:rsidRPr="00EA666A" w14:paraId="3141433C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6044E0DD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D7358A6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Nghe nói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5D1CB464" w14:textId="5D5E6868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DKLVGT1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«DKLVGT1»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Không cần thiết;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DKLVGT2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«DKLVGT2»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Nghe nói cơ bản;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DKLVGT3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«DKLVGT3»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Quan trọng </w:t>
            </w:r>
          </w:p>
        </w:tc>
      </w:tr>
      <w:tr w:rsidR="004350C5" w:rsidRPr="00EA666A" w14:paraId="19E1E474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2FBD25A5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5A0469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Thị lực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4667DEFA" w14:textId="37D47BA1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DKLVTL1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«DKLVTL1»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Mức bình thường;  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DKLVTL2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«DKLVTL2»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Nhìn được vật/chi tiết nhỏ; </w:t>
            </w:r>
          </w:p>
        </w:tc>
      </w:tr>
      <w:tr w:rsidR="004350C5" w:rsidRPr="00EA666A" w14:paraId="63003F01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0A06027F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39A7923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Thao tác bằng tay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7825F3A0" w14:textId="3E911861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DKLVTTBT1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«DKLVTTBT1»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Lắp ráp đồ vật lớn;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DKLVTTBT2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«DKLVTTBT2»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Lắp ráp đồ vật nhỏ;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DKLVTTBT3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«DKLVTTBT3»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Lắp ráp đồ vật rất nhỏ </w:t>
            </w:r>
          </w:p>
        </w:tc>
      </w:tr>
      <w:tr w:rsidR="004350C5" w:rsidRPr="00EA666A" w14:paraId="74D85BD6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B7DE933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680937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Dùng 2 tay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5A366BF4" w14:textId="2B6F9EE8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DKLVD2T1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«DKLVD2T1»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Cần 2 tay;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DKLVD2T2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«DKLVD2T2»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Đôi khi cần 2 tay;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DKLVD2T3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«DKLVD2T3»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Chỉ cần 1 tay;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DKLVDTAYTRAI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«DKLVDTAYTRAI»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Trái;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DKLVDTAYPHAI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«DKLVDTAYPHAI»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Phải </w:t>
            </w:r>
          </w:p>
        </w:tc>
      </w:tr>
      <w:tr w:rsidR="004350C5" w:rsidRPr="00EA666A" w14:paraId="143B648E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4805AC" w14:textId="173F715D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Đối tượng ưu tiên: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DTUT1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«DTUT1»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Người khuyết tật;  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DTUT2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«DTUT2»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Bộ đội xuất ngũ; 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 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DTUT3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«DTUT3»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Người thuộc hộ nghèo, cận nghèo</w:t>
            </w:r>
          </w:p>
          <w:p w14:paraId="050E64BD" w14:textId="6C8C4223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                            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DTUT4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«DTUT4»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Người dân tộc thiểu số;   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DTUT5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«DTUT5»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Khác (ghi rõ)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DTUTk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«DTUTk»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EA666A" w14:paraId="5952A828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58D5069" w14:textId="461CEC8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Hình thức tuyển dụng: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HTTD1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«HTTD1»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Trực tiếp;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HTTD2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«HTTD2»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Qua điện thoại;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HTTD3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«HTTD3»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Phỏng vấn online;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HTTD4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«HTTD4»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Nộp CV </w:t>
            </w:r>
          </w:p>
        </w:tc>
      </w:tr>
      <w:tr w:rsidR="004350C5" w:rsidRPr="00EA666A" w14:paraId="3D41EA90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309E278" w14:textId="5AD9F73D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Thời hạn tuyển dụng:  </w:t>
            </w:r>
            <w:r w:rsidRPr="00EA666A">
              <w:rPr>
                <w:sz w:val="19"/>
                <w:szCs w:val="19"/>
                <w:lang w:val="vi-VN"/>
              </w:rPr>
              <w:t>ngày</w:t>
            </w:r>
            <w:r w:rsidRPr="00EA666A">
              <w:rPr>
                <w:sz w:val="19"/>
                <w:szCs w:val="19"/>
              </w:rPr>
              <w:t>  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HTDNgay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«HTDNgay»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</w:t>
            </w:r>
            <w:r w:rsidRPr="00EA666A">
              <w:rPr>
                <w:sz w:val="19"/>
                <w:szCs w:val="19"/>
                <w:lang w:val="vi-VN"/>
              </w:rPr>
              <w:t> tháng</w:t>
            </w:r>
            <w:r w:rsidRPr="00EA666A">
              <w:rPr>
                <w:sz w:val="19"/>
                <w:szCs w:val="19"/>
              </w:rPr>
              <w:t>  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HTDThang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«HTDThang»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</w:t>
            </w:r>
            <w:r w:rsidRPr="00EA666A">
              <w:rPr>
                <w:sz w:val="19"/>
                <w:szCs w:val="19"/>
                <w:lang w:val="vi-VN"/>
              </w:rPr>
              <w:t> năm</w:t>
            </w:r>
            <w:r w:rsidRPr="00EA666A">
              <w:rPr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HTDNam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«HTDNam»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</w:t>
            </w:r>
          </w:p>
        </w:tc>
      </w:tr>
      <w:tr w:rsidR="004350C5" w:rsidRPr="00EA666A" w14:paraId="6B4E9B21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4D06F67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3. Thông tin người liên hệ tuyển dụng</w:t>
            </w:r>
          </w:p>
        </w:tc>
      </w:tr>
      <w:tr w:rsidR="004350C5" w:rsidRPr="00EA666A" w14:paraId="09BA05B9" w14:textId="77777777" w:rsidTr="00672B8E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1A24397" w14:textId="270C499A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>Họ và tên:</w:t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TenLienHe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«TenLienHe»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907C26A" w14:textId="794D301A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>Chức vụ:</w:t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ChucVu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«ChucVu»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EA666A" w14:paraId="3FC1967C" w14:textId="77777777" w:rsidTr="000A71E2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89A1DC8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>Số điện thoại:</w:t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SoDienThoai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«SoDienThoai»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  <w:p w14:paraId="4B757066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Nhận SMS thông báo ứng tuyển  </w:t>
            </w:r>
          </w:p>
          <w:p w14:paraId="1C297FBF" w14:textId="7365E4E0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SMS1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«SMS1»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Có     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SMS2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«SMS2»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 Không </w:t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1587995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>Email:</w:t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Email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«Email»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  <w:p w14:paraId="4A3D327A" w14:textId="77777777" w:rsidR="004350C5" w:rsidRPr="00EA666A" w:rsidRDefault="004350C5" w:rsidP="004B6D92">
            <w:pPr>
              <w:spacing w:after="0" w:line="264" w:lineRule="auto"/>
              <w:rPr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Nhận email thông báo ứng tuyển </w:t>
            </w:r>
          </w:p>
          <w:p w14:paraId="0BCC82C6" w14:textId="28C65AFF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Email1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«Email1»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Có                          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Email2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«Email2»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sz w:val="19"/>
                <w:szCs w:val="19"/>
              </w:rPr>
              <w:t xml:space="preserve">Không </w:t>
            </w:r>
          </w:p>
        </w:tc>
      </w:tr>
      <w:tr w:rsidR="004350C5" w:rsidRPr="00EA666A" w14:paraId="02F5A5CC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0B6E180" w14:textId="29CD846B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>Hình thức liên hệ khác (nếu có):</w:t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LienHeKhac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«LienHeKhac»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EA666A" w14:paraId="3CE20A37" w14:textId="77777777" w:rsidTr="00672B8E">
        <w:trPr>
          <w:tblCellSpacing w:w="0" w:type="dxa"/>
        </w:trPr>
        <w:tc>
          <w:tcPr>
            <w:tcW w:w="903" w:type="pct"/>
            <w:gridSpan w:val="2"/>
            <w:shd w:val="clear" w:color="auto" w:fill="FFFFFF"/>
            <w:vAlign w:val="center"/>
            <w:hideMark/>
          </w:tcPr>
          <w:p w14:paraId="24E642BA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shd w:val="clear" w:color="auto" w:fill="FFFFFF"/>
            <w:vAlign w:val="center"/>
            <w:hideMark/>
          </w:tcPr>
          <w:p w14:paraId="309AA0B7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49" w:type="pct"/>
            <w:shd w:val="clear" w:color="auto" w:fill="FFFFFF"/>
            <w:vAlign w:val="center"/>
            <w:hideMark/>
          </w:tcPr>
          <w:p w14:paraId="37144E15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4" w:type="pct"/>
            <w:shd w:val="clear" w:color="auto" w:fill="FFFFFF"/>
            <w:vAlign w:val="center"/>
            <w:hideMark/>
          </w:tcPr>
          <w:p w14:paraId="2104434D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3B969DAA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1" w:type="pct"/>
            <w:shd w:val="clear" w:color="auto" w:fill="FFFFFF"/>
            <w:vAlign w:val="center"/>
            <w:hideMark/>
          </w:tcPr>
          <w:p w14:paraId="1C2B618B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1" w:type="pct"/>
            <w:shd w:val="clear" w:color="auto" w:fill="FFFFFF"/>
            <w:vAlign w:val="center"/>
            <w:hideMark/>
          </w:tcPr>
          <w:p w14:paraId="4749E2B8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764" w:type="pct"/>
            <w:shd w:val="clear" w:color="auto" w:fill="FFFFFF"/>
            <w:vAlign w:val="center"/>
            <w:hideMark/>
          </w:tcPr>
          <w:p w14:paraId="788B82C9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315" w:type="pct"/>
            <w:shd w:val="clear" w:color="auto" w:fill="FFFFFF"/>
            <w:vAlign w:val="center"/>
            <w:hideMark/>
          </w:tcPr>
          <w:p w14:paraId="1B253FF9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54" w:type="pct"/>
            <w:shd w:val="clear" w:color="auto" w:fill="FFFFFF"/>
            <w:vAlign w:val="center"/>
            <w:hideMark/>
          </w:tcPr>
          <w:p w14:paraId="7F13FD1C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</w:tr>
      <w:tr w:rsidR="004350C5" w:rsidRPr="00EA666A" w14:paraId="2563D9D3" w14:textId="77777777" w:rsidTr="00672B8E">
        <w:trPr>
          <w:gridBefore w:val="1"/>
          <w:wBefore w:w="279" w:type="pct"/>
          <w:tblCellSpacing w:w="0" w:type="dxa"/>
        </w:trPr>
        <w:tc>
          <w:tcPr>
            <w:tcW w:w="2055" w:type="pct"/>
            <w:gridSpan w:val="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EC150" w14:textId="77777777" w:rsidR="004350C5" w:rsidRPr="00EA666A" w:rsidRDefault="004350C5" w:rsidP="004B6D92">
            <w:pPr>
              <w:spacing w:after="0" w:line="264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t>  </w:t>
            </w:r>
          </w:p>
        </w:tc>
        <w:tc>
          <w:tcPr>
            <w:tcW w:w="2666" w:type="pct"/>
            <w:gridSpan w:val="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AF207" w14:textId="68D4526F" w:rsidR="004350C5" w:rsidRPr="00EA666A" w:rsidRDefault="004350C5" w:rsidP="004B6D92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EA666A">
              <w:rPr>
                <w:sz w:val="19"/>
                <w:szCs w:val="19"/>
              </w:rPr>
              <w:t xml:space="preserve">Ngày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Ngay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«Ngay»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sz w:val="19"/>
                <w:szCs w:val="19"/>
              </w:rPr>
              <w:t xml:space="preserve">tháng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Thang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«Thang»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bCs/>
                <w:sz w:val="19"/>
                <w:szCs w:val="19"/>
              </w:rPr>
              <w:t xml:space="preserve"> </w:t>
            </w:r>
            <w:r w:rsidRPr="00EA666A">
              <w:rPr>
                <w:sz w:val="19"/>
                <w:szCs w:val="19"/>
              </w:rPr>
              <w:t xml:space="preserve">năm </w:t>
            </w:r>
            <w:r w:rsidRPr="00EA666A">
              <w:rPr>
                <w:bCs/>
                <w:sz w:val="19"/>
                <w:szCs w:val="19"/>
              </w:rPr>
              <w:fldChar w:fldCharType="begin"/>
            </w:r>
            <w:r w:rsidRPr="00EA666A">
              <w:rPr>
                <w:bCs/>
                <w:sz w:val="19"/>
                <w:szCs w:val="19"/>
              </w:rPr>
              <w:instrText xml:space="preserve"> MERGEFIELD  Nam  \* MERGEFORMAT </w:instrText>
            </w:r>
            <w:r w:rsidRPr="00EA666A">
              <w:rPr>
                <w:bCs/>
                <w:sz w:val="19"/>
                <w:szCs w:val="19"/>
              </w:rPr>
              <w:fldChar w:fldCharType="separate"/>
            </w:r>
            <w:r w:rsidRPr="00EA666A">
              <w:rPr>
                <w:bCs/>
                <w:noProof/>
                <w:sz w:val="19"/>
                <w:szCs w:val="19"/>
              </w:rPr>
              <w:t>«Nam»</w:t>
            </w:r>
            <w:r w:rsidRPr="00EA666A">
              <w:rPr>
                <w:bCs/>
                <w:sz w:val="19"/>
                <w:szCs w:val="19"/>
              </w:rPr>
              <w:fldChar w:fldCharType="end"/>
            </w:r>
            <w:r w:rsidRPr="00EA666A">
              <w:rPr>
                <w:rFonts w:eastAsia="Times New Roman" w:cs="Times New Roman"/>
                <w:color w:val="000000"/>
                <w:sz w:val="19"/>
                <w:szCs w:val="19"/>
              </w:rPr>
              <w:br/>
            </w:r>
            <w:r w:rsidRPr="00EA666A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Người cung cấp thông tin</w:t>
            </w:r>
            <w:r w:rsidRPr="00EA666A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br/>
            </w:r>
            <w:r w:rsidRPr="00EA666A">
              <w:rPr>
                <w:rFonts w:eastAsia="Times New Roman" w:cs="Times New Roman"/>
                <w:i/>
                <w:iCs/>
                <w:color w:val="000000"/>
                <w:sz w:val="19"/>
                <w:szCs w:val="19"/>
              </w:rPr>
              <w:t>(Ký, ghi rõ họ tên)</w:t>
            </w:r>
          </w:p>
        </w:tc>
      </w:tr>
    </w:tbl>
    <w:p w14:paraId="02A840FB" w14:textId="77777777" w:rsidR="00672B8E" w:rsidRPr="00EA666A" w:rsidRDefault="00672B8E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19"/>
          <w:szCs w:val="19"/>
        </w:rPr>
      </w:pPr>
      <w:r w:rsidRPr="00EA666A">
        <w:rPr>
          <w:rFonts w:eastAsia="Times New Roman" w:cs="Times New Roman"/>
          <w:color w:val="000000"/>
          <w:sz w:val="19"/>
          <w:szCs w:val="19"/>
        </w:rPr>
        <w:t> </w:t>
      </w:r>
    </w:p>
    <w:p w14:paraId="0BD1A20C" w14:textId="77777777" w:rsidR="00246506" w:rsidRPr="00EA666A" w:rsidRDefault="00246506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19"/>
          <w:szCs w:val="19"/>
        </w:rPr>
      </w:pPr>
    </w:p>
    <w:p w14:paraId="04425712" w14:textId="3056E823" w:rsidR="00246506" w:rsidRPr="00EA666A" w:rsidRDefault="00246506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19"/>
          <w:szCs w:val="19"/>
        </w:rPr>
      </w:pPr>
    </w:p>
    <w:p w14:paraId="2296FF95" w14:textId="2A2446E3" w:rsidR="00E172FE" w:rsidRPr="00EA666A" w:rsidRDefault="00E172FE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19"/>
          <w:szCs w:val="19"/>
        </w:rPr>
      </w:pPr>
    </w:p>
    <w:p w14:paraId="3D457E42" w14:textId="2E09738F" w:rsidR="004B6D92" w:rsidRPr="00EA666A" w:rsidRDefault="004B6D92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19"/>
          <w:szCs w:val="19"/>
        </w:rPr>
      </w:pPr>
      <w:bookmarkStart w:id="2" w:name="_GoBack"/>
      <w:bookmarkEnd w:id="2"/>
    </w:p>
    <w:p w14:paraId="0012F432" w14:textId="77777777" w:rsidR="00672B8E" w:rsidRPr="00EA666A" w:rsidRDefault="00672B8E" w:rsidP="00E172FE">
      <w:pPr>
        <w:shd w:val="clear" w:color="auto" w:fill="FFFFFF"/>
        <w:spacing w:after="0" w:line="288" w:lineRule="auto"/>
        <w:rPr>
          <w:rFonts w:eastAsia="Times New Roman" w:cs="Times New Roman"/>
          <w:color w:val="000000"/>
          <w:sz w:val="19"/>
          <w:szCs w:val="19"/>
        </w:rPr>
      </w:pPr>
      <w:r w:rsidRPr="00EA666A">
        <w:rPr>
          <w:rFonts w:eastAsia="Times New Roman" w:cs="Times New Roman"/>
          <w:b/>
          <w:bCs/>
          <w:color w:val="000000"/>
          <w:sz w:val="19"/>
          <w:szCs w:val="19"/>
          <w:u w:val="single"/>
        </w:rPr>
        <w:t>Ghi chú:</w:t>
      </w:r>
      <w:r w:rsidRPr="00EA666A">
        <w:rPr>
          <w:rFonts w:eastAsia="Times New Roman" w:cs="Times New Roman"/>
          <w:color w:val="000000"/>
          <w:sz w:val="19"/>
          <w:szCs w:val="19"/>
        </w:rPr>
        <w:t> </w:t>
      </w:r>
      <w:r w:rsidRPr="00EA666A">
        <w:rPr>
          <w:rFonts w:eastAsia="Times New Roman" w:cs="Times New Roman"/>
          <w:i/>
          <w:iCs/>
          <w:color w:val="000000"/>
          <w:sz w:val="19"/>
          <w:szCs w:val="19"/>
        </w:rPr>
        <w:t>Thông tin thu thập sẽ được sử dụng trong việc xây dựng cơ sở dữ liệu việc tìm người - người tìm việc, phục vụ kết nối cung - cầu lao động của cơ quan nhà nước có thẩm quyền.</w:t>
      </w:r>
    </w:p>
    <w:p w14:paraId="722EE241" w14:textId="77777777" w:rsidR="005B5B7B" w:rsidRPr="00EA666A" w:rsidRDefault="00672B8E" w:rsidP="00E172FE">
      <w:pPr>
        <w:shd w:val="clear" w:color="auto" w:fill="FFFFFF"/>
        <w:spacing w:after="0" w:line="288" w:lineRule="auto"/>
        <w:rPr>
          <w:rFonts w:cs="Times New Roman"/>
          <w:sz w:val="19"/>
          <w:szCs w:val="19"/>
        </w:rPr>
      </w:pPr>
      <w:r w:rsidRPr="00EA666A">
        <w:rPr>
          <w:rFonts w:eastAsia="Times New Roman" w:cs="Times New Roman"/>
          <w:color w:val="000000"/>
          <w:sz w:val="19"/>
          <w:szCs w:val="19"/>
          <w:vertAlign w:val="superscript"/>
        </w:rPr>
        <w:t>1</w:t>
      </w:r>
      <w:r w:rsidRPr="00EA666A">
        <w:rPr>
          <w:rFonts w:eastAsia="Times New Roman" w:cs="Times New Roman"/>
          <w:color w:val="000000"/>
          <w:sz w:val="19"/>
          <w:szCs w:val="19"/>
        </w:rPr>
        <w:t> Mã nghề do trung tâm dịch vụ việc làm ghi, mã hóa</w:t>
      </w:r>
    </w:p>
    <w:sectPr w:rsidR="005B5B7B" w:rsidRPr="00EA666A" w:rsidSect="00672B8E">
      <w:pgSz w:w="11907" w:h="16840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B8E"/>
    <w:rsid w:val="00246506"/>
    <w:rsid w:val="004350C5"/>
    <w:rsid w:val="004B6D92"/>
    <w:rsid w:val="005B5B7B"/>
    <w:rsid w:val="005C1B4D"/>
    <w:rsid w:val="00672B8E"/>
    <w:rsid w:val="00AE1037"/>
    <w:rsid w:val="00B557CD"/>
    <w:rsid w:val="00CD77C8"/>
    <w:rsid w:val="00E172FE"/>
    <w:rsid w:val="00EA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BC54"/>
  <w15:docId w15:val="{783FA61B-2132-4999-B538-1AB4E9E9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2B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Vnbnnidung2">
    <w:name w:val="Văn bản nội dung (2)_"/>
    <w:link w:val="Vnbnnidung20"/>
    <w:uiPriority w:val="99"/>
    <w:locked/>
    <w:rsid w:val="005C1B4D"/>
    <w:rPr>
      <w:rFonts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5C1B4D"/>
    <w:pPr>
      <w:widowControl w:val="0"/>
      <w:spacing w:after="0" w:line="240" w:lineRule="auto"/>
    </w:pPr>
    <w:rPr>
      <w:rFonts w:cs="Times New Roman"/>
    </w:rPr>
  </w:style>
  <w:style w:type="character" w:customStyle="1" w:styleId="footnotedescriptionChar">
    <w:name w:val="footnote description Char"/>
    <w:link w:val="footnotedescription"/>
    <w:locked/>
    <w:rsid w:val="005C1B4D"/>
    <w:rPr>
      <w:rFonts w:eastAsia="Times New Roman" w:cs="Times New Roman"/>
      <w:color w:val="000000"/>
      <w:sz w:val="20"/>
    </w:rPr>
  </w:style>
  <w:style w:type="paragraph" w:customStyle="1" w:styleId="footnotedescription">
    <w:name w:val="footnote description"/>
    <w:next w:val="Normal"/>
    <w:link w:val="footnotedescriptionChar"/>
    <w:rsid w:val="005C1B4D"/>
    <w:pPr>
      <w:spacing w:after="0" w:line="256" w:lineRule="auto"/>
    </w:pPr>
    <w:rPr>
      <w:rFonts w:eastAsia="Times New Roman" w:cs="Times New Roman"/>
      <w:color w:val="000000"/>
      <w:sz w:val="20"/>
    </w:rPr>
  </w:style>
  <w:style w:type="character" w:customStyle="1" w:styleId="footnotemark">
    <w:name w:val="footnote mark"/>
    <w:rsid w:val="005C1B4D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paragraph" w:styleId="ListParagraph">
    <w:name w:val="List Paragraph"/>
    <w:basedOn w:val="Normal"/>
    <w:uiPriority w:val="34"/>
    <w:qFormat/>
    <w:rsid w:val="00435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2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2132</Words>
  <Characters>12158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2024-11-15T02:25:00Z</cp:lastPrinted>
  <dcterms:created xsi:type="dcterms:W3CDTF">2022-09-21T10:09:00Z</dcterms:created>
  <dcterms:modified xsi:type="dcterms:W3CDTF">2024-12-03T03:25:00Z</dcterms:modified>
</cp:coreProperties>
</file>