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BIÊN BẢN PHỎNG VẤN</w:t>
      </w:r>
    </w:p>
    <w:p w:rsidR="00000000" w:rsidDel="00000000" w:rsidP="00000000" w:rsidRDefault="00000000" w:rsidRPr="00000000" w14:paraId="00000002">
      <w:pPr>
        <w:pStyle w:val="Heading1"/>
        <w:numPr>
          <w:ilvl w:val="0"/>
          <w:numId w:val="12"/>
        </w:numPr>
        <w:spacing w:after="60" w:before="60" w:line="360"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chung</w:t>
      </w:r>
    </w:p>
    <w:p w:rsidR="00000000" w:rsidDel="00000000" w:rsidP="00000000" w:rsidRDefault="00000000" w:rsidRPr="00000000" w14:paraId="00000003">
      <w:pPr>
        <w:pStyle w:val="Heading2"/>
        <w:numPr>
          <w:ilvl w:val="1"/>
          <w:numId w:val="12"/>
        </w:numPr>
        <w:spacing w:after="60" w:before="60" w:line="360" w:lineRule="auto"/>
        <w:ind w:left="576"/>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Thời gian: </w:t>
      </w:r>
      <w:r w:rsidDel="00000000" w:rsidR="00000000" w:rsidRPr="00000000">
        <w:rPr>
          <w:rFonts w:ascii="Times New Roman" w:cs="Times New Roman" w:eastAsia="Times New Roman" w:hAnsi="Times New Roman"/>
          <w:sz w:val="26"/>
          <w:szCs w:val="26"/>
          <w:rtl w:val="0"/>
        </w:rPr>
        <w:t xml:space="preserve">Từ 8h00p đến 8h30p ngày 31/03/2024.</w:t>
      </w:r>
      <w:r w:rsidDel="00000000" w:rsidR="00000000" w:rsidRPr="00000000">
        <w:rPr>
          <w:rtl w:val="0"/>
        </w:rPr>
      </w:r>
    </w:p>
    <w:p w:rsidR="00000000" w:rsidDel="00000000" w:rsidP="00000000" w:rsidRDefault="00000000" w:rsidRPr="00000000" w14:paraId="00000004">
      <w:pPr>
        <w:pStyle w:val="Heading2"/>
        <w:numPr>
          <w:ilvl w:val="1"/>
          <w:numId w:val="12"/>
        </w:numPr>
        <w:spacing w:after="60" w:before="60" w:line="360" w:lineRule="auto"/>
        <w:ind w:left="576"/>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Địa điểm: </w:t>
      </w:r>
      <w:r w:rsidDel="00000000" w:rsidR="00000000" w:rsidRPr="00000000">
        <w:rPr>
          <w:rFonts w:ascii="Times New Roman" w:cs="Times New Roman" w:eastAsia="Times New Roman" w:hAnsi="Times New Roman"/>
          <w:sz w:val="26"/>
          <w:szCs w:val="26"/>
          <w:rtl w:val="0"/>
        </w:rPr>
        <w:t xml:space="preserve">Số </w:t>
      </w:r>
      <w:r w:rsidDel="00000000" w:rsidR="00000000" w:rsidRPr="00000000">
        <w:rPr>
          <w:rFonts w:ascii="Times New Roman" w:cs="Times New Roman" w:eastAsia="Times New Roman" w:hAnsi="Times New Roman"/>
          <w:sz w:val="26"/>
          <w:szCs w:val="26"/>
          <w:rtl w:val="0"/>
        </w:rPr>
        <w:t xml:space="preserve">15B Hàm Tử, Mỹ An, Ngũ Hành Sơn, TP Đà Nẵng.</w:t>
      </w:r>
      <w:r w:rsidDel="00000000" w:rsidR="00000000" w:rsidRPr="00000000">
        <w:rPr>
          <w:rtl w:val="0"/>
        </w:rPr>
      </w:r>
    </w:p>
    <w:p w:rsidR="00000000" w:rsidDel="00000000" w:rsidP="00000000" w:rsidRDefault="00000000" w:rsidRPr="00000000" w14:paraId="00000005">
      <w:pPr>
        <w:pStyle w:val="Heading2"/>
        <w:numPr>
          <w:ilvl w:val="1"/>
          <w:numId w:val="12"/>
        </w:numPr>
        <w:spacing w:after="60" w:before="60" w:line="360"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phần tham gia phỏng vấn</w:t>
      </w:r>
    </w:p>
    <w:p w:rsidR="00000000" w:rsidDel="00000000" w:rsidP="00000000" w:rsidRDefault="00000000" w:rsidRPr="00000000" w14:paraId="00000006">
      <w:pPr>
        <w:numPr>
          <w:ilvl w:val="0"/>
          <w:numId w:val="8"/>
        </w:numPr>
        <w:spacing w:before="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Người </w:t>
      </w:r>
      <w:r w:rsidDel="00000000" w:rsidR="00000000" w:rsidRPr="00000000">
        <w:rPr>
          <w:rFonts w:ascii="Times New Roman" w:cs="Times New Roman" w:eastAsia="Times New Roman" w:hAnsi="Times New Roman"/>
          <w:sz w:val="26"/>
          <w:szCs w:val="26"/>
          <w:rtl w:val="0"/>
        </w:rPr>
        <w:t xml:space="preserve">phỏng vấn: Quàng Thị Thu Thanh, Nguyễn Thị Thuỳ Trang.</w:t>
      </w:r>
      <w:r w:rsidDel="00000000" w:rsidR="00000000" w:rsidRPr="00000000">
        <w:rPr>
          <w:rtl w:val="0"/>
        </w:rPr>
      </w:r>
    </w:p>
    <w:p w:rsidR="00000000" w:rsidDel="00000000" w:rsidP="00000000" w:rsidRDefault="00000000" w:rsidRPr="00000000" w14:paraId="00000007">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Người được phỏng vấn: Anh Tuyết Sơn - Chủ cửa hàng tiện lợi OnMart.</w:t>
      </w:r>
      <w:r w:rsidDel="00000000" w:rsidR="00000000" w:rsidRPr="00000000">
        <w:rPr>
          <w:rtl w:val="0"/>
        </w:rPr>
      </w:r>
    </w:p>
    <w:p w:rsidR="00000000" w:rsidDel="00000000" w:rsidP="00000000" w:rsidRDefault="00000000" w:rsidRPr="00000000" w14:paraId="00000008">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Người ghi chép phỏng vấn: Trần Lê Tú Anh.</w:t>
      </w:r>
      <w:r w:rsidDel="00000000" w:rsidR="00000000" w:rsidRPr="00000000">
        <w:rPr>
          <w:rtl w:val="0"/>
        </w:rPr>
      </w:r>
    </w:p>
    <w:p w:rsidR="00000000" w:rsidDel="00000000" w:rsidP="00000000" w:rsidRDefault="00000000" w:rsidRPr="00000000" w14:paraId="00000009">
      <w:pPr>
        <w:numPr>
          <w:ilvl w:val="0"/>
          <w:numId w:val="8"/>
        </w:numPr>
        <w:spacing w:after="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Người quay phim: Lê Thị Bích Ngọc.</w:t>
      </w:r>
      <w:r w:rsidDel="00000000" w:rsidR="00000000" w:rsidRPr="00000000">
        <w:rPr>
          <w:rtl w:val="0"/>
        </w:rPr>
      </w:r>
    </w:p>
    <w:p w:rsidR="00000000" w:rsidDel="00000000" w:rsidP="00000000" w:rsidRDefault="00000000" w:rsidRPr="00000000" w14:paraId="0000000A">
      <w:pPr>
        <w:pStyle w:val="Heading1"/>
        <w:numPr>
          <w:ilvl w:val="0"/>
          <w:numId w:val="12"/>
        </w:numPr>
        <w:spacing w:after="60" w:before="60" w:line="360"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 buổi phỏng vấn</w:t>
      </w:r>
    </w:p>
    <w:p w:rsidR="00000000" w:rsidDel="00000000" w:rsidP="00000000" w:rsidRDefault="00000000" w:rsidRPr="00000000" w14:paraId="0000000B">
      <w:pPr>
        <w:spacing w:after="60"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của khách hàng về ứng dụng quản lý bán hàng.</w:t>
      </w:r>
      <w:r w:rsidDel="00000000" w:rsidR="00000000" w:rsidRPr="00000000">
        <w:rPr>
          <w:rtl w:val="0"/>
        </w:rPr>
      </w:r>
    </w:p>
    <w:p w:rsidR="00000000" w:rsidDel="00000000" w:rsidP="00000000" w:rsidRDefault="00000000" w:rsidRPr="00000000" w14:paraId="0000000C">
      <w:pPr>
        <w:pStyle w:val="Heading1"/>
        <w:numPr>
          <w:ilvl w:val="0"/>
          <w:numId w:val="12"/>
        </w:numPr>
        <w:spacing w:after="60" w:before="60" w:line="360"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Khái quát yêu cầu</w:t>
      </w:r>
    </w:p>
    <w:p w:rsidR="00000000" w:rsidDel="00000000" w:rsidP="00000000" w:rsidRDefault="00000000" w:rsidRPr="00000000" w14:paraId="0000000D">
      <w:pPr>
        <w:spacing w:after="60"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quản lý bán hàng bao gồm:</w:t>
      </w:r>
      <w:r w:rsidDel="00000000" w:rsidR="00000000" w:rsidRPr="00000000">
        <w:rPr>
          <w:rtl w:val="0"/>
        </w:rPr>
      </w:r>
    </w:p>
    <w:p w:rsidR="00000000" w:rsidDel="00000000" w:rsidP="00000000" w:rsidRDefault="00000000" w:rsidRPr="00000000" w14:paraId="0000000E">
      <w:pPr>
        <w:numPr>
          <w:ilvl w:val="0"/>
          <w:numId w:val="6"/>
        </w:numPr>
        <w:spacing w:before="60" w:line="360" w:lineRule="auto"/>
        <w:ind w:left="1236" w:hanging="51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00F">
      <w:pPr>
        <w:numPr>
          <w:ilvl w:val="0"/>
          <w:numId w:val="9"/>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đơn hàng.</w:t>
      </w:r>
    </w:p>
    <w:p w:rsidR="00000000" w:rsidDel="00000000" w:rsidP="00000000" w:rsidRDefault="00000000" w:rsidRPr="00000000" w14:paraId="00000010">
      <w:pPr>
        <w:numPr>
          <w:ilvl w:val="0"/>
          <w:numId w:val="9"/>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sản phẩm.</w:t>
      </w:r>
      <w:r w:rsidDel="00000000" w:rsidR="00000000" w:rsidRPr="00000000">
        <w:rPr>
          <w:rtl w:val="0"/>
        </w:rPr>
      </w:r>
    </w:p>
    <w:p w:rsidR="00000000" w:rsidDel="00000000" w:rsidP="00000000" w:rsidRDefault="00000000" w:rsidRPr="00000000" w14:paraId="00000011">
      <w:pPr>
        <w:numPr>
          <w:ilvl w:val="0"/>
          <w:numId w:val="9"/>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nhập hàng.</w:t>
      </w:r>
    </w:p>
    <w:p w:rsidR="00000000" w:rsidDel="00000000" w:rsidP="00000000" w:rsidRDefault="00000000" w:rsidRPr="00000000" w14:paraId="00000012">
      <w:pPr>
        <w:numPr>
          <w:ilvl w:val="0"/>
          <w:numId w:val="9"/>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hàng tồn kho.</w:t>
      </w:r>
    </w:p>
    <w:p w:rsidR="00000000" w:rsidDel="00000000" w:rsidP="00000000" w:rsidRDefault="00000000" w:rsidRPr="00000000" w14:paraId="00000013">
      <w:pPr>
        <w:numPr>
          <w:ilvl w:val="0"/>
          <w:numId w:val="9"/>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Thống kê báo cáo.</w:t>
      </w:r>
    </w:p>
    <w:p w:rsidR="00000000" w:rsidDel="00000000" w:rsidP="00000000" w:rsidRDefault="00000000" w:rsidRPr="00000000" w14:paraId="00000014">
      <w:pPr>
        <w:pStyle w:val="Heading1"/>
        <w:numPr>
          <w:ilvl w:val="0"/>
          <w:numId w:val="12"/>
        </w:numPr>
        <w:spacing w:after="60" w:before="60" w:line="360"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yêu cầu</w:t>
      </w:r>
    </w:p>
    <w:p w:rsidR="00000000" w:rsidDel="00000000" w:rsidP="00000000" w:rsidRDefault="00000000" w:rsidRPr="00000000" w14:paraId="00000015">
      <w:pPr>
        <w:pStyle w:val="Heading2"/>
        <w:numPr>
          <w:ilvl w:val="1"/>
          <w:numId w:val="12"/>
        </w:numPr>
        <w:spacing w:after="60" w:before="60" w:line="360"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p>
    <w:p w:rsidR="00000000" w:rsidDel="00000000" w:rsidP="00000000" w:rsidRDefault="00000000" w:rsidRPr="00000000" w14:paraId="00000016">
      <w:pPr>
        <w:pStyle w:val="Heading3"/>
        <w:numPr>
          <w:ilvl w:val="2"/>
          <w:numId w:val="12"/>
        </w:numPr>
        <w:spacing w:after="60" w:before="60" w:line="360" w:lineRule="auto"/>
        <w:ind w:left="72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Chức năng quản lý đơn hàng</w:t>
      </w:r>
    </w:p>
    <w:p w:rsidR="00000000" w:rsidDel="00000000" w:rsidP="00000000" w:rsidRDefault="00000000" w:rsidRPr="00000000" w14:paraId="00000017">
      <w:pPr>
        <w:numPr>
          <w:ilvl w:val="0"/>
          <w:numId w:val="8"/>
        </w:numPr>
        <w:spacing w:before="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Tạo, chỉnh sửa, huỷ đơn hàng, tìm kiếm đơn hàng.</w:t>
      </w:r>
    </w:p>
    <w:p w:rsidR="00000000" w:rsidDel="00000000" w:rsidP="00000000" w:rsidRDefault="00000000" w:rsidRPr="00000000" w14:paraId="00000018">
      <w:pPr>
        <w:spacing w:before="6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cho phép người dùng quản lý các thông tin của đơn hàng như thông tin của quán (tên, địa chỉ, số điện thoại), mã đơn hàng, thời gian xuất đơn, chi tiết sản phẩm (tên, số lượng, đơn giá), thanh toán (phương thức thanh toán, tổng giá tiền). Chỉnh sửa thông tin đơn hàng gồm số lượng đơn hàng, phương thức thanh toán. Hỗ trợ tìm kiếm thông tin đơn hàng theo nhiều tiêu chí: mã đơn hàng, các sản phẩm trong đơn hàng, ngày giờ xuất đơn hàng.</w:t>
      </w:r>
      <w:r w:rsidDel="00000000" w:rsidR="00000000" w:rsidRPr="00000000">
        <w:rPr>
          <w:rtl w:val="0"/>
        </w:rPr>
      </w:r>
    </w:p>
    <w:p w:rsidR="00000000" w:rsidDel="00000000" w:rsidP="00000000" w:rsidRDefault="00000000" w:rsidRPr="00000000" w14:paraId="00000019">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Tích hợp thanh toán điện tử (ví điện tử, chuyển khoản ngân hàng). </w:t>
      </w:r>
      <w:r w:rsidDel="00000000" w:rsidR="00000000" w:rsidRPr="00000000">
        <w:rPr>
          <w:rtl w:val="0"/>
        </w:rPr>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tích hợp khi hệ thống được khởi động. </w:t>
      </w:r>
      <w:r w:rsidDel="00000000" w:rsidR="00000000" w:rsidRPr="00000000">
        <w:rPr>
          <w:rFonts w:ascii="Times New Roman" w:cs="Times New Roman" w:eastAsia="Times New Roman" w:hAnsi="Times New Roman"/>
          <w:sz w:val="26"/>
          <w:szCs w:val="26"/>
          <w:rtl w:val="0"/>
        </w:rPr>
        <w:t xml:space="preserve">Khách hàng chọn phương thức thanh toán điện tử ( quét mã hoặc khách tự nhập stk). Hệ thống sẽ chuyển hướng khách hàng đến trang web hoặc ứng dụng của dịch vụ thanh toán điện tử. Khách hàng thực hiện thanh toán theo hướng dẫn của dịch vụ thanh toán điện tử. Người dùng sẽ nhận được thông báo về thanh toán thành công.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pStyle w:val="Heading3"/>
        <w:numPr>
          <w:ilvl w:val="2"/>
          <w:numId w:val="12"/>
        </w:numPr>
        <w:spacing w:after="60" w:before="60" w:line="360" w:lineRule="auto"/>
        <w:ind w:left="72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Chức năng quản lý sản phẩm</w:t>
      </w:r>
    </w:p>
    <w:p w:rsidR="00000000" w:rsidDel="00000000" w:rsidP="00000000" w:rsidRDefault="00000000" w:rsidRPr="00000000" w14:paraId="0000001D">
      <w:pPr>
        <w:numPr>
          <w:ilvl w:val="0"/>
          <w:numId w:val="8"/>
        </w:numPr>
        <w:spacing w:before="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Thêm, sửa, xóa sản phẩm. </w:t>
      </w:r>
    </w:p>
    <w:p w:rsidR="00000000" w:rsidDel="00000000" w:rsidP="00000000" w:rsidRDefault="00000000" w:rsidRPr="00000000" w14:paraId="0000001E">
      <w:pPr>
        <w:spacing w:before="6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cho phép người dùng quản lý các thông tin của sản phẩm như mã sản phẩm, tên sản phẩm, giá sản phẩm, số lượng, nhà sản xuất, ngày sản xuất, hạn sử dụng.</w:t>
      </w:r>
    </w:p>
    <w:p w:rsidR="00000000" w:rsidDel="00000000" w:rsidP="00000000" w:rsidRDefault="00000000" w:rsidRPr="00000000" w14:paraId="0000001F">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Phân loại, sắp xếp sản phẩm.</w:t>
      </w:r>
    </w:p>
    <w:p w:rsidR="00000000" w:rsidDel="00000000" w:rsidP="00000000" w:rsidRDefault="00000000" w:rsidRPr="00000000" w14:paraId="00000020">
      <w:pPr>
        <w:shd w:fill="ffffff" w:val="clear"/>
        <w:spacing w:after="60" w:before="6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thu thập dữ liệu về thông tin sản phẩm, phân loại sản phẩm dựa theo loại sản phẩm sau đó sẽ đưa ra gợi ý về cách sắp xếp theo mức độ phổ biến của sản phẩm. </w:t>
      </w:r>
      <w:r w:rsidDel="00000000" w:rsidR="00000000" w:rsidRPr="00000000">
        <w:rPr>
          <w:rtl w:val="0"/>
        </w:rPr>
      </w:r>
    </w:p>
    <w:p w:rsidR="00000000" w:rsidDel="00000000" w:rsidP="00000000" w:rsidRDefault="00000000" w:rsidRPr="00000000" w14:paraId="00000021">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Quản lý hạn sử dụng sản phẩm ( Cảnh báo sắp hết hạn sử dụng của sản phẩm). Hệ thống sẽ cảnh báo hàng hết hạn sử dụng trước 3 ngày và </w:t>
      </w:r>
      <w:r w:rsidDel="00000000" w:rsidR="00000000" w:rsidRPr="00000000">
        <w:rPr>
          <w:rFonts w:ascii="Times New Roman" w:cs="Times New Roman" w:eastAsia="Times New Roman" w:hAnsi="Times New Roman"/>
          <w:sz w:val="26"/>
          <w:szCs w:val="26"/>
          <w:rtl w:val="0"/>
        </w:rPr>
        <w:t xml:space="preserve">hệ thống sẽ tự động gửi tin nhắn SMS cảnh báo khi hàng hóa sắp hết hạn. Và khi đăng nhập vào hệ thống thì màn hình sẽ hiển thị thông báo mã hàng nào hết.</w:t>
      </w:r>
      <w:r w:rsidDel="00000000" w:rsidR="00000000" w:rsidRPr="00000000">
        <w:rPr>
          <w:rtl w:val="0"/>
        </w:rPr>
      </w:r>
    </w:p>
    <w:p w:rsidR="00000000" w:rsidDel="00000000" w:rsidP="00000000" w:rsidRDefault="00000000" w:rsidRPr="00000000" w14:paraId="00000022">
      <w:pPr>
        <w:numPr>
          <w:ilvl w:val="0"/>
          <w:numId w:val="8"/>
        </w:numPr>
        <w:spacing w:after="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Tích hợp với thiết bị quét mã sản phẩm. </w:t>
      </w:r>
    </w:p>
    <w:p w:rsidR="00000000" w:rsidDel="00000000" w:rsidP="00000000" w:rsidRDefault="00000000" w:rsidRPr="00000000" w14:paraId="00000023">
      <w:pPr>
        <w:spacing w:after="6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tích hợp với máy quét cầm tay quét mã vạch của sản phẩm để thanh toán, lấy thông tin sản phẩm và số lượng tồn kho của sản phẩm.</w:t>
      </w:r>
      <w:r w:rsidDel="00000000" w:rsidR="00000000" w:rsidRPr="00000000">
        <w:rPr>
          <w:rtl w:val="0"/>
        </w:rPr>
      </w:r>
    </w:p>
    <w:p w:rsidR="00000000" w:rsidDel="00000000" w:rsidP="00000000" w:rsidRDefault="00000000" w:rsidRPr="00000000" w14:paraId="00000024">
      <w:pPr>
        <w:pStyle w:val="Heading3"/>
        <w:numPr>
          <w:ilvl w:val="2"/>
          <w:numId w:val="12"/>
        </w:numPr>
        <w:spacing w:after="60" w:before="60" w:line="360" w:lineRule="auto"/>
        <w:ind w:left="72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Chức năng quản lý hàng tồn kho</w:t>
      </w:r>
    </w:p>
    <w:p w:rsidR="00000000" w:rsidDel="00000000" w:rsidP="00000000" w:rsidRDefault="00000000" w:rsidRPr="00000000" w14:paraId="00000025">
      <w:pPr>
        <w:numPr>
          <w:ilvl w:val="0"/>
          <w:numId w:val="8"/>
        </w:numPr>
        <w:spacing w:before="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Theo dõi số lượng hàng tồn kho.</w:t>
      </w:r>
    </w:p>
    <w:p w:rsidR="00000000" w:rsidDel="00000000" w:rsidP="00000000" w:rsidRDefault="00000000" w:rsidRPr="00000000" w14:paraId="00000026">
      <w:pPr>
        <w:spacing w:before="6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cập nhật số lượng hàng tồn kho sau khi người dùng cập nhật số lượng nhập hàng. Khi hàng được bán cho khách hàng thì số lượng hàng trong kho sẽ giảm đi. </w:t>
      </w:r>
      <w:r w:rsidDel="00000000" w:rsidR="00000000" w:rsidRPr="00000000">
        <w:rPr>
          <w:rFonts w:ascii="Times New Roman" w:cs="Times New Roman" w:eastAsia="Times New Roman" w:hAnsi="Times New Roman"/>
          <w:sz w:val="26"/>
          <w:szCs w:val="26"/>
          <w:rtl w:val="0"/>
        </w:rPr>
        <w:t xml:space="preserve">Hệ thống sẽ ghi nhận và cập nhật số lượng hàng tồn kho sau mỗi giao dịch xuất kho. Hàng tuần các hoạt động kiểm kê kho để kiểm tra số lượng thực tế của hàng tồn kho so với số lượng được ghi nhận trong hệ thống quản lý. Kết quả kiểm kê sẽ được so sánh và điều chỉnh để đảm bảo sự chính xác của dữ liệu tồn kho. Hệ thống sẽ tạo các báo cáo tồn kho cung cấp thông tin chi tiết về số lượng hàng tồn kho tại mỗi thời điểm, giúp quản lý hiểu rõ về tình trạng hàng tồn kho và đưa ra quyết định quản lý hàng hóa hiệu quả.</w:t>
      </w:r>
      <w:r w:rsidDel="00000000" w:rsidR="00000000" w:rsidRPr="00000000">
        <w:rPr>
          <w:rtl w:val="0"/>
        </w:rPr>
      </w:r>
    </w:p>
    <w:p w:rsidR="00000000" w:rsidDel="00000000" w:rsidP="00000000" w:rsidRDefault="00000000" w:rsidRPr="00000000" w14:paraId="00000027">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Cảnh báo khi hàng tồn kho đạt mức tối thiểu.</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cảnh báo hàng trong </w:t>
      </w:r>
      <w:r w:rsidDel="00000000" w:rsidR="00000000" w:rsidRPr="00000000">
        <w:rPr>
          <w:rFonts w:ascii="Times New Roman" w:cs="Times New Roman" w:eastAsia="Times New Roman" w:hAnsi="Times New Roman"/>
          <w:sz w:val="26"/>
          <w:szCs w:val="26"/>
          <w:highlight w:val="white"/>
          <w:rtl w:val="0"/>
        </w:rPr>
        <w:t xml:space="preserve">kho</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sz w:val="26"/>
          <w:szCs w:val="26"/>
          <w:rtl w:val="0"/>
        </w:rPr>
        <w:t xml:space="preserve">hệ thống sẽ tự động gửi tin nhắn SMS cảnh báo khi hàng hóa đạt mức tối thiểu. Và khi đăng nhập vào hệ thống thì màn hình sẽ hiển thị thông báo mã hàng nào hết.</w:t>
      </w:r>
      <w:r w:rsidDel="00000000" w:rsidR="00000000" w:rsidRPr="00000000">
        <w:rPr>
          <w:rtl w:val="0"/>
        </w:rPr>
      </w:r>
    </w:p>
    <w:p w:rsidR="00000000" w:rsidDel="00000000" w:rsidP="00000000" w:rsidRDefault="00000000" w:rsidRPr="00000000" w14:paraId="00000029">
      <w:pPr>
        <w:pStyle w:val="Heading3"/>
        <w:numPr>
          <w:ilvl w:val="2"/>
          <w:numId w:val="12"/>
        </w:numPr>
        <w:spacing w:after="60" w:before="60" w:line="360" w:lineRule="auto"/>
        <w:ind w:left="72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Chức năng quản lý nhập hàng</w:t>
      </w:r>
    </w:p>
    <w:p w:rsidR="00000000" w:rsidDel="00000000" w:rsidP="00000000" w:rsidRDefault="00000000" w:rsidRPr="00000000" w14:paraId="0000002A">
      <w:pPr>
        <w:numPr>
          <w:ilvl w:val="0"/>
          <w:numId w:val="8"/>
        </w:numPr>
        <w:spacing w:after="0" w:afterAutospacing="0" w:before="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Nhập thông tin lô hàng mới gồm tên lô hàng, mã lô hàng, ngày nhập hàng, nhà cung cấp, số lượng, đơn vị tính(thùng,hộp,cái), giá nhập</w:t>
      </w:r>
      <w:r w:rsidDel="00000000" w:rsidR="00000000" w:rsidRPr="00000000">
        <w:rPr>
          <w:rtl w:val="0"/>
        </w:rPr>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nhận giá nhập của từng lần nhập hàng:</w:t>
      </w:r>
    </w:p>
    <w:p w:rsidR="00000000" w:rsidDel="00000000" w:rsidP="00000000" w:rsidRDefault="00000000" w:rsidRPr="00000000" w14:paraId="0000002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khi có lần nhập hàng mới, hệ thống sẽ ghi nhận giá nhập mới của mặt hàng đó.</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về giá nhập được liên kết với mã sản phẩm.</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toán giá nhập khi nhập hàng nhiều lần:</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phương pháp tính giá nhập trung bình để xác định giá nhập trung bình cho mỗi mặt hàng.</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tính giá nhập trung bình: Giá nhập trung bình = (Tổng giá nhập của tất cả các lần nhập) / (Tổng số lượng nhập từ tất cả các lần nhập).</w:t>
      </w:r>
    </w:p>
    <w:p w:rsidR="00000000" w:rsidDel="00000000" w:rsidP="00000000" w:rsidRDefault="00000000" w:rsidRPr="00000000" w14:paraId="0000003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lãi và tính giá bán:</w:t>
      </w:r>
    </w:p>
    <w:p w:rsidR="00000000" w:rsidDel="00000000" w:rsidP="00000000" w:rsidRDefault="00000000" w:rsidRPr="00000000" w14:paraId="0000003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Dựa trên giá nhập trung bình, quản lý có thể thiết lập mức lãi mong muốn hoặc áp dụng một tỷ lệ lãi cố định cho mỗi mặt hàng.</w:t>
      </w:r>
    </w:p>
    <w:p w:rsidR="00000000" w:rsidDel="00000000" w:rsidP="00000000" w:rsidRDefault="00000000" w:rsidRPr="00000000" w14:paraId="0000003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thức tính giá bán của mặt hàng: Giá bán = giá nhập trung bình +lãi                                                mong muốn ( mức lãi đã quy định)</w:t>
      </w:r>
    </w:p>
    <w:p w:rsidR="00000000" w:rsidDel="00000000" w:rsidP="00000000" w:rsidRDefault="00000000" w:rsidRPr="00000000" w14:paraId="0000003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khi có lần nhập hàng mới với giá nhập mới, hệ thống sẽ cập nhật giá nhập trung bình và tính toán lại giá bán dựa trên giá nhập trung bình mới và mức lãi mong muốn.</w:t>
      </w:r>
      <w:r w:rsidDel="00000000" w:rsidR="00000000" w:rsidRPr="00000000">
        <w:rPr>
          <w:rtl w:val="0"/>
        </w:rPr>
      </w:r>
    </w:p>
    <w:p w:rsidR="00000000" w:rsidDel="00000000" w:rsidP="00000000" w:rsidRDefault="00000000" w:rsidRPr="00000000" w14:paraId="00000035">
      <w:pPr>
        <w:pStyle w:val="Heading3"/>
        <w:numPr>
          <w:ilvl w:val="2"/>
          <w:numId w:val="12"/>
        </w:numPr>
        <w:spacing w:after="60" w:before="60" w:line="360" w:lineRule="auto"/>
        <w:ind w:left="72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Chức năng thống kê, báo cáo</w:t>
      </w:r>
    </w:p>
    <w:p w:rsidR="00000000" w:rsidDel="00000000" w:rsidP="00000000" w:rsidRDefault="00000000" w:rsidRPr="00000000" w14:paraId="0000003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doanh thu theo ngày, tuần và tháng thường bao gồm các thông tin về:</w:t>
      </w:r>
    </w:p>
    <w:p w:rsidR="00000000" w:rsidDel="00000000" w:rsidP="00000000" w:rsidRDefault="00000000" w:rsidRPr="00000000" w14:paraId="0000003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2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doanh thu: Tổng số tiền thu được từ các giao dịch bán hàng trong ngày tuần tháng</w:t>
      </w:r>
    </w:p>
    <w:p w:rsidR="00000000" w:rsidDel="00000000" w:rsidP="00000000" w:rsidRDefault="00000000" w:rsidRPr="00000000" w14:paraId="0000003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đơn hàng: Tổng số đơn hàng được thực hiện trong ngày tuần tháng</w:t>
      </w:r>
    </w:p>
    <w:p w:rsidR="00000000" w:rsidDel="00000000" w:rsidP="00000000" w:rsidRDefault="00000000" w:rsidRPr="00000000" w14:paraId="0000003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sản phẩm: Số lượng hàng bán ra trong ngày, tuần, tháng</w:t>
      </w:r>
    </w:p>
    <w:p w:rsidR="00000000" w:rsidDel="00000000" w:rsidP="00000000" w:rsidRDefault="00000000" w:rsidRPr="00000000" w14:paraId="0000003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dưới dạng biểu đồ tròn hoặc biểu đồ cột để so sánh doanh thu hiện tại với cùng kỳ trước đó rồi phản ánh xu hướng tăng trưởng hoặc giảm sút. </w:t>
      </w:r>
    </w:p>
    <w:p w:rsidR="00000000" w:rsidDel="00000000" w:rsidP="00000000" w:rsidRDefault="00000000" w:rsidRPr="00000000" w14:paraId="0000003B">
      <w:pPr>
        <w:pStyle w:val="Heading1"/>
        <w:numPr>
          <w:ilvl w:val="0"/>
          <w:numId w:val="12"/>
        </w:numPr>
        <w:spacing w:after="60" w:before="60" w:line="360" w:lineRule="auto"/>
        <w:ind w:left="432"/>
        <w:jc w:val="both"/>
        <w:rPr>
          <w:rFonts w:ascii="Times New Roman" w:cs="Times New Roman" w:eastAsia="Times New Roman" w:hAnsi="Times New Roman"/>
          <w:b w:val="1"/>
          <w:sz w:val="26"/>
          <w:szCs w:val="26"/>
        </w:rPr>
      </w:pPr>
      <w:bookmarkStart w:colFirst="0" w:colLast="0" w:name="_yx7nv5ts2xzl" w:id="0"/>
      <w:bookmarkEnd w:id="0"/>
      <w:r w:rsidDel="00000000" w:rsidR="00000000" w:rsidRPr="00000000">
        <w:rPr>
          <w:rFonts w:ascii="Times New Roman" w:cs="Times New Roman" w:eastAsia="Times New Roman" w:hAnsi="Times New Roman"/>
          <w:b w:val="1"/>
          <w:sz w:val="26"/>
          <w:szCs w:val="26"/>
          <w:rtl w:val="0"/>
        </w:rPr>
        <w:t xml:space="preserve">Các vấn đề chưa giải quyết</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r w:rsidDel="00000000" w:rsidR="00000000" w:rsidRPr="00000000">
        <w:rPr>
          <w:rtl w:val="0"/>
        </w:rPr>
      </w:r>
    </w:p>
    <w:p w:rsidR="00000000" w:rsidDel="00000000" w:rsidP="00000000" w:rsidRDefault="00000000" w:rsidRPr="00000000" w14:paraId="0000003D">
      <w:pPr>
        <w:pStyle w:val="Heading1"/>
        <w:spacing w:after="60" w:before="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rPr>
          <w:rFonts w:ascii="Times New Roman" w:cs="Times New Roman" w:eastAsia="Times New Roman" w:hAnsi="Times New Roman"/>
          <w:b w:val="1"/>
          <w:sz w:val="26"/>
          <w:szCs w:val="26"/>
          <w:rtl w:val="0"/>
        </w:rPr>
        <w:t xml:space="preserve">     Chi tiết nội dung phỏng vấn</w:t>
      </w:r>
    </w:p>
    <w:p w:rsidR="00000000" w:rsidDel="00000000" w:rsidP="00000000" w:rsidRDefault="00000000" w:rsidRPr="00000000" w14:paraId="0000003E">
      <w:pPr>
        <w:pStyle w:val="Heading3"/>
        <w:spacing w:after="60" w:before="60" w:line="360" w:lineRule="auto"/>
        <w:ind w:left="0" w:firstLine="0"/>
        <w:jc w:val="both"/>
        <w:rPr>
          <w:rFonts w:ascii="Times New Roman" w:cs="Times New Roman" w:eastAsia="Times New Roman" w:hAnsi="Times New Roman"/>
          <w:color w:val="000000"/>
          <w:sz w:val="26"/>
          <w:szCs w:val="26"/>
        </w:rPr>
      </w:pPr>
      <w:bookmarkStart w:colFirst="0" w:colLast="0" w:name="_p3dttbqv4az8" w:id="1"/>
      <w:bookmarkEnd w:id="1"/>
      <w:r w:rsidDel="00000000" w:rsidR="00000000" w:rsidRPr="00000000">
        <w:rPr>
          <w:rFonts w:ascii="Times New Roman" w:cs="Times New Roman" w:eastAsia="Times New Roman" w:hAnsi="Times New Roman"/>
          <w:b w:val="1"/>
          <w:color w:val="000000"/>
          <w:sz w:val="26"/>
          <w:szCs w:val="26"/>
          <w:rtl w:val="0"/>
        </w:rPr>
        <w:t xml:space="preserve">Nguyễn Thị Thuỳ Trang: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Chào anh, chúng em rất vui khi gặp lại anh, hôm nay quay lại đây mục đích là để phỏng vấn chi tiết các yêu cầu chức năng mà lần trước chưa được đề cập đến, làm rõ các yêu cầu hơn để hoàn thành mục tiêu dự án. Anh có sẵn sàng để bắt đầu cuộc phỏng vấn chưa ạ?</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Ok em.</w:t>
      </w:r>
    </w:p>
    <w:p w:rsidR="00000000" w:rsidDel="00000000" w:rsidP="00000000" w:rsidRDefault="00000000" w:rsidRPr="00000000" w14:paraId="00000040">
      <w:pPr>
        <w:pStyle w:val="Heading3"/>
        <w:spacing w:after="60" w:before="60" w:line="360" w:lineRule="auto"/>
        <w:jc w:val="both"/>
        <w:rPr>
          <w:rFonts w:ascii="Times New Roman" w:cs="Times New Roman" w:eastAsia="Times New Roman" w:hAnsi="Times New Roman"/>
          <w:color w:val="000000"/>
          <w:sz w:val="26"/>
          <w:szCs w:val="26"/>
        </w:rPr>
      </w:pPr>
      <w:bookmarkStart w:colFirst="0" w:colLast="0" w:name="_ydwv91i4p09" w:id="2"/>
      <w:bookmarkEnd w:id="2"/>
      <w:r w:rsidDel="00000000" w:rsidR="00000000" w:rsidRPr="00000000">
        <w:rPr>
          <w:rFonts w:ascii="Times New Roman" w:cs="Times New Roman" w:eastAsia="Times New Roman" w:hAnsi="Times New Roman"/>
          <w:b w:val="1"/>
          <w:color w:val="000000"/>
          <w:sz w:val="26"/>
          <w:szCs w:val="26"/>
          <w:rtl w:val="0"/>
        </w:rPr>
        <w:t xml:space="preserve">Nguyễn Thị Thuỳ Trang</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Thì cho em hỏi là về quản lý đơn hàng thì anh có đề cập là tạo, chỉnh sửa, hủy đơn hàng thì anh có thể cho em biết thêm là đơn hàng thì có những thông tin gì không ạ?</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Thì  </w:t>
      </w:r>
      <w:r w:rsidDel="00000000" w:rsidR="00000000" w:rsidRPr="00000000">
        <w:rPr>
          <w:rFonts w:ascii="Times New Roman" w:cs="Times New Roman" w:eastAsia="Times New Roman" w:hAnsi="Times New Roman"/>
          <w:sz w:val="26"/>
          <w:szCs w:val="26"/>
          <w:rtl w:val="0"/>
        </w:rPr>
        <w:t xml:space="preserve">đơn hàng của anh bao gồm những thông tin sau:</w:t>
      </w:r>
    </w:p>
    <w:p w:rsidR="00000000" w:rsidDel="00000000" w:rsidP="00000000" w:rsidRDefault="00000000" w:rsidRPr="00000000" w14:paraId="00000042">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quán (Tên, địa chỉ, sđt của quán)</w:t>
      </w:r>
    </w:p>
    <w:p w:rsidR="00000000" w:rsidDel="00000000" w:rsidP="00000000" w:rsidRDefault="00000000" w:rsidRPr="00000000" w14:paraId="0000004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đơn hàng (ID đơn hàng).</w:t>
      </w:r>
    </w:p>
    <w:p w:rsidR="00000000" w:rsidDel="00000000" w:rsidP="00000000" w:rsidRDefault="00000000" w:rsidRPr="00000000" w14:paraId="0000004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xuất đơn hàng </w:t>
      </w:r>
    </w:p>
    <w:p w:rsidR="00000000" w:rsidDel="00000000" w:rsidP="00000000" w:rsidRDefault="00000000" w:rsidRPr="00000000" w14:paraId="0000004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sản phẩm (tên, số lượng, đơn giá).</w:t>
      </w:r>
    </w:p>
    <w:p w:rsidR="00000000" w:rsidDel="00000000" w:rsidP="00000000" w:rsidRDefault="00000000" w:rsidRPr="00000000" w14:paraId="0000004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(phương thức thanh toán, tổng  tiền thanh toán).</w:t>
      </w:r>
      <w:r w:rsidDel="00000000" w:rsidR="00000000" w:rsidRPr="00000000">
        <w:rPr>
          <w:rtl w:val="0"/>
        </w:rPr>
      </w:r>
    </w:p>
    <w:p w:rsidR="00000000" w:rsidDel="00000000" w:rsidP="00000000" w:rsidRDefault="00000000" w:rsidRPr="00000000" w14:paraId="00000047">
      <w:pPr>
        <w:spacing w:before="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Nguyễn Thị Thuỳ Trang: </w:t>
      </w:r>
      <w:r w:rsidDel="00000000" w:rsidR="00000000" w:rsidRPr="00000000">
        <w:rPr>
          <w:rFonts w:ascii="Times New Roman" w:cs="Times New Roman" w:eastAsia="Times New Roman" w:hAnsi="Times New Roman"/>
          <w:sz w:val="26"/>
          <w:szCs w:val="26"/>
          <w:rtl w:val="0"/>
        </w:rPr>
        <w:t xml:space="preserve">Vậy anh có muốn hỗ trợ chức năng tìm kiếm đơn hàng hay không ạ ? </w:t>
      </w:r>
    </w:p>
    <w:p w:rsidR="00000000" w:rsidDel="00000000" w:rsidP="00000000" w:rsidRDefault="00000000" w:rsidRPr="00000000" w14:paraId="00000048">
      <w:pPr>
        <w:spacing w:before="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Có em. Anh muốn hỗ trợ tìm kiếm các thông tin như là: </w:t>
      </w:r>
      <w:r w:rsidDel="00000000" w:rsidR="00000000" w:rsidRPr="00000000">
        <w:rPr>
          <w:rFonts w:ascii="Times New Roman" w:cs="Times New Roman" w:eastAsia="Times New Roman" w:hAnsi="Times New Roman"/>
          <w:sz w:val="26"/>
          <w:szCs w:val="26"/>
          <w:rtl w:val="0"/>
        </w:rPr>
        <w:t xml:space="preserve">Mã đơn hàng, các sản phẩm trong đơn hàng, ngày giờ xuất đơn.</w:t>
      </w:r>
    </w:p>
    <w:p w:rsidR="00000000" w:rsidDel="00000000" w:rsidP="00000000" w:rsidRDefault="00000000" w:rsidRPr="00000000" w14:paraId="00000049">
      <w:pPr>
        <w:spacing w:before="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Nguyễn Thị Thuỳ Trang</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Còn về phần chỉnh sửa thì được phép chỉnh sửa những thông tin gì của đơn hàng ạ?</w:t>
      </w:r>
    </w:p>
    <w:p w:rsidR="00000000" w:rsidDel="00000000" w:rsidP="00000000" w:rsidRDefault="00000000" w:rsidRPr="00000000" w14:paraId="0000004A">
      <w:pPr>
        <w:spacing w:before="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Anh muốn </w:t>
      </w:r>
      <w:r w:rsidDel="00000000" w:rsidR="00000000" w:rsidRPr="00000000">
        <w:rPr>
          <w:rFonts w:ascii="Times New Roman" w:cs="Times New Roman" w:eastAsia="Times New Roman" w:hAnsi="Times New Roman"/>
          <w:sz w:val="26"/>
          <w:szCs w:val="26"/>
          <w:rtl w:val="0"/>
        </w:rPr>
        <w:t xml:space="preserve">cho phép chỉnh sửa các thông tin như: Số lượng sản phẩm, phương thức thanh toán nhưng không được phép chỉnh sửa mã đơn hàng,  và thông tin sản phẩm sau khi đã xuất hàng.</w:t>
      </w: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Nguyễn Thị Thuỳ Trang: </w:t>
      </w:r>
      <w:r w:rsidDel="00000000" w:rsidR="00000000" w:rsidRPr="00000000">
        <w:rPr>
          <w:rFonts w:ascii="Times New Roman" w:cs="Times New Roman" w:eastAsia="Times New Roman" w:hAnsi="Times New Roman"/>
          <w:sz w:val="26"/>
          <w:szCs w:val="26"/>
          <w:rtl w:val="0"/>
        </w:rPr>
        <w:t xml:space="preserve"> Khi mà mình t</w:t>
      </w:r>
      <w:r w:rsidDel="00000000" w:rsidR="00000000" w:rsidRPr="00000000">
        <w:rPr>
          <w:rFonts w:ascii="Times New Roman" w:cs="Times New Roman" w:eastAsia="Times New Roman" w:hAnsi="Times New Roman"/>
          <w:sz w:val="26"/>
          <w:szCs w:val="26"/>
          <w:rtl w:val="0"/>
        </w:rPr>
        <w:t xml:space="preserve">ích hợp thanh toán điện tử (ví điện tử, chuyển khoản ngân hàng) thì anh muốn tích hợp khi nào và hoạt động như thế nào ạ ?</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À anh muốn nó tự  tích hợp khi khởi động hệ thống </w:t>
      </w:r>
      <w:r w:rsidDel="00000000" w:rsidR="00000000" w:rsidRPr="00000000">
        <w:rPr>
          <w:rFonts w:ascii="Times New Roman" w:cs="Times New Roman" w:eastAsia="Times New Roman" w:hAnsi="Times New Roman"/>
          <w:sz w:val="26"/>
          <w:szCs w:val="26"/>
          <w:rtl w:val="0"/>
        </w:rPr>
        <w:t xml:space="preserve"> và cách thức hoạt động thì đầu tiên khách hàng chọn phương thức thanh toán điện tử.( quét mã hoặc khách tự nhập stk), tiếp theo hệ thống sẽ chuyển hướng khách hàng đến trang web hoặc ứng dụng của dịch vụ thanh toán điện tử, tiếp đó khách hàng thực hiện thanh toán theo hướng dẫn của dịch vụ thanh toán điện tử và cuối cùng hệ thống sẽ thông báo thanh toán thành công.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Nguyễn Thị Thuỳ Trang: </w:t>
      </w:r>
      <w:r w:rsidDel="00000000" w:rsidR="00000000" w:rsidRPr="00000000">
        <w:rPr>
          <w:rFonts w:ascii="Times New Roman" w:cs="Times New Roman" w:eastAsia="Times New Roman" w:hAnsi="Times New Roman"/>
          <w:sz w:val="26"/>
          <w:szCs w:val="26"/>
          <w:rtl w:val="0"/>
        </w:rPr>
        <w:t xml:space="preserve">Cho em hỏi phần quản lý sản phẩm thì anh muốn thêm, sửa, xóa sản phẩm gồm những thông tin gì ạ?</w:t>
      </w:r>
      <w:r w:rsidDel="00000000" w:rsidR="00000000" w:rsidRPr="00000000">
        <w:rPr>
          <w:rtl w:val="0"/>
        </w:rPr>
      </w:r>
    </w:p>
    <w:p w:rsidR="00000000" w:rsidDel="00000000" w:rsidP="00000000" w:rsidRDefault="00000000" w:rsidRPr="00000000" w14:paraId="0000004E">
      <w:pPr>
        <w:spacing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À thì về tên sản phẩm, mã vạch, giá, số lượng, nhà sản xuất, ngày sản xuất, hạn sử dụng.</w:t>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Nguyễn Thị Thuỳ Trang: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Còn về phần p</w:t>
      </w:r>
      <w:r w:rsidDel="00000000" w:rsidR="00000000" w:rsidRPr="00000000">
        <w:rPr>
          <w:rFonts w:ascii="Times New Roman" w:cs="Times New Roman" w:eastAsia="Times New Roman" w:hAnsi="Times New Roman"/>
          <w:sz w:val="26"/>
          <w:szCs w:val="26"/>
          <w:rtl w:val="0"/>
        </w:rPr>
        <w:t xml:space="preserve">hân loại, sắp xếp sản phẩm cụ thể  anh muốn </w:t>
      </w:r>
      <w:r w:rsidDel="00000000" w:rsidR="00000000" w:rsidRPr="00000000">
        <w:rPr>
          <w:rFonts w:ascii="Times New Roman" w:cs="Times New Roman" w:eastAsia="Times New Roman" w:hAnsi="Times New Roman"/>
          <w:sz w:val="26"/>
          <w:szCs w:val="26"/>
          <w:rtl w:val="0"/>
        </w:rPr>
        <w:t xml:space="preserve"> làm cái gì, làm như thế nào ạ?</w:t>
      </w:r>
      <w:r w:rsidDel="00000000" w:rsidR="00000000" w:rsidRPr="00000000">
        <w:rPr>
          <w:rtl w:val="0"/>
        </w:rPr>
      </w:r>
    </w:p>
    <w:p w:rsidR="00000000" w:rsidDel="00000000" w:rsidP="00000000" w:rsidRDefault="00000000" w:rsidRPr="00000000" w14:paraId="00000050">
      <w:pPr>
        <w:shd w:fill="ffffff" w:val="clear"/>
        <w:spacing w:after="60" w:before="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Anh muốn hệ thống sẽ thu thập dữ liệu về thông tin sản phẩm, phân loại sản phẩm dựa theo loại sản phẩm sau đó sẽ sắp xếp theo mức độ phổ biến của sản phẩm. Rồi hệ thống sẽ hiển thị kết quả phân loại</w:t>
      </w:r>
    </w:p>
    <w:p w:rsidR="00000000" w:rsidDel="00000000" w:rsidP="00000000" w:rsidRDefault="00000000" w:rsidRPr="00000000" w14:paraId="0000005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Nguyễn Thị Thuỳ Trang</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Về q</w:t>
      </w:r>
      <w:r w:rsidDel="00000000" w:rsidR="00000000" w:rsidRPr="00000000">
        <w:rPr>
          <w:rFonts w:ascii="Times New Roman" w:cs="Times New Roman" w:eastAsia="Times New Roman" w:hAnsi="Times New Roman"/>
          <w:sz w:val="26"/>
          <w:szCs w:val="26"/>
          <w:rtl w:val="0"/>
        </w:rPr>
        <w:t xml:space="preserve">uản lý hạn sử dụng sản phẩm ( Cảnh báo sắp hết hạn sử dụng của sản phẩm) thì anh muốn cảnh báo như thế nào?</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Thì hệ thống sẽ cảnh báo trước 3 ngày và </w:t>
      </w:r>
      <w:r w:rsidDel="00000000" w:rsidR="00000000" w:rsidRPr="00000000">
        <w:rPr>
          <w:rFonts w:ascii="Times New Roman" w:cs="Times New Roman" w:eastAsia="Times New Roman" w:hAnsi="Times New Roman"/>
          <w:sz w:val="26"/>
          <w:szCs w:val="26"/>
          <w:rtl w:val="0"/>
        </w:rPr>
        <w:t xml:space="preserve">sẽ tự động gửi tin cảnh báo đến anh khi hàng hóa sắp hết hạn. Và khi anh đăng nhập vào hệ thống thì màn hình sẽ hiển thị thông báo mã hàng nào hết.</w:t>
      </w:r>
      <w:r w:rsidDel="00000000" w:rsidR="00000000" w:rsidRPr="00000000">
        <w:rPr>
          <w:rtl w:val="0"/>
        </w:rPr>
      </w:r>
    </w:p>
    <w:p w:rsidR="00000000" w:rsidDel="00000000" w:rsidP="00000000" w:rsidRDefault="00000000" w:rsidRPr="00000000" w14:paraId="00000053">
      <w:pPr>
        <w:spacing w:after="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Anh có muốn t</w:t>
      </w:r>
      <w:r w:rsidDel="00000000" w:rsidR="00000000" w:rsidRPr="00000000">
        <w:rPr>
          <w:rFonts w:ascii="Times New Roman" w:cs="Times New Roman" w:eastAsia="Times New Roman" w:hAnsi="Times New Roman"/>
          <w:sz w:val="26"/>
          <w:szCs w:val="26"/>
          <w:rtl w:val="0"/>
        </w:rPr>
        <w:t xml:space="preserve">ích hợp với thiết bị quét mã sản phẩm như là </w:t>
      </w:r>
      <w:r w:rsidDel="00000000" w:rsidR="00000000" w:rsidRPr="00000000">
        <w:rPr>
          <w:rFonts w:ascii="Times New Roman" w:cs="Times New Roman" w:eastAsia="Times New Roman" w:hAnsi="Times New Roman"/>
          <w:sz w:val="26"/>
          <w:szCs w:val="26"/>
          <w:rtl w:val="0"/>
        </w:rPr>
        <w:t xml:space="preserve">quét mã vạch hay QR không ạ?</w:t>
      </w:r>
    </w:p>
    <w:p w:rsidR="00000000" w:rsidDel="00000000" w:rsidP="00000000" w:rsidRDefault="00000000" w:rsidRPr="00000000" w14:paraId="00000054">
      <w:pPr>
        <w:spacing w:after="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Anh muốn hệ thống quét mã vạch.</w:t>
      </w:r>
    </w:p>
    <w:p w:rsidR="00000000" w:rsidDel="00000000" w:rsidP="00000000" w:rsidRDefault="00000000" w:rsidRPr="00000000" w14:paraId="0000005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Nếu vậy thì  anh muốn theo hình thức như thế nào? </w:t>
      </w:r>
    </w:p>
    <w:p w:rsidR="00000000" w:rsidDel="00000000" w:rsidP="00000000" w:rsidRDefault="00000000" w:rsidRPr="00000000" w14:paraId="00000056">
      <w:pPr>
        <w:shd w:fill="ffffff" w:val="clear"/>
        <w:spacing w:after="60" w:before="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Anh muốn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sz w:val="26"/>
          <w:szCs w:val="26"/>
          <w:rtl w:val="0"/>
        </w:rPr>
        <w:t xml:space="preserve">áy quét mã vạch cầm tay: đây là loại thiết bị phổ biến nhất, có kích thước nhỏ gọn và dễ sử dụng.</w:t>
      </w:r>
    </w:p>
    <w:p w:rsidR="00000000" w:rsidDel="00000000" w:rsidP="00000000" w:rsidRDefault="00000000" w:rsidRPr="00000000" w14:paraId="0000005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Vậy anh sử dụng máy quét với mục đích gì?</w:t>
      </w:r>
      <w:r w:rsidDel="00000000" w:rsidR="00000000" w:rsidRPr="00000000">
        <w:rPr>
          <w:rtl w:val="0"/>
        </w:rPr>
      </w:r>
    </w:p>
    <w:p w:rsidR="00000000" w:rsidDel="00000000" w:rsidP="00000000" w:rsidRDefault="00000000" w:rsidRPr="00000000" w14:paraId="00000058">
      <w:pPr>
        <w:shd w:fill="ffffff" w:val="clear"/>
        <w:spacing w:after="60" w:before="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Trước tiên để thanh toán sau đó là </w:t>
      </w:r>
      <w:r w:rsidDel="00000000" w:rsidR="00000000" w:rsidRPr="00000000">
        <w:rPr>
          <w:rFonts w:ascii="Times New Roman" w:cs="Times New Roman" w:eastAsia="Times New Roman" w:hAnsi="Times New Roman"/>
          <w:sz w:val="26"/>
          <w:szCs w:val="26"/>
          <w:rtl w:val="0"/>
        </w:rPr>
        <w:t xml:space="preserve">quét để lấy thông tin sản phẩm, nắm được số lượng hàng tồn kho.</w:t>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Anh theo dõi số lượng hàng tồn kho như thế nào?</w:t>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26"/>
          <w:szCs w:val="26"/>
          <w:rtl w:val="0"/>
        </w:rPr>
        <w:t xml:space="preserve">an đầu: Khi hàng nhập vào kho từ nhà cung cấp, số lượng phải được ghi nhận và cập nhật vào hệ thống quản lý tồn kho.</w:t>
      </w:r>
    </w:p>
    <w:p w:rsidR="00000000" w:rsidDel="00000000" w:rsidP="00000000" w:rsidRDefault="00000000" w:rsidRPr="00000000" w14:paraId="0000005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xuất kho: Khi hàng được bán cho khách hàng hoặc chuyển đi các điểm bán hàng khác, số lượng hàng còn lại trong kho sẽ giảm đi. Hệ thống sẽ ghi nhận và cập nhật số lượng hàng tồn kho sau mỗi giao dịch xuất kho.</w:t>
      </w:r>
    </w:p>
    <w:p w:rsidR="00000000" w:rsidDel="00000000" w:rsidP="00000000" w:rsidRDefault="00000000" w:rsidRPr="00000000" w14:paraId="0000005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kho: Hàng tuần các hoạt động kiểm kê kho kiểm tra số lượng thực tế của hàng tồn kho so với số lượng được ghi nhận trong hệ thống quản lý. Kết quả kiểm kê sẽ được so sánh và điều chỉnh để đảm bảo sự chính xác của dữ liệu tồn kho.</w:t>
      </w:r>
    </w:p>
    <w:p w:rsidR="00000000" w:rsidDel="00000000" w:rsidP="00000000" w:rsidRDefault="00000000" w:rsidRPr="00000000" w14:paraId="0000005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tồn kho: Dựa trên thông tin từ các hoạt động nhập và xuất kho cùng với kết quả kiểm kê kho, hệ thống sẽ cập nhật và điều chỉnh số lượng hàng tồn kho.</w:t>
      </w:r>
    </w:p>
    <w:p w:rsidR="00000000" w:rsidDel="00000000" w:rsidP="00000000" w:rsidRDefault="00000000" w:rsidRPr="00000000" w14:paraId="0000005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tồn kho: Tạo các báo cáo tồn kho cung cấp thông tin chi tiết về số lượng hàng tồn kho tại mỗi thời điểm, giúp quản lý hiểu rõ về tình trạng hàng tồn kho và đưa ra quyết định quản lý hàng hóa hiệu quả.</w:t>
      </w: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Vậy khi hàng tồn kho đạt mức tối thiểu thì anh muốn hệ thống sẽ cảnh báo như nào?</w:t>
      </w:r>
    </w:p>
    <w:p w:rsidR="00000000" w:rsidDel="00000000" w:rsidP="00000000" w:rsidRDefault="00000000" w:rsidRPr="00000000" w14:paraId="0000006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Anh muốn hệ thống  cảnh báo như cảnh báo hàng hết hạn sử dụng.</w:t>
      </w:r>
      <w:r w:rsidDel="00000000" w:rsidR="00000000" w:rsidRPr="00000000">
        <w:rPr>
          <w:rtl w:val="0"/>
        </w:rPr>
      </w:r>
    </w:p>
    <w:p w:rsidR="00000000" w:rsidDel="00000000" w:rsidP="00000000" w:rsidRDefault="00000000" w:rsidRPr="00000000" w14:paraId="00000062">
      <w:pPr>
        <w:spacing w:after="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Còn về phân loại, sắp xếp sản phẩm trong kho thì như thế nào ?</w:t>
      </w:r>
    </w:p>
    <w:p w:rsidR="00000000" w:rsidDel="00000000" w:rsidP="00000000" w:rsidRDefault="00000000" w:rsidRPr="00000000" w14:paraId="00000063">
      <w:pPr>
        <w:spacing w:after="60" w:line="36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À p</w:t>
      </w:r>
      <w:r w:rsidDel="00000000" w:rsidR="00000000" w:rsidRPr="00000000">
        <w:rPr>
          <w:rFonts w:ascii="Times New Roman" w:cs="Times New Roman" w:eastAsia="Times New Roman" w:hAnsi="Times New Roman"/>
          <w:sz w:val="26"/>
          <w:szCs w:val="26"/>
          <w:rtl w:val="0"/>
        </w:rPr>
        <w:t xml:space="preserve">hân loại theo từng mục sản phẩm sau đó riêng cho dễ thêm  sản phẩm nhanh khi sản phẩm trên quầy hàng như: bánh, sữa, nước.</w:t>
      </w: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Nếu khi nhập hàng mà số lượng hàng bị thiếu thì anh sẽ làm như thế nào?</w:t>
      </w:r>
    </w:p>
    <w:p w:rsidR="00000000" w:rsidDel="00000000" w:rsidP="00000000" w:rsidRDefault="00000000" w:rsidRPr="00000000" w14:paraId="0000006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Trước khi nhập hàng anh sẽ kiểm tra số lượng nên khi mà thiếu hàng thì anh sẽ báo lại nhà cung cấp để bổ sung thêm hàng, sau đó anh mới thanh toán tiền hàng cho nhà cung cấp.</w:t>
      </w:r>
    </w:p>
    <w:p w:rsidR="00000000" w:rsidDel="00000000" w:rsidP="00000000" w:rsidRDefault="00000000" w:rsidRPr="00000000" w14:paraId="00000066">
      <w:pPr>
        <w:spacing w:before="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Nếu anh n</w:t>
      </w:r>
      <w:r w:rsidDel="00000000" w:rsidR="00000000" w:rsidRPr="00000000">
        <w:rPr>
          <w:rFonts w:ascii="Times New Roman" w:cs="Times New Roman" w:eastAsia="Times New Roman" w:hAnsi="Times New Roman"/>
          <w:sz w:val="26"/>
          <w:szCs w:val="26"/>
          <w:rtl w:val="0"/>
        </w:rPr>
        <w:t xml:space="preserve">hập thông tin lô hàng mới sẽ</w:t>
      </w:r>
      <w:r w:rsidDel="00000000" w:rsidR="00000000" w:rsidRPr="00000000">
        <w:rPr>
          <w:rFonts w:ascii="Times New Roman" w:cs="Times New Roman" w:eastAsia="Times New Roman" w:hAnsi="Times New Roman"/>
          <w:sz w:val="26"/>
          <w:szCs w:val="26"/>
          <w:rtl w:val="0"/>
        </w:rPr>
        <w:t xml:space="preserve"> gồm những thông tin gì?</w:t>
      </w:r>
    </w:p>
    <w:p w:rsidR="00000000" w:rsidDel="00000000" w:rsidP="00000000" w:rsidRDefault="00000000" w:rsidRPr="00000000" w14:paraId="00000067">
      <w:pPr>
        <w:spacing w:after="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Tên lô hàng, mã lô hàng, ngày nhập hàng, nhà cung cấp, số lượng, đơn vị tính(thùng, hộp, cái), giá nhập.</w:t>
      </w:r>
    </w:p>
    <w:p w:rsidR="00000000" w:rsidDel="00000000" w:rsidP="00000000" w:rsidRDefault="00000000" w:rsidRPr="00000000" w14:paraId="00000068">
      <w:pPr>
        <w:spacing w:after="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Còn quản lý giá nhập, lãi và tính giá bán của các mặt hàng thế nào? Nếu một mặt hàng có nhiều lần nhập, mỗi lần một giá nhập khác nhau thì sao ạ?</w:t>
      </w:r>
    </w:p>
    <w:p w:rsidR="00000000" w:rsidDel="00000000" w:rsidP="00000000" w:rsidRDefault="00000000" w:rsidRPr="00000000" w14:paraId="00000069">
      <w:pPr>
        <w:spacing w:after="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Anh muốn </w:t>
      </w:r>
      <w:r w:rsidDel="00000000" w:rsidR="00000000" w:rsidRPr="00000000">
        <w:rPr>
          <w:rFonts w:ascii="Times New Roman" w:cs="Times New Roman" w:eastAsia="Times New Roman" w:hAnsi="Times New Roman"/>
          <w:sz w:val="26"/>
          <w:szCs w:val="26"/>
          <w:rtl w:val="0"/>
        </w:rPr>
        <w:t xml:space="preserve">ghi nhận giá nhập của từng lần nhập hàng: mỗi khi có lần nhập hàng mới, hệ thống sẽ ghi nhận giá nhập mới của mặt hàng đó.Thông tin về giá nhập cần được liên kết với mã sản phẩm hoặc ID mặt hàng để dễ dàng theo dõi.</w:t>
      </w:r>
    </w:p>
    <w:p w:rsidR="00000000" w:rsidDel="00000000" w:rsidP="00000000" w:rsidRDefault="00000000" w:rsidRPr="00000000" w14:paraId="0000006A">
      <w:pPr>
        <w:spacing w:after="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theo tính toán giá nhập trung bình: Thì sử dụng phương pháp tính giá nhập trung bình để xác định giá nhập trung bình cho mỗi mặt hàng.Công thức tính giá nhập trung bình: Giá nhập trung bình = (Tổng giá nhập của tất cả các lần nhập) / (Tổng số lượng nhập từ tất cả các lần nhập). </w:t>
      </w:r>
    </w:p>
    <w:p w:rsidR="00000000" w:rsidDel="00000000" w:rsidP="00000000" w:rsidRDefault="00000000" w:rsidRPr="00000000" w14:paraId="0000006B">
      <w:pPr>
        <w:spacing w:after="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đó, quản lý lãi và tính giá bán: Dựa trên giá nhập trung bình, quản lý có thể thiết lập mức lãi mong muốn hoặc áp dụng một tỷ lệ lãi cố định cho mỗi mặt hàng và giá bán của mặt hàng được tính dựa trên giá nhập trung bình cộng với lãi mong muốn hoặc mức lãi đã quy định.</w:t>
      </w:r>
    </w:p>
    <w:p w:rsidR="00000000" w:rsidDel="00000000" w:rsidP="00000000" w:rsidRDefault="00000000" w:rsidRPr="00000000" w14:paraId="0000006C">
      <w:pPr>
        <w:spacing w:after="6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thì thêm cập nhật giá và lãi khi có lần nhập hàng mới:Mỗi khi có lần nhập hàng mới với giá nhập mới, hệ thống sẽ cập nhật giá nhập trung bình và tính toán lại giá bán dựa trên giá nhập trung bình mới và mức lãi mong muốn.</w:t>
      </w:r>
    </w:p>
    <w:p w:rsidR="00000000" w:rsidDel="00000000" w:rsidP="00000000" w:rsidRDefault="00000000" w:rsidRPr="00000000" w14:paraId="0000006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Báo cáo doanh thu theo ngày, tuần và tháng thì anh muốn có những thông tin gì?</w:t>
      </w:r>
    </w:p>
    <w:p w:rsidR="00000000" w:rsidDel="00000000" w:rsidP="00000000" w:rsidRDefault="00000000" w:rsidRPr="00000000" w14:paraId="0000006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Thì anh muốn có t</w:t>
      </w:r>
      <w:r w:rsidDel="00000000" w:rsidR="00000000" w:rsidRPr="00000000">
        <w:rPr>
          <w:rFonts w:ascii="Times New Roman" w:cs="Times New Roman" w:eastAsia="Times New Roman" w:hAnsi="Times New Roman"/>
          <w:sz w:val="26"/>
          <w:szCs w:val="26"/>
          <w:rtl w:val="0"/>
        </w:rPr>
        <w:t xml:space="preserve">ổng doanh thu: tổng số tiền thu được từ các giao dịch bán hàng trong ngày, tuần, tháng, thứ hai là số lượng đơn hàng:tổng số đơn hàng được thực hiện trong ngày tuần tháng. Cuối cùng là số lượng hàng.</w:t>
      </w:r>
    </w:p>
    <w:p w:rsidR="00000000" w:rsidDel="00000000" w:rsidP="00000000" w:rsidRDefault="00000000" w:rsidRPr="00000000" w14:paraId="0000006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Anh muốn báo cáo theo biểu đồ cho dễ thống kê không ạ? Và nếu có thì anh muốn biểu nào cho phù hợp?</w:t>
      </w:r>
    </w:p>
    <w:p w:rsidR="00000000" w:rsidDel="00000000" w:rsidP="00000000" w:rsidRDefault="00000000" w:rsidRPr="00000000" w14:paraId="0000007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Anh muốn </w:t>
      </w:r>
      <w:r w:rsidDel="00000000" w:rsidR="00000000" w:rsidRPr="00000000">
        <w:rPr>
          <w:rFonts w:ascii="Times New Roman" w:cs="Times New Roman" w:eastAsia="Times New Roman" w:hAnsi="Times New Roman"/>
          <w:sz w:val="26"/>
          <w:szCs w:val="26"/>
          <w:rtl w:val="0"/>
        </w:rPr>
        <w:t xml:space="preserve">biểu đồ tròn hoặc biểu đồ cột có thể được sử dụng để trực quan hóa doanh thu theo ngày, tuần hoặc tháng.</w:t>
      </w:r>
    </w:p>
    <w:p w:rsidR="00000000" w:rsidDel="00000000" w:rsidP="00000000" w:rsidRDefault="00000000" w:rsidRPr="00000000" w14:paraId="0000007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Anh có muốn thêm phần so sánh doanh thu cùng kỳ trước </w:t>
      </w: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Oke em, anh thấy ý kiến hay b</w:t>
      </w:r>
      <w:r w:rsidDel="00000000" w:rsidR="00000000" w:rsidRPr="00000000">
        <w:rPr>
          <w:rFonts w:ascii="Times New Roman" w:cs="Times New Roman" w:eastAsia="Times New Roman" w:hAnsi="Times New Roman"/>
          <w:sz w:val="26"/>
          <w:szCs w:val="26"/>
          <w:rtl w:val="0"/>
        </w:rPr>
        <w:t xml:space="preserve">áo cáo có thể so sánh doanh thu hiện tại với cùng kỳ trước đó để phản ánh xu hướng tăng trưởng hoặc giảm sút.</w:t>
      </w:r>
    </w:p>
    <w:p w:rsidR="00000000" w:rsidDel="00000000" w:rsidP="00000000" w:rsidRDefault="00000000" w:rsidRPr="00000000" w14:paraId="0000007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Cảm ơn anh đã hợp tác với chúng em để hoàn thành buổi phỏng vấn ngày hôm nay.</w:t>
      </w:r>
    </w:p>
    <w:p w:rsidR="00000000" w:rsidDel="00000000" w:rsidP="00000000" w:rsidRDefault="00000000" w:rsidRPr="00000000" w14:paraId="0000007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 </w:t>
      </w:r>
      <w:r w:rsidDel="00000000" w:rsidR="00000000" w:rsidRPr="00000000">
        <w:rPr>
          <w:rFonts w:ascii="Times New Roman" w:cs="Times New Roman" w:eastAsia="Times New Roman" w:hAnsi="Times New Roman"/>
          <w:sz w:val="26"/>
          <w:szCs w:val="26"/>
          <w:rtl w:val="0"/>
        </w:rPr>
        <w:t xml:space="preserve">Ok 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236" w:hanging="516"/>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1596" w:hanging="360"/>
      </w:pPr>
      <w:rPr>
        <w:color w:val="000000"/>
        <w:sz w:val="26"/>
        <w:szCs w:val="26"/>
      </w:rPr>
    </w:lvl>
    <w:lvl w:ilvl="1">
      <w:start w:val="1"/>
      <w:numFmt w:val="lowerLetter"/>
      <w:lvlText w:val="%2."/>
      <w:lvlJc w:val="left"/>
      <w:pPr>
        <w:ind w:left="2316" w:hanging="360"/>
      </w:pPr>
      <w:rPr/>
    </w:lvl>
    <w:lvl w:ilvl="2">
      <w:start w:val="1"/>
      <w:numFmt w:val="lowerRoman"/>
      <w:lvlText w:val="%3."/>
      <w:lvlJc w:val="right"/>
      <w:pPr>
        <w:ind w:left="3036" w:hanging="180"/>
      </w:pPr>
      <w:rPr/>
    </w:lvl>
    <w:lvl w:ilvl="3">
      <w:start w:val="1"/>
      <w:numFmt w:val="decimal"/>
      <w:lvlText w:val="%4."/>
      <w:lvlJc w:val="left"/>
      <w:pPr>
        <w:ind w:left="3756" w:hanging="360"/>
      </w:pPr>
      <w:rPr/>
    </w:lvl>
    <w:lvl w:ilvl="4">
      <w:start w:val="1"/>
      <w:numFmt w:val="lowerLetter"/>
      <w:lvlText w:val="%5."/>
      <w:lvlJc w:val="left"/>
      <w:pPr>
        <w:ind w:left="4476" w:hanging="360"/>
      </w:pPr>
      <w:rPr/>
    </w:lvl>
    <w:lvl w:ilvl="5">
      <w:start w:val="1"/>
      <w:numFmt w:val="lowerRoman"/>
      <w:lvlText w:val="%6."/>
      <w:lvlJc w:val="right"/>
      <w:pPr>
        <w:ind w:left="5196" w:hanging="180"/>
      </w:pPr>
      <w:rPr/>
    </w:lvl>
    <w:lvl w:ilvl="6">
      <w:start w:val="1"/>
      <w:numFmt w:val="decimal"/>
      <w:lvlText w:val="%7."/>
      <w:lvlJc w:val="left"/>
      <w:pPr>
        <w:ind w:left="5916" w:hanging="360"/>
      </w:pPr>
      <w:rPr/>
    </w:lvl>
    <w:lvl w:ilvl="7">
      <w:start w:val="1"/>
      <w:numFmt w:val="lowerLetter"/>
      <w:lvlText w:val="%8."/>
      <w:lvlJc w:val="left"/>
      <w:pPr>
        <w:ind w:left="6636" w:hanging="360"/>
      </w:pPr>
      <w:rPr/>
    </w:lvl>
    <w:lvl w:ilvl="8">
      <w:start w:val="1"/>
      <w:numFmt w:val="lowerRoman"/>
      <w:lvlText w:val="%9."/>
      <w:lvlJc w:val="right"/>
      <w:pPr>
        <w:ind w:left="7356"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