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5DF4" w14:textId="10B346F4" w:rsidR="00210299" w:rsidRPr="00710FEC" w:rsidRDefault="00035DAC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10FEC">
        <w:rPr>
          <w:rFonts w:ascii="微软雅黑" w:eastAsia="微软雅黑" w:hAnsi="微软雅黑" w:hint="eastAsia"/>
          <w:sz w:val="24"/>
          <w:szCs w:val="24"/>
        </w:rPr>
        <w:t>c</w:t>
      </w:r>
      <w:r w:rsidRPr="00710FEC">
        <w:rPr>
          <w:rFonts w:ascii="微软雅黑" w:eastAsia="微软雅黑" w:hAnsi="微软雅黑"/>
          <w:sz w:val="24"/>
          <w:szCs w:val="24"/>
        </w:rPr>
        <w:t>pu</w:t>
      </w:r>
      <w:proofErr w:type="spellEnd"/>
      <w:r w:rsidRPr="00710FEC">
        <w:rPr>
          <w:rFonts w:ascii="微软雅黑" w:eastAsia="微软雅黑" w:hAnsi="微软雅黑"/>
          <w:sz w:val="24"/>
          <w:szCs w:val="24"/>
        </w:rPr>
        <w:t>:</w:t>
      </w:r>
    </w:p>
    <w:p w14:paraId="3A1F7896" w14:textId="0CE307FB" w:rsidR="00035DAC" w:rsidRPr="00710FEC" w:rsidRDefault="00852E30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1、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运算器：</w:t>
      </w:r>
    </w:p>
    <w:p w14:paraId="370ED367" w14:textId="70A11B61" w:rsidR="00035DAC" w:rsidRPr="00710FEC" w:rsidRDefault="005D6698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1）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 xml:space="preserve">算术逻辑单元 </w:t>
      </w:r>
      <w:r w:rsidR="00035DAC" w:rsidRPr="00710FEC">
        <w:rPr>
          <w:rFonts w:ascii="微软雅黑" w:eastAsia="微软雅黑" w:hAnsi="微软雅黑"/>
          <w:sz w:val="24"/>
          <w:szCs w:val="24"/>
        </w:rPr>
        <w:t>ALU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（A</w:t>
      </w:r>
      <w:r w:rsidR="00035DAC" w:rsidRPr="00710FEC">
        <w:rPr>
          <w:rFonts w:ascii="微软雅黑" w:eastAsia="微软雅黑" w:hAnsi="微软雅黑"/>
          <w:sz w:val="24"/>
          <w:szCs w:val="24"/>
        </w:rPr>
        <w:t>rithmetic &amp; Logic Unit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3A93FCEC" w14:textId="1AE7CE7E" w:rsidR="00035DAC" w:rsidRPr="00710FEC" w:rsidRDefault="005D6698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2）</w:t>
      </w:r>
      <w:r w:rsidR="00586898" w:rsidRPr="00710FEC">
        <w:rPr>
          <w:rFonts w:ascii="微软雅黑" w:eastAsia="微软雅黑" w:hAnsi="微软雅黑" w:hint="eastAsia"/>
          <w:sz w:val="24"/>
          <w:szCs w:val="24"/>
        </w:rPr>
        <w:t>累加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寄存器 AC</w:t>
      </w:r>
      <w:r w:rsidR="00035DAC" w:rsidRPr="00710FEC">
        <w:rPr>
          <w:rFonts w:ascii="微软雅黑" w:eastAsia="微软雅黑" w:hAnsi="微软雅黑"/>
          <w:sz w:val="24"/>
          <w:szCs w:val="24"/>
        </w:rPr>
        <w:t xml:space="preserve"> 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（A</w:t>
      </w:r>
      <w:r w:rsidR="00035DAC" w:rsidRPr="00710FEC">
        <w:rPr>
          <w:rFonts w:ascii="微软雅黑" w:eastAsia="微软雅黑" w:hAnsi="微软雅黑"/>
          <w:sz w:val="24"/>
          <w:szCs w:val="24"/>
        </w:rPr>
        <w:t>c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cumulator）</w:t>
      </w:r>
    </w:p>
    <w:p w14:paraId="42BFD589" w14:textId="0ABB257E" w:rsidR="00035DAC" w:rsidRPr="00710FEC" w:rsidRDefault="005D6698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/>
          <w:sz w:val="24"/>
          <w:szCs w:val="24"/>
        </w:rPr>
        <w:t>3</w:t>
      </w:r>
      <w:r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 xml:space="preserve">数据缓冲寄存器 </w:t>
      </w:r>
      <w:r w:rsidR="00035DAC" w:rsidRPr="00710FEC">
        <w:rPr>
          <w:rFonts w:ascii="微软雅黑" w:eastAsia="微软雅黑" w:hAnsi="微软雅黑"/>
          <w:sz w:val="24"/>
          <w:szCs w:val="24"/>
        </w:rPr>
        <w:t xml:space="preserve">DR 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（Data</w:t>
      </w:r>
      <w:r w:rsidR="00035DAC" w:rsidRPr="00710FEC">
        <w:rPr>
          <w:rFonts w:ascii="微软雅黑" w:eastAsia="微软雅黑" w:hAnsi="微软雅黑"/>
          <w:sz w:val="24"/>
          <w:szCs w:val="24"/>
        </w:rPr>
        <w:t xml:space="preserve"> Register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259EF890" w14:textId="55BB3045" w:rsidR="00035DAC" w:rsidRPr="00710FEC" w:rsidRDefault="005D6698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4）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 xml:space="preserve">状态条件寄存器 </w:t>
      </w:r>
      <w:r w:rsidR="00035DAC" w:rsidRPr="00710FEC">
        <w:rPr>
          <w:rFonts w:ascii="微软雅黑" w:eastAsia="微软雅黑" w:hAnsi="微软雅黑"/>
          <w:sz w:val="24"/>
          <w:szCs w:val="24"/>
        </w:rPr>
        <w:t xml:space="preserve">PSW 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（Program</w:t>
      </w:r>
      <w:r w:rsidR="00035DAC" w:rsidRPr="00710FEC">
        <w:rPr>
          <w:rFonts w:ascii="微软雅黑" w:eastAsia="微软雅黑" w:hAnsi="微软雅黑"/>
          <w:sz w:val="24"/>
          <w:szCs w:val="24"/>
        </w:rPr>
        <w:t xml:space="preserve"> Status Word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28E53552" w14:textId="65C1AAB2" w:rsidR="00035DAC" w:rsidRPr="00710FEC" w:rsidRDefault="00852E30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2、</w:t>
      </w:r>
      <w:r w:rsidR="00035DAC" w:rsidRPr="00710FEC">
        <w:rPr>
          <w:rFonts w:ascii="微软雅黑" w:eastAsia="微软雅黑" w:hAnsi="微软雅黑" w:hint="eastAsia"/>
          <w:sz w:val="24"/>
          <w:szCs w:val="24"/>
        </w:rPr>
        <w:t>控制器：</w:t>
      </w:r>
    </w:p>
    <w:p w14:paraId="786144C9" w14:textId="23430FE0" w:rsidR="005D6698" w:rsidRPr="00710FEC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指令寄存器 </w:t>
      </w:r>
      <w:r w:rsidRPr="00710FEC">
        <w:rPr>
          <w:rFonts w:ascii="微软雅黑" w:eastAsia="微软雅黑" w:hAnsi="微软雅黑"/>
          <w:sz w:val="24"/>
          <w:szCs w:val="24"/>
        </w:rPr>
        <w:t>IR</w:t>
      </w:r>
      <w:r w:rsidRPr="00710FEC">
        <w:rPr>
          <w:rFonts w:ascii="微软雅黑" w:eastAsia="微软雅黑" w:hAnsi="微软雅黑" w:hint="eastAsia"/>
          <w:sz w:val="24"/>
          <w:szCs w:val="24"/>
        </w:rPr>
        <w:t>（Instruction</w:t>
      </w:r>
      <w:r w:rsidRPr="00710FEC">
        <w:rPr>
          <w:rFonts w:ascii="微软雅黑" w:eastAsia="微软雅黑" w:hAnsi="微软雅黑"/>
          <w:sz w:val="24"/>
          <w:szCs w:val="24"/>
        </w:rPr>
        <w:t xml:space="preserve"> Register</w:t>
      </w:r>
      <w:r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5EC4BBAC" w14:textId="2E2E1C37" w:rsidR="005D6698" w:rsidRPr="00710FEC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程序计数器 </w:t>
      </w:r>
      <w:r w:rsidRPr="00710FEC">
        <w:rPr>
          <w:rFonts w:ascii="微软雅黑" w:eastAsia="微软雅黑" w:hAnsi="微软雅黑"/>
          <w:sz w:val="24"/>
          <w:szCs w:val="24"/>
        </w:rPr>
        <w:t>PC</w:t>
      </w:r>
      <w:r w:rsidRPr="00710FEC">
        <w:rPr>
          <w:rFonts w:ascii="微软雅黑" w:eastAsia="微软雅黑" w:hAnsi="微软雅黑" w:hint="eastAsia"/>
          <w:sz w:val="24"/>
          <w:szCs w:val="24"/>
        </w:rPr>
        <w:t>（Program</w:t>
      </w:r>
      <w:r w:rsidRPr="00710FEC">
        <w:rPr>
          <w:rFonts w:ascii="微软雅黑" w:eastAsia="微软雅黑" w:hAnsi="微软雅黑"/>
          <w:sz w:val="24"/>
          <w:szCs w:val="24"/>
        </w:rPr>
        <w:t xml:space="preserve"> Counter</w:t>
      </w:r>
      <w:r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6DE4742D" w14:textId="37C53305" w:rsidR="005D6698" w:rsidRPr="00710FEC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地址寄存器 </w:t>
      </w:r>
      <w:r w:rsidRPr="00710FEC">
        <w:rPr>
          <w:rFonts w:ascii="微软雅黑" w:eastAsia="微软雅黑" w:hAnsi="微软雅黑"/>
          <w:sz w:val="24"/>
          <w:szCs w:val="24"/>
        </w:rPr>
        <w:t>AR</w:t>
      </w:r>
      <w:r w:rsidRPr="00710FEC">
        <w:rPr>
          <w:rFonts w:ascii="微软雅黑" w:eastAsia="微软雅黑" w:hAnsi="微软雅黑" w:hint="eastAsia"/>
          <w:sz w:val="24"/>
          <w:szCs w:val="24"/>
        </w:rPr>
        <w:t>（Addres</w:t>
      </w:r>
      <w:r w:rsidRPr="00710FEC">
        <w:rPr>
          <w:rFonts w:ascii="微软雅黑" w:eastAsia="微软雅黑" w:hAnsi="微软雅黑"/>
          <w:sz w:val="24"/>
          <w:szCs w:val="24"/>
        </w:rPr>
        <w:t>s Register</w:t>
      </w:r>
      <w:r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3E800BBA" w14:textId="51BE66C6" w:rsidR="005D6698" w:rsidRPr="00710FEC" w:rsidRDefault="005D6698" w:rsidP="005D66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指令译码器 </w:t>
      </w:r>
      <w:r w:rsidRPr="00710FEC">
        <w:rPr>
          <w:rFonts w:ascii="微软雅黑" w:eastAsia="微软雅黑" w:hAnsi="微软雅黑"/>
          <w:sz w:val="24"/>
          <w:szCs w:val="24"/>
        </w:rPr>
        <w:t>ID</w:t>
      </w:r>
      <w:r w:rsidRPr="00710FEC">
        <w:rPr>
          <w:rFonts w:ascii="微软雅黑" w:eastAsia="微软雅黑" w:hAnsi="微软雅黑" w:hint="eastAsia"/>
          <w:sz w:val="24"/>
          <w:szCs w:val="24"/>
        </w:rPr>
        <w:t>（Instruction</w:t>
      </w:r>
      <w:r w:rsidRPr="00710FEC">
        <w:rPr>
          <w:rFonts w:ascii="微软雅黑" w:eastAsia="微软雅黑" w:hAnsi="微软雅黑"/>
          <w:sz w:val="24"/>
          <w:szCs w:val="24"/>
        </w:rPr>
        <w:t xml:space="preserve"> Decoder</w:t>
      </w:r>
      <w:r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10799A4A" w14:textId="4409BF57" w:rsidR="00852E30" w:rsidRPr="00710FEC" w:rsidRDefault="00852E30" w:rsidP="00852E30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3、寄存器组</w:t>
      </w:r>
    </w:p>
    <w:p w14:paraId="44FE502F" w14:textId="363500C7" w:rsidR="003072A4" w:rsidRPr="00710FEC" w:rsidRDefault="003072A4" w:rsidP="00852E30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1）专用寄存器（运算器、控制器中的寄存器</w:t>
      </w:r>
      <w:r w:rsidR="00316E60" w:rsidRPr="00710FEC">
        <w:rPr>
          <w:rFonts w:ascii="微软雅黑" w:eastAsia="微软雅黑" w:hAnsi="微软雅黑" w:hint="eastAsia"/>
          <w:sz w:val="24"/>
          <w:szCs w:val="24"/>
        </w:rPr>
        <w:t>，作用固定</w:t>
      </w:r>
      <w:r w:rsidRPr="00710FEC">
        <w:rPr>
          <w:rFonts w:ascii="微软雅黑" w:eastAsia="微软雅黑" w:hAnsi="微软雅黑" w:hint="eastAsia"/>
          <w:sz w:val="24"/>
          <w:szCs w:val="24"/>
        </w:rPr>
        <w:t>）</w:t>
      </w:r>
    </w:p>
    <w:p w14:paraId="76FA2D66" w14:textId="5DEC0592" w:rsidR="003072A4" w:rsidRPr="00710FEC" w:rsidRDefault="003072A4" w:rsidP="00852E30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2）通用寄存器</w:t>
      </w:r>
      <w:r w:rsidR="001B54BC" w:rsidRPr="00710FEC">
        <w:rPr>
          <w:rFonts w:ascii="微软雅黑" w:eastAsia="微软雅黑" w:hAnsi="微软雅黑" w:hint="eastAsia"/>
          <w:sz w:val="24"/>
          <w:szCs w:val="24"/>
        </w:rPr>
        <w:t>（程序员规定用途）</w:t>
      </w:r>
    </w:p>
    <w:p w14:paraId="6830252B" w14:textId="2DE1810E" w:rsidR="00852E30" w:rsidRPr="00710FEC" w:rsidRDefault="00852E30" w:rsidP="00852E30">
      <w:pPr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4、内部总线</w:t>
      </w:r>
    </w:p>
    <w:p w14:paraId="09A81381" w14:textId="0CBA79A6" w:rsidR="004C72C7" w:rsidRPr="00710FEC" w:rsidRDefault="004C72C7" w:rsidP="00852E30">
      <w:pPr>
        <w:rPr>
          <w:rFonts w:ascii="微软雅黑" w:eastAsia="微软雅黑" w:hAnsi="微软雅黑"/>
          <w:sz w:val="24"/>
          <w:szCs w:val="24"/>
        </w:rPr>
      </w:pPr>
    </w:p>
    <w:p w14:paraId="7C90A031" w14:textId="328F4637" w:rsidR="001E6AD7" w:rsidRPr="00710FEC" w:rsidRDefault="001E6AD7" w:rsidP="00A05F19">
      <w:pPr>
        <w:pStyle w:val="1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上午题型</w:t>
      </w:r>
    </w:p>
    <w:p w14:paraId="68D98A04" w14:textId="535E6D23" w:rsidR="001E6AD7" w:rsidRPr="00710FEC" w:rsidRDefault="001E6AD7" w:rsidP="00852E30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14:paraId="688DC2EF" w14:textId="77777777" w:rsidR="001E6AD7" w:rsidRPr="00710FEC" w:rsidRDefault="001E6AD7" w:rsidP="00852E30">
      <w:pPr>
        <w:rPr>
          <w:rFonts w:ascii="微软雅黑" w:eastAsia="微软雅黑" w:hAnsi="微软雅黑"/>
          <w:sz w:val="24"/>
          <w:szCs w:val="24"/>
        </w:rPr>
      </w:pPr>
    </w:p>
    <w:p w14:paraId="15301DDB" w14:textId="2EAE0371" w:rsidR="004C72C7" w:rsidRPr="00710FEC" w:rsidRDefault="004C72C7" w:rsidP="00CD52E1">
      <w:pPr>
        <w:pStyle w:val="1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lastRenderedPageBreak/>
        <w:t>下午题型</w:t>
      </w:r>
    </w:p>
    <w:p w14:paraId="493235B4" w14:textId="66E6FFD2" w:rsidR="004C72C7" w:rsidRPr="00710FEC" w:rsidRDefault="005F2403" w:rsidP="00E950F9">
      <w:pPr>
        <w:pStyle w:val="3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 xml:space="preserve">第1道 </w:t>
      </w:r>
      <w:r w:rsidR="004C72C7" w:rsidRPr="00710FEC">
        <w:rPr>
          <w:rFonts w:ascii="微软雅黑" w:eastAsia="微软雅黑" w:hAnsi="微软雅黑" w:hint="eastAsia"/>
        </w:rPr>
        <w:t>数据流图DFD</w:t>
      </w:r>
      <w:r w:rsidR="00E17554" w:rsidRPr="00710FEC">
        <w:rPr>
          <w:rFonts w:ascii="微软雅黑" w:eastAsia="微软雅黑" w:hAnsi="微软雅黑" w:hint="eastAsia"/>
        </w:rPr>
        <w:t>（必答）</w:t>
      </w:r>
    </w:p>
    <w:p w14:paraId="11C58CC0" w14:textId="4785DCEA" w:rsidR="002A00FE" w:rsidRPr="00710FEC" w:rsidRDefault="002A00FE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考点</w:t>
      </w:r>
    </w:p>
    <w:p w14:paraId="1E280223" w14:textId="06B2BC25" w:rsidR="00DA0ADA" w:rsidRPr="00710FEC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补充数据流图外部实体</w:t>
      </w:r>
    </w:p>
    <w:p w14:paraId="11E87F75" w14:textId="33D18E19" w:rsidR="00DA0ADA" w:rsidRPr="00710FEC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补充数据流图数据存储</w:t>
      </w:r>
    </w:p>
    <w:p w14:paraId="094527E2" w14:textId="2732A203" w:rsidR="00DA0ADA" w:rsidRPr="00710FEC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补充数据流（名称、起点、终点）</w:t>
      </w:r>
    </w:p>
    <w:p w14:paraId="5C7E0F1A" w14:textId="73C43AB7" w:rsidR="00DA0ADA" w:rsidRPr="00710FEC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数据流图的改错</w:t>
      </w:r>
      <w:r w:rsidR="00C82424" w:rsidRPr="00710FEC">
        <w:rPr>
          <w:rFonts w:ascii="微软雅黑" w:eastAsia="微软雅黑" w:hAnsi="微软雅黑" w:hint="eastAsia"/>
          <w:sz w:val="24"/>
          <w:szCs w:val="24"/>
        </w:rPr>
        <w:t>（较少考察，包括数据流错误、删除多余数据流）</w:t>
      </w:r>
    </w:p>
    <w:p w14:paraId="05C014FD" w14:textId="31280722" w:rsidR="00DA0ADA" w:rsidRPr="00710FEC" w:rsidRDefault="00DA0ADA" w:rsidP="008F124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数据流图相关概念简答</w:t>
      </w:r>
    </w:p>
    <w:p w14:paraId="67A6837C" w14:textId="49178BA9" w:rsidR="00CE40A5" w:rsidRPr="00710FEC" w:rsidRDefault="00CE40A5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笔记</w:t>
      </w:r>
    </w:p>
    <w:p w14:paraId="2755A1F8" w14:textId="7590241C" w:rsidR="00710FEC" w:rsidRDefault="00AC25A4" w:rsidP="00AC25A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章节：</w:t>
      </w:r>
      <w:r w:rsidR="003438D3">
        <w:rPr>
          <w:rFonts w:ascii="微软雅黑" w:eastAsia="微软雅黑" w:hAnsi="微软雅黑" w:hint="eastAsia"/>
          <w:sz w:val="24"/>
          <w:szCs w:val="24"/>
        </w:rPr>
        <w:t>第6章第2节</w:t>
      </w:r>
    </w:p>
    <w:p w14:paraId="6A505452" w14:textId="787C984F" w:rsidR="00AC25A4" w:rsidRDefault="00AC25A4" w:rsidP="00AC25A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页码：</w:t>
      </w:r>
      <w:r w:rsidR="003438D3">
        <w:rPr>
          <w:rFonts w:ascii="微软雅黑" w:eastAsia="微软雅黑" w:hAnsi="微软雅黑"/>
          <w:sz w:val="24"/>
          <w:szCs w:val="24"/>
        </w:rPr>
        <w:t>325-336</w:t>
      </w:r>
    </w:p>
    <w:p w14:paraId="3C0D6E17" w14:textId="7BBEE437" w:rsidR="00AC25A4" w:rsidRPr="00AC25A4" w:rsidRDefault="00AC25A4" w:rsidP="00AC25A4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31BB9D18" w14:textId="271FB551" w:rsidR="004C72C7" w:rsidRPr="00710FEC" w:rsidRDefault="00733006" w:rsidP="00733006">
      <w:pPr>
        <w:pStyle w:val="3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 xml:space="preserve">第2道 </w:t>
      </w:r>
      <w:r w:rsidR="004C72C7" w:rsidRPr="00710FEC">
        <w:rPr>
          <w:rFonts w:ascii="微软雅黑" w:eastAsia="微软雅黑" w:hAnsi="微软雅黑" w:hint="eastAsia"/>
        </w:rPr>
        <w:t>数据库设计</w:t>
      </w:r>
      <w:r w:rsidR="00E17554" w:rsidRPr="00710FEC">
        <w:rPr>
          <w:rFonts w:ascii="微软雅黑" w:eastAsia="微软雅黑" w:hAnsi="微软雅黑" w:hint="eastAsia"/>
        </w:rPr>
        <w:t>（必答）</w:t>
      </w:r>
    </w:p>
    <w:p w14:paraId="771D1966" w14:textId="0B058CFF" w:rsidR="00444ED2" w:rsidRPr="00710FEC" w:rsidRDefault="00444ED2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考点</w:t>
      </w:r>
    </w:p>
    <w:p w14:paraId="2DD0B06E" w14:textId="6F3ED141" w:rsidR="00444ED2" w:rsidRPr="00710FEC" w:rsidRDefault="00444ED2" w:rsidP="008F12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补充E</w:t>
      </w:r>
      <w:r w:rsidRPr="00710FEC">
        <w:rPr>
          <w:rFonts w:ascii="微软雅黑" w:eastAsia="微软雅黑" w:hAnsi="微软雅黑"/>
          <w:sz w:val="24"/>
          <w:szCs w:val="24"/>
        </w:rPr>
        <w:t>-R</w:t>
      </w:r>
      <w:r w:rsidRPr="00710FEC">
        <w:rPr>
          <w:rFonts w:ascii="微软雅黑" w:eastAsia="微软雅黑" w:hAnsi="微软雅黑" w:hint="eastAsia"/>
          <w:sz w:val="24"/>
          <w:szCs w:val="24"/>
        </w:rPr>
        <w:t>图</w:t>
      </w:r>
    </w:p>
    <w:p w14:paraId="57EEA87E" w14:textId="0F194D8C" w:rsidR="00444ED2" w:rsidRPr="00710FEC" w:rsidRDefault="00444ED2" w:rsidP="008F12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E</w:t>
      </w:r>
      <w:r w:rsidRPr="00710FEC">
        <w:rPr>
          <w:rFonts w:ascii="微软雅黑" w:eastAsia="微软雅黑" w:hAnsi="微软雅黑"/>
          <w:sz w:val="24"/>
          <w:szCs w:val="24"/>
        </w:rPr>
        <w:t>-R</w:t>
      </w:r>
      <w:r w:rsidRPr="00710FEC">
        <w:rPr>
          <w:rFonts w:ascii="微软雅黑" w:eastAsia="微软雅黑" w:hAnsi="微软雅黑" w:hint="eastAsia"/>
          <w:sz w:val="24"/>
          <w:szCs w:val="24"/>
        </w:rPr>
        <w:t>图转化为关系模式</w:t>
      </w:r>
    </w:p>
    <w:p w14:paraId="58C0A5D6" w14:textId="6EFECE21" w:rsidR="00444ED2" w:rsidRPr="00710FEC" w:rsidRDefault="00444ED2" w:rsidP="008F12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主键和外键、新增联系判断</w:t>
      </w:r>
    </w:p>
    <w:p w14:paraId="4036AA5F" w14:textId="12BD27BC" w:rsidR="00710FEC" w:rsidRPr="00710FEC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lastRenderedPageBreak/>
        <w:t>笔记</w:t>
      </w:r>
    </w:p>
    <w:p w14:paraId="3720966F" w14:textId="4C6CBACC" w:rsidR="009A0A1C" w:rsidRPr="00E64DFB" w:rsidRDefault="009A0A1C" w:rsidP="00E64DF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64DFB">
        <w:rPr>
          <w:rFonts w:ascii="微软雅黑" w:eastAsia="微软雅黑" w:hAnsi="微软雅黑" w:hint="eastAsia"/>
          <w:sz w:val="24"/>
          <w:szCs w:val="24"/>
        </w:rPr>
        <w:t>章节：</w:t>
      </w:r>
      <w:r w:rsidR="00E64DFB">
        <w:rPr>
          <w:rFonts w:ascii="微软雅黑" w:eastAsia="微软雅黑" w:hAnsi="微软雅黑" w:hint="eastAsia"/>
          <w:sz w:val="24"/>
          <w:szCs w:val="24"/>
        </w:rPr>
        <w:t>第9章</w:t>
      </w:r>
      <w:r w:rsidR="00E51DB0">
        <w:rPr>
          <w:rFonts w:ascii="微软雅黑" w:eastAsia="微软雅黑" w:hAnsi="微软雅黑" w:hint="eastAsia"/>
          <w:sz w:val="24"/>
          <w:szCs w:val="24"/>
        </w:rPr>
        <w:t>第2节</w:t>
      </w:r>
    </w:p>
    <w:p w14:paraId="3D4764EC" w14:textId="7F4A662D" w:rsidR="009A0A1C" w:rsidRPr="00E64DFB" w:rsidRDefault="009A0A1C" w:rsidP="00E64DF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64DFB">
        <w:rPr>
          <w:rFonts w:ascii="微软雅黑" w:eastAsia="微软雅黑" w:hAnsi="微软雅黑" w:hint="eastAsia"/>
          <w:sz w:val="24"/>
          <w:szCs w:val="24"/>
        </w:rPr>
        <w:t>页码：</w:t>
      </w:r>
      <w:r w:rsidR="001A2460">
        <w:rPr>
          <w:rFonts w:ascii="微软雅黑" w:eastAsia="微软雅黑" w:hAnsi="微软雅黑"/>
          <w:sz w:val="24"/>
          <w:szCs w:val="24"/>
        </w:rPr>
        <w:t>466-473</w:t>
      </w:r>
    </w:p>
    <w:p w14:paraId="4ED8BB13" w14:textId="33BC451C" w:rsidR="009A0A1C" w:rsidRPr="00E64DFB" w:rsidRDefault="009A0A1C" w:rsidP="00E64DF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64DFB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3DD0F0E3" w14:textId="3EB79189" w:rsidR="00745CBD" w:rsidRPr="00710FEC" w:rsidRDefault="00F2473A" w:rsidP="00F2473A">
      <w:pPr>
        <w:pStyle w:val="3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第</w:t>
      </w:r>
      <w:r w:rsidRPr="00710FEC">
        <w:rPr>
          <w:rFonts w:ascii="微软雅黑" w:eastAsia="微软雅黑" w:hAnsi="微软雅黑"/>
        </w:rPr>
        <w:t>3</w:t>
      </w:r>
      <w:r w:rsidRPr="00710FEC">
        <w:rPr>
          <w:rFonts w:ascii="微软雅黑" w:eastAsia="微软雅黑" w:hAnsi="微软雅黑" w:hint="eastAsia"/>
        </w:rPr>
        <w:t xml:space="preserve">道 </w:t>
      </w:r>
      <w:r w:rsidR="00745CBD" w:rsidRPr="00710FEC">
        <w:rPr>
          <w:rFonts w:ascii="微软雅黑" w:eastAsia="微软雅黑" w:hAnsi="微软雅黑" w:hint="eastAsia"/>
        </w:rPr>
        <w:t>U</w:t>
      </w:r>
      <w:r w:rsidR="00745CBD" w:rsidRPr="00710FEC">
        <w:rPr>
          <w:rFonts w:ascii="微软雅黑" w:eastAsia="微软雅黑" w:hAnsi="微软雅黑"/>
        </w:rPr>
        <w:t>ML</w:t>
      </w:r>
      <w:r w:rsidR="004C72C7" w:rsidRPr="00710FEC">
        <w:rPr>
          <w:rFonts w:ascii="微软雅黑" w:eastAsia="微软雅黑" w:hAnsi="微软雅黑" w:hint="eastAsia"/>
        </w:rPr>
        <w:t>建模</w:t>
      </w:r>
      <w:r w:rsidR="00E17554" w:rsidRPr="00710FEC">
        <w:rPr>
          <w:rFonts w:ascii="微软雅黑" w:eastAsia="微软雅黑" w:hAnsi="微软雅黑" w:hint="eastAsia"/>
        </w:rPr>
        <w:t>（必答）</w:t>
      </w:r>
    </w:p>
    <w:p w14:paraId="49046360" w14:textId="0349C688" w:rsidR="003D08C8" w:rsidRPr="00710FEC" w:rsidRDefault="005E7DC0" w:rsidP="0044740F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考点</w:t>
      </w:r>
    </w:p>
    <w:p w14:paraId="490F3DFB" w14:textId="1F4C311A" w:rsidR="005E7DC0" w:rsidRPr="00710FEC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用例图（联系类型，参与者）</w:t>
      </w:r>
    </w:p>
    <w:p w14:paraId="74BE0970" w14:textId="655EC643" w:rsidR="001072E0" w:rsidRPr="00710FEC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类图和对象图（多重度，联系类型）</w:t>
      </w:r>
    </w:p>
    <w:p w14:paraId="57892C08" w14:textId="1C91E473" w:rsidR="001072E0" w:rsidRPr="00710FEC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顺序图（补充对象名和消息名）</w:t>
      </w:r>
    </w:p>
    <w:p w14:paraId="6E0A7718" w14:textId="13942041" w:rsidR="001072E0" w:rsidRPr="00710FEC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活动图（补充活动名，</w:t>
      </w:r>
      <w:proofErr w:type="gramStart"/>
      <w:r w:rsidRPr="00710FEC">
        <w:rPr>
          <w:rFonts w:ascii="微软雅黑" w:eastAsia="微软雅黑" w:hAnsi="微软雅黑" w:hint="eastAsia"/>
          <w:sz w:val="24"/>
          <w:szCs w:val="24"/>
        </w:rPr>
        <w:t>分岔线</w:t>
      </w:r>
      <w:proofErr w:type="gramEnd"/>
      <w:r w:rsidRPr="00710FEC">
        <w:rPr>
          <w:rFonts w:ascii="微软雅黑" w:eastAsia="微软雅黑" w:hAnsi="微软雅黑" w:hint="eastAsia"/>
          <w:sz w:val="24"/>
          <w:szCs w:val="24"/>
        </w:rPr>
        <w:t>用途）</w:t>
      </w:r>
    </w:p>
    <w:p w14:paraId="12C7AE5F" w14:textId="0BFAAF41" w:rsidR="001072E0" w:rsidRPr="00710FEC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状态图（补充状态，状态转换条件）</w:t>
      </w:r>
    </w:p>
    <w:p w14:paraId="3B9E227F" w14:textId="72875713" w:rsidR="001072E0" w:rsidRPr="00710FEC" w:rsidRDefault="001072E0" w:rsidP="008F124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通信图（补充对象名，消息名）</w:t>
      </w:r>
    </w:p>
    <w:p w14:paraId="4D246844" w14:textId="16C83508" w:rsidR="000614ED" w:rsidRPr="00710FEC" w:rsidRDefault="000614ED" w:rsidP="00E95557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笔记</w:t>
      </w:r>
    </w:p>
    <w:p w14:paraId="52A1DC7A" w14:textId="3FD64EDB" w:rsidR="0067281D" w:rsidRDefault="0067281D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章节：</w:t>
      </w:r>
      <w:r w:rsidR="00313B24">
        <w:rPr>
          <w:rFonts w:ascii="微软雅黑" w:eastAsia="微软雅黑" w:hAnsi="微软雅黑" w:hint="eastAsia"/>
          <w:sz w:val="24"/>
          <w:szCs w:val="24"/>
        </w:rPr>
        <w:t>第7章</w:t>
      </w:r>
      <w:r w:rsidR="00D22B33">
        <w:rPr>
          <w:rFonts w:ascii="微软雅黑" w:eastAsia="微软雅黑" w:hAnsi="微软雅黑" w:hint="eastAsia"/>
          <w:sz w:val="24"/>
          <w:szCs w:val="24"/>
        </w:rPr>
        <w:t>第</w:t>
      </w:r>
      <w:r w:rsidR="00313B24">
        <w:rPr>
          <w:rFonts w:ascii="微软雅黑" w:eastAsia="微软雅黑" w:hAnsi="微软雅黑" w:hint="eastAsia"/>
          <w:sz w:val="24"/>
          <w:szCs w:val="24"/>
        </w:rPr>
        <w:t>2节</w:t>
      </w:r>
    </w:p>
    <w:p w14:paraId="2A3CD227" w14:textId="320D2F84" w:rsidR="000614ED" w:rsidRPr="00710FEC" w:rsidRDefault="000614ED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页</w:t>
      </w:r>
      <w:r w:rsidR="00492DC0" w:rsidRPr="00710FEC">
        <w:rPr>
          <w:rFonts w:ascii="微软雅黑" w:eastAsia="微软雅黑" w:hAnsi="微软雅黑" w:hint="eastAsia"/>
          <w:sz w:val="24"/>
          <w:szCs w:val="24"/>
        </w:rPr>
        <w:t>码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A546D8">
        <w:rPr>
          <w:rFonts w:ascii="微软雅黑" w:eastAsia="微软雅黑" w:hAnsi="微软雅黑"/>
          <w:sz w:val="24"/>
          <w:szCs w:val="24"/>
        </w:rPr>
        <w:t>363—377</w:t>
      </w:r>
      <w:r w:rsidR="00A546D8">
        <w:rPr>
          <w:rFonts w:ascii="微软雅黑" w:eastAsia="微软雅黑" w:hAnsi="微软雅黑" w:hint="eastAsia"/>
          <w:sz w:val="24"/>
          <w:szCs w:val="24"/>
        </w:rPr>
        <w:t>（</w:t>
      </w:r>
      <w:r w:rsidR="00234ACA">
        <w:rPr>
          <w:rFonts w:ascii="微软雅黑" w:eastAsia="微软雅黑" w:hAnsi="微软雅黑" w:hint="eastAsia"/>
          <w:sz w:val="24"/>
          <w:szCs w:val="24"/>
        </w:rPr>
        <w:t>pdf：</w:t>
      </w:r>
      <w:r w:rsidR="00F876A7" w:rsidRPr="00710FEC">
        <w:rPr>
          <w:rFonts w:ascii="微软雅黑" w:eastAsia="微软雅黑" w:hAnsi="微软雅黑"/>
          <w:sz w:val="24"/>
          <w:szCs w:val="24"/>
        </w:rPr>
        <w:t>3</w:t>
      </w:r>
      <w:r w:rsidRPr="00710FEC">
        <w:rPr>
          <w:rFonts w:ascii="微软雅黑" w:eastAsia="微软雅黑" w:hAnsi="微软雅黑"/>
          <w:sz w:val="24"/>
          <w:szCs w:val="24"/>
        </w:rPr>
        <w:t>75</w:t>
      </w:r>
      <w:r w:rsidR="001110C8" w:rsidRPr="00710FEC">
        <w:rPr>
          <w:rFonts w:ascii="微软雅黑" w:eastAsia="微软雅黑" w:hAnsi="微软雅黑"/>
          <w:sz w:val="24"/>
          <w:szCs w:val="24"/>
        </w:rPr>
        <w:t>-</w:t>
      </w:r>
      <w:r w:rsidR="00F876A7" w:rsidRPr="00710FEC">
        <w:rPr>
          <w:rFonts w:ascii="微软雅黑" w:eastAsia="微软雅黑" w:hAnsi="微软雅黑"/>
          <w:sz w:val="24"/>
          <w:szCs w:val="24"/>
        </w:rPr>
        <w:t>389</w:t>
      </w:r>
      <w:r w:rsidR="00A546D8">
        <w:rPr>
          <w:rFonts w:ascii="微软雅黑" w:eastAsia="微软雅黑" w:hAnsi="微软雅黑" w:hint="eastAsia"/>
          <w:sz w:val="24"/>
          <w:szCs w:val="24"/>
        </w:rPr>
        <w:t>）</w:t>
      </w:r>
    </w:p>
    <w:p w14:paraId="576BA1F2" w14:textId="1206D471" w:rsidR="00696C60" w:rsidRPr="00710FEC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简介：</w:t>
      </w:r>
      <w:r w:rsidR="00DB698C" w:rsidRPr="00710FEC">
        <w:rPr>
          <w:rFonts w:ascii="微软雅黑" w:eastAsia="微软雅黑" w:hAnsi="微软雅黑" w:hint="eastAsia"/>
          <w:color w:val="FF0000"/>
          <w:sz w:val="24"/>
          <w:szCs w:val="24"/>
        </w:rPr>
        <w:t>UML（U</w:t>
      </w:r>
      <w:r w:rsidR="00DB698C" w:rsidRPr="00710FEC">
        <w:rPr>
          <w:rFonts w:ascii="微软雅黑" w:eastAsia="微软雅黑" w:hAnsi="微软雅黑"/>
          <w:color w:val="FF0000"/>
          <w:sz w:val="24"/>
          <w:szCs w:val="24"/>
        </w:rPr>
        <w:t>nified Modeling Language</w:t>
      </w:r>
      <w:r w:rsidR="00DB698C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，统一建模语言）</w:t>
      </w:r>
      <w:r w:rsidR="005E2A49" w:rsidRPr="00710FEC">
        <w:rPr>
          <w:rFonts w:ascii="微软雅黑" w:eastAsia="微软雅黑" w:hAnsi="微软雅黑" w:hint="eastAsia"/>
          <w:color w:val="FF0000"/>
          <w:sz w:val="24"/>
          <w:szCs w:val="24"/>
        </w:rPr>
        <w:t>是面向对象软件的标准化建模语言。</w:t>
      </w:r>
    </w:p>
    <w:p w14:paraId="029F9E96" w14:textId="0E02DEB9" w:rsidR="00E81F3D" w:rsidRPr="00710FEC" w:rsidRDefault="00BE4399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要素：</w:t>
      </w:r>
      <w:r w:rsidRPr="00710FEC">
        <w:rPr>
          <w:rFonts w:ascii="微软雅黑" w:eastAsia="微软雅黑" w:hAnsi="微软雅黑" w:hint="eastAsia"/>
          <w:color w:val="FF0000"/>
          <w:sz w:val="24"/>
          <w:szCs w:val="24"/>
        </w:rPr>
        <w:t>3</w:t>
      </w:r>
      <w:r w:rsidR="00E81F3D" w:rsidRPr="00710FEC">
        <w:rPr>
          <w:rFonts w:ascii="微软雅黑" w:eastAsia="微软雅黑" w:hAnsi="微软雅黑" w:hint="eastAsia"/>
          <w:color w:val="FF0000"/>
          <w:sz w:val="24"/>
          <w:szCs w:val="24"/>
        </w:rPr>
        <w:t>个。</w:t>
      </w:r>
      <w:r w:rsidR="00E81F3D" w:rsidRPr="00710FEC">
        <w:rPr>
          <w:rFonts w:ascii="微软雅黑" w:eastAsia="微软雅黑" w:hAnsi="微软雅黑" w:hint="eastAsia"/>
          <w:sz w:val="24"/>
          <w:szCs w:val="24"/>
        </w:rPr>
        <w:t>UML的基本构造块、支配这些构造</w:t>
      </w:r>
      <w:proofErr w:type="gramStart"/>
      <w:r w:rsidR="00E81F3D" w:rsidRPr="00710FEC">
        <w:rPr>
          <w:rFonts w:ascii="微软雅黑" w:eastAsia="微软雅黑" w:hAnsi="微软雅黑" w:hint="eastAsia"/>
          <w:sz w:val="24"/>
          <w:szCs w:val="24"/>
        </w:rPr>
        <w:t>块如何</w:t>
      </w:r>
      <w:proofErr w:type="gramEnd"/>
      <w:r w:rsidR="00E81F3D" w:rsidRPr="00710FEC">
        <w:rPr>
          <w:rFonts w:ascii="微软雅黑" w:eastAsia="微软雅黑" w:hAnsi="微软雅黑" w:hint="eastAsia"/>
          <w:sz w:val="24"/>
          <w:szCs w:val="24"/>
        </w:rPr>
        <w:t>放置在一起的规则和运用</w:t>
      </w:r>
      <w:r w:rsidR="00980000" w:rsidRPr="00710FEC">
        <w:rPr>
          <w:rFonts w:ascii="微软雅黑" w:eastAsia="微软雅黑" w:hAnsi="微软雅黑" w:hint="eastAsia"/>
          <w:sz w:val="24"/>
          <w:szCs w:val="24"/>
        </w:rPr>
        <w:t>与</w:t>
      </w:r>
      <w:r w:rsidR="00E81F3D" w:rsidRPr="00710FEC">
        <w:rPr>
          <w:rFonts w:ascii="微软雅黑" w:eastAsia="微软雅黑" w:hAnsi="微软雅黑" w:hint="eastAsia"/>
          <w:sz w:val="24"/>
          <w:szCs w:val="24"/>
        </w:rPr>
        <w:t>整个语言的一些公共机制。</w:t>
      </w:r>
    </w:p>
    <w:p w14:paraId="53493DFB" w14:textId="3D5DE142" w:rsidR="00283625" w:rsidRPr="00710FEC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lastRenderedPageBreak/>
        <w:t>构造块：</w:t>
      </w:r>
      <w:r w:rsidR="005100F0" w:rsidRPr="00710FEC">
        <w:rPr>
          <w:rFonts w:ascii="微软雅黑" w:eastAsia="微软雅黑" w:hAnsi="微软雅黑" w:hint="eastAsia"/>
          <w:color w:val="FF0000"/>
          <w:sz w:val="24"/>
          <w:szCs w:val="24"/>
        </w:rPr>
        <w:t>3种</w:t>
      </w:r>
      <w:r w:rsidR="009376F7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。事物、关系和图。</w:t>
      </w:r>
    </w:p>
    <w:p w14:paraId="1C67794C" w14:textId="6C9B06F0" w:rsidR="00BA3682" w:rsidRPr="00710FEC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事物：</w:t>
      </w:r>
      <w:r w:rsidR="005100F0" w:rsidRPr="00710FEC">
        <w:rPr>
          <w:rFonts w:ascii="微软雅黑" w:eastAsia="微软雅黑" w:hAnsi="微软雅黑" w:hint="eastAsia"/>
          <w:color w:val="FF0000"/>
          <w:sz w:val="24"/>
          <w:szCs w:val="24"/>
        </w:rPr>
        <w:t>4种</w:t>
      </w:r>
      <w:r w:rsidR="008019A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057FF5" w:rsidRPr="00710FEC">
        <w:rPr>
          <w:rFonts w:ascii="微软雅黑" w:eastAsia="微软雅黑" w:hAnsi="微软雅黑" w:hint="eastAsia"/>
          <w:sz w:val="24"/>
          <w:szCs w:val="24"/>
        </w:rPr>
        <w:t>事物是对模型中最具有表达性的成分的抽象。</w:t>
      </w:r>
      <w:r w:rsidR="008019AA" w:rsidRPr="00710FEC">
        <w:rPr>
          <w:rFonts w:ascii="微软雅黑" w:eastAsia="微软雅黑" w:hAnsi="微软雅黑" w:hint="eastAsia"/>
          <w:color w:val="FF0000"/>
          <w:sz w:val="24"/>
          <w:szCs w:val="24"/>
        </w:rPr>
        <w:t>结构事物、行为事物、分组事物和注释事物</w:t>
      </w:r>
      <w:r w:rsidR="008019AA" w:rsidRPr="00710FEC">
        <w:rPr>
          <w:rFonts w:ascii="微软雅黑" w:eastAsia="微软雅黑" w:hAnsi="微软雅黑" w:hint="eastAsia"/>
          <w:sz w:val="24"/>
          <w:szCs w:val="24"/>
        </w:rPr>
        <w:t>。</w:t>
      </w:r>
    </w:p>
    <w:p w14:paraId="126624CB" w14:textId="3FC7D279" w:rsidR="00747511" w:rsidRPr="00710FEC" w:rsidRDefault="00747511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结构事物</w:t>
      </w:r>
      <w:r w:rsidR="001010CB" w:rsidRPr="00710FEC">
        <w:rPr>
          <w:rFonts w:ascii="微软雅黑" w:eastAsia="微软雅黑" w:hAnsi="微软雅黑" w:hint="eastAsia"/>
          <w:sz w:val="24"/>
          <w:szCs w:val="24"/>
        </w:rPr>
        <w:t>（Structural</w:t>
      </w:r>
      <w:r w:rsidR="001010CB" w:rsidRPr="00710FEC">
        <w:rPr>
          <w:rFonts w:ascii="微软雅黑" w:eastAsia="微软雅黑" w:hAnsi="微软雅黑"/>
          <w:sz w:val="24"/>
          <w:szCs w:val="24"/>
        </w:rPr>
        <w:t xml:space="preserve"> Thing</w:t>
      </w:r>
      <w:r w:rsidR="001010CB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2E3840" w:rsidRPr="00710FEC">
        <w:rPr>
          <w:rFonts w:ascii="微软雅黑" w:eastAsia="微软雅黑" w:hAnsi="微软雅黑" w:hint="eastAsia"/>
          <w:color w:val="FF0000"/>
          <w:sz w:val="24"/>
          <w:szCs w:val="24"/>
        </w:rPr>
        <w:t>包括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类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（Class）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、接口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（Interface）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、协作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（Collaboration）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、用例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（Use</w:t>
      </w:r>
      <w:r w:rsidR="0027488A" w:rsidRPr="00710FEC">
        <w:rPr>
          <w:rFonts w:ascii="微软雅黑" w:eastAsia="微软雅黑" w:hAnsi="微软雅黑"/>
          <w:color w:val="FF0000"/>
          <w:sz w:val="24"/>
          <w:szCs w:val="24"/>
        </w:rPr>
        <w:t xml:space="preserve"> Case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、主动类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（Active</w:t>
      </w:r>
      <w:r w:rsidR="0027488A" w:rsidRPr="00710FEC">
        <w:rPr>
          <w:rFonts w:ascii="微软雅黑" w:eastAsia="微软雅黑" w:hAnsi="微软雅黑"/>
          <w:color w:val="FF0000"/>
          <w:sz w:val="24"/>
          <w:szCs w:val="24"/>
        </w:rPr>
        <w:t xml:space="preserve"> Class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、构件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（Component）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、制品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（Artifact）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和结点</w:t>
      </w:r>
      <w:r w:rsidR="0027488A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（Node）</w:t>
      </w:r>
      <w:r w:rsidR="0054097A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62B9ED7B" w14:textId="17902516" w:rsidR="00A166B8" w:rsidRPr="00AB70B6" w:rsidRDefault="00287BFA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0FEC">
        <w:rPr>
          <w:noProof/>
        </w:rPr>
        <w:drawing>
          <wp:inline distT="0" distB="0" distL="0" distR="0" wp14:anchorId="528C32B6" wp14:editId="6A985983">
            <wp:extent cx="5274310" cy="2304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6ED6" w14:textId="0BD31DE6" w:rsidR="00A166B8" w:rsidRPr="00710FEC" w:rsidRDefault="00A166B8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行为事物（Behavior</w:t>
      </w:r>
      <w:r w:rsidRPr="00710FEC">
        <w:rPr>
          <w:rFonts w:ascii="微软雅黑" w:eastAsia="微软雅黑" w:hAnsi="微软雅黑"/>
          <w:sz w:val="24"/>
          <w:szCs w:val="24"/>
        </w:rPr>
        <w:t xml:space="preserve"> Thing</w:t>
      </w:r>
      <w:r w:rsidRPr="00710FEC">
        <w:rPr>
          <w:rFonts w:ascii="微软雅黑" w:eastAsia="微软雅黑" w:hAnsi="微软雅黑" w:hint="eastAsia"/>
          <w:sz w:val="24"/>
          <w:szCs w:val="24"/>
        </w:rPr>
        <w:t>）：</w:t>
      </w:r>
      <w:r w:rsidR="002E3840" w:rsidRPr="00710FEC">
        <w:rPr>
          <w:rFonts w:ascii="微软雅黑" w:eastAsia="微软雅黑" w:hAnsi="微软雅黑" w:hint="eastAsia"/>
          <w:color w:val="FF0000"/>
          <w:sz w:val="24"/>
          <w:szCs w:val="24"/>
        </w:rPr>
        <w:t>包括</w:t>
      </w:r>
      <w:r w:rsidR="00F9384C" w:rsidRPr="00710FEC">
        <w:rPr>
          <w:rFonts w:ascii="微软雅黑" w:eastAsia="微软雅黑" w:hAnsi="微软雅黑" w:hint="eastAsia"/>
          <w:color w:val="FF0000"/>
          <w:sz w:val="24"/>
          <w:szCs w:val="24"/>
        </w:rPr>
        <w:t>交互（Interaction）、状态机（St</w:t>
      </w:r>
      <w:r w:rsidR="00F9384C" w:rsidRPr="00710FEC">
        <w:rPr>
          <w:rFonts w:ascii="微软雅黑" w:eastAsia="微软雅黑" w:hAnsi="微软雅黑"/>
          <w:color w:val="FF0000"/>
          <w:sz w:val="24"/>
          <w:szCs w:val="24"/>
        </w:rPr>
        <w:t>a</w:t>
      </w:r>
      <w:r w:rsidR="00F9384C" w:rsidRPr="00710FEC">
        <w:rPr>
          <w:rFonts w:ascii="微软雅黑" w:eastAsia="微软雅黑" w:hAnsi="微软雅黑" w:hint="eastAsia"/>
          <w:color w:val="FF0000"/>
          <w:sz w:val="24"/>
          <w:szCs w:val="24"/>
        </w:rPr>
        <w:t>te</w:t>
      </w:r>
      <w:r w:rsidR="00F9384C" w:rsidRPr="00710FEC">
        <w:rPr>
          <w:rFonts w:ascii="微软雅黑" w:eastAsia="微软雅黑" w:hAnsi="微软雅黑"/>
          <w:color w:val="FF0000"/>
          <w:sz w:val="24"/>
          <w:szCs w:val="24"/>
        </w:rPr>
        <w:t xml:space="preserve"> Machine</w:t>
      </w:r>
      <w:r w:rsidR="00F9384C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）和活动（Activity）</w:t>
      </w:r>
      <w:r w:rsidR="00F254F4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3D2EA5F2" w14:textId="7D6F5DD0" w:rsidR="004C73B1" w:rsidRPr="00AB70B6" w:rsidRDefault="004C73B1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0FEC">
        <w:rPr>
          <w:noProof/>
        </w:rPr>
        <w:drawing>
          <wp:inline distT="0" distB="0" distL="0" distR="0" wp14:anchorId="346EF79D" wp14:editId="201E100A">
            <wp:extent cx="4552950" cy="1438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DB26" w14:textId="58D6F83C" w:rsidR="00BA3682" w:rsidRPr="00710FEC" w:rsidRDefault="00BA3682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分组事物：</w:t>
      </w:r>
      <w:r w:rsidR="00426E08" w:rsidRPr="00710FEC">
        <w:rPr>
          <w:rFonts w:ascii="微软雅黑" w:eastAsia="微软雅黑" w:hAnsi="微软雅黑" w:hint="eastAsia"/>
          <w:color w:val="FF0000"/>
          <w:sz w:val="24"/>
          <w:szCs w:val="24"/>
        </w:rPr>
        <w:t>最主要的分组事物是包。</w:t>
      </w:r>
    </w:p>
    <w:p w14:paraId="49FE0896" w14:textId="5342B96E" w:rsidR="00104ADA" w:rsidRPr="00AB70B6" w:rsidRDefault="00104ADA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0FEC">
        <w:rPr>
          <w:noProof/>
        </w:rPr>
        <w:lastRenderedPageBreak/>
        <w:drawing>
          <wp:inline distT="0" distB="0" distL="0" distR="0" wp14:anchorId="41D0A267" wp14:editId="7BF32367">
            <wp:extent cx="2438400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2D" w14:textId="158FAF52" w:rsidR="008019AA" w:rsidRPr="00710FEC" w:rsidRDefault="00BA3682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注释事物：</w:t>
      </w:r>
      <w:r w:rsidR="00426E08" w:rsidRPr="00710FEC">
        <w:rPr>
          <w:rFonts w:ascii="微软雅黑" w:eastAsia="微软雅黑" w:hAnsi="微软雅黑" w:hint="eastAsia"/>
          <w:color w:val="FF0000"/>
          <w:sz w:val="24"/>
          <w:szCs w:val="24"/>
        </w:rPr>
        <w:t>注解是一种主要的注释事物。</w:t>
      </w:r>
    </w:p>
    <w:p w14:paraId="44458D6B" w14:textId="79DD516B" w:rsidR="00104ADA" w:rsidRPr="00AB70B6" w:rsidRDefault="00104ADA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0FEC">
        <w:rPr>
          <w:noProof/>
        </w:rPr>
        <w:drawing>
          <wp:inline distT="0" distB="0" distL="0" distR="0" wp14:anchorId="3A896943" wp14:editId="4497FEB0">
            <wp:extent cx="243840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F19" w14:textId="5831A5B0" w:rsidR="00283625" w:rsidRPr="00710FEC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关系：</w:t>
      </w:r>
      <w:r w:rsidR="005100F0" w:rsidRPr="00710FEC">
        <w:rPr>
          <w:rFonts w:ascii="微软雅黑" w:eastAsia="微软雅黑" w:hAnsi="微软雅黑" w:hint="eastAsia"/>
          <w:color w:val="FF0000"/>
          <w:sz w:val="24"/>
          <w:szCs w:val="24"/>
        </w:rPr>
        <w:t>4种</w:t>
      </w:r>
      <w:r w:rsidR="00B60E01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B60E01" w:rsidRPr="00710FEC">
        <w:rPr>
          <w:rFonts w:ascii="微软雅黑" w:eastAsia="微软雅黑" w:hAnsi="微软雅黑" w:hint="eastAsia"/>
          <w:sz w:val="24"/>
          <w:szCs w:val="24"/>
        </w:rPr>
        <w:t>关系把事物结合在一起。</w:t>
      </w:r>
      <w:r w:rsidR="00F64A4A" w:rsidRPr="00710FEC">
        <w:rPr>
          <w:rFonts w:ascii="微软雅黑" w:eastAsia="微软雅黑" w:hAnsi="微软雅黑" w:hint="eastAsia"/>
          <w:color w:val="FF0000"/>
          <w:sz w:val="24"/>
          <w:szCs w:val="24"/>
        </w:rPr>
        <w:t>依赖、关联、泛化和实现。</w:t>
      </w:r>
    </w:p>
    <w:p w14:paraId="03AE381E" w14:textId="24EAB497" w:rsidR="007E38EF" w:rsidRPr="00AB70B6" w:rsidRDefault="007E38EF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0FEC">
        <w:rPr>
          <w:noProof/>
        </w:rPr>
        <w:drawing>
          <wp:inline distT="0" distB="0" distL="0" distR="0" wp14:anchorId="496582D2" wp14:editId="56C028D1">
            <wp:extent cx="5274310" cy="102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673" w14:textId="6A6B7A46" w:rsidR="007E38EF" w:rsidRPr="00AB70B6" w:rsidRDefault="007E38EF" w:rsidP="00AC25A4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0FEC">
        <w:rPr>
          <w:noProof/>
        </w:rPr>
        <w:drawing>
          <wp:inline distT="0" distB="0" distL="0" distR="0" wp14:anchorId="383ECFEF" wp14:editId="5CBBCB01">
            <wp:extent cx="4895850" cy="1076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4A6" w14:textId="578E2FCE" w:rsidR="00283625" w:rsidRPr="00710FEC" w:rsidRDefault="00283625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图：</w:t>
      </w:r>
      <w:r w:rsidR="005100F0" w:rsidRPr="00710FEC">
        <w:rPr>
          <w:rFonts w:ascii="微软雅黑" w:eastAsia="微软雅黑" w:hAnsi="微软雅黑" w:hint="eastAsia"/>
          <w:color w:val="FF0000"/>
          <w:sz w:val="24"/>
          <w:szCs w:val="24"/>
        </w:rPr>
        <w:t>1</w:t>
      </w:r>
      <w:r w:rsidR="005100F0" w:rsidRPr="00710FEC">
        <w:rPr>
          <w:rFonts w:ascii="微软雅黑" w:eastAsia="微软雅黑" w:hAnsi="微软雅黑"/>
          <w:color w:val="FF0000"/>
          <w:sz w:val="24"/>
          <w:szCs w:val="24"/>
        </w:rPr>
        <w:t>3</w:t>
      </w:r>
      <w:r w:rsidR="005100F0" w:rsidRPr="00710FEC">
        <w:rPr>
          <w:rFonts w:ascii="微软雅黑" w:eastAsia="微软雅黑" w:hAnsi="微软雅黑" w:hint="eastAsia"/>
          <w:color w:val="FF0000"/>
          <w:sz w:val="24"/>
          <w:szCs w:val="24"/>
        </w:rPr>
        <w:t>种</w:t>
      </w:r>
      <w:r w:rsidR="00B60E01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B60E01" w:rsidRPr="00710FEC">
        <w:rPr>
          <w:rFonts w:ascii="微软雅黑" w:eastAsia="微软雅黑" w:hAnsi="微软雅黑" w:hint="eastAsia"/>
          <w:sz w:val="24"/>
          <w:szCs w:val="24"/>
        </w:rPr>
        <w:t>图聚集了相关的事物。</w:t>
      </w:r>
      <w:r w:rsidR="007D049E" w:rsidRPr="00710FEC">
        <w:rPr>
          <w:rFonts w:ascii="微软雅黑" w:eastAsia="微软雅黑" w:hAnsi="微软雅黑" w:hint="eastAsia"/>
          <w:color w:val="FF0000"/>
          <w:sz w:val="24"/>
          <w:szCs w:val="24"/>
        </w:rPr>
        <w:t>类图、对象图、用例图、序列图</w:t>
      </w:r>
      <w:r w:rsidR="000B464B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（或顺序图、时序图）</w:t>
      </w:r>
      <w:r w:rsidR="007D049E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、通信图</w:t>
      </w:r>
      <w:r w:rsidR="000B464B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（或协作图）</w:t>
      </w:r>
      <w:r w:rsidR="007D049E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、状态图、活动图、构件图、组合结构图、部署图、包图、交互</w:t>
      </w:r>
      <w:proofErr w:type="gramStart"/>
      <w:r w:rsidR="007D049E" w:rsidRPr="00710FEC">
        <w:rPr>
          <w:rFonts w:ascii="微软雅黑" w:eastAsia="微软雅黑" w:hAnsi="微软雅黑" w:hint="eastAsia"/>
          <w:color w:val="FF0000"/>
          <w:sz w:val="24"/>
          <w:szCs w:val="24"/>
        </w:rPr>
        <w:t>概览图</w:t>
      </w:r>
      <w:proofErr w:type="gramEnd"/>
      <w:r w:rsidR="007D049E" w:rsidRPr="00710FEC">
        <w:rPr>
          <w:rFonts w:ascii="微软雅黑" w:eastAsia="微软雅黑" w:hAnsi="微软雅黑" w:hint="eastAsia"/>
          <w:color w:val="FF0000"/>
          <w:sz w:val="24"/>
          <w:szCs w:val="24"/>
        </w:rPr>
        <w:t>和计时图。</w:t>
      </w:r>
      <w:r w:rsidR="009E0B44" w:rsidRPr="00710FEC">
        <w:rPr>
          <w:rFonts w:ascii="微软雅黑" w:eastAsia="微软雅黑" w:hAnsi="微软雅黑" w:hint="eastAsia"/>
          <w:sz w:val="24"/>
          <w:szCs w:val="24"/>
        </w:rPr>
        <w:t>序列图、通信图、交互</w:t>
      </w:r>
      <w:proofErr w:type="gramStart"/>
      <w:r w:rsidR="009E0B44" w:rsidRPr="00710FEC">
        <w:rPr>
          <w:rFonts w:ascii="微软雅黑" w:eastAsia="微软雅黑" w:hAnsi="微软雅黑" w:hint="eastAsia"/>
          <w:sz w:val="24"/>
          <w:szCs w:val="24"/>
        </w:rPr>
        <w:t>概览图</w:t>
      </w:r>
      <w:proofErr w:type="gramEnd"/>
      <w:r w:rsidR="009E0B44" w:rsidRPr="00710FEC">
        <w:rPr>
          <w:rFonts w:ascii="微软雅黑" w:eastAsia="微软雅黑" w:hAnsi="微软雅黑" w:hint="eastAsia"/>
          <w:sz w:val="24"/>
          <w:szCs w:val="24"/>
        </w:rPr>
        <w:t>和</w:t>
      </w:r>
      <w:proofErr w:type="gramStart"/>
      <w:r w:rsidR="009E0B44" w:rsidRPr="00710FEC">
        <w:rPr>
          <w:rFonts w:ascii="微软雅黑" w:eastAsia="微软雅黑" w:hAnsi="微软雅黑" w:hint="eastAsia"/>
          <w:sz w:val="24"/>
          <w:szCs w:val="24"/>
        </w:rPr>
        <w:t>计时图均被</w:t>
      </w:r>
      <w:proofErr w:type="gramEnd"/>
      <w:r w:rsidR="009E0B44" w:rsidRPr="00710FEC">
        <w:rPr>
          <w:rFonts w:ascii="微软雅黑" w:eastAsia="微软雅黑" w:hAnsi="微软雅黑" w:hint="eastAsia"/>
          <w:sz w:val="24"/>
          <w:szCs w:val="24"/>
        </w:rPr>
        <w:t>称为交互图。</w:t>
      </w:r>
    </w:p>
    <w:p w14:paraId="04CCE142" w14:textId="683554D9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类图</w:t>
      </w:r>
      <w:r w:rsidR="00E9796D" w:rsidRPr="00710FEC">
        <w:rPr>
          <w:rFonts w:ascii="微软雅黑" w:eastAsia="微软雅黑" w:hAnsi="微软雅黑" w:hint="eastAsia"/>
          <w:sz w:val="24"/>
          <w:szCs w:val="24"/>
        </w:rPr>
        <w:t>（Class</w:t>
      </w:r>
      <w:r w:rsidR="00E9796D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E9796D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60012E" w:rsidRPr="00710FEC">
        <w:rPr>
          <w:rFonts w:ascii="微软雅黑" w:eastAsia="微软雅黑" w:hAnsi="微软雅黑" w:hint="eastAsia"/>
          <w:color w:val="FF0000"/>
          <w:sz w:val="24"/>
          <w:szCs w:val="24"/>
        </w:rPr>
        <w:t>类图展现了一组对象、接口、协作和它们之间</w:t>
      </w:r>
      <w:r w:rsidR="0060012E" w:rsidRPr="00710FEC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的关系。</w:t>
      </w:r>
      <w:r w:rsidR="0098351F" w:rsidRPr="00710FEC">
        <w:rPr>
          <w:rFonts w:ascii="微软雅黑" w:eastAsia="微软雅黑" w:hAnsi="微软雅黑" w:hint="eastAsia"/>
          <w:color w:val="FF0000"/>
          <w:sz w:val="24"/>
          <w:szCs w:val="24"/>
        </w:rPr>
        <w:t>包括类、接口、协作、关系（依赖、泛化和关联）</w:t>
      </w:r>
      <w:r w:rsidR="000F4F3F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2D88A8A0" w14:textId="58D76E25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对象图</w:t>
      </w:r>
      <w:r w:rsidR="00C86C7C" w:rsidRPr="00710FEC">
        <w:rPr>
          <w:rFonts w:ascii="微软雅黑" w:eastAsia="微软雅黑" w:hAnsi="微软雅黑" w:hint="eastAsia"/>
          <w:sz w:val="24"/>
          <w:szCs w:val="24"/>
        </w:rPr>
        <w:t>（Object</w:t>
      </w:r>
      <w:r w:rsidR="00C86C7C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C86C7C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AB3D05" w:rsidRPr="00710FEC">
        <w:rPr>
          <w:rFonts w:ascii="微软雅黑" w:eastAsia="微软雅黑" w:hAnsi="微软雅黑" w:hint="eastAsia"/>
          <w:color w:val="FF0000"/>
          <w:sz w:val="24"/>
          <w:szCs w:val="24"/>
        </w:rPr>
        <w:t>对象图展现了某一时刻一组对象以及它们之间的关系，描述了在类图中所建立的事物的实例的静态快照。</w:t>
      </w:r>
    </w:p>
    <w:p w14:paraId="70945089" w14:textId="3941FDA8" w:rsidR="00A50174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用例图</w:t>
      </w:r>
      <w:r w:rsidR="0078265B" w:rsidRPr="00710FEC">
        <w:rPr>
          <w:rFonts w:ascii="微软雅黑" w:eastAsia="微软雅黑" w:hAnsi="微软雅黑" w:hint="eastAsia"/>
          <w:sz w:val="24"/>
          <w:szCs w:val="24"/>
        </w:rPr>
        <w:t>（Use</w:t>
      </w:r>
      <w:r w:rsidR="0078265B" w:rsidRPr="00710FEC">
        <w:rPr>
          <w:rFonts w:ascii="微软雅黑" w:eastAsia="微软雅黑" w:hAnsi="微软雅黑"/>
          <w:sz w:val="24"/>
          <w:szCs w:val="24"/>
        </w:rPr>
        <w:t xml:space="preserve"> Case Diagram</w:t>
      </w:r>
      <w:r w:rsidR="0078265B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78265B" w:rsidRPr="00710FEC">
        <w:rPr>
          <w:rFonts w:ascii="微软雅黑" w:eastAsia="微软雅黑" w:hAnsi="微软雅黑" w:hint="eastAsia"/>
          <w:color w:val="FF0000"/>
          <w:sz w:val="24"/>
          <w:szCs w:val="24"/>
        </w:rPr>
        <w:t>用例图展现了一组用例、参与者（Actor）以及它们之间的关系。包括用例、参与者、用例之间的扩展关系（&lt;</w:t>
      </w:r>
      <w:r w:rsidR="0078265B" w:rsidRPr="00710FEC">
        <w:rPr>
          <w:rFonts w:ascii="微软雅黑" w:eastAsia="微软雅黑" w:hAnsi="微软雅黑"/>
          <w:color w:val="FF0000"/>
          <w:sz w:val="24"/>
          <w:szCs w:val="24"/>
        </w:rPr>
        <w:t>&lt;extend</w:t>
      </w:r>
      <w:r w:rsidR="0078265B" w:rsidRPr="00710FEC">
        <w:rPr>
          <w:rFonts w:ascii="微软雅黑" w:eastAsia="微软雅黑" w:hAnsi="微软雅黑" w:hint="eastAsia"/>
          <w:color w:val="FF0000"/>
          <w:sz w:val="24"/>
          <w:szCs w:val="24"/>
        </w:rPr>
        <w:t>&gt;</w:t>
      </w:r>
      <w:r w:rsidR="0078265B" w:rsidRPr="00710FEC">
        <w:rPr>
          <w:rFonts w:ascii="微软雅黑" w:eastAsia="微软雅黑" w:hAnsi="微软雅黑"/>
          <w:color w:val="FF0000"/>
          <w:sz w:val="24"/>
          <w:szCs w:val="24"/>
        </w:rPr>
        <w:t>&gt;</w:t>
      </w:r>
      <w:r w:rsidR="0078265B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）和包含关系（&lt;</w:t>
      </w:r>
      <w:r w:rsidR="0078265B" w:rsidRPr="00710FEC">
        <w:rPr>
          <w:rFonts w:ascii="微软雅黑" w:eastAsia="微软雅黑" w:hAnsi="微软雅黑"/>
          <w:color w:val="FF0000"/>
          <w:sz w:val="24"/>
          <w:szCs w:val="24"/>
        </w:rPr>
        <w:t>&lt;include&gt;&gt;</w:t>
      </w:r>
      <w:r w:rsidR="0078265B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），参与者和用例之间的关联关系，用例与用例以及参与者与参与者之间的泛化关系。</w:t>
      </w:r>
    </w:p>
    <w:p w14:paraId="54A476CA" w14:textId="611E38D0" w:rsidR="009C73CA" w:rsidRPr="00710FEC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0A417B" w:rsidRPr="00710FEC">
        <w:rPr>
          <w:rFonts w:ascii="微软雅黑" w:eastAsia="微软雅黑" w:hAnsi="微软雅黑" w:hint="eastAsia"/>
          <w:sz w:val="24"/>
          <w:szCs w:val="24"/>
        </w:rPr>
        <w:t>之</w:t>
      </w:r>
      <w:r w:rsidRPr="00710FEC">
        <w:rPr>
          <w:rFonts w:ascii="微软雅黑" w:eastAsia="微软雅黑" w:hAnsi="微软雅黑"/>
          <w:sz w:val="24"/>
          <w:szCs w:val="24"/>
        </w:rPr>
        <w:t xml:space="preserve"> </w:t>
      </w:r>
      <w:r w:rsidR="009C73CA" w:rsidRPr="00710FEC">
        <w:rPr>
          <w:rFonts w:ascii="微软雅黑" w:eastAsia="微软雅黑" w:hAnsi="微软雅黑" w:hint="eastAsia"/>
          <w:sz w:val="24"/>
          <w:szCs w:val="24"/>
        </w:rPr>
        <w:t>序列图</w:t>
      </w:r>
      <w:r w:rsidR="007008C7" w:rsidRPr="00710FEC">
        <w:rPr>
          <w:rFonts w:ascii="微软雅黑" w:eastAsia="微软雅黑" w:hAnsi="微软雅黑" w:hint="eastAsia"/>
          <w:sz w:val="24"/>
          <w:szCs w:val="24"/>
        </w:rPr>
        <w:t>（Sequence</w:t>
      </w:r>
      <w:r w:rsidR="007008C7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7008C7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="009C73CA"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9B54AC" w:rsidRPr="00710FEC">
        <w:rPr>
          <w:rFonts w:ascii="微软雅黑" w:eastAsia="微软雅黑" w:hAnsi="微软雅黑" w:hint="eastAsia"/>
          <w:color w:val="FF0000"/>
          <w:sz w:val="24"/>
          <w:szCs w:val="24"/>
        </w:rPr>
        <w:t>序列图是场景的图形化表示，描述了以时间顺序组织的对象之间的交互活动。</w:t>
      </w:r>
      <w:r w:rsidR="00CD61B9" w:rsidRPr="00710FEC">
        <w:rPr>
          <w:rFonts w:ascii="微软雅黑" w:eastAsia="微软雅黑" w:hAnsi="微软雅黑" w:hint="eastAsia"/>
          <w:color w:val="FF0000"/>
          <w:sz w:val="24"/>
          <w:szCs w:val="24"/>
        </w:rPr>
        <w:t>序列图有2个不同于通信图的特征</w:t>
      </w:r>
      <w:r w:rsidR="00DC4166" w:rsidRPr="00710FEC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r w:rsidR="00CD61B9" w:rsidRPr="00710FEC">
        <w:rPr>
          <w:rFonts w:ascii="微软雅黑" w:eastAsia="微软雅黑" w:hAnsi="微软雅黑" w:hint="eastAsia"/>
          <w:color w:val="FF0000"/>
          <w:sz w:val="24"/>
          <w:szCs w:val="24"/>
        </w:rPr>
        <w:t>序列图有对象生命线、序列图有控制焦点。</w:t>
      </w:r>
      <w:r w:rsidR="00297E30" w:rsidRPr="00710FEC">
        <w:rPr>
          <w:rFonts w:ascii="微软雅黑" w:eastAsia="微软雅黑" w:hAnsi="微软雅黑" w:hint="eastAsia"/>
          <w:color w:val="FF0000"/>
          <w:sz w:val="24"/>
          <w:szCs w:val="24"/>
        </w:rPr>
        <w:t>序列图和通信图是同构的，可以互相转换。</w:t>
      </w:r>
    </w:p>
    <w:p w14:paraId="73E8735B" w14:textId="5E639414" w:rsidR="00A50174" w:rsidRPr="00710FEC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AC4644" w:rsidRPr="00710FEC">
        <w:rPr>
          <w:rFonts w:ascii="微软雅黑" w:eastAsia="微软雅黑" w:hAnsi="微软雅黑" w:hint="eastAsia"/>
          <w:sz w:val="24"/>
          <w:szCs w:val="24"/>
        </w:rPr>
        <w:t>之</w:t>
      </w:r>
      <w:r w:rsidRPr="00710FEC">
        <w:rPr>
          <w:rFonts w:ascii="微软雅黑" w:eastAsia="微软雅黑" w:hAnsi="微软雅黑"/>
          <w:sz w:val="24"/>
          <w:szCs w:val="24"/>
        </w:rPr>
        <w:t xml:space="preserve"> </w:t>
      </w:r>
      <w:r w:rsidR="009C73CA" w:rsidRPr="00710FEC">
        <w:rPr>
          <w:rFonts w:ascii="微软雅黑" w:eastAsia="微软雅黑" w:hAnsi="微软雅黑" w:hint="eastAsia"/>
          <w:sz w:val="24"/>
          <w:szCs w:val="24"/>
        </w:rPr>
        <w:t>通信图</w:t>
      </w:r>
      <w:r w:rsidR="00024676" w:rsidRPr="00710FEC">
        <w:rPr>
          <w:rFonts w:ascii="微软雅黑" w:eastAsia="微软雅黑" w:hAnsi="微软雅黑" w:hint="eastAsia"/>
          <w:sz w:val="24"/>
          <w:szCs w:val="24"/>
        </w:rPr>
        <w:t>（Communication</w:t>
      </w:r>
      <w:r w:rsidR="00024676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024676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="009C73CA"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024676" w:rsidRPr="00710FEC">
        <w:rPr>
          <w:rFonts w:ascii="微软雅黑" w:eastAsia="微软雅黑" w:hAnsi="微软雅黑" w:hint="eastAsia"/>
          <w:color w:val="FF0000"/>
          <w:sz w:val="24"/>
          <w:szCs w:val="24"/>
        </w:rPr>
        <w:t>通信</w:t>
      </w:r>
      <w:proofErr w:type="gramStart"/>
      <w:r w:rsidR="00024676" w:rsidRPr="00710FEC">
        <w:rPr>
          <w:rFonts w:ascii="微软雅黑" w:eastAsia="微软雅黑" w:hAnsi="微软雅黑" w:hint="eastAsia"/>
          <w:color w:val="FF0000"/>
          <w:sz w:val="24"/>
          <w:szCs w:val="24"/>
        </w:rPr>
        <w:t>图强调</w:t>
      </w:r>
      <w:proofErr w:type="gramEnd"/>
      <w:r w:rsidR="00024676" w:rsidRPr="00710FEC">
        <w:rPr>
          <w:rFonts w:ascii="微软雅黑" w:eastAsia="微软雅黑" w:hAnsi="微软雅黑" w:hint="eastAsia"/>
          <w:color w:val="FF0000"/>
          <w:sz w:val="24"/>
          <w:szCs w:val="24"/>
        </w:rPr>
        <w:t>收发消息的对象的结构组织</w:t>
      </w:r>
      <w:r w:rsidR="00F83AA1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9259F3" w:rsidRPr="00710FEC">
        <w:rPr>
          <w:rFonts w:ascii="微软雅黑" w:eastAsia="微软雅黑" w:hAnsi="微软雅黑" w:hint="eastAsia"/>
          <w:color w:val="FF0000"/>
          <w:sz w:val="24"/>
          <w:szCs w:val="24"/>
        </w:rPr>
        <w:t>通信图</w:t>
      </w:r>
      <w:r w:rsidR="00F83AA1" w:rsidRPr="00710FEC">
        <w:rPr>
          <w:rFonts w:ascii="微软雅黑" w:eastAsia="微软雅黑" w:hAnsi="微软雅黑" w:hint="eastAsia"/>
          <w:color w:val="FF0000"/>
          <w:sz w:val="24"/>
          <w:szCs w:val="24"/>
        </w:rPr>
        <w:t>也称作协作图</w:t>
      </w:r>
      <w:r w:rsidR="009259F3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45166B" w:rsidRPr="00710FEC">
        <w:rPr>
          <w:rFonts w:ascii="微软雅黑" w:eastAsia="微软雅黑" w:hAnsi="微软雅黑" w:hint="eastAsia"/>
          <w:color w:val="FF0000"/>
          <w:sz w:val="24"/>
          <w:szCs w:val="24"/>
        </w:rPr>
        <w:t>通信图有2个不同于序列图的特性：通信图有路径、通信图有顺序号。</w:t>
      </w:r>
      <w:r w:rsidR="004A51FD" w:rsidRPr="00710FEC">
        <w:rPr>
          <w:rFonts w:ascii="微软雅黑" w:eastAsia="微软雅黑" w:hAnsi="微软雅黑" w:hint="eastAsia"/>
          <w:color w:val="FF0000"/>
          <w:sz w:val="24"/>
          <w:szCs w:val="24"/>
        </w:rPr>
        <w:t>序列图和通信图是同构的，可以互相转换。</w:t>
      </w:r>
    </w:p>
    <w:p w14:paraId="777F4B6E" w14:textId="0C42CDEC" w:rsidR="00A50174" w:rsidRPr="00710FEC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AC4644" w:rsidRPr="00710FEC">
        <w:rPr>
          <w:rFonts w:ascii="微软雅黑" w:eastAsia="微软雅黑" w:hAnsi="微软雅黑" w:hint="eastAsia"/>
          <w:sz w:val="24"/>
          <w:szCs w:val="24"/>
        </w:rPr>
        <w:t>之</w:t>
      </w:r>
      <w:r w:rsidRPr="00710FEC">
        <w:rPr>
          <w:rFonts w:ascii="微软雅黑" w:eastAsia="微软雅黑" w:hAnsi="微软雅黑"/>
          <w:sz w:val="24"/>
          <w:szCs w:val="24"/>
        </w:rPr>
        <w:t xml:space="preserve"> </w:t>
      </w:r>
      <w:r w:rsidRPr="00710FEC">
        <w:rPr>
          <w:rFonts w:ascii="微软雅黑" w:eastAsia="微软雅黑" w:hAnsi="微软雅黑" w:hint="eastAsia"/>
          <w:sz w:val="24"/>
          <w:szCs w:val="24"/>
        </w:rPr>
        <w:t>交互概览图</w:t>
      </w:r>
      <w:r w:rsidR="00166A98" w:rsidRPr="00710FEC">
        <w:rPr>
          <w:rFonts w:ascii="微软雅黑" w:eastAsia="微软雅黑" w:hAnsi="微软雅黑" w:hint="eastAsia"/>
          <w:sz w:val="24"/>
          <w:szCs w:val="24"/>
        </w:rPr>
        <w:t>（Interaction</w:t>
      </w:r>
      <w:r w:rsidR="00166A98" w:rsidRPr="00710FEC">
        <w:rPr>
          <w:rFonts w:ascii="微软雅黑" w:eastAsia="微软雅黑" w:hAnsi="微软雅黑"/>
          <w:sz w:val="24"/>
          <w:szCs w:val="24"/>
        </w:rPr>
        <w:t xml:space="preserve"> Overview Diagram</w:t>
      </w:r>
      <w:r w:rsidR="00166A98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930820" w:rsidRPr="00710FEC">
        <w:rPr>
          <w:rFonts w:ascii="微软雅黑" w:eastAsia="微软雅黑" w:hAnsi="微软雅黑" w:hint="eastAsia"/>
          <w:color w:val="FF0000"/>
          <w:sz w:val="24"/>
          <w:szCs w:val="24"/>
        </w:rPr>
        <w:t>描述业务过程中的控制流概览，软件过程中的详细逻辑概览，以及将多个图进行连接，抽象掉了消息和生命线。交互</w:t>
      </w:r>
      <w:proofErr w:type="gramStart"/>
      <w:r w:rsidR="00930820" w:rsidRPr="00710FEC">
        <w:rPr>
          <w:rFonts w:ascii="微软雅黑" w:eastAsia="微软雅黑" w:hAnsi="微软雅黑" w:hint="eastAsia"/>
          <w:color w:val="FF0000"/>
          <w:sz w:val="24"/>
          <w:szCs w:val="24"/>
        </w:rPr>
        <w:t>概览图</w:t>
      </w:r>
      <w:proofErr w:type="gramEnd"/>
      <w:r w:rsidR="00930820" w:rsidRPr="00710FEC">
        <w:rPr>
          <w:rFonts w:ascii="微软雅黑" w:eastAsia="微软雅黑" w:hAnsi="微软雅黑" w:hint="eastAsia"/>
          <w:color w:val="FF0000"/>
          <w:sz w:val="24"/>
          <w:szCs w:val="24"/>
        </w:rPr>
        <w:t>是活动图的变体。</w:t>
      </w:r>
    </w:p>
    <w:p w14:paraId="01E226CC" w14:textId="082763EA" w:rsidR="009C73CA" w:rsidRPr="00710FEC" w:rsidRDefault="00A50174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 xml:space="preserve">交互图 </w:t>
      </w:r>
      <w:r w:rsidR="00AC4644" w:rsidRPr="00710FEC">
        <w:rPr>
          <w:rFonts w:ascii="微软雅黑" w:eastAsia="微软雅黑" w:hAnsi="微软雅黑" w:hint="eastAsia"/>
          <w:sz w:val="24"/>
          <w:szCs w:val="24"/>
        </w:rPr>
        <w:t>之</w:t>
      </w:r>
      <w:r w:rsidRPr="00710FEC">
        <w:rPr>
          <w:rFonts w:ascii="微软雅黑" w:eastAsia="微软雅黑" w:hAnsi="微软雅黑"/>
          <w:sz w:val="24"/>
          <w:szCs w:val="24"/>
        </w:rPr>
        <w:t xml:space="preserve"> </w:t>
      </w:r>
      <w:r w:rsidRPr="00710FEC">
        <w:rPr>
          <w:rFonts w:ascii="微软雅黑" w:eastAsia="微软雅黑" w:hAnsi="微软雅黑" w:hint="eastAsia"/>
          <w:sz w:val="24"/>
          <w:szCs w:val="24"/>
        </w:rPr>
        <w:t>计时图</w:t>
      </w:r>
      <w:r w:rsidR="00252B32" w:rsidRPr="00710FEC">
        <w:rPr>
          <w:rFonts w:ascii="微软雅黑" w:eastAsia="微软雅黑" w:hAnsi="微软雅黑" w:hint="eastAsia"/>
          <w:sz w:val="24"/>
          <w:szCs w:val="24"/>
        </w:rPr>
        <w:t>（T</w:t>
      </w:r>
      <w:r w:rsidR="00252B32" w:rsidRPr="00710FEC">
        <w:rPr>
          <w:rFonts w:ascii="微软雅黑" w:eastAsia="微软雅黑" w:hAnsi="微软雅黑"/>
          <w:sz w:val="24"/>
          <w:szCs w:val="24"/>
        </w:rPr>
        <w:t>iming Diagram</w:t>
      </w:r>
      <w:r w:rsidR="00252B32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C752D6" w:rsidRPr="00710FEC">
        <w:rPr>
          <w:rFonts w:ascii="微软雅黑" w:eastAsia="微软雅黑" w:hAnsi="微软雅黑" w:hint="eastAsia"/>
          <w:color w:val="FF0000"/>
          <w:sz w:val="24"/>
          <w:szCs w:val="24"/>
        </w:rPr>
        <w:t>描述对象状态随着时间改变的情况。</w:t>
      </w:r>
    </w:p>
    <w:p w14:paraId="57819E1A" w14:textId="36FCF5D3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状态图</w:t>
      </w:r>
      <w:r w:rsidR="00773A90" w:rsidRPr="00710FEC">
        <w:rPr>
          <w:rFonts w:ascii="微软雅黑" w:eastAsia="微软雅黑" w:hAnsi="微软雅黑" w:hint="eastAsia"/>
          <w:sz w:val="24"/>
          <w:szCs w:val="24"/>
        </w:rPr>
        <w:t>（State</w:t>
      </w:r>
      <w:r w:rsidR="00773A90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773A90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941708" w:rsidRPr="00710FEC">
        <w:rPr>
          <w:rFonts w:ascii="微软雅黑" w:eastAsia="微软雅黑" w:hAnsi="微软雅黑" w:hint="eastAsia"/>
          <w:color w:val="FF0000"/>
          <w:sz w:val="24"/>
          <w:szCs w:val="24"/>
        </w:rPr>
        <w:t>展现了一个状态机。状态图由状态、转换、事件和活动组成。</w:t>
      </w:r>
    </w:p>
    <w:p w14:paraId="79B846FB" w14:textId="3BD59037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lastRenderedPageBreak/>
        <w:t>活动图</w:t>
      </w:r>
      <w:r w:rsidR="00C27881" w:rsidRPr="00710FEC">
        <w:rPr>
          <w:rFonts w:ascii="微软雅黑" w:eastAsia="微软雅黑" w:hAnsi="微软雅黑" w:hint="eastAsia"/>
          <w:sz w:val="24"/>
          <w:szCs w:val="24"/>
        </w:rPr>
        <w:t>（Activity</w:t>
      </w:r>
      <w:r w:rsidR="00C27881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C27881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C27881" w:rsidRPr="00710FEC">
        <w:rPr>
          <w:rFonts w:ascii="微软雅黑" w:eastAsia="微软雅黑" w:hAnsi="微软雅黑" w:hint="eastAsia"/>
          <w:color w:val="FF0000"/>
          <w:sz w:val="24"/>
          <w:szCs w:val="24"/>
        </w:rPr>
        <w:t>展现了在系统内从一个活动到另一个活动的流程。活动图是一种特殊的状态图。</w:t>
      </w:r>
      <w:r w:rsidR="00A273FC" w:rsidRPr="00710FEC">
        <w:rPr>
          <w:rFonts w:ascii="微软雅黑" w:eastAsia="微软雅黑" w:hAnsi="微软雅黑" w:hint="eastAsia"/>
          <w:color w:val="FF0000"/>
          <w:sz w:val="24"/>
          <w:szCs w:val="24"/>
        </w:rPr>
        <w:t>包括活动状态和动作状态、转换和对象</w:t>
      </w:r>
      <w:r w:rsidR="00CB344F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  <w:r w:rsidR="00A10114" w:rsidRPr="00710FEC">
        <w:rPr>
          <w:rFonts w:ascii="微软雅黑" w:eastAsia="微软雅黑" w:hAnsi="微软雅黑" w:hint="eastAsia"/>
          <w:color w:val="FF0000"/>
          <w:sz w:val="24"/>
          <w:szCs w:val="24"/>
        </w:rPr>
        <w:t>活动图可以表示分支、合并、分岔和汇合。</w:t>
      </w:r>
    </w:p>
    <w:p w14:paraId="0F509FC1" w14:textId="0086B5AA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构件图</w:t>
      </w:r>
      <w:r w:rsidR="008F6302" w:rsidRPr="00710FEC">
        <w:rPr>
          <w:rFonts w:ascii="微软雅黑" w:eastAsia="微软雅黑" w:hAnsi="微软雅黑" w:hint="eastAsia"/>
          <w:sz w:val="24"/>
          <w:szCs w:val="24"/>
        </w:rPr>
        <w:t>（Component</w:t>
      </w:r>
      <w:r w:rsidR="008F6302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8F6302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8F6302" w:rsidRPr="00710FEC">
        <w:rPr>
          <w:rFonts w:ascii="微软雅黑" w:eastAsia="微软雅黑" w:hAnsi="微软雅黑" w:hint="eastAsia"/>
          <w:color w:val="FF0000"/>
          <w:sz w:val="24"/>
          <w:szCs w:val="24"/>
        </w:rPr>
        <w:t>展现了一组构件之间的组织和依赖。</w:t>
      </w:r>
    </w:p>
    <w:p w14:paraId="16027C26" w14:textId="63D0D91F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组合结构图</w:t>
      </w:r>
      <w:r w:rsidR="000C4CF0" w:rsidRPr="00710FEC">
        <w:rPr>
          <w:rFonts w:ascii="微软雅黑" w:eastAsia="微软雅黑" w:hAnsi="微软雅黑" w:hint="eastAsia"/>
          <w:sz w:val="24"/>
          <w:szCs w:val="24"/>
        </w:rPr>
        <w:t>（Composite</w:t>
      </w:r>
      <w:r w:rsidR="000C4CF0" w:rsidRPr="00710FEC">
        <w:rPr>
          <w:rFonts w:ascii="微软雅黑" w:eastAsia="微软雅黑" w:hAnsi="微软雅黑"/>
          <w:sz w:val="24"/>
          <w:szCs w:val="24"/>
        </w:rPr>
        <w:t xml:space="preserve"> Structure Diagram</w:t>
      </w:r>
      <w:r w:rsidR="000C4CF0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0C4CF0" w:rsidRPr="00710FEC">
        <w:rPr>
          <w:rFonts w:ascii="微软雅黑" w:eastAsia="微软雅黑" w:hAnsi="微软雅黑" w:hint="eastAsia"/>
          <w:color w:val="FF0000"/>
          <w:sz w:val="24"/>
          <w:szCs w:val="24"/>
        </w:rPr>
        <w:t>用于描述一个分类器（如类、构建或用例）的内部结构，分类器与系统中其他组成部分之间的交互端口，展示一组相互协作的实例如何完成特定的任务，描述设计、架构模式或策略。</w:t>
      </w:r>
    </w:p>
    <w:p w14:paraId="6022F721" w14:textId="4F1BDEA9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部署图</w:t>
      </w:r>
      <w:r w:rsidR="00C225B6" w:rsidRPr="00710FEC">
        <w:rPr>
          <w:rFonts w:ascii="微软雅黑" w:eastAsia="微软雅黑" w:hAnsi="微软雅黑" w:hint="eastAsia"/>
          <w:sz w:val="24"/>
          <w:szCs w:val="24"/>
        </w:rPr>
        <w:t>（Deployment</w:t>
      </w:r>
      <w:r w:rsidR="00C225B6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C225B6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26403A" w:rsidRPr="00710FEC">
        <w:rPr>
          <w:rFonts w:ascii="微软雅黑" w:eastAsia="微软雅黑" w:hAnsi="微软雅黑" w:hint="eastAsia"/>
          <w:color w:val="FF0000"/>
          <w:sz w:val="24"/>
          <w:szCs w:val="24"/>
        </w:rPr>
        <w:t>用来对面向对象系统的物理方面建模的方法。</w:t>
      </w:r>
      <w:r w:rsidR="00F61333" w:rsidRPr="00710FEC">
        <w:rPr>
          <w:rFonts w:ascii="微软雅黑" w:eastAsia="微软雅黑" w:hAnsi="微软雅黑" w:hint="eastAsia"/>
          <w:color w:val="FF0000"/>
          <w:sz w:val="24"/>
          <w:szCs w:val="24"/>
        </w:rPr>
        <w:t>与构件图相关</w:t>
      </w:r>
      <w:r w:rsidR="00C225B6" w:rsidRPr="00710FE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56E112F9" w14:textId="3960B368" w:rsidR="009C73CA" w:rsidRPr="00710FEC" w:rsidRDefault="009C73CA" w:rsidP="00AC25A4">
      <w:pPr>
        <w:pStyle w:val="a3"/>
        <w:numPr>
          <w:ilvl w:val="0"/>
          <w:numId w:val="10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包图</w:t>
      </w:r>
      <w:r w:rsidR="00C225B6" w:rsidRPr="00710FEC">
        <w:rPr>
          <w:rFonts w:ascii="微软雅黑" w:eastAsia="微软雅黑" w:hAnsi="微软雅黑" w:hint="eastAsia"/>
          <w:sz w:val="24"/>
          <w:szCs w:val="24"/>
        </w:rPr>
        <w:t>（Package</w:t>
      </w:r>
      <w:r w:rsidR="00C225B6" w:rsidRPr="00710FEC">
        <w:rPr>
          <w:rFonts w:ascii="微软雅黑" w:eastAsia="微软雅黑" w:hAnsi="微软雅黑"/>
          <w:sz w:val="24"/>
          <w:szCs w:val="24"/>
        </w:rPr>
        <w:t xml:space="preserve"> Diagram</w:t>
      </w:r>
      <w:r w:rsidR="00C225B6" w:rsidRPr="00710FEC">
        <w:rPr>
          <w:rFonts w:ascii="微软雅黑" w:eastAsia="微软雅黑" w:hAnsi="微软雅黑" w:hint="eastAsia"/>
          <w:sz w:val="24"/>
          <w:szCs w:val="24"/>
        </w:rPr>
        <w:t>）</w:t>
      </w:r>
      <w:r w:rsidRPr="00710FEC">
        <w:rPr>
          <w:rFonts w:ascii="微软雅黑" w:eastAsia="微软雅黑" w:hAnsi="微软雅黑" w:hint="eastAsia"/>
          <w:sz w:val="24"/>
          <w:szCs w:val="24"/>
        </w:rPr>
        <w:t>：</w:t>
      </w:r>
      <w:r w:rsidR="00190DE8" w:rsidRPr="00710FEC">
        <w:rPr>
          <w:rFonts w:ascii="微软雅黑" w:eastAsia="微软雅黑" w:hAnsi="微软雅黑" w:hint="eastAsia"/>
          <w:color w:val="FF0000"/>
          <w:sz w:val="24"/>
          <w:szCs w:val="24"/>
        </w:rPr>
        <w:t>用于把模型本身组织称层次结构的通用机制，不能执行，展现由模型本身分解而成的组织单元以及其间的依赖关系。</w:t>
      </w:r>
    </w:p>
    <w:p w14:paraId="41598171" w14:textId="69545600" w:rsidR="004C72C7" w:rsidRPr="00710FEC" w:rsidRDefault="00E8597D" w:rsidP="00E8597D">
      <w:pPr>
        <w:pStyle w:val="3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 xml:space="preserve">第4道 </w:t>
      </w:r>
      <w:r w:rsidR="00895731" w:rsidRPr="00710FEC">
        <w:rPr>
          <w:rFonts w:ascii="微软雅黑" w:eastAsia="微软雅黑" w:hAnsi="微软雅黑"/>
        </w:rPr>
        <w:t>C</w:t>
      </w:r>
      <w:r w:rsidR="004C72C7" w:rsidRPr="00710FEC">
        <w:rPr>
          <w:rFonts w:ascii="微软雅黑" w:eastAsia="微软雅黑" w:hAnsi="微软雅黑" w:hint="eastAsia"/>
        </w:rPr>
        <w:t>算法设计</w:t>
      </w:r>
      <w:r w:rsidR="00E17554" w:rsidRPr="00710FEC">
        <w:rPr>
          <w:rFonts w:ascii="微软雅黑" w:eastAsia="微软雅黑" w:hAnsi="微软雅黑" w:hint="eastAsia"/>
        </w:rPr>
        <w:t>（必答）</w:t>
      </w:r>
    </w:p>
    <w:p w14:paraId="2EF4DEFE" w14:textId="6F72AA34" w:rsidR="003520F8" w:rsidRPr="00710FEC" w:rsidRDefault="003520F8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考点</w:t>
      </w:r>
    </w:p>
    <w:p w14:paraId="458D26CC" w14:textId="72DDED00" w:rsidR="003520F8" w:rsidRPr="00710FEC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各种经典算法设计和数据结构，如链表、</w:t>
      </w:r>
      <w:proofErr w:type="gramStart"/>
      <w:r w:rsidRPr="00710FEC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710FEC">
        <w:rPr>
          <w:rFonts w:ascii="微软雅黑" w:eastAsia="微软雅黑" w:hAnsi="微软雅黑" w:hint="eastAsia"/>
          <w:sz w:val="24"/>
          <w:szCs w:val="24"/>
        </w:rPr>
        <w:t>、二叉树操作算法、KMP算法等</w:t>
      </w:r>
    </w:p>
    <w:p w14:paraId="46DA1BF9" w14:textId="64F31F49" w:rsidR="003520F8" w:rsidRPr="00710FEC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算法类型（动态规划法、分治法、回朔法、递归法、贪心法）</w:t>
      </w:r>
    </w:p>
    <w:p w14:paraId="5E04281B" w14:textId="480F30C7" w:rsidR="003520F8" w:rsidRPr="00710FEC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时间复杂度、空间复杂度</w:t>
      </w:r>
    </w:p>
    <w:p w14:paraId="09CF0D60" w14:textId="1CF874F8" w:rsidR="003520F8" w:rsidRPr="00710FEC" w:rsidRDefault="003520F8" w:rsidP="008F124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给定输入求输出</w:t>
      </w:r>
    </w:p>
    <w:p w14:paraId="02AC0D1D" w14:textId="485445AC" w:rsidR="00710FEC" w:rsidRPr="00710FEC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lastRenderedPageBreak/>
        <w:t>笔记</w:t>
      </w:r>
    </w:p>
    <w:p w14:paraId="6401A9AE" w14:textId="39EEB6ED" w:rsidR="00710FEC" w:rsidRDefault="007A7526" w:rsidP="00CA693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章节：</w:t>
      </w:r>
      <w:r w:rsidR="007A5267">
        <w:rPr>
          <w:rFonts w:ascii="微软雅黑" w:eastAsia="微软雅黑" w:hAnsi="微软雅黑" w:hint="eastAsia"/>
          <w:sz w:val="24"/>
          <w:szCs w:val="24"/>
        </w:rPr>
        <w:t>第8章、第3章</w:t>
      </w:r>
    </w:p>
    <w:p w14:paraId="6124F9AD" w14:textId="555BBE81" w:rsidR="007A7526" w:rsidRDefault="007A7526" w:rsidP="00CA693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页码：</w:t>
      </w:r>
      <w:r w:rsidR="00E059DB">
        <w:rPr>
          <w:rFonts w:ascii="微软雅黑" w:eastAsia="微软雅黑" w:hAnsi="微软雅黑"/>
          <w:sz w:val="24"/>
          <w:szCs w:val="24"/>
        </w:rPr>
        <w:t>416-454</w:t>
      </w:r>
      <w:r w:rsidR="00E059DB">
        <w:rPr>
          <w:rFonts w:ascii="微软雅黑" w:eastAsia="微软雅黑" w:hAnsi="微软雅黑" w:hint="eastAsia"/>
          <w:sz w:val="24"/>
          <w:szCs w:val="24"/>
        </w:rPr>
        <w:t>、</w:t>
      </w:r>
      <w:r w:rsidR="00234974">
        <w:rPr>
          <w:rFonts w:ascii="微软雅黑" w:eastAsia="微软雅黑" w:hAnsi="微软雅黑" w:hint="eastAsia"/>
          <w:sz w:val="24"/>
          <w:szCs w:val="24"/>
        </w:rPr>
        <w:t>9</w:t>
      </w:r>
      <w:r w:rsidR="00234974">
        <w:rPr>
          <w:rFonts w:ascii="微软雅黑" w:eastAsia="微软雅黑" w:hAnsi="微软雅黑"/>
          <w:sz w:val="24"/>
          <w:szCs w:val="24"/>
        </w:rPr>
        <w:t>9-179</w:t>
      </w:r>
    </w:p>
    <w:p w14:paraId="1EE7AF09" w14:textId="69858D42" w:rsidR="007A7526" w:rsidRPr="00710FEC" w:rsidRDefault="007A7526" w:rsidP="00CA693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0141812C" w14:textId="3456000D" w:rsidR="004C72C7" w:rsidRPr="00710FEC" w:rsidRDefault="009C2E97" w:rsidP="009C2E97">
      <w:pPr>
        <w:pStyle w:val="3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 xml:space="preserve">第5道 </w:t>
      </w:r>
      <w:r w:rsidR="004C72C7" w:rsidRPr="00710FEC">
        <w:rPr>
          <w:rFonts w:ascii="微软雅黑" w:eastAsia="微软雅黑" w:hAnsi="微软雅黑" w:hint="eastAsia"/>
        </w:rPr>
        <w:t>C</w:t>
      </w:r>
      <w:r w:rsidR="004C72C7" w:rsidRPr="00710FEC">
        <w:rPr>
          <w:rFonts w:ascii="微软雅黑" w:eastAsia="微软雅黑" w:hAnsi="微软雅黑"/>
        </w:rPr>
        <w:t>++</w:t>
      </w:r>
      <w:r w:rsidR="004C72C7" w:rsidRPr="00710FEC">
        <w:rPr>
          <w:rFonts w:ascii="微软雅黑" w:eastAsia="微软雅黑" w:hAnsi="微软雅黑" w:hint="eastAsia"/>
        </w:rPr>
        <w:t>语言程序设计</w:t>
      </w:r>
      <w:r w:rsidR="00E17554" w:rsidRPr="00710FEC">
        <w:rPr>
          <w:rFonts w:ascii="微软雅黑" w:eastAsia="微软雅黑" w:hAnsi="微软雅黑" w:hint="eastAsia"/>
        </w:rPr>
        <w:t>（选答）</w:t>
      </w:r>
    </w:p>
    <w:p w14:paraId="220A71E1" w14:textId="2ED75C04" w:rsidR="00EC65E9" w:rsidRPr="00710FEC" w:rsidRDefault="00EC65E9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考点</w:t>
      </w:r>
    </w:p>
    <w:p w14:paraId="53C5E69C" w14:textId="24BE3D30" w:rsidR="00EC65E9" w:rsidRPr="00710FEC" w:rsidRDefault="00EC65E9" w:rsidP="008F124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简单语法</w:t>
      </w:r>
    </w:p>
    <w:p w14:paraId="313E1C27" w14:textId="57BF958A" w:rsidR="00EC65E9" w:rsidRPr="00710FEC" w:rsidRDefault="00EC65E9" w:rsidP="008F124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设计模式</w:t>
      </w:r>
    </w:p>
    <w:p w14:paraId="6BD8A8D2" w14:textId="09EB399A" w:rsidR="00710FEC" w:rsidRPr="00710FEC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笔记</w:t>
      </w:r>
    </w:p>
    <w:p w14:paraId="200D7023" w14:textId="77777777" w:rsidR="00710FEC" w:rsidRPr="00710FEC" w:rsidRDefault="00710FEC" w:rsidP="00EC65E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0B245FD7" w14:textId="36EB9DD7" w:rsidR="004C72C7" w:rsidRPr="00710FEC" w:rsidRDefault="00200B3B" w:rsidP="00200B3B">
      <w:pPr>
        <w:pStyle w:val="3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 xml:space="preserve">第6道 </w:t>
      </w:r>
      <w:r w:rsidR="004C72C7" w:rsidRPr="00710FEC">
        <w:rPr>
          <w:rFonts w:ascii="微软雅黑" w:eastAsia="微软雅黑" w:hAnsi="微软雅黑" w:hint="eastAsia"/>
        </w:rPr>
        <w:t>Java语言程序设计</w:t>
      </w:r>
      <w:r w:rsidR="00E17554" w:rsidRPr="00710FEC">
        <w:rPr>
          <w:rFonts w:ascii="微软雅黑" w:eastAsia="微软雅黑" w:hAnsi="微软雅黑" w:hint="eastAsia"/>
        </w:rPr>
        <w:t>（选答）</w:t>
      </w:r>
    </w:p>
    <w:p w14:paraId="76164770" w14:textId="16F1DD32" w:rsidR="00B543BA" w:rsidRPr="00710FEC" w:rsidRDefault="00B543BA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考点</w:t>
      </w:r>
    </w:p>
    <w:p w14:paraId="699306E1" w14:textId="4B05DD36" w:rsidR="00B543BA" w:rsidRPr="00710FEC" w:rsidRDefault="00B543BA" w:rsidP="008F124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简单语法</w:t>
      </w:r>
    </w:p>
    <w:p w14:paraId="3B043237" w14:textId="3E93A21E" w:rsidR="00B543BA" w:rsidRPr="00710FEC" w:rsidRDefault="00B543BA" w:rsidP="008F124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10FEC">
        <w:rPr>
          <w:rFonts w:ascii="微软雅黑" w:eastAsia="微软雅黑" w:hAnsi="微软雅黑" w:hint="eastAsia"/>
          <w:sz w:val="24"/>
          <w:szCs w:val="24"/>
        </w:rPr>
        <w:t>设计模式</w:t>
      </w:r>
    </w:p>
    <w:p w14:paraId="40BF239A" w14:textId="5CDC5E5A" w:rsidR="00710FEC" w:rsidRPr="00710FEC" w:rsidRDefault="00710FEC" w:rsidP="00710FEC">
      <w:pPr>
        <w:pStyle w:val="5"/>
        <w:jc w:val="center"/>
        <w:rPr>
          <w:rFonts w:ascii="微软雅黑" w:eastAsia="微软雅黑" w:hAnsi="微软雅黑"/>
        </w:rPr>
      </w:pPr>
      <w:r w:rsidRPr="00710FEC">
        <w:rPr>
          <w:rFonts w:ascii="微软雅黑" w:eastAsia="微软雅黑" w:hAnsi="微软雅黑" w:hint="eastAsia"/>
        </w:rPr>
        <w:t>笔记</w:t>
      </w:r>
    </w:p>
    <w:p w14:paraId="0D1C9869" w14:textId="77777777" w:rsidR="00710FEC" w:rsidRPr="00710FEC" w:rsidRDefault="00710FEC" w:rsidP="00B543B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7D409774" w14:textId="77777777" w:rsidR="00745CBD" w:rsidRPr="00710FEC" w:rsidRDefault="00745CBD" w:rsidP="00852E30">
      <w:pPr>
        <w:rPr>
          <w:rFonts w:ascii="微软雅黑" w:eastAsia="微软雅黑" w:hAnsi="微软雅黑"/>
          <w:sz w:val="24"/>
          <w:szCs w:val="24"/>
        </w:rPr>
      </w:pPr>
    </w:p>
    <w:sectPr w:rsidR="00745CBD" w:rsidRPr="0071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1A9"/>
    <w:multiLevelType w:val="hybridMultilevel"/>
    <w:tmpl w:val="128A9B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AD3259"/>
    <w:multiLevelType w:val="hybridMultilevel"/>
    <w:tmpl w:val="71486594"/>
    <w:lvl w:ilvl="0" w:tplc="13C4BF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153E7"/>
    <w:multiLevelType w:val="hybridMultilevel"/>
    <w:tmpl w:val="F8B25196"/>
    <w:lvl w:ilvl="0" w:tplc="69EE39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5B53AD"/>
    <w:multiLevelType w:val="hybridMultilevel"/>
    <w:tmpl w:val="B01EF9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C7072E9"/>
    <w:multiLevelType w:val="hybridMultilevel"/>
    <w:tmpl w:val="524208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F867074"/>
    <w:multiLevelType w:val="hybridMultilevel"/>
    <w:tmpl w:val="BE1845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21E0588"/>
    <w:multiLevelType w:val="hybridMultilevel"/>
    <w:tmpl w:val="B074D4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AA81C7D"/>
    <w:multiLevelType w:val="hybridMultilevel"/>
    <w:tmpl w:val="5A1C7A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5454BA4"/>
    <w:multiLevelType w:val="hybridMultilevel"/>
    <w:tmpl w:val="0F3011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2866144"/>
    <w:multiLevelType w:val="hybridMultilevel"/>
    <w:tmpl w:val="4FC473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554564C"/>
    <w:multiLevelType w:val="hybridMultilevel"/>
    <w:tmpl w:val="B00C3B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E9E598D"/>
    <w:multiLevelType w:val="hybridMultilevel"/>
    <w:tmpl w:val="98DA63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FA64793"/>
    <w:multiLevelType w:val="hybridMultilevel"/>
    <w:tmpl w:val="12F45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AC"/>
    <w:rsid w:val="00024676"/>
    <w:rsid w:val="00035DAC"/>
    <w:rsid w:val="00057FF5"/>
    <w:rsid w:val="000614ED"/>
    <w:rsid w:val="000A417B"/>
    <w:rsid w:val="000B464B"/>
    <w:rsid w:val="000C4CF0"/>
    <w:rsid w:val="000F4F3F"/>
    <w:rsid w:val="000F625E"/>
    <w:rsid w:val="001010CB"/>
    <w:rsid w:val="00104ADA"/>
    <w:rsid w:val="001072E0"/>
    <w:rsid w:val="001110C8"/>
    <w:rsid w:val="001529EA"/>
    <w:rsid w:val="00166A98"/>
    <w:rsid w:val="00190DE8"/>
    <w:rsid w:val="00197A56"/>
    <w:rsid w:val="001A2460"/>
    <w:rsid w:val="001B54BC"/>
    <w:rsid w:val="001E6AD7"/>
    <w:rsid w:val="001F303B"/>
    <w:rsid w:val="00200B3B"/>
    <w:rsid w:val="00234974"/>
    <w:rsid w:val="00234ACA"/>
    <w:rsid w:val="00252B32"/>
    <w:rsid w:val="0026403A"/>
    <w:rsid w:val="0027488A"/>
    <w:rsid w:val="00283625"/>
    <w:rsid w:val="00287BFA"/>
    <w:rsid w:val="00297E30"/>
    <w:rsid w:val="002A00FE"/>
    <w:rsid w:val="002E3840"/>
    <w:rsid w:val="003072A4"/>
    <w:rsid w:val="00313B24"/>
    <w:rsid w:val="00316E60"/>
    <w:rsid w:val="003438D3"/>
    <w:rsid w:val="00343B32"/>
    <w:rsid w:val="0034764F"/>
    <w:rsid w:val="003520F8"/>
    <w:rsid w:val="003C24B7"/>
    <w:rsid w:val="003D08C8"/>
    <w:rsid w:val="00426E08"/>
    <w:rsid w:val="00444ED2"/>
    <w:rsid w:val="0044740F"/>
    <w:rsid w:val="0045166B"/>
    <w:rsid w:val="00492DC0"/>
    <w:rsid w:val="00492E5D"/>
    <w:rsid w:val="004A51FD"/>
    <w:rsid w:val="004C72C7"/>
    <w:rsid w:val="004C73B1"/>
    <w:rsid w:val="005100F0"/>
    <w:rsid w:val="00512A2E"/>
    <w:rsid w:val="0054097A"/>
    <w:rsid w:val="00586898"/>
    <w:rsid w:val="005A2295"/>
    <w:rsid w:val="005D547F"/>
    <w:rsid w:val="005D6698"/>
    <w:rsid w:val="005E2A49"/>
    <w:rsid w:val="005E7DC0"/>
    <w:rsid w:val="005F2403"/>
    <w:rsid w:val="0060012E"/>
    <w:rsid w:val="00650743"/>
    <w:rsid w:val="0067281D"/>
    <w:rsid w:val="00696C60"/>
    <w:rsid w:val="006E6099"/>
    <w:rsid w:val="007008C7"/>
    <w:rsid w:val="00710FEC"/>
    <w:rsid w:val="00733006"/>
    <w:rsid w:val="00745CBD"/>
    <w:rsid w:val="00747511"/>
    <w:rsid w:val="00747A35"/>
    <w:rsid w:val="00773A90"/>
    <w:rsid w:val="0078265B"/>
    <w:rsid w:val="007A5267"/>
    <w:rsid w:val="007A7526"/>
    <w:rsid w:val="007B5E68"/>
    <w:rsid w:val="007D049E"/>
    <w:rsid w:val="007E38EF"/>
    <w:rsid w:val="008019AA"/>
    <w:rsid w:val="00852E30"/>
    <w:rsid w:val="00895731"/>
    <w:rsid w:val="008B7F5C"/>
    <w:rsid w:val="008F1241"/>
    <w:rsid w:val="008F6302"/>
    <w:rsid w:val="00923B91"/>
    <w:rsid w:val="009259F3"/>
    <w:rsid w:val="00930820"/>
    <w:rsid w:val="009376F7"/>
    <w:rsid w:val="00941708"/>
    <w:rsid w:val="00950F2B"/>
    <w:rsid w:val="00980000"/>
    <w:rsid w:val="0098351F"/>
    <w:rsid w:val="009A0A1C"/>
    <w:rsid w:val="009B54AC"/>
    <w:rsid w:val="009C2E97"/>
    <w:rsid w:val="009C73CA"/>
    <w:rsid w:val="009E0B44"/>
    <w:rsid w:val="00A05F19"/>
    <w:rsid w:val="00A10114"/>
    <w:rsid w:val="00A166B8"/>
    <w:rsid w:val="00A273FC"/>
    <w:rsid w:val="00A50174"/>
    <w:rsid w:val="00A546D8"/>
    <w:rsid w:val="00AB3D05"/>
    <w:rsid w:val="00AB70B6"/>
    <w:rsid w:val="00AC1097"/>
    <w:rsid w:val="00AC25A4"/>
    <w:rsid w:val="00AC4644"/>
    <w:rsid w:val="00AE3A1E"/>
    <w:rsid w:val="00AF02BF"/>
    <w:rsid w:val="00B543BA"/>
    <w:rsid w:val="00B60E01"/>
    <w:rsid w:val="00BA3682"/>
    <w:rsid w:val="00BE4399"/>
    <w:rsid w:val="00C225B6"/>
    <w:rsid w:val="00C27881"/>
    <w:rsid w:val="00C61060"/>
    <w:rsid w:val="00C668B1"/>
    <w:rsid w:val="00C752D6"/>
    <w:rsid w:val="00C803D7"/>
    <w:rsid w:val="00C82424"/>
    <w:rsid w:val="00C842DE"/>
    <w:rsid w:val="00C86C7C"/>
    <w:rsid w:val="00CA6931"/>
    <w:rsid w:val="00CB2E9E"/>
    <w:rsid w:val="00CB344F"/>
    <w:rsid w:val="00CD52E1"/>
    <w:rsid w:val="00CD61B9"/>
    <w:rsid w:val="00CE40A5"/>
    <w:rsid w:val="00D22B33"/>
    <w:rsid w:val="00D274BB"/>
    <w:rsid w:val="00D55571"/>
    <w:rsid w:val="00D81402"/>
    <w:rsid w:val="00D86942"/>
    <w:rsid w:val="00DA0ADA"/>
    <w:rsid w:val="00DB48F5"/>
    <w:rsid w:val="00DB698C"/>
    <w:rsid w:val="00DC4166"/>
    <w:rsid w:val="00DD2037"/>
    <w:rsid w:val="00E059DB"/>
    <w:rsid w:val="00E154AC"/>
    <w:rsid w:val="00E17554"/>
    <w:rsid w:val="00E22491"/>
    <w:rsid w:val="00E51DB0"/>
    <w:rsid w:val="00E64DFB"/>
    <w:rsid w:val="00E73D82"/>
    <w:rsid w:val="00E81F3D"/>
    <w:rsid w:val="00E8597D"/>
    <w:rsid w:val="00E873B1"/>
    <w:rsid w:val="00E950F9"/>
    <w:rsid w:val="00E95557"/>
    <w:rsid w:val="00E9796D"/>
    <w:rsid w:val="00EC65E9"/>
    <w:rsid w:val="00F2473A"/>
    <w:rsid w:val="00F254F4"/>
    <w:rsid w:val="00F61333"/>
    <w:rsid w:val="00F64A4A"/>
    <w:rsid w:val="00F71995"/>
    <w:rsid w:val="00F83AA1"/>
    <w:rsid w:val="00F876A7"/>
    <w:rsid w:val="00F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977"/>
  <w15:chartTrackingRefBased/>
  <w15:docId w15:val="{3B863C6E-94EF-4279-B0AC-5ABA2A1D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5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5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50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50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6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48F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950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950F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5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50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5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50F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950F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3E65-3DE9-476B-BD6C-88D900A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liguanghong</dc:creator>
  <cp:keywords/>
  <dc:description/>
  <cp:lastModifiedBy>liguanghong</cp:lastModifiedBy>
  <cp:revision>167</cp:revision>
  <dcterms:created xsi:type="dcterms:W3CDTF">2021-01-28T06:39:00Z</dcterms:created>
  <dcterms:modified xsi:type="dcterms:W3CDTF">2021-05-13T07:37:00Z</dcterms:modified>
</cp:coreProperties>
</file>