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FC6AA" w14:textId="5C25A701" w:rsidR="003276FF" w:rsidRPr="003276FF" w:rsidRDefault="003276FF" w:rsidP="003276FF"/>
    <w:p w14:paraId="23F3B987" w14:textId="07796DBB" w:rsidR="000B4602" w:rsidRPr="005C4A4E" w:rsidRDefault="00FF6BE2" w:rsidP="0065193B">
      <w:pPr>
        <w:pStyle w:val="a3"/>
        <w:rPr>
          <w:rFonts w:asciiTheme="majorEastAsia" w:hAnsiTheme="majorEastAsia"/>
          <w:sz w:val="36"/>
          <w:szCs w:val="36"/>
        </w:rPr>
      </w:pPr>
      <w:r>
        <w:rPr>
          <w:rFonts w:asciiTheme="majorEastAsia" w:hAnsiTheme="majorEastAsia" w:hint="eastAsia"/>
          <w:sz w:val="36"/>
          <w:szCs w:val="36"/>
        </w:rPr>
        <w:t>인공지능</w:t>
      </w:r>
    </w:p>
    <w:p w14:paraId="1D660BFF" w14:textId="2799DDF6" w:rsidR="0065193B" w:rsidRPr="00286A0D" w:rsidRDefault="003276FF" w:rsidP="00286A0D">
      <w:pPr>
        <w:pStyle w:val="a3"/>
        <w:rPr>
          <w:rFonts w:asciiTheme="majorEastAsia" w:hAnsiTheme="majorEastAsia"/>
          <w:sz w:val="72"/>
          <w:szCs w:val="72"/>
        </w:rPr>
      </w:pPr>
      <w:r w:rsidRPr="00286A0D">
        <w:rPr>
          <w:rFonts w:asciiTheme="majorEastAsia" w:hAnsiTheme="majorEastAsia" w:hint="eastAsia"/>
          <w:sz w:val="72"/>
          <w:szCs w:val="72"/>
        </w:rPr>
        <w:t xml:space="preserve"> </w:t>
      </w:r>
      <w:r w:rsidR="0065193B" w:rsidRPr="00286A0D">
        <w:rPr>
          <w:rFonts w:asciiTheme="majorEastAsia" w:hAnsiTheme="majorEastAsia" w:hint="eastAsia"/>
          <w:sz w:val="72"/>
          <w:szCs w:val="72"/>
        </w:rPr>
        <w:t>[</w:t>
      </w:r>
      <w:r w:rsidR="00FF6BE2">
        <w:rPr>
          <w:rFonts w:asciiTheme="majorEastAsia" w:hAnsiTheme="majorEastAsia" w:hint="eastAsia"/>
          <w:sz w:val="72"/>
          <w:szCs w:val="72"/>
        </w:rPr>
        <w:t>Project#2</w:t>
      </w:r>
      <w:r w:rsidR="0065193B" w:rsidRPr="00286A0D">
        <w:rPr>
          <w:rFonts w:asciiTheme="majorEastAsia" w:hAnsiTheme="majorEastAsia"/>
          <w:sz w:val="72"/>
          <w:szCs w:val="72"/>
        </w:rPr>
        <w:t>]</w:t>
      </w:r>
    </w:p>
    <w:p w14:paraId="6F633C93" w14:textId="4A7BD1B8" w:rsidR="00235370" w:rsidRDefault="00235370" w:rsidP="0065193B">
      <w:pPr>
        <w:jc w:val="left"/>
      </w:pPr>
    </w:p>
    <w:tbl>
      <w:tblPr>
        <w:tblStyle w:val="aa"/>
        <w:tblpPr w:leftFromText="142" w:rightFromText="142" w:vertAnchor="text" w:horzAnchor="margin" w:tblpXSpec="right" w:tblpY="85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307"/>
        <w:gridCol w:w="3162"/>
      </w:tblGrid>
      <w:tr w:rsidR="007F435F" w14:paraId="3F091B8F" w14:textId="77777777" w:rsidTr="007F435F">
        <w:trPr>
          <w:trHeight w:val="474"/>
        </w:trPr>
        <w:tc>
          <w:tcPr>
            <w:tcW w:w="1776" w:type="dxa"/>
          </w:tcPr>
          <w:p w14:paraId="4EC52378" w14:textId="77777777"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C</w:t>
            </w:r>
            <w:r w:rsidRPr="0065193B">
              <w:rPr>
                <w:rFonts w:asciiTheme="minorEastAsia" w:hAnsiTheme="minorEastAsia"/>
                <w:b/>
                <w:bCs/>
                <w:sz w:val="28"/>
                <w:szCs w:val="32"/>
              </w:rPr>
              <w:t xml:space="preserve">lass </w:t>
            </w:r>
          </w:p>
        </w:tc>
        <w:tc>
          <w:tcPr>
            <w:tcW w:w="307" w:type="dxa"/>
          </w:tcPr>
          <w:p w14:paraId="7BEE9C9D" w14:textId="77777777" w:rsidR="007F435F" w:rsidRPr="0065193B" w:rsidRDefault="007F435F" w:rsidP="007F435F">
            <w:pPr>
              <w:jc w:val="center"/>
              <w:rPr>
                <w:rFonts w:asciiTheme="minorEastAsia" w:hAnsiTheme="minorEastAsia"/>
                <w:b/>
                <w:bCs/>
                <w:sz w:val="28"/>
                <w:szCs w:val="32"/>
              </w:rPr>
            </w:pPr>
            <w:r w:rsidRPr="0065193B">
              <w:rPr>
                <w:rFonts w:asciiTheme="minorEastAsia" w:hAnsiTheme="minorEastAsia"/>
                <w:b/>
                <w:bCs/>
                <w:sz w:val="28"/>
                <w:szCs w:val="32"/>
              </w:rPr>
              <w:t>:</w:t>
            </w:r>
          </w:p>
        </w:tc>
        <w:tc>
          <w:tcPr>
            <w:tcW w:w="3162" w:type="dxa"/>
          </w:tcPr>
          <w:p w14:paraId="0BFB3411" w14:textId="1D373C06" w:rsidR="007F435F" w:rsidRPr="0065193B" w:rsidRDefault="007F435F" w:rsidP="007F435F">
            <w:pPr>
              <w:jc w:val="left"/>
              <w:rPr>
                <w:rFonts w:asciiTheme="minorEastAsia" w:hAnsiTheme="minorEastAsia"/>
                <w:b/>
                <w:bCs/>
                <w:sz w:val="28"/>
                <w:szCs w:val="32"/>
              </w:rPr>
            </w:pPr>
            <w:r w:rsidRPr="0065193B">
              <w:rPr>
                <w:rFonts w:asciiTheme="minorEastAsia" w:hAnsiTheme="minorEastAsia"/>
                <w:b/>
                <w:bCs/>
                <w:sz w:val="28"/>
                <w:szCs w:val="32"/>
              </w:rPr>
              <w:t>[</w:t>
            </w:r>
            <w:r w:rsidR="00FF6BE2">
              <w:rPr>
                <w:rFonts w:asciiTheme="minorEastAsia" w:hAnsiTheme="minorEastAsia" w:hint="eastAsia"/>
                <w:b/>
                <w:bCs/>
                <w:sz w:val="28"/>
                <w:szCs w:val="32"/>
              </w:rPr>
              <w:t>수 2</w:t>
            </w:r>
            <w:r w:rsidRPr="0065193B">
              <w:rPr>
                <w:rFonts w:asciiTheme="minorEastAsia" w:hAnsiTheme="minorEastAsia"/>
                <w:b/>
                <w:bCs/>
                <w:sz w:val="28"/>
                <w:szCs w:val="32"/>
              </w:rPr>
              <w:t>]</w:t>
            </w:r>
          </w:p>
        </w:tc>
      </w:tr>
      <w:tr w:rsidR="007F435F" w14:paraId="68A7BF2F" w14:textId="77777777" w:rsidTr="007F435F">
        <w:trPr>
          <w:trHeight w:val="474"/>
        </w:trPr>
        <w:tc>
          <w:tcPr>
            <w:tcW w:w="1776" w:type="dxa"/>
          </w:tcPr>
          <w:p w14:paraId="5B731D4E" w14:textId="77777777"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P</w:t>
            </w:r>
            <w:r w:rsidRPr="0065193B">
              <w:rPr>
                <w:rFonts w:asciiTheme="minorEastAsia" w:hAnsiTheme="minorEastAsia"/>
                <w:b/>
                <w:bCs/>
                <w:sz w:val="28"/>
                <w:szCs w:val="32"/>
              </w:rPr>
              <w:t xml:space="preserve">rofessor </w:t>
            </w:r>
          </w:p>
        </w:tc>
        <w:tc>
          <w:tcPr>
            <w:tcW w:w="307" w:type="dxa"/>
          </w:tcPr>
          <w:p w14:paraId="6A3829CD" w14:textId="77777777" w:rsidR="007F435F" w:rsidRPr="0065193B" w:rsidRDefault="007F435F" w:rsidP="007F435F">
            <w:pPr>
              <w:jc w:val="center"/>
              <w:rPr>
                <w:rFonts w:asciiTheme="minorEastAsia" w:hAnsiTheme="minorEastAsia"/>
                <w:b/>
                <w:bCs/>
                <w:sz w:val="28"/>
                <w:szCs w:val="32"/>
              </w:rPr>
            </w:pPr>
            <w:r w:rsidRPr="0065193B">
              <w:rPr>
                <w:rFonts w:asciiTheme="minorEastAsia" w:hAnsiTheme="minorEastAsia"/>
                <w:b/>
                <w:bCs/>
                <w:sz w:val="28"/>
                <w:szCs w:val="32"/>
              </w:rPr>
              <w:t>:</w:t>
            </w:r>
          </w:p>
        </w:tc>
        <w:tc>
          <w:tcPr>
            <w:tcW w:w="3162" w:type="dxa"/>
          </w:tcPr>
          <w:p w14:paraId="07A88FF8" w14:textId="03898985"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w:t>
            </w:r>
            <w:r w:rsidR="00FF6BE2">
              <w:rPr>
                <w:rFonts w:asciiTheme="minorEastAsia" w:hAnsiTheme="minorEastAsia" w:hint="eastAsia"/>
                <w:b/>
                <w:bCs/>
                <w:sz w:val="28"/>
                <w:szCs w:val="32"/>
              </w:rPr>
              <w:t>최상호 교수님</w:t>
            </w:r>
            <w:r w:rsidRPr="0065193B">
              <w:rPr>
                <w:rFonts w:asciiTheme="minorEastAsia" w:hAnsiTheme="minorEastAsia"/>
                <w:b/>
                <w:bCs/>
                <w:sz w:val="28"/>
                <w:szCs w:val="32"/>
              </w:rPr>
              <w:t>]</w:t>
            </w:r>
          </w:p>
        </w:tc>
      </w:tr>
      <w:tr w:rsidR="007F435F" w14:paraId="1FBD264A" w14:textId="77777777" w:rsidTr="007F435F">
        <w:trPr>
          <w:trHeight w:val="474"/>
        </w:trPr>
        <w:tc>
          <w:tcPr>
            <w:tcW w:w="1776" w:type="dxa"/>
          </w:tcPr>
          <w:p w14:paraId="065E60B8" w14:textId="77777777"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S</w:t>
            </w:r>
            <w:r w:rsidRPr="0065193B">
              <w:rPr>
                <w:rFonts w:asciiTheme="minorEastAsia" w:hAnsiTheme="minorEastAsia"/>
                <w:b/>
                <w:bCs/>
                <w:sz w:val="28"/>
                <w:szCs w:val="32"/>
              </w:rPr>
              <w:t xml:space="preserve">tudent ID </w:t>
            </w:r>
          </w:p>
        </w:tc>
        <w:tc>
          <w:tcPr>
            <w:tcW w:w="307" w:type="dxa"/>
          </w:tcPr>
          <w:p w14:paraId="6DB122DF" w14:textId="77777777" w:rsidR="007F435F" w:rsidRPr="0065193B" w:rsidRDefault="007F435F" w:rsidP="007F435F">
            <w:pPr>
              <w:jc w:val="center"/>
              <w:rPr>
                <w:rFonts w:asciiTheme="minorEastAsia" w:hAnsiTheme="minorEastAsia"/>
                <w:b/>
                <w:bCs/>
                <w:sz w:val="28"/>
                <w:szCs w:val="32"/>
              </w:rPr>
            </w:pPr>
            <w:r w:rsidRPr="0065193B">
              <w:rPr>
                <w:rFonts w:asciiTheme="minorEastAsia" w:hAnsiTheme="minorEastAsia"/>
                <w:b/>
                <w:bCs/>
                <w:sz w:val="28"/>
                <w:szCs w:val="32"/>
              </w:rPr>
              <w:t>:</w:t>
            </w:r>
          </w:p>
        </w:tc>
        <w:tc>
          <w:tcPr>
            <w:tcW w:w="3162" w:type="dxa"/>
          </w:tcPr>
          <w:p w14:paraId="3F93AF69" w14:textId="12245ED9"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w:t>
            </w:r>
            <w:r w:rsidR="00FF6BE2">
              <w:rPr>
                <w:rFonts w:asciiTheme="minorEastAsia" w:hAnsiTheme="minorEastAsia" w:hint="eastAsia"/>
                <w:b/>
                <w:bCs/>
                <w:sz w:val="28"/>
                <w:szCs w:val="32"/>
              </w:rPr>
              <w:t>2020202060</w:t>
            </w:r>
            <w:r w:rsidRPr="0065193B">
              <w:rPr>
                <w:rFonts w:asciiTheme="minorEastAsia" w:hAnsiTheme="minorEastAsia"/>
                <w:b/>
                <w:bCs/>
                <w:sz w:val="28"/>
                <w:szCs w:val="32"/>
              </w:rPr>
              <w:t>]</w:t>
            </w:r>
          </w:p>
        </w:tc>
      </w:tr>
      <w:tr w:rsidR="007F435F" w14:paraId="7421DF25" w14:textId="77777777" w:rsidTr="007F435F">
        <w:trPr>
          <w:trHeight w:val="474"/>
        </w:trPr>
        <w:tc>
          <w:tcPr>
            <w:tcW w:w="1776" w:type="dxa"/>
          </w:tcPr>
          <w:p w14:paraId="3672A1E0" w14:textId="77777777"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N</w:t>
            </w:r>
            <w:r w:rsidRPr="0065193B">
              <w:rPr>
                <w:rFonts w:asciiTheme="minorEastAsia" w:hAnsiTheme="minorEastAsia"/>
                <w:b/>
                <w:bCs/>
                <w:sz w:val="28"/>
                <w:szCs w:val="32"/>
              </w:rPr>
              <w:t xml:space="preserve">ame </w:t>
            </w:r>
          </w:p>
        </w:tc>
        <w:tc>
          <w:tcPr>
            <w:tcW w:w="307" w:type="dxa"/>
          </w:tcPr>
          <w:p w14:paraId="66B8E2AB" w14:textId="77777777" w:rsidR="007F435F" w:rsidRPr="0065193B" w:rsidRDefault="007F435F" w:rsidP="007F435F">
            <w:pPr>
              <w:jc w:val="center"/>
              <w:rPr>
                <w:rFonts w:asciiTheme="minorEastAsia" w:hAnsiTheme="minorEastAsia"/>
                <w:b/>
                <w:bCs/>
                <w:sz w:val="28"/>
                <w:szCs w:val="32"/>
              </w:rPr>
            </w:pPr>
            <w:r w:rsidRPr="0065193B">
              <w:rPr>
                <w:rFonts w:asciiTheme="minorEastAsia" w:hAnsiTheme="minorEastAsia"/>
                <w:b/>
                <w:bCs/>
                <w:sz w:val="28"/>
                <w:szCs w:val="32"/>
              </w:rPr>
              <w:t>:</w:t>
            </w:r>
          </w:p>
        </w:tc>
        <w:tc>
          <w:tcPr>
            <w:tcW w:w="3162" w:type="dxa"/>
          </w:tcPr>
          <w:p w14:paraId="5DDCA139" w14:textId="17B5F0C9" w:rsidR="007F435F" w:rsidRPr="0065193B" w:rsidRDefault="007F435F" w:rsidP="007F435F">
            <w:pPr>
              <w:jc w:val="left"/>
              <w:rPr>
                <w:rFonts w:asciiTheme="minorEastAsia" w:hAnsiTheme="minorEastAsia"/>
                <w:b/>
                <w:bCs/>
                <w:sz w:val="28"/>
                <w:szCs w:val="32"/>
              </w:rPr>
            </w:pPr>
            <w:r w:rsidRPr="0065193B">
              <w:rPr>
                <w:rFonts w:asciiTheme="minorEastAsia" w:hAnsiTheme="minorEastAsia" w:hint="eastAsia"/>
                <w:b/>
                <w:bCs/>
                <w:sz w:val="28"/>
                <w:szCs w:val="32"/>
              </w:rPr>
              <w:t>[</w:t>
            </w:r>
            <w:proofErr w:type="spellStart"/>
            <w:r w:rsidR="00FF6BE2">
              <w:rPr>
                <w:rFonts w:asciiTheme="minorEastAsia" w:hAnsiTheme="minorEastAsia" w:hint="eastAsia"/>
                <w:b/>
                <w:bCs/>
                <w:sz w:val="28"/>
                <w:szCs w:val="32"/>
              </w:rPr>
              <w:t>홍왕기</w:t>
            </w:r>
            <w:proofErr w:type="spellEnd"/>
            <w:r w:rsidRPr="0065193B">
              <w:rPr>
                <w:rFonts w:asciiTheme="minorEastAsia" w:hAnsiTheme="minorEastAsia"/>
                <w:b/>
                <w:bCs/>
                <w:sz w:val="28"/>
                <w:szCs w:val="32"/>
              </w:rPr>
              <w:t>]</w:t>
            </w:r>
          </w:p>
        </w:tc>
      </w:tr>
    </w:tbl>
    <w:p w14:paraId="7B718EB3" w14:textId="6B04B51F" w:rsidR="00235370" w:rsidRDefault="00235370">
      <w:r>
        <w:br w:type="page"/>
      </w:r>
    </w:p>
    <w:p w14:paraId="361EB5F4" w14:textId="735AEEF1" w:rsidR="00235370" w:rsidRDefault="00235370" w:rsidP="005C3A7B">
      <w:pPr>
        <w:pStyle w:val="a3"/>
        <w:jc w:val="left"/>
        <w:rPr>
          <w:sz w:val="40"/>
          <w:szCs w:val="40"/>
        </w:rPr>
      </w:pPr>
      <w:r w:rsidRPr="005C3A7B">
        <w:rPr>
          <w:rFonts w:hint="eastAsia"/>
          <w:sz w:val="40"/>
          <w:szCs w:val="40"/>
        </w:rPr>
        <w:lastRenderedPageBreak/>
        <w:t>I</w:t>
      </w:r>
      <w:r w:rsidRPr="005C3A7B">
        <w:rPr>
          <w:sz w:val="40"/>
          <w:szCs w:val="40"/>
        </w:rPr>
        <w:t>ntroduction</w:t>
      </w:r>
    </w:p>
    <w:p w14:paraId="1E1995D6" w14:textId="7994946D" w:rsidR="00FF6BE2" w:rsidRPr="00FF6BE2" w:rsidRDefault="00FF6BE2" w:rsidP="00FF6BE2">
      <w:pPr>
        <w:rPr>
          <w:sz w:val="20"/>
          <w:szCs w:val="20"/>
        </w:rPr>
      </w:pPr>
      <w:r>
        <w:rPr>
          <w:rFonts w:hint="eastAsia"/>
          <w:sz w:val="20"/>
          <w:szCs w:val="20"/>
        </w:rPr>
        <w:t>이번</w:t>
      </w:r>
      <w:r w:rsidRPr="00FF6BE2">
        <w:rPr>
          <w:sz w:val="20"/>
          <w:szCs w:val="20"/>
        </w:rPr>
        <w:t xml:space="preserve"> 프로젝트는 Dynamic Programming(DP)을 활용하여 주어진 grid world 환경에서 최적의 정책(policy)을 도출하는 것을 목표로 한다. DP는 복잡한 문제를 작은 단위로 분할하여 점진적으로 해결하는 방법론으로, 여기서는 7x7 크기의 그리드 환경에서 Policy Iteration과 Value Iteration을 통해 최적 경로를 학습하고, 보상(reward)을 최대화하는 정책을 찾아내는 과제를 다룬다.</w:t>
      </w:r>
    </w:p>
    <w:p w14:paraId="5695E278" w14:textId="77777777" w:rsidR="00FF6BE2" w:rsidRPr="00FF6BE2" w:rsidRDefault="00FF6BE2" w:rsidP="00FF6BE2">
      <w:pPr>
        <w:rPr>
          <w:sz w:val="20"/>
          <w:szCs w:val="20"/>
        </w:rPr>
      </w:pPr>
      <w:r w:rsidRPr="00FF6BE2">
        <w:rPr>
          <w:sz w:val="20"/>
          <w:szCs w:val="20"/>
        </w:rPr>
        <w:t>그리드 환경은 상하좌우 네 방향으로의 이동이 가능하며, 가장자리를 넘어서는 행동은 금지된다. 또한 그리드 내부에는 장애물과 함정이 위치하여 경로 탐색에 변수를 제공하며, 이러한 장애물은 에이전트의 경로 선택에 영향을 미친다. 보상 체계는 초기 설정으로 종료 지점에서 0, 장애물 또는 함정에서 -100, 그 외의 상태에서 -1의 값을 가진다. 초기 정책은 상하좌우 네 방향에 대해 동일한 확률을 가지는 균일 무작위 정책(uniform random policy)으로 설정되며, 이는 특정 방향에 대한 편향 없이 모든 방향을 동일한 확률로 선택하는 방식이다.</w:t>
      </w:r>
    </w:p>
    <w:p w14:paraId="4F1E0A7B" w14:textId="77777777" w:rsidR="00FF6BE2" w:rsidRPr="00FF6BE2" w:rsidRDefault="00FF6BE2" w:rsidP="00FF6BE2">
      <w:pPr>
        <w:rPr>
          <w:sz w:val="20"/>
          <w:szCs w:val="20"/>
        </w:rPr>
      </w:pPr>
      <w:r w:rsidRPr="00FF6BE2">
        <w:rPr>
          <w:sz w:val="20"/>
          <w:szCs w:val="20"/>
        </w:rPr>
        <w:t xml:space="preserve">이 프로젝트는 크게 세 단계로 진행된다. 첫 </w:t>
      </w:r>
      <w:proofErr w:type="spellStart"/>
      <w:r w:rsidRPr="00FF6BE2">
        <w:rPr>
          <w:sz w:val="20"/>
          <w:szCs w:val="20"/>
        </w:rPr>
        <w:t>번째는</w:t>
      </w:r>
      <w:proofErr w:type="spellEnd"/>
      <w:r w:rsidRPr="00FF6BE2">
        <w:rPr>
          <w:sz w:val="20"/>
          <w:szCs w:val="20"/>
        </w:rPr>
        <w:t xml:space="preserve"> Policy Evaluation 단계로, 현재 주어진 정책에 따라 각 상태의 가치(value function)를 반복적으로 계산하여 수렴된 값을 도출한다. 이때, 에이전트는 주어진 정책에 기반해 보상을 누적하며 상태 가치의 변화를 관찰하고, 이를 통해 에이전트가 현재 정책을 따를 때 기대되는 총 보상을 파악할 수 있다. 두 </w:t>
      </w:r>
      <w:proofErr w:type="spellStart"/>
      <w:r w:rsidRPr="00FF6BE2">
        <w:rPr>
          <w:sz w:val="20"/>
          <w:szCs w:val="20"/>
        </w:rPr>
        <w:t>번째는</w:t>
      </w:r>
      <w:proofErr w:type="spellEnd"/>
      <w:r w:rsidRPr="00FF6BE2">
        <w:rPr>
          <w:sz w:val="20"/>
          <w:szCs w:val="20"/>
        </w:rPr>
        <w:t xml:space="preserve"> Policy Improvement 단계로, 앞서 계산된 가치 함수를 바탕으로 정책을 개선하여 더 높은 보상을 얻을 수 있는 행동을 선택하도록 한다. 이는 greedy 정책 개선 방식을 이용해 각 상태에서 기대 보상이 최대가 되는 방향으로 정책을 업데이트하며 최적의 정책으로 점진적으로 나아간다. 마지막으로, Value Iteration 단계에서는 Bellman Optimality Equation을 활용하여 각 상태에서 가능한 모든 행동의 보상을 비교하고, 가장 높은 보상을 얻는 방향으로 상태 가치를 업데이트해 나간다. 이 과정에서 정책을 따로 저장하지 않고 각 상태의 가치를 최대화하는 방향으로 직접 계산해 나가며 최적 정책을 찾아간다.</w:t>
      </w:r>
    </w:p>
    <w:p w14:paraId="4E84F84F" w14:textId="77777777" w:rsidR="00FF6BE2" w:rsidRPr="00FF6BE2" w:rsidRDefault="00FF6BE2" w:rsidP="00FF6BE2">
      <w:pPr>
        <w:rPr>
          <w:sz w:val="20"/>
          <w:szCs w:val="20"/>
        </w:rPr>
      </w:pPr>
      <w:r w:rsidRPr="00FF6BE2">
        <w:rPr>
          <w:sz w:val="20"/>
          <w:szCs w:val="20"/>
        </w:rPr>
        <w:t>최종적으로, 프로젝트는 에이전트가 수렴된 최적의 정책에 따라 종료 지점까지 도달하는 경로와 이 과정에서의 보상을 시각적으로 확인하고 분석하는 것을 목표로 한다. 반복적인 정책 평가와 개선을 통해 Dynamic Programming이 최적 경로를 학습하고 장애물을 피하며 목표 지점까지 이동하도록 효과적으로 작동함을 증명하며, 에이전트가 학습한 최적 경로와 정책을 평가하여 DP의 유용성을 확인한다.</w:t>
      </w:r>
    </w:p>
    <w:p w14:paraId="70B333B4" w14:textId="70E919E1" w:rsidR="005C3A7B" w:rsidRPr="00FF6BE2" w:rsidRDefault="005C3A7B" w:rsidP="005C3A7B">
      <w:pPr>
        <w:rPr>
          <w:sz w:val="20"/>
          <w:szCs w:val="20"/>
        </w:rPr>
      </w:pPr>
    </w:p>
    <w:p w14:paraId="5D073E02" w14:textId="08C17379" w:rsidR="00EF0D2A" w:rsidRDefault="00EF0D2A">
      <w:r>
        <w:br w:type="page"/>
      </w:r>
    </w:p>
    <w:p w14:paraId="1DEB6464" w14:textId="0E7D9FCF" w:rsidR="00B32B3D" w:rsidRPr="00B32B3D" w:rsidRDefault="00B32B3D">
      <w:pPr>
        <w:rPr>
          <w:b/>
          <w:bCs/>
          <w:sz w:val="32"/>
          <w:szCs w:val="32"/>
        </w:rPr>
      </w:pPr>
      <w:r w:rsidRPr="00B32B3D">
        <w:rPr>
          <w:b/>
          <w:bCs/>
          <w:sz w:val="32"/>
          <w:szCs w:val="32"/>
        </w:rPr>
        <w:lastRenderedPageBreak/>
        <w:t>Policy iteration, value iteration 설명</w:t>
      </w:r>
    </w:p>
    <w:p w14:paraId="22E694E7" w14:textId="77777777" w:rsidR="00B32B3D" w:rsidRPr="00B32B3D" w:rsidRDefault="00B32B3D" w:rsidP="00B32B3D">
      <w:pPr>
        <w:rPr>
          <w:sz w:val="20"/>
          <w:szCs w:val="20"/>
        </w:rPr>
      </w:pPr>
      <w:r w:rsidRPr="00B32B3D">
        <w:rPr>
          <w:sz w:val="20"/>
          <w:szCs w:val="20"/>
        </w:rPr>
        <w:t>Policy Iteration과 Value Iteration은 Dynamic Programming의 핵심 알고리즘으로, 강화 학습에서 최적의 정책을 도출하기 위한 방법이다. 이 두 알고리즘은 환경의 모델(상태 전이 확률과 보상 함수)을 활용하여 최적의 상태 가치(value function)와 정책(policy)을 계산하며, Bellman Equation을 기반으로 한다. Policy Iteration은 정책 평가와 정책 개선을 반복하여 최적의 정책을 찾는 방식이고, Value Iteration은 상태 가치를 최대화하는 방식으로 최적의 정책을 계산한다.</w:t>
      </w:r>
    </w:p>
    <w:p w14:paraId="02EB335E" w14:textId="77777777" w:rsidR="00B32B3D" w:rsidRPr="00B32B3D" w:rsidRDefault="00B32B3D" w:rsidP="00B32B3D">
      <w:pPr>
        <w:rPr>
          <w:sz w:val="20"/>
          <w:szCs w:val="20"/>
        </w:rPr>
      </w:pPr>
      <w:r w:rsidRPr="00B32B3D">
        <w:rPr>
          <w:sz w:val="20"/>
          <w:szCs w:val="20"/>
        </w:rPr>
        <w:t xml:space="preserve">Policy Iteration은 현재 정책의 상태 가치를 평가한 뒤, 이를 기반으로 더 나은 정책을 도출하는 과정을 반복한다. 첫 번째 단계인 Policy Evaluation에서는 주어진 정책이 각 상태에서 얼마나 </w:t>
      </w:r>
      <w:proofErr w:type="spellStart"/>
      <w:r w:rsidRPr="00B32B3D">
        <w:rPr>
          <w:sz w:val="20"/>
          <w:szCs w:val="20"/>
        </w:rPr>
        <w:t>좋은지</w:t>
      </w:r>
      <w:proofErr w:type="spellEnd"/>
      <w:r w:rsidRPr="00B32B3D">
        <w:rPr>
          <w:sz w:val="20"/>
          <w:szCs w:val="20"/>
        </w:rPr>
        <w:t xml:space="preserve"> 계산한다. 초기 상태 가치를 임의의 값으로 설정하고 Bellman Expectation Equation을 반복적으로 적용하여 상태 가치가 수렴할 때까지 갱신한다. 이 과정에서 각 상태의 가치는 해당 상태에서 정책에 따라 행동했을 때 얻을 수 있는 보상의 </w:t>
      </w:r>
      <w:proofErr w:type="spellStart"/>
      <w:r w:rsidRPr="00B32B3D">
        <w:rPr>
          <w:sz w:val="20"/>
          <w:szCs w:val="20"/>
        </w:rPr>
        <w:t>기대값으로</w:t>
      </w:r>
      <w:proofErr w:type="spellEnd"/>
      <w:r w:rsidRPr="00B32B3D">
        <w:rPr>
          <w:sz w:val="20"/>
          <w:szCs w:val="20"/>
        </w:rPr>
        <w:t xml:space="preserve"> 정의된다. 정책 평가가 완료되면, 두 번째 단계인 Policy Improvement로 넘어가게 된다. 여기서 현재 상태 가치 함수에 기반하여 각 상태에서 기대 보상이 최대화되는 행동을 선택하고 정책을 업데이트한다. 이는 각 상태에서 가장 높은 보상을 가져오는 방향으로 정책을 수정하며, 새로운 정책이 이전 정책과 동일해질 때까지 반복한다. 이 과정을 통해 점진적으로 최적의 정책을 도출한다.</w:t>
      </w:r>
    </w:p>
    <w:p w14:paraId="141E61A3" w14:textId="77777777" w:rsidR="00B32B3D" w:rsidRPr="00B32B3D" w:rsidRDefault="00B32B3D" w:rsidP="00B32B3D">
      <w:pPr>
        <w:rPr>
          <w:sz w:val="20"/>
          <w:szCs w:val="20"/>
        </w:rPr>
      </w:pPr>
      <w:r w:rsidRPr="00B32B3D">
        <w:rPr>
          <w:sz w:val="20"/>
          <w:szCs w:val="20"/>
        </w:rPr>
        <w:t>Value Iteration은 Bellman Optimality Equation을 활용하여 상태 가치를 직접 최적화하는 방식으로 동작한다. 초기 상태 가치를 임의로 설정한 뒤, 각 상태에서 가능한 모든 행동에 대해 기대 보상을 계산하고 최대 값을 선택하여 상태 가치를 갱신한다. Bellman Optimality Equation은 특정 상태에서 가능한 행동 중 가장 높은 보상을 가져오는 행동을 탐색하는 데 사용되며, 이를 통해 정책을 따로 저장하지 않고도 상태 가치를 직접 계산할 수 있다. 상태 가치가 수렴하면, 각 상태에서 최대 가치를 주는 행동을 선택하여 최적의 정책을 도출한다. Value Iteration은 상태 가치와 정책을 동시에 최적화하는 특징이 있어, 정책 평가와 개선이 분리된 Policy Iteration에 비해 단순한 구조를 가진다.</w:t>
      </w:r>
    </w:p>
    <w:p w14:paraId="6C945E71" w14:textId="77777777" w:rsidR="00B32B3D" w:rsidRPr="00B32B3D" w:rsidRDefault="00B32B3D" w:rsidP="00B32B3D">
      <w:pPr>
        <w:rPr>
          <w:sz w:val="20"/>
          <w:szCs w:val="20"/>
        </w:rPr>
      </w:pPr>
      <w:r w:rsidRPr="00B32B3D">
        <w:rPr>
          <w:sz w:val="20"/>
          <w:szCs w:val="20"/>
        </w:rPr>
        <w:t>두 알고리즘은 모두 보상과 상태 전이 확률을 활용하여 최적의 정책을 계산하지만, 접근 방식에서 차이가 있다. Policy Iteration은 정책을 평가하고 개선하는 단계를 반복적으로 수행하며, 명시적으로 정책을 저장하고 갱신한다. 반면, Value Iteration은 상태 가치를 직접 최적화하며, 정책을 별도로 저장하지 않고 상태 가치로부터 최적 행동을 계산한다. 결과적으로 두 알고리즘 모두 환경에 대한 충분한 정보가 주어진 상황에서 최적의 정책을 보장하며, 강화 학습의 기초를 이루는 중요한 방법론이다.</w:t>
      </w:r>
    </w:p>
    <w:p w14:paraId="7280AB84" w14:textId="77777777" w:rsidR="00B32B3D" w:rsidRPr="00B32B3D" w:rsidRDefault="00B32B3D">
      <w:pPr>
        <w:rPr>
          <w:sz w:val="20"/>
          <w:szCs w:val="20"/>
        </w:rPr>
      </w:pPr>
    </w:p>
    <w:p w14:paraId="4A05887D" w14:textId="77777777" w:rsidR="00B32B3D" w:rsidRPr="00B32B3D" w:rsidRDefault="00B32B3D">
      <w:pPr>
        <w:rPr>
          <w:sz w:val="20"/>
          <w:szCs w:val="20"/>
        </w:rPr>
      </w:pPr>
    </w:p>
    <w:p w14:paraId="50847C66" w14:textId="77777777" w:rsidR="00B32B3D" w:rsidRDefault="00B32B3D">
      <w:pPr>
        <w:rPr>
          <w:sz w:val="20"/>
          <w:szCs w:val="20"/>
        </w:rPr>
      </w:pPr>
    </w:p>
    <w:p w14:paraId="184D947B" w14:textId="77777777" w:rsidR="00B32B3D" w:rsidRDefault="00B32B3D">
      <w:pPr>
        <w:rPr>
          <w:sz w:val="20"/>
          <w:szCs w:val="20"/>
        </w:rPr>
      </w:pPr>
    </w:p>
    <w:p w14:paraId="7A1BC1CA" w14:textId="23AAEE5B" w:rsidR="00B32B3D" w:rsidRPr="00B32B3D" w:rsidRDefault="00B32B3D">
      <w:pPr>
        <w:rPr>
          <w:rFonts w:hint="eastAsia"/>
          <w:b/>
          <w:bCs/>
          <w:sz w:val="28"/>
          <w:szCs w:val="28"/>
        </w:rPr>
      </w:pPr>
      <w:r w:rsidRPr="00B32B3D">
        <w:rPr>
          <w:rFonts w:hint="eastAsia"/>
          <w:b/>
          <w:bCs/>
          <w:sz w:val="36"/>
          <w:szCs w:val="36"/>
        </w:rPr>
        <w:lastRenderedPageBreak/>
        <w:t>Algorithm</w:t>
      </w:r>
      <w:r w:rsidR="00641AF9">
        <w:rPr>
          <w:rFonts w:hint="eastAsia"/>
          <w:b/>
          <w:bCs/>
          <w:sz w:val="36"/>
          <w:szCs w:val="36"/>
        </w:rPr>
        <w:t>(동작 과정과 구현 방법)</w:t>
      </w:r>
    </w:p>
    <w:p w14:paraId="6F27C83E" w14:textId="290AB586" w:rsidR="00641AF9" w:rsidRPr="00641AF9" w:rsidRDefault="00641AF9" w:rsidP="00641AF9">
      <w:pPr>
        <w:rPr>
          <w:sz w:val="20"/>
          <w:szCs w:val="20"/>
        </w:rPr>
      </w:pPr>
      <w:r w:rsidRPr="00641AF9">
        <w:rPr>
          <w:sz w:val="20"/>
          <w:szCs w:val="20"/>
        </w:rPr>
        <w:t>먼저, 상수 ACTION_UP, ACTION_DOWN, ACTION_LEFT, ACTION_RIGHT는 에이전트의 네 가지 행동을 정의하고, 가능한 행동 집합인 ACTIONS 리스트와 행동을 상징하는 화살표를 매핑한 ACTION_SYMBOLS를 설정하여 에이전트가 grid world에서 상하좌우 방향으로 이동할 수 있도록 했다. 이후 설명할 각 함수는 이 상수를 활용해 상태 변이와 정책을 관리</w:t>
      </w:r>
      <w:r>
        <w:rPr>
          <w:rFonts w:hint="eastAsia"/>
          <w:sz w:val="20"/>
          <w:szCs w:val="20"/>
        </w:rPr>
        <w:t>하는 것이다</w:t>
      </w:r>
      <w:r w:rsidRPr="00641AF9">
        <w:rPr>
          <w:sz w:val="20"/>
          <w:szCs w:val="20"/>
        </w:rPr>
        <w:t>.</w:t>
      </w:r>
    </w:p>
    <w:p w14:paraId="6439EF34" w14:textId="2FC6B4F1" w:rsidR="00641AF9" w:rsidRPr="00641AF9" w:rsidRDefault="00641AF9" w:rsidP="00641AF9">
      <w:pPr>
        <w:rPr>
          <w:rFonts w:hint="eastAsia"/>
          <w:sz w:val="20"/>
          <w:szCs w:val="20"/>
        </w:rPr>
      </w:pPr>
      <w:proofErr w:type="spellStart"/>
      <w:r w:rsidRPr="00641AF9">
        <w:rPr>
          <w:sz w:val="20"/>
          <w:szCs w:val="20"/>
        </w:rPr>
        <w:t>get_available_actions</w:t>
      </w:r>
      <w:proofErr w:type="spellEnd"/>
      <w:r w:rsidRPr="00641AF9">
        <w:rPr>
          <w:sz w:val="20"/>
          <w:szCs w:val="20"/>
        </w:rPr>
        <w:t xml:space="preserve"> 함수</w:t>
      </w:r>
      <w:r>
        <w:rPr>
          <w:rFonts w:hint="eastAsia"/>
          <w:sz w:val="20"/>
          <w:szCs w:val="20"/>
        </w:rPr>
        <w:t xml:space="preserve"> 구현에서는</w:t>
      </w:r>
      <w:r w:rsidRPr="00641AF9">
        <w:rPr>
          <w:sz w:val="20"/>
          <w:szCs w:val="20"/>
        </w:rPr>
        <w:t xml:space="preserve"> 현재 상태에서 이동 가능한 방향을 반환하는 역할을 </w:t>
      </w:r>
      <w:r>
        <w:rPr>
          <w:rFonts w:hint="eastAsia"/>
          <w:sz w:val="20"/>
          <w:szCs w:val="20"/>
        </w:rPr>
        <w:t>하도록 했다</w:t>
      </w:r>
      <w:r w:rsidRPr="00641AF9">
        <w:rPr>
          <w:sz w:val="20"/>
          <w:szCs w:val="20"/>
        </w:rPr>
        <w:t xml:space="preserve">. 이 함수는 state와 </w:t>
      </w:r>
      <w:proofErr w:type="spellStart"/>
      <w:r w:rsidRPr="00641AF9">
        <w:rPr>
          <w:sz w:val="20"/>
          <w:szCs w:val="20"/>
        </w:rPr>
        <w:t>grid_reward</w:t>
      </w:r>
      <w:proofErr w:type="spellEnd"/>
      <w:r w:rsidRPr="00641AF9">
        <w:rPr>
          <w:sz w:val="20"/>
          <w:szCs w:val="20"/>
        </w:rPr>
        <w:t xml:space="preserve">를 </w:t>
      </w:r>
      <w:proofErr w:type="spellStart"/>
      <w:r w:rsidRPr="00641AF9">
        <w:rPr>
          <w:sz w:val="20"/>
          <w:szCs w:val="20"/>
        </w:rPr>
        <w:t>입력받아</w:t>
      </w:r>
      <w:proofErr w:type="spellEnd"/>
      <w:r w:rsidRPr="00641AF9">
        <w:rPr>
          <w:sz w:val="20"/>
          <w:szCs w:val="20"/>
        </w:rPr>
        <w:t xml:space="preserve"> 해당 위치에서 상하좌우로 이동할 수 있는지를 검사하고, 이동 가능한 모든 방향을 리스트 형태로 반환</w:t>
      </w:r>
      <w:r>
        <w:rPr>
          <w:rFonts w:hint="eastAsia"/>
          <w:sz w:val="20"/>
          <w:szCs w:val="20"/>
        </w:rPr>
        <w:t>하는 형식으로 구성하였다</w:t>
      </w:r>
      <w:r w:rsidRPr="00641AF9">
        <w:rPr>
          <w:sz w:val="20"/>
          <w:szCs w:val="20"/>
        </w:rPr>
        <w:t xml:space="preserve">. 예를 들어 x &gt; 0일 때 위로 이동할 수 있다고 판단하여 ACTION_UP을 actions 리스트에 추가하는 식으로, 가능한 모든 방향을 확인하여 반환하도록 </w:t>
      </w:r>
      <w:r>
        <w:rPr>
          <w:rFonts w:hint="eastAsia"/>
          <w:sz w:val="20"/>
          <w:szCs w:val="20"/>
        </w:rPr>
        <w:t>했다.</w:t>
      </w:r>
    </w:p>
    <w:p w14:paraId="1D9A9867" w14:textId="77777777" w:rsidR="00641AF9" w:rsidRPr="00641AF9" w:rsidRDefault="00641AF9" w:rsidP="00641AF9">
      <w:pPr>
        <w:rPr>
          <w:sz w:val="20"/>
          <w:szCs w:val="20"/>
        </w:rPr>
      </w:pPr>
      <w:proofErr w:type="spellStart"/>
      <w:r w:rsidRPr="00641AF9">
        <w:rPr>
          <w:sz w:val="20"/>
          <w:szCs w:val="20"/>
        </w:rPr>
        <w:t>get_transition</w:t>
      </w:r>
      <w:proofErr w:type="spellEnd"/>
      <w:r w:rsidRPr="00641AF9">
        <w:rPr>
          <w:sz w:val="20"/>
          <w:szCs w:val="20"/>
        </w:rPr>
        <w:t xml:space="preserve"> 함수는 주어진 상태와 선택된 행동을 기반으로 에이전트가 이동하게 될 다음 상태와 해당 상태에서의 보상을 반환한다. 함수는 </w:t>
      </w:r>
      <w:proofErr w:type="spellStart"/>
      <w:r w:rsidRPr="00641AF9">
        <w:rPr>
          <w:sz w:val="20"/>
          <w:szCs w:val="20"/>
        </w:rPr>
        <w:t>입력받은</w:t>
      </w:r>
      <w:proofErr w:type="spellEnd"/>
      <w:r w:rsidRPr="00641AF9">
        <w:rPr>
          <w:sz w:val="20"/>
          <w:szCs w:val="20"/>
        </w:rPr>
        <w:t xml:space="preserve"> 현재 상태 state와 행동 action에 따라 가능한 방향으로 이동하며, 이동할 수 없는 경우 현재 상태를 유지하도록 하였다. 이후 이동한 위치를 </w:t>
      </w:r>
      <w:proofErr w:type="spellStart"/>
      <w:r w:rsidRPr="00641AF9">
        <w:rPr>
          <w:sz w:val="20"/>
          <w:szCs w:val="20"/>
        </w:rPr>
        <w:t>next_state</w:t>
      </w:r>
      <w:proofErr w:type="spellEnd"/>
      <w:r w:rsidRPr="00641AF9">
        <w:rPr>
          <w:sz w:val="20"/>
          <w:szCs w:val="20"/>
        </w:rPr>
        <w:t xml:space="preserve">로 설정하고, 보상은 </w:t>
      </w:r>
      <w:proofErr w:type="spellStart"/>
      <w:r w:rsidRPr="00641AF9">
        <w:rPr>
          <w:sz w:val="20"/>
          <w:szCs w:val="20"/>
        </w:rPr>
        <w:t>grid_reward</w:t>
      </w:r>
      <w:proofErr w:type="spellEnd"/>
      <w:r w:rsidRPr="00641AF9">
        <w:rPr>
          <w:sz w:val="20"/>
          <w:szCs w:val="20"/>
        </w:rPr>
        <w:t>에서 현재 상태의 보상 값을 가져와 반환하게 된다.</w:t>
      </w:r>
    </w:p>
    <w:p w14:paraId="4ED55A38" w14:textId="73D25593" w:rsidR="00641AF9" w:rsidRPr="00641AF9" w:rsidRDefault="00641AF9" w:rsidP="00641AF9">
      <w:pPr>
        <w:rPr>
          <w:rFonts w:hint="eastAsia"/>
          <w:sz w:val="20"/>
          <w:szCs w:val="20"/>
        </w:rPr>
      </w:pPr>
      <w:proofErr w:type="spellStart"/>
      <w:r w:rsidRPr="00641AF9">
        <w:rPr>
          <w:sz w:val="20"/>
          <w:szCs w:val="20"/>
        </w:rPr>
        <w:t>policy_generator</w:t>
      </w:r>
      <w:proofErr w:type="spellEnd"/>
      <w:r w:rsidRPr="00641AF9">
        <w:rPr>
          <w:sz w:val="20"/>
          <w:szCs w:val="20"/>
        </w:rPr>
        <w:t xml:space="preserve"> 함수는 초기 정책을 설정하는 역할을 하며, 입력된 </w:t>
      </w:r>
      <w:proofErr w:type="spellStart"/>
      <w:r w:rsidRPr="00641AF9">
        <w:rPr>
          <w:sz w:val="20"/>
          <w:szCs w:val="20"/>
        </w:rPr>
        <w:t>israndom</w:t>
      </w:r>
      <w:proofErr w:type="spellEnd"/>
      <w:r w:rsidRPr="00641AF9">
        <w:rPr>
          <w:sz w:val="20"/>
          <w:szCs w:val="20"/>
        </w:rPr>
        <w:t xml:space="preserve"> 값에 따라 무작위 정책을 생성하거나 모든 가능한 행동을 포함한 정책을 생성하도록 한다. 무작위 정책을 설정할 때는 </w:t>
      </w:r>
      <w:proofErr w:type="spellStart"/>
      <w:r w:rsidRPr="00641AF9">
        <w:rPr>
          <w:sz w:val="20"/>
          <w:szCs w:val="20"/>
        </w:rPr>
        <w:t>get_available_actions</w:t>
      </w:r>
      <w:proofErr w:type="spellEnd"/>
      <w:r w:rsidRPr="00641AF9">
        <w:rPr>
          <w:sz w:val="20"/>
          <w:szCs w:val="20"/>
        </w:rPr>
        <w:t xml:space="preserve"> 함수에서 반환된 행동 중 하나를 무작위로 선택하고, 그렇지 않은 경우 가능한 모든 행동을 포함하는 방식으로 초기 정책을 구성하여 반환</w:t>
      </w:r>
      <w:r>
        <w:rPr>
          <w:rFonts w:hint="eastAsia"/>
          <w:sz w:val="20"/>
          <w:szCs w:val="20"/>
        </w:rPr>
        <w:t>하도록 구현하였다.</w:t>
      </w:r>
    </w:p>
    <w:p w14:paraId="69F2F606" w14:textId="2C543265" w:rsidR="00641AF9" w:rsidRPr="00641AF9" w:rsidRDefault="00641AF9" w:rsidP="00641AF9">
      <w:pPr>
        <w:rPr>
          <w:rFonts w:hint="eastAsia"/>
          <w:sz w:val="20"/>
          <w:szCs w:val="20"/>
        </w:rPr>
      </w:pPr>
      <w:proofErr w:type="spellStart"/>
      <w:r w:rsidRPr="00641AF9">
        <w:rPr>
          <w:sz w:val="20"/>
          <w:szCs w:val="20"/>
        </w:rPr>
        <w:t>policy_evaluation</w:t>
      </w:r>
      <w:proofErr w:type="spellEnd"/>
      <w:r w:rsidRPr="00641AF9">
        <w:rPr>
          <w:sz w:val="20"/>
          <w:szCs w:val="20"/>
        </w:rPr>
        <w:t xml:space="preserve"> 함수는 주어진 정책에 따라 각 상태의 가치를 평가하고, 가치 함수 V를 업데이트한다. 이 함수는 각 상태가 현재 정책을 따를 때 기대되는 총 보상을 계산하여 반환하며, 내부의 </w:t>
      </w:r>
      <w:proofErr w:type="spellStart"/>
      <w:r w:rsidRPr="00641AF9">
        <w:rPr>
          <w:sz w:val="20"/>
          <w:szCs w:val="20"/>
        </w:rPr>
        <w:t>compute_value</w:t>
      </w:r>
      <w:proofErr w:type="spellEnd"/>
      <w:r w:rsidRPr="00641AF9">
        <w:rPr>
          <w:sz w:val="20"/>
          <w:szCs w:val="20"/>
        </w:rPr>
        <w:t xml:space="preserve"> 보조 함수는 특정 상태와 가능한 행동들에 대해 가치 함수를 계산하는 역할을 한다. 각 행동으로 이동했을 때의 보상을 계산하고, 모든 가능한 행동에 대해 평균을 구해 해당 상태의 가치를 계산한다. </w:t>
      </w:r>
      <w:proofErr w:type="spellStart"/>
      <w:r w:rsidRPr="00641AF9">
        <w:rPr>
          <w:sz w:val="20"/>
          <w:szCs w:val="20"/>
        </w:rPr>
        <w:t>update_value_if_needed</w:t>
      </w:r>
      <w:proofErr w:type="spellEnd"/>
      <w:r w:rsidRPr="00641AF9">
        <w:rPr>
          <w:sz w:val="20"/>
          <w:szCs w:val="20"/>
        </w:rPr>
        <w:t xml:space="preserve"> 함수는 각 상태의 가치를 조건에 맞게 업데이트하며, 목표 상태에서는 가치 함수를 변경하지 않는다. </w:t>
      </w:r>
      <w:proofErr w:type="spellStart"/>
      <w:r w:rsidRPr="00641AF9">
        <w:rPr>
          <w:sz w:val="20"/>
          <w:szCs w:val="20"/>
        </w:rPr>
        <w:t>policy_evaluation</w:t>
      </w:r>
      <w:proofErr w:type="spellEnd"/>
      <w:r w:rsidRPr="00641AF9">
        <w:rPr>
          <w:sz w:val="20"/>
          <w:szCs w:val="20"/>
        </w:rPr>
        <w:t xml:space="preserve"> 메인 함수는 전체 상태에 대해 가치 함수를 반복적으로 업데이트하여 상태 가치의 변화가 특정 </w:t>
      </w:r>
      <w:proofErr w:type="spellStart"/>
      <w:r w:rsidRPr="00641AF9">
        <w:rPr>
          <w:sz w:val="20"/>
          <w:szCs w:val="20"/>
        </w:rPr>
        <w:t>임계값</w:t>
      </w:r>
      <w:proofErr w:type="spellEnd"/>
      <w:r w:rsidRPr="00641AF9">
        <w:rPr>
          <w:sz w:val="20"/>
          <w:szCs w:val="20"/>
        </w:rPr>
        <w:t xml:space="preserve"> theta 이하로 떨어질 때까지 반복하고, 수렴된 가치 함수를 최종 반환</w:t>
      </w:r>
      <w:r>
        <w:rPr>
          <w:rFonts w:hint="eastAsia"/>
          <w:sz w:val="20"/>
          <w:szCs w:val="20"/>
        </w:rPr>
        <w:t>하도록 구현했다.</w:t>
      </w:r>
    </w:p>
    <w:p w14:paraId="28D542A9" w14:textId="34A42C62" w:rsidR="00641AF9" w:rsidRPr="00641AF9" w:rsidRDefault="00641AF9" w:rsidP="00641AF9">
      <w:pPr>
        <w:rPr>
          <w:rFonts w:hint="eastAsia"/>
          <w:sz w:val="20"/>
          <w:szCs w:val="20"/>
        </w:rPr>
      </w:pPr>
      <w:proofErr w:type="spellStart"/>
      <w:r w:rsidRPr="00641AF9">
        <w:rPr>
          <w:sz w:val="20"/>
          <w:szCs w:val="20"/>
        </w:rPr>
        <w:t>policy_improvement</w:t>
      </w:r>
      <w:proofErr w:type="spellEnd"/>
      <w:r w:rsidRPr="00641AF9">
        <w:rPr>
          <w:sz w:val="20"/>
          <w:szCs w:val="20"/>
        </w:rPr>
        <w:t xml:space="preserve"> 함수는 </w:t>
      </w:r>
      <w:proofErr w:type="spellStart"/>
      <w:r w:rsidRPr="00641AF9">
        <w:rPr>
          <w:sz w:val="20"/>
          <w:szCs w:val="20"/>
        </w:rPr>
        <w:t>policy_evaluation</w:t>
      </w:r>
      <w:proofErr w:type="spellEnd"/>
      <w:r w:rsidRPr="00641AF9">
        <w:rPr>
          <w:sz w:val="20"/>
          <w:szCs w:val="20"/>
        </w:rPr>
        <w:t xml:space="preserve">에서 계산된 가치 함수 V를 기반으로 정책을 개선한다. 이 함수는 각 상태에서 가능한 행동 중 가장 높은 보상을 기대할 수 있는 행동을 선택하여 새로운 정책을 생성하며, 목표 지점에서는 정책을 설정하지 않고 None으로 둔다. 이후 </w:t>
      </w:r>
      <w:proofErr w:type="spellStart"/>
      <w:r w:rsidRPr="00641AF9">
        <w:rPr>
          <w:sz w:val="20"/>
          <w:szCs w:val="20"/>
        </w:rPr>
        <w:t>get_available_actions</w:t>
      </w:r>
      <w:proofErr w:type="spellEnd"/>
      <w:r w:rsidRPr="00641AF9">
        <w:rPr>
          <w:sz w:val="20"/>
          <w:szCs w:val="20"/>
        </w:rPr>
        <w:t xml:space="preserve">와 </w:t>
      </w:r>
      <w:proofErr w:type="spellStart"/>
      <w:r w:rsidRPr="00641AF9">
        <w:rPr>
          <w:sz w:val="20"/>
          <w:szCs w:val="20"/>
        </w:rPr>
        <w:t>get_transition</w:t>
      </w:r>
      <w:proofErr w:type="spellEnd"/>
      <w:r w:rsidRPr="00641AF9">
        <w:rPr>
          <w:sz w:val="20"/>
          <w:szCs w:val="20"/>
        </w:rPr>
        <w:t xml:space="preserve"> 함수를 통해 가능한 행동을 평가하여 최적의 행동을 찾고, 개선된 정책을 반환</w:t>
      </w:r>
      <w:r>
        <w:rPr>
          <w:rFonts w:hint="eastAsia"/>
          <w:sz w:val="20"/>
          <w:szCs w:val="20"/>
        </w:rPr>
        <w:t>하도록 구현했다.</w:t>
      </w:r>
    </w:p>
    <w:p w14:paraId="186B1840" w14:textId="41C52CB0" w:rsidR="00641AF9" w:rsidRPr="00641AF9" w:rsidRDefault="00641AF9" w:rsidP="00641AF9">
      <w:pPr>
        <w:rPr>
          <w:rFonts w:hint="eastAsia"/>
          <w:sz w:val="20"/>
          <w:szCs w:val="20"/>
        </w:rPr>
      </w:pPr>
      <w:proofErr w:type="spellStart"/>
      <w:r w:rsidRPr="00641AF9">
        <w:rPr>
          <w:sz w:val="20"/>
          <w:szCs w:val="20"/>
        </w:rPr>
        <w:lastRenderedPageBreak/>
        <w:t>policy_iteration</w:t>
      </w:r>
      <w:proofErr w:type="spellEnd"/>
      <w:r w:rsidRPr="00641AF9">
        <w:rPr>
          <w:sz w:val="20"/>
          <w:szCs w:val="20"/>
        </w:rPr>
        <w:t xml:space="preserve"> 함수는 Policy Iteration 알고리즘의 전체 흐름을 실행한다. 초기 정책을 </w:t>
      </w:r>
      <w:proofErr w:type="spellStart"/>
      <w:r w:rsidRPr="00641AF9">
        <w:rPr>
          <w:sz w:val="20"/>
          <w:szCs w:val="20"/>
        </w:rPr>
        <w:t>policy_generator</w:t>
      </w:r>
      <w:proofErr w:type="spellEnd"/>
      <w:r w:rsidRPr="00641AF9">
        <w:rPr>
          <w:sz w:val="20"/>
          <w:szCs w:val="20"/>
        </w:rPr>
        <w:t xml:space="preserve">로 무작위 생성하고, 수렴할 때까지 정책 평가와 정책 개선 단계를 반복하여 최적의 정책을 도출한다. 각 반복마다 </w:t>
      </w:r>
      <w:proofErr w:type="spellStart"/>
      <w:r w:rsidRPr="00641AF9">
        <w:rPr>
          <w:sz w:val="20"/>
          <w:szCs w:val="20"/>
        </w:rPr>
        <w:t>policy_evaluation</w:t>
      </w:r>
      <w:proofErr w:type="spellEnd"/>
      <w:r w:rsidRPr="00641AF9">
        <w:rPr>
          <w:sz w:val="20"/>
          <w:szCs w:val="20"/>
        </w:rPr>
        <w:t xml:space="preserve">을 통해 가치 함수를 평가하고, </w:t>
      </w:r>
      <w:proofErr w:type="spellStart"/>
      <w:r w:rsidRPr="00641AF9">
        <w:rPr>
          <w:sz w:val="20"/>
          <w:szCs w:val="20"/>
        </w:rPr>
        <w:t>policy_improvement</w:t>
      </w:r>
      <w:proofErr w:type="spellEnd"/>
      <w:r w:rsidRPr="00641AF9">
        <w:rPr>
          <w:sz w:val="20"/>
          <w:szCs w:val="20"/>
        </w:rPr>
        <w:t xml:space="preserve">를 통해 새로운 정책을 계산하여 갱신해 나간다. 이 과정에서 각 반복 단계의 가치 함수와 정책을 </w:t>
      </w:r>
      <w:proofErr w:type="spellStart"/>
      <w:r w:rsidRPr="00641AF9">
        <w:rPr>
          <w:sz w:val="20"/>
          <w:szCs w:val="20"/>
        </w:rPr>
        <w:t>시각화하며</w:t>
      </w:r>
      <w:proofErr w:type="spellEnd"/>
      <w:r w:rsidRPr="00641AF9">
        <w:rPr>
          <w:sz w:val="20"/>
          <w:szCs w:val="20"/>
        </w:rPr>
        <w:t>, 정책이 수렴하거나 최대 반복 횟수에 도달하면 최종 정책과 가치 함수를 반환</w:t>
      </w:r>
      <w:r>
        <w:rPr>
          <w:rFonts w:hint="eastAsia"/>
          <w:sz w:val="20"/>
          <w:szCs w:val="20"/>
        </w:rPr>
        <w:t>하여 구현했다.</w:t>
      </w:r>
    </w:p>
    <w:p w14:paraId="5F8E1455" w14:textId="4ACFA09D" w:rsidR="00641AF9" w:rsidRPr="00641AF9" w:rsidRDefault="00641AF9" w:rsidP="00641AF9">
      <w:pPr>
        <w:rPr>
          <w:sz w:val="20"/>
          <w:szCs w:val="20"/>
        </w:rPr>
      </w:pPr>
      <w:r w:rsidRPr="00641AF9">
        <w:rPr>
          <w:sz w:val="20"/>
          <w:szCs w:val="20"/>
        </w:rPr>
        <w:t xml:space="preserve">마지막으로, </w:t>
      </w:r>
      <w:proofErr w:type="spellStart"/>
      <w:r w:rsidRPr="00641AF9">
        <w:rPr>
          <w:sz w:val="20"/>
          <w:szCs w:val="20"/>
        </w:rPr>
        <w:t>value_iteration</w:t>
      </w:r>
      <w:proofErr w:type="spellEnd"/>
      <w:r w:rsidRPr="00641AF9">
        <w:rPr>
          <w:sz w:val="20"/>
          <w:szCs w:val="20"/>
        </w:rPr>
        <w:t xml:space="preserve"> 함수는 Bellman Optimality Equation을 활용하여 상태 가치를 최대화하는 방식으로 최적의 정책을 찾는다. 이 함수는 초기 가치 함수 V와 정책을 grid 크기에 맞춰 초기화한 뒤, 각 상태에서 가능한 모든 행동에 대해 보상을 계산하여 가장 높은 보상을 기대할 수 있는 방향으로 상태 가치를 갱신한다. </w:t>
      </w:r>
      <w:proofErr w:type="spellStart"/>
      <w:r w:rsidRPr="00641AF9">
        <w:rPr>
          <w:sz w:val="20"/>
          <w:szCs w:val="20"/>
        </w:rPr>
        <w:t>get_transition</w:t>
      </w:r>
      <w:proofErr w:type="spellEnd"/>
      <w:r w:rsidRPr="00641AF9">
        <w:rPr>
          <w:sz w:val="20"/>
          <w:szCs w:val="20"/>
        </w:rPr>
        <w:t>을 호출해 이동할 다음 상태와 보상을 계산하고, 상태 가치의 변화량이 theta 이하가 될 때까지 반복하여, 최종 수렴된 가치 함수와 최적의 정책을 반</w:t>
      </w:r>
      <w:r>
        <w:rPr>
          <w:rFonts w:hint="eastAsia"/>
          <w:sz w:val="20"/>
          <w:szCs w:val="20"/>
        </w:rPr>
        <w:t>환했다.</w:t>
      </w:r>
    </w:p>
    <w:p w14:paraId="2B3BCD6D" w14:textId="77777777" w:rsidR="00B32B3D" w:rsidRPr="00641AF9" w:rsidRDefault="00B32B3D">
      <w:pPr>
        <w:rPr>
          <w:sz w:val="20"/>
          <w:szCs w:val="20"/>
        </w:rPr>
      </w:pPr>
    </w:p>
    <w:p w14:paraId="55633DD5" w14:textId="77777777" w:rsidR="00B32B3D" w:rsidRPr="00B32B3D" w:rsidRDefault="00B32B3D">
      <w:pPr>
        <w:rPr>
          <w:sz w:val="20"/>
          <w:szCs w:val="20"/>
        </w:rPr>
      </w:pPr>
    </w:p>
    <w:p w14:paraId="72DAFCE2" w14:textId="77777777" w:rsidR="00B32B3D" w:rsidRPr="00B32B3D" w:rsidRDefault="00B32B3D">
      <w:pPr>
        <w:rPr>
          <w:sz w:val="20"/>
          <w:szCs w:val="20"/>
        </w:rPr>
      </w:pPr>
    </w:p>
    <w:p w14:paraId="4AB94A91" w14:textId="77777777" w:rsidR="00B32B3D" w:rsidRPr="00B32B3D" w:rsidRDefault="00B32B3D">
      <w:pPr>
        <w:rPr>
          <w:sz w:val="20"/>
          <w:szCs w:val="20"/>
        </w:rPr>
      </w:pPr>
    </w:p>
    <w:p w14:paraId="473E06AF" w14:textId="77777777" w:rsidR="00B32B3D" w:rsidRPr="00B32B3D" w:rsidRDefault="00B32B3D">
      <w:pPr>
        <w:rPr>
          <w:sz w:val="20"/>
          <w:szCs w:val="20"/>
        </w:rPr>
      </w:pPr>
    </w:p>
    <w:p w14:paraId="78C5B6BD" w14:textId="77777777" w:rsidR="00B32B3D" w:rsidRPr="00B32B3D" w:rsidRDefault="00B32B3D">
      <w:pPr>
        <w:rPr>
          <w:sz w:val="20"/>
          <w:szCs w:val="20"/>
        </w:rPr>
      </w:pPr>
    </w:p>
    <w:p w14:paraId="2DB4DA1A" w14:textId="77777777" w:rsidR="00B32B3D" w:rsidRPr="00B32B3D" w:rsidRDefault="00B32B3D">
      <w:pPr>
        <w:rPr>
          <w:sz w:val="20"/>
          <w:szCs w:val="20"/>
        </w:rPr>
      </w:pPr>
    </w:p>
    <w:p w14:paraId="7A24F2F0" w14:textId="77777777" w:rsidR="00B32B3D" w:rsidRPr="00B32B3D" w:rsidRDefault="00B32B3D">
      <w:pPr>
        <w:rPr>
          <w:sz w:val="20"/>
          <w:szCs w:val="20"/>
        </w:rPr>
      </w:pPr>
    </w:p>
    <w:p w14:paraId="7CD3E424" w14:textId="77777777" w:rsidR="00B32B3D" w:rsidRPr="00B32B3D" w:rsidRDefault="00B32B3D">
      <w:pPr>
        <w:rPr>
          <w:sz w:val="20"/>
          <w:szCs w:val="20"/>
        </w:rPr>
      </w:pPr>
    </w:p>
    <w:p w14:paraId="3B2B3D3F" w14:textId="77777777" w:rsidR="00B32B3D" w:rsidRPr="00B32B3D" w:rsidRDefault="00B32B3D">
      <w:pPr>
        <w:rPr>
          <w:sz w:val="20"/>
          <w:szCs w:val="20"/>
        </w:rPr>
      </w:pPr>
    </w:p>
    <w:p w14:paraId="2450A2B8" w14:textId="77777777" w:rsidR="00B32B3D" w:rsidRPr="00B32B3D" w:rsidRDefault="00B32B3D">
      <w:pPr>
        <w:rPr>
          <w:sz w:val="20"/>
          <w:szCs w:val="20"/>
        </w:rPr>
      </w:pPr>
    </w:p>
    <w:p w14:paraId="5FFE6DCF" w14:textId="77777777" w:rsidR="00B32B3D" w:rsidRPr="00B32B3D" w:rsidRDefault="00B32B3D">
      <w:pPr>
        <w:rPr>
          <w:sz w:val="20"/>
          <w:szCs w:val="20"/>
        </w:rPr>
      </w:pPr>
    </w:p>
    <w:p w14:paraId="05B984C8" w14:textId="77777777" w:rsidR="00B32B3D" w:rsidRPr="00B32B3D" w:rsidRDefault="00B32B3D">
      <w:pPr>
        <w:rPr>
          <w:sz w:val="20"/>
          <w:szCs w:val="20"/>
        </w:rPr>
      </w:pPr>
    </w:p>
    <w:p w14:paraId="41875AE4" w14:textId="77777777" w:rsidR="00B32B3D" w:rsidRPr="00B32B3D" w:rsidRDefault="00B32B3D">
      <w:pPr>
        <w:rPr>
          <w:sz w:val="20"/>
          <w:szCs w:val="20"/>
        </w:rPr>
      </w:pPr>
    </w:p>
    <w:p w14:paraId="7EF493FC" w14:textId="77777777" w:rsidR="00B32B3D" w:rsidRPr="00B32B3D" w:rsidRDefault="00B32B3D">
      <w:pPr>
        <w:rPr>
          <w:sz w:val="20"/>
          <w:szCs w:val="20"/>
        </w:rPr>
      </w:pPr>
    </w:p>
    <w:p w14:paraId="707CCC12" w14:textId="77777777" w:rsidR="00B32B3D" w:rsidRDefault="00B32B3D"/>
    <w:p w14:paraId="4F66F1AB" w14:textId="77777777" w:rsidR="00B32B3D" w:rsidRPr="00B32B3D" w:rsidRDefault="00B32B3D">
      <w:pPr>
        <w:rPr>
          <w:rFonts w:hint="eastAsia"/>
        </w:rPr>
      </w:pPr>
    </w:p>
    <w:p w14:paraId="705A1316" w14:textId="3FCC1766" w:rsidR="00C9074B" w:rsidRDefault="0036728C" w:rsidP="00C9074B">
      <w:pPr>
        <w:pStyle w:val="a3"/>
        <w:jc w:val="left"/>
        <w:rPr>
          <w:sz w:val="40"/>
          <w:szCs w:val="40"/>
        </w:rPr>
      </w:pPr>
      <w:r>
        <w:rPr>
          <w:rFonts w:hint="eastAsia"/>
          <w:sz w:val="40"/>
          <w:szCs w:val="40"/>
        </w:rPr>
        <w:lastRenderedPageBreak/>
        <w:t>결과화면</w:t>
      </w:r>
    </w:p>
    <w:p w14:paraId="016DFCFE" w14:textId="3A50458F" w:rsidR="00CD0EFC" w:rsidRDefault="00641AF9" w:rsidP="0065193B">
      <w:pPr>
        <w:jc w:val="left"/>
        <w:rPr>
          <w:sz w:val="24"/>
          <w:szCs w:val="24"/>
        </w:rPr>
      </w:pPr>
      <w:r w:rsidRPr="00641AF9">
        <w:rPr>
          <w:sz w:val="24"/>
          <w:szCs w:val="24"/>
        </w:rPr>
        <w:t>Policy iteration 결과 단계별 캡처</w:t>
      </w:r>
    </w:p>
    <w:p w14:paraId="24EEF1B4" w14:textId="56DEB3F5" w:rsidR="00641AF9" w:rsidRDefault="00641AF9" w:rsidP="0065193B">
      <w:pPr>
        <w:jc w:val="left"/>
        <w:rPr>
          <w:sz w:val="20"/>
          <w:szCs w:val="20"/>
        </w:rPr>
      </w:pPr>
      <w:r>
        <w:rPr>
          <w:rFonts w:hint="eastAsia"/>
          <w:sz w:val="20"/>
          <w:szCs w:val="20"/>
        </w:rPr>
        <w:t>이 결과를 출력하면 다음과 같다.</w:t>
      </w:r>
    </w:p>
    <w:p w14:paraId="02BB54B7" w14:textId="18F6BA31" w:rsidR="00641AF9" w:rsidRDefault="00641AF9" w:rsidP="00641AF9">
      <w:pPr>
        <w:jc w:val="center"/>
        <w:rPr>
          <w:sz w:val="20"/>
          <w:szCs w:val="20"/>
        </w:rPr>
      </w:pPr>
      <w:r w:rsidRPr="00641AF9">
        <w:rPr>
          <w:sz w:val="20"/>
          <w:szCs w:val="20"/>
        </w:rPr>
        <w:drawing>
          <wp:inline distT="0" distB="0" distL="0" distR="0" wp14:anchorId="4C519928" wp14:editId="7065CED7">
            <wp:extent cx="2440387" cy="2278958"/>
            <wp:effectExtent l="0" t="0" r="0" b="7620"/>
            <wp:docPr id="6887918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91867" name=""/>
                    <pic:cNvPicPr/>
                  </pic:nvPicPr>
                  <pic:blipFill>
                    <a:blip r:embed="rId11"/>
                    <a:stretch>
                      <a:fillRect/>
                    </a:stretch>
                  </pic:blipFill>
                  <pic:spPr>
                    <a:xfrm>
                      <a:off x="0" y="0"/>
                      <a:ext cx="2453932" cy="2291607"/>
                    </a:xfrm>
                    <a:prstGeom prst="rect">
                      <a:avLst/>
                    </a:prstGeom>
                  </pic:spPr>
                </pic:pic>
              </a:graphicData>
            </a:graphic>
          </wp:inline>
        </w:drawing>
      </w:r>
    </w:p>
    <w:p w14:paraId="34957558" w14:textId="000426DA" w:rsidR="00641AF9" w:rsidRDefault="00641AF9" w:rsidP="00641AF9">
      <w:pPr>
        <w:jc w:val="left"/>
        <w:rPr>
          <w:sz w:val="20"/>
          <w:szCs w:val="20"/>
        </w:rPr>
      </w:pPr>
      <w:r>
        <w:rPr>
          <w:rFonts w:hint="eastAsia"/>
          <w:sz w:val="20"/>
          <w:szCs w:val="20"/>
        </w:rPr>
        <w:t xml:space="preserve">먼저 </w:t>
      </w:r>
      <w:proofErr w:type="spellStart"/>
      <w:r w:rsidR="00193F64">
        <w:rPr>
          <w:rFonts w:hint="eastAsia"/>
          <w:sz w:val="20"/>
          <w:szCs w:val="20"/>
        </w:rPr>
        <w:t>랜덤한</w:t>
      </w:r>
      <w:proofErr w:type="spellEnd"/>
      <w:r>
        <w:rPr>
          <w:rFonts w:hint="eastAsia"/>
          <w:sz w:val="20"/>
          <w:szCs w:val="20"/>
        </w:rPr>
        <w:t xml:space="preserve"> 방향에 대한 정책을 세우면 위와 같이 모두 </w:t>
      </w:r>
      <w:proofErr w:type="spellStart"/>
      <w:r>
        <w:rPr>
          <w:rFonts w:hint="eastAsia"/>
          <w:sz w:val="20"/>
          <w:szCs w:val="20"/>
        </w:rPr>
        <w:t>랜덤한</w:t>
      </w:r>
      <w:proofErr w:type="spellEnd"/>
      <w:r>
        <w:rPr>
          <w:rFonts w:hint="eastAsia"/>
          <w:sz w:val="20"/>
          <w:szCs w:val="20"/>
        </w:rPr>
        <w:t xml:space="preserve"> 방향이 출력되는 것을 볼 수 있다 이를 한번 평가하고 학습시킨다면</w:t>
      </w:r>
    </w:p>
    <w:p w14:paraId="4ABD3A67" w14:textId="5BDEE735" w:rsidR="00641AF9" w:rsidRDefault="00641AF9" w:rsidP="00641AF9">
      <w:pPr>
        <w:jc w:val="center"/>
        <w:rPr>
          <w:sz w:val="20"/>
          <w:szCs w:val="20"/>
        </w:rPr>
      </w:pPr>
      <w:r w:rsidRPr="00641AF9">
        <w:rPr>
          <w:sz w:val="20"/>
          <w:szCs w:val="20"/>
        </w:rPr>
        <w:drawing>
          <wp:inline distT="0" distB="0" distL="0" distR="0" wp14:anchorId="1158B6EC" wp14:editId="65DA7387">
            <wp:extent cx="3730667" cy="3406140"/>
            <wp:effectExtent l="0" t="0" r="3175" b="3810"/>
            <wp:docPr id="1089777793" name="그림 1" descr="텍스트, 스크린샷, 도표,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7793" name="그림 1" descr="텍스트, 스크린샷, 도표, 사각형이(가) 표시된 사진&#10;&#10;자동 생성된 설명"/>
                    <pic:cNvPicPr/>
                  </pic:nvPicPr>
                  <pic:blipFill>
                    <a:blip r:embed="rId12"/>
                    <a:stretch>
                      <a:fillRect/>
                    </a:stretch>
                  </pic:blipFill>
                  <pic:spPr>
                    <a:xfrm>
                      <a:off x="0" y="0"/>
                      <a:ext cx="3755894" cy="3429173"/>
                    </a:xfrm>
                    <a:prstGeom prst="rect">
                      <a:avLst/>
                    </a:prstGeom>
                  </pic:spPr>
                </pic:pic>
              </a:graphicData>
            </a:graphic>
          </wp:inline>
        </w:drawing>
      </w:r>
    </w:p>
    <w:p w14:paraId="05374F5C" w14:textId="4FBE4A2B" w:rsidR="00346906" w:rsidRDefault="00346906" w:rsidP="00641AF9">
      <w:pPr>
        <w:jc w:val="left"/>
        <w:rPr>
          <w:rFonts w:hint="eastAsia"/>
          <w:sz w:val="20"/>
          <w:szCs w:val="20"/>
        </w:rPr>
      </w:pPr>
      <w:r w:rsidRPr="00346906">
        <w:rPr>
          <w:sz w:val="20"/>
          <w:szCs w:val="20"/>
        </w:rPr>
        <w:t>장애물이 있는 셀과 그 주변 셀들은 가치가 매우 낮으며, 특히 장애물 자체는 큰 음수 값을 가</w:t>
      </w:r>
      <w:r>
        <w:rPr>
          <w:rFonts w:hint="eastAsia"/>
          <w:sz w:val="20"/>
          <w:szCs w:val="20"/>
        </w:rPr>
        <w:t>진다</w:t>
      </w:r>
      <w:r w:rsidRPr="00346906">
        <w:rPr>
          <w:sz w:val="20"/>
          <w:szCs w:val="20"/>
        </w:rPr>
        <w:t>. 일반 셀들은 -10에 가까운 값을 가지지만, 목표에 가까워질수록 가치가 조금씩 높아</w:t>
      </w:r>
      <w:r>
        <w:rPr>
          <w:rFonts w:hint="eastAsia"/>
          <w:sz w:val="20"/>
          <w:szCs w:val="20"/>
        </w:rPr>
        <w:t>질 것이다. 하지만 반복이 첫번째 이므로 아직은 비슷한 것을 볼 수 있다</w:t>
      </w:r>
      <w:r w:rsidRPr="00346906">
        <w:rPr>
          <w:sz w:val="20"/>
          <w:szCs w:val="20"/>
        </w:rPr>
        <w:t xml:space="preserve">. 이는 장애물과 목표 지점을 고려해 초기 정책을 기반으로 한 기대 가치가 </w:t>
      </w:r>
      <w:r>
        <w:rPr>
          <w:rFonts w:hint="eastAsia"/>
          <w:sz w:val="20"/>
          <w:szCs w:val="20"/>
        </w:rPr>
        <w:t>반영된 것이다.</w:t>
      </w:r>
    </w:p>
    <w:p w14:paraId="611E3B22" w14:textId="75DDE26C" w:rsidR="00346906" w:rsidRDefault="00346906" w:rsidP="00346906">
      <w:pPr>
        <w:jc w:val="center"/>
        <w:rPr>
          <w:sz w:val="20"/>
          <w:szCs w:val="20"/>
        </w:rPr>
      </w:pPr>
      <w:r w:rsidRPr="00346906">
        <w:rPr>
          <w:sz w:val="20"/>
          <w:szCs w:val="20"/>
        </w:rPr>
        <w:lastRenderedPageBreak/>
        <w:drawing>
          <wp:inline distT="0" distB="0" distL="0" distR="0" wp14:anchorId="5C44379A" wp14:editId="6BED8E2F">
            <wp:extent cx="3460750" cy="3384755"/>
            <wp:effectExtent l="0" t="0" r="6350" b="6350"/>
            <wp:docPr id="473238151" name="그림 1" descr="텍스트, 스크린샷, 도표,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38151" name="그림 1" descr="텍스트, 스크린샷, 도표, 직사각형이(가) 표시된 사진&#10;&#10;자동 생성된 설명"/>
                    <pic:cNvPicPr/>
                  </pic:nvPicPr>
                  <pic:blipFill>
                    <a:blip r:embed="rId13"/>
                    <a:stretch>
                      <a:fillRect/>
                    </a:stretch>
                  </pic:blipFill>
                  <pic:spPr>
                    <a:xfrm>
                      <a:off x="0" y="0"/>
                      <a:ext cx="3467914" cy="3391761"/>
                    </a:xfrm>
                    <a:prstGeom prst="rect">
                      <a:avLst/>
                    </a:prstGeom>
                  </pic:spPr>
                </pic:pic>
              </a:graphicData>
            </a:graphic>
          </wp:inline>
        </w:drawing>
      </w:r>
    </w:p>
    <w:p w14:paraId="3CA7AD04" w14:textId="30784C51" w:rsidR="00346906" w:rsidRPr="00346906" w:rsidRDefault="00346906" w:rsidP="00346906">
      <w:pPr>
        <w:jc w:val="left"/>
        <w:rPr>
          <w:rFonts w:hint="eastAsia"/>
          <w:sz w:val="20"/>
          <w:szCs w:val="20"/>
        </w:rPr>
      </w:pPr>
      <w:r>
        <w:rPr>
          <w:rFonts w:hint="eastAsia"/>
          <w:sz w:val="20"/>
          <w:szCs w:val="20"/>
        </w:rPr>
        <w:t xml:space="preserve">두 번째 반복은 </w:t>
      </w:r>
      <w:r w:rsidRPr="00346906">
        <w:rPr>
          <w:sz w:val="20"/>
          <w:szCs w:val="20"/>
        </w:rPr>
        <w:t>첫 번째 반복과 비교해 가치 함수와 정책에 몇 가지 변화가 생겼으며 이 변화는 가치가 안정화되었음</w:t>
      </w:r>
      <w:r>
        <w:rPr>
          <w:rFonts w:hint="eastAsia"/>
          <w:sz w:val="20"/>
          <w:szCs w:val="20"/>
        </w:rPr>
        <w:t>을 확인할 수 있다.</w:t>
      </w:r>
      <w:r w:rsidRPr="00346906">
        <w:rPr>
          <w:sz w:val="20"/>
          <w:szCs w:val="20"/>
        </w:rPr>
        <w:t xml:space="preserve"> </w:t>
      </w:r>
    </w:p>
    <w:p w14:paraId="07A55566" w14:textId="72FD0E6D" w:rsidR="00346906" w:rsidRPr="00346906" w:rsidRDefault="00346906" w:rsidP="00346906">
      <w:pPr>
        <w:jc w:val="left"/>
        <w:rPr>
          <w:rFonts w:hint="eastAsia"/>
          <w:sz w:val="20"/>
          <w:szCs w:val="20"/>
        </w:rPr>
      </w:pPr>
      <w:r w:rsidRPr="00346906">
        <w:rPr>
          <w:sz w:val="20"/>
          <w:szCs w:val="20"/>
        </w:rPr>
        <w:t>첫 번째 그래프의 가치 함수(Value Function)에서는 장애물 주위의 가치가 -109.0으로 낮게 유지되며, 대부분의 일반 셀은 -10.0의 가치를 그대로 가지고 있다. 목표 지점(G) 주변 셀은 0에 가까운 값으로, 목표에 가까워질수록 점차적으로 가치가 높아지는 경향을 보</w:t>
      </w:r>
      <w:r>
        <w:rPr>
          <w:rFonts w:hint="eastAsia"/>
          <w:sz w:val="20"/>
          <w:szCs w:val="20"/>
        </w:rPr>
        <w:t>이는 것을 볼 수 있다. 첫 번 째와 달리</w:t>
      </w:r>
      <w:r w:rsidRPr="00346906">
        <w:rPr>
          <w:sz w:val="20"/>
          <w:szCs w:val="20"/>
        </w:rPr>
        <w:t xml:space="preserve"> 두 번째 반복 후 가치가 안정적으로 유지되는 이유는, 정책 평가 단계에서 가치가 수렴하면서 목표 지점과 장애물에 대한 보상이 이미 반영되었기 때문</w:t>
      </w:r>
      <w:r>
        <w:rPr>
          <w:rFonts w:hint="eastAsia"/>
          <w:sz w:val="20"/>
          <w:szCs w:val="20"/>
        </w:rPr>
        <w:t>이</w:t>
      </w:r>
      <w:r w:rsidRPr="00346906">
        <w:rPr>
          <w:sz w:val="20"/>
          <w:szCs w:val="20"/>
        </w:rPr>
        <w:t>다. 이로 인해, 각 셀의 기대 가치가 장애물과 목표 지점의 영향을 받아 어느 정도 고정</w:t>
      </w:r>
      <w:r>
        <w:rPr>
          <w:rFonts w:hint="eastAsia"/>
          <w:sz w:val="20"/>
          <w:szCs w:val="20"/>
        </w:rPr>
        <w:t xml:space="preserve">되었음을 볼 </w:t>
      </w:r>
      <w:r w:rsidR="009C1AD8">
        <w:rPr>
          <w:rFonts w:hint="eastAsia"/>
          <w:sz w:val="20"/>
          <w:szCs w:val="20"/>
        </w:rPr>
        <w:t>수 있다</w:t>
      </w:r>
      <w:r>
        <w:rPr>
          <w:rFonts w:hint="eastAsia"/>
          <w:sz w:val="20"/>
          <w:szCs w:val="20"/>
        </w:rPr>
        <w:t>.</w:t>
      </w:r>
    </w:p>
    <w:p w14:paraId="6CC9EB3D" w14:textId="24F8F2F4" w:rsidR="00346906" w:rsidRDefault="00346906" w:rsidP="00346906">
      <w:pPr>
        <w:jc w:val="left"/>
        <w:rPr>
          <w:sz w:val="20"/>
          <w:szCs w:val="20"/>
        </w:rPr>
      </w:pPr>
      <w:r w:rsidRPr="00346906">
        <w:rPr>
          <w:sz w:val="20"/>
          <w:szCs w:val="20"/>
        </w:rPr>
        <w:t>두 번째 그래프의 정책(Policy) 역시 첫 번째 반복과 달라진 부분을 볼 수 있다. 장애물 주변 셀들의 방향이 고정되면서 장애물을 피하는 경로가 형성되었고, 목표 지점을 향해 이동하는 방향이 점차 명확</w:t>
      </w:r>
      <w:r w:rsidR="009C1AD8">
        <w:rPr>
          <w:rFonts w:hint="eastAsia"/>
          <w:sz w:val="20"/>
          <w:szCs w:val="20"/>
        </w:rPr>
        <w:t>한 것으 볼 수 있다</w:t>
      </w:r>
      <w:r w:rsidRPr="00346906">
        <w:rPr>
          <w:sz w:val="20"/>
          <w:szCs w:val="20"/>
        </w:rPr>
        <w:t>. 예를 들어, 목표 지점 근처의 셀들은 오른쪽으로 이동하고 시작 지점(S)에서 목표로 향하는 방향성이 형성되</w:t>
      </w:r>
      <w:r w:rsidR="009C1AD8">
        <w:rPr>
          <w:rFonts w:hint="eastAsia"/>
          <w:sz w:val="20"/>
          <w:szCs w:val="20"/>
        </w:rPr>
        <w:t>었다</w:t>
      </w:r>
      <w:r w:rsidRPr="00346906">
        <w:rPr>
          <w:sz w:val="20"/>
          <w:szCs w:val="20"/>
        </w:rPr>
        <w:t>. 이는 두 번째 반복 후 정책이 어느 정도 안정화되었음을 보여</w:t>
      </w:r>
      <w:r>
        <w:rPr>
          <w:rFonts w:hint="eastAsia"/>
          <w:sz w:val="20"/>
          <w:szCs w:val="20"/>
        </w:rPr>
        <w:t>준다.</w:t>
      </w:r>
    </w:p>
    <w:p w14:paraId="58389CAA" w14:textId="70ADC028" w:rsidR="00346906" w:rsidRDefault="00346906" w:rsidP="00346906">
      <w:pPr>
        <w:jc w:val="left"/>
        <w:rPr>
          <w:sz w:val="20"/>
          <w:szCs w:val="20"/>
        </w:rPr>
      </w:pPr>
      <w:r>
        <w:rPr>
          <w:rFonts w:hint="eastAsia"/>
          <w:sz w:val="20"/>
          <w:szCs w:val="20"/>
        </w:rPr>
        <w:t xml:space="preserve">위와 같은 방식으로 연속한 반복으로 인해 3번째와 점차 수렴할 </w:t>
      </w:r>
      <w:r w:rsidR="009C1AD8">
        <w:rPr>
          <w:rFonts w:hint="eastAsia"/>
          <w:sz w:val="20"/>
          <w:szCs w:val="20"/>
        </w:rPr>
        <w:t>때</w:t>
      </w:r>
      <w:r w:rsidR="009C1AD8">
        <w:rPr>
          <w:sz w:val="20"/>
          <w:szCs w:val="20"/>
        </w:rPr>
        <w:t>까지</w:t>
      </w:r>
      <w:r>
        <w:rPr>
          <w:rFonts w:hint="eastAsia"/>
          <w:sz w:val="20"/>
          <w:szCs w:val="20"/>
        </w:rPr>
        <w:t xml:space="preserve"> 결과를 확인하면 다음과 같다.</w:t>
      </w:r>
    </w:p>
    <w:p w14:paraId="430035F5" w14:textId="3C0E245A" w:rsidR="00346906" w:rsidRDefault="00346906" w:rsidP="00346906">
      <w:pPr>
        <w:jc w:val="center"/>
        <w:rPr>
          <w:sz w:val="20"/>
          <w:szCs w:val="20"/>
        </w:rPr>
      </w:pPr>
      <w:r w:rsidRPr="00346906">
        <w:rPr>
          <w:sz w:val="20"/>
          <w:szCs w:val="20"/>
        </w:rPr>
        <w:lastRenderedPageBreak/>
        <w:drawing>
          <wp:inline distT="0" distB="0" distL="0" distR="0" wp14:anchorId="05955ABA" wp14:editId="75DE7ECF">
            <wp:extent cx="3471545" cy="3303639"/>
            <wp:effectExtent l="0" t="0" r="0" b="0"/>
            <wp:docPr id="1452500815" name="그림 1" descr="텍스트, 스크린샷, 도표,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00815" name="그림 1" descr="텍스트, 스크린샷, 도표, 직사각형이(가) 표시된 사진&#10;&#10;자동 생성된 설명"/>
                    <pic:cNvPicPr/>
                  </pic:nvPicPr>
                  <pic:blipFill>
                    <a:blip r:embed="rId14"/>
                    <a:stretch>
                      <a:fillRect/>
                    </a:stretch>
                  </pic:blipFill>
                  <pic:spPr>
                    <a:xfrm>
                      <a:off x="0" y="0"/>
                      <a:ext cx="3484341" cy="3315816"/>
                    </a:xfrm>
                    <a:prstGeom prst="rect">
                      <a:avLst/>
                    </a:prstGeom>
                  </pic:spPr>
                </pic:pic>
              </a:graphicData>
            </a:graphic>
          </wp:inline>
        </w:drawing>
      </w:r>
    </w:p>
    <w:p w14:paraId="24E1001E" w14:textId="0FA753C7" w:rsidR="00346906" w:rsidRDefault="00346906" w:rsidP="00346906">
      <w:pPr>
        <w:jc w:val="center"/>
        <w:rPr>
          <w:rFonts w:hint="eastAsia"/>
          <w:sz w:val="20"/>
          <w:szCs w:val="20"/>
        </w:rPr>
      </w:pPr>
      <w:r>
        <w:rPr>
          <w:rFonts w:hint="eastAsia"/>
          <w:sz w:val="20"/>
          <w:szCs w:val="20"/>
        </w:rPr>
        <w:t xml:space="preserve">(수렴할 </w:t>
      </w:r>
      <w:r w:rsidR="0090710C">
        <w:rPr>
          <w:rFonts w:hint="eastAsia"/>
          <w:sz w:val="20"/>
          <w:szCs w:val="20"/>
        </w:rPr>
        <w:t>때</w:t>
      </w:r>
      <w:r w:rsidR="0090710C">
        <w:rPr>
          <w:sz w:val="20"/>
          <w:szCs w:val="20"/>
        </w:rPr>
        <w:t>까지</w:t>
      </w:r>
      <w:r>
        <w:rPr>
          <w:rFonts w:hint="eastAsia"/>
          <w:sz w:val="20"/>
          <w:szCs w:val="20"/>
        </w:rPr>
        <w:t xml:space="preserve"> 반복)</w:t>
      </w:r>
    </w:p>
    <w:p w14:paraId="6A6DEE3D" w14:textId="45E74949" w:rsidR="00346906" w:rsidRDefault="0090710C" w:rsidP="00346906">
      <w:pPr>
        <w:jc w:val="center"/>
        <w:rPr>
          <w:sz w:val="20"/>
          <w:szCs w:val="20"/>
        </w:rPr>
      </w:pPr>
      <w:r w:rsidRPr="0090710C">
        <w:rPr>
          <w:sz w:val="20"/>
          <w:szCs w:val="20"/>
        </w:rPr>
        <w:drawing>
          <wp:inline distT="0" distB="0" distL="0" distR="0" wp14:anchorId="54F35E32" wp14:editId="7E1FEE67">
            <wp:extent cx="3459480" cy="3392129"/>
            <wp:effectExtent l="0" t="0" r="7620" b="0"/>
            <wp:docPr id="358499296" name="그림 1" descr="스크린샷, 텍스트, 도표,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9296" name="그림 1" descr="스크린샷, 텍스트, 도표, 사각형이(가) 표시된 사진&#10;&#10;자동 생성된 설명"/>
                    <pic:cNvPicPr/>
                  </pic:nvPicPr>
                  <pic:blipFill>
                    <a:blip r:embed="rId15"/>
                    <a:stretch>
                      <a:fillRect/>
                    </a:stretch>
                  </pic:blipFill>
                  <pic:spPr>
                    <a:xfrm>
                      <a:off x="0" y="0"/>
                      <a:ext cx="3464642" cy="3397191"/>
                    </a:xfrm>
                    <a:prstGeom prst="rect">
                      <a:avLst/>
                    </a:prstGeom>
                  </pic:spPr>
                </pic:pic>
              </a:graphicData>
            </a:graphic>
          </wp:inline>
        </w:drawing>
      </w:r>
    </w:p>
    <w:p w14:paraId="01AE6C82" w14:textId="649822DB" w:rsidR="0090710C" w:rsidRPr="0090710C" w:rsidRDefault="0090710C" w:rsidP="00346906">
      <w:pPr>
        <w:jc w:val="center"/>
        <w:rPr>
          <w:rFonts w:hint="eastAsia"/>
          <w:b/>
          <w:bCs/>
          <w:sz w:val="20"/>
          <w:szCs w:val="20"/>
        </w:rPr>
      </w:pPr>
      <w:r w:rsidRPr="0090710C">
        <w:rPr>
          <w:rFonts w:hint="eastAsia"/>
          <w:b/>
          <w:bCs/>
          <w:sz w:val="20"/>
          <w:szCs w:val="20"/>
        </w:rPr>
        <w:t>(위는 수렴 결과)</w:t>
      </w:r>
    </w:p>
    <w:p w14:paraId="43B7718E" w14:textId="3DDB6ECC" w:rsidR="0090710C" w:rsidRDefault="0090710C" w:rsidP="00346906">
      <w:pPr>
        <w:jc w:val="left"/>
        <w:rPr>
          <w:sz w:val="20"/>
          <w:szCs w:val="20"/>
        </w:rPr>
      </w:pPr>
      <w:r>
        <w:rPr>
          <w:rFonts w:hint="eastAsia"/>
          <w:sz w:val="20"/>
          <w:szCs w:val="20"/>
        </w:rPr>
        <w:t>위와 같은 방법을 통해 수렴할 때</w:t>
      </w:r>
      <w:r>
        <w:rPr>
          <w:sz w:val="20"/>
          <w:szCs w:val="20"/>
        </w:rPr>
        <w:t>까지</w:t>
      </w:r>
      <w:r>
        <w:rPr>
          <w:rFonts w:hint="eastAsia"/>
          <w:sz w:val="20"/>
          <w:szCs w:val="20"/>
        </w:rPr>
        <w:t xml:space="preserve"> 진행된다면 위 그림 과 같은 결과를 얻을 수 있다</w:t>
      </w:r>
    </w:p>
    <w:p w14:paraId="42E8D57B" w14:textId="77777777" w:rsidR="0090710C" w:rsidRPr="0090710C" w:rsidRDefault="0090710C" w:rsidP="0090710C">
      <w:pPr>
        <w:jc w:val="left"/>
        <w:rPr>
          <w:sz w:val="20"/>
          <w:szCs w:val="20"/>
        </w:rPr>
      </w:pPr>
      <w:r w:rsidRPr="0090710C">
        <w:rPr>
          <w:sz w:val="20"/>
          <w:szCs w:val="20"/>
        </w:rPr>
        <w:t xml:space="preserve">첫 번째 그래프의 가치 함수에서는 모든 셀이 안정된 값으로 수렴했음을 확인할 수 있다. 장애물 셀들은 약 -105의 큰 음수 값을 가지며, 이는 장애물을 통과할 때 발생하는 큰 손실을 반영한 결과이다. 장애물 인근 셀들 역시 그 영향을 받아 낮은 가치를 가지며, 에이전트가 장애물 주위를 </w:t>
      </w:r>
      <w:r w:rsidRPr="0090710C">
        <w:rPr>
          <w:sz w:val="20"/>
          <w:szCs w:val="20"/>
        </w:rPr>
        <w:lastRenderedPageBreak/>
        <w:t>피하도록 유도하는 역할을 하고 있음을 알 수 있다. 일반 셀들은 목표 지점(G)과의 거리와 장애물 위치에 따라 가치가 다르게 형성되어 있으며, 목표 지점에 가까워질수록 점차 높은 가치를 가지는 경향을 보인다. 목표 지점(G) 자체는 가치가 0으로 설정되어, 에이전트가 목표를 향해 이동할 동기를 제공함을 알 수 있다.</w:t>
      </w:r>
    </w:p>
    <w:p w14:paraId="79529FB4" w14:textId="77777777" w:rsidR="0090710C" w:rsidRPr="0090710C" w:rsidRDefault="0090710C" w:rsidP="0090710C">
      <w:pPr>
        <w:jc w:val="left"/>
        <w:rPr>
          <w:sz w:val="20"/>
          <w:szCs w:val="20"/>
        </w:rPr>
      </w:pPr>
      <w:r w:rsidRPr="0090710C">
        <w:rPr>
          <w:sz w:val="20"/>
          <w:szCs w:val="20"/>
        </w:rPr>
        <w:t>두 번째 그래프의 정책은 최적 경로가 화살표로 표시되어 있으며, 모든 셀이 목표를 향해 일관된 방향을 갖추고 있음을 확인할 수 있다. 시작 지점(S)에서 목표 지점(G)까지 장애물을 피하면서 최단 경로를 유지하도록 방향이 설정되어 있다. 이는 가치 함수에 기반하여 정책이 반복적으로 개선되며 수렴한 결과이다. 최적 정책은 장애물을 피하면서 목표 지점으로 이동하는 가장 효율적인 경로를 제공하고 있음을 볼 수 있다.</w:t>
      </w:r>
    </w:p>
    <w:p w14:paraId="71C5BC4A" w14:textId="6743E078" w:rsidR="0090710C" w:rsidRPr="0090710C" w:rsidRDefault="0090710C" w:rsidP="0090710C">
      <w:pPr>
        <w:jc w:val="left"/>
        <w:rPr>
          <w:rFonts w:hint="eastAsia"/>
          <w:sz w:val="20"/>
          <w:szCs w:val="20"/>
        </w:rPr>
      </w:pPr>
      <w:r w:rsidRPr="0090710C">
        <w:rPr>
          <w:sz w:val="20"/>
          <w:szCs w:val="20"/>
        </w:rPr>
        <w:t xml:space="preserve">결과적으로, 이 수렴된 정책과 가치 함수는 에이전트가 장애물을 피하고 목표 지점으로 이동할 수 있도록 유도하며, 정책 반복 알고리즘이 성공적으로 최적 경로를 찾았음을 </w:t>
      </w:r>
      <w:r w:rsidR="009C1AD8">
        <w:rPr>
          <w:rFonts w:hint="eastAsia"/>
          <w:sz w:val="20"/>
          <w:szCs w:val="20"/>
        </w:rPr>
        <w:t>볼 수 있는 것이다.</w:t>
      </w:r>
    </w:p>
    <w:p w14:paraId="526F8D19" w14:textId="30262DCA" w:rsidR="00346906" w:rsidRDefault="0090710C" w:rsidP="00346906">
      <w:pPr>
        <w:jc w:val="left"/>
        <w:rPr>
          <w:sz w:val="20"/>
          <w:szCs w:val="20"/>
        </w:rPr>
      </w:pPr>
      <w:r>
        <w:rPr>
          <w:rFonts w:hint="eastAsia"/>
          <w:sz w:val="20"/>
          <w:szCs w:val="20"/>
        </w:rPr>
        <w:t xml:space="preserve"> </w:t>
      </w:r>
    </w:p>
    <w:p w14:paraId="7F9CF1CD" w14:textId="77777777" w:rsidR="0090710C" w:rsidRDefault="0090710C" w:rsidP="00346906">
      <w:pPr>
        <w:jc w:val="left"/>
        <w:rPr>
          <w:sz w:val="20"/>
          <w:szCs w:val="20"/>
        </w:rPr>
      </w:pPr>
    </w:p>
    <w:p w14:paraId="5445A933" w14:textId="77777777" w:rsidR="0090710C" w:rsidRDefault="0090710C" w:rsidP="00346906">
      <w:pPr>
        <w:jc w:val="left"/>
        <w:rPr>
          <w:sz w:val="20"/>
          <w:szCs w:val="20"/>
        </w:rPr>
      </w:pPr>
    </w:p>
    <w:p w14:paraId="2E3E21B9" w14:textId="77777777" w:rsidR="0090710C" w:rsidRDefault="0090710C" w:rsidP="00346906">
      <w:pPr>
        <w:jc w:val="left"/>
        <w:rPr>
          <w:sz w:val="20"/>
          <w:szCs w:val="20"/>
        </w:rPr>
      </w:pPr>
    </w:p>
    <w:p w14:paraId="49B79A0F" w14:textId="77777777" w:rsidR="0090710C" w:rsidRDefault="0090710C" w:rsidP="00346906">
      <w:pPr>
        <w:jc w:val="left"/>
        <w:rPr>
          <w:sz w:val="20"/>
          <w:szCs w:val="20"/>
        </w:rPr>
      </w:pPr>
    </w:p>
    <w:p w14:paraId="010448FB" w14:textId="77777777" w:rsidR="0090710C" w:rsidRDefault="0090710C" w:rsidP="00346906">
      <w:pPr>
        <w:jc w:val="left"/>
        <w:rPr>
          <w:sz w:val="20"/>
          <w:szCs w:val="20"/>
        </w:rPr>
      </w:pPr>
    </w:p>
    <w:p w14:paraId="22CBD1D1" w14:textId="77777777" w:rsidR="0090710C" w:rsidRDefault="0090710C" w:rsidP="00346906">
      <w:pPr>
        <w:jc w:val="left"/>
        <w:rPr>
          <w:sz w:val="20"/>
          <w:szCs w:val="20"/>
        </w:rPr>
      </w:pPr>
    </w:p>
    <w:p w14:paraId="42971CB1" w14:textId="77777777" w:rsidR="0090710C" w:rsidRDefault="0090710C" w:rsidP="00346906">
      <w:pPr>
        <w:jc w:val="left"/>
        <w:rPr>
          <w:sz w:val="20"/>
          <w:szCs w:val="20"/>
        </w:rPr>
      </w:pPr>
    </w:p>
    <w:p w14:paraId="0AF8A7CD" w14:textId="77777777" w:rsidR="0090710C" w:rsidRDefault="0090710C" w:rsidP="00346906">
      <w:pPr>
        <w:jc w:val="left"/>
        <w:rPr>
          <w:sz w:val="20"/>
          <w:szCs w:val="20"/>
        </w:rPr>
      </w:pPr>
    </w:p>
    <w:p w14:paraId="333752C8" w14:textId="77777777" w:rsidR="0090710C" w:rsidRDefault="0090710C" w:rsidP="00346906">
      <w:pPr>
        <w:jc w:val="left"/>
        <w:rPr>
          <w:sz w:val="20"/>
          <w:szCs w:val="20"/>
        </w:rPr>
      </w:pPr>
    </w:p>
    <w:p w14:paraId="0E9A6DCE" w14:textId="77777777" w:rsidR="0090710C" w:rsidRDefault="0090710C" w:rsidP="00346906">
      <w:pPr>
        <w:jc w:val="left"/>
        <w:rPr>
          <w:sz w:val="20"/>
          <w:szCs w:val="20"/>
        </w:rPr>
      </w:pPr>
    </w:p>
    <w:p w14:paraId="3F14E4F1" w14:textId="77777777" w:rsidR="0090710C" w:rsidRDefault="0090710C" w:rsidP="00346906">
      <w:pPr>
        <w:jc w:val="left"/>
        <w:rPr>
          <w:sz w:val="20"/>
          <w:szCs w:val="20"/>
        </w:rPr>
      </w:pPr>
    </w:p>
    <w:p w14:paraId="4E78E1F3" w14:textId="77777777" w:rsidR="0090710C" w:rsidRDefault="0090710C" w:rsidP="00346906">
      <w:pPr>
        <w:jc w:val="left"/>
        <w:rPr>
          <w:sz w:val="20"/>
          <w:szCs w:val="20"/>
        </w:rPr>
      </w:pPr>
    </w:p>
    <w:p w14:paraId="085393B5" w14:textId="77777777" w:rsidR="0090710C" w:rsidRDefault="0090710C" w:rsidP="00346906">
      <w:pPr>
        <w:jc w:val="left"/>
        <w:rPr>
          <w:sz w:val="20"/>
          <w:szCs w:val="20"/>
        </w:rPr>
      </w:pPr>
    </w:p>
    <w:p w14:paraId="4EEA59BD" w14:textId="77777777" w:rsidR="0090710C" w:rsidRDefault="0090710C" w:rsidP="00346906">
      <w:pPr>
        <w:jc w:val="left"/>
        <w:rPr>
          <w:sz w:val="20"/>
          <w:szCs w:val="20"/>
        </w:rPr>
      </w:pPr>
    </w:p>
    <w:p w14:paraId="77E44B10" w14:textId="77777777" w:rsidR="0090710C" w:rsidRDefault="0090710C" w:rsidP="00346906">
      <w:pPr>
        <w:jc w:val="left"/>
        <w:rPr>
          <w:sz w:val="20"/>
          <w:szCs w:val="20"/>
        </w:rPr>
      </w:pPr>
    </w:p>
    <w:p w14:paraId="5B1C9F90" w14:textId="77777777" w:rsidR="0090710C" w:rsidRDefault="0090710C" w:rsidP="00346906">
      <w:pPr>
        <w:jc w:val="left"/>
        <w:rPr>
          <w:sz w:val="20"/>
          <w:szCs w:val="20"/>
        </w:rPr>
      </w:pPr>
    </w:p>
    <w:p w14:paraId="02D613A7" w14:textId="0CD7A8F3" w:rsidR="0090710C" w:rsidRDefault="0090710C" w:rsidP="0090710C">
      <w:pPr>
        <w:jc w:val="left"/>
        <w:rPr>
          <w:sz w:val="24"/>
          <w:szCs w:val="24"/>
        </w:rPr>
      </w:pPr>
      <w:r>
        <w:rPr>
          <w:rFonts w:hint="eastAsia"/>
          <w:sz w:val="24"/>
          <w:szCs w:val="24"/>
        </w:rPr>
        <w:lastRenderedPageBreak/>
        <w:t xml:space="preserve">Value </w:t>
      </w:r>
      <w:r w:rsidRPr="00641AF9">
        <w:rPr>
          <w:sz w:val="24"/>
          <w:szCs w:val="24"/>
        </w:rPr>
        <w:t>iteration 결과 단계별 캡처</w:t>
      </w:r>
    </w:p>
    <w:p w14:paraId="5E8DD94C" w14:textId="189367C3" w:rsidR="0090710C" w:rsidRDefault="00193F64" w:rsidP="00193F64">
      <w:pPr>
        <w:jc w:val="center"/>
        <w:rPr>
          <w:sz w:val="20"/>
          <w:szCs w:val="20"/>
        </w:rPr>
      </w:pPr>
      <w:r w:rsidRPr="00193F64">
        <w:rPr>
          <w:sz w:val="20"/>
          <w:szCs w:val="20"/>
        </w:rPr>
        <w:drawing>
          <wp:inline distT="0" distB="0" distL="0" distR="0" wp14:anchorId="6A006E04" wp14:editId="6D81473E">
            <wp:extent cx="3060555" cy="2610465"/>
            <wp:effectExtent l="0" t="0" r="6985" b="0"/>
            <wp:docPr id="1411425996" name="그림 1" descr="텍스트, 스크린샷, 디스플레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25996" name="그림 1" descr="텍스트, 스크린샷, 디스플레이, 번호이(가) 표시된 사진&#10;&#10;자동 생성된 설명"/>
                    <pic:cNvPicPr/>
                  </pic:nvPicPr>
                  <pic:blipFill>
                    <a:blip r:embed="rId16"/>
                    <a:stretch>
                      <a:fillRect/>
                    </a:stretch>
                  </pic:blipFill>
                  <pic:spPr>
                    <a:xfrm>
                      <a:off x="0" y="0"/>
                      <a:ext cx="3071961" cy="2620193"/>
                    </a:xfrm>
                    <a:prstGeom prst="rect">
                      <a:avLst/>
                    </a:prstGeom>
                  </pic:spPr>
                </pic:pic>
              </a:graphicData>
            </a:graphic>
          </wp:inline>
        </w:drawing>
      </w:r>
    </w:p>
    <w:p w14:paraId="7A2AF730" w14:textId="3232A304" w:rsidR="00193F64" w:rsidRDefault="00193F64" w:rsidP="00193F64">
      <w:pPr>
        <w:jc w:val="center"/>
        <w:rPr>
          <w:sz w:val="20"/>
          <w:szCs w:val="20"/>
        </w:rPr>
      </w:pPr>
      <w:r w:rsidRPr="00193F64">
        <w:rPr>
          <w:sz w:val="20"/>
          <w:szCs w:val="20"/>
        </w:rPr>
        <w:drawing>
          <wp:inline distT="0" distB="0" distL="0" distR="0" wp14:anchorId="5BA4A8B8" wp14:editId="12959433">
            <wp:extent cx="3073400" cy="2647335"/>
            <wp:effectExtent l="0" t="0" r="0" b="635"/>
            <wp:docPr id="1656207294" name="그림 1" descr="텍스트, 스크린샷, 디스플레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07294" name="그림 1" descr="텍스트, 스크린샷, 디스플레이, 번호이(가) 표시된 사진&#10;&#10;자동 생성된 설명"/>
                    <pic:cNvPicPr/>
                  </pic:nvPicPr>
                  <pic:blipFill>
                    <a:blip r:embed="rId17"/>
                    <a:stretch>
                      <a:fillRect/>
                    </a:stretch>
                  </pic:blipFill>
                  <pic:spPr>
                    <a:xfrm>
                      <a:off x="0" y="0"/>
                      <a:ext cx="3089738" cy="2661408"/>
                    </a:xfrm>
                    <a:prstGeom prst="rect">
                      <a:avLst/>
                    </a:prstGeom>
                  </pic:spPr>
                </pic:pic>
              </a:graphicData>
            </a:graphic>
          </wp:inline>
        </w:drawing>
      </w:r>
    </w:p>
    <w:p w14:paraId="617C7CEF" w14:textId="063A2098" w:rsidR="00193F64" w:rsidRDefault="00193F64" w:rsidP="00193F64">
      <w:pPr>
        <w:jc w:val="center"/>
        <w:rPr>
          <w:sz w:val="20"/>
          <w:szCs w:val="20"/>
        </w:rPr>
      </w:pPr>
      <w:r w:rsidRPr="00193F64">
        <w:rPr>
          <w:sz w:val="20"/>
          <w:szCs w:val="20"/>
        </w:rPr>
        <w:drawing>
          <wp:inline distT="0" distB="0" distL="0" distR="0" wp14:anchorId="7F01203C" wp14:editId="064198A2">
            <wp:extent cx="3065780" cy="2551471"/>
            <wp:effectExtent l="0" t="0" r="1270" b="1270"/>
            <wp:docPr id="1544502792" name="그림 1" descr="텍스트, 스크린샷, 디스플레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02792" name="그림 1" descr="텍스트, 스크린샷, 디스플레이, 번호이(가) 표시된 사진&#10;&#10;자동 생성된 설명"/>
                    <pic:cNvPicPr/>
                  </pic:nvPicPr>
                  <pic:blipFill>
                    <a:blip r:embed="rId18"/>
                    <a:stretch>
                      <a:fillRect/>
                    </a:stretch>
                  </pic:blipFill>
                  <pic:spPr>
                    <a:xfrm>
                      <a:off x="0" y="0"/>
                      <a:ext cx="3078612" cy="2562150"/>
                    </a:xfrm>
                    <a:prstGeom prst="rect">
                      <a:avLst/>
                    </a:prstGeom>
                  </pic:spPr>
                </pic:pic>
              </a:graphicData>
            </a:graphic>
          </wp:inline>
        </w:drawing>
      </w:r>
    </w:p>
    <w:p w14:paraId="12BA54AE" w14:textId="40DF571E" w:rsidR="00193F64" w:rsidRDefault="00193F64" w:rsidP="00193F64">
      <w:pPr>
        <w:jc w:val="center"/>
        <w:rPr>
          <w:rFonts w:hint="eastAsia"/>
          <w:sz w:val="20"/>
          <w:szCs w:val="20"/>
        </w:rPr>
      </w:pPr>
      <w:r>
        <w:rPr>
          <w:rFonts w:hint="eastAsia"/>
          <w:sz w:val="20"/>
          <w:szCs w:val="20"/>
        </w:rPr>
        <w:lastRenderedPageBreak/>
        <w:t xml:space="preserve">(수렴할 </w:t>
      </w:r>
      <w:r w:rsidR="009C1AD8">
        <w:rPr>
          <w:rFonts w:hint="eastAsia"/>
          <w:sz w:val="20"/>
          <w:szCs w:val="20"/>
        </w:rPr>
        <w:t>때</w:t>
      </w:r>
      <w:r w:rsidR="009C1AD8">
        <w:rPr>
          <w:sz w:val="20"/>
          <w:szCs w:val="20"/>
        </w:rPr>
        <w:t>까지</w:t>
      </w:r>
      <w:r>
        <w:rPr>
          <w:rFonts w:hint="eastAsia"/>
          <w:sz w:val="20"/>
          <w:szCs w:val="20"/>
        </w:rPr>
        <w:t xml:space="preserve"> 반복)</w:t>
      </w:r>
    </w:p>
    <w:p w14:paraId="331A752A" w14:textId="50673CB0" w:rsidR="00193F64" w:rsidRDefault="00193F64" w:rsidP="00193F64">
      <w:pPr>
        <w:jc w:val="center"/>
        <w:rPr>
          <w:sz w:val="20"/>
          <w:szCs w:val="20"/>
        </w:rPr>
      </w:pPr>
      <w:r w:rsidRPr="00193F64">
        <w:rPr>
          <w:sz w:val="20"/>
          <w:szCs w:val="20"/>
        </w:rPr>
        <w:drawing>
          <wp:inline distT="0" distB="0" distL="0" distR="0" wp14:anchorId="23900C4C" wp14:editId="7B1F0ED0">
            <wp:extent cx="3065145" cy="3925570"/>
            <wp:effectExtent l="0" t="0" r="1905" b="0"/>
            <wp:docPr id="1990448205" name="그림 1" descr="스크린샷, 텍스트, 도표,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8205" name="그림 1" descr="스크린샷, 텍스트, 도표, 직사각형이(가) 표시된 사진&#10;&#10;자동 생성된 설명"/>
                    <pic:cNvPicPr/>
                  </pic:nvPicPr>
                  <pic:blipFill>
                    <a:blip r:embed="rId19"/>
                    <a:stretch>
                      <a:fillRect/>
                    </a:stretch>
                  </pic:blipFill>
                  <pic:spPr>
                    <a:xfrm>
                      <a:off x="0" y="0"/>
                      <a:ext cx="3070826" cy="3932846"/>
                    </a:xfrm>
                    <a:prstGeom prst="rect">
                      <a:avLst/>
                    </a:prstGeom>
                  </pic:spPr>
                </pic:pic>
              </a:graphicData>
            </a:graphic>
          </wp:inline>
        </w:drawing>
      </w:r>
    </w:p>
    <w:p w14:paraId="776ED709" w14:textId="0545C6DF" w:rsidR="00193F64" w:rsidRDefault="00193F64" w:rsidP="00193F64">
      <w:pPr>
        <w:jc w:val="center"/>
        <w:rPr>
          <w:sz w:val="20"/>
          <w:szCs w:val="20"/>
        </w:rPr>
      </w:pPr>
      <w:r>
        <w:rPr>
          <w:rFonts w:hint="eastAsia"/>
          <w:sz w:val="20"/>
          <w:szCs w:val="20"/>
        </w:rPr>
        <w:t>(최종결과)</w:t>
      </w:r>
    </w:p>
    <w:p w14:paraId="341FB5D4" w14:textId="715A0B1F" w:rsidR="00193F64" w:rsidRPr="00193F64" w:rsidRDefault="00193F64" w:rsidP="00193F64">
      <w:pPr>
        <w:jc w:val="left"/>
        <w:rPr>
          <w:rFonts w:hint="eastAsia"/>
          <w:sz w:val="20"/>
          <w:szCs w:val="20"/>
        </w:rPr>
      </w:pPr>
      <w:r>
        <w:rPr>
          <w:rFonts w:hint="eastAsia"/>
          <w:sz w:val="20"/>
          <w:szCs w:val="20"/>
        </w:rPr>
        <w:t xml:space="preserve">위를 확인하면 </w:t>
      </w:r>
      <w:proofErr w:type="spellStart"/>
      <w:r w:rsidRPr="00193F64">
        <w:rPr>
          <w:sz w:val="20"/>
          <w:szCs w:val="20"/>
        </w:rPr>
        <w:t>벨류</w:t>
      </w:r>
      <w:proofErr w:type="spellEnd"/>
      <w:r w:rsidRPr="00193F64">
        <w:rPr>
          <w:sz w:val="20"/>
          <w:szCs w:val="20"/>
        </w:rPr>
        <w:t xml:space="preserve"> </w:t>
      </w:r>
      <w:proofErr w:type="spellStart"/>
      <w:r w:rsidRPr="00193F64">
        <w:rPr>
          <w:sz w:val="20"/>
          <w:szCs w:val="20"/>
        </w:rPr>
        <w:t>이터레이션의</w:t>
      </w:r>
      <w:proofErr w:type="spellEnd"/>
      <w:r w:rsidRPr="00193F64">
        <w:rPr>
          <w:sz w:val="20"/>
          <w:szCs w:val="20"/>
        </w:rPr>
        <w:t xml:space="preserve"> 초기 상태는 일반 상태가 -1, 장애물은 -100, 목표 상태 G는 0으로 설정된다. 첫 번째 반복에서는 모든 상태의 초기 값이 그대로 유지된다. 이후 반복을 통해 각 상태의 가치가 점차적으로 업데이트된다. 목표 상태 G에 인접한 상태들의 가치가 갱신되기 시작하여, 목표 상태로부터 한 스텝 떨어진 상태들은 -1이 되고, 두 스텝 떨어진 상태들은 </w:t>
      </w:r>
      <w:r>
        <w:rPr>
          <w:rFonts w:hint="eastAsia"/>
          <w:sz w:val="20"/>
          <w:szCs w:val="20"/>
        </w:rPr>
        <w:t xml:space="preserve">약    </w:t>
      </w:r>
      <w:r w:rsidRPr="00193F64">
        <w:rPr>
          <w:sz w:val="20"/>
          <w:szCs w:val="20"/>
        </w:rPr>
        <w:t xml:space="preserve">-2가 </w:t>
      </w:r>
      <w:r>
        <w:rPr>
          <w:rFonts w:hint="eastAsia"/>
          <w:sz w:val="20"/>
          <w:szCs w:val="20"/>
        </w:rPr>
        <w:t>되는 것을 볼 수 있다.</w:t>
      </w:r>
    </w:p>
    <w:p w14:paraId="3F8F6506" w14:textId="25DA159E" w:rsidR="00193F64" w:rsidRPr="00193F64" w:rsidRDefault="00193F64" w:rsidP="00193F64">
      <w:pPr>
        <w:jc w:val="left"/>
        <w:rPr>
          <w:rFonts w:hint="eastAsia"/>
          <w:sz w:val="20"/>
          <w:szCs w:val="20"/>
        </w:rPr>
      </w:pPr>
      <w:r w:rsidRPr="00193F64">
        <w:rPr>
          <w:sz w:val="20"/>
          <w:szCs w:val="20"/>
        </w:rPr>
        <w:t>반복이 진행됨에 따라 각 상태는 인접한 상태들의 갱신된 가치에 영향을 받아 점차적으로 업데이트된다. 장애물에 가까운 상태</w:t>
      </w:r>
      <w:r>
        <w:rPr>
          <w:rFonts w:hint="eastAsia"/>
          <w:sz w:val="20"/>
          <w:szCs w:val="20"/>
        </w:rPr>
        <w:t>나 도착지와 멀면</w:t>
      </w:r>
      <w:r w:rsidRPr="00193F64">
        <w:rPr>
          <w:sz w:val="20"/>
          <w:szCs w:val="20"/>
        </w:rPr>
        <w:t xml:space="preserve"> 큰 음수 값을 유지하지만, 목표 상태에 가까운 상태들은 점차 작은 음수 값으로 변화한다. 이 과정이 여러 번 반복되면서 각 상태의 가치는 목표 상태로부터의 거리와 장애물의 위치에 따라 점차적으로 안정화</w:t>
      </w:r>
      <w:r>
        <w:rPr>
          <w:rFonts w:hint="eastAsia"/>
          <w:sz w:val="20"/>
          <w:szCs w:val="20"/>
        </w:rPr>
        <w:t>되는 것을 확인할 수 있다.</w:t>
      </w:r>
    </w:p>
    <w:p w14:paraId="7B237D4E" w14:textId="0714FA36" w:rsidR="00193F64" w:rsidRPr="00193F64" w:rsidRDefault="00193F64" w:rsidP="00193F64">
      <w:pPr>
        <w:jc w:val="left"/>
        <w:rPr>
          <w:sz w:val="20"/>
          <w:szCs w:val="20"/>
        </w:rPr>
      </w:pPr>
      <w:r w:rsidRPr="00193F64">
        <w:rPr>
          <w:sz w:val="20"/>
          <w:szCs w:val="20"/>
        </w:rPr>
        <w:t xml:space="preserve">최종적으로 모든 상태의 가치가 수렴하면 더 이상 큰 변화가 없게 된다. 이 상태에서 각 상태의 가치는 목표 상태 G까지의 최적 경로를 반영하게 된다. 목표 상태에 가까운 상태일수록 높은(덜 부정적인) 가치를 가지며, </w:t>
      </w:r>
      <w:r>
        <w:rPr>
          <w:rFonts w:hint="eastAsia"/>
          <w:sz w:val="20"/>
          <w:szCs w:val="20"/>
        </w:rPr>
        <w:t>먼 상태일수</w:t>
      </w:r>
      <w:r w:rsidRPr="00193F64">
        <w:rPr>
          <w:sz w:val="20"/>
          <w:szCs w:val="20"/>
        </w:rPr>
        <w:t xml:space="preserve">록 낮은(더 부정적인) 가치를 갖는다. 이를 통해 </w:t>
      </w:r>
      <w:r>
        <w:rPr>
          <w:rFonts w:hint="eastAsia"/>
          <w:sz w:val="20"/>
          <w:szCs w:val="20"/>
        </w:rPr>
        <w:t>최선에 정책이 나온 결과를 확인할 수 있다.</w:t>
      </w:r>
    </w:p>
    <w:p w14:paraId="123330F3" w14:textId="7C660478" w:rsidR="00CD0EFC" w:rsidRDefault="00CD0EFC" w:rsidP="003D4522">
      <w:pPr>
        <w:jc w:val="left"/>
        <w:rPr>
          <w:rFonts w:hint="eastAsia"/>
        </w:rPr>
      </w:pPr>
    </w:p>
    <w:p w14:paraId="5F7236BE" w14:textId="61B9ABA8" w:rsidR="00C9074B" w:rsidRPr="00C9074B" w:rsidRDefault="0036728C" w:rsidP="00C9074B">
      <w:pPr>
        <w:pStyle w:val="a3"/>
        <w:jc w:val="left"/>
        <w:rPr>
          <w:sz w:val="40"/>
          <w:szCs w:val="40"/>
        </w:rPr>
      </w:pPr>
      <w:r>
        <w:rPr>
          <w:rFonts w:hint="eastAsia"/>
          <w:sz w:val="40"/>
          <w:szCs w:val="40"/>
        </w:rPr>
        <w:lastRenderedPageBreak/>
        <w:t>고찰</w:t>
      </w:r>
    </w:p>
    <w:p w14:paraId="1AD5F25D" w14:textId="6AC53994" w:rsidR="003D4522" w:rsidRPr="003D4522" w:rsidRDefault="003D4522" w:rsidP="003D4522">
      <w:pPr>
        <w:jc w:val="left"/>
        <w:rPr>
          <w:sz w:val="20"/>
          <w:szCs w:val="20"/>
        </w:rPr>
      </w:pPr>
      <w:r w:rsidRPr="003D4522">
        <w:rPr>
          <w:sz w:val="20"/>
          <w:szCs w:val="20"/>
        </w:rPr>
        <w:t>이번 프로젝트를 통해 많은 것을 배웠고 다양한 경험을 할 수 있었다. 이론적으로 배우는 것과 실제로 코드를 구현해보는 것에는 큰 차이가 있다는 것을 배웠다. 특히, 상태 변이와 정책을 관리하는 함수들을 구현하면서 이론적으로 이해한 내용을 실제 코드로 작성하는 과정에서 많은 고민과 시행착오를 겪었다. 이론과 실습의 중요성을 다시 한번 느꼈고, 다양한 오류와 문제들을 마주했</w:t>
      </w:r>
      <w:r>
        <w:rPr>
          <w:rFonts w:hint="eastAsia"/>
          <w:sz w:val="20"/>
          <w:szCs w:val="20"/>
        </w:rPr>
        <w:t xml:space="preserve">지만 </w:t>
      </w:r>
      <w:r w:rsidRPr="003D4522">
        <w:rPr>
          <w:sz w:val="20"/>
          <w:szCs w:val="20"/>
        </w:rPr>
        <w:t>강의 자료와 구글링을 통해 이론에 대해 깊이 있게 학습했다. 이를 통해 문제의 원인을 정확히 파악하고 해결하는 방법을 찾을 수 있었다.</w:t>
      </w:r>
    </w:p>
    <w:p w14:paraId="1CBF9F2C" w14:textId="64B206FE" w:rsidR="003D4522" w:rsidRPr="003D4522" w:rsidRDefault="003D4522" w:rsidP="003D4522">
      <w:pPr>
        <w:jc w:val="left"/>
        <w:rPr>
          <w:sz w:val="20"/>
          <w:szCs w:val="20"/>
        </w:rPr>
      </w:pPr>
      <w:r w:rsidRPr="003D4522">
        <w:rPr>
          <w:sz w:val="20"/>
          <w:szCs w:val="20"/>
        </w:rPr>
        <w:t>각 상태에서 가능한 행동을 정의하고 이를 관리하는 것은 매우 까다로운 작업이었다. 특히, 에이전트가 grid world에서 이동할 때 경계 조건을 처리하고, 이동 가능한 모든 방향을 반환하는 함수(</w:t>
      </w:r>
      <w:proofErr w:type="spellStart"/>
      <w:r w:rsidRPr="003D4522">
        <w:rPr>
          <w:sz w:val="20"/>
          <w:szCs w:val="20"/>
        </w:rPr>
        <w:t>get_available_actions</w:t>
      </w:r>
      <w:proofErr w:type="spellEnd"/>
      <w:r w:rsidRPr="003D4522">
        <w:rPr>
          <w:sz w:val="20"/>
          <w:szCs w:val="20"/>
        </w:rPr>
        <w:t>)</w:t>
      </w:r>
      <w:proofErr w:type="spellStart"/>
      <w:r w:rsidRPr="003D4522">
        <w:rPr>
          <w:sz w:val="20"/>
          <w:szCs w:val="20"/>
        </w:rPr>
        <w:t>를</w:t>
      </w:r>
      <w:proofErr w:type="spellEnd"/>
      <w:r w:rsidRPr="003D4522">
        <w:rPr>
          <w:sz w:val="20"/>
          <w:szCs w:val="20"/>
        </w:rPr>
        <w:t xml:space="preserve"> 구현하는 과정에서 많은 시간을 소요했다. 또한, 정책을 평가하고 개선하는 과정에서 각 상태의 가치를 정확히 계산하는 것이 </w:t>
      </w:r>
      <w:r>
        <w:rPr>
          <w:rFonts w:hint="eastAsia"/>
          <w:sz w:val="20"/>
          <w:szCs w:val="20"/>
        </w:rPr>
        <w:t>쉽지 않</w:t>
      </w:r>
      <w:r w:rsidR="0014159D">
        <w:rPr>
          <w:rFonts w:hint="eastAsia"/>
          <w:sz w:val="20"/>
          <w:szCs w:val="20"/>
        </w:rPr>
        <w:t>았</w:t>
      </w:r>
      <w:r w:rsidRPr="003D4522">
        <w:rPr>
          <w:sz w:val="20"/>
          <w:szCs w:val="20"/>
        </w:rPr>
        <w:t xml:space="preserve">다. 가치 함수 V를 업데이트하고 수렴시키는 과정에서 많은 반복 작업이 필요했으며, 이를 효율적으로 처리하는 방법을 찾는 데 어려움이 있었다. 이론적으로는 쉽게 이해되던 내용도 실제로 구현하다 보면 다양한 문제들이 발생했다. 예를 들어, </w:t>
      </w:r>
      <w:proofErr w:type="spellStart"/>
      <w:r w:rsidRPr="003D4522">
        <w:rPr>
          <w:sz w:val="20"/>
          <w:szCs w:val="20"/>
        </w:rPr>
        <w:t>policy_evaluation</w:t>
      </w:r>
      <w:proofErr w:type="spellEnd"/>
      <w:r w:rsidRPr="003D4522">
        <w:rPr>
          <w:sz w:val="20"/>
          <w:szCs w:val="20"/>
        </w:rPr>
        <w:t xml:space="preserve"> 함수에서 가치 함수 V를 업데이트하는 과정에서 </w:t>
      </w:r>
      <w:proofErr w:type="spellStart"/>
      <w:r w:rsidRPr="003D4522">
        <w:rPr>
          <w:sz w:val="20"/>
          <w:szCs w:val="20"/>
        </w:rPr>
        <w:t>임계값</w:t>
      </w:r>
      <w:proofErr w:type="spellEnd"/>
      <w:r w:rsidRPr="003D4522">
        <w:rPr>
          <w:sz w:val="20"/>
          <w:szCs w:val="20"/>
        </w:rPr>
        <w:t>(theta)을 설정하고, 이를 기준으로 수렴 여부를 판단하는 과정이 생각보다 까다로웠다.</w:t>
      </w:r>
    </w:p>
    <w:p w14:paraId="7E4A1619" w14:textId="451E8285" w:rsidR="003D4522" w:rsidRPr="003D4522" w:rsidRDefault="003D4522" w:rsidP="003D4522">
      <w:pPr>
        <w:jc w:val="left"/>
        <w:rPr>
          <w:sz w:val="20"/>
          <w:szCs w:val="20"/>
        </w:rPr>
      </w:pPr>
      <w:r w:rsidRPr="003D4522">
        <w:rPr>
          <w:sz w:val="20"/>
          <w:szCs w:val="20"/>
        </w:rPr>
        <w:t>프로젝트를 진행하면서 가장 크게 배운 점은 문제 해결 능력의 중요성이었다. 각 단계에서 마주하는 문제들을 해결하기 위해서는 끈기</w:t>
      </w:r>
      <w:r w:rsidR="0014159D">
        <w:rPr>
          <w:rFonts w:hint="eastAsia"/>
          <w:sz w:val="20"/>
          <w:szCs w:val="20"/>
        </w:rPr>
        <w:t>가 필요했다</w:t>
      </w:r>
      <w:r w:rsidRPr="003D4522">
        <w:rPr>
          <w:sz w:val="20"/>
          <w:szCs w:val="20"/>
        </w:rPr>
        <w:t>. 문제의 본질을 정확히 파악하고, 이를 해결하기 위한 다양한 접근 방식을 시도하면서 해결 방안을 찾을 수 있었다. 코드의 효율성을 높이기 위해 끊임없이 고민하고 개선하는 과정이 중요함을 배웠다. 특히, 상태 변이와 정책을 관리하는 함수들을 구현하면서 코드의 가독성과 효율성을 높이기 위한 다양한 방법을 시도했다. 이를 통해 보다 효율적이고 유지보수가 용이한 코드를 작성할 수 있었다. 프로젝트를 통해 많은 것을 배웠지만, 여전히 부족한 점이 많다는 것을 깨</w:t>
      </w:r>
      <w:r w:rsidR="0014159D">
        <w:rPr>
          <w:rFonts w:hint="eastAsia"/>
          <w:sz w:val="20"/>
          <w:szCs w:val="20"/>
        </w:rPr>
        <w:t>닫</w:t>
      </w:r>
      <w:r w:rsidRPr="003D4522">
        <w:rPr>
          <w:sz w:val="20"/>
          <w:szCs w:val="20"/>
        </w:rPr>
        <w:t xml:space="preserve">았다. 지속적으로 학습하고 자기 개발을 통해 기술적 역량을 향상시키는 것이 중요하다는 것을 다시 한번 느꼈다. </w:t>
      </w:r>
    </w:p>
    <w:p w14:paraId="52335FD9" w14:textId="0B9AF68D" w:rsidR="00EF0D2A" w:rsidRPr="003D4522" w:rsidRDefault="00EF0D2A" w:rsidP="0065193B">
      <w:pPr>
        <w:jc w:val="left"/>
        <w:rPr>
          <w:sz w:val="20"/>
          <w:szCs w:val="20"/>
        </w:rPr>
      </w:pPr>
    </w:p>
    <w:p w14:paraId="500F739E" w14:textId="77777777" w:rsidR="00EF0D2A" w:rsidRDefault="00EF0D2A">
      <w:r>
        <w:br w:type="page"/>
      </w:r>
    </w:p>
    <w:p w14:paraId="24909FB7" w14:textId="266AA3E1" w:rsidR="00C9074B" w:rsidRPr="00C9074B" w:rsidRDefault="00C9074B" w:rsidP="00C9074B">
      <w:pPr>
        <w:pStyle w:val="a3"/>
        <w:jc w:val="left"/>
        <w:rPr>
          <w:sz w:val="40"/>
          <w:szCs w:val="40"/>
        </w:rPr>
      </w:pPr>
      <w:r>
        <w:rPr>
          <w:sz w:val="40"/>
          <w:szCs w:val="40"/>
        </w:rPr>
        <w:lastRenderedPageBreak/>
        <w:t>Reference</w:t>
      </w:r>
    </w:p>
    <w:p w14:paraId="5A597F09" w14:textId="5D859054" w:rsidR="00235370" w:rsidRDefault="0014159D" w:rsidP="0065193B">
      <w:pPr>
        <w:jc w:val="left"/>
      </w:pPr>
      <w:hyperlink r:id="rId20" w:history="1">
        <w:r w:rsidRPr="0014159D">
          <w:rPr>
            <w:rStyle w:val="af4"/>
          </w:rPr>
          <w:t>Chap 5. Decision Making 의사결정 - Policy and Value Iteration Part2. — Saurus2</w:t>
        </w:r>
      </w:hyperlink>
    </w:p>
    <w:sectPr w:rsidR="00235370">
      <w:headerReference w:type="even" r:id="rId21"/>
      <w:headerReference w:type="default" r:id="rId22"/>
      <w:footerReference w:type="even" r:id="rId23"/>
      <w:footerReference w:type="default" r:id="rId24"/>
      <w:headerReference w:type="first" r:id="rId25"/>
      <w:footerReference w:type="firs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2D10A" w14:textId="77777777" w:rsidR="00F63E40" w:rsidRDefault="00F63E40" w:rsidP="008A7DFC">
      <w:pPr>
        <w:spacing w:after="0" w:line="240" w:lineRule="auto"/>
      </w:pPr>
      <w:r>
        <w:separator/>
      </w:r>
    </w:p>
  </w:endnote>
  <w:endnote w:type="continuationSeparator" w:id="0">
    <w:p w14:paraId="330F3F6E" w14:textId="77777777" w:rsidR="00F63E40" w:rsidRDefault="00F63E40" w:rsidP="008A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1484D" w14:textId="77777777" w:rsidR="001F7FB0" w:rsidRDefault="001F7FB0">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0878F" w14:textId="77777777" w:rsidR="001F7FB0" w:rsidRDefault="001F7FB0">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B96E9" w14:textId="77777777" w:rsidR="001F7FB0" w:rsidRDefault="001F7FB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FC8AF" w14:textId="77777777" w:rsidR="00F63E40" w:rsidRDefault="00F63E40" w:rsidP="008A7DFC">
      <w:pPr>
        <w:spacing w:after="0" w:line="240" w:lineRule="auto"/>
      </w:pPr>
      <w:r>
        <w:separator/>
      </w:r>
    </w:p>
  </w:footnote>
  <w:footnote w:type="continuationSeparator" w:id="0">
    <w:p w14:paraId="5FABFB4A" w14:textId="77777777" w:rsidR="00F63E40" w:rsidRDefault="00F63E40" w:rsidP="008A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A5D2" w14:textId="65703C84" w:rsidR="001F7FB0" w:rsidRDefault="001F7FB0">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F9B62" w14:textId="1DCE8A58" w:rsidR="001F7FB0" w:rsidRDefault="001F7FB0">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882BD" w14:textId="1CA0F1FD" w:rsidR="001F7FB0" w:rsidRDefault="001F7FB0">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72BC1"/>
    <w:multiLevelType w:val="hybridMultilevel"/>
    <w:tmpl w:val="AA700E42"/>
    <w:lvl w:ilvl="0" w:tplc="04090001">
      <w:start w:val="1"/>
      <w:numFmt w:val="bullet"/>
      <w:lvlText w:val=""/>
      <w:lvlJc w:val="left"/>
      <w:pPr>
        <w:ind w:left="3760" w:hanging="440"/>
      </w:pPr>
      <w:rPr>
        <w:rFonts w:ascii="Wingdings" w:hAnsi="Wingdings" w:hint="default"/>
      </w:rPr>
    </w:lvl>
    <w:lvl w:ilvl="1" w:tplc="04090003" w:tentative="1">
      <w:start w:val="1"/>
      <w:numFmt w:val="bullet"/>
      <w:lvlText w:val=""/>
      <w:lvlJc w:val="left"/>
      <w:pPr>
        <w:ind w:left="4200" w:hanging="440"/>
      </w:pPr>
      <w:rPr>
        <w:rFonts w:ascii="Wingdings" w:hAnsi="Wingdings" w:hint="default"/>
      </w:rPr>
    </w:lvl>
    <w:lvl w:ilvl="2" w:tplc="04090005" w:tentative="1">
      <w:start w:val="1"/>
      <w:numFmt w:val="bullet"/>
      <w:lvlText w:val=""/>
      <w:lvlJc w:val="left"/>
      <w:pPr>
        <w:ind w:left="4640" w:hanging="440"/>
      </w:pPr>
      <w:rPr>
        <w:rFonts w:ascii="Wingdings" w:hAnsi="Wingdings" w:hint="default"/>
      </w:rPr>
    </w:lvl>
    <w:lvl w:ilvl="3" w:tplc="04090001" w:tentative="1">
      <w:start w:val="1"/>
      <w:numFmt w:val="bullet"/>
      <w:lvlText w:val=""/>
      <w:lvlJc w:val="left"/>
      <w:pPr>
        <w:ind w:left="5080" w:hanging="440"/>
      </w:pPr>
      <w:rPr>
        <w:rFonts w:ascii="Wingdings" w:hAnsi="Wingdings" w:hint="default"/>
      </w:rPr>
    </w:lvl>
    <w:lvl w:ilvl="4" w:tplc="04090003" w:tentative="1">
      <w:start w:val="1"/>
      <w:numFmt w:val="bullet"/>
      <w:lvlText w:val=""/>
      <w:lvlJc w:val="left"/>
      <w:pPr>
        <w:ind w:left="5520" w:hanging="440"/>
      </w:pPr>
      <w:rPr>
        <w:rFonts w:ascii="Wingdings" w:hAnsi="Wingdings" w:hint="default"/>
      </w:rPr>
    </w:lvl>
    <w:lvl w:ilvl="5" w:tplc="04090005" w:tentative="1">
      <w:start w:val="1"/>
      <w:numFmt w:val="bullet"/>
      <w:lvlText w:val=""/>
      <w:lvlJc w:val="left"/>
      <w:pPr>
        <w:ind w:left="5960" w:hanging="440"/>
      </w:pPr>
      <w:rPr>
        <w:rFonts w:ascii="Wingdings" w:hAnsi="Wingdings" w:hint="default"/>
      </w:rPr>
    </w:lvl>
    <w:lvl w:ilvl="6" w:tplc="04090001" w:tentative="1">
      <w:start w:val="1"/>
      <w:numFmt w:val="bullet"/>
      <w:lvlText w:val=""/>
      <w:lvlJc w:val="left"/>
      <w:pPr>
        <w:ind w:left="6400" w:hanging="440"/>
      </w:pPr>
      <w:rPr>
        <w:rFonts w:ascii="Wingdings" w:hAnsi="Wingdings" w:hint="default"/>
      </w:rPr>
    </w:lvl>
    <w:lvl w:ilvl="7" w:tplc="04090003" w:tentative="1">
      <w:start w:val="1"/>
      <w:numFmt w:val="bullet"/>
      <w:lvlText w:val=""/>
      <w:lvlJc w:val="left"/>
      <w:pPr>
        <w:ind w:left="6840" w:hanging="440"/>
      </w:pPr>
      <w:rPr>
        <w:rFonts w:ascii="Wingdings" w:hAnsi="Wingdings" w:hint="default"/>
      </w:rPr>
    </w:lvl>
    <w:lvl w:ilvl="8" w:tplc="04090005" w:tentative="1">
      <w:start w:val="1"/>
      <w:numFmt w:val="bullet"/>
      <w:lvlText w:val=""/>
      <w:lvlJc w:val="left"/>
      <w:pPr>
        <w:ind w:left="7280" w:hanging="440"/>
      </w:pPr>
      <w:rPr>
        <w:rFonts w:ascii="Wingdings" w:hAnsi="Wingdings" w:hint="default"/>
      </w:rPr>
    </w:lvl>
  </w:abstractNum>
  <w:num w:numId="1" w16cid:durableId="32640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3B"/>
    <w:rsid w:val="000B4602"/>
    <w:rsid w:val="0014159D"/>
    <w:rsid w:val="00193F64"/>
    <w:rsid w:val="001A41B2"/>
    <w:rsid w:val="001F7FB0"/>
    <w:rsid w:val="00235370"/>
    <w:rsid w:val="00236A1F"/>
    <w:rsid w:val="00286A0D"/>
    <w:rsid w:val="002D4D42"/>
    <w:rsid w:val="003276FF"/>
    <w:rsid w:val="00346906"/>
    <w:rsid w:val="0036728C"/>
    <w:rsid w:val="003D4522"/>
    <w:rsid w:val="003E6416"/>
    <w:rsid w:val="004272AD"/>
    <w:rsid w:val="00434A89"/>
    <w:rsid w:val="00462656"/>
    <w:rsid w:val="004F3932"/>
    <w:rsid w:val="00524572"/>
    <w:rsid w:val="00555C94"/>
    <w:rsid w:val="005C3A7B"/>
    <w:rsid w:val="005C4A4E"/>
    <w:rsid w:val="005D3B12"/>
    <w:rsid w:val="005D4EB3"/>
    <w:rsid w:val="00641AF9"/>
    <w:rsid w:val="0065193B"/>
    <w:rsid w:val="00751FB9"/>
    <w:rsid w:val="007B2466"/>
    <w:rsid w:val="007F435F"/>
    <w:rsid w:val="00872B59"/>
    <w:rsid w:val="008A7DFC"/>
    <w:rsid w:val="0090710C"/>
    <w:rsid w:val="009C1AD8"/>
    <w:rsid w:val="00B32B3D"/>
    <w:rsid w:val="00B83C44"/>
    <w:rsid w:val="00C126FC"/>
    <w:rsid w:val="00C9074B"/>
    <w:rsid w:val="00CD0EFC"/>
    <w:rsid w:val="00D07D34"/>
    <w:rsid w:val="00D76177"/>
    <w:rsid w:val="00E84906"/>
    <w:rsid w:val="00EE5572"/>
    <w:rsid w:val="00EF0D2A"/>
    <w:rsid w:val="00F42827"/>
    <w:rsid w:val="00F57E4A"/>
    <w:rsid w:val="00F63E40"/>
    <w:rsid w:val="00FF6B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3991C"/>
  <w15:chartTrackingRefBased/>
  <w15:docId w15:val="{83CD94CF-7490-48C6-82F7-2E9A0D2A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A7B"/>
  </w:style>
  <w:style w:type="paragraph" w:styleId="1">
    <w:name w:val="heading 1"/>
    <w:basedOn w:val="a"/>
    <w:next w:val="a"/>
    <w:link w:val="1Char"/>
    <w:uiPriority w:val="9"/>
    <w:qFormat/>
    <w:rsid w:val="005C3A7B"/>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5C3A7B"/>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5C3A7B"/>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5C3A7B"/>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5C3A7B"/>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5C3A7B"/>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5C3A7B"/>
    <w:pPr>
      <w:keepNext/>
      <w:keepLines/>
      <w:spacing w:before="120" w:after="0"/>
      <w:outlineLvl w:val="6"/>
    </w:pPr>
    <w:rPr>
      <w:i/>
      <w:iCs/>
    </w:rPr>
  </w:style>
  <w:style w:type="paragraph" w:styleId="8">
    <w:name w:val="heading 8"/>
    <w:basedOn w:val="a"/>
    <w:next w:val="a"/>
    <w:link w:val="8Char"/>
    <w:uiPriority w:val="9"/>
    <w:semiHidden/>
    <w:unhideWhenUsed/>
    <w:qFormat/>
    <w:rsid w:val="005C3A7B"/>
    <w:pPr>
      <w:keepNext/>
      <w:keepLines/>
      <w:spacing w:before="120" w:after="0"/>
      <w:outlineLvl w:val="7"/>
    </w:pPr>
    <w:rPr>
      <w:b/>
      <w:bCs/>
    </w:rPr>
  </w:style>
  <w:style w:type="paragraph" w:styleId="9">
    <w:name w:val="heading 9"/>
    <w:basedOn w:val="a"/>
    <w:next w:val="a"/>
    <w:link w:val="9Char"/>
    <w:uiPriority w:val="9"/>
    <w:semiHidden/>
    <w:unhideWhenUsed/>
    <w:qFormat/>
    <w:rsid w:val="005C3A7B"/>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3A7B"/>
    <w:rPr>
      <w:rFonts w:asciiTheme="majorHAnsi" w:eastAsiaTheme="majorEastAsia" w:hAnsiTheme="majorHAnsi" w:cstheme="majorBidi"/>
      <w:b/>
      <w:bCs/>
      <w:caps/>
      <w:spacing w:val="4"/>
      <w:sz w:val="28"/>
      <w:szCs w:val="28"/>
    </w:rPr>
  </w:style>
  <w:style w:type="character" w:customStyle="1" w:styleId="2Char">
    <w:name w:val="제목 2 Char"/>
    <w:basedOn w:val="a0"/>
    <w:link w:val="2"/>
    <w:uiPriority w:val="9"/>
    <w:rsid w:val="005C3A7B"/>
    <w:rPr>
      <w:rFonts w:asciiTheme="majorHAnsi" w:eastAsiaTheme="majorEastAsia" w:hAnsiTheme="majorHAnsi" w:cstheme="majorBidi"/>
      <w:b/>
      <w:bCs/>
      <w:sz w:val="28"/>
      <w:szCs w:val="28"/>
    </w:rPr>
  </w:style>
  <w:style w:type="character" w:customStyle="1" w:styleId="3Char">
    <w:name w:val="제목 3 Char"/>
    <w:basedOn w:val="a0"/>
    <w:link w:val="3"/>
    <w:uiPriority w:val="9"/>
    <w:semiHidden/>
    <w:rsid w:val="005C3A7B"/>
    <w:rPr>
      <w:rFonts w:asciiTheme="majorHAnsi" w:eastAsiaTheme="majorEastAsia" w:hAnsiTheme="majorHAnsi" w:cstheme="majorBidi"/>
      <w:spacing w:val="4"/>
      <w:sz w:val="24"/>
      <w:szCs w:val="24"/>
    </w:rPr>
  </w:style>
  <w:style w:type="character" w:customStyle="1" w:styleId="4Char">
    <w:name w:val="제목 4 Char"/>
    <w:basedOn w:val="a0"/>
    <w:link w:val="4"/>
    <w:uiPriority w:val="9"/>
    <w:semiHidden/>
    <w:rsid w:val="005C3A7B"/>
    <w:rPr>
      <w:rFonts w:asciiTheme="majorHAnsi" w:eastAsiaTheme="majorEastAsia" w:hAnsiTheme="majorHAnsi" w:cstheme="majorBidi"/>
      <w:i/>
      <w:iCs/>
      <w:sz w:val="24"/>
      <w:szCs w:val="24"/>
    </w:rPr>
  </w:style>
  <w:style w:type="character" w:customStyle="1" w:styleId="5Char">
    <w:name w:val="제목 5 Char"/>
    <w:basedOn w:val="a0"/>
    <w:link w:val="5"/>
    <w:uiPriority w:val="9"/>
    <w:semiHidden/>
    <w:rsid w:val="005C3A7B"/>
    <w:rPr>
      <w:rFonts w:asciiTheme="majorHAnsi" w:eastAsiaTheme="majorEastAsia" w:hAnsiTheme="majorHAnsi" w:cstheme="majorBidi"/>
      <w:b/>
      <w:bCs/>
    </w:rPr>
  </w:style>
  <w:style w:type="character" w:customStyle="1" w:styleId="6Char">
    <w:name w:val="제목 6 Char"/>
    <w:basedOn w:val="a0"/>
    <w:link w:val="6"/>
    <w:uiPriority w:val="9"/>
    <w:semiHidden/>
    <w:rsid w:val="005C3A7B"/>
    <w:rPr>
      <w:rFonts w:asciiTheme="majorHAnsi" w:eastAsiaTheme="majorEastAsia" w:hAnsiTheme="majorHAnsi" w:cstheme="majorBidi"/>
      <w:b/>
      <w:bCs/>
      <w:i/>
      <w:iCs/>
    </w:rPr>
  </w:style>
  <w:style w:type="character" w:customStyle="1" w:styleId="7Char">
    <w:name w:val="제목 7 Char"/>
    <w:basedOn w:val="a0"/>
    <w:link w:val="7"/>
    <w:uiPriority w:val="9"/>
    <w:semiHidden/>
    <w:rsid w:val="005C3A7B"/>
    <w:rPr>
      <w:i/>
      <w:iCs/>
    </w:rPr>
  </w:style>
  <w:style w:type="character" w:customStyle="1" w:styleId="8Char">
    <w:name w:val="제목 8 Char"/>
    <w:basedOn w:val="a0"/>
    <w:link w:val="8"/>
    <w:uiPriority w:val="9"/>
    <w:semiHidden/>
    <w:rsid w:val="005C3A7B"/>
    <w:rPr>
      <w:b/>
      <w:bCs/>
    </w:rPr>
  </w:style>
  <w:style w:type="character" w:customStyle="1" w:styleId="9Char">
    <w:name w:val="제목 9 Char"/>
    <w:basedOn w:val="a0"/>
    <w:link w:val="9"/>
    <w:uiPriority w:val="9"/>
    <w:semiHidden/>
    <w:rsid w:val="005C3A7B"/>
    <w:rPr>
      <w:i/>
      <w:iCs/>
    </w:rPr>
  </w:style>
  <w:style w:type="paragraph" w:styleId="a3">
    <w:name w:val="Title"/>
    <w:basedOn w:val="a"/>
    <w:next w:val="a"/>
    <w:link w:val="Char"/>
    <w:uiPriority w:val="10"/>
    <w:qFormat/>
    <w:rsid w:val="005C3A7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제목 Char"/>
    <w:basedOn w:val="a0"/>
    <w:link w:val="a3"/>
    <w:uiPriority w:val="10"/>
    <w:rsid w:val="005C3A7B"/>
    <w:rPr>
      <w:rFonts w:asciiTheme="majorHAnsi" w:eastAsiaTheme="majorEastAsia" w:hAnsiTheme="majorHAnsi" w:cstheme="majorBidi"/>
      <w:b/>
      <w:bCs/>
      <w:spacing w:val="-7"/>
      <w:sz w:val="48"/>
      <w:szCs w:val="48"/>
    </w:rPr>
  </w:style>
  <w:style w:type="paragraph" w:styleId="a4">
    <w:name w:val="Subtitle"/>
    <w:basedOn w:val="a"/>
    <w:next w:val="a"/>
    <w:link w:val="Char0"/>
    <w:uiPriority w:val="11"/>
    <w:qFormat/>
    <w:rsid w:val="005C3A7B"/>
    <w:pPr>
      <w:numPr>
        <w:ilvl w:val="1"/>
      </w:numPr>
      <w:spacing w:after="240"/>
      <w:jc w:val="center"/>
    </w:pPr>
    <w:rPr>
      <w:rFonts w:asciiTheme="majorHAnsi" w:eastAsiaTheme="majorEastAsia" w:hAnsiTheme="majorHAnsi" w:cstheme="majorBidi"/>
      <w:sz w:val="24"/>
      <w:szCs w:val="24"/>
    </w:rPr>
  </w:style>
  <w:style w:type="character" w:customStyle="1" w:styleId="Char0">
    <w:name w:val="부제 Char"/>
    <w:basedOn w:val="a0"/>
    <w:link w:val="a4"/>
    <w:uiPriority w:val="11"/>
    <w:rsid w:val="005C3A7B"/>
    <w:rPr>
      <w:rFonts w:asciiTheme="majorHAnsi" w:eastAsiaTheme="majorEastAsia" w:hAnsiTheme="majorHAnsi" w:cstheme="majorBidi"/>
      <w:sz w:val="24"/>
      <w:szCs w:val="24"/>
    </w:rPr>
  </w:style>
  <w:style w:type="paragraph" w:styleId="a5">
    <w:name w:val="Quote"/>
    <w:basedOn w:val="a"/>
    <w:next w:val="a"/>
    <w:link w:val="Char1"/>
    <w:uiPriority w:val="29"/>
    <w:qFormat/>
    <w:rsid w:val="005C3A7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인용 Char"/>
    <w:basedOn w:val="a0"/>
    <w:link w:val="a5"/>
    <w:uiPriority w:val="29"/>
    <w:rsid w:val="005C3A7B"/>
    <w:rPr>
      <w:rFonts w:asciiTheme="majorHAnsi" w:eastAsiaTheme="majorEastAsia" w:hAnsiTheme="majorHAnsi" w:cstheme="majorBidi"/>
      <w:i/>
      <w:iCs/>
      <w:sz w:val="24"/>
      <w:szCs w:val="24"/>
    </w:rPr>
  </w:style>
  <w:style w:type="paragraph" w:styleId="a6">
    <w:name w:val="List Paragraph"/>
    <w:basedOn w:val="a"/>
    <w:uiPriority w:val="34"/>
    <w:qFormat/>
    <w:rsid w:val="0065193B"/>
    <w:pPr>
      <w:ind w:leftChars="400" w:left="800"/>
    </w:pPr>
  </w:style>
  <w:style w:type="character" w:styleId="a7">
    <w:name w:val="Intense Emphasis"/>
    <w:basedOn w:val="a0"/>
    <w:uiPriority w:val="21"/>
    <w:qFormat/>
    <w:rsid w:val="005C3A7B"/>
    <w:rPr>
      <w:b/>
      <w:bCs/>
      <w:i/>
      <w:iCs/>
      <w:color w:val="auto"/>
    </w:rPr>
  </w:style>
  <w:style w:type="paragraph" w:styleId="a8">
    <w:name w:val="Intense Quote"/>
    <w:basedOn w:val="a"/>
    <w:next w:val="a"/>
    <w:link w:val="Char2"/>
    <w:uiPriority w:val="30"/>
    <w:qFormat/>
    <w:rsid w:val="005C3A7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강한 인용 Char"/>
    <w:basedOn w:val="a0"/>
    <w:link w:val="a8"/>
    <w:uiPriority w:val="30"/>
    <w:rsid w:val="005C3A7B"/>
    <w:rPr>
      <w:rFonts w:asciiTheme="majorHAnsi" w:eastAsiaTheme="majorEastAsia" w:hAnsiTheme="majorHAnsi" w:cstheme="majorBidi"/>
      <w:sz w:val="26"/>
      <w:szCs w:val="26"/>
    </w:rPr>
  </w:style>
  <w:style w:type="character" w:styleId="a9">
    <w:name w:val="Intense Reference"/>
    <w:basedOn w:val="a0"/>
    <w:uiPriority w:val="32"/>
    <w:qFormat/>
    <w:rsid w:val="005C3A7B"/>
    <w:rPr>
      <w:b/>
      <w:bCs/>
      <w:smallCaps/>
      <w:color w:val="auto"/>
      <w:u w:val="single"/>
    </w:rPr>
  </w:style>
  <w:style w:type="table" w:styleId="aa">
    <w:name w:val="Table Grid"/>
    <w:basedOn w:val="a1"/>
    <w:uiPriority w:val="39"/>
    <w:rsid w:val="00651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5C3A7B"/>
    <w:rPr>
      <w:b/>
      <w:bCs/>
      <w:sz w:val="18"/>
      <w:szCs w:val="18"/>
    </w:rPr>
  </w:style>
  <w:style w:type="character" w:styleId="ac">
    <w:name w:val="Strong"/>
    <w:basedOn w:val="a0"/>
    <w:uiPriority w:val="22"/>
    <w:qFormat/>
    <w:rsid w:val="005C3A7B"/>
    <w:rPr>
      <w:b/>
      <w:bCs/>
      <w:color w:val="auto"/>
    </w:rPr>
  </w:style>
  <w:style w:type="character" w:styleId="ad">
    <w:name w:val="Emphasis"/>
    <w:basedOn w:val="a0"/>
    <w:uiPriority w:val="20"/>
    <w:qFormat/>
    <w:rsid w:val="005C3A7B"/>
    <w:rPr>
      <w:i/>
      <w:iCs/>
      <w:color w:val="auto"/>
    </w:rPr>
  </w:style>
  <w:style w:type="paragraph" w:styleId="ae">
    <w:name w:val="No Spacing"/>
    <w:uiPriority w:val="1"/>
    <w:qFormat/>
    <w:rsid w:val="005C3A7B"/>
    <w:pPr>
      <w:spacing w:after="0" w:line="240" w:lineRule="auto"/>
    </w:pPr>
  </w:style>
  <w:style w:type="character" w:styleId="af">
    <w:name w:val="Subtle Emphasis"/>
    <w:basedOn w:val="a0"/>
    <w:uiPriority w:val="19"/>
    <w:qFormat/>
    <w:rsid w:val="005C3A7B"/>
    <w:rPr>
      <w:i/>
      <w:iCs/>
      <w:color w:val="auto"/>
    </w:rPr>
  </w:style>
  <w:style w:type="character" w:styleId="af0">
    <w:name w:val="Subtle Reference"/>
    <w:basedOn w:val="a0"/>
    <w:uiPriority w:val="31"/>
    <w:qFormat/>
    <w:rsid w:val="005C3A7B"/>
    <w:rPr>
      <w:smallCaps/>
      <w:color w:val="auto"/>
      <w:u w:val="single" w:color="7F7F7F" w:themeColor="text1" w:themeTint="80"/>
    </w:rPr>
  </w:style>
  <w:style w:type="character" w:styleId="af1">
    <w:name w:val="Book Title"/>
    <w:basedOn w:val="a0"/>
    <w:uiPriority w:val="33"/>
    <w:qFormat/>
    <w:rsid w:val="005C3A7B"/>
    <w:rPr>
      <w:b/>
      <w:bCs/>
      <w:smallCaps/>
      <w:color w:val="auto"/>
    </w:rPr>
  </w:style>
  <w:style w:type="paragraph" w:styleId="TOC">
    <w:name w:val="TOC Heading"/>
    <w:basedOn w:val="1"/>
    <w:next w:val="a"/>
    <w:uiPriority w:val="39"/>
    <w:semiHidden/>
    <w:unhideWhenUsed/>
    <w:qFormat/>
    <w:rsid w:val="005C3A7B"/>
    <w:pPr>
      <w:outlineLvl w:val="9"/>
    </w:pPr>
  </w:style>
  <w:style w:type="paragraph" w:styleId="af2">
    <w:name w:val="header"/>
    <w:basedOn w:val="a"/>
    <w:link w:val="Char3"/>
    <w:uiPriority w:val="99"/>
    <w:unhideWhenUsed/>
    <w:rsid w:val="008A7DFC"/>
    <w:pPr>
      <w:tabs>
        <w:tab w:val="center" w:pos="4513"/>
        <w:tab w:val="right" w:pos="9026"/>
      </w:tabs>
      <w:snapToGrid w:val="0"/>
    </w:pPr>
  </w:style>
  <w:style w:type="character" w:customStyle="1" w:styleId="Char3">
    <w:name w:val="머리글 Char"/>
    <w:basedOn w:val="a0"/>
    <w:link w:val="af2"/>
    <w:uiPriority w:val="99"/>
    <w:rsid w:val="008A7DFC"/>
  </w:style>
  <w:style w:type="paragraph" w:styleId="af3">
    <w:name w:val="footer"/>
    <w:basedOn w:val="a"/>
    <w:link w:val="Char4"/>
    <w:uiPriority w:val="99"/>
    <w:unhideWhenUsed/>
    <w:rsid w:val="008A7DFC"/>
    <w:pPr>
      <w:tabs>
        <w:tab w:val="center" w:pos="4513"/>
        <w:tab w:val="right" w:pos="9026"/>
      </w:tabs>
      <w:snapToGrid w:val="0"/>
    </w:pPr>
  </w:style>
  <w:style w:type="character" w:customStyle="1" w:styleId="Char4">
    <w:name w:val="바닥글 Char"/>
    <w:basedOn w:val="a0"/>
    <w:link w:val="af3"/>
    <w:uiPriority w:val="99"/>
    <w:rsid w:val="008A7DFC"/>
  </w:style>
  <w:style w:type="character" w:styleId="af4">
    <w:name w:val="Hyperlink"/>
    <w:basedOn w:val="a0"/>
    <w:uiPriority w:val="99"/>
    <w:unhideWhenUsed/>
    <w:rsid w:val="0014159D"/>
    <w:rPr>
      <w:color w:val="467886" w:themeColor="hyperlink"/>
      <w:u w:val="single"/>
    </w:rPr>
  </w:style>
  <w:style w:type="character" w:styleId="af5">
    <w:name w:val="Unresolved Mention"/>
    <w:basedOn w:val="a0"/>
    <w:uiPriority w:val="99"/>
    <w:semiHidden/>
    <w:unhideWhenUsed/>
    <w:rsid w:val="00141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0103">
      <w:bodyDiv w:val="1"/>
      <w:marLeft w:val="0"/>
      <w:marRight w:val="0"/>
      <w:marTop w:val="0"/>
      <w:marBottom w:val="0"/>
      <w:divBdr>
        <w:top w:val="none" w:sz="0" w:space="0" w:color="auto"/>
        <w:left w:val="none" w:sz="0" w:space="0" w:color="auto"/>
        <w:bottom w:val="none" w:sz="0" w:space="0" w:color="auto"/>
        <w:right w:val="none" w:sz="0" w:space="0" w:color="auto"/>
      </w:divBdr>
    </w:div>
    <w:div w:id="263925084">
      <w:bodyDiv w:val="1"/>
      <w:marLeft w:val="0"/>
      <w:marRight w:val="0"/>
      <w:marTop w:val="0"/>
      <w:marBottom w:val="0"/>
      <w:divBdr>
        <w:top w:val="none" w:sz="0" w:space="0" w:color="auto"/>
        <w:left w:val="none" w:sz="0" w:space="0" w:color="auto"/>
        <w:bottom w:val="none" w:sz="0" w:space="0" w:color="auto"/>
        <w:right w:val="none" w:sz="0" w:space="0" w:color="auto"/>
      </w:divBdr>
    </w:div>
    <w:div w:id="472016945">
      <w:bodyDiv w:val="1"/>
      <w:marLeft w:val="0"/>
      <w:marRight w:val="0"/>
      <w:marTop w:val="0"/>
      <w:marBottom w:val="0"/>
      <w:divBdr>
        <w:top w:val="none" w:sz="0" w:space="0" w:color="auto"/>
        <w:left w:val="none" w:sz="0" w:space="0" w:color="auto"/>
        <w:bottom w:val="none" w:sz="0" w:space="0" w:color="auto"/>
        <w:right w:val="none" w:sz="0" w:space="0" w:color="auto"/>
      </w:divBdr>
    </w:div>
    <w:div w:id="540017737">
      <w:bodyDiv w:val="1"/>
      <w:marLeft w:val="0"/>
      <w:marRight w:val="0"/>
      <w:marTop w:val="0"/>
      <w:marBottom w:val="0"/>
      <w:divBdr>
        <w:top w:val="none" w:sz="0" w:space="0" w:color="auto"/>
        <w:left w:val="none" w:sz="0" w:space="0" w:color="auto"/>
        <w:bottom w:val="none" w:sz="0" w:space="0" w:color="auto"/>
        <w:right w:val="none" w:sz="0" w:space="0" w:color="auto"/>
      </w:divBdr>
    </w:div>
    <w:div w:id="601567756">
      <w:bodyDiv w:val="1"/>
      <w:marLeft w:val="0"/>
      <w:marRight w:val="0"/>
      <w:marTop w:val="0"/>
      <w:marBottom w:val="0"/>
      <w:divBdr>
        <w:top w:val="none" w:sz="0" w:space="0" w:color="auto"/>
        <w:left w:val="none" w:sz="0" w:space="0" w:color="auto"/>
        <w:bottom w:val="none" w:sz="0" w:space="0" w:color="auto"/>
        <w:right w:val="none" w:sz="0" w:space="0" w:color="auto"/>
      </w:divBdr>
    </w:div>
    <w:div w:id="673579562">
      <w:bodyDiv w:val="1"/>
      <w:marLeft w:val="0"/>
      <w:marRight w:val="0"/>
      <w:marTop w:val="0"/>
      <w:marBottom w:val="0"/>
      <w:divBdr>
        <w:top w:val="none" w:sz="0" w:space="0" w:color="auto"/>
        <w:left w:val="none" w:sz="0" w:space="0" w:color="auto"/>
        <w:bottom w:val="none" w:sz="0" w:space="0" w:color="auto"/>
        <w:right w:val="none" w:sz="0" w:space="0" w:color="auto"/>
      </w:divBdr>
    </w:div>
    <w:div w:id="718360248">
      <w:bodyDiv w:val="1"/>
      <w:marLeft w:val="0"/>
      <w:marRight w:val="0"/>
      <w:marTop w:val="0"/>
      <w:marBottom w:val="0"/>
      <w:divBdr>
        <w:top w:val="none" w:sz="0" w:space="0" w:color="auto"/>
        <w:left w:val="none" w:sz="0" w:space="0" w:color="auto"/>
        <w:bottom w:val="none" w:sz="0" w:space="0" w:color="auto"/>
        <w:right w:val="none" w:sz="0" w:space="0" w:color="auto"/>
      </w:divBdr>
    </w:div>
    <w:div w:id="725299615">
      <w:bodyDiv w:val="1"/>
      <w:marLeft w:val="0"/>
      <w:marRight w:val="0"/>
      <w:marTop w:val="0"/>
      <w:marBottom w:val="0"/>
      <w:divBdr>
        <w:top w:val="none" w:sz="0" w:space="0" w:color="auto"/>
        <w:left w:val="none" w:sz="0" w:space="0" w:color="auto"/>
        <w:bottom w:val="none" w:sz="0" w:space="0" w:color="auto"/>
        <w:right w:val="none" w:sz="0" w:space="0" w:color="auto"/>
      </w:divBdr>
    </w:div>
    <w:div w:id="753088392">
      <w:bodyDiv w:val="1"/>
      <w:marLeft w:val="0"/>
      <w:marRight w:val="0"/>
      <w:marTop w:val="0"/>
      <w:marBottom w:val="0"/>
      <w:divBdr>
        <w:top w:val="none" w:sz="0" w:space="0" w:color="auto"/>
        <w:left w:val="none" w:sz="0" w:space="0" w:color="auto"/>
        <w:bottom w:val="none" w:sz="0" w:space="0" w:color="auto"/>
        <w:right w:val="none" w:sz="0" w:space="0" w:color="auto"/>
      </w:divBdr>
    </w:div>
    <w:div w:id="759760177">
      <w:bodyDiv w:val="1"/>
      <w:marLeft w:val="0"/>
      <w:marRight w:val="0"/>
      <w:marTop w:val="0"/>
      <w:marBottom w:val="0"/>
      <w:divBdr>
        <w:top w:val="none" w:sz="0" w:space="0" w:color="auto"/>
        <w:left w:val="none" w:sz="0" w:space="0" w:color="auto"/>
        <w:bottom w:val="none" w:sz="0" w:space="0" w:color="auto"/>
        <w:right w:val="none" w:sz="0" w:space="0" w:color="auto"/>
      </w:divBdr>
      <w:divsChild>
        <w:div w:id="677540907">
          <w:marLeft w:val="0"/>
          <w:marRight w:val="0"/>
          <w:marTop w:val="0"/>
          <w:marBottom w:val="0"/>
          <w:divBdr>
            <w:top w:val="none" w:sz="0" w:space="0" w:color="auto"/>
            <w:left w:val="none" w:sz="0" w:space="0" w:color="auto"/>
            <w:bottom w:val="none" w:sz="0" w:space="0" w:color="auto"/>
            <w:right w:val="none" w:sz="0" w:space="0" w:color="auto"/>
          </w:divBdr>
          <w:divsChild>
            <w:div w:id="2057200885">
              <w:marLeft w:val="0"/>
              <w:marRight w:val="0"/>
              <w:marTop w:val="0"/>
              <w:marBottom w:val="0"/>
              <w:divBdr>
                <w:top w:val="none" w:sz="0" w:space="0" w:color="auto"/>
                <w:left w:val="none" w:sz="0" w:space="0" w:color="auto"/>
                <w:bottom w:val="none" w:sz="0" w:space="0" w:color="auto"/>
                <w:right w:val="none" w:sz="0" w:space="0" w:color="auto"/>
              </w:divBdr>
              <w:divsChild>
                <w:div w:id="874150100">
                  <w:marLeft w:val="0"/>
                  <w:marRight w:val="0"/>
                  <w:marTop w:val="0"/>
                  <w:marBottom w:val="0"/>
                  <w:divBdr>
                    <w:top w:val="none" w:sz="0" w:space="0" w:color="auto"/>
                    <w:left w:val="none" w:sz="0" w:space="0" w:color="auto"/>
                    <w:bottom w:val="none" w:sz="0" w:space="0" w:color="auto"/>
                    <w:right w:val="none" w:sz="0" w:space="0" w:color="auto"/>
                  </w:divBdr>
                  <w:divsChild>
                    <w:div w:id="721059466">
                      <w:marLeft w:val="0"/>
                      <w:marRight w:val="0"/>
                      <w:marTop w:val="0"/>
                      <w:marBottom w:val="0"/>
                      <w:divBdr>
                        <w:top w:val="none" w:sz="0" w:space="0" w:color="auto"/>
                        <w:left w:val="none" w:sz="0" w:space="0" w:color="auto"/>
                        <w:bottom w:val="none" w:sz="0" w:space="0" w:color="auto"/>
                        <w:right w:val="none" w:sz="0" w:space="0" w:color="auto"/>
                      </w:divBdr>
                      <w:divsChild>
                        <w:div w:id="854536186">
                          <w:marLeft w:val="0"/>
                          <w:marRight w:val="0"/>
                          <w:marTop w:val="0"/>
                          <w:marBottom w:val="0"/>
                          <w:divBdr>
                            <w:top w:val="none" w:sz="0" w:space="0" w:color="auto"/>
                            <w:left w:val="none" w:sz="0" w:space="0" w:color="auto"/>
                            <w:bottom w:val="none" w:sz="0" w:space="0" w:color="auto"/>
                            <w:right w:val="none" w:sz="0" w:space="0" w:color="auto"/>
                          </w:divBdr>
                          <w:divsChild>
                            <w:div w:id="8685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827">
      <w:bodyDiv w:val="1"/>
      <w:marLeft w:val="0"/>
      <w:marRight w:val="0"/>
      <w:marTop w:val="0"/>
      <w:marBottom w:val="0"/>
      <w:divBdr>
        <w:top w:val="none" w:sz="0" w:space="0" w:color="auto"/>
        <w:left w:val="none" w:sz="0" w:space="0" w:color="auto"/>
        <w:bottom w:val="none" w:sz="0" w:space="0" w:color="auto"/>
        <w:right w:val="none" w:sz="0" w:space="0" w:color="auto"/>
      </w:divBdr>
    </w:div>
    <w:div w:id="877199594">
      <w:bodyDiv w:val="1"/>
      <w:marLeft w:val="0"/>
      <w:marRight w:val="0"/>
      <w:marTop w:val="0"/>
      <w:marBottom w:val="0"/>
      <w:divBdr>
        <w:top w:val="none" w:sz="0" w:space="0" w:color="auto"/>
        <w:left w:val="none" w:sz="0" w:space="0" w:color="auto"/>
        <w:bottom w:val="none" w:sz="0" w:space="0" w:color="auto"/>
        <w:right w:val="none" w:sz="0" w:space="0" w:color="auto"/>
      </w:divBdr>
    </w:div>
    <w:div w:id="967517044">
      <w:bodyDiv w:val="1"/>
      <w:marLeft w:val="0"/>
      <w:marRight w:val="0"/>
      <w:marTop w:val="0"/>
      <w:marBottom w:val="0"/>
      <w:divBdr>
        <w:top w:val="none" w:sz="0" w:space="0" w:color="auto"/>
        <w:left w:val="none" w:sz="0" w:space="0" w:color="auto"/>
        <w:bottom w:val="none" w:sz="0" w:space="0" w:color="auto"/>
        <w:right w:val="none" w:sz="0" w:space="0" w:color="auto"/>
      </w:divBdr>
    </w:div>
    <w:div w:id="1444306054">
      <w:bodyDiv w:val="1"/>
      <w:marLeft w:val="0"/>
      <w:marRight w:val="0"/>
      <w:marTop w:val="0"/>
      <w:marBottom w:val="0"/>
      <w:divBdr>
        <w:top w:val="none" w:sz="0" w:space="0" w:color="auto"/>
        <w:left w:val="none" w:sz="0" w:space="0" w:color="auto"/>
        <w:bottom w:val="none" w:sz="0" w:space="0" w:color="auto"/>
        <w:right w:val="none" w:sz="0" w:space="0" w:color="auto"/>
      </w:divBdr>
    </w:div>
    <w:div w:id="1460220132">
      <w:bodyDiv w:val="1"/>
      <w:marLeft w:val="0"/>
      <w:marRight w:val="0"/>
      <w:marTop w:val="0"/>
      <w:marBottom w:val="0"/>
      <w:divBdr>
        <w:top w:val="none" w:sz="0" w:space="0" w:color="auto"/>
        <w:left w:val="none" w:sz="0" w:space="0" w:color="auto"/>
        <w:bottom w:val="none" w:sz="0" w:space="0" w:color="auto"/>
        <w:right w:val="none" w:sz="0" w:space="0" w:color="auto"/>
      </w:divBdr>
      <w:divsChild>
        <w:div w:id="1171801365">
          <w:marLeft w:val="0"/>
          <w:marRight w:val="0"/>
          <w:marTop w:val="0"/>
          <w:marBottom w:val="0"/>
          <w:divBdr>
            <w:top w:val="none" w:sz="0" w:space="0" w:color="auto"/>
            <w:left w:val="none" w:sz="0" w:space="0" w:color="auto"/>
            <w:bottom w:val="none" w:sz="0" w:space="0" w:color="auto"/>
            <w:right w:val="none" w:sz="0" w:space="0" w:color="auto"/>
          </w:divBdr>
          <w:divsChild>
            <w:div w:id="502206680">
              <w:marLeft w:val="0"/>
              <w:marRight w:val="0"/>
              <w:marTop w:val="0"/>
              <w:marBottom w:val="0"/>
              <w:divBdr>
                <w:top w:val="none" w:sz="0" w:space="0" w:color="auto"/>
                <w:left w:val="none" w:sz="0" w:space="0" w:color="auto"/>
                <w:bottom w:val="none" w:sz="0" w:space="0" w:color="auto"/>
                <w:right w:val="none" w:sz="0" w:space="0" w:color="auto"/>
              </w:divBdr>
              <w:divsChild>
                <w:div w:id="86659575">
                  <w:marLeft w:val="0"/>
                  <w:marRight w:val="0"/>
                  <w:marTop w:val="0"/>
                  <w:marBottom w:val="0"/>
                  <w:divBdr>
                    <w:top w:val="none" w:sz="0" w:space="0" w:color="auto"/>
                    <w:left w:val="none" w:sz="0" w:space="0" w:color="auto"/>
                    <w:bottom w:val="none" w:sz="0" w:space="0" w:color="auto"/>
                    <w:right w:val="none" w:sz="0" w:space="0" w:color="auto"/>
                  </w:divBdr>
                  <w:divsChild>
                    <w:div w:id="561334450">
                      <w:marLeft w:val="0"/>
                      <w:marRight w:val="0"/>
                      <w:marTop w:val="0"/>
                      <w:marBottom w:val="0"/>
                      <w:divBdr>
                        <w:top w:val="none" w:sz="0" w:space="0" w:color="auto"/>
                        <w:left w:val="none" w:sz="0" w:space="0" w:color="auto"/>
                        <w:bottom w:val="none" w:sz="0" w:space="0" w:color="auto"/>
                        <w:right w:val="none" w:sz="0" w:space="0" w:color="auto"/>
                      </w:divBdr>
                      <w:divsChild>
                        <w:div w:id="1113983081">
                          <w:marLeft w:val="0"/>
                          <w:marRight w:val="0"/>
                          <w:marTop w:val="0"/>
                          <w:marBottom w:val="0"/>
                          <w:divBdr>
                            <w:top w:val="none" w:sz="0" w:space="0" w:color="auto"/>
                            <w:left w:val="none" w:sz="0" w:space="0" w:color="auto"/>
                            <w:bottom w:val="none" w:sz="0" w:space="0" w:color="auto"/>
                            <w:right w:val="none" w:sz="0" w:space="0" w:color="auto"/>
                          </w:divBdr>
                          <w:divsChild>
                            <w:div w:id="623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433799">
      <w:bodyDiv w:val="1"/>
      <w:marLeft w:val="0"/>
      <w:marRight w:val="0"/>
      <w:marTop w:val="0"/>
      <w:marBottom w:val="0"/>
      <w:divBdr>
        <w:top w:val="none" w:sz="0" w:space="0" w:color="auto"/>
        <w:left w:val="none" w:sz="0" w:space="0" w:color="auto"/>
        <w:bottom w:val="none" w:sz="0" w:space="0" w:color="auto"/>
        <w:right w:val="none" w:sz="0" w:space="0" w:color="auto"/>
      </w:divBdr>
    </w:div>
    <w:div w:id="1894191542">
      <w:bodyDiv w:val="1"/>
      <w:marLeft w:val="0"/>
      <w:marRight w:val="0"/>
      <w:marTop w:val="0"/>
      <w:marBottom w:val="0"/>
      <w:divBdr>
        <w:top w:val="none" w:sz="0" w:space="0" w:color="auto"/>
        <w:left w:val="none" w:sz="0" w:space="0" w:color="auto"/>
        <w:bottom w:val="none" w:sz="0" w:space="0" w:color="auto"/>
        <w:right w:val="none" w:sz="0" w:space="0" w:color="auto"/>
      </w:divBdr>
    </w:div>
    <w:div w:id="21353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aurus2.tistory.com/entry/Chap-5-Decision-Making-%EC%9D%98%EC%82%AC%EA%B2%B0%EC%A0%95-Policy-and-Value-Iteration-Part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46FCFBDC16FC44CAB0C3B31E5C3118A" ma:contentTypeVersion="3" ma:contentTypeDescription="새 문서를 만듭니다." ma:contentTypeScope="" ma:versionID="66ba07635066a2e25ccffe762c74856f">
  <xsd:schema xmlns:xsd="http://www.w3.org/2001/XMLSchema" xmlns:xs="http://www.w3.org/2001/XMLSchema" xmlns:p="http://schemas.microsoft.com/office/2006/metadata/properties" xmlns:ns3="89f6e95c-34d4-4f72-be89-f8ab8a30883d" targetNamespace="http://schemas.microsoft.com/office/2006/metadata/properties" ma:root="true" ma:fieldsID="89017b6fa8c11cd8dd4cd0c97e8e57ab" ns3:_="">
    <xsd:import namespace="89f6e95c-34d4-4f72-be89-f8ab8a3088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6e95c-34d4-4f72-be89-f8ab8a308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CC2C-0F4A-4054-A9A8-1D817C82D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6e95c-34d4-4f72-be89-f8ab8a3088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F7C76C-1D44-409E-9818-20E11A1EEA34}">
  <ds:schemaRefs>
    <ds:schemaRef ds:uri="http://schemas.microsoft.com/sharepoint/v3/contenttype/forms"/>
  </ds:schemaRefs>
</ds:datastoreItem>
</file>

<file path=customXml/itemProps3.xml><?xml version="1.0" encoding="utf-8"?>
<ds:datastoreItem xmlns:ds="http://schemas.openxmlformats.org/officeDocument/2006/customXml" ds:itemID="{118D0B06-E07F-4E91-8F59-947E905F89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5DFAFC-5FA6-479D-8919-5B41FD21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1362</Words>
  <Characters>7770</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김현섭</dc:creator>
  <cp:keywords/>
  <dc:description/>
  <cp:lastModifiedBy>왕기 홍</cp:lastModifiedBy>
  <cp:revision>5</cp:revision>
  <dcterms:created xsi:type="dcterms:W3CDTF">2024-11-15T05:59:00Z</dcterms:created>
  <dcterms:modified xsi:type="dcterms:W3CDTF">2024-11-15T07:07:00Z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0x010100346FCFBDC16FC44CAB0C3B31E5C3118A</vt:lpwstr>
  </property>
</Properties>
</file>