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房屋租赁系统 3分钟口语答辩稿（老师问-你答）</w:t>
      </w:r>
    </w:p>
    <w:p>
      <w:r>
        <w:t>说明：以下保留你前面准备的核心问题，并整理为口语化、可直接背诵的简洁答辩版本。</w:t>
      </w:r>
    </w:p>
    <w:p>
      <w:r>
        <w:rPr>
          <w:b/>
        </w:rPr>
        <w:t>老师问：为什么选择这个毕业设计题目？</w:t>
      </w:r>
    </w:p>
    <w:p>
      <w:r>
        <w:t>你答：我选择这个题目，主要因为租房是高频民生场景，信息不透明、沟通成本高、流程效率低这几个问题都很典型。这个课题能把前后端开发、数据库设计、流程引擎、推荐算法、系统安全这些本科阶段核心能力完整串起来。</w:t>
      </w:r>
    </w:p>
    <w:p>
      <w:r>
        <w:rPr>
          <w:b/>
        </w:rPr>
        <w:t>老师问：你的论文创新点是什么？</w:t>
      </w:r>
    </w:p>
    <w:p>
      <w:r>
        <w:t>你答：我的创新点有三点：第一是业务创新，把三类房东透明标识和五项费用强制披露落到系统中；第二是技术融合创新，把协同过滤推荐、Activiti流程引擎和RabbitMQ异步通知做成完整闭环；第三是工程创新，做了失败降级策略，比如推荐失败回退热门房源、MQ异常时改为直写数据库。</w:t>
      </w:r>
    </w:p>
    <w:p>
      <w:r>
        <w:rPr>
          <w:b/>
        </w:rPr>
        <w:t>老师问：系统解决了什么问题？</w:t>
      </w:r>
    </w:p>
    <w:p>
      <w:r>
        <w:t>你答：系统重点解决了四个问题：一是房源信息不对称，二是租赁流程不标准，三是用户找房效率低，四是订单、合同、通知链路割裂。上线后，用户可以在同一系统里完成找房、预约、签约和消息追踪。</w:t>
      </w:r>
    </w:p>
    <w:p>
      <w:r>
        <w:rPr>
          <w:b/>
        </w:rPr>
        <w:t>老师问：前后端数据如何交互？</w:t>
      </w:r>
    </w:p>
    <w:p>
      <w:r>
        <w:t>你答：前端使用Vue3加Axios，通过REST接口调用后端。请求会统一带JWT令牌，后端返回统一的code、message、data结构，前端再统一解包和异常处理，这样接口风格一致、维护成本更低。</w:t>
      </w:r>
    </w:p>
    <w:p>
      <w:r>
        <w:rPr>
          <w:b/>
        </w:rPr>
        <w:t>老师问：前端页面和后端接口是怎么绑定的？</w:t>
      </w:r>
    </w:p>
    <w:p>
      <w:r>
        <w:t>你答：前端页面主要用v-model、reactive、ref绑定表单数据。提交时会把页面结构映射为后端需要的字段，比如费用配置由嵌套结构展平后再提交；编辑时再把后端数据反向回填到页面，这样发布和编辑共用一套逻辑。</w:t>
      </w:r>
    </w:p>
    <w:p>
      <w:r>
        <w:rPr>
          <w:b/>
        </w:rPr>
        <w:t>老师问：你如何保证数据传输可靠性和一致性？</w:t>
      </w:r>
    </w:p>
    <w:p>
      <w:r>
        <w:t>你答：可靠性上，我用了JWT鉴权、统一异常处理和MQ降级兜底；一致性上，关键业务方法加事务控制，数据库层加外键约束，状态流转前做严格校验，避免出现状态错乱或脏数据。</w:t>
      </w:r>
    </w:p>
    <w:p>
      <w:r>
        <w:rPr>
          <w:b/>
        </w:rPr>
        <w:t>老师问：用户留言后是否可以删除？如何判断合规？</w:t>
      </w:r>
    </w:p>
    <w:p>
      <w:r>
        <w:t>你答：当前系统里的messages是站内通知，支持查询和已读，不提供用户主动删除。评价内容这块做了业务合规校验，比如只有已完成订单才能评价、评分范围限制、禁止重复评价。内容审核目前以规则校验为主，后续可扩展敏感词和人工复核。</w:t>
      </w:r>
    </w:p>
    <w:p>
      <w:r>
        <w:rPr>
          <w:b/>
        </w:rPr>
        <w:t>老师问：修改内容后如何记录操作痕迹？</w:t>
      </w:r>
    </w:p>
    <w:p>
      <w:r>
        <w:t>你答：系统通过update_time记录修改时间，通过当前登录用户身份和业务字段关联操作主体；在合同流程里，流程引擎还能记录任务节点和办理轨迹。后续如果要强化审计，可增加独立操作日志表。</w:t>
      </w:r>
    </w:p>
    <w:p>
      <w:r>
        <w:rPr>
          <w:b/>
        </w:rPr>
        <w:t>老师问：删除内容时如何避免孤立数据？</w:t>
      </w:r>
    </w:p>
    <w:p>
      <w:r>
        <w:t>你答：我采用“业务层校验 + 数据库外键约束”双保险。比如删除房源前先判断是否有关联合同，再清理图片和收藏等关联数据，最后删除主记录；数据库外键上的RESTRICT和CASCADE策略会进一步防止孤立数据。</w:t>
      </w:r>
    </w:p>
    <w:p>
      <w:r>
        <w:rPr>
          <w:b/>
        </w:rPr>
        <w:t>老师问：项目里你遇到过哪些问题，怎么解决？</w:t>
      </w:r>
    </w:p>
    <w:p>
      <w:r>
        <w:t>你答：一个典型问题是用户名修改后旧Token失效，我把JWT的Subject改成稳定用户ID来解决。第二个是推荐冷启动，我增加了热门房源兜底。第三个是消息队列不可用，我加了降级直写数据库，保证通知不丢。</w:t>
      </w:r>
    </w:p>
    <w:p>
      <w:r>
        <w:rPr>
          <w:i/>
        </w:rPr>
        <w:br/>
        <w:t>结束语（20秒）：本课题不仅实现了功能可用的租赁系统，也验证了流程引擎、推荐算法与异步消息在真实业务中的组合价值。整体设计强调可扩展、可维护和可落地。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