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B598E" w14:textId="5ACCD87F" w:rsidR="00393DA0" w:rsidRDefault="009D0195">
      <w:r>
        <w:rPr>
          <w:rFonts w:hint="eastAsia"/>
        </w:rPr>
        <w:t>游戏世界观：发达但死气沉沉的后现代世界（科技水平略微落后于赛博朋克的世界观）</w:t>
      </w:r>
    </w:p>
    <w:p w14:paraId="6D41F80B" w14:textId="4A88F5E2" w:rsidR="00B71F35" w:rsidRDefault="00B71F35">
      <w:r>
        <w:rPr>
          <w:rFonts w:hint="eastAsia"/>
        </w:rPr>
        <w:t>角色背景：后现代社会下的潜藏在人类社会的神、半神、</w:t>
      </w:r>
      <w:r w:rsidR="00667545">
        <w:rPr>
          <w:rFonts w:hint="eastAsia"/>
        </w:rPr>
        <w:t>历史人物形成的被敬仰供奉的新神、</w:t>
      </w:r>
      <w:r>
        <w:rPr>
          <w:rFonts w:hint="eastAsia"/>
        </w:rPr>
        <w:t>妖仙、恶鬼</w:t>
      </w:r>
      <w:r w:rsidR="00667545">
        <w:rPr>
          <w:rFonts w:hint="eastAsia"/>
        </w:rPr>
        <w:t>等</w:t>
      </w:r>
      <w:r>
        <w:rPr>
          <w:rFonts w:hint="eastAsia"/>
        </w:rPr>
        <w:t>，</w:t>
      </w:r>
      <w:r w:rsidR="00667545">
        <w:rPr>
          <w:rFonts w:hint="eastAsia"/>
        </w:rPr>
        <w:t>以及更高维度世界的真神</w:t>
      </w:r>
    </w:p>
    <w:p w14:paraId="034DC6A8" w14:textId="59CACF8E" w:rsidR="00667545" w:rsidRDefault="00667545"/>
    <w:p w14:paraId="54896117" w14:textId="355E8C6B" w:rsidR="00667545" w:rsidRDefault="00667545"/>
    <w:p w14:paraId="26DE4F7C" w14:textId="31604618" w:rsidR="0010211A" w:rsidRDefault="00667545" w:rsidP="0010211A">
      <w:r>
        <w:rPr>
          <w:rFonts w:hint="eastAsia"/>
        </w:rPr>
        <w:t>陈香（宝莲灯的主角）：3</w:t>
      </w:r>
      <w:r>
        <w:t>0</w:t>
      </w:r>
      <w:r>
        <w:rPr>
          <w:rFonts w:hint="eastAsia"/>
        </w:rPr>
        <w:t>多岁的社畜形象，颓废但业务能力强</w:t>
      </w:r>
      <w:r w:rsidR="0076381A">
        <w:rPr>
          <w:rFonts w:hint="eastAsia"/>
        </w:rPr>
        <w:t>，担任天庭关外片区外务司行动四组组长（天庭秘密管理人间的行政组织，类似一人之下中的“那都通”），</w:t>
      </w:r>
      <w:r>
        <w:rPr>
          <w:rFonts w:hint="eastAsia"/>
        </w:rPr>
        <w:t>身边有一只由劈山斧幻化而成的精灵（战斗伙伴）</w:t>
      </w:r>
      <w:r w:rsidR="0076381A">
        <w:rPr>
          <w:rFonts w:hint="eastAsia"/>
        </w:rPr>
        <w:t>，武器可</w:t>
      </w:r>
      <w:r w:rsidR="00984CCB">
        <w:rPr>
          <w:rFonts w:hint="eastAsia"/>
        </w:rPr>
        <w:t>长刀</w:t>
      </w:r>
      <w:r w:rsidR="0076381A">
        <w:rPr>
          <w:rFonts w:hint="eastAsia"/>
        </w:rPr>
        <w:t>、符咒、手枪之间切换</w:t>
      </w:r>
      <w:r w:rsidR="0010211A">
        <w:rPr>
          <w:rFonts w:hint="eastAsia"/>
        </w:rPr>
        <w:t>。</w:t>
      </w:r>
      <w:r w:rsidR="0010211A">
        <w:rPr>
          <w:rFonts w:hint="eastAsia"/>
        </w:rPr>
        <w:t>表情很臭屁，个人形象很粗糙，身材是那种拳击手身材，有肌肉但不会是那种很臃肿的力士一样的肌肉，穿着随意但很实用（参考黑管那种运动装连帽衫加军事风的下装），身上会有一些实用的小携行具用来装自己的装备或者法器。警局里的老便衣，精明能干，社会气很足，黑白两道都通吃的人设。</w:t>
      </w:r>
    </w:p>
    <w:p w14:paraId="073DAF47" w14:textId="399C045D" w:rsidR="00667545" w:rsidRPr="0010211A" w:rsidRDefault="00667545"/>
    <w:p w14:paraId="1EF0B207" w14:textId="34A2B66F" w:rsidR="00984CCB" w:rsidRPr="00984CCB" w:rsidRDefault="00984CCB">
      <w:r>
        <w:rPr>
          <w:noProof/>
        </w:rPr>
        <w:drawing>
          <wp:inline distT="0" distB="0" distL="0" distR="0" wp14:anchorId="4491EFF7" wp14:editId="70BA7422">
            <wp:extent cx="1714317" cy="3049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166" cy="30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D4A2E" wp14:editId="2AF4A414">
            <wp:extent cx="1732143" cy="3081475"/>
            <wp:effectExtent l="0" t="0" r="190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98" cy="308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ACD20" wp14:editId="4899386E">
            <wp:extent cx="1696661" cy="30166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086" cy="30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E0BC" w14:textId="67C283BC" w:rsidR="00984CCB" w:rsidRDefault="00984CCB">
      <w:pPr>
        <w:rPr>
          <w:rFonts w:hint="eastAsia"/>
        </w:rPr>
      </w:pPr>
      <w:r>
        <w:rPr>
          <w:noProof/>
        </w:rPr>
        <w:drawing>
          <wp:inline distT="0" distB="0" distL="0" distR="0" wp14:anchorId="2CA78956" wp14:editId="4DAB2B71">
            <wp:extent cx="2172360" cy="1496538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51" cy="15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CD7DC" wp14:editId="0B7DDD5C">
            <wp:extent cx="2053700" cy="149403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62" cy="150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B9A7C" wp14:editId="2F48D3A5">
            <wp:extent cx="1582530" cy="224107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76" cy="226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C7C5" w14:textId="77777777" w:rsidR="00984CCB" w:rsidRDefault="00984CCB">
      <w:pPr>
        <w:rPr>
          <w:rFonts w:hint="eastAsia"/>
        </w:rPr>
      </w:pPr>
    </w:p>
    <w:p w14:paraId="4C7539AD" w14:textId="6E8BDABD" w:rsidR="00DA7FDC" w:rsidRDefault="00CC0D64">
      <w:r>
        <w:rPr>
          <w:rFonts w:hint="eastAsia"/>
        </w:rPr>
        <w:t>哮天犬：热血中二青年形象，生活在天庭所以没有那种被生活捶打的颓废感，着装上有骨头的纹饰</w:t>
      </w:r>
      <w:r w:rsidR="00DA7FDC">
        <w:rPr>
          <w:rFonts w:hint="eastAsia"/>
        </w:rPr>
        <w:t>，喜欢猫，肩膀坐一只猫</w:t>
      </w:r>
      <w:r w:rsidR="006312F4">
        <w:rPr>
          <w:rFonts w:hint="eastAsia"/>
        </w:rPr>
        <w:t>。中国高中校服（背后写着“天庭宠物一中”），青年形象，手持一本教材《如何成为一个人》（对自己不是人类这一缺陷很厌恶，极力掩饰自己是个狗的身份），头发很长（主要是为了遮盖狗耳朵）。扔掉教材之后变身为狗头人（兽人加鲁鲁）</w:t>
      </w:r>
      <w:r w:rsidR="00857B49">
        <w:rPr>
          <w:rFonts w:hint="eastAsia"/>
        </w:rPr>
        <w:t>。</w:t>
      </w:r>
    </w:p>
    <w:p w14:paraId="06537522" w14:textId="4AC13F31" w:rsidR="00857B49" w:rsidRDefault="00857B49"/>
    <w:p w14:paraId="72A20A39" w14:textId="4D422BD7" w:rsidR="00857B49" w:rsidRDefault="00857B49">
      <w:pPr>
        <w:rPr>
          <w:rFonts w:hint="eastAsia"/>
        </w:rPr>
      </w:pPr>
      <w:r>
        <w:rPr>
          <w:noProof/>
        </w:rPr>
        <w:drawing>
          <wp:inline distT="0" distB="0" distL="0" distR="0" wp14:anchorId="627DD974" wp14:editId="4F47DFC0">
            <wp:extent cx="1734263" cy="176537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58" cy="176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951">
        <w:rPr>
          <w:rFonts w:hint="eastAsia"/>
        </w:rPr>
        <w:t>后背写上天宠高中的logo</w:t>
      </w:r>
    </w:p>
    <w:p w14:paraId="71BBE8AA" w14:textId="77777777" w:rsidR="006312F4" w:rsidRDefault="006312F4">
      <w:pPr>
        <w:rPr>
          <w:rFonts w:hint="eastAsia"/>
        </w:rPr>
      </w:pPr>
    </w:p>
    <w:p w14:paraId="54FEF241" w14:textId="5E7B5F4A" w:rsidR="00DA7FDC" w:rsidRDefault="00F11B68">
      <w:r>
        <w:rPr>
          <w:rFonts w:hint="eastAsia"/>
        </w:rPr>
        <w:t>宋江：矮小，奸诈</w:t>
      </w:r>
      <w:r w:rsidR="00F90CD3">
        <w:rPr>
          <w:rFonts w:hint="eastAsia"/>
        </w:rPr>
        <w:t>，脸上有刺字，老干部形象，身后飘荡着恶灵（李逵，公孙胜，武松等</w:t>
      </w:r>
      <w:r w:rsidR="002B1FE2">
        <w:rPr>
          <w:rFonts w:hint="eastAsia"/>
        </w:rPr>
        <w:t>，虚体，浑身没有细节，只有个</w:t>
      </w:r>
      <w:r w:rsidR="0078162B">
        <w:rPr>
          <w:rFonts w:hint="eastAsia"/>
        </w:rPr>
        <w:t>空洞的眼睛和身体</w:t>
      </w:r>
      <w:r w:rsidR="002B1FE2">
        <w:rPr>
          <w:rFonts w:hint="eastAsia"/>
        </w:rPr>
        <w:t>轮廓，可参考《饥荒》中san值较低时的幽灵形象</w:t>
      </w:r>
      <w:r w:rsidR="00F90CD3">
        <w:rPr>
          <w:rFonts w:hint="eastAsia"/>
        </w:rPr>
        <w:t>）</w:t>
      </w:r>
      <w:r w:rsidR="002B1FE2">
        <w:rPr>
          <w:rFonts w:hint="eastAsia"/>
        </w:rPr>
        <w:t>攻击方式为利用恶灵进行替身攻击（须佐能乎，恶灵笼罩在宋江身上，恶灵的虚体进行攻击）</w:t>
      </w:r>
    </w:p>
    <w:p w14:paraId="74CCB9E1" w14:textId="7155DA65" w:rsidR="002B1FE2" w:rsidRDefault="002B1FE2">
      <w:r w:rsidRPr="002B1FE2">
        <w:rPr>
          <w:noProof/>
        </w:rPr>
        <w:lastRenderedPageBreak/>
        <w:drawing>
          <wp:inline distT="0" distB="0" distL="0" distR="0" wp14:anchorId="05A84FE1" wp14:editId="0363D422">
            <wp:extent cx="2618937" cy="251063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057" cy="25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EB5C" w14:textId="77777777" w:rsidR="002B1FE2" w:rsidRDefault="002B1FE2"/>
    <w:p w14:paraId="4BC23E92" w14:textId="50D20C32" w:rsidR="002B1FE2" w:rsidRDefault="002B1FE2">
      <w:r>
        <w:rPr>
          <w:rFonts w:hint="eastAsia"/>
        </w:rPr>
        <w:t>哪吒：眼神空洞冒火</w:t>
      </w:r>
      <w:r w:rsidR="0078162B">
        <w:rPr>
          <w:rFonts w:hint="eastAsia"/>
        </w:rPr>
        <w:t>，三头六臂</w:t>
      </w:r>
      <w:r w:rsidR="00E32C51">
        <w:rPr>
          <w:rFonts w:hint="eastAsia"/>
        </w:rPr>
        <w:t>四只手臂被铁链束缚，浑身别改造成半机械，自身也是为某些大型机械设备供能的机械核心。手持火尖枪（流着液态的火焰）混天绫早已残破不堪</w:t>
      </w:r>
      <w:r w:rsidR="005F560C">
        <w:rPr>
          <w:rFonts w:hint="eastAsia"/>
        </w:rPr>
        <w:t>，双脚冒火被灼烧</w:t>
      </w:r>
    </w:p>
    <w:p w14:paraId="252AB56E" w14:textId="727EF993" w:rsidR="007C5954" w:rsidRDefault="007C5954"/>
    <w:p w14:paraId="3D2DA687" w14:textId="51574D38" w:rsidR="007C5954" w:rsidRDefault="007C5954">
      <w:r>
        <w:rPr>
          <w:rFonts w:hint="eastAsia"/>
        </w:rPr>
        <w:t>关东军恶灵</w:t>
      </w:r>
      <w:r>
        <w:t xml:space="preserve">: </w:t>
      </w:r>
      <w:r w:rsidR="00AA1DE9">
        <w:rPr>
          <w:rFonts w:hint="eastAsia"/>
        </w:rPr>
        <w:t>士兵与军官</w:t>
      </w:r>
    </w:p>
    <w:p w14:paraId="565695AE" w14:textId="77777777" w:rsidR="006946C5" w:rsidRDefault="006946C5"/>
    <w:p w14:paraId="0912BCBB" w14:textId="629234D9" w:rsidR="006946C5" w:rsidRDefault="007C5954">
      <w:r>
        <w:rPr>
          <w:rFonts w:hint="eastAsia"/>
        </w:rPr>
        <w:t>萨满巫师：跳大神的神职人员</w:t>
      </w:r>
      <w:r w:rsidR="006946C5">
        <w:rPr>
          <w:rFonts w:hint="eastAsia"/>
        </w:rPr>
        <w:t>，身旁跟着一个农民打扮的帮兵（</w:t>
      </w:r>
      <w:r w:rsidR="00DD1B2B">
        <w:rPr>
          <w:rFonts w:hint="eastAsia"/>
        </w:rPr>
        <w:t>表情呆滞，穿</w:t>
      </w:r>
      <w:r w:rsidR="006946C5">
        <w:rPr>
          <w:rFonts w:hint="eastAsia"/>
        </w:rPr>
        <w:t>花棉袄，羊皮帽子，军绿</w:t>
      </w:r>
      <w:r w:rsidR="004C3B51">
        <w:rPr>
          <w:rFonts w:hint="eastAsia"/>
        </w:rPr>
        <w:t>裤，东北农民打扮</w:t>
      </w:r>
      <w:r w:rsidR="006946C5">
        <w:rPr>
          <w:rFonts w:hint="eastAsia"/>
        </w:rPr>
        <w:t>）</w:t>
      </w:r>
    </w:p>
    <w:p w14:paraId="121F61F2" w14:textId="37B5F84A" w:rsidR="007C5954" w:rsidRDefault="006946C5">
      <w:r>
        <w:rPr>
          <w:noProof/>
        </w:rPr>
        <w:drawing>
          <wp:inline distT="0" distB="0" distL="0" distR="0" wp14:anchorId="59CB498F" wp14:editId="4ED3CE90">
            <wp:extent cx="1707232" cy="1044153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336" cy="104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F6D0" w14:textId="1BC371CA" w:rsidR="00AA1DE9" w:rsidRDefault="00AA1DE9"/>
    <w:p w14:paraId="33F11F43" w14:textId="10D04E2D" w:rsidR="00AA1DE9" w:rsidRPr="006946C5" w:rsidRDefault="00AA1DE9">
      <w:r>
        <w:rPr>
          <w:rFonts w:hint="eastAsia"/>
        </w:rPr>
        <w:t>居委会大妈：老太太，胳膊上有红袖章，手持大喇叭（法器）</w:t>
      </w:r>
    </w:p>
    <w:sectPr w:rsidR="00AA1DE9" w:rsidRPr="00694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1BFCE" w14:textId="77777777" w:rsidR="00DF62FA" w:rsidRDefault="00DF62FA" w:rsidP="009D0195">
      <w:r>
        <w:separator/>
      </w:r>
    </w:p>
  </w:endnote>
  <w:endnote w:type="continuationSeparator" w:id="0">
    <w:p w14:paraId="6AB394B4" w14:textId="77777777" w:rsidR="00DF62FA" w:rsidRDefault="00DF62FA" w:rsidP="009D0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16D74" w14:textId="77777777" w:rsidR="00DF62FA" w:rsidRDefault="00DF62FA" w:rsidP="009D0195">
      <w:r>
        <w:separator/>
      </w:r>
    </w:p>
  </w:footnote>
  <w:footnote w:type="continuationSeparator" w:id="0">
    <w:p w14:paraId="2B4EB223" w14:textId="77777777" w:rsidR="00DF62FA" w:rsidRDefault="00DF62FA" w:rsidP="009D01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AF2"/>
    <w:rsid w:val="00063AF2"/>
    <w:rsid w:val="0010211A"/>
    <w:rsid w:val="002B1FE2"/>
    <w:rsid w:val="002F1951"/>
    <w:rsid w:val="00393DA0"/>
    <w:rsid w:val="004C3B51"/>
    <w:rsid w:val="004E13B2"/>
    <w:rsid w:val="0057338D"/>
    <w:rsid w:val="005D106F"/>
    <w:rsid w:val="005F560C"/>
    <w:rsid w:val="006312F4"/>
    <w:rsid w:val="00657BF6"/>
    <w:rsid w:val="00667545"/>
    <w:rsid w:val="006946C5"/>
    <w:rsid w:val="0076381A"/>
    <w:rsid w:val="0078162B"/>
    <w:rsid w:val="007C5954"/>
    <w:rsid w:val="00857B49"/>
    <w:rsid w:val="00984CCB"/>
    <w:rsid w:val="009C4931"/>
    <w:rsid w:val="009D0195"/>
    <w:rsid w:val="00AA1DE9"/>
    <w:rsid w:val="00B71F35"/>
    <w:rsid w:val="00BA0610"/>
    <w:rsid w:val="00C710B3"/>
    <w:rsid w:val="00CC0D64"/>
    <w:rsid w:val="00DA7FDC"/>
    <w:rsid w:val="00DD1B2B"/>
    <w:rsid w:val="00DF62FA"/>
    <w:rsid w:val="00E32C51"/>
    <w:rsid w:val="00E34F02"/>
    <w:rsid w:val="00F11B68"/>
    <w:rsid w:val="00F44686"/>
    <w:rsid w:val="00F90CD3"/>
    <w:rsid w:val="00FC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EA3D9"/>
  <w15:chartTrackingRefBased/>
  <w15:docId w15:val="{18B62FCD-62E2-4FC1-ADDC-A2BF52536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0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01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01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01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玉明</dc:creator>
  <cp:keywords/>
  <dc:description/>
  <cp:lastModifiedBy>孙 玉明</cp:lastModifiedBy>
  <cp:revision>6</cp:revision>
  <dcterms:created xsi:type="dcterms:W3CDTF">2022-04-13T16:36:00Z</dcterms:created>
  <dcterms:modified xsi:type="dcterms:W3CDTF">2022-04-16T17:50:00Z</dcterms:modified>
</cp:coreProperties>
</file>