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맑은 고딕" w:hAnsi="맑은 고딕" w:eastAsia="맑은 고딕"/>
          <w:b/>
          <w:color w:val="2F6DF0"/>
          <w:sz w:val="19"/>
        </w:rPr>
        <w:t>3단계 · 공통 과제 모듈 A4</w:t>
      </w:r>
    </w:p>
    <w:p>
      <w:pPr>
        <w:spacing w:before="0" w:after="40"/>
      </w:pPr>
      <w:r>
        <w:rPr>
          <w:rFonts w:ascii="맑은 고딕" w:hAnsi="맑은 고딕" w:eastAsia="맑은 고딕"/>
          <w:b/>
          <w:sz w:val="38"/>
        </w:rPr>
        <w:t>체험학습 보고서 쓰기 — 교사용 운영 가이드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color w:val="5B6675"/>
          <w:sz w:val="21"/>
        </w:rPr>
        <w:t>인공지능(AI)과 직업생활  |  단계별 AI 수업</w:t>
      </w:r>
    </w:p>
    <w:p>
      <w:pPr>
        <w:spacing w:before="40" w:after="160"/>
        <w:pBdr>
          <w:bottom w:val="single" w:sz="6" w:space="1" w:color="C8D2E0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구분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내용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대상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학년 무관. 체험학습·견학·현장실습 직후 운영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차시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2~3차시 (체험 다녀온 직후가 가장 좋음)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산출물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체험학습 보고서 A4 1장(사진 포함) · AI 사용 기록표 · 제출 파일(.json)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준비물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스텝 러너 파일, 학생용 워크북, 학생이 찍은 사진, 현장에서 받은 안내문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평가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‘내가 직접 본 것으로 채웠는가’ 중심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1. 이 모듈의 설계 의도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80"/>
      </w:pPr>
      <w:r>
        <w:rPr>
          <w:rFonts w:ascii="맑은 고딕" w:hAnsi="맑은 고딕" w:eastAsia="맑은 고딕"/>
          <w:b w:val="0"/>
          <w:sz w:val="21"/>
        </w:rPr>
        <w:t>체험학습 보고서는 학생이 AI에게 가장 먼저 맡기고 싶어 하는 글이고, 동시에 AI가 가장 잘 지어내는 글입니다. 장소 이름만 알려 주면 그럴듯한 보고서가 5초 만에 나오기 때문입니다. 그래서 이 모듈은 반대로 설계했습니다 — AI에게 ‘너는 그날 그곳에 가지 않았다’고 먼저 못을 박고 시작합니다.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S2의 ‘너는 그날 그곳에 가지 않았어’ 한 문장이 이 모듈 전체의 장치입니다.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S7에서 AI는 빈자리를 [내가 채울 것]으로 남기고, S12에서 학생이 그것을 전부 채웁니다. 그 대비가 이 수업의 결론입니다.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S11의 ‘어디서든 쓸 수 있는 문장 찾기’에서 학생은 자기 글의 공허함을 처음 자각합니다.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2. 도구 사용 흐름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07"/>
        <w:gridCol w:w="6803"/>
        <w:gridCol w:w="1928"/>
      </w:tblGrid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단계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무엇을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누가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①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‘A4_체험학습 보고서 쓰기.html’ 파일을 학생 기기에 배포(또는 링크 공유)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교사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②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학생이 이름을 넣고 S1부터 순서대로 진행 (자동 저장됨)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학생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③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마무리 화면에서 ‘제출 파일 저장(.json)’ 클릭 → 파일 제출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학생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④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‘과제 채점·피드백 도구(교사용)’에서 .json을 열어 채점·피드백 PDF 회신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교사</w:t>
            </w:r>
          </w:p>
        </w:tc>
      </w:tr>
    </w:tbl>
    <w:p>
      <w:pPr>
        <w:spacing w:after="40"/>
      </w:pP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9"/>
        </w:rPr>
        <w:t>※ 인터넷 없이도 동작하며, 브라우저를 닫아도 자동 저장됩니다. 내용을 고치려면 ‘모듈 편집기’에서 수정한 뒤 다시 내보내면 됩니다.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3. 차시별 운영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50"/>
        <w:gridCol w:w="1134"/>
        <w:gridCol w:w="1247"/>
        <w:gridCol w:w="6406"/>
      </w:tblGrid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차시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시간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스텝</w:t>
            </w:r>
          </w:p>
        </w:tc>
        <w:tc>
          <w:tcPr>
            <w:tcW w:type="dxa" w:w="640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교사가 하는 일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1차시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8분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10분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15분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12분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도입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S1~S2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S3~S4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S5~S6</w:t>
            </w:r>
          </w:p>
        </w:tc>
        <w:tc>
          <w:tcPr>
            <w:tcW w:type="dxa" w:w="640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장소 이름만 주고 AI가 쓴 가짜 보고서를 먼저 보여 준다. ‘어디가 이상한가?’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‘기억에 남는 것’을 장면으로 쓰게 한다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S3은 전체 동시에. ‘예상과 달랐던 점’ 질문을 짚는다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‘장소 소개’ 항목을 빼게 한다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2차시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15분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10분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10분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10분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S7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S8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S9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S10</w:t>
            </w:r>
          </w:p>
        </w:tc>
        <w:tc>
          <w:tcPr>
            <w:tcW w:type="dxa" w:w="640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조건 문장을 반드시 확인시킨 뒤 초안을 받는다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뻔한 표현을 걷어내고 자리를 비운다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‘배운 점’은 AI에게 맡기지 않는다는 선을 긋는다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안내문·사진으로 사실을 확인시킨다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3차시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12분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15분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8분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10분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S11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S12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S13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S14</w:t>
            </w:r>
          </w:p>
        </w:tc>
        <w:tc>
          <w:tcPr>
            <w:tcW w:type="dxa" w:w="640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‘내가 보지 않은 문장’을 AI에게 찾게 한다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AI 사용 금지. 사진을 띄워 놓고 빈자리를 채운다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기록표 작성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짝 판정 4문항. 두 종류 문장을 각각 인용하게 한다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4. 스텝별 지도 포인트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247"/>
        <w:gridCol w:w="2608"/>
        <w:gridCol w:w="2608"/>
        <w:gridCol w:w="3175"/>
      </w:tblGrid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스텝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핵심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흔한 실패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대처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재료 카드 채우기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‘기억에 남는 것’을 한 장면으로 쓰게 하는 것이 이 모듈의 출발점.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‘재미있었다’, ‘유익했다’ 수준으로 적는다.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‘눈앞에 무엇이 보였어? 무슨 소리가 났어?’로 되물어 장면을 끌어낸다.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S2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역할과 상황만 알려주기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‘너는 그날 그곳에 가지 않았다’ 한 문장이 이 모듈 전체의 장치다.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이 문장을 지우고 프롬프트를 보낸다.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이 문장을 넣은 결과와 뺀 결과를 나란히 비교시키면 차이가 바로 보인다.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S3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AI가 나에게 질문하게 하기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‘예상과 달랐던 점’ 질문이 나오면 성공. 보고서가 감상문에서 관찰 기록으로 바뀐다.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질문을 읽고 그냥 넘긴다.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3번 질문(예상과 달랐던 점)만 골라 전체가 한 문장씩 답하게 한다.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S4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AI의 질문에 답하기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짧은 답이라도 ‘내가 본 것’이면 인터넷 문장보다 낫다는 것을 알려 준다.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검색해서 채운다.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‘그건 네가 본 거야, 찾은 거야?’ 한 문장으로 확인한다.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S5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뼈대(항목)만 뽑기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보고서가 감상문이 되지 않으려면 ‘관찰’과 ‘예상과의 차이’ 항목이 있어야 한다.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장소 소개로 분량을 채우는 구성을 그대로 둔다.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‘이 항목, 안 가 봐도 쓸 수 있는 내용 아니야?’로 점검시킨다.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S6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뼈대 고치기 — 수정 요청 ①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‘안 가 봐도 쓸 수 있는 항목’을 빼는 것이 좋은 보고서의 첫 조건.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분량이 줄까 봐 소개 항목을 남긴다.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분량은 관찰과 사진 설명으로 채우면 된다는 것을 알려 준다.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S7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1차 초안 받기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AI가 장소 정보로 분량을 채우려는 성질을 눈으로 확인시키는 자리.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조건을 지우고 보낸다.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조건 없이 받은 초안과 나란히 비교시키면 ‘가 보지 않고 쓴 티’가 확연히 드러난다.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S8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전체 손보기 — 수정 요청 ②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‘어디에나 쓸 수 있는 문장’이 곧 ‘내가 안 써도 되는 문장’이라는 감각을 심는다.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AI가 바꿔 준 다른 상투적 표현에 만족한다.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‘이 문장, 다른 데 다녀와서도 그대로 쓸 수 있어?’ 한 번만 물어본다.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S9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부분만 고치기 — 수정 요청 ③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‘배운 점’만큼은 절대 AI에게 맡기지 않는다는 선을 여기서 긋는다.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AI가 써 준 배운 점을 그대로 둔다.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‘이건 네 생각이야, AI 생각이야?’ 한 문장으로 확인한다.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S10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사실 확인하기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안내문·현수막 사진·학교 공지 등 학생이 가진 자료로 확인 가능한 것이 많다.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확인하지 않고 표시만 지운다.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무엇으로 확인했는지 기록 칸에 반드시 적게 한다.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S11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내가 보지 않은 문장 찾아내기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‘어디서든 쓸 수 있는 문장 찾기’는 학생이 자기 글의 공허함을 처음 자각하는 순간이다.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찾기만 하고 그대로 둔다.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찾은 문장 중 최소 두 개는 반드시 고쳐 쓰게 한다.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S12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내 손으로 채우기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‘무엇이 보였나 · 무슨 소리가 났나 · 누가 뭐라고 했나’ 세 질문이면 대부분의 학생이 쓰기 시작한다.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[내가 채울 것]을 그냥 지우고 제출한다.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사진을 띄워 놓고 쓰게 한다. 사진이 있으면 문장이 나온다.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S13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AI 사용 기록표 쓰기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모든 모듈에서 같은 양식을 반복해 습관으로 만든다.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지난 모듈에 쓴 내용을 그대로 복사한다.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이번 모듈에서 새로 한 일을 한 줄이라도 넣게 한다. 4단계 포트폴리오의 재료가 된다.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S14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제출하고 서로 판정하기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‘진짜 다녀온 느낌이 나는 문장 찾기’는 칭찬이면서 동시에 기준 학습이 된다.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좋은 말만 해 주고 끝난다.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두 가지(진짜 같은 문장 / 아무 데나 쓸 수 있는 문장)를 반드시 각각 하나씩 인용하게 한다.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5. 학생이 자주 막히는 지점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257"/>
      </w:tblGrid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상황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대처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체험학습을 다녀오지 않았다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교내 행사(체육대회·축제·동아리 발표회)나 실습 수업으로 대체할 수 있다. ‘직접 본 것을 쓴다’는 원리는 동일하다.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“기억이 안 나요”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사진을 열어 보게 한다. 사진 한 장에 두 줄씩만 써도 보고서 절반이 채워진다.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“AI가 쓴 게 더 잘 썼는데요”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잘 쓴 글과 사실인 글은 다르다는 것을 짚는다. S11에서 ‘안 가도 쓸 수 있는 문장’을 찾게 하면 스스로 납득한다.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감상이 ‘유익했다’에서 안 나아간다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‘무엇이 보였나 · 무슨 소리가 났나 · 누가 뭐라고 했나’ 세 질문을 칠판에 적어 둔다.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진도가 빠른 학생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같은 경험을 ‘후배에게 알려주는 한 장 안내문’으로 다시 만들게 한다.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6. 평가 계획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구분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평가 유형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과정 중심 수행평가 — 결과물 40%, 과정 기록 60%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평가 시기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마지막 차시 종료 직후 (스텝 러너 제출 파일 기준)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평가 자료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① 제출 파일(.json) — 스텝별 기록과 확인 목록 체크 현황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② 완성 보고서(한글·워드)와 학생이 찍은 사진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③ 학생용 워크북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배점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5개 요소 × 20점 = 100점 (상 20 · 중 14 · 하 8 · 미제출 0)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채점 도구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‘과제 채점·피드백 도구(교사용)’에서 제출 .json을 열어 항목별로 확인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유의 사항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AI가 채운 장소 정보가 그대로 남아 있으면 ②는 ‘하’로 봅니다. 사진에 타인의 얼굴이 식별되게 담기지 않았는지도 함께 확인합니다.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4"/>
        </w:rPr>
        <w:t>6-1. 평가 요소와 배점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1361"/>
        <w:gridCol w:w="5329"/>
        <w:gridCol w:w="1020"/>
      </w:tblGrid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평가 요소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관련 스텝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무엇을 보는가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배점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① AI와의 협업 과정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S2 · S3 · S4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AI에게 조건을 주고, 그날 본 것을 끌어내는 질문에 구체적으로 답했는가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② 지어낸 내용 걸러내기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S7 · S10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검색해야 알 수 있는 정보를 걸러내고 사실을 확인했는가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③ 내 경험으로 채우기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S11 · S12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‘어디서든 쓸 수 있는 문장’을 찾아 내 경험으로 바꿨는가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④ 수정 요청의 질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S8 · S9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분량·문체·부분 수정을 ‘무엇을 어떻게’로 요청했는가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⑤ 기록과 완성도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S13 · S14 · 산출물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사용 기록의 정직성과 보고서의 완결성(사진 설명 포함)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4"/>
        </w:rPr>
        <w:t>6-2. 수준별 채점 기준표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2665"/>
        <w:gridCol w:w="2608"/>
        <w:gridCol w:w="2551"/>
      </w:tblGrid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평가 요소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상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중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하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① AI와의 협업 과정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조건을 주고 질문에 그날 본 것으로 구체적으로 답함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답은 했으나 단편적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질문 단계를 건너뜀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② 지어낸 내용 걸러내기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검색 정보를 걸러내고 1건 이상 실제 확인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일부만 걸러냄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AI가 채운 정보를 그대로 사용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③ 내 경험으로 채우기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[내가 채울 것]을 모두 자기 문장으로 채움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일부만 채움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AI 문장을 그대로 둠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④ 수정 요청의 질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무엇을 어떻게 바꿀지 지정하고 부분 수정 활용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두루뭉술한 요청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‘다시 써 줘’ 수준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⑤ 기록과 완성도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정직한 기록과 완결된 보고서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일부 누락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기록 없음 또는 미완 (8)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0" w:after="60"/>
      </w:pPr>
      <w:r>
        <w:rPr>
          <w:rFonts w:ascii="맑은 고딕" w:hAnsi="맑은 고딕" w:eastAsia="맑은 고딕"/>
          <w:b/>
          <w:sz w:val="24"/>
        </w:rPr>
        <w:t>6-3. 채점표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8"/>
        </w:rPr>
        <w:t>① AI와의 협업 · ② 구조와 수정 요청 · ③ 검증 · ④ 나의 기여 · ⑤ 기록과 완성도 (각 20점)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"/>
        <w:gridCol w:w="1134"/>
        <w:gridCol w:w="624"/>
        <w:gridCol w:w="624"/>
        <w:gridCol w:w="624"/>
        <w:gridCol w:w="624"/>
        <w:gridCol w:w="624"/>
        <w:gridCol w:w="794"/>
        <w:gridCol w:w="3912"/>
      </w:tblGrid>
      <w:t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번호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이름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①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②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③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④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⑤</w:t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합계</w:t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피드백</w:t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4"/>
        </w:rPr>
        <w:t>6-4. 피드백 문구 (골라 쓰기)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07"/>
        <w:gridCol w:w="8731"/>
      </w:tblGrid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수준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문구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상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‘로봇 팔 옆에서 사람이 불량을 골라내고 있었다’처럼 직접 본 장면이 살아 있어, 읽는 사람이 그 현장을 그려 볼 수 있는 보고서가 되었습니다.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상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AI가 채워 넣은 장소 정보를 걸러내고 자기 관찰로 바꾼 판단이 좋았습니다. 잘 쓴 글과 사실인 글의 차이를 알고 있습니다.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중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구성은 안정적입니다. 다음에는 ‘유익했다’ 같은 문장을 그날 본 장면 하나로 바꿔 보세요. 보고서의 무게가 달라집니다.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중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사진을 잘 활용했습니다. 각 사진에 ‘왜 찍었는지’를 한 줄 붙이면 관찰의 이유가 드러납니다.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하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다른 장소에 다녀와서도 그대로 쓸 수 있는 문장이 많습니다. 사진을 보면서 그날 본 것 세 가지만 더 써 봅시다.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하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검색해야 알 수 있는 정보가 그대로 남아 있습니다. 내가 본 것이 아닌 내용은 보고서에서 가장 약한 부분이 됩니다.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4"/>
        </w:rPr>
        <w:t>6-5. 관찰 기록 예시 (교과 세부능력 및 특기사항)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8"/>
        </w:rPr>
        <w:t>그대로 쓰지 말고, 학생의 제출 파일에서 실제로 확인한 내용으로 바꿔 쓰세요.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예시 1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체험학습 보고서를 작성하며 생성형 AI에게 현장에서 직접 관찰한 정보만 활용하도록 조건을 부여하고, 검색으로 확인 가능한 일반 정보가 포함되지 않도록 결과물을 점검함.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예시 2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AI가 생성한 상투적 표현과 미확인 정보를 찾아내어 자신이 직접 관찰한 장면과 사진 설명으로 대체하는 등 경험을 근거로 글을 쓰는 태도를 보임.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예시 3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현장에서 배부받은 자료와 대조하여 기관 명칭 등 사실 정보를 확인·수정하고, AI 활용 과정을 사용 기록표에 정직하게 기록함.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7. 다음 모듈로 잇기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A트랙 권장 순서 — A1 회의록 → A2 선생님께 메일 → A3 학교에 건의하기 → A4 체험학습 보고서 → A5 근로계약서.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A4까지 마치면 ‘원문에 없는 것 금지(A1)’와 ‘내 경험으로 채우기(A4)’가 짝을 이룹니다.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4단계에서는 실습일지·수행평가 보고서 등 실제 제출 문서에 같은 절차를 적용하게 합니다.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