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B3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예상 질문 대비하기 — 교사용 운영 가이드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인공지능(AI)과 직업생활  |  단계별 AI 수업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대상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학년 무관. B1·B2 다음 또는 발표를 앞둔 시점에 단독 운영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차시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산출물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예상 질문 10개 + 답변 카드 · 모를 때 할 말 · AI 사용 기록표 · 제출 파일(.json)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준비물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스텝 러너 파일, 학생용 워크북, (있으면) B1·B2에서 만든 발표자료와 대본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평가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‘모르는 것을 정직하게 다루는가’ 중심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1. 이 모듈의 설계 의도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sz w:val="21"/>
        </w:rPr>
        <w:t>학생 발표에서 가장 무너지는 순간은 발표가 아니라 질문 시간입니다. 그런데 대부분 질문 대비를 하지 않고, 하더라도 ‘예상 질문과 모범 답안’을 AI에게 통째로 받아 외우려 합니다. 이 모듈은 반대로 갑니다. 답변을 받지 않고 질문만 먼저 받아 직접 막혀 보게 한 뒤, ‘모른다고 말하는 법’까지 준비시킵니다.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S7의 조건 — 답변은 만들지 말고 질문만. 이것이 B3의 장치입니다.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S9의 ‘모를 때 하는 말 3가지’가 이 모듈에서 가장 오래 남는 학습입니다.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S11의 꼬리질문 경험이 없으면 학생은 첫 답변까지만 준비합니다.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S14에서 짝에게 ‘목록에 없는 질문’을 의무로 던지게 하세요. 준비의 한계를 체험해야 ‘모를 때 할 말’이 쓰입니다.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2. 도구 사용 흐름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6803"/>
        <w:gridCol w:w="1928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무엇을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누가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‘B3_예상 질문 대비하기.html’ 파일을 학생 기기에 배포(또는 링크 공유)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학생이 이름을 넣고 S1부터 순서대로 진행 (자동 저장됨)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마무리 화면에서 ‘제출 파일 저장(.json)’ 클릭 → 파일 제출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학생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‘과제 채점·피드백 도구(교사용)’에서 .json을 열어 채점·피드백 PDF 회신</w:t>
            </w:r>
          </w:p>
        </w:tc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교사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※ 인터넷 없이도 동작하며, 브라우저를 닫아도 자동 저장됩니다. 내용을 고치려면 ‘모듈 편집기’에서 수정한 뒤 다시 내보내면 됩니다.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3. 차시별 운영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1134"/>
        <w:gridCol w:w="1247"/>
        <w:gridCol w:w="6406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교사가 하는 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도입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S1~S2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S3~S4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S5~S6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교사가 학생 한 명에게 즉석 질문을 던져 본다. 분위기가 단번에 잡힌다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약한 부분을 솔직히 쓰게 한다. 짝에게 물어봐도 좋다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S3~S4는 반드시 이어서. 막히는 경험이 오늘의 출발점이다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질문 유형을 서랍으로 설명한다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8분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‘답변 금지’ 조건을 반드시 확인시킨다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‘우리 반에서 실제로 나올까’로 추리게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모를 때 하는 말 3가지를 다 같이 소리 내어 읽는다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확인 못 한 것은 ‘모른다’로 넘기기로 정한다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18분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10분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5분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12분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S14</w:t>
            </w:r>
          </w:p>
        </w:tc>
        <w:tc>
          <w:tcPr>
            <w:tcW w:type="dxa" w:w="640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AI와 실전 문답. 꼬리질문까지 받게 한다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답변 카드 세 줄 형식으로 정리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기록표 작성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짝 문답. 목록에 없는 질문 하나는 의무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4. 스텝별 지도 포인트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2608"/>
        <w:gridCol w:w="2608"/>
        <w:gridCol w:w="3175"/>
      </w:tblGrid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스텝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핵심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흔한 실패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대처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재료 카드 채우기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‘약한 부분’ 칸을 솔직하게 쓰게 하는 것이 관건. 여기서 숨기면 실제 질문에서 무너진다.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‘없음’이라고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‘네가 청중이라면 어디를 파고들 것 같아?’로 되물어 준다.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역할과 상황만 알려주기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짚은 지점과 학생이 S1에 적은 ‘약한 부분’이 일치하는지 비교시키면 자각이 생긴다.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AI를 계속 코치로 쓴다.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‘지금은 청중이야’를 다시 보내게 한다. 역할 지정의 힘을 보여 주는 좋은 예시다.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AI가 나에게 질문하게 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‘봐주지 말고 물어봐’ 한 문장을 학생이 직접 보내 보는 경험이 중요하다.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부드러운 질문에 안심한다.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가장 곤란한 질문 하나를 골라 즉석에서 답해 보게 한다. 대부분 막힌다. 그게 오늘의 출발점이다.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AI의 질문에 답해 보기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‘막히는 경험’을 먼저 시키는 것이 이 모듈의 설계 의도다. 답을 먼저 주면 학습이 사라진다.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답을 다 써 주고 학생은 복사한다.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‘아직 답 만들지 마’ 조건을 반드시 넣게 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질문 유형 목록만 뽑기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‘범위 밖’ 유형을 미리 알려 두면, 발표와 상관없는 질문이 왔을 때 당황하지 않는다.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유형을 외우려 든다.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외우는 게 아니라 서랍이라고 설명한다. 질문이 오면 어느 서랍인지만 판단하면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유형별 개수 정하기 — 수정 요청 ①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청중에 따라 질문 유형이 달라진다는 것을 체감하는 자리(선생님 vs 친구들).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유형에 균등하게 배분한다.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‘선생님이 물어볼 것과 친구가 물어볼 것이 같을까?’로 되묻는다.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예상 질문 15개 뽑기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‘답변 금지’ 조건이 이 모듈의 장치. 질문을 먼저 충분히 마주하게 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답변까지 받아 그대로 외우려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답변이 딸려 온 화면을 보여 주며 ‘이러면 네가 생각할 일이 없어진다’고 짚는다.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S8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10개로 추리기 — 수정 요청 ②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‘실제로 나올 것 같은가’를 판단하는 과정에서 학생이 청중을 구체적으로 떠올리게 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기계적으로 앞에서 10개를 자른다.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‘이 질문 할 것 같은 사람 우리 반에 있어?’로 물어본다.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S9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곤란한 질문만 답 만들기 — 수정 요청 ③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‘모른다고 말하는 법’을 가르치는 것이 이 모듈에서 가장 오래 남는다.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모르는 것을 그럴듯하게 넘기는 요령을 배우려 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‘아는 척하다 들키는 것과, 모른다고 하고 나중에 알려 주는 것 중 뭐가 나을까’를 물어본다.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답변 근거 확인하기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‘확인 못 한 것은 모른다고 한다’는 원칙을 여기서 확정해 둔다.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질문에 답하려고 즉석에서 숫자를 만들어 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S9의 ‘모를 때 할 말’과 연결시킨다. 준비해 두면 당황하지 않는다.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AI와 실전 문답 해 보기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꼬리질문을 받아 보는 경험이 핵심이다. 학생 대부분이 첫 답변까지만 준비한다.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문답을 안 하고 목록만 읽는다.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교사가 직접 두세 명에게 즉석 질문을 던져 보면 분위기가 잡힌다.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답변 카드 만들기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‘세 줄 카드’ 형식을 주면 학생이 부담 없이 완성한다.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 답변을 그대로 옮겨 적는다.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짝이 질문을 읽어 주고 카드를 보지 않고 답해 보게 하면 자기 말이 아닌 것이 바로 드러난다.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S13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AI 사용 기록표 쓰기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모든 모듈에서 같은 양식을 반복해 습관으로 만든다.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지난 모듈에 쓴 내용을 그대로 복사한다.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이번 모듈에서 새로 한 일을 한 줄이라도 넣게 한다. 4단계 포트폴리오의 재료가 된다.</w:t>
            </w:r>
          </w:p>
        </w:tc>
      </w:tr>
      <w:tr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S14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8"/>
              </w:rPr>
              <w:t>짝과 실제 질문 주고받기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‘목록에 없는 질문’을 반드시 던지게 하는 것이 이 스텝의 핵심이다. 준비의 한계를 체험한다.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준비한 질문만 주고받고 끝낸다.</w:t>
            </w:r>
          </w:p>
        </w:tc>
        <w:tc>
          <w:tcPr>
            <w:tcW w:type="dxa" w:w="317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짝에게 ‘목록에 없는 질문 하나’를 의무로 준다. 그때 ‘모를 때 할 말’이 쓰인다.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5. 학생이 자주 막히는 지점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257"/>
      </w:tblGrid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대처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발표 주제가 없는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B1·B2를 안 했다면 학급 공통 주제를 하나 정해 준다. 같은 주제라도 질문은 사람마다 다르게 나온다.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“질문이 안 나올 것 같은데요”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그럴수록 좋다. 질문이 없는 발표는 관심이 없었다는 뜻이기도 하다는 점을 짚어 준다.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AI가 답변까지 만들어 준다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S7의 ‘답변 금지’ 조건을 지웠기 때문이다. 조건을 다시 넣게 한다.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모른다고 말하기를 창피해한다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‘모른다고 하고 나중에 알려 주는 사람’과 ‘아는 척하다 들키는 사람’ 중 누구를 믿겠냐고 물어본다.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꼬리질문에서 무너진다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정상이다. 그 경험이 목적이다. 무너진 지점을 기록하게 하는 것이 이 모듈의 성과다.</w:t>
            </w:r>
          </w:p>
        </w:tc>
      </w:tr>
      <w:tr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진도가 빠른 학생</w:t>
            </w:r>
          </w:p>
        </w:tc>
        <w:tc>
          <w:tcPr>
            <w:tcW w:type="dxa" w:w="725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짝의 발표에 대한 질문 5개를 만들어 주게 한다. 질문 만드는 쪽도 좋은 연습이다.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6. 평가 계획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유형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과정 중심 수행평가 — 결과물 40%, 과정 기록 60%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시기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마지막 차시 종료 직후 (스텝 러너 제출 파일 기준)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평가 자료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① 제출 파일(.json) — 스텝별 기록과 확인 목록 체크 현황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② 예상 질문 10개와 답변 카드</w:t>
            </w:r>
          </w:p>
          <w:p>
            <w:pPr>
              <w:spacing w:after="0" w:line="288" w:lineRule="auto"/>
            </w:pPr>
            <w:r>
              <w:rPr>
                <w:rFonts w:ascii="맑은 고딕" w:hAnsi="맑은 고딕" w:eastAsia="맑은 고딕"/>
                <w:sz w:val="19"/>
              </w:rPr>
              <w:t>③ 실전 문답 기록(막힌 질문과 수정 내용)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배점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5개 요소 × 20점 = 100점 (상 20 · 중 14 · 하 8 · 미제출 0)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채점 도구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‘과제 채점·피드백 도구(교사용)’에서 제출 .json을 열어 항목별로 확인</w:t>
            </w:r>
          </w:p>
        </w:tc>
      </w:tr>
      <w:tr>
        <w:tc>
          <w:tcPr>
            <w:tcW w:type="dxa" w:w="170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유의 사항</w:t>
            </w:r>
          </w:p>
        </w:tc>
        <w:tc>
          <w:tcPr>
            <w:tcW w:type="dxa" w:w="793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AI가 만든 답변을 그대로 옮겨 적은 경우 ⑤는 ‘하’로 봅니다. ‘모른다고 말하는 것’을 감점 요소로 다루지 않도록 주의합니다.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6-1. 평가 요소와 배점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361"/>
        <w:gridCol w:w="5329"/>
        <w:gridCol w:w="1020"/>
      </w:tblGrid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평가 요소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관련 스텝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 보는가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배점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① 약점 인식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 · S2 · S4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내 발표의 약한 곳을 스스로 찾고, 막히는 지점을 솔직하게 드러냈는가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② 질문 예측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 · S7 · S8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유형을 이해하고 실제로 나올 만한 질문 10개를 골랐는가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③ 정직한 대응 준비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S9 · S10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모를 때 할 말을 준비하고, 확인 못 한 내용을 답변에서 걷어냈는가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④ 실전 문답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S11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꼬리질문까지 받아 보고 약한 답변을 고쳤는가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  <w:tr>
        <w:tc>
          <w:tcPr>
            <w:tcW w:type="dxa" w:w="192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⑤ 답변 카드와 기록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S12 · S13 · S14</w:t>
            </w:r>
          </w:p>
        </w:tc>
        <w:tc>
          <w:tcPr>
            <w:tcW w:type="dxa" w:w="532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 10개를 내 말로 카드화하고 과정을 정직하게 기록했는가</w:t>
            </w:r>
          </w:p>
        </w:tc>
        <w:tc>
          <w:tcPr>
            <w:tcW w:type="dxa" w:w="102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6-2. 수준별 채점 기준표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2665"/>
        <w:gridCol w:w="2608"/>
        <w:gridCol w:w="2551"/>
      </w:tblGrid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평가 요소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중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하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① 약점 인식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약한 곳을 스스로 찾아내고 막힌 지점을 기록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일부만 인식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‘없다’고 적음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② 질문 예측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유형별로 실제로 나올 질문을 선별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질문은 있으나 선별 근거가 약함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AI 목록을 그대로 사용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③ 정직한 대응 준비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모를 때 할 말을 준비하고 미확인 내용을 제거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일부만 준비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아는 척으로 넘기려 함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④ 실전 문답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꼬리질문까지 받고 약한 답을 수정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문답은 했으나 수정 미흡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문답하지 않음 (8)</w:t>
            </w:r>
          </w:p>
        </w:tc>
      </w:tr>
      <w:tr>
        <w:tc>
          <w:tcPr>
            <w:tcW w:type="dxa" w:w="181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⑤ 답변 카드와 기록</w:t>
            </w:r>
          </w:p>
        </w:tc>
        <w:tc>
          <w:tcPr>
            <w:tcW w:type="dxa" w:w="266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10개를 내 말로 카드화, 정직한 기록 (20)</w:t>
            </w:r>
          </w:p>
        </w:tc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AI 문장을 일부 그대로 (14)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7"/>
              </w:rPr>
              <w:t>카드 미완·기록 없음 (8)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4"/>
        </w:rPr>
        <w:t>6-3. 채점표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① AI와의 협업 · ② 구조와 수정 요청 · ③ 검증 · ④ 나의 기여 · ⑤ 기록과 완성도 (각 20점)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134"/>
        <w:gridCol w:w="624"/>
        <w:gridCol w:w="624"/>
        <w:gridCol w:w="624"/>
        <w:gridCol w:w="624"/>
        <w:gridCol w:w="624"/>
        <w:gridCol w:w="794"/>
        <w:gridCol w:w="3912"/>
      </w:tblGrid>
      <w:t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번호</w:t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이름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①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②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③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④</w:t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⑤</w:t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피드백</w:t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  <w:tr>
        <w:trPr>
          <w:trHeight w:hRule="atLeast" w:val="482"/>
        </w:trPr>
        <w:tc>
          <w:tcPr>
            <w:tcW w:type="dxa" w:w="68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62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79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  <w:tc>
          <w:tcPr>
            <w:tcW w:type="dxa" w:w="391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6-4. 피드백 문구 (골라 쓰기)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8731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수준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문구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답을 먼저 받지 않고 질문에 직접 막혀 본 뒤 준비한 과정이 좋았습니다. 그래서 답변이 외운 문장이 아니라 본인 말이 되었습니다.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상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‘모르는 것은 모른다고 말하고 나중에 확인해 알려 드리겠다’를 준비해 둔 점이 가장 믿음직합니다.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질문 목록은 잘 만들었습니다. 이제 소리 내어 답해 보세요. 읽는 것과 답하는 것은 완전히 다릅니다.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답변 카드가 잘 정리되었습니다. 근거를 한 줄씩 덧붙이면 꼬리질문에도 버틸 수 있습니다.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AI가 만든 답변을 그대로 옮겨 적었습니다. 실제 질문 앞에서는 그 문장이 나오지 않습니다.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하</w:t>
            </w:r>
          </w:p>
        </w:tc>
        <w:tc>
          <w:tcPr>
            <w:tcW w:type="dxa" w:w="873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모르는 질문을 그럴듯하게 넘기려 했습니다. 정직하게 답하고 나중에 확인해 주는 편이 훨씬 신뢰를 얻습니다.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4"/>
        </w:rPr>
        <w:t>6-5. 관찰 기록 예시 (교과 세부능력 및 특기사항)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8"/>
        </w:rPr>
        <w:t>그대로 쓰지 말고, 학생의 제출 파일에서 실제로 확인한 내용으로 바꿔 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1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발표 후 질의응답을 대비하며 생성형 AI에게 답변을 요구하지 않고 예상 질문만 생성하도록 조건을 부여해, 스스로 답변을 구성하는 과정을 거침.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2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AI에게 청중 역할을 부여해 꼬리질문을 포함한 실전 문답을 수행하고, 얼버무린 답변을 찾아 근거를 보완함.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예시 3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확인되지 않은 내용은 단정하지 않고 ‘확인 후 알려 드리겠다’는 방식으로 대응하도록 준비하는 등 정보에 대한 정직한 태도를 보임.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8"/>
        </w:rPr>
        <w:t>7. 다음 모듈로 잇기</w:t>
      </w:r>
    </w:p>
    <w:p>
      <w:pPr>
        <w:spacing w:before="40" w:after="160"/>
        <w:pBdr>
          <w:bottom w:val="single" w:sz="6" w:space="1" w:color="DCE3E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B트랙 권장 순서 — B1 발표자료 → B2 발표 대본과 리허설 → B3 예상 질문 대비.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세 개를 이어서 하면 발표 하나를 기획부터 질의응답까지 끝까지 준비한 경험이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4단계에서는 실제 수행평가·대회·면접에 같은 절차를 적용하게 합니다. 특히 ‘모를 때 할 말’은 면접에서 그대로 쓰입니다.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