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{{topic}}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{{who}}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{{minutes}}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{{slides}}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{{goal}}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{{habit}}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{{worry}}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{{place}}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{{minutes}}에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{{slides}}을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{{minutes}}에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{{minutes}}에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{{goal}}이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{{minutes}})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{{minutes}}보다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