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547DC" w14:textId="73D83ED4" w:rsidR="00A37AB4" w:rsidRDefault="00000000">
      <w:pPr>
        <w:pStyle w:val="af4"/>
        <w:ind w:firstLine="420"/>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9264" behindDoc="0" locked="0" layoutInCell="1" allowOverlap="1" wp14:anchorId="40FD9F6B" wp14:editId="5CD995E6">
            <wp:simplePos x="0" y="0"/>
            <wp:positionH relativeFrom="margin">
              <wp:align>left</wp:align>
            </wp:positionH>
            <wp:positionV relativeFrom="paragraph">
              <wp:posOffset>0</wp:posOffset>
            </wp:positionV>
            <wp:extent cx="977900" cy="1371600"/>
            <wp:effectExtent l="0" t="0" r="0" b="635"/>
            <wp:wrapSquare wrapText="bothSides"/>
            <wp:docPr id="831692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92042"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78010" cy="1371316"/>
                    </a:xfrm>
                    <a:prstGeom prst="rect">
                      <a:avLst/>
                    </a:prstGeom>
                    <a:noFill/>
                    <a:ln>
                      <a:noFill/>
                    </a:ln>
                  </pic:spPr>
                </pic:pic>
              </a:graphicData>
            </a:graphic>
          </wp:anchor>
        </w:drawing>
      </w:r>
      <w:proofErr w:type="gramStart"/>
      <w:r>
        <w:rPr>
          <w:rFonts w:ascii="Times New Roman" w:hAnsi="Times New Roman" w:cs="Times New Roman"/>
          <w:b/>
          <w:bCs/>
          <w:sz w:val="28"/>
          <w:szCs w:val="28"/>
        </w:rPr>
        <w:t>洪运</w:t>
      </w:r>
      <w:proofErr w:type="gramEnd"/>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006D39DE">
        <w:rPr>
          <w:rFonts w:ascii="Times New Roman" w:hAnsi="Times New Roman" w:cs="Times New Roman" w:hint="eastAsia"/>
          <w:b/>
          <w:bCs/>
          <w:sz w:val="28"/>
          <w:szCs w:val="28"/>
        </w:rPr>
        <w:t xml:space="preserve">   </w:t>
      </w:r>
      <w:r>
        <w:rPr>
          <w:rFonts w:ascii="Times New Roman" w:hAnsi="Times New Roman" w:cs="Times New Roman"/>
          <w:b/>
          <w:bCs/>
          <w:sz w:val="28"/>
          <w:szCs w:val="28"/>
        </w:rPr>
        <w:t>求职意向：</w:t>
      </w:r>
      <w:r w:rsidR="006D39DE" w:rsidRPr="006D39DE">
        <w:rPr>
          <w:rFonts w:ascii="Times New Roman" w:hAnsi="Times New Roman" w:cs="Times New Roman"/>
          <w:b/>
          <w:bCs/>
          <w:sz w:val="28"/>
          <w:szCs w:val="28"/>
        </w:rPr>
        <w:t>Java</w:t>
      </w:r>
      <w:r w:rsidR="006D39DE" w:rsidRPr="006D39DE">
        <w:rPr>
          <w:rFonts w:ascii="Times New Roman" w:hAnsi="Times New Roman" w:cs="Times New Roman"/>
          <w:b/>
          <w:bCs/>
          <w:sz w:val="28"/>
          <w:szCs w:val="28"/>
        </w:rPr>
        <w:t>后端开发实习生</w:t>
      </w:r>
    </w:p>
    <w:p w14:paraId="43E2ACA5" w14:textId="77777777" w:rsidR="00A37AB4" w:rsidRDefault="00000000">
      <w:pPr>
        <w:pStyle w:val="af4"/>
        <w:spacing w:before="0"/>
        <w:ind w:firstLine="420"/>
        <w:rPr>
          <w:rFonts w:ascii="Times New Roman" w:hAnsi="Times New Roman" w:cs="Times New Roman"/>
          <w:sz w:val="21"/>
          <w:szCs w:val="21"/>
        </w:rPr>
      </w:pPr>
      <w:r>
        <w:rPr>
          <w:rFonts w:ascii="Times New Roman" w:hAnsi="Times New Roman" w:cs="Times New Roman"/>
          <w:sz w:val="21"/>
          <w:szCs w:val="21"/>
        </w:rPr>
        <w:t>邮箱：</w:t>
      </w:r>
      <w:r>
        <w:rPr>
          <w:rFonts w:ascii="Times New Roman" w:hAnsi="Times New Roman" w:cs="Times New Roman"/>
          <w:sz w:val="21"/>
          <w:szCs w:val="21"/>
        </w:rPr>
        <w:t>1312465376@qq.com</w:t>
      </w:r>
      <w:r>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电话：</w:t>
      </w:r>
      <w:r>
        <w:rPr>
          <w:rFonts w:ascii="Times New Roman" w:hAnsi="Times New Roman" w:cs="Times New Roman"/>
          <w:sz w:val="21"/>
          <w:szCs w:val="21"/>
        </w:rPr>
        <w:t>18240216033</w:t>
      </w:r>
    </w:p>
    <w:p w14:paraId="6A061B2B" w14:textId="18DD5EDB" w:rsidR="00A37AB4" w:rsidRDefault="00000000">
      <w:pPr>
        <w:pStyle w:val="af4"/>
        <w:spacing w:before="0"/>
        <w:ind w:left="1260" w:firstLine="420"/>
        <w:rPr>
          <w:rFonts w:ascii="Times New Roman" w:hAnsi="Times New Roman" w:cs="Times New Roman"/>
          <w:sz w:val="21"/>
          <w:szCs w:val="21"/>
        </w:rPr>
      </w:pPr>
      <w:r>
        <w:rPr>
          <w:rFonts w:ascii="Times New Roman" w:hAnsi="Times New Roman" w:cs="Times New Roman"/>
          <w:sz w:val="21"/>
          <w:szCs w:val="21"/>
        </w:rPr>
        <w:t>GitHub</w:t>
      </w:r>
      <w:r>
        <w:rPr>
          <w:rFonts w:ascii="Times New Roman" w:hAnsi="Times New Roman" w:cs="Times New Roman"/>
          <w:sz w:val="21"/>
          <w:szCs w:val="21"/>
        </w:rPr>
        <w:t>：</w:t>
      </w:r>
      <w:r w:rsidR="00D03102">
        <w:rPr>
          <w:rFonts w:ascii="Times New Roman" w:hAnsi="Times New Roman" w:cs="Times New Roman"/>
          <w:sz w:val="21"/>
          <w:szCs w:val="21"/>
        </w:rPr>
        <w:fldChar w:fldCharType="begin"/>
      </w:r>
      <w:r w:rsidR="00D03102">
        <w:rPr>
          <w:rFonts w:ascii="Times New Roman" w:hAnsi="Times New Roman" w:cs="Times New Roman"/>
          <w:sz w:val="21"/>
          <w:szCs w:val="21"/>
        </w:rPr>
        <w:instrText>HYPERLINK "https://github.com/hongyun1312/"</w:instrText>
      </w:r>
      <w:r w:rsidR="00D03102">
        <w:rPr>
          <w:rFonts w:ascii="Times New Roman" w:hAnsi="Times New Roman" w:cs="Times New Roman"/>
          <w:sz w:val="21"/>
          <w:szCs w:val="21"/>
        </w:rPr>
      </w:r>
      <w:r w:rsidR="00D03102">
        <w:rPr>
          <w:rFonts w:ascii="Times New Roman" w:hAnsi="Times New Roman" w:cs="Times New Roman"/>
          <w:sz w:val="21"/>
          <w:szCs w:val="21"/>
        </w:rPr>
        <w:fldChar w:fldCharType="separate"/>
      </w:r>
      <w:r w:rsidR="00D03102" w:rsidRPr="007D6309">
        <w:rPr>
          <w:rStyle w:val="ae"/>
          <w:rFonts w:ascii="Times New Roman" w:hAnsi="Times New Roman" w:cs="Times New Roman"/>
          <w:sz w:val="21"/>
          <w:szCs w:val="21"/>
        </w:rPr>
        <w:t>github.com/hongyun1312/</w:t>
      </w:r>
      <w:r w:rsidR="00D03102">
        <w:rPr>
          <w:rFonts w:ascii="Times New Roman" w:hAnsi="Times New Roman" w:cs="Times New Roman"/>
          <w:sz w:val="21"/>
          <w:szCs w:val="21"/>
        </w:rPr>
        <w:fldChar w:fldCharType="end"/>
      </w:r>
      <w:r>
        <w:rPr>
          <w:rFonts w:ascii="Times New Roman" w:hAnsi="Times New Roman" w:cs="Times New Roman"/>
          <w:sz w:val="21"/>
          <w:szCs w:val="21"/>
        </w:rPr>
        <w:tab/>
      </w:r>
      <w:r w:rsidR="00D03102">
        <w:rPr>
          <w:rFonts w:ascii="Times New Roman" w:hAnsi="Times New Roman" w:cs="Times New Roman" w:hint="eastAsia"/>
          <w:sz w:val="21"/>
          <w:szCs w:val="21"/>
        </w:rPr>
        <w:t xml:space="preserve">    </w:t>
      </w:r>
      <w:r w:rsidR="006D39DE">
        <w:rPr>
          <w:rFonts w:ascii="Times New Roman" w:hAnsi="Times New Roman" w:cs="Times New Roman" w:hint="eastAsia"/>
          <w:sz w:val="21"/>
          <w:szCs w:val="21"/>
        </w:rPr>
        <w:t xml:space="preserve">    </w:t>
      </w:r>
      <w:r>
        <w:rPr>
          <w:rFonts w:ascii="Times New Roman" w:hAnsi="Times New Roman" w:cs="Times New Roman"/>
          <w:sz w:val="21"/>
          <w:szCs w:val="21"/>
        </w:rPr>
        <w:t>到岗时间：</w:t>
      </w:r>
      <w:r w:rsidR="006D39DE">
        <w:rPr>
          <w:rFonts w:ascii="Times New Roman" w:hAnsi="Times New Roman" w:cs="Times New Roman" w:hint="eastAsia"/>
          <w:sz w:val="21"/>
          <w:szCs w:val="21"/>
        </w:rPr>
        <w:t>可立即到岗</w:t>
      </w:r>
    </w:p>
    <w:p w14:paraId="074D29AD" w14:textId="77777777" w:rsidR="00A37AB4" w:rsidRDefault="00A37AB4">
      <w:pPr>
        <w:pStyle w:val="af4"/>
        <w:spacing w:before="0"/>
        <w:ind w:left="1260" w:firstLine="420"/>
        <w:rPr>
          <w:rFonts w:ascii="Times New Roman" w:hAnsi="Times New Roman" w:cs="Times New Roman"/>
          <w:sz w:val="21"/>
          <w:szCs w:val="21"/>
        </w:rPr>
      </w:pPr>
    </w:p>
    <w:p w14:paraId="36447849" w14:textId="77777777" w:rsidR="00A37AB4" w:rsidRDefault="00A37AB4">
      <w:pPr>
        <w:pStyle w:val="af4"/>
        <w:rPr>
          <w:rFonts w:ascii="Times New Roman" w:hAnsi="Times New Roman" w:cs="Times New Roman"/>
        </w:rPr>
      </w:pPr>
    </w:p>
    <w:p w14:paraId="7BC76953" w14:textId="77777777" w:rsidR="00A37AB4" w:rsidRDefault="00A37AB4">
      <w:pPr>
        <w:pStyle w:val="af4"/>
        <w:rPr>
          <w:rFonts w:ascii="Times New Roman" w:hAnsi="Times New Roman" w:cs="Times New Roman"/>
        </w:rPr>
      </w:pPr>
    </w:p>
    <w:p w14:paraId="2C208911" w14:textId="77777777" w:rsidR="00A37AB4" w:rsidRDefault="00000000">
      <w:pPr>
        <w:pStyle w:val="5"/>
        <w:pBdr>
          <w:bottom w:val="single" w:sz="6" w:space="0" w:color="156082" w:themeColor="accent1"/>
        </w:pBdr>
        <w:spacing w:before="0"/>
        <w:rPr>
          <w:rFonts w:ascii="Times New Roman" w:hAnsi="Times New Roman" w:cs="Times New Roman"/>
          <w:b/>
          <w:bCs/>
          <w:sz w:val="21"/>
          <w:szCs w:val="21"/>
        </w:rPr>
      </w:pPr>
      <w:r>
        <w:rPr>
          <w:rFonts w:ascii="Times New Roman" w:hAnsi="Times New Roman" w:cs="Times New Roman"/>
          <w:b/>
          <w:bCs/>
          <w:sz w:val="21"/>
          <w:szCs w:val="21"/>
        </w:rPr>
        <w:t>教育背景</w:t>
      </w:r>
    </w:p>
    <w:p w14:paraId="77372B03" w14:textId="77777777" w:rsidR="00A37AB4" w:rsidRDefault="00A37AB4">
      <w:pPr>
        <w:pStyle w:val="af4"/>
        <w:rPr>
          <w:rFonts w:ascii="Times New Roman" w:hAnsi="Times New Roman" w:cs="Times New Roman"/>
          <w:sz w:val="18"/>
          <w:szCs w:val="18"/>
        </w:rPr>
        <w:sectPr w:rsidR="00A37AB4">
          <w:pgSz w:w="11906" w:h="16838"/>
          <w:pgMar w:top="720" w:right="720" w:bottom="720" w:left="720" w:header="851" w:footer="992" w:gutter="0"/>
          <w:cols w:space="425"/>
          <w:docGrid w:type="lines" w:linePitch="312"/>
        </w:sectPr>
      </w:pPr>
    </w:p>
    <w:p w14:paraId="1A7A0A21" w14:textId="77777777" w:rsidR="00A37AB4" w:rsidRDefault="00000000">
      <w:pPr>
        <w:pStyle w:val="af4"/>
        <w:spacing w:before="0"/>
        <w:rPr>
          <w:rFonts w:ascii="Times New Roman" w:hAnsi="Times New Roman" w:cs="Times New Roman"/>
          <w:b/>
          <w:bCs/>
          <w:sz w:val="18"/>
          <w:szCs w:val="18"/>
        </w:rPr>
      </w:pPr>
      <w:r>
        <w:rPr>
          <w:rFonts w:ascii="Times New Roman" w:hAnsi="Times New Roman" w:cs="Times New Roman"/>
          <w:b/>
          <w:bCs/>
          <w:sz w:val="18"/>
          <w:szCs w:val="18"/>
        </w:rPr>
        <w:t>2023.9-2027.6</w:t>
      </w:r>
    </w:p>
    <w:p w14:paraId="56E3472A" w14:textId="77777777" w:rsidR="00A37AB4" w:rsidRDefault="00000000" w:rsidP="002E3062">
      <w:pPr>
        <w:pStyle w:val="af4"/>
        <w:spacing w:before="0"/>
        <w:jc w:val="center"/>
        <w:rPr>
          <w:rFonts w:ascii="Times New Roman" w:hAnsi="Times New Roman" w:cs="Times New Roman"/>
          <w:b/>
          <w:bCs/>
          <w:sz w:val="18"/>
          <w:szCs w:val="18"/>
        </w:rPr>
      </w:pPr>
      <w:r>
        <w:rPr>
          <w:rFonts w:ascii="Times New Roman" w:hAnsi="Times New Roman" w:cs="Times New Roman"/>
          <w:b/>
          <w:bCs/>
          <w:sz w:val="18"/>
          <w:szCs w:val="18"/>
        </w:rPr>
        <w:t>沈阳工业大学</w:t>
      </w:r>
    </w:p>
    <w:p w14:paraId="682DF26B" w14:textId="77777777" w:rsidR="00A37AB4" w:rsidRDefault="00000000" w:rsidP="002E3062">
      <w:pPr>
        <w:pStyle w:val="af4"/>
        <w:spacing w:before="0"/>
        <w:jc w:val="right"/>
        <w:rPr>
          <w:rFonts w:ascii="Times New Roman" w:hAnsi="Times New Roman" w:cs="Times New Roman"/>
          <w:b/>
          <w:bCs/>
          <w:sz w:val="18"/>
          <w:szCs w:val="18"/>
        </w:rPr>
        <w:sectPr w:rsidR="00A37AB4">
          <w:type w:val="continuous"/>
          <w:pgSz w:w="11906" w:h="16838"/>
          <w:pgMar w:top="720" w:right="720" w:bottom="720" w:left="720" w:header="851" w:footer="992" w:gutter="0"/>
          <w:cols w:num="3" w:space="425"/>
          <w:docGrid w:type="lines" w:linePitch="312"/>
        </w:sectPr>
      </w:pPr>
      <w:r>
        <w:rPr>
          <w:rFonts w:ascii="Times New Roman" w:hAnsi="Times New Roman" w:cs="Times New Roman"/>
          <w:b/>
          <w:bCs/>
          <w:sz w:val="18"/>
          <w:szCs w:val="18"/>
        </w:rPr>
        <w:t>软件工程（本科）</w:t>
      </w:r>
    </w:p>
    <w:p w14:paraId="45B9DCBF" w14:textId="77777777" w:rsidR="00A37AB4" w:rsidRDefault="00000000">
      <w:pPr>
        <w:pStyle w:val="af4"/>
        <w:spacing w:before="0"/>
        <w:rPr>
          <w:rFonts w:ascii="Times New Roman" w:hAnsi="Times New Roman" w:cs="Times New Roman"/>
          <w:sz w:val="16"/>
          <w:szCs w:val="16"/>
        </w:rPr>
      </w:pPr>
      <w:r>
        <w:rPr>
          <w:rFonts w:ascii="Times New Roman" w:hAnsi="Times New Roman" w:cs="Times New Roman"/>
          <w:sz w:val="16"/>
          <w:szCs w:val="16"/>
        </w:rPr>
        <w:t>主修课程：数据结构与算法、</w:t>
      </w:r>
      <w:r>
        <w:rPr>
          <w:rFonts w:ascii="Times New Roman" w:hAnsi="Times New Roman" w:cs="Times New Roman"/>
          <w:sz w:val="16"/>
          <w:szCs w:val="16"/>
        </w:rPr>
        <w:t xml:space="preserve">Java </w:t>
      </w:r>
      <w:r>
        <w:rPr>
          <w:rFonts w:ascii="Times New Roman" w:hAnsi="Times New Roman" w:cs="Times New Roman"/>
          <w:sz w:val="16"/>
          <w:szCs w:val="16"/>
        </w:rPr>
        <w:t>程序设计、数据库系统原理、计算机网络、操作系统</w:t>
      </w:r>
    </w:p>
    <w:p w14:paraId="0656581E" w14:textId="77777777" w:rsidR="00A37AB4" w:rsidRDefault="00000000">
      <w:pPr>
        <w:pStyle w:val="af4"/>
        <w:spacing w:before="0"/>
        <w:rPr>
          <w:rFonts w:ascii="Times New Roman" w:hAnsi="Times New Roman" w:cs="Times New Roman"/>
          <w:sz w:val="16"/>
          <w:szCs w:val="16"/>
        </w:rPr>
      </w:pPr>
      <w:r>
        <w:rPr>
          <w:rFonts w:ascii="Times New Roman" w:hAnsi="Times New Roman" w:cs="Times New Roman"/>
          <w:sz w:val="16"/>
          <w:szCs w:val="16"/>
        </w:rPr>
        <w:t>在校荣誉：校级二等奖学金（</w:t>
      </w:r>
      <w:r>
        <w:rPr>
          <w:rFonts w:ascii="Times New Roman" w:hAnsi="Times New Roman" w:cs="Times New Roman"/>
          <w:sz w:val="16"/>
          <w:szCs w:val="16"/>
        </w:rPr>
        <w:t>2024-2025</w:t>
      </w:r>
      <w:r>
        <w:rPr>
          <w:rFonts w:ascii="Times New Roman" w:hAnsi="Times New Roman" w:cs="Times New Roman"/>
          <w:sz w:val="16"/>
          <w:szCs w:val="16"/>
        </w:rPr>
        <w:t>）、校</w:t>
      </w:r>
      <w:r>
        <w:rPr>
          <w:rFonts w:ascii="Times New Roman" w:hAnsi="Times New Roman" w:cs="Times New Roman"/>
          <w:sz w:val="16"/>
          <w:szCs w:val="16"/>
        </w:rPr>
        <w:t>"</w:t>
      </w:r>
      <w:r>
        <w:rPr>
          <w:rFonts w:ascii="Times New Roman" w:hAnsi="Times New Roman" w:cs="Times New Roman"/>
          <w:sz w:val="16"/>
          <w:szCs w:val="16"/>
        </w:rPr>
        <w:t>优秀学生干部</w:t>
      </w:r>
      <w:r>
        <w:rPr>
          <w:rFonts w:ascii="Times New Roman" w:hAnsi="Times New Roman" w:cs="Times New Roman"/>
          <w:sz w:val="16"/>
          <w:szCs w:val="16"/>
        </w:rPr>
        <w:t>"</w:t>
      </w:r>
      <w:r>
        <w:rPr>
          <w:rFonts w:ascii="Times New Roman" w:hAnsi="Times New Roman" w:cs="Times New Roman"/>
          <w:sz w:val="16"/>
          <w:szCs w:val="16"/>
        </w:rPr>
        <w:t>（</w:t>
      </w:r>
      <w:r>
        <w:rPr>
          <w:rFonts w:ascii="Times New Roman" w:hAnsi="Times New Roman" w:cs="Times New Roman"/>
          <w:sz w:val="16"/>
          <w:szCs w:val="16"/>
        </w:rPr>
        <w:t>2025</w:t>
      </w:r>
      <w:r>
        <w:rPr>
          <w:rFonts w:ascii="Times New Roman" w:hAnsi="Times New Roman" w:cs="Times New Roman"/>
          <w:sz w:val="16"/>
          <w:szCs w:val="16"/>
        </w:rPr>
        <w:t>）</w:t>
      </w:r>
    </w:p>
    <w:p w14:paraId="397F2A60" w14:textId="77777777" w:rsidR="00A37AB4" w:rsidRDefault="00000000">
      <w:pPr>
        <w:pStyle w:val="5"/>
        <w:spacing w:before="0"/>
        <w:rPr>
          <w:rFonts w:ascii="Times New Roman" w:hAnsi="Times New Roman" w:cs="Times New Roman"/>
          <w:b/>
          <w:bCs/>
          <w:sz w:val="21"/>
          <w:szCs w:val="21"/>
        </w:rPr>
      </w:pPr>
      <w:r>
        <w:rPr>
          <w:rFonts w:ascii="Times New Roman" w:hAnsi="Times New Roman" w:cs="Times New Roman"/>
          <w:b/>
          <w:bCs/>
          <w:sz w:val="21"/>
          <w:szCs w:val="21"/>
        </w:rPr>
        <w:t>荣誉奖项</w:t>
      </w:r>
    </w:p>
    <w:p w14:paraId="5E89768C" w14:textId="70AB3CC7" w:rsidR="00A37AB4" w:rsidRDefault="00000000">
      <w:pPr>
        <w:pStyle w:val="af4"/>
        <w:spacing w:before="0"/>
        <w:rPr>
          <w:rFonts w:ascii="Times New Roman" w:hAnsi="Times New Roman" w:cs="Times New Roman"/>
          <w:sz w:val="16"/>
          <w:szCs w:val="16"/>
        </w:rPr>
      </w:pPr>
      <w:r>
        <w:rPr>
          <w:rFonts w:ascii="Times New Roman" w:hAnsi="Times New Roman" w:cs="Times New Roman"/>
          <w:sz w:val="16"/>
          <w:szCs w:val="16"/>
        </w:rPr>
        <w:t>1.  2025</w:t>
      </w:r>
      <w:r>
        <w:rPr>
          <w:rFonts w:ascii="Times New Roman" w:hAnsi="Times New Roman" w:cs="Times New Roman"/>
          <w:sz w:val="16"/>
          <w:szCs w:val="16"/>
        </w:rPr>
        <w:t>年</w:t>
      </w:r>
      <w:r>
        <w:rPr>
          <w:rFonts w:ascii="Times New Roman" w:hAnsi="Times New Roman" w:cs="Times New Roman"/>
          <w:sz w:val="16"/>
          <w:szCs w:val="16"/>
        </w:rPr>
        <w:t xml:space="preserve"> </w:t>
      </w:r>
      <w:r>
        <w:rPr>
          <w:rFonts w:ascii="Times New Roman" w:hAnsi="Times New Roman" w:cs="Times New Roman"/>
          <w:sz w:val="16"/>
          <w:szCs w:val="16"/>
        </w:rPr>
        <w:t>大学生计算机设计竞赛</w:t>
      </w:r>
      <w:r>
        <w:rPr>
          <w:rFonts w:ascii="Times New Roman" w:hAnsi="Times New Roman" w:cs="Times New Roman"/>
          <w:sz w:val="16"/>
          <w:szCs w:val="16"/>
        </w:rPr>
        <w:t xml:space="preserve"> </w:t>
      </w:r>
      <w:r>
        <w:rPr>
          <w:rFonts w:ascii="Times New Roman" w:hAnsi="Times New Roman" w:cs="Times New Roman"/>
          <w:sz w:val="16"/>
          <w:szCs w:val="16"/>
        </w:rPr>
        <w:t>省级二等奖</w:t>
      </w:r>
    </w:p>
    <w:p w14:paraId="5A95B23F" w14:textId="77777777" w:rsidR="00A37AB4" w:rsidRDefault="00000000">
      <w:pPr>
        <w:pStyle w:val="af4"/>
        <w:spacing w:before="0"/>
        <w:rPr>
          <w:rFonts w:ascii="Times New Roman" w:hAnsi="Times New Roman" w:cs="Times New Roman"/>
          <w:sz w:val="16"/>
          <w:szCs w:val="16"/>
        </w:rPr>
      </w:pPr>
      <w:r>
        <w:rPr>
          <w:rFonts w:ascii="Times New Roman" w:hAnsi="Times New Roman" w:cs="Times New Roman"/>
          <w:sz w:val="16"/>
          <w:szCs w:val="16"/>
        </w:rPr>
        <w:t>2.  2024</w:t>
      </w:r>
      <w:r>
        <w:rPr>
          <w:rFonts w:ascii="Times New Roman" w:hAnsi="Times New Roman" w:cs="Times New Roman"/>
          <w:sz w:val="16"/>
          <w:szCs w:val="16"/>
        </w:rPr>
        <w:t>年</w:t>
      </w:r>
      <w:r>
        <w:rPr>
          <w:rFonts w:ascii="Times New Roman" w:hAnsi="Times New Roman" w:cs="Times New Roman"/>
          <w:sz w:val="16"/>
          <w:szCs w:val="16"/>
        </w:rPr>
        <w:t xml:space="preserve"> </w:t>
      </w:r>
      <w:r>
        <w:rPr>
          <w:rFonts w:ascii="Times New Roman" w:hAnsi="Times New Roman" w:cs="Times New Roman"/>
          <w:sz w:val="16"/>
          <w:szCs w:val="16"/>
        </w:rPr>
        <w:t>第十四届</w:t>
      </w:r>
      <w:proofErr w:type="gramStart"/>
      <w:r>
        <w:rPr>
          <w:rFonts w:ascii="Times New Roman" w:hAnsi="Times New Roman" w:cs="Times New Roman"/>
          <w:sz w:val="16"/>
          <w:szCs w:val="16"/>
        </w:rPr>
        <w:t>蓝桥杯全国</w:t>
      </w:r>
      <w:proofErr w:type="gramEnd"/>
      <w:r>
        <w:rPr>
          <w:rFonts w:ascii="Times New Roman" w:hAnsi="Times New Roman" w:cs="Times New Roman"/>
          <w:sz w:val="16"/>
          <w:szCs w:val="16"/>
        </w:rPr>
        <w:t>软件和信息技术专业人才大赛</w:t>
      </w:r>
      <w:r>
        <w:rPr>
          <w:rFonts w:ascii="Times New Roman" w:hAnsi="Times New Roman" w:cs="Times New Roman"/>
          <w:sz w:val="16"/>
          <w:szCs w:val="16"/>
        </w:rPr>
        <w:t xml:space="preserve"> </w:t>
      </w:r>
      <w:r>
        <w:rPr>
          <w:rFonts w:ascii="Times New Roman" w:hAnsi="Times New Roman" w:cs="Times New Roman"/>
          <w:sz w:val="16"/>
          <w:szCs w:val="16"/>
        </w:rPr>
        <w:t>省级二等奖</w:t>
      </w:r>
    </w:p>
    <w:p w14:paraId="2874AFE2" w14:textId="77777777" w:rsidR="00A37AB4" w:rsidRDefault="00000000">
      <w:pPr>
        <w:pStyle w:val="5"/>
        <w:pBdr>
          <w:bottom w:val="single" w:sz="6" w:space="0" w:color="156082" w:themeColor="accent1"/>
        </w:pBdr>
        <w:spacing w:before="0"/>
        <w:rPr>
          <w:rFonts w:ascii="Times New Roman" w:hAnsi="Times New Roman" w:cs="Times New Roman"/>
          <w:b/>
          <w:bCs/>
          <w:sz w:val="21"/>
          <w:szCs w:val="21"/>
        </w:rPr>
      </w:pPr>
      <w:r>
        <w:rPr>
          <w:rFonts w:ascii="Times New Roman" w:hAnsi="Times New Roman" w:cs="Times New Roman"/>
          <w:b/>
          <w:bCs/>
          <w:sz w:val="21"/>
          <w:szCs w:val="21"/>
        </w:rPr>
        <w:t>学术论文</w:t>
      </w:r>
    </w:p>
    <w:p w14:paraId="1F8C2B9F" w14:textId="77777777" w:rsidR="00A37AB4" w:rsidRDefault="00000000">
      <w:pPr>
        <w:pStyle w:val="af4"/>
        <w:spacing w:before="0"/>
        <w:rPr>
          <w:rFonts w:ascii="Times New Roman" w:hAnsi="Times New Roman" w:cs="Times New Roman"/>
          <w:sz w:val="18"/>
          <w:szCs w:val="18"/>
        </w:rPr>
      </w:pPr>
      <w:r>
        <w:rPr>
          <w:rFonts w:ascii="Times New Roman" w:hAnsi="Times New Roman" w:cs="Times New Roman"/>
          <w:b/>
          <w:bCs/>
          <w:sz w:val="18"/>
          <w:szCs w:val="18"/>
        </w:rPr>
        <w:t>Hong Yun</w:t>
      </w:r>
      <w:r>
        <w:rPr>
          <w:rFonts w:ascii="Times New Roman" w:hAnsi="Times New Roman" w:cs="Times New Roman"/>
          <w:sz w:val="18"/>
          <w:szCs w:val="18"/>
        </w:rPr>
        <w:t>,  "</w:t>
      </w:r>
      <w:r>
        <w:rPr>
          <w:rFonts w:ascii="Times New Roman" w:hAnsi="Times New Roman" w:cs="Times New Roman"/>
          <w:i/>
          <w:iCs/>
          <w:sz w:val="18"/>
          <w:szCs w:val="18"/>
        </w:rPr>
        <w:t>An Adaptive Path Planning Method for Indoor and Outdoor Integrated Navigation</w:t>
      </w:r>
      <w:r>
        <w:rPr>
          <w:rFonts w:ascii="Times New Roman" w:hAnsi="Times New Roman" w:cs="Times New Roman"/>
          <w:sz w:val="18"/>
          <w:szCs w:val="18"/>
        </w:rPr>
        <w:t xml:space="preserve">"  2025 IEEE International Conference on Machine Learning and Intelligent Systems Engineering (MLISE 2025),  </w:t>
      </w:r>
      <w:r>
        <w:rPr>
          <w:rFonts w:ascii="Times New Roman" w:hAnsi="Times New Roman" w:cs="Times New Roman"/>
          <w:b/>
          <w:bCs/>
          <w:sz w:val="18"/>
          <w:szCs w:val="18"/>
        </w:rPr>
        <w:t xml:space="preserve">EI </w:t>
      </w:r>
      <w:proofErr w:type="spellStart"/>
      <w:r>
        <w:rPr>
          <w:rFonts w:ascii="Times New Roman" w:hAnsi="Times New Roman" w:cs="Times New Roman"/>
          <w:b/>
          <w:bCs/>
          <w:sz w:val="18"/>
          <w:szCs w:val="18"/>
        </w:rPr>
        <w:t>Compendex</w:t>
      </w:r>
      <w:proofErr w:type="spellEnd"/>
      <w:r>
        <w:rPr>
          <w:rFonts w:ascii="Times New Roman" w:hAnsi="Times New Roman" w:cs="Times New Roman"/>
          <w:b/>
          <w:bCs/>
          <w:sz w:val="18"/>
          <w:szCs w:val="18"/>
        </w:rPr>
        <w:t xml:space="preserve"> </w:t>
      </w:r>
      <w:r>
        <w:rPr>
          <w:rFonts w:ascii="Times New Roman" w:hAnsi="Times New Roman" w:cs="Times New Roman"/>
          <w:b/>
          <w:bCs/>
          <w:sz w:val="18"/>
          <w:szCs w:val="18"/>
        </w:rPr>
        <w:t>核心检索</w:t>
      </w:r>
    </w:p>
    <w:p w14:paraId="5F724747" w14:textId="77777777" w:rsidR="00A37AB4" w:rsidRDefault="00000000">
      <w:pPr>
        <w:pStyle w:val="af4"/>
        <w:spacing w:before="0"/>
        <w:rPr>
          <w:rFonts w:ascii="Times New Roman" w:hAnsi="Times New Roman" w:cs="Times New Roman"/>
          <w:sz w:val="16"/>
          <w:szCs w:val="16"/>
        </w:rPr>
      </w:pPr>
      <w:r>
        <w:rPr>
          <w:rFonts w:ascii="Times New Roman" w:hAnsi="Times New Roman" w:cs="Times New Roman"/>
          <w:b/>
          <w:bCs/>
          <w:sz w:val="18"/>
          <w:szCs w:val="18"/>
        </w:rPr>
        <w:t>个人角色：</w:t>
      </w:r>
      <w:r>
        <w:rPr>
          <w:rFonts w:ascii="Times New Roman" w:hAnsi="Times New Roman" w:cs="Times New Roman"/>
          <w:sz w:val="18"/>
          <w:szCs w:val="18"/>
        </w:rPr>
        <w:t>第一作者（本科在读，独立完成算法设计、实验验证、论文撰写及</w:t>
      </w:r>
      <w:r>
        <w:rPr>
          <w:rFonts w:ascii="Times New Roman" w:hAnsi="Times New Roman" w:cs="Times New Roman"/>
          <w:sz w:val="18"/>
          <w:szCs w:val="18"/>
        </w:rPr>
        <w:t xml:space="preserve"> Java </w:t>
      </w:r>
      <w:r>
        <w:rPr>
          <w:rFonts w:ascii="Times New Roman" w:hAnsi="Times New Roman" w:cs="Times New Roman"/>
          <w:sz w:val="18"/>
          <w:szCs w:val="18"/>
        </w:rPr>
        <w:t>工程化落地）</w:t>
      </w:r>
    </w:p>
    <w:p w14:paraId="3E256ACD" w14:textId="77777777" w:rsidR="00A37AB4" w:rsidRDefault="00000000">
      <w:pPr>
        <w:pStyle w:val="5"/>
        <w:spacing w:before="0"/>
        <w:rPr>
          <w:rFonts w:ascii="Times New Roman" w:hAnsi="Times New Roman" w:cs="Times New Roman"/>
          <w:b/>
          <w:bCs/>
          <w:sz w:val="21"/>
          <w:szCs w:val="21"/>
        </w:rPr>
      </w:pPr>
      <w:r>
        <w:rPr>
          <w:rFonts w:ascii="Times New Roman" w:hAnsi="Times New Roman" w:cs="Times New Roman"/>
          <w:b/>
          <w:bCs/>
          <w:sz w:val="21"/>
          <w:szCs w:val="21"/>
        </w:rPr>
        <w:t>专业技能</w:t>
      </w:r>
    </w:p>
    <w:p w14:paraId="3C7F058D" w14:textId="4AC29587" w:rsidR="00A37AB4" w:rsidRDefault="00000000">
      <w:pPr>
        <w:pStyle w:val="af4"/>
        <w:spacing w:before="0"/>
        <w:rPr>
          <w:rFonts w:ascii="Times New Roman" w:hAnsi="Times New Roman" w:cs="Times New Roman"/>
          <w:sz w:val="16"/>
          <w:szCs w:val="16"/>
        </w:rPr>
      </w:pPr>
      <w:r>
        <w:rPr>
          <w:rFonts w:ascii="Times New Roman" w:hAnsi="Times New Roman" w:cs="Times New Roman"/>
          <w:b/>
          <w:bCs/>
          <w:sz w:val="16"/>
          <w:szCs w:val="16"/>
        </w:rPr>
        <w:t>编程语言：</w:t>
      </w:r>
      <w:r w:rsidR="002933A6" w:rsidRPr="002933A6">
        <w:rPr>
          <w:rFonts w:ascii="Times New Roman" w:hAnsi="Times New Roman" w:cs="Times New Roman"/>
          <w:sz w:val="16"/>
          <w:szCs w:val="16"/>
        </w:rPr>
        <w:t>Java 21</w:t>
      </w:r>
      <w:r w:rsidR="002933A6" w:rsidRPr="002933A6">
        <w:rPr>
          <w:rFonts w:ascii="Times New Roman" w:hAnsi="Times New Roman" w:cs="Times New Roman"/>
          <w:sz w:val="16"/>
          <w:szCs w:val="16"/>
        </w:rPr>
        <w:t>（主力，熟悉</w:t>
      </w:r>
      <w:r w:rsidR="002933A6" w:rsidRPr="002933A6">
        <w:rPr>
          <w:rFonts w:ascii="Times New Roman" w:hAnsi="Times New Roman" w:cs="Times New Roman"/>
          <w:sz w:val="16"/>
          <w:szCs w:val="16"/>
        </w:rPr>
        <w:t>JUC</w:t>
      </w:r>
      <w:r w:rsidR="002933A6" w:rsidRPr="002933A6">
        <w:rPr>
          <w:rFonts w:ascii="Times New Roman" w:hAnsi="Times New Roman" w:cs="Times New Roman"/>
          <w:sz w:val="16"/>
          <w:szCs w:val="16"/>
        </w:rPr>
        <w:t>并发、</w:t>
      </w:r>
      <w:r w:rsidR="002933A6" w:rsidRPr="002933A6">
        <w:rPr>
          <w:rFonts w:ascii="Times New Roman" w:hAnsi="Times New Roman" w:cs="Times New Roman"/>
          <w:sz w:val="16"/>
          <w:szCs w:val="16"/>
        </w:rPr>
        <w:t>JVM GC</w:t>
      </w:r>
      <w:r w:rsidR="002933A6" w:rsidRPr="002933A6">
        <w:rPr>
          <w:rFonts w:ascii="Times New Roman" w:hAnsi="Times New Roman" w:cs="Times New Roman"/>
          <w:sz w:val="16"/>
          <w:szCs w:val="16"/>
        </w:rPr>
        <w:t>调优、</w:t>
      </w:r>
      <w:r w:rsidR="002933A6" w:rsidRPr="002933A6">
        <w:rPr>
          <w:rFonts w:ascii="Times New Roman" w:hAnsi="Times New Roman" w:cs="Times New Roman"/>
          <w:sz w:val="16"/>
          <w:szCs w:val="16"/>
        </w:rPr>
        <w:t>Virtual Threads</w:t>
      </w:r>
      <w:r w:rsidR="002933A6" w:rsidRPr="002933A6">
        <w:rPr>
          <w:rFonts w:ascii="Times New Roman" w:hAnsi="Times New Roman" w:cs="Times New Roman"/>
          <w:sz w:val="16"/>
          <w:szCs w:val="16"/>
        </w:rPr>
        <w:t>）</w:t>
      </w:r>
      <w:r>
        <w:rPr>
          <w:rFonts w:ascii="Times New Roman" w:hAnsi="Times New Roman" w:cs="Times New Roman"/>
          <w:sz w:val="16"/>
          <w:szCs w:val="16"/>
        </w:rPr>
        <w:t>、</w:t>
      </w:r>
      <w:r>
        <w:rPr>
          <w:rFonts w:ascii="Times New Roman" w:hAnsi="Times New Roman" w:cs="Times New Roman"/>
          <w:sz w:val="16"/>
          <w:szCs w:val="16"/>
        </w:rPr>
        <w:t>Python</w:t>
      </w:r>
      <w:r>
        <w:rPr>
          <w:rFonts w:ascii="Times New Roman" w:hAnsi="Times New Roman" w:cs="Times New Roman"/>
          <w:sz w:val="16"/>
          <w:szCs w:val="16"/>
        </w:rPr>
        <w:t>（</w:t>
      </w:r>
      <w:r>
        <w:rPr>
          <w:rFonts w:ascii="Times New Roman" w:hAnsi="Times New Roman" w:cs="Times New Roman"/>
          <w:sz w:val="16"/>
          <w:szCs w:val="16"/>
        </w:rPr>
        <w:t xml:space="preserve">LLM API </w:t>
      </w:r>
      <w:r>
        <w:rPr>
          <w:rFonts w:ascii="Times New Roman" w:hAnsi="Times New Roman" w:cs="Times New Roman"/>
          <w:sz w:val="16"/>
          <w:szCs w:val="16"/>
        </w:rPr>
        <w:t>调用</w:t>
      </w:r>
      <w:r>
        <w:rPr>
          <w:rFonts w:ascii="Times New Roman" w:hAnsi="Times New Roman" w:cs="Times New Roman"/>
          <w:sz w:val="16"/>
          <w:szCs w:val="16"/>
        </w:rPr>
        <w:t xml:space="preserve"> / </w:t>
      </w:r>
      <w:r>
        <w:rPr>
          <w:rFonts w:ascii="Times New Roman" w:hAnsi="Times New Roman" w:cs="Times New Roman"/>
          <w:sz w:val="16"/>
          <w:szCs w:val="16"/>
        </w:rPr>
        <w:t>运维脚本）</w:t>
      </w:r>
    </w:p>
    <w:p w14:paraId="7004CC35" w14:textId="29C9BA57" w:rsidR="00A37AB4" w:rsidRDefault="00000000">
      <w:pPr>
        <w:pStyle w:val="af4"/>
        <w:spacing w:before="0"/>
        <w:rPr>
          <w:rFonts w:ascii="Times New Roman" w:hAnsi="Times New Roman" w:cs="Times New Roman"/>
          <w:sz w:val="16"/>
          <w:szCs w:val="16"/>
        </w:rPr>
      </w:pPr>
      <w:r>
        <w:rPr>
          <w:rFonts w:ascii="Times New Roman" w:hAnsi="Times New Roman" w:cs="Times New Roman"/>
          <w:b/>
          <w:bCs/>
          <w:sz w:val="16"/>
          <w:szCs w:val="16"/>
        </w:rPr>
        <w:t>后端框架：</w:t>
      </w:r>
      <w:r w:rsidR="002933A6" w:rsidRPr="002933A6">
        <w:rPr>
          <w:rFonts w:ascii="Times New Roman" w:hAnsi="Times New Roman" w:cs="Times New Roman"/>
          <w:sz w:val="16"/>
          <w:szCs w:val="16"/>
        </w:rPr>
        <w:t>Spring Boot 3.x</w:t>
      </w:r>
      <w:r w:rsidR="002933A6" w:rsidRPr="002933A6">
        <w:rPr>
          <w:rFonts w:ascii="Times New Roman" w:hAnsi="Times New Roman" w:cs="Times New Roman"/>
          <w:sz w:val="16"/>
          <w:szCs w:val="16"/>
        </w:rPr>
        <w:t>、</w:t>
      </w:r>
      <w:r w:rsidR="002933A6" w:rsidRPr="002933A6">
        <w:rPr>
          <w:rFonts w:ascii="Times New Roman" w:hAnsi="Times New Roman" w:cs="Times New Roman"/>
          <w:sz w:val="16"/>
          <w:szCs w:val="16"/>
        </w:rPr>
        <w:t>Spring Security + JWT</w:t>
      </w:r>
      <w:r w:rsidR="002933A6" w:rsidRPr="002933A6">
        <w:rPr>
          <w:rFonts w:ascii="Times New Roman" w:hAnsi="Times New Roman" w:cs="Times New Roman"/>
          <w:sz w:val="16"/>
          <w:szCs w:val="16"/>
        </w:rPr>
        <w:t>（</w:t>
      </w:r>
      <w:r w:rsidR="002933A6" w:rsidRPr="002933A6">
        <w:rPr>
          <w:rFonts w:ascii="Times New Roman" w:hAnsi="Times New Roman" w:cs="Times New Roman"/>
          <w:sz w:val="16"/>
          <w:szCs w:val="16"/>
        </w:rPr>
        <w:t>RBAC/OAuth2</w:t>
      </w:r>
      <w:r w:rsidR="002933A6" w:rsidRPr="002933A6">
        <w:rPr>
          <w:rFonts w:ascii="Times New Roman" w:hAnsi="Times New Roman" w:cs="Times New Roman"/>
          <w:sz w:val="16"/>
          <w:szCs w:val="16"/>
        </w:rPr>
        <w:t>）、</w:t>
      </w:r>
      <w:proofErr w:type="spellStart"/>
      <w:r w:rsidR="002933A6" w:rsidRPr="002933A6">
        <w:rPr>
          <w:rFonts w:ascii="Times New Roman" w:hAnsi="Times New Roman" w:cs="Times New Roman"/>
          <w:sz w:val="16"/>
          <w:szCs w:val="16"/>
        </w:rPr>
        <w:t>MyBatis</w:t>
      </w:r>
      <w:proofErr w:type="spellEnd"/>
      <w:r w:rsidR="002933A6" w:rsidRPr="002933A6">
        <w:rPr>
          <w:rFonts w:ascii="Times New Roman" w:hAnsi="Times New Roman" w:cs="Times New Roman"/>
          <w:sz w:val="16"/>
          <w:szCs w:val="16"/>
        </w:rPr>
        <w:t>-Plus</w:t>
      </w:r>
      <w:r w:rsidR="002933A6" w:rsidRPr="002933A6">
        <w:rPr>
          <w:rFonts w:ascii="Times New Roman" w:hAnsi="Times New Roman" w:cs="Times New Roman"/>
          <w:sz w:val="16"/>
          <w:szCs w:val="16"/>
        </w:rPr>
        <w:t>、</w:t>
      </w:r>
      <w:r w:rsidR="002933A6" w:rsidRPr="002933A6">
        <w:rPr>
          <w:rFonts w:ascii="Times New Roman" w:hAnsi="Times New Roman" w:cs="Times New Roman"/>
          <w:sz w:val="16"/>
          <w:szCs w:val="16"/>
        </w:rPr>
        <w:t>Spring Data JPA</w:t>
      </w:r>
      <w:r w:rsidR="002933A6" w:rsidRPr="002933A6">
        <w:rPr>
          <w:rFonts w:ascii="Times New Roman" w:hAnsi="Times New Roman" w:cs="Times New Roman"/>
          <w:sz w:val="16"/>
          <w:szCs w:val="16"/>
        </w:rPr>
        <w:t>；了解</w:t>
      </w:r>
      <w:r w:rsidR="002933A6" w:rsidRPr="002933A6">
        <w:rPr>
          <w:rFonts w:ascii="Times New Roman" w:hAnsi="Times New Roman" w:cs="Times New Roman"/>
          <w:sz w:val="16"/>
          <w:szCs w:val="16"/>
        </w:rPr>
        <w:t>Spring Cloud Alibaba</w:t>
      </w:r>
      <w:proofErr w:type="gramStart"/>
      <w:r w:rsidR="002933A6" w:rsidRPr="002933A6">
        <w:rPr>
          <w:rFonts w:ascii="Times New Roman" w:hAnsi="Times New Roman" w:cs="Times New Roman"/>
          <w:sz w:val="16"/>
          <w:szCs w:val="16"/>
        </w:rPr>
        <w:t>微服务</w:t>
      </w:r>
      <w:proofErr w:type="gramEnd"/>
      <w:r w:rsidR="002933A6" w:rsidRPr="002933A6">
        <w:rPr>
          <w:rFonts w:ascii="Times New Roman" w:hAnsi="Times New Roman" w:cs="Times New Roman"/>
          <w:sz w:val="16"/>
          <w:szCs w:val="16"/>
        </w:rPr>
        <w:t>生态</w:t>
      </w:r>
    </w:p>
    <w:p w14:paraId="031B133B" w14:textId="5393DEC4" w:rsidR="00A37AB4" w:rsidRDefault="00000000">
      <w:pPr>
        <w:pStyle w:val="af4"/>
        <w:spacing w:before="0"/>
        <w:rPr>
          <w:rFonts w:ascii="Times New Roman" w:hAnsi="Times New Roman" w:cs="Times New Roman"/>
          <w:sz w:val="16"/>
          <w:szCs w:val="16"/>
        </w:rPr>
      </w:pPr>
      <w:r>
        <w:rPr>
          <w:rFonts w:ascii="Times New Roman" w:hAnsi="Times New Roman" w:cs="Times New Roman"/>
          <w:b/>
          <w:bCs/>
          <w:sz w:val="16"/>
          <w:szCs w:val="16"/>
        </w:rPr>
        <w:t>数据存储：</w:t>
      </w:r>
      <w:r w:rsidR="002933A6" w:rsidRPr="002933A6">
        <w:rPr>
          <w:rFonts w:ascii="Times New Roman" w:hAnsi="Times New Roman" w:cs="Times New Roman"/>
          <w:sz w:val="16"/>
          <w:szCs w:val="16"/>
        </w:rPr>
        <w:t>MySQL 8.0</w:t>
      </w:r>
      <w:r w:rsidR="002933A6" w:rsidRPr="002933A6">
        <w:rPr>
          <w:rFonts w:ascii="Times New Roman" w:hAnsi="Times New Roman" w:cs="Times New Roman"/>
          <w:sz w:val="16"/>
          <w:szCs w:val="16"/>
        </w:rPr>
        <w:t>（索引优化、</w:t>
      </w:r>
      <w:r w:rsidR="002933A6" w:rsidRPr="002933A6">
        <w:rPr>
          <w:rFonts w:ascii="Times New Roman" w:hAnsi="Times New Roman" w:cs="Times New Roman"/>
          <w:sz w:val="16"/>
          <w:szCs w:val="16"/>
        </w:rPr>
        <w:t>SQL</w:t>
      </w:r>
      <w:r w:rsidR="002933A6" w:rsidRPr="002933A6">
        <w:rPr>
          <w:rFonts w:ascii="Times New Roman" w:hAnsi="Times New Roman" w:cs="Times New Roman"/>
          <w:sz w:val="16"/>
          <w:szCs w:val="16"/>
        </w:rPr>
        <w:t>调优、</w:t>
      </w:r>
      <w:r w:rsidR="002933A6" w:rsidRPr="002933A6">
        <w:rPr>
          <w:rFonts w:ascii="Times New Roman" w:hAnsi="Times New Roman" w:cs="Times New Roman"/>
          <w:sz w:val="16"/>
          <w:szCs w:val="16"/>
        </w:rPr>
        <w:t>MVCC</w:t>
      </w:r>
      <w:r w:rsidR="002933A6" w:rsidRPr="002933A6">
        <w:rPr>
          <w:rFonts w:ascii="Times New Roman" w:hAnsi="Times New Roman" w:cs="Times New Roman"/>
          <w:sz w:val="16"/>
          <w:szCs w:val="16"/>
        </w:rPr>
        <w:t>）、</w:t>
      </w:r>
      <w:r w:rsidR="002933A6" w:rsidRPr="002933A6">
        <w:rPr>
          <w:rFonts w:ascii="Times New Roman" w:hAnsi="Times New Roman" w:cs="Times New Roman"/>
          <w:sz w:val="16"/>
          <w:szCs w:val="16"/>
        </w:rPr>
        <w:t>Redis</w:t>
      </w:r>
      <w:r w:rsidR="002933A6" w:rsidRPr="002933A6">
        <w:rPr>
          <w:rFonts w:ascii="Times New Roman" w:hAnsi="Times New Roman" w:cs="Times New Roman"/>
          <w:sz w:val="16"/>
          <w:szCs w:val="16"/>
        </w:rPr>
        <w:t>（缓存策略、持久化、分布式锁）；了解</w:t>
      </w:r>
      <w:r w:rsidR="002933A6" w:rsidRPr="002933A6">
        <w:rPr>
          <w:rFonts w:ascii="Times New Roman" w:hAnsi="Times New Roman" w:cs="Times New Roman"/>
          <w:sz w:val="16"/>
          <w:szCs w:val="16"/>
        </w:rPr>
        <w:t>RabbitMQ/Kafka</w:t>
      </w:r>
    </w:p>
    <w:p w14:paraId="3D7A5852" w14:textId="10A6F458" w:rsidR="00A37AB4" w:rsidRDefault="002933A6">
      <w:pPr>
        <w:pStyle w:val="af4"/>
        <w:spacing w:before="0"/>
        <w:rPr>
          <w:rFonts w:ascii="Times New Roman" w:hAnsi="Times New Roman" w:cs="Times New Roman"/>
          <w:sz w:val="16"/>
          <w:szCs w:val="16"/>
        </w:rPr>
      </w:pPr>
      <w:r w:rsidRPr="002933A6">
        <w:rPr>
          <w:rFonts w:ascii="Times New Roman" w:hAnsi="Times New Roman" w:cs="Times New Roman"/>
          <w:b/>
          <w:bCs/>
          <w:sz w:val="16"/>
          <w:szCs w:val="16"/>
        </w:rPr>
        <w:t>运维与</w:t>
      </w:r>
      <w:r w:rsidRPr="002933A6">
        <w:rPr>
          <w:rFonts w:ascii="Times New Roman" w:hAnsi="Times New Roman" w:cs="Times New Roman"/>
          <w:b/>
          <w:bCs/>
          <w:sz w:val="16"/>
          <w:szCs w:val="16"/>
        </w:rPr>
        <w:t>DevOps</w:t>
      </w:r>
      <w:r w:rsidRPr="002933A6">
        <w:rPr>
          <w:rFonts w:ascii="Times New Roman" w:hAnsi="Times New Roman" w:cs="Times New Roman"/>
          <w:b/>
          <w:bCs/>
          <w:sz w:val="16"/>
          <w:szCs w:val="16"/>
        </w:rPr>
        <w:t>：</w:t>
      </w:r>
      <w:r w:rsidRPr="002933A6">
        <w:rPr>
          <w:rFonts w:ascii="Times New Roman" w:hAnsi="Times New Roman" w:cs="Times New Roman"/>
          <w:sz w:val="16"/>
          <w:szCs w:val="16"/>
        </w:rPr>
        <w:t>Linux/Shell</w:t>
      </w:r>
      <w:r w:rsidRPr="002933A6">
        <w:rPr>
          <w:rFonts w:ascii="Times New Roman" w:hAnsi="Times New Roman" w:cs="Times New Roman"/>
          <w:sz w:val="16"/>
          <w:szCs w:val="16"/>
        </w:rPr>
        <w:t>、</w:t>
      </w:r>
      <w:r w:rsidRPr="002933A6">
        <w:rPr>
          <w:rFonts w:ascii="Times New Roman" w:hAnsi="Times New Roman" w:cs="Times New Roman"/>
          <w:sz w:val="16"/>
          <w:szCs w:val="16"/>
        </w:rPr>
        <w:t>Docker</w:t>
      </w:r>
      <w:r w:rsidRPr="002933A6">
        <w:rPr>
          <w:rFonts w:ascii="Times New Roman" w:hAnsi="Times New Roman" w:cs="Times New Roman"/>
          <w:sz w:val="16"/>
          <w:szCs w:val="16"/>
        </w:rPr>
        <w:t>（</w:t>
      </w:r>
      <w:r w:rsidRPr="002933A6">
        <w:rPr>
          <w:rFonts w:ascii="Times New Roman" w:hAnsi="Times New Roman" w:cs="Times New Roman"/>
          <w:sz w:val="16"/>
          <w:szCs w:val="16"/>
        </w:rPr>
        <w:t>Compose</w:t>
      </w:r>
      <w:r w:rsidRPr="002933A6">
        <w:rPr>
          <w:rFonts w:ascii="Times New Roman" w:hAnsi="Times New Roman" w:cs="Times New Roman"/>
          <w:sz w:val="16"/>
          <w:szCs w:val="16"/>
        </w:rPr>
        <w:t>）、</w:t>
      </w:r>
      <w:r w:rsidRPr="002933A6">
        <w:rPr>
          <w:rFonts w:ascii="Times New Roman" w:hAnsi="Times New Roman" w:cs="Times New Roman"/>
          <w:sz w:val="16"/>
          <w:szCs w:val="16"/>
        </w:rPr>
        <w:t>Kubernetes</w:t>
      </w:r>
      <w:r w:rsidRPr="002933A6">
        <w:rPr>
          <w:rFonts w:ascii="Times New Roman" w:hAnsi="Times New Roman" w:cs="Times New Roman"/>
          <w:sz w:val="16"/>
          <w:szCs w:val="16"/>
        </w:rPr>
        <w:t>基础、</w:t>
      </w:r>
      <w:r w:rsidRPr="002933A6">
        <w:rPr>
          <w:rFonts w:ascii="Times New Roman" w:hAnsi="Times New Roman" w:cs="Times New Roman"/>
          <w:sz w:val="16"/>
          <w:szCs w:val="16"/>
        </w:rPr>
        <w:t>Nginx</w:t>
      </w:r>
      <w:r w:rsidRPr="002933A6">
        <w:rPr>
          <w:rFonts w:ascii="Times New Roman" w:hAnsi="Times New Roman" w:cs="Times New Roman"/>
          <w:sz w:val="16"/>
          <w:szCs w:val="16"/>
        </w:rPr>
        <w:t>、</w:t>
      </w:r>
      <w:proofErr w:type="spellStart"/>
      <w:r w:rsidRPr="002933A6">
        <w:rPr>
          <w:rFonts w:ascii="Times New Roman" w:hAnsi="Times New Roman" w:cs="Times New Roman"/>
          <w:sz w:val="16"/>
          <w:szCs w:val="16"/>
        </w:rPr>
        <w:t>Proxmox</w:t>
      </w:r>
      <w:proofErr w:type="spellEnd"/>
      <w:r w:rsidRPr="002933A6">
        <w:rPr>
          <w:rFonts w:ascii="Times New Roman" w:hAnsi="Times New Roman" w:cs="Times New Roman"/>
          <w:sz w:val="16"/>
          <w:szCs w:val="16"/>
        </w:rPr>
        <w:t xml:space="preserve"> VE</w:t>
      </w:r>
      <w:r w:rsidRPr="002933A6">
        <w:rPr>
          <w:rFonts w:ascii="Times New Roman" w:hAnsi="Times New Roman" w:cs="Times New Roman"/>
          <w:sz w:val="16"/>
          <w:szCs w:val="16"/>
        </w:rPr>
        <w:t>虚拟化；独立搭建过完整的开发</w:t>
      </w:r>
      <w:r w:rsidRPr="002933A6">
        <w:rPr>
          <w:rFonts w:ascii="Times New Roman" w:hAnsi="Times New Roman" w:cs="Times New Roman"/>
          <w:sz w:val="16"/>
          <w:szCs w:val="16"/>
        </w:rPr>
        <w:t>/</w:t>
      </w:r>
      <w:r w:rsidRPr="002933A6">
        <w:rPr>
          <w:rFonts w:ascii="Times New Roman" w:hAnsi="Times New Roman" w:cs="Times New Roman"/>
          <w:sz w:val="16"/>
          <w:szCs w:val="16"/>
        </w:rPr>
        <w:t>测试</w:t>
      </w:r>
      <w:r w:rsidRPr="002933A6">
        <w:rPr>
          <w:rFonts w:ascii="Times New Roman" w:hAnsi="Times New Roman" w:cs="Times New Roman"/>
          <w:sz w:val="16"/>
          <w:szCs w:val="16"/>
        </w:rPr>
        <w:t>/</w:t>
      </w:r>
      <w:r w:rsidRPr="002933A6">
        <w:rPr>
          <w:rFonts w:ascii="Times New Roman" w:hAnsi="Times New Roman" w:cs="Times New Roman"/>
          <w:sz w:val="16"/>
          <w:szCs w:val="16"/>
        </w:rPr>
        <w:t>生产环境</w:t>
      </w:r>
    </w:p>
    <w:p w14:paraId="199B1D81" w14:textId="106A1CAD" w:rsidR="00A37AB4" w:rsidRDefault="00000000">
      <w:pPr>
        <w:pStyle w:val="af4"/>
        <w:spacing w:before="0"/>
        <w:rPr>
          <w:rFonts w:ascii="Times New Roman" w:hAnsi="Times New Roman" w:cs="Times New Roman"/>
          <w:sz w:val="16"/>
          <w:szCs w:val="16"/>
        </w:rPr>
      </w:pPr>
      <w:r>
        <w:rPr>
          <w:rFonts w:ascii="Times New Roman" w:hAnsi="Times New Roman" w:cs="Times New Roman"/>
          <w:b/>
          <w:bCs/>
          <w:sz w:val="16"/>
          <w:szCs w:val="16"/>
        </w:rPr>
        <w:t>AI</w:t>
      </w:r>
      <w:r>
        <w:rPr>
          <w:rFonts w:ascii="Times New Roman" w:hAnsi="Times New Roman" w:cs="Times New Roman"/>
          <w:b/>
          <w:bCs/>
          <w:sz w:val="16"/>
          <w:szCs w:val="16"/>
        </w:rPr>
        <w:t>工程化：</w:t>
      </w:r>
      <w:r w:rsidR="002933A6" w:rsidRPr="002933A6">
        <w:rPr>
          <w:rFonts w:ascii="Times New Roman" w:hAnsi="Times New Roman" w:cs="Times New Roman"/>
          <w:sz w:val="16"/>
          <w:szCs w:val="16"/>
        </w:rPr>
        <w:t>熟悉</w:t>
      </w:r>
      <w:r w:rsidR="002933A6" w:rsidRPr="002933A6">
        <w:rPr>
          <w:rFonts w:ascii="Times New Roman" w:hAnsi="Times New Roman" w:cs="Times New Roman"/>
          <w:sz w:val="16"/>
          <w:szCs w:val="16"/>
        </w:rPr>
        <w:t>LLM API</w:t>
      </w:r>
      <w:r w:rsidR="002933A6" w:rsidRPr="002933A6">
        <w:rPr>
          <w:rFonts w:ascii="Times New Roman" w:hAnsi="Times New Roman" w:cs="Times New Roman"/>
          <w:sz w:val="16"/>
          <w:szCs w:val="16"/>
        </w:rPr>
        <w:t>调用与</w:t>
      </w:r>
      <w:r w:rsidR="002933A6" w:rsidRPr="002933A6">
        <w:rPr>
          <w:rFonts w:ascii="Times New Roman" w:hAnsi="Times New Roman" w:cs="Times New Roman"/>
          <w:sz w:val="16"/>
          <w:szCs w:val="16"/>
        </w:rPr>
        <w:t>RAG</w:t>
      </w:r>
      <w:r w:rsidR="002933A6" w:rsidRPr="002933A6">
        <w:rPr>
          <w:rFonts w:ascii="Times New Roman" w:hAnsi="Times New Roman" w:cs="Times New Roman"/>
          <w:sz w:val="16"/>
          <w:szCs w:val="16"/>
        </w:rPr>
        <w:t>流程，了解</w:t>
      </w:r>
      <w:r w:rsidR="002933A6" w:rsidRPr="002933A6">
        <w:rPr>
          <w:rFonts w:ascii="Times New Roman" w:hAnsi="Times New Roman" w:cs="Times New Roman"/>
          <w:sz w:val="16"/>
          <w:szCs w:val="16"/>
        </w:rPr>
        <w:t>Spring AI</w:t>
      </w:r>
      <w:r w:rsidR="002933A6">
        <w:rPr>
          <w:rFonts w:ascii="Times New Roman" w:hAnsi="Times New Roman" w:cs="Times New Roman" w:hint="eastAsia"/>
          <w:sz w:val="16"/>
          <w:szCs w:val="16"/>
        </w:rPr>
        <w:t xml:space="preserve"> </w:t>
      </w:r>
      <w:r w:rsidR="002933A6" w:rsidRPr="002933A6">
        <w:rPr>
          <w:rFonts w:ascii="Times New Roman" w:hAnsi="Times New Roman" w:cs="Times New Roman"/>
          <w:sz w:val="16"/>
          <w:szCs w:val="16"/>
        </w:rPr>
        <w:t>/</w:t>
      </w:r>
      <w:r w:rsidR="002933A6">
        <w:rPr>
          <w:rFonts w:ascii="Times New Roman" w:hAnsi="Times New Roman" w:cs="Times New Roman" w:hint="eastAsia"/>
          <w:sz w:val="16"/>
          <w:szCs w:val="16"/>
        </w:rPr>
        <w:t xml:space="preserve"> </w:t>
      </w:r>
      <w:r w:rsidR="002933A6" w:rsidRPr="002933A6">
        <w:rPr>
          <w:rFonts w:ascii="Times New Roman" w:hAnsi="Times New Roman" w:cs="Times New Roman"/>
          <w:sz w:val="16"/>
          <w:szCs w:val="16"/>
        </w:rPr>
        <w:t>LangChain4j</w:t>
      </w:r>
      <w:r w:rsidR="002933A6" w:rsidRPr="002933A6">
        <w:rPr>
          <w:rFonts w:ascii="Times New Roman" w:hAnsi="Times New Roman" w:cs="Times New Roman"/>
          <w:sz w:val="16"/>
          <w:szCs w:val="16"/>
        </w:rPr>
        <w:t>；日常使用</w:t>
      </w:r>
      <w:r w:rsidR="002933A6" w:rsidRPr="002933A6">
        <w:rPr>
          <w:rFonts w:ascii="Times New Roman" w:hAnsi="Times New Roman" w:cs="Times New Roman"/>
          <w:sz w:val="16"/>
          <w:szCs w:val="16"/>
        </w:rPr>
        <w:t>Cursor</w:t>
      </w:r>
      <w:r w:rsidR="002933A6">
        <w:rPr>
          <w:rFonts w:ascii="Times New Roman" w:hAnsi="Times New Roman" w:cs="Times New Roman" w:hint="eastAsia"/>
          <w:sz w:val="16"/>
          <w:szCs w:val="16"/>
        </w:rPr>
        <w:t xml:space="preserve"> </w:t>
      </w:r>
      <w:r w:rsidR="002933A6" w:rsidRPr="002933A6">
        <w:rPr>
          <w:rFonts w:ascii="Times New Roman" w:hAnsi="Times New Roman" w:cs="Times New Roman"/>
          <w:sz w:val="16"/>
          <w:szCs w:val="16"/>
        </w:rPr>
        <w:t>/</w:t>
      </w:r>
      <w:r w:rsidR="002933A6">
        <w:rPr>
          <w:rFonts w:ascii="Times New Roman" w:hAnsi="Times New Roman" w:cs="Times New Roman" w:hint="eastAsia"/>
          <w:sz w:val="16"/>
          <w:szCs w:val="16"/>
        </w:rPr>
        <w:t xml:space="preserve"> </w:t>
      </w:r>
      <w:r w:rsidR="002933A6" w:rsidRPr="002933A6">
        <w:rPr>
          <w:rFonts w:ascii="Times New Roman" w:hAnsi="Times New Roman" w:cs="Times New Roman"/>
          <w:sz w:val="16"/>
          <w:szCs w:val="16"/>
        </w:rPr>
        <w:t>Claude Code</w:t>
      </w:r>
      <w:r w:rsidR="002933A6" w:rsidRPr="002933A6">
        <w:rPr>
          <w:rFonts w:ascii="Times New Roman" w:hAnsi="Times New Roman" w:cs="Times New Roman"/>
          <w:sz w:val="16"/>
          <w:szCs w:val="16"/>
        </w:rPr>
        <w:t>等</w:t>
      </w:r>
      <w:r w:rsidR="002933A6" w:rsidRPr="002933A6">
        <w:rPr>
          <w:rFonts w:ascii="Times New Roman" w:hAnsi="Times New Roman" w:cs="Times New Roman"/>
          <w:sz w:val="16"/>
          <w:szCs w:val="16"/>
        </w:rPr>
        <w:t>AI</w:t>
      </w:r>
      <w:r w:rsidR="002933A6" w:rsidRPr="002933A6">
        <w:rPr>
          <w:rFonts w:ascii="Times New Roman" w:hAnsi="Times New Roman" w:cs="Times New Roman"/>
          <w:sz w:val="16"/>
          <w:szCs w:val="16"/>
        </w:rPr>
        <w:t>编程助手</w:t>
      </w:r>
    </w:p>
    <w:p w14:paraId="6EC79DED" w14:textId="77777777" w:rsidR="00A37AB4" w:rsidRDefault="00000000">
      <w:pPr>
        <w:pStyle w:val="af4"/>
        <w:spacing w:before="0"/>
        <w:rPr>
          <w:rFonts w:ascii="Times New Roman" w:hAnsi="Times New Roman" w:cs="Times New Roman"/>
          <w:sz w:val="16"/>
          <w:szCs w:val="16"/>
        </w:rPr>
      </w:pPr>
      <w:r>
        <w:rPr>
          <w:rFonts w:ascii="Times New Roman" w:hAnsi="Times New Roman" w:cs="Times New Roman"/>
          <w:b/>
          <w:bCs/>
          <w:sz w:val="16"/>
          <w:szCs w:val="16"/>
        </w:rPr>
        <w:t>工具链：</w:t>
      </w:r>
      <w:r>
        <w:rPr>
          <w:rFonts w:ascii="Times New Roman" w:hAnsi="Times New Roman" w:cs="Times New Roman"/>
          <w:sz w:val="16"/>
          <w:szCs w:val="16"/>
        </w:rPr>
        <w:t>Git / Maven</w:t>
      </w:r>
      <w:r>
        <w:rPr>
          <w:rFonts w:ascii="Times New Roman" w:hAnsi="Times New Roman" w:cs="Times New Roman"/>
          <w:sz w:val="16"/>
          <w:szCs w:val="16"/>
        </w:rPr>
        <w:t>、</w:t>
      </w:r>
      <w:r>
        <w:rPr>
          <w:rFonts w:ascii="Times New Roman" w:hAnsi="Times New Roman" w:cs="Times New Roman"/>
          <w:sz w:val="16"/>
          <w:szCs w:val="16"/>
        </w:rPr>
        <w:t>JUnit</w:t>
      </w:r>
      <w:r>
        <w:rPr>
          <w:rFonts w:ascii="Times New Roman" w:hAnsi="Times New Roman" w:cs="Times New Roman"/>
          <w:sz w:val="16"/>
          <w:szCs w:val="16"/>
        </w:rPr>
        <w:t>、</w:t>
      </w:r>
      <w:r>
        <w:rPr>
          <w:rFonts w:ascii="Times New Roman" w:hAnsi="Times New Roman" w:cs="Times New Roman"/>
          <w:sz w:val="16"/>
          <w:szCs w:val="16"/>
        </w:rPr>
        <w:t xml:space="preserve">JMeter </w:t>
      </w:r>
      <w:r>
        <w:rPr>
          <w:rFonts w:ascii="Times New Roman" w:hAnsi="Times New Roman" w:cs="Times New Roman"/>
          <w:sz w:val="16"/>
          <w:szCs w:val="16"/>
        </w:rPr>
        <w:t>压测、</w:t>
      </w:r>
      <w:proofErr w:type="spellStart"/>
      <w:r>
        <w:rPr>
          <w:rFonts w:ascii="Times New Roman" w:hAnsi="Times New Roman" w:cs="Times New Roman"/>
          <w:sz w:val="16"/>
          <w:szCs w:val="16"/>
        </w:rPr>
        <w:t>OpenAPI</w:t>
      </w:r>
      <w:proofErr w:type="spellEnd"/>
      <w:r>
        <w:rPr>
          <w:rFonts w:ascii="Times New Roman" w:hAnsi="Times New Roman" w:cs="Times New Roman"/>
          <w:sz w:val="16"/>
          <w:szCs w:val="16"/>
        </w:rPr>
        <w:t xml:space="preserve"> / Swagger</w:t>
      </w:r>
    </w:p>
    <w:p w14:paraId="7B02728C" w14:textId="77777777" w:rsidR="00A37AB4" w:rsidRDefault="00000000">
      <w:pPr>
        <w:pStyle w:val="5"/>
        <w:spacing w:before="0"/>
        <w:rPr>
          <w:rFonts w:ascii="Times New Roman" w:hAnsi="Times New Roman" w:cs="Times New Roman"/>
          <w:b/>
          <w:bCs/>
          <w:sz w:val="21"/>
          <w:szCs w:val="21"/>
        </w:rPr>
      </w:pPr>
      <w:r>
        <w:rPr>
          <w:rFonts w:ascii="Times New Roman" w:hAnsi="Times New Roman" w:cs="Times New Roman"/>
          <w:b/>
          <w:bCs/>
          <w:sz w:val="21"/>
          <w:szCs w:val="21"/>
        </w:rPr>
        <w:t>项目经历</w:t>
      </w:r>
    </w:p>
    <w:p w14:paraId="27F162F7" w14:textId="77777777" w:rsidR="00A37AB4" w:rsidRDefault="00A37AB4">
      <w:pPr>
        <w:pStyle w:val="af4"/>
        <w:spacing w:before="0"/>
        <w:rPr>
          <w:rFonts w:ascii="Times New Roman" w:hAnsi="Times New Roman" w:cs="Times New Roman"/>
          <w:b/>
          <w:bCs/>
          <w:szCs w:val="15"/>
        </w:rPr>
        <w:sectPr w:rsidR="00A37AB4">
          <w:type w:val="continuous"/>
          <w:pgSz w:w="11906" w:h="16838"/>
          <w:pgMar w:top="720" w:right="720" w:bottom="720" w:left="720" w:header="851" w:footer="992" w:gutter="0"/>
          <w:cols w:space="425"/>
          <w:docGrid w:type="lines" w:linePitch="312"/>
        </w:sectPr>
      </w:pPr>
    </w:p>
    <w:p w14:paraId="726E6C2D" w14:textId="77777777" w:rsidR="00A37AB4" w:rsidRDefault="00000000">
      <w:pPr>
        <w:pStyle w:val="af4"/>
        <w:spacing w:before="0"/>
        <w:rPr>
          <w:rFonts w:ascii="Times New Roman" w:hAnsi="Times New Roman" w:cs="Times New Roman"/>
          <w:b/>
          <w:bCs/>
          <w:szCs w:val="15"/>
        </w:rPr>
      </w:pPr>
      <w:r>
        <w:rPr>
          <w:rFonts w:ascii="Times New Roman" w:hAnsi="Times New Roman" w:cs="Times New Roman"/>
          <w:b/>
          <w:bCs/>
          <w:szCs w:val="15"/>
        </w:rPr>
        <w:t>智慧校园综合管理平台（省级创新创业项目）</w:t>
      </w:r>
    </w:p>
    <w:p w14:paraId="1139015F" w14:textId="77777777" w:rsidR="00A37AB4" w:rsidRDefault="00000000">
      <w:pPr>
        <w:pStyle w:val="af4"/>
        <w:spacing w:before="0"/>
        <w:rPr>
          <w:rFonts w:ascii="Times New Roman" w:hAnsi="Times New Roman" w:cs="Times New Roman"/>
          <w:b/>
          <w:bCs/>
          <w:szCs w:val="15"/>
        </w:rPr>
      </w:pPr>
      <w:r>
        <w:rPr>
          <w:rFonts w:ascii="Times New Roman" w:hAnsi="Times New Roman" w:cs="Times New Roman"/>
          <w:b/>
          <w:bCs/>
          <w:szCs w:val="15"/>
        </w:rPr>
        <w:t>项目负责人</w:t>
      </w:r>
    </w:p>
    <w:p w14:paraId="52F65946" w14:textId="77777777" w:rsidR="00A37AB4" w:rsidRDefault="00000000">
      <w:pPr>
        <w:pStyle w:val="af4"/>
        <w:spacing w:before="0"/>
        <w:jc w:val="right"/>
        <w:rPr>
          <w:rFonts w:ascii="Times New Roman" w:hAnsi="Times New Roman" w:cs="Times New Roman"/>
          <w:b/>
          <w:bCs/>
          <w:szCs w:val="15"/>
        </w:rPr>
      </w:pPr>
      <w:r>
        <w:rPr>
          <w:rFonts w:ascii="Times New Roman" w:hAnsi="Times New Roman" w:cs="Times New Roman"/>
          <w:b/>
          <w:bCs/>
          <w:szCs w:val="15"/>
        </w:rPr>
        <w:t>202</w:t>
      </w:r>
      <w:r>
        <w:rPr>
          <w:rFonts w:ascii="Times New Roman" w:hAnsi="Times New Roman" w:cs="Times New Roman" w:hint="eastAsia"/>
          <w:b/>
          <w:bCs/>
          <w:szCs w:val="15"/>
        </w:rPr>
        <w:t>5</w:t>
      </w:r>
      <w:r>
        <w:rPr>
          <w:rFonts w:ascii="Times New Roman" w:hAnsi="Times New Roman" w:cs="Times New Roman"/>
          <w:b/>
          <w:bCs/>
          <w:szCs w:val="15"/>
        </w:rPr>
        <w:t xml:space="preserve">.9- </w:t>
      </w:r>
      <w:r>
        <w:rPr>
          <w:rFonts w:ascii="Times New Roman" w:hAnsi="Times New Roman" w:cs="Times New Roman" w:hint="eastAsia"/>
          <w:b/>
          <w:bCs/>
          <w:szCs w:val="15"/>
        </w:rPr>
        <w:t>2026.4</w:t>
      </w:r>
    </w:p>
    <w:p w14:paraId="4FCBC25F" w14:textId="77777777" w:rsidR="00A37AB4" w:rsidRDefault="00A37AB4">
      <w:pPr>
        <w:pStyle w:val="af4"/>
        <w:spacing w:before="0"/>
        <w:rPr>
          <w:rFonts w:ascii="Times New Roman" w:hAnsi="Times New Roman" w:cs="Times New Roman"/>
          <w:b/>
          <w:bCs/>
          <w:sz w:val="18"/>
          <w:szCs w:val="18"/>
        </w:rPr>
        <w:sectPr w:rsidR="00A37AB4">
          <w:type w:val="continuous"/>
          <w:pgSz w:w="11906" w:h="16838"/>
          <w:pgMar w:top="720" w:right="720" w:bottom="720" w:left="720" w:header="851" w:footer="992" w:gutter="0"/>
          <w:cols w:num="3" w:space="720" w:equalWidth="0">
            <w:col w:w="5000" w:space="1"/>
            <w:col w:w="2732" w:space="1"/>
            <w:col w:w="2732"/>
          </w:cols>
          <w:docGrid w:type="lines" w:linePitch="312"/>
        </w:sectPr>
      </w:pPr>
    </w:p>
    <w:p w14:paraId="56EC9E96" w14:textId="77777777" w:rsidR="00A37AB4" w:rsidRDefault="00000000">
      <w:pPr>
        <w:pStyle w:val="af4"/>
        <w:spacing w:before="0"/>
        <w:rPr>
          <w:rFonts w:ascii="Times New Roman" w:hAnsi="Times New Roman" w:cs="Times New Roman"/>
          <w:b/>
          <w:bCs/>
          <w:sz w:val="18"/>
          <w:szCs w:val="18"/>
        </w:rPr>
      </w:pPr>
      <w:r>
        <w:rPr>
          <w:rFonts w:ascii="Times New Roman" w:hAnsi="Times New Roman" w:cs="Times New Roman"/>
          <w:b/>
          <w:bCs/>
          <w:sz w:val="18"/>
          <w:szCs w:val="18"/>
        </w:rPr>
        <w:t>项目简介：</w:t>
      </w:r>
    </w:p>
    <w:p w14:paraId="4E8CC5CB" w14:textId="4DD7C036" w:rsidR="00A37AB4" w:rsidRDefault="00000000">
      <w:pPr>
        <w:pStyle w:val="af4"/>
        <w:spacing w:before="0"/>
        <w:ind w:firstLine="420"/>
        <w:rPr>
          <w:rFonts w:ascii="Times New Roman" w:hAnsi="Times New Roman" w:cs="Times New Roman"/>
          <w:sz w:val="16"/>
          <w:szCs w:val="16"/>
        </w:rPr>
      </w:pPr>
      <w:r>
        <w:rPr>
          <w:rFonts w:ascii="Times New Roman" w:hAnsi="Times New Roman" w:cs="Times New Roman"/>
          <w:sz w:val="16"/>
          <w:szCs w:val="16"/>
        </w:rPr>
        <w:t xml:space="preserve"> </w:t>
      </w:r>
      <w:r w:rsidR="006D39DE" w:rsidRPr="006D39DE">
        <w:rPr>
          <w:rFonts w:ascii="Times New Roman" w:hAnsi="Times New Roman" w:cs="Times New Roman"/>
          <w:sz w:val="16"/>
          <w:szCs w:val="16"/>
        </w:rPr>
        <w:t>面向校园</w:t>
      </w:r>
      <w:r w:rsidR="006D39DE" w:rsidRPr="006D39DE">
        <w:rPr>
          <w:rFonts w:ascii="Times New Roman" w:hAnsi="Times New Roman" w:cs="Times New Roman"/>
          <w:sz w:val="16"/>
          <w:szCs w:val="16"/>
        </w:rPr>
        <w:t>3D</w:t>
      </w:r>
      <w:r w:rsidR="006D39DE" w:rsidRPr="006D39DE">
        <w:rPr>
          <w:rFonts w:ascii="Times New Roman" w:hAnsi="Times New Roman" w:cs="Times New Roman"/>
          <w:sz w:val="16"/>
          <w:szCs w:val="16"/>
        </w:rPr>
        <w:t>交互导航场景，核心路径规划算法源自本人</w:t>
      </w:r>
      <w:r w:rsidR="006D39DE" w:rsidRPr="006D39DE">
        <w:rPr>
          <w:rFonts w:ascii="Times New Roman" w:hAnsi="Times New Roman" w:cs="Times New Roman"/>
          <w:sz w:val="16"/>
          <w:szCs w:val="16"/>
        </w:rPr>
        <w:t>IEEE</w:t>
      </w:r>
      <w:r w:rsidR="006D39DE" w:rsidRPr="006D39DE">
        <w:rPr>
          <w:rFonts w:ascii="Times New Roman" w:hAnsi="Times New Roman" w:cs="Times New Roman"/>
          <w:sz w:val="16"/>
          <w:szCs w:val="16"/>
        </w:rPr>
        <w:t>第一作者论文研究成果。项目从算法设计</w:t>
      </w:r>
      <w:r w:rsidR="006D39DE" w:rsidRPr="006D39DE">
        <w:rPr>
          <w:rFonts w:ascii="Times New Roman" w:hAnsi="Times New Roman" w:cs="Times New Roman"/>
          <w:sz w:val="16"/>
          <w:szCs w:val="16"/>
        </w:rPr>
        <w:t>→Java</w:t>
      </w:r>
      <w:r w:rsidR="006D39DE" w:rsidRPr="006D39DE">
        <w:rPr>
          <w:rFonts w:ascii="Times New Roman" w:hAnsi="Times New Roman" w:cs="Times New Roman"/>
          <w:sz w:val="16"/>
          <w:szCs w:val="16"/>
        </w:rPr>
        <w:t>后端架构</w:t>
      </w:r>
      <w:r w:rsidR="006D39DE" w:rsidRPr="006D39DE">
        <w:rPr>
          <w:rFonts w:ascii="Times New Roman" w:hAnsi="Times New Roman" w:cs="Times New Roman"/>
          <w:sz w:val="16"/>
          <w:szCs w:val="16"/>
        </w:rPr>
        <w:t>→</w:t>
      </w:r>
      <w:r w:rsidR="006D39DE" w:rsidRPr="006D39DE">
        <w:rPr>
          <w:rFonts w:ascii="Times New Roman" w:hAnsi="Times New Roman" w:cs="Times New Roman"/>
          <w:sz w:val="16"/>
          <w:szCs w:val="16"/>
        </w:rPr>
        <w:t>物理服务器部署运维全链路独立完成，获省级创新创业立项并验收通过。</w:t>
      </w:r>
    </w:p>
    <w:p w14:paraId="098CECC4" w14:textId="77777777" w:rsidR="00A37AB4" w:rsidRDefault="00000000">
      <w:pPr>
        <w:pStyle w:val="af4"/>
        <w:spacing w:before="0"/>
        <w:rPr>
          <w:rFonts w:ascii="Times New Roman" w:hAnsi="Times New Roman" w:cs="Times New Roman"/>
          <w:b/>
          <w:bCs/>
          <w:sz w:val="18"/>
          <w:szCs w:val="18"/>
        </w:rPr>
      </w:pPr>
      <w:r>
        <w:rPr>
          <w:rFonts w:ascii="Times New Roman" w:hAnsi="Times New Roman" w:cs="Times New Roman"/>
          <w:b/>
          <w:bCs/>
          <w:sz w:val="18"/>
          <w:szCs w:val="18"/>
        </w:rPr>
        <w:t>技术</w:t>
      </w:r>
      <w:proofErr w:type="gramStart"/>
      <w:r>
        <w:rPr>
          <w:rFonts w:ascii="Times New Roman" w:hAnsi="Times New Roman" w:cs="Times New Roman"/>
          <w:b/>
          <w:bCs/>
          <w:sz w:val="18"/>
          <w:szCs w:val="18"/>
        </w:rPr>
        <w:t>栈</w:t>
      </w:r>
      <w:proofErr w:type="gramEnd"/>
      <w:r>
        <w:rPr>
          <w:rFonts w:ascii="Times New Roman" w:hAnsi="Times New Roman" w:cs="Times New Roman"/>
          <w:b/>
          <w:bCs/>
          <w:sz w:val="18"/>
          <w:szCs w:val="18"/>
        </w:rPr>
        <w:t>：</w:t>
      </w:r>
    </w:p>
    <w:p w14:paraId="60CBEC30" w14:textId="7C722E95" w:rsidR="00A37AB4" w:rsidRPr="002933A6" w:rsidRDefault="002933A6" w:rsidP="006D39DE">
      <w:pPr>
        <w:pStyle w:val="af4"/>
        <w:spacing w:before="0"/>
        <w:ind w:firstLine="420"/>
        <w:rPr>
          <w:rFonts w:ascii="Times New Roman" w:hAnsi="Times New Roman" w:cs="Times New Roman"/>
          <w:sz w:val="16"/>
          <w:szCs w:val="16"/>
        </w:rPr>
      </w:pPr>
      <w:r w:rsidRPr="002933A6">
        <w:rPr>
          <w:rFonts w:ascii="Times New Roman" w:hAnsi="Times New Roman" w:cs="Times New Roman"/>
          <w:sz w:val="16"/>
          <w:szCs w:val="16"/>
        </w:rPr>
        <w:t xml:space="preserve">Java 21 </w:t>
      </w:r>
      <w:r>
        <w:rPr>
          <w:rFonts w:ascii="Times New Roman" w:hAnsi="Times New Roman" w:cs="Times New Roman" w:hint="eastAsia"/>
          <w:sz w:val="16"/>
          <w:szCs w:val="16"/>
        </w:rPr>
        <w:t>、</w:t>
      </w:r>
      <w:r w:rsidRPr="002933A6">
        <w:rPr>
          <w:rFonts w:ascii="Times New Roman" w:hAnsi="Times New Roman" w:cs="Times New Roman"/>
          <w:sz w:val="16"/>
          <w:szCs w:val="16"/>
        </w:rPr>
        <w:t xml:space="preserve"> Spring Boot 3.2 </w:t>
      </w:r>
      <w:r>
        <w:rPr>
          <w:rFonts w:ascii="Times New Roman" w:hAnsi="Times New Roman" w:cs="Times New Roman" w:hint="eastAsia"/>
          <w:sz w:val="16"/>
          <w:szCs w:val="16"/>
        </w:rPr>
        <w:t>、</w:t>
      </w:r>
      <w:r w:rsidRPr="002933A6">
        <w:rPr>
          <w:rFonts w:ascii="Times New Roman" w:hAnsi="Times New Roman" w:cs="Times New Roman"/>
          <w:sz w:val="16"/>
          <w:szCs w:val="16"/>
        </w:rPr>
        <w:t xml:space="preserve"> Redis </w:t>
      </w:r>
      <w:r>
        <w:rPr>
          <w:rFonts w:ascii="Times New Roman" w:hAnsi="Times New Roman" w:cs="Times New Roman" w:hint="eastAsia"/>
          <w:sz w:val="16"/>
          <w:szCs w:val="16"/>
        </w:rPr>
        <w:t>、</w:t>
      </w:r>
      <w:r w:rsidRPr="002933A6">
        <w:rPr>
          <w:rFonts w:ascii="Times New Roman" w:hAnsi="Times New Roman" w:cs="Times New Roman"/>
          <w:sz w:val="16"/>
          <w:szCs w:val="16"/>
        </w:rPr>
        <w:t xml:space="preserve"> MySQL 8.0 </w:t>
      </w:r>
      <w:r>
        <w:rPr>
          <w:rFonts w:ascii="Times New Roman" w:hAnsi="Times New Roman" w:cs="Times New Roman" w:hint="eastAsia"/>
          <w:sz w:val="16"/>
          <w:szCs w:val="16"/>
        </w:rPr>
        <w:t>、</w:t>
      </w:r>
      <w:r>
        <w:rPr>
          <w:rFonts w:ascii="Times New Roman" w:hAnsi="Times New Roman" w:cs="Times New Roman" w:hint="eastAsia"/>
          <w:sz w:val="16"/>
          <w:szCs w:val="16"/>
        </w:rPr>
        <w:t xml:space="preserve"> </w:t>
      </w:r>
      <w:r w:rsidRPr="002933A6">
        <w:rPr>
          <w:rFonts w:ascii="Times New Roman" w:hAnsi="Times New Roman" w:cs="Times New Roman"/>
          <w:sz w:val="16"/>
          <w:szCs w:val="16"/>
        </w:rPr>
        <w:t xml:space="preserve">Docker </w:t>
      </w:r>
      <w:r>
        <w:rPr>
          <w:rFonts w:ascii="Times New Roman" w:hAnsi="Times New Roman" w:cs="Times New Roman" w:hint="eastAsia"/>
          <w:sz w:val="16"/>
          <w:szCs w:val="16"/>
        </w:rPr>
        <w:t>、</w:t>
      </w:r>
      <w:r w:rsidRPr="002933A6">
        <w:rPr>
          <w:rFonts w:ascii="Times New Roman" w:hAnsi="Times New Roman" w:cs="Times New Roman"/>
          <w:sz w:val="16"/>
          <w:szCs w:val="16"/>
        </w:rPr>
        <w:t xml:space="preserve"> PVE/LXC </w:t>
      </w:r>
      <w:r>
        <w:rPr>
          <w:rFonts w:ascii="Times New Roman" w:hAnsi="Times New Roman" w:cs="Times New Roman" w:hint="eastAsia"/>
          <w:sz w:val="16"/>
          <w:szCs w:val="16"/>
        </w:rPr>
        <w:t>、</w:t>
      </w:r>
      <w:r w:rsidRPr="002933A6">
        <w:rPr>
          <w:rFonts w:ascii="Times New Roman" w:hAnsi="Times New Roman" w:cs="Times New Roman"/>
          <w:sz w:val="16"/>
          <w:szCs w:val="16"/>
        </w:rPr>
        <w:t xml:space="preserve"> Vue3 + Three.js</w:t>
      </w:r>
    </w:p>
    <w:p w14:paraId="7E46311E" w14:textId="77777777" w:rsidR="006D39DE" w:rsidRPr="006D39DE" w:rsidRDefault="006D39DE" w:rsidP="006D39DE">
      <w:pPr>
        <w:pStyle w:val="af4"/>
        <w:spacing w:before="0"/>
        <w:rPr>
          <w:rFonts w:ascii="Times New Roman" w:hAnsi="Times New Roman" w:cs="Times New Roman"/>
          <w:b/>
          <w:bCs/>
          <w:sz w:val="18"/>
          <w:szCs w:val="18"/>
        </w:rPr>
      </w:pPr>
      <w:r w:rsidRPr="006D39DE">
        <w:rPr>
          <w:rFonts w:ascii="Times New Roman" w:hAnsi="Times New Roman" w:cs="Times New Roman" w:hint="eastAsia"/>
          <w:b/>
          <w:bCs/>
          <w:sz w:val="18"/>
          <w:szCs w:val="18"/>
        </w:rPr>
        <w:t>核心成果：</w:t>
      </w:r>
    </w:p>
    <w:p w14:paraId="65D74F3F" w14:textId="77777777" w:rsidR="006D39DE" w:rsidRPr="006D39DE" w:rsidRDefault="006D39DE" w:rsidP="006D39DE">
      <w:pPr>
        <w:pStyle w:val="af4"/>
        <w:numPr>
          <w:ilvl w:val="0"/>
          <w:numId w:val="6"/>
        </w:numPr>
        <w:spacing w:before="0"/>
        <w:rPr>
          <w:rFonts w:ascii="Times New Roman" w:hAnsi="Times New Roman" w:cs="Times New Roman"/>
          <w:sz w:val="16"/>
          <w:szCs w:val="16"/>
        </w:rPr>
      </w:pPr>
      <w:r w:rsidRPr="006D39DE">
        <w:rPr>
          <w:rFonts w:ascii="Times New Roman" w:hAnsi="Times New Roman" w:cs="Times New Roman" w:hint="eastAsia"/>
          <w:sz w:val="16"/>
          <w:szCs w:val="16"/>
        </w:rPr>
        <w:t>算法实现：独立基于</w:t>
      </w:r>
      <w:r w:rsidRPr="006D39DE">
        <w:rPr>
          <w:rFonts w:ascii="Times New Roman" w:hAnsi="Times New Roman" w:cs="Times New Roman" w:hint="eastAsia"/>
          <w:sz w:val="16"/>
          <w:szCs w:val="16"/>
        </w:rPr>
        <w:t>Java</w:t>
      </w:r>
      <w:r w:rsidRPr="006D39DE">
        <w:rPr>
          <w:rFonts w:ascii="Times New Roman" w:hAnsi="Times New Roman" w:cs="Times New Roman" w:hint="eastAsia"/>
          <w:sz w:val="16"/>
          <w:szCs w:val="16"/>
        </w:rPr>
        <w:t>实现</w:t>
      </w:r>
      <w:r w:rsidRPr="006D39DE">
        <w:rPr>
          <w:rFonts w:ascii="Times New Roman" w:hAnsi="Times New Roman" w:cs="Times New Roman" w:hint="eastAsia"/>
          <w:sz w:val="16"/>
          <w:szCs w:val="16"/>
        </w:rPr>
        <w:t>A*</w:t>
      </w:r>
      <w:r w:rsidRPr="006D39DE">
        <w:rPr>
          <w:rFonts w:ascii="Times New Roman" w:hAnsi="Times New Roman" w:cs="Times New Roman" w:hint="eastAsia"/>
          <w:sz w:val="16"/>
          <w:szCs w:val="16"/>
        </w:rPr>
        <w:t>路径规划算法，完成启发函数优化与动态权重封装，对比</w:t>
      </w:r>
      <w:r w:rsidRPr="006D39DE">
        <w:rPr>
          <w:rFonts w:ascii="Times New Roman" w:hAnsi="Times New Roman" w:cs="Times New Roman" w:hint="eastAsia"/>
          <w:sz w:val="16"/>
          <w:szCs w:val="16"/>
        </w:rPr>
        <w:t>Dijkstra</w:t>
      </w:r>
      <w:r w:rsidRPr="006D39DE">
        <w:rPr>
          <w:rFonts w:ascii="Times New Roman" w:hAnsi="Times New Roman" w:cs="Times New Roman" w:hint="eastAsia"/>
          <w:sz w:val="16"/>
          <w:szCs w:val="16"/>
        </w:rPr>
        <w:t>计算效率提升</w:t>
      </w:r>
      <w:r w:rsidRPr="006D39DE">
        <w:rPr>
          <w:rFonts w:ascii="Times New Roman" w:hAnsi="Times New Roman" w:cs="Times New Roman" w:hint="eastAsia"/>
          <w:sz w:val="16"/>
          <w:szCs w:val="16"/>
        </w:rPr>
        <w:t>40%</w:t>
      </w:r>
      <w:r w:rsidRPr="006D39DE">
        <w:rPr>
          <w:rFonts w:ascii="Times New Roman" w:hAnsi="Times New Roman" w:cs="Times New Roman" w:hint="eastAsia"/>
          <w:sz w:val="16"/>
          <w:szCs w:val="16"/>
        </w:rPr>
        <w:t>；基于多线程实现高并发动态避障，封装为可复用</w:t>
      </w:r>
      <w:r w:rsidRPr="006D39DE">
        <w:rPr>
          <w:rFonts w:ascii="Times New Roman" w:hAnsi="Times New Roman" w:cs="Times New Roman" w:hint="eastAsia"/>
          <w:sz w:val="16"/>
          <w:szCs w:val="16"/>
        </w:rPr>
        <w:t>SDK</w:t>
      </w:r>
    </w:p>
    <w:p w14:paraId="10080DC3" w14:textId="77777777" w:rsidR="006D39DE" w:rsidRPr="006D39DE" w:rsidRDefault="006D39DE" w:rsidP="006D39DE">
      <w:pPr>
        <w:pStyle w:val="af4"/>
        <w:numPr>
          <w:ilvl w:val="0"/>
          <w:numId w:val="6"/>
        </w:numPr>
        <w:spacing w:before="0"/>
        <w:rPr>
          <w:rFonts w:ascii="Times New Roman" w:hAnsi="Times New Roman" w:cs="Times New Roman"/>
          <w:sz w:val="16"/>
          <w:szCs w:val="16"/>
        </w:rPr>
      </w:pPr>
      <w:r w:rsidRPr="006D39DE">
        <w:rPr>
          <w:rFonts w:ascii="Times New Roman" w:hAnsi="Times New Roman" w:cs="Times New Roman" w:hint="eastAsia"/>
          <w:sz w:val="16"/>
          <w:szCs w:val="16"/>
        </w:rPr>
        <w:t>性能优化：设计</w:t>
      </w:r>
      <w:r w:rsidRPr="006D39DE">
        <w:rPr>
          <w:rFonts w:ascii="Times New Roman" w:hAnsi="Times New Roman" w:cs="Times New Roman" w:hint="eastAsia"/>
          <w:sz w:val="16"/>
          <w:szCs w:val="16"/>
        </w:rPr>
        <w:t>Spring Cache + Redis</w:t>
      </w:r>
      <w:r w:rsidRPr="006D39DE">
        <w:rPr>
          <w:rFonts w:ascii="Times New Roman" w:hAnsi="Times New Roman" w:cs="Times New Roman" w:hint="eastAsia"/>
          <w:sz w:val="16"/>
          <w:szCs w:val="16"/>
        </w:rPr>
        <w:t>多级缓存策略，落地缓存穿透</w:t>
      </w:r>
      <w:r w:rsidRPr="006D39DE">
        <w:rPr>
          <w:rFonts w:ascii="Times New Roman" w:hAnsi="Times New Roman" w:cs="Times New Roman" w:hint="eastAsia"/>
          <w:sz w:val="16"/>
          <w:szCs w:val="16"/>
        </w:rPr>
        <w:t>/</w:t>
      </w:r>
      <w:r w:rsidRPr="006D39DE">
        <w:rPr>
          <w:rFonts w:ascii="Times New Roman" w:hAnsi="Times New Roman" w:cs="Times New Roman" w:hint="eastAsia"/>
          <w:sz w:val="16"/>
          <w:szCs w:val="16"/>
        </w:rPr>
        <w:t>击穿</w:t>
      </w:r>
      <w:r w:rsidRPr="006D39DE">
        <w:rPr>
          <w:rFonts w:ascii="Times New Roman" w:hAnsi="Times New Roman" w:cs="Times New Roman" w:hint="eastAsia"/>
          <w:sz w:val="16"/>
          <w:szCs w:val="16"/>
        </w:rPr>
        <w:t>/</w:t>
      </w:r>
      <w:r w:rsidRPr="006D39DE">
        <w:rPr>
          <w:rFonts w:ascii="Times New Roman" w:hAnsi="Times New Roman" w:cs="Times New Roman" w:hint="eastAsia"/>
          <w:sz w:val="16"/>
          <w:szCs w:val="16"/>
        </w:rPr>
        <w:t>雪崩方案，高频</w:t>
      </w:r>
      <w:r w:rsidRPr="006D39DE">
        <w:rPr>
          <w:rFonts w:ascii="Times New Roman" w:hAnsi="Times New Roman" w:cs="Times New Roman" w:hint="eastAsia"/>
          <w:sz w:val="16"/>
          <w:szCs w:val="16"/>
        </w:rPr>
        <w:t>POI</w:t>
      </w:r>
      <w:r w:rsidRPr="006D39DE">
        <w:rPr>
          <w:rFonts w:ascii="Times New Roman" w:hAnsi="Times New Roman" w:cs="Times New Roman" w:hint="eastAsia"/>
          <w:sz w:val="16"/>
          <w:szCs w:val="16"/>
        </w:rPr>
        <w:t>接口</w:t>
      </w:r>
      <w:r w:rsidRPr="006D39DE">
        <w:rPr>
          <w:rFonts w:ascii="Times New Roman" w:hAnsi="Times New Roman" w:cs="Times New Roman" w:hint="eastAsia"/>
          <w:sz w:val="16"/>
          <w:szCs w:val="16"/>
        </w:rPr>
        <w:t>RT</w:t>
      </w:r>
      <w:r w:rsidRPr="006D39DE">
        <w:rPr>
          <w:rFonts w:ascii="Times New Roman" w:hAnsi="Times New Roman" w:cs="Times New Roman" w:hint="eastAsia"/>
          <w:sz w:val="16"/>
          <w:szCs w:val="16"/>
        </w:rPr>
        <w:t>从</w:t>
      </w:r>
      <w:r w:rsidRPr="006D39DE">
        <w:rPr>
          <w:rFonts w:ascii="Times New Roman" w:hAnsi="Times New Roman" w:cs="Times New Roman" w:hint="eastAsia"/>
          <w:sz w:val="16"/>
          <w:szCs w:val="16"/>
        </w:rPr>
        <w:t>260ms</w:t>
      </w:r>
      <w:r w:rsidRPr="006D39DE">
        <w:rPr>
          <w:rFonts w:ascii="Times New Roman" w:hAnsi="Times New Roman" w:cs="Times New Roman" w:hint="eastAsia"/>
          <w:sz w:val="16"/>
          <w:szCs w:val="16"/>
        </w:rPr>
        <w:t>降至</w:t>
      </w:r>
      <w:r w:rsidRPr="006D39DE">
        <w:rPr>
          <w:rFonts w:ascii="Times New Roman" w:hAnsi="Times New Roman" w:cs="Times New Roman" w:hint="eastAsia"/>
          <w:sz w:val="16"/>
          <w:szCs w:val="16"/>
        </w:rPr>
        <w:t>55ms</w:t>
      </w:r>
      <w:r w:rsidRPr="006D39DE">
        <w:rPr>
          <w:rFonts w:ascii="Times New Roman" w:hAnsi="Times New Roman" w:cs="Times New Roman" w:hint="eastAsia"/>
          <w:sz w:val="16"/>
          <w:szCs w:val="16"/>
        </w:rPr>
        <w:t>（↓</w:t>
      </w:r>
      <w:r w:rsidRPr="006D39DE">
        <w:rPr>
          <w:rFonts w:ascii="Times New Roman" w:hAnsi="Times New Roman" w:cs="Times New Roman" w:hint="eastAsia"/>
          <w:sz w:val="16"/>
          <w:szCs w:val="16"/>
        </w:rPr>
        <w:t>79%</w:t>
      </w:r>
      <w:r w:rsidRPr="006D39DE">
        <w:rPr>
          <w:rFonts w:ascii="Times New Roman" w:hAnsi="Times New Roman" w:cs="Times New Roman" w:hint="eastAsia"/>
          <w:sz w:val="16"/>
          <w:szCs w:val="16"/>
        </w:rPr>
        <w:t>）；完成</w:t>
      </w:r>
      <w:r w:rsidRPr="006D39DE">
        <w:rPr>
          <w:rFonts w:ascii="Times New Roman" w:hAnsi="Times New Roman" w:cs="Times New Roman" w:hint="eastAsia"/>
          <w:sz w:val="16"/>
          <w:szCs w:val="16"/>
        </w:rPr>
        <w:t>MySQL</w:t>
      </w:r>
      <w:r w:rsidRPr="006D39DE">
        <w:rPr>
          <w:rFonts w:ascii="Times New Roman" w:hAnsi="Times New Roman" w:cs="Times New Roman" w:hint="eastAsia"/>
          <w:sz w:val="16"/>
          <w:szCs w:val="16"/>
        </w:rPr>
        <w:t>索引优化与</w:t>
      </w:r>
      <w:r w:rsidRPr="006D39DE">
        <w:rPr>
          <w:rFonts w:ascii="Times New Roman" w:hAnsi="Times New Roman" w:cs="Times New Roman" w:hint="eastAsia"/>
          <w:sz w:val="16"/>
          <w:szCs w:val="16"/>
        </w:rPr>
        <w:t>N+1</w:t>
      </w:r>
      <w:r w:rsidRPr="006D39DE">
        <w:rPr>
          <w:rFonts w:ascii="Times New Roman" w:hAnsi="Times New Roman" w:cs="Times New Roman" w:hint="eastAsia"/>
          <w:sz w:val="16"/>
          <w:szCs w:val="16"/>
        </w:rPr>
        <w:t>查询治理，</w:t>
      </w:r>
      <w:r w:rsidRPr="006D39DE">
        <w:rPr>
          <w:rFonts w:ascii="Times New Roman" w:hAnsi="Times New Roman" w:cs="Times New Roman" w:hint="eastAsia"/>
          <w:sz w:val="16"/>
          <w:szCs w:val="16"/>
        </w:rPr>
        <w:t>JVM GC</w:t>
      </w:r>
      <w:r w:rsidRPr="006D39DE">
        <w:rPr>
          <w:rFonts w:ascii="Times New Roman" w:hAnsi="Times New Roman" w:cs="Times New Roman" w:hint="eastAsia"/>
          <w:sz w:val="16"/>
          <w:szCs w:val="16"/>
        </w:rPr>
        <w:t>停顿时间降低</w:t>
      </w:r>
      <w:r w:rsidRPr="006D39DE">
        <w:rPr>
          <w:rFonts w:ascii="Times New Roman" w:hAnsi="Times New Roman" w:cs="Times New Roman" w:hint="eastAsia"/>
          <w:sz w:val="16"/>
          <w:szCs w:val="16"/>
        </w:rPr>
        <w:t>70%</w:t>
      </w:r>
    </w:p>
    <w:p w14:paraId="2004BE92" w14:textId="77777777" w:rsidR="006D39DE" w:rsidRPr="006D39DE" w:rsidRDefault="006D39DE" w:rsidP="006D39DE">
      <w:pPr>
        <w:pStyle w:val="af4"/>
        <w:numPr>
          <w:ilvl w:val="0"/>
          <w:numId w:val="6"/>
        </w:numPr>
        <w:spacing w:before="0"/>
        <w:rPr>
          <w:rFonts w:ascii="Times New Roman" w:hAnsi="Times New Roman" w:cs="Times New Roman"/>
          <w:sz w:val="16"/>
          <w:szCs w:val="16"/>
        </w:rPr>
      </w:pPr>
      <w:r w:rsidRPr="006D39DE">
        <w:rPr>
          <w:rFonts w:ascii="Times New Roman" w:hAnsi="Times New Roman" w:cs="Times New Roman" w:hint="eastAsia"/>
          <w:sz w:val="16"/>
          <w:szCs w:val="16"/>
        </w:rPr>
        <w:t>架构设计：遵循</w:t>
      </w:r>
      <w:r w:rsidRPr="006D39DE">
        <w:rPr>
          <w:rFonts w:ascii="Times New Roman" w:hAnsi="Times New Roman" w:cs="Times New Roman" w:hint="eastAsia"/>
          <w:sz w:val="16"/>
          <w:szCs w:val="16"/>
        </w:rPr>
        <w:t>DDD</w:t>
      </w:r>
      <w:r w:rsidRPr="006D39DE">
        <w:rPr>
          <w:rFonts w:ascii="Times New Roman" w:hAnsi="Times New Roman" w:cs="Times New Roman" w:hint="eastAsia"/>
          <w:sz w:val="16"/>
          <w:szCs w:val="16"/>
        </w:rPr>
        <w:t>分层设计</w:t>
      </w:r>
      <w:r w:rsidRPr="006D39DE">
        <w:rPr>
          <w:rFonts w:ascii="Times New Roman" w:hAnsi="Times New Roman" w:cs="Times New Roman" w:hint="eastAsia"/>
          <w:sz w:val="16"/>
          <w:szCs w:val="16"/>
        </w:rPr>
        <w:t>12</w:t>
      </w:r>
      <w:r w:rsidRPr="006D39DE">
        <w:rPr>
          <w:rFonts w:ascii="Times New Roman" w:hAnsi="Times New Roman" w:cs="Times New Roman" w:hint="eastAsia"/>
          <w:sz w:val="16"/>
          <w:szCs w:val="16"/>
        </w:rPr>
        <w:t>张核心业务表，落地</w:t>
      </w:r>
      <w:r w:rsidRPr="006D39DE">
        <w:rPr>
          <w:rFonts w:ascii="Times New Roman" w:hAnsi="Times New Roman" w:cs="Times New Roman" w:hint="eastAsia"/>
          <w:sz w:val="16"/>
          <w:szCs w:val="16"/>
        </w:rPr>
        <w:t>40+ RESTful API</w:t>
      </w:r>
      <w:r w:rsidRPr="006D39DE">
        <w:rPr>
          <w:rFonts w:ascii="Times New Roman" w:hAnsi="Times New Roman" w:cs="Times New Roman" w:hint="eastAsia"/>
          <w:sz w:val="16"/>
          <w:szCs w:val="16"/>
        </w:rPr>
        <w:t>，覆盖</w:t>
      </w:r>
      <w:r w:rsidRPr="006D39DE">
        <w:rPr>
          <w:rFonts w:ascii="Times New Roman" w:hAnsi="Times New Roman" w:cs="Times New Roman" w:hint="eastAsia"/>
          <w:sz w:val="16"/>
          <w:szCs w:val="16"/>
        </w:rPr>
        <w:t>POI</w:t>
      </w:r>
      <w:r w:rsidRPr="006D39DE">
        <w:rPr>
          <w:rFonts w:ascii="Times New Roman" w:hAnsi="Times New Roman" w:cs="Times New Roman" w:hint="eastAsia"/>
          <w:sz w:val="16"/>
          <w:szCs w:val="16"/>
        </w:rPr>
        <w:t>管理、路径规划、</w:t>
      </w:r>
      <w:r w:rsidRPr="006D39DE">
        <w:rPr>
          <w:rFonts w:ascii="Times New Roman" w:hAnsi="Times New Roman" w:cs="Times New Roman" w:hint="eastAsia"/>
          <w:sz w:val="16"/>
          <w:szCs w:val="16"/>
        </w:rPr>
        <w:t>RBAC</w:t>
      </w:r>
      <w:r w:rsidRPr="006D39DE">
        <w:rPr>
          <w:rFonts w:ascii="Times New Roman" w:hAnsi="Times New Roman" w:cs="Times New Roman" w:hint="eastAsia"/>
          <w:sz w:val="16"/>
          <w:szCs w:val="16"/>
        </w:rPr>
        <w:t>权限管控；制定统一</w:t>
      </w:r>
      <w:r w:rsidRPr="006D39DE">
        <w:rPr>
          <w:rFonts w:ascii="Times New Roman" w:hAnsi="Times New Roman" w:cs="Times New Roman" w:hint="eastAsia"/>
          <w:sz w:val="16"/>
          <w:szCs w:val="16"/>
        </w:rPr>
        <w:t>API</w:t>
      </w:r>
      <w:r w:rsidRPr="006D39DE">
        <w:rPr>
          <w:rFonts w:ascii="Times New Roman" w:hAnsi="Times New Roman" w:cs="Times New Roman" w:hint="eastAsia"/>
          <w:sz w:val="16"/>
          <w:szCs w:val="16"/>
        </w:rPr>
        <w:t>规范</w:t>
      </w:r>
      <w:r w:rsidRPr="006D39DE">
        <w:rPr>
          <w:rFonts w:ascii="Times New Roman" w:hAnsi="Times New Roman" w:cs="Times New Roman" w:hint="eastAsia"/>
          <w:sz w:val="16"/>
          <w:szCs w:val="16"/>
        </w:rPr>
        <w:t>+</w:t>
      </w:r>
      <w:r w:rsidRPr="006D39DE">
        <w:rPr>
          <w:rFonts w:ascii="Times New Roman" w:hAnsi="Times New Roman" w:cs="Times New Roman" w:hint="eastAsia"/>
          <w:sz w:val="16"/>
          <w:szCs w:val="16"/>
        </w:rPr>
        <w:t>全局异常处理</w:t>
      </w:r>
      <w:r w:rsidRPr="006D39DE">
        <w:rPr>
          <w:rFonts w:ascii="Times New Roman" w:hAnsi="Times New Roman" w:cs="Times New Roman" w:hint="eastAsia"/>
          <w:sz w:val="16"/>
          <w:szCs w:val="16"/>
        </w:rPr>
        <w:t>+</w:t>
      </w:r>
      <w:proofErr w:type="spellStart"/>
      <w:r w:rsidRPr="006D39DE">
        <w:rPr>
          <w:rFonts w:ascii="Times New Roman" w:hAnsi="Times New Roman" w:cs="Times New Roman" w:hint="eastAsia"/>
          <w:sz w:val="16"/>
          <w:szCs w:val="16"/>
        </w:rPr>
        <w:t>OpenAPI</w:t>
      </w:r>
      <w:proofErr w:type="spellEnd"/>
      <w:r w:rsidRPr="006D39DE">
        <w:rPr>
          <w:rFonts w:ascii="Times New Roman" w:hAnsi="Times New Roman" w:cs="Times New Roman" w:hint="eastAsia"/>
          <w:sz w:val="16"/>
          <w:szCs w:val="16"/>
        </w:rPr>
        <w:t>文档自动化</w:t>
      </w:r>
    </w:p>
    <w:p w14:paraId="710F9A83" w14:textId="77777777" w:rsidR="006D39DE" w:rsidRDefault="006D39DE" w:rsidP="006D39DE">
      <w:pPr>
        <w:pStyle w:val="af4"/>
        <w:numPr>
          <w:ilvl w:val="0"/>
          <w:numId w:val="6"/>
        </w:numPr>
        <w:spacing w:before="0"/>
        <w:rPr>
          <w:rFonts w:ascii="Times New Roman" w:hAnsi="Times New Roman" w:cs="Times New Roman"/>
          <w:sz w:val="16"/>
          <w:szCs w:val="16"/>
        </w:rPr>
      </w:pPr>
      <w:r w:rsidRPr="006D39DE">
        <w:rPr>
          <w:rFonts w:ascii="Times New Roman" w:hAnsi="Times New Roman" w:cs="Times New Roman" w:hint="eastAsia"/>
          <w:sz w:val="16"/>
          <w:szCs w:val="16"/>
        </w:rPr>
        <w:t>DevOps</w:t>
      </w:r>
      <w:r w:rsidRPr="006D39DE">
        <w:rPr>
          <w:rFonts w:ascii="Times New Roman" w:hAnsi="Times New Roman" w:cs="Times New Roman" w:hint="eastAsia"/>
          <w:sz w:val="16"/>
          <w:szCs w:val="16"/>
        </w:rPr>
        <w:t>基础设施：基于华为</w:t>
      </w:r>
      <w:r w:rsidRPr="006D39DE">
        <w:rPr>
          <w:rFonts w:ascii="Times New Roman" w:hAnsi="Times New Roman" w:cs="Times New Roman" w:hint="eastAsia"/>
          <w:sz w:val="16"/>
          <w:szCs w:val="16"/>
        </w:rPr>
        <w:t>2288V3</w:t>
      </w:r>
      <w:r w:rsidRPr="006D39DE">
        <w:rPr>
          <w:rFonts w:ascii="Times New Roman" w:hAnsi="Times New Roman" w:cs="Times New Roman" w:hint="eastAsia"/>
          <w:sz w:val="16"/>
          <w:szCs w:val="16"/>
        </w:rPr>
        <w:t>物理服务器自建</w:t>
      </w:r>
      <w:r w:rsidRPr="006D39DE">
        <w:rPr>
          <w:rFonts w:ascii="Times New Roman" w:hAnsi="Times New Roman" w:cs="Times New Roman" w:hint="eastAsia"/>
          <w:sz w:val="16"/>
          <w:szCs w:val="16"/>
        </w:rPr>
        <w:t>PVE</w:t>
      </w:r>
      <w:r w:rsidRPr="006D39DE">
        <w:rPr>
          <w:rFonts w:ascii="Times New Roman" w:hAnsi="Times New Roman" w:cs="Times New Roman" w:hint="eastAsia"/>
          <w:sz w:val="16"/>
          <w:szCs w:val="16"/>
        </w:rPr>
        <w:t>虚拟化平台，</w:t>
      </w:r>
      <w:r w:rsidRPr="006D39DE">
        <w:rPr>
          <w:rFonts w:ascii="Times New Roman" w:hAnsi="Times New Roman" w:cs="Times New Roman" w:hint="eastAsia"/>
          <w:sz w:val="16"/>
          <w:szCs w:val="16"/>
        </w:rPr>
        <w:t>LXC</w:t>
      </w:r>
      <w:r w:rsidRPr="006D39DE">
        <w:rPr>
          <w:rFonts w:ascii="Times New Roman" w:hAnsi="Times New Roman" w:cs="Times New Roman" w:hint="eastAsia"/>
          <w:sz w:val="16"/>
          <w:szCs w:val="16"/>
        </w:rPr>
        <w:t>容器搭建开发</w:t>
      </w:r>
      <w:r w:rsidRPr="006D39DE">
        <w:rPr>
          <w:rFonts w:ascii="Times New Roman" w:hAnsi="Times New Roman" w:cs="Times New Roman" w:hint="eastAsia"/>
          <w:sz w:val="16"/>
          <w:szCs w:val="16"/>
        </w:rPr>
        <w:t>/</w:t>
      </w:r>
      <w:r w:rsidRPr="006D39DE">
        <w:rPr>
          <w:rFonts w:ascii="Times New Roman" w:hAnsi="Times New Roman" w:cs="Times New Roman" w:hint="eastAsia"/>
          <w:sz w:val="16"/>
          <w:szCs w:val="16"/>
        </w:rPr>
        <w:t>测试</w:t>
      </w:r>
      <w:r w:rsidRPr="006D39DE">
        <w:rPr>
          <w:rFonts w:ascii="Times New Roman" w:hAnsi="Times New Roman" w:cs="Times New Roman" w:hint="eastAsia"/>
          <w:sz w:val="16"/>
          <w:szCs w:val="16"/>
        </w:rPr>
        <w:t>/</w:t>
      </w:r>
      <w:r w:rsidRPr="006D39DE">
        <w:rPr>
          <w:rFonts w:ascii="Times New Roman" w:hAnsi="Times New Roman" w:cs="Times New Roman" w:hint="eastAsia"/>
          <w:sz w:val="16"/>
          <w:szCs w:val="16"/>
        </w:rPr>
        <w:t>生产三套隔离环境；部署</w:t>
      </w:r>
      <w:proofErr w:type="spellStart"/>
      <w:r w:rsidRPr="006D39DE">
        <w:rPr>
          <w:rFonts w:ascii="Times New Roman" w:hAnsi="Times New Roman" w:cs="Times New Roman" w:hint="eastAsia"/>
          <w:sz w:val="16"/>
          <w:szCs w:val="16"/>
        </w:rPr>
        <w:t>Gitea</w:t>
      </w:r>
      <w:proofErr w:type="spellEnd"/>
      <w:r w:rsidRPr="006D39DE">
        <w:rPr>
          <w:rFonts w:ascii="Times New Roman" w:hAnsi="Times New Roman" w:cs="Times New Roman" w:hint="eastAsia"/>
          <w:sz w:val="16"/>
          <w:szCs w:val="16"/>
        </w:rPr>
        <w:t>（代码管理）</w:t>
      </w:r>
      <w:r w:rsidRPr="006D39DE">
        <w:rPr>
          <w:rFonts w:ascii="Times New Roman" w:hAnsi="Times New Roman" w:cs="Times New Roman" w:hint="eastAsia"/>
          <w:sz w:val="16"/>
          <w:szCs w:val="16"/>
        </w:rPr>
        <w:t>+Redis</w:t>
      </w:r>
      <w:r w:rsidRPr="006D39DE">
        <w:rPr>
          <w:rFonts w:ascii="Times New Roman" w:hAnsi="Times New Roman" w:cs="Times New Roman" w:hint="eastAsia"/>
          <w:sz w:val="16"/>
          <w:szCs w:val="16"/>
        </w:rPr>
        <w:t>（缓存）</w:t>
      </w:r>
      <w:r w:rsidRPr="006D39DE">
        <w:rPr>
          <w:rFonts w:ascii="Times New Roman" w:hAnsi="Times New Roman" w:cs="Times New Roman" w:hint="eastAsia"/>
          <w:sz w:val="16"/>
          <w:szCs w:val="16"/>
        </w:rPr>
        <w:t>+Nginx</w:t>
      </w:r>
      <w:r w:rsidRPr="006D39DE">
        <w:rPr>
          <w:rFonts w:ascii="Times New Roman" w:hAnsi="Times New Roman" w:cs="Times New Roman" w:hint="eastAsia"/>
          <w:sz w:val="16"/>
          <w:szCs w:val="16"/>
        </w:rPr>
        <w:t>（反向代理），保障</w:t>
      </w:r>
      <w:r w:rsidRPr="006D39DE">
        <w:rPr>
          <w:rFonts w:ascii="Times New Roman" w:hAnsi="Times New Roman" w:cs="Times New Roman" w:hint="eastAsia"/>
          <w:sz w:val="16"/>
          <w:szCs w:val="16"/>
        </w:rPr>
        <w:t>7</w:t>
      </w:r>
      <w:r w:rsidRPr="006D39DE">
        <w:rPr>
          <w:rFonts w:ascii="Times New Roman" w:hAnsi="Times New Roman" w:cs="Times New Roman" w:hint="eastAsia"/>
          <w:sz w:val="16"/>
          <w:szCs w:val="16"/>
        </w:rPr>
        <w:t>×</w:t>
      </w:r>
      <w:r w:rsidRPr="006D39DE">
        <w:rPr>
          <w:rFonts w:ascii="Times New Roman" w:hAnsi="Times New Roman" w:cs="Times New Roman" w:hint="eastAsia"/>
          <w:sz w:val="16"/>
          <w:szCs w:val="16"/>
        </w:rPr>
        <w:t>24</w:t>
      </w:r>
      <w:r w:rsidRPr="006D39DE">
        <w:rPr>
          <w:rFonts w:ascii="Times New Roman" w:hAnsi="Times New Roman" w:cs="Times New Roman" w:hint="eastAsia"/>
          <w:sz w:val="16"/>
          <w:szCs w:val="16"/>
        </w:rPr>
        <w:t>小时服务可用；基于</w:t>
      </w:r>
      <w:r w:rsidRPr="006D39DE">
        <w:rPr>
          <w:rFonts w:ascii="Times New Roman" w:hAnsi="Times New Roman" w:cs="Times New Roman" w:hint="eastAsia"/>
          <w:sz w:val="16"/>
          <w:szCs w:val="16"/>
        </w:rPr>
        <w:t>Go</w:t>
      </w:r>
      <w:r w:rsidRPr="006D39DE">
        <w:rPr>
          <w:rFonts w:ascii="Times New Roman" w:hAnsi="Times New Roman" w:cs="Times New Roman" w:hint="eastAsia"/>
          <w:sz w:val="16"/>
          <w:szCs w:val="16"/>
        </w:rPr>
        <w:t>开发运维自动化工具，实现日常运维闭环</w:t>
      </w:r>
    </w:p>
    <w:p w14:paraId="780D8018" w14:textId="77777777" w:rsidR="006D39DE" w:rsidRDefault="006D39DE">
      <w:pPr>
        <w:rPr>
          <w:rFonts w:ascii="Times New Roman" w:hAnsi="Times New Roman" w:cs="Times New Roman"/>
          <w:sz w:val="16"/>
          <w:szCs w:val="16"/>
        </w:rPr>
        <w:sectPr w:rsidR="006D39DE">
          <w:type w:val="continuous"/>
          <w:pgSz w:w="11906" w:h="16838"/>
          <w:pgMar w:top="720" w:right="720" w:bottom="720" w:left="720" w:header="851" w:footer="992" w:gutter="0"/>
          <w:cols w:space="425"/>
          <w:docGrid w:type="lines" w:linePitch="312"/>
        </w:sectPr>
      </w:pPr>
    </w:p>
    <w:p w14:paraId="38F7FE06" w14:textId="77777777" w:rsidR="00A37AB4" w:rsidRDefault="00000000">
      <w:pPr>
        <w:pStyle w:val="5"/>
        <w:pBdr>
          <w:bottom w:val="single" w:sz="6" w:space="0" w:color="156082" w:themeColor="accent1"/>
        </w:pBdr>
        <w:spacing w:before="0"/>
        <w:rPr>
          <w:rFonts w:ascii="Times New Roman" w:hAnsi="Times New Roman" w:cs="Times New Roman"/>
          <w:b/>
          <w:bCs/>
          <w:sz w:val="21"/>
          <w:szCs w:val="21"/>
        </w:rPr>
      </w:pPr>
      <w:r>
        <w:rPr>
          <w:rFonts w:ascii="Times New Roman" w:hAnsi="Times New Roman" w:cs="Times New Roman"/>
          <w:b/>
          <w:bCs/>
          <w:sz w:val="21"/>
          <w:szCs w:val="21"/>
        </w:rPr>
        <w:t>自我评价</w:t>
      </w:r>
    </w:p>
    <w:p w14:paraId="67AAB4E3" w14:textId="5B3D3A2E" w:rsidR="006D39DE" w:rsidRPr="006D39DE" w:rsidRDefault="006D39DE" w:rsidP="006D39DE">
      <w:pPr>
        <w:pStyle w:val="af4"/>
        <w:numPr>
          <w:ilvl w:val="0"/>
          <w:numId w:val="3"/>
        </w:numPr>
        <w:spacing w:before="0"/>
        <w:rPr>
          <w:rFonts w:ascii="Times New Roman" w:hAnsi="Times New Roman" w:cs="Times New Roman"/>
          <w:sz w:val="16"/>
          <w:szCs w:val="16"/>
        </w:rPr>
      </w:pPr>
      <w:r w:rsidRPr="006D39DE">
        <w:rPr>
          <w:rFonts w:ascii="Times New Roman" w:hAnsi="Times New Roman" w:cs="Times New Roman" w:hint="eastAsia"/>
          <w:sz w:val="16"/>
          <w:szCs w:val="16"/>
        </w:rPr>
        <w:t>软件工程</w:t>
      </w:r>
      <w:r w:rsidRPr="006D39DE">
        <w:rPr>
          <w:rFonts w:ascii="Times New Roman" w:hAnsi="Times New Roman" w:cs="Times New Roman" w:hint="eastAsia"/>
          <w:sz w:val="16"/>
          <w:szCs w:val="16"/>
        </w:rPr>
        <w:t>2027</w:t>
      </w:r>
      <w:r w:rsidRPr="006D39DE">
        <w:rPr>
          <w:rFonts w:ascii="Times New Roman" w:hAnsi="Times New Roman" w:cs="Times New Roman" w:hint="eastAsia"/>
          <w:sz w:val="16"/>
          <w:szCs w:val="16"/>
        </w:rPr>
        <w:t>届本科，</w:t>
      </w:r>
      <w:r w:rsidRPr="006D39DE">
        <w:rPr>
          <w:rFonts w:ascii="Times New Roman" w:hAnsi="Times New Roman" w:cs="Times New Roman" w:hint="eastAsia"/>
          <w:sz w:val="16"/>
          <w:szCs w:val="16"/>
        </w:rPr>
        <w:t>Java</w:t>
      </w:r>
      <w:r w:rsidRPr="006D39DE">
        <w:rPr>
          <w:rFonts w:ascii="Times New Roman" w:hAnsi="Times New Roman" w:cs="Times New Roman" w:hint="eastAsia"/>
          <w:sz w:val="16"/>
          <w:szCs w:val="16"/>
        </w:rPr>
        <w:t>语言后端方向，具备独立完成从算法设计到后端架构再到物理服务器部署的全链路工程能力</w:t>
      </w:r>
    </w:p>
    <w:p w14:paraId="1AEA48AD" w14:textId="4E6954BE" w:rsidR="006D39DE" w:rsidRPr="006D39DE" w:rsidRDefault="006D39DE" w:rsidP="006D39DE">
      <w:pPr>
        <w:pStyle w:val="af4"/>
        <w:numPr>
          <w:ilvl w:val="0"/>
          <w:numId w:val="3"/>
        </w:numPr>
        <w:spacing w:before="0"/>
        <w:rPr>
          <w:rFonts w:ascii="Times New Roman" w:hAnsi="Times New Roman" w:cs="Times New Roman"/>
          <w:sz w:val="16"/>
          <w:szCs w:val="16"/>
        </w:rPr>
      </w:pPr>
      <w:r w:rsidRPr="006D39DE">
        <w:rPr>
          <w:rFonts w:ascii="Times New Roman" w:hAnsi="Times New Roman" w:cs="Times New Roman" w:hint="eastAsia"/>
          <w:sz w:val="16"/>
          <w:szCs w:val="16"/>
        </w:rPr>
        <w:t>以第一作者发表</w:t>
      </w:r>
      <w:r w:rsidRPr="006D39DE">
        <w:rPr>
          <w:rFonts w:ascii="Times New Roman" w:hAnsi="Times New Roman" w:cs="Times New Roman" w:hint="eastAsia"/>
          <w:sz w:val="16"/>
          <w:szCs w:val="16"/>
        </w:rPr>
        <w:t>IEEE</w:t>
      </w:r>
      <w:r w:rsidRPr="006D39DE">
        <w:rPr>
          <w:rFonts w:ascii="Times New Roman" w:hAnsi="Times New Roman" w:cs="Times New Roman" w:hint="eastAsia"/>
          <w:sz w:val="16"/>
          <w:szCs w:val="16"/>
        </w:rPr>
        <w:t>国际会议论文（</w:t>
      </w:r>
      <w:r w:rsidRPr="006D39DE">
        <w:rPr>
          <w:rFonts w:ascii="Times New Roman" w:hAnsi="Times New Roman" w:cs="Times New Roman" w:hint="eastAsia"/>
          <w:sz w:val="16"/>
          <w:szCs w:val="16"/>
        </w:rPr>
        <w:t>EI</w:t>
      </w:r>
      <w:r w:rsidRPr="006D39DE">
        <w:rPr>
          <w:rFonts w:ascii="Times New Roman" w:hAnsi="Times New Roman" w:cs="Times New Roman" w:hint="eastAsia"/>
          <w:sz w:val="16"/>
          <w:szCs w:val="16"/>
        </w:rPr>
        <w:t>核心检索），算法研究成果在</w:t>
      </w:r>
      <w:proofErr w:type="gramStart"/>
      <w:r w:rsidRPr="006D39DE">
        <w:rPr>
          <w:rFonts w:ascii="Times New Roman" w:hAnsi="Times New Roman" w:cs="Times New Roman" w:hint="eastAsia"/>
          <w:sz w:val="16"/>
          <w:szCs w:val="16"/>
        </w:rPr>
        <w:t>省级大创项目</w:t>
      </w:r>
      <w:proofErr w:type="gramEnd"/>
      <w:r w:rsidRPr="006D39DE">
        <w:rPr>
          <w:rFonts w:ascii="Times New Roman" w:hAnsi="Times New Roman" w:cs="Times New Roman" w:hint="eastAsia"/>
          <w:sz w:val="16"/>
          <w:szCs w:val="16"/>
        </w:rPr>
        <w:t>中完成</w:t>
      </w:r>
      <w:r w:rsidRPr="006D39DE">
        <w:rPr>
          <w:rFonts w:ascii="Times New Roman" w:hAnsi="Times New Roman" w:cs="Times New Roman" w:hint="eastAsia"/>
          <w:sz w:val="16"/>
          <w:szCs w:val="16"/>
        </w:rPr>
        <w:t>Java</w:t>
      </w:r>
      <w:r w:rsidRPr="006D39DE">
        <w:rPr>
          <w:rFonts w:ascii="Times New Roman" w:hAnsi="Times New Roman" w:cs="Times New Roman" w:hint="eastAsia"/>
          <w:sz w:val="16"/>
          <w:szCs w:val="16"/>
        </w:rPr>
        <w:t>工程化落地</w:t>
      </w:r>
    </w:p>
    <w:p w14:paraId="28F2D104" w14:textId="39E4D644" w:rsidR="006D39DE" w:rsidRPr="006D39DE" w:rsidRDefault="006D39DE" w:rsidP="006D39DE">
      <w:pPr>
        <w:pStyle w:val="af4"/>
        <w:numPr>
          <w:ilvl w:val="0"/>
          <w:numId w:val="3"/>
        </w:numPr>
        <w:spacing w:before="0"/>
        <w:rPr>
          <w:rFonts w:ascii="Times New Roman" w:hAnsi="Times New Roman" w:cs="Times New Roman"/>
          <w:sz w:val="16"/>
          <w:szCs w:val="16"/>
        </w:rPr>
      </w:pPr>
      <w:r w:rsidRPr="006D39DE">
        <w:rPr>
          <w:rFonts w:ascii="Times New Roman" w:hAnsi="Times New Roman" w:cs="Times New Roman" w:hint="eastAsia"/>
          <w:sz w:val="16"/>
          <w:szCs w:val="16"/>
        </w:rPr>
        <w:t>自建全套</w:t>
      </w:r>
      <w:r w:rsidRPr="006D39DE">
        <w:rPr>
          <w:rFonts w:ascii="Times New Roman" w:hAnsi="Times New Roman" w:cs="Times New Roman" w:hint="eastAsia"/>
          <w:sz w:val="16"/>
          <w:szCs w:val="16"/>
        </w:rPr>
        <w:t>DevOps</w:t>
      </w:r>
      <w:r w:rsidRPr="006D39DE">
        <w:rPr>
          <w:rFonts w:ascii="Times New Roman" w:hAnsi="Times New Roman" w:cs="Times New Roman" w:hint="eastAsia"/>
          <w:sz w:val="16"/>
          <w:szCs w:val="16"/>
        </w:rPr>
        <w:t>基础设施（</w:t>
      </w:r>
      <w:r w:rsidRPr="006D39DE">
        <w:rPr>
          <w:rFonts w:ascii="Times New Roman" w:hAnsi="Times New Roman" w:cs="Times New Roman" w:hint="eastAsia"/>
          <w:sz w:val="16"/>
          <w:szCs w:val="16"/>
        </w:rPr>
        <w:t>PVE</w:t>
      </w:r>
      <w:r w:rsidRPr="006D39DE">
        <w:rPr>
          <w:rFonts w:ascii="Times New Roman" w:hAnsi="Times New Roman" w:cs="Times New Roman" w:hint="eastAsia"/>
          <w:sz w:val="16"/>
          <w:szCs w:val="16"/>
        </w:rPr>
        <w:t>虚拟化</w:t>
      </w:r>
      <w:r w:rsidRPr="006D39DE">
        <w:rPr>
          <w:rFonts w:ascii="Times New Roman" w:hAnsi="Times New Roman" w:cs="Times New Roman" w:hint="eastAsia"/>
          <w:sz w:val="16"/>
          <w:szCs w:val="16"/>
        </w:rPr>
        <w:t>/Docker/Gitea/Nginx</w:t>
      </w:r>
      <w:r w:rsidRPr="006D39DE">
        <w:rPr>
          <w:rFonts w:ascii="Times New Roman" w:hAnsi="Times New Roman" w:cs="Times New Roman" w:hint="eastAsia"/>
          <w:sz w:val="16"/>
          <w:szCs w:val="16"/>
        </w:rPr>
        <w:t>），熟悉</w:t>
      </w:r>
      <w:r w:rsidRPr="006D39DE">
        <w:rPr>
          <w:rFonts w:ascii="Times New Roman" w:hAnsi="Times New Roman" w:cs="Times New Roman" w:hint="eastAsia"/>
          <w:sz w:val="16"/>
          <w:szCs w:val="16"/>
        </w:rPr>
        <w:t>Linux</w:t>
      </w:r>
      <w:r w:rsidRPr="006D39DE">
        <w:rPr>
          <w:rFonts w:ascii="Times New Roman" w:hAnsi="Times New Roman" w:cs="Times New Roman" w:hint="eastAsia"/>
          <w:sz w:val="16"/>
          <w:szCs w:val="16"/>
        </w:rPr>
        <w:t>运维与云原生技术</w:t>
      </w:r>
      <w:proofErr w:type="gramStart"/>
      <w:r w:rsidRPr="006D39DE">
        <w:rPr>
          <w:rFonts w:ascii="Times New Roman" w:hAnsi="Times New Roman" w:cs="Times New Roman" w:hint="eastAsia"/>
          <w:sz w:val="16"/>
          <w:szCs w:val="16"/>
        </w:rPr>
        <w:t>栈</w:t>
      </w:r>
      <w:proofErr w:type="gramEnd"/>
    </w:p>
    <w:p w14:paraId="0A30C8AB" w14:textId="57194D08" w:rsidR="006D39DE" w:rsidRPr="002933A6" w:rsidRDefault="006D39DE" w:rsidP="002933A6">
      <w:pPr>
        <w:pStyle w:val="af4"/>
        <w:numPr>
          <w:ilvl w:val="0"/>
          <w:numId w:val="3"/>
        </w:numPr>
        <w:spacing w:before="0"/>
        <w:rPr>
          <w:rFonts w:ascii="Times New Roman" w:hAnsi="Times New Roman" w:cs="Times New Roman"/>
          <w:sz w:val="16"/>
          <w:szCs w:val="16"/>
        </w:rPr>
      </w:pPr>
      <w:r w:rsidRPr="006D39DE">
        <w:rPr>
          <w:rFonts w:ascii="Times New Roman" w:hAnsi="Times New Roman" w:cs="Times New Roman" w:hint="eastAsia"/>
          <w:sz w:val="16"/>
          <w:szCs w:val="16"/>
        </w:rPr>
        <w:t>日常使用</w:t>
      </w:r>
      <w:r w:rsidRPr="006D39DE">
        <w:rPr>
          <w:rFonts w:ascii="Times New Roman" w:hAnsi="Times New Roman" w:cs="Times New Roman" w:hint="eastAsia"/>
          <w:sz w:val="16"/>
          <w:szCs w:val="16"/>
        </w:rPr>
        <w:t>Cursor/Claude Code</w:t>
      </w:r>
      <w:r w:rsidRPr="006D39DE">
        <w:rPr>
          <w:rFonts w:ascii="Times New Roman" w:hAnsi="Times New Roman" w:cs="Times New Roman" w:hint="eastAsia"/>
          <w:sz w:val="16"/>
          <w:szCs w:val="16"/>
        </w:rPr>
        <w:t>等</w:t>
      </w:r>
      <w:r w:rsidRPr="006D39DE">
        <w:rPr>
          <w:rFonts w:ascii="Times New Roman" w:hAnsi="Times New Roman" w:cs="Times New Roman" w:hint="eastAsia"/>
          <w:sz w:val="16"/>
          <w:szCs w:val="16"/>
        </w:rPr>
        <w:t>AI</w:t>
      </w:r>
      <w:r w:rsidRPr="006D39DE">
        <w:rPr>
          <w:rFonts w:ascii="Times New Roman" w:hAnsi="Times New Roman" w:cs="Times New Roman" w:hint="eastAsia"/>
          <w:sz w:val="16"/>
          <w:szCs w:val="16"/>
        </w:rPr>
        <w:t>编程助手，形成高效人机协作开发工作流，可快速上手业务开发</w:t>
      </w:r>
    </w:p>
    <w:sectPr w:rsidR="006D39DE" w:rsidRPr="002933A6">
      <w:type w:val="continuous"/>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79BC0" w14:textId="77777777" w:rsidR="00185C67" w:rsidRDefault="00185C67">
      <w:pPr>
        <w:spacing w:line="240" w:lineRule="auto"/>
        <w:rPr>
          <w:rFonts w:hint="eastAsia"/>
        </w:rPr>
      </w:pPr>
      <w:r>
        <w:separator/>
      </w:r>
    </w:p>
  </w:endnote>
  <w:endnote w:type="continuationSeparator" w:id="0">
    <w:p w14:paraId="4B54037C" w14:textId="77777777" w:rsidR="00185C67" w:rsidRDefault="00185C67">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B5003" w14:textId="77777777" w:rsidR="00185C67" w:rsidRDefault="00185C67">
      <w:pPr>
        <w:spacing w:before="0" w:after="0"/>
        <w:rPr>
          <w:rFonts w:hint="eastAsia"/>
        </w:rPr>
      </w:pPr>
      <w:r>
        <w:separator/>
      </w:r>
    </w:p>
  </w:footnote>
  <w:footnote w:type="continuationSeparator" w:id="0">
    <w:p w14:paraId="4BA9BB7A" w14:textId="77777777" w:rsidR="00185C67" w:rsidRDefault="00185C67">
      <w:pPr>
        <w:spacing w:before="0"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A5AE2"/>
    <w:multiLevelType w:val="singleLevel"/>
    <w:tmpl w:val="0D2A5AE2"/>
    <w:lvl w:ilvl="0">
      <w:start w:val="1"/>
      <w:numFmt w:val="decimal"/>
      <w:suff w:val="space"/>
      <w:lvlText w:val="%1."/>
      <w:lvlJc w:val="left"/>
    </w:lvl>
  </w:abstractNum>
  <w:abstractNum w:abstractNumId="1" w15:restartNumberingAfterBreak="0">
    <w:nsid w:val="18DA24A0"/>
    <w:multiLevelType w:val="hybridMultilevel"/>
    <w:tmpl w:val="72AA6EC6"/>
    <w:lvl w:ilvl="0" w:tplc="4F304554">
      <w:start w:val="1"/>
      <w:numFmt w:val="decimal"/>
      <w:lvlText w:val="%1."/>
      <w:lvlJc w:val="left"/>
      <w:pPr>
        <w:ind w:left="227" w:hanging="227"/>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F2D49CE"/>
    <w:multiLevelType w:val="hybridMultilevel"/>
    <w:tmpl w:val="229AB794"/>
    <w:lvl w:ilvl="0" w:tplc="4F304554">
      <w:start w:val="1"/>
      <w:numFmt w:val="decimal"/>
      <w:lvlText w:val="%1."/>
      <w:lvlJc w:val="left"/>
      <w:pPr>
        <w:ind w:left="227" w:hanging="227"/>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C9056A9"/>
    <w:multiLevelType w:val="hybridMultilevel"/>
    <w:tmpl w:val="B9FECD88"/>
    <w:lvl w:ilvl="0" w:tplc="40EE51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4BE5D25"/>
    <w:multiLevelType w:val="singleLevel"/>
    <w:tmpl w:val="34BE5D25"/>
    <w:lvl w:ilvl="0">
      <w:start w:val="1"/>
      <w:numFmt w:val="decimal"/>
      <w:suff w:val="space"/>
      <w:lvlText w:val="%1."/>
      <w:lvlJc w:val="left"/>
    </w:lvl>
  </w:abstractNum>
  <w:abstractNum w:abstractNumId="5" w15:restartNumberingAfterBreak="0">
    <w:nsid w:val="7A1E34AE"/>
    <w:multiLevelType w:val="hybridMultilevel"/>
    <w:tmpl w:val="FC5AD682"/>
    <w:lvl w:ilvl="0" w:tplc="6E74D032">
      <w:start w:val="1"/>
      <w:numFmt w:val="decimal"/>
      <w:lvlText w:val="%1."/>
      <w:lvlJc w:val="left"/>
      <w:pPr>
        <w:ind w:left="227" w:hanging="227"/>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06194931">
    <w:abstractNumId w:val="0"/>
  </w:num>
  <w:num w:numId="2" w16cid:durableId="654451642">
    <w:abstractNumId w:val="4"/>
  </w:num>
  <w:num w:numId="3" w16cid:durableId="636105478">
    <w:abstractNumId w:val="2"/>
  </w:num>
  <w:num w:numId="4" w16cid:durableId="1926956639">
    <w:abstractNumId w:val="1"/>
  </w:num>
  <w:num w:numId="5" w16cid:durableId="1119564970">
    <w:abstractNumId w:val="3"/>
  </w:num>
  <w:num w:numId="6" w16cid:durableId="15781265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HorizontalSpacing w:val="11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F50"/>
    <w:rsid w:val="00081A08"/>
    <w:rsid w:val="000D5586"/>
    <w:rsid w:val="001330E9"/>
    <w:rsid w:val="0015254F"/>
    <w:rsid w:val="00152C1D"/>
    <w:rsid w:val="00185C67"/>
    <w:rsid w:val="00211918"/>
    <w:rsid w:val="00214145"/>
    <w:rsid w:val="00226EFF"/>
    <w:rsid w:val="002933A6"/>
    <w:rsid w:val="002C5875"/>
    <w:rsid w:val="002C7B13"/>
    <w:rsid w:val="002E3062"/>
    <w:rsid w:val="003016AD"/>
    <w:rsid w:val="003B1671"/>
    <w:rsid w:val="003B52DB"/>
    <w:rsid w:val="003D5E68"/>
    <w:rsid w:val="003F2E5A"/>
    <w:rsid w:val="00431EB7"/>
    <w:rsid w:val="00486846"/>
    <w:rsid w:val="00487B2C"/>
    <w:rsid w:val="00694A79"/>
    <w:rsid w:val="006B08A8"/>
    <w:rsid w:val="006D39DE"/>
    <w:rsid w:val="0071331F"/>
    <w:rsid w:val="007655E4"/>
    <w:rsid w:val="007A2B27"/>
    <w:rsid w:val="007C5E44"/>
    <w:rsid w:val="007D7191"/>
    <w:rsid w:val="007F5656"/>
    <w:rsid w:val="00863607"/>
    <w:rsid w:val="00867601"/>
    <w:rsid w:val="008A238E"/>
    <w:rsid w:val="008E412C"/>
    <w:rsid w:val="009649EB"/>
    <w:rsid w:val="00974BCD"/>
    <w:rsid w:val="00A0453F"/>
    <w:rsid w:val="00A3531F"/>
    <w:rsid w:val="00A37AB4"/>
    <w:rsid w:val="00A8560A"/>
    <w:rsid w:val="00AA71AC"/>
    <w:rsid w:val="00B97F8F"/>
    <w:rsid w:val="00BF3FAF"/>
    <w:rsid w:val="00BF4C55"/>
    <w:rsid w:val="00CC1F04"/>
    <w:rsid w:val="00CD2E29"/>
    <w:rsid w:val="00D02B4B"/>
    <w:rsid w:val="00D03102"/>
    <w:rsid w:val="00D3101D"/>
    <w:rsid w:val="00D47EC2"/>
    <w:rsid w:val="00D67B78"/>
    <w:rsid w:val="00D8289F"/>
    <w:rsid w:val="00DB371F"/>
    <w:rsid w:val="00E5367A"/>
    <w:rsid w:val="00E964CF"/>
    <w:rsid w:val="00F0036F"/>
    <w:rsid w:val="00FB2F50"/>
    <w:rsid w:val="05DC0B47"/>
    <w:rsid w:val="084F23F7"/>
    <w:rsid w:val="11CF6370"/>
    <w:rsid w:val="21F0668B"/>
    <w:rsid w:val="246F3670"/>
    <w:rsid w:val="33115DBD"/>
    <w:rsid w:val="456C1519"/>
    <w:rsid w:val="4E9B6EBE"/>
    <w:rsid w:val="503C2467"/>
    <w:rsid w:val="540806A9"/>
    <w:rsid w:val="55310939"/>
    <w:rsid w:val="5A7654CC"/>
    <w:rsid w:val="5EE31192"/>
    <w:rsid w:val="5F443B39"/>
    <w:rsid w:val="5F5D083C"/>
    <w:rsid w:val="644840CB"/>
    <w:rsid w:val="6C4C4132"/>
    <w:rsid w:val="73ED2150"/>
    <w:rsid w:val="787D1ADA"/>
    <w:rsid w:val="7E355C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520EAAD"/>
  <w15:docId w15:val="{C49C3A4E-1CBD-41C6-BCCD-82C10CD51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100" w:after="200" w:line="276" w:lineRule="auto"/>
    </w:pPr>
    <w:rPr>
      <w:rFonts w:asciiTheme="minorHAnsi" w:eastAsiaTheme="minorEastAsia" w:hAnsiTheme="minorHAnsi" w:cstheme="minorBidi"/>
    </w:rPr>
  </w:style>
  <w:style w:type="paragraph" w:styleId="1">
    <w:name w:val="heading 1"/>
    <w:basedOn w:val="a"/>
    <w:next w:val="a"/>
    <w:link w:val="10"/>
    <w:uiPriority w:val="9"/>
    <w:qFormat/>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2">
    <w:name w:val="heading 2"/>
    <w:basedOn w:val="a"/>
    <w:next w:val="a"/>
    <w:link w:val="20"/>
    <w:uiPriority w:val="9"/>
    <w:unhideWhenUsed/>
    <w:qFormat/>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3">
    <w:name w:val="heading 3"/>
    <w:basedOn w:val="a"/>
    <w:next w:val="a"/>
    <w:link w:val="30"/>
    <w:uiPriority w:val="9"/>
    <w:unhideWhenUsed/>
    <w:qFormat/>
    <w:pPr>
      <w:pBdr>
        <w:top w:val="single" w:sz="6" w:space="2" w:color="156082" w:themeColor="accent1"/>
      </w:pBdr>
      <w:spacing w:before="300" w:after="0"/>
      <w:outlineLvl w:val="2"/>
    </w:pPr>
    <w:rPr>
      <w:caps/>
      <w:color w:val="0A2F41" w:themeColor="accent1" w:themeShade="80"/>
      <w:spacing w:val="15"/>
    </w:rPr>
  </w:style>
  <w:style w:type="paragraph" w:styleId="4">
    <w:name w:val="heading 4"/>
    <w:basedOn w:val="a"/>
    <w:next w:val="a"/>
    <w:link w:val="40"/>
    <w:uiPriority w:val="9"/>
    <w:unhideWhenUsed/>
    <w:qFormat/>
    <w:pPr>
      <w:pBdr>
        <w:top w:val="dotted" w:sz="6" w:space="2" w:color="156082" w:themeColor="accent1"/>
      </w:pBdr>
      <w:spacing w:before="200" w:after="0"/>
      <w:outlineLvl w:val="3"/>
    </w:pPr>
    <w:rPr>
      <w:caps/>
      <w:color w:val="0F4761" w:themeColor="accent1" w:themeShade="BF"/>
      <w:spacing w:val="10"/>
    </w:rPr>
  </w:style>
  <w:style w:type="paragraph" w:styleId="5">
    <w:name w:val="heading 5"/>
    <w:basedOn w:val="a"/>
    <w:next w:val="a"/>
    <w:link w:val="50"/>
    <w:uiPriority w:val="9"/>
    <w:unhideWhenUsed/>
    <w:qFormat/>
    <w:pPr>
      <w:pBdr>
        <w:bottom w:val="single" w:sz="6" w:space="1" w:color="156082" w:themeColor="accent1"/>
      </w:pBdr>
      <w:spacing w:before="200" w:after="0"/>
      <w:outlineLvl w:val="4"/>
    </w:pPr>
    <w:rPr>
      <w:caps/>
      <w:color w:val="0F4761" w:themeColor="accent1" w:themeShade="BF"/>
      <w:spacing w:val="10"/>
    </w:rPr>
  </w:style>
  <w:style w:type="paragraph" w:styleId="6">
    <w:name w:val="heading 6"/>
    <w:basedOn w:val="a"/>
    <w:next w:val="a"/>
    <w:link w:val="60"/>
    <w:uiPriority w:val="9"/>
    <w:unhideWhenUsed/>
    <w:qFormat/>
    <w:pPr>
      <w:pBdr>
        <w:bottom w:val="dotted" w:sz="6" w:space="1" w:color="156082" w:themeColor="accent1"/>
      </w:pBdr>
      <w:spacing w:before="200" w:after="0"/>
      <w:outlineLvl w:val="5"/>
    </w:pPr>
    <w:rPr>
      <w:caps/>
      <w:color w:val="0F4761" w:themeColor="accent1" w:themeShade="BF"/>
      <w:spacing w:val="10"/>
    </w:rPr>
  </w:style>
  <w:style w:type="paragraph" w:styleId="7">
    <w:name w:val="heading 7"/>
    <w:basedOn w:val="a"/>
    <w:next w:val="a"/>
    <w:link w:val="70"/>
    <w:uiPriority w:val="9"/>
    <w:semiHidden/>
    <w:unhideWhenUsed/>
    <w:qFormat/>
    <w:pPr>
      <w:spacing w:before="200" w:after="0"/>
      <w:outlineLvl w:val="6"/>
    </w:pPr>
    <w:rPr>
      <w:caps/>
      <w:color w:val="0F4761" w:themeColor="accent1" w:themeShade="BF"/>
      <w:spacing w:val="10"/>
    </w:rPr>
  </w:style>
  <w:style w:type="paragraph" w:styleId="8">
    <w:name w:val="heading 8"/>
    <w:basedOn w:val="a"/>
    <w:next w:val="a"/>
    <w:link w:val="80"/>
    <w:uiPriority w:val="9"/>
    <w:semiHidden/>
    <w:unhideWhenUsed/>
    <w:qFormat/>
    <w:pPr>
      <w:spacing w:before="200" w:after="0"/>
      <w:outlineLvl w:val="7"/>
    </w:pPr>
    <w:rPr>
      <w:caps/>
      <w:spacing w:val="10"/>
      <w:sz w:val="18"/>
      <w:szCs w:val="18"/>
    </w:rPr>
  </w:style>
  <w:style w:type="paragraph" w:styleId="9">
    <w:name w:val="heading 9"/>
    <w:basedOn w:val="a"/>
    <w:next w:val="a"/>
    <w:link w:val="90"/>
    <w:uiPriority w:val="9"/>
    <w:semiHidden/>
    <w:unhideWhenUsed/>
    <w:qFormat/>
    <w:pPr>
      <w:spacing w:before="200" w:after="0"/>
      <w:outlineLvl w:val="8"/>
    </w:pPr>
    <w:rPr>
      <w:i/>
      <w:iCs/>
      <w:caps/>
      <w:spacing w:val="1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b/>
      <w:bCs/>
      <w:color w:val="0F4761" w:themeColor="accent1" w:themeShade="BF"/>
      <w:sz w:val="16"/>
      <w:szCs w:val="16"/>
    </w:rPr>
  </w:style>
  <w:style w:type="paragraph" w:styleId="a4">
    <w:name w:val="footer"/>
    <w:basedOn w:val="a"/>
    <w:link w:val="a5"/>
    <w:uiPriority w:val="99"/>
    <w:unhideWhenUsed/>
    <w:qFormat/>
    <w:pPr>
      <w:tabs>
        <w:tab w:val="center" w:pos="4153"/>
        <w:tab w:val="right" w:pos="8306"/>
      </w:tabs>
      <w:snapToGrid w:val="0"/>
      <w:spacing w:line="240" w:lineRule="auto"/>
    </w:pPr>
    <w:rPr>
      <w:sz w:val="18"/>
      <w:szCs w:val="18"/>
    </w:rPr>
  </w:style>
  <w:style w:type="paragraph" w:styleId="a6">
    <w:name w:val="header"/>
    <w:basedOn w:val="a"/>
    <w:link w:val="a7"/>
    <w:uiPriority w:val="99"/>
    <w:unhideWhenUsed/>
    <w:qFormat/>
    <w:pPr>
      <w:tabs>
        <w:tab w:val="center" w:pos="4153"/>
        <w:tab w:val="right" w:pos="8306"/>
      </w:tabs>
      <w:snapToGrid w:val="0"/>
      <w:spacing w:line="240" w:lineRule="auto"/>
      <w:jc w:val="center"/>
    </w:pPr>
    <w:rPr>
      <w:sz w:val="18"/>
      <w:szCs w:val="18"/>
    </w:rPr>
  </w:style>
  <w:style w:type="paragraph" w:styleId="a8">
    <w:name w:val="Subtitle"/>
    <w:basedOn w:val="a"/>
    <w:next w:val="a"/>
    <w:link w:val="a9"/>
    <w:uiPriority w:val="11"/>
    <w:qFormat/>
    <w:pPr>
      <w:spacing w:before="0" w:after="500" w:line="240" w:lineRule="auto"/>
    </w:pPr>
    <w:rPr>
      <w:caps/>
      <w:color w:val="595959" w:themeColor="text1" w:themeTint="A6"/>
      <w:spacing w:val="10"/>
      <w:sz w:val="21"/>
      <w:szCs w:val="21"/>
    </w:rPr>
  </w:style>
  <w:style w:type="paragraph" w:styleId="aa">
    <w:name w:val="Title"/>
    <w:basedOn w:val="a"/>
    <w:next w:val="a"/>
    <w:link w:val="ab"/>
    <w:uiPriority w:val="10"/>
    <w:qFormat/>
    <w:pPr>
      <w:spacing w:before="0" w:after="0"/>
    </w:pPr>
    <w:rPr>
      <w:rFonts w:asciiTheme="majorHAnsi" w:eastAsiaTheme="majorEastAsia" w:hAnsiTheme="majorHAnsi" w:cstheme="majorBidi"/>
      <w:caps/>
      <w:color w:val="156082" w:themeColor="accent1"/>
      <w:spacing w:val="10"/>
      <w:sz w:val="52"/>
      <w:szCs w:val="52"/>
    </w:rPr>
  </w:style>
  <w:style w:type="character" w:styleId="ac">
    <w:name w:val="Strong"/>
    <w:uiPriority w:val="22"/>
    <w:qFormat/>
    <w:rPr>
      <w:b/>
      <w:bCs/>
    </w:rPr>
  </w:style>
  <w:style w:type="character" w:styleId="ad">
    <w:name w:val="Emphasis"/>
    <w:uiPriority w:val="20"/>
    <w:qFormat/>
    <w:rPr>
      <w:caps/>
      <w:color w:val="0A2F41" w:themeColor="accent1" w:themeShade="80"/>
      <w:spacing w:val="5"/>
    </w:rPr>
  </w:style>
  <w:style w:type="character" w:styleId="ae">
    <w:name w:val="Hyperlink"/>
    <w:basedOn w:val="a0"/>
    <w:uiPriority w:val="99"/>
    <w:unhideWhenUsed/>
    <w:qFormat/>
    <w:rPr>
      <w:color w:val="467886" w:themeColor="hyperlink"/>
      <w:u w:val="single"/>
    </w:rPr>
  </w:style>
  <w:style w:type="character" w:customStyle="1" w:styleId="10">
    <w:name w:val="标题 1 字符"/>
    <w:basedOn w:val="a0"/>
    <w:link w:val="1"/>
    <w:uiPriority w:val="9"/>
    <w:qFormat/>
    <w:rPr>
      <w:caps/>
      <w:color w:val="FFFFFF" w:themeColor="background1"/>
      <w:spacing w:val="15"/>
      <w:sz w:val="22"/>
      <w:szCs w:val="22"/>
      <w:shd w:val="clear" w:color="auto" w:fill="156082" w:themeFill="accent1"/>
    </w:rPr>
  </w:style>
  <w:style w:type="character" w:customStyle="1" w:styleId="20">
    <w:name w:val="标题 2 字符"/>
    <w:basedOn w:val="a0"/>
    <w:link w:val="2"/>
    <w:uiPriority w:val="9"/>
    <w:qFormat/>
    <w:rPr>
      <w:caps/>
      <w:spacing w:val="15"/>
      <w:shd w:val="clear" w:color="auto" w:fill="C1E4F5" w:themeFill="accent1" w:themeFillTint="33"/>
    </w:rPr>
  </w:style>
  <w:style w:type="character" w:customStyle="1" w:styleId="30">
    <w:name w:val="标题 3 字符"/>
    <w:basedOn w:val="a0"/>
    <w:link w:val="3"/>
    <w:uiPriority w:val="9"/>
    <w:qFormat/>
    <w:rPr>
      <w:caps/>
      <w:color w:val="0A2F41" w:themeColor="accent1" w:themeShade="80"/>
      <w:spacing w:val="15"/>
    </w:rPr>
  </w:style>
  <w:style w:type="character" w:customStyle="1" w:styleId="40">
    <w:name w:val="标题 4 字符"/>
    <w:basedOn w:val="a0"/>
    <w:link w:val="4"/>
    <w:uiPriority w:val="9"/>
    <w:qFormat/>
    <w:rPr>
      <w:caps/>
      <w:color w:val="0F4761" w:themeColor="accent1" w:themeShade="BF"/>
      <w:spacing w:val="10"/>
    </w:rPr>
  </w:style>
  <w:style w:type="character" w:customStyle="1" w:styleId="50">
    <w:name w:val="标题 5 字符"/>
    <w:basedOn w:val="a0"/>
    <w:link w:val="5"/>
    <w:uiPriority w:val="9"/>
    <w:qFormat/>
    <w:rPr>
      <w:caps/>
      <w:color w:val="0F4761" w:themeColor="accent1" w:themeShade="BF"/>
      <w:spacing w:val="10"/>
    </w:rPr>
  </w:style>
  <w:style w:type="character" w:customStyle="1" w:styleId="60">
    <w:name w:val="标题 6 字符"/>
    <w:basedOn w:val="a0"/>
    <w:link w:val="6"/>
    <w:uiPriority w:val="9"/>
    <w:qFormat/>
    <w:rPr>
      <w:caps/>
      <w:color w:val="0F4761" w:themeColor="accent1" w:themeShade="BF"/>
      <w:spacing w:val="10"/>
    </w:rPr>
  </w:style>
  <w:style w:type="character" w:customStyle="1" w:styleId="70">
    <w:name w:val="标题 7 字符"/>
    <w:basedOn w:val="a0"/>
    <w:link w:val="7"/>
    <w:uiPriority w:val="9"/>
    <w:semiHidden/>
    <w:qFormat/>
    <w:rPr>
      <w:caps/>
      <w:color w:val="0F4761" w:themeColor="accent1" w:themeShade="BF"/>
      <w:spacing w:val="10"/>
    </w:rPr>
  </w:style>
  <w:style w:type="character" w:customStyle="1" w:styleId="80">
    <w:name w:val="标题 8 字符"/>
    <w:basedOn w:val="a0"/>
    <w:link w:val="8"/>
    <w:uiPriority w:val="9"/>
    <w:semiHidden/>
    <w:qFormat/>
    <w:rPr>
      <w:caps/>
      <w:spacing w:val="10"/>
      <w:sz w:val="18"/>
      <w:szCs w:val="18"/>
    </w:rPr>
  </w:style>
  <w:style w:type="character" w:customStyle="1" w:styleId="90">
    <w:name w:val="标题 9 字符"/>
    <w:basedOn w:val="a0"/>
    <w:link w:val="9"/>
    <w:uiPriority w:val="9"/>
    <w:semiHidden/>
    <w:qFormat/>
    <w:rPr>
      <w:i/>
      <w:iCs/>
      <w:caps/>
      <w:spacing w:val="10"/>
      <w:sz w:val="18"/>
      <w:szCs w:val="18"/>
    </w:rPr>
  </w:style>
  <w:style w:type="character" w:customStyle="1" w:styleId="ab">
    <w:name w:val="标题 字符"/>
    <w:basedOn w:val="a0"/>
    <w:link w:val="aa"/>
    <w:uiPriority w:val="10"/>
    <w:qFormat/>
    <w:rPr>
      <w:rFonts w:asciiTheme="majorHAnsi" w:eastAsiaTheme="majorEastAsia" w:hAnsiTheme="majorHAnsi" w:cstheme="majorBidi"/>
      <w:caps/>
      <w:color w:val="156082" w:themeColor="accent1"/>
      <w:spacing w:val="10"/>
      <w:sz w:val="52"/>
      <w:szCs w:val="52"/>
    </w:rPr>
  </w:style>
  <w:style w:type="character" w:customStyle="1" w:styleId="a9">
    <w:name w:val="副标题 字符"/>
    <w:basedOn w:val="a0"/>
    <w:link w:val="a8"/>
    <w:uiPriority w:val="11"/>
    <w:qFormat/>
    <w:rPr>
      <w:caps/>
      <w:color w:val="595959" w:themeColor="text1" w:themeTint="A6"/>
      <w:spacing w:val="10"/>
      <w:sz w:val="21"/>
      <w:szCs w:val="21"/>
    </w:rPr>
  </w:style>
  <w:style w:type="paragraph" w:styleId="af">
    <w:name w:val="Quote"/>
    <w:basedOn w:val="a"/>
    <w:next w:val="a"/>
    <w:link w:val="af0"/>
    <w:uiPriority w:val="29"/>
    <w:qFormat/>
    <w:rPr>
      <w:i/>
      <w:iCs/>
      <w:sz w:val="24"/>
      <w:szCs w:val="24"/>
    </w:rPr>
  </w:style>
  <w:style w:type="character" w:customStyle="1" w:styleId="af0">
    <w:name w:val="引用 字符"/>
    <w:basedOn w:val="a0"/>
    <w:link w:val="af"/>
    <w:uiPriority w:val="29"/>
    <w:qFormat/>
    <w:rPr>
      <w:i/>
      <w:iCs/>
      <w:sz w:val="24"/>
      <w:szCs w:val="24"/>
    </w:rPr>
  </w:style>
  <w:style w:type="paragraph" w:styleId="af1">
    <w:name w:val="List Paragraph"/>
    <w:basedOn w:val="a"/>
    <w:uiPriority w:val="34"/>
    <w:qFormat/>
    <w:pPr>
      <w:ind w:firstLineChars="200" w:firstLine="420"/>
    </w:pPr>
  </w:style>
  <w:style w:type="character" w:customStyle="1" w:styleId="11">
    <w:name w:val="明显强调1"/>
    <w:uiPriority w:val="21"/>
    <w:qFormat/>
    <w:rPr>
      <w:b/>
      <w:bCs/>
      <w:caps/>
      <w:color w:val="0A2F41" w:themeColor="accent1" w:themeShade="80"/>
      <w:spacing w:val="10"/>
    </w:rPr>
  </w:style>
  <w:style w:type="paragraph" w:styleId="af2">
    <w:name w:val="Intense Quote"/>
    <w:basedOn w:val="a"/>
    <w:next w:val="a"/>
    <w:link w:val="af3"/>
    <w:uiPriority w:val="30"/>
    <w:qFormat/>
    <w:pPr>
      <w:spacing w:before="240" w:after="240" w:line="240" w:lineRule="auto"/>
      <w:ind w:left="1080" w:right="1080"/>
      <w:jc w:val="center"/>
    </w:pPr>
    <w:rPr>
      <w:color w:val="156082" w:themeColor="accent1"/>
      <w:sz w:val="24"/>
      <w:szCs w:val="24"/>
    </w:rPr>
  </w:style>
  <w:style w:type="character" w:customStyle="1" w:styleId="af3">
    <w:name w:val="明显引用 字符"/>
    <w:basedOn w:val="a0"/>
    <w:link w:val="af2"/>
    <w:uiPriority w:val="30"/>
    <w:qFormat/>
    <w:rPr>
      <w:color w:val="156082" w:themeColor="accent1"/>
      <w:sz w:val="24"/>
      <w:szCs w:val="24"/>
    </w:rPr>
  </w:style>
  <w:style w:type="character" w:customStyle="1" w:styleId="12">
    <w:name w:val="明显参考1"/>
    <w:uiPriority w:val="32"/>
    <w:qFormat/>
    <w:rPr>
      <w:b/>
      <w:bCs/>
      <w:i/>
      <w:iCs/>
      <w:caps/>
      <w:color w:val="156082" w:themeColor="accent1"/>
    </w:rPr>
  </w:style>
  <w:style w:type="paragraph" w:styleId="af4">
    <w:name w:val="No Spacing"/>
    <w:uiPriority w:val="1"/>
    <w:qFormat/>
    <w:pPr>
      <w:spacing w:before="100"/>
    </w:pPr>
    <w:rPr>
      <w:rFonts w:asciiTheme="minorHAnsi" w:eastAsiaTheme="minorEastAsia" w:hAnsiTheme="minorHAnsi" w:cstheme="minorBidi"/>
    </w:rPr>
  </w:style>
  <w:style w:type="character" w:customStyle="1" w:styleId="13">
    <w:name w:val="未处理的提及1"/>
    <w:basedOn w:val="a0"/>
    <w:uiPriority w:val="99"/>
    <w:semiHidden/>
    <w:unhideWhenUsed/>
    <w:qFormat/>
    <w:rPr>
      <w:color w:val="605E5C"/>
      <w:shd w:val="clear" w:color="auto" w:fill="E1DFDD"/>
    </w:rPr>
  </w:style>
  <w:style w:type="character" w:customStyle="1" w:styleId="14">
    <w:name w:val="不明显强调1"/>
    <w:uiPriority w:val="19"/>
    <w:qFormat/>
    <w:rPr>
      <w:i/>
      <w:iCs/>
      <w:color w:val="0A2F41" w:themeColor="accent1" w:themeShade="80"/>
    </w:rPr>
  </w:style>
  <w:style w:type="character" w:customStyle="1" w:styleId="15">
    <w:name w:val="不明显参考1"/>
    <w:uiPriority w:val="31"/>
    <w:qFormat/>
    <w:rPr>
      <w:b/>
      <w:bCs/>
      <w:color w:val="156082" w:themeColor="accent1"/>
    </w:rPr>
  </w:style>
  <w:style w:type="character" w:customStyle="1" w:styleId="16">
    <w:name w:val="书籍标题1"/>
    <w:uiPriority w:val="33"/>
    <w:qFormat/>
    <w:rPr>
      <w:b/>
      <w:bCs/>
      <w:i/>
      <w:iCs/>
      <w:spacing w:val="0"/>
    </w:rPr>
  </w:style>
  <w:style w:type="paragraph" w:customStyle="1" w:styleId="TOC1">
    <w:name w:val="TOC 标题1"/>
    <w:basedOn w:val="1"/>
    <w:next w:val="a"/>
    <w:uiPriority w:val="39"/>
    <w:semiHidden/>
    <w:unhideWhenUsed/>
    <w:qFormat/>
    <w:pPr>
      <w:outlineLvl w:val="9"/>
    </w:pPr>
  </w:style>
  <w:style w:type="character" w:customStyle="1" w:styleId="a7">
    <w:name w:val="页眉 字符"/>
    <w:basedOn w:val="a0"/>
    <w:link w:val="a6"/>
    <w:uiPriority w:val="99"/>
    <w:rPr>
      <w:rFonts w:asciiTheme="minorHAnsi" w:eastAsiaTheme="minorEastAsia" w:hAnsiTheme="minorHAnsi" w:cstheme="minorBidi"/>
      <w:sz w:val="18"/>
      <w:szCs w:val="18"/>
    </w:rPr>
  </w:style>
  <w:style w:type="character" w:customStyle="1" w:styleId="a5">
    <w:name w:val="页脚 字符"/>
    <w:basedOn w:val="a0"/>
    <w:link w:val="a4"/>
    <w:uiPriority w:val="99"/>
    <w:rPr>
      <w:rFonts w:asciiTheme="minorHAnsi" w:eastAsiaTheme="minorEastAsia" w:hAnsiTheme="minorHAnsi" w:cstheme="minorBidi"/>
      <w:sz w:val="18"/>
      <w:szCs w:val="18"/>
    </w:rPr>
  </w:style>
  <w:style w:type="character" w:styleId="af5">
    <w:name w:val="Unresolved Mention"/>
    <w:basedOn w:val="a0"/>
    <w:uiPriority w:val="99"/>
    <w:semiHidden/>
    <w:unhideWhenUsed/>
    <w:rsid w:val="00D031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753</Words>
  <Characters>1250</Characters>
  <Application>Microsoft Office Word</Application>
  <DocSecurity>0</DocSecurity>
  <Lines>34</Lines>
  <Paragraphs>42</Paragraphs>
  <ScaleCrop>false</ScaleCrop>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运 洪</dc:creator>
  <cp:lastModifiedBy>运 洪</cp:lastModifiedBy>
  <cp:revision>19</cp:revision>
  <cp:lastPrinted>2026-04-09T03:20:00Z</cp:lastPrinted>
  <dcterms:created xsi:type="dcterms:W3CDTF">2026-01-13T12:17:00Z</dcterms:created>
  <dcterms:modified xsi:type="dcterms:W3CDTF">2026-07-14T04:33:00Z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eyJoZGlkIjoiODZhYjZiNzU3ZWE1M2UyZWYzNDVlYTJkMGEyYTgwOWUiLCJ1c2VySWQiOiI3NzU2Njg1NzUifQ==</vt:lpwstr>
  </property>
  <property fmtid="{D5CDD505-2E9C-101B-9397-08002B2CF9AE}" pid="3" name="KSOProductBuildVer">
    <vt:lpwstr>2052-12.1.0.26895</vt:lpwstr>
  </property>
  <property fmtid="{D5CDD505-2E9C-101B-9397-08002B2CF9AE}" pid="4" name="ICV">
    <vt:lpwstr>2D8F967970044BC4AF1A43D332E829A3_12</vt:lpwstr>
  </property>
</Properties>
</file>