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5C" w:rsidRDefault="00316A5C">
      <w:r>
        <w:t>http://emtec:1024/cgi-bin/cubermctrl.cgi?id=1&amp;amp;cmd=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316A5C" w:rsidTr="00316A5C">
        <w:tc>
          <w:tcPr>
            <w:tcW w:w="2500" w:type="pct"/>
          </w:tcPr>
          <w:p w:rsidR="00316A5C" w:rsidRDefault="00316A5C">
            <w:r>
              <w:t>Command</w:t>
            </w:r>
          </w:p>
        </w:tc>
        <w:tc>
          <w:tcPr>
            <w:tcW w:w="2500" w:type="pct"/>
          </w:tcPr>
          <w:p w:rsidR="00316A5C" w:rsidRDefault="00316A5C">
            <w:r>
              <w:t>Description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CMD_RIGHT</w:t>
            </w:r>
          </w:p>
        </w:tc>
        <w:tc>
          <w:tcPr>
            <w:tcW w:w="2500" w:type="pct"/>
          </w:tcPr>
          <w:p w:rsidR="00316A5C" w:rsidRDefault="00316A5C">
            <w:r>
              <w:t>Cursor right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CMD_LEFT</w:t>
            </w:r>
          </w:p>
        </w:tc>
        <w:tc>
          <w:tcPr>
            <w:tcW w:w="2500" w:type="pct"/>
          </w:tcPr>
          <w:p w:rsidR="00316A5C" w:rsidRDefault="00316A5C">
            <w:r>
              <w:t>Cursor left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CMD_UP</w:t>
            </w:r>
          </w:p>
        </w:tc>
        <w:tc>
          <w:tcPr>
            <w:tcW w:w="2500" w:type="pct"/>
          </w:tcPr>
          <w:p w:rsidR="00316A5C" w:rsidRDefault="00316A5C">
            <w:r>
              <w:t>Cursor up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CMD_DOWN</w:t>
            </w:r>
          </w:p>
        </w:tc>
        <w:tc>
          <w:tcPr>
            <w:tcW w:w="2500" w:type="pct"/>
          </w:tcPr>
          <w:p w:rsidR="00316A5C" w:rsidRDefault="00316A5C">
            <w:r>
              <w:t>Cursor down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CMD_SETUP</w:t>
            </w:r>
          </w:p>
        </w:tc>
        <w:tc>
          <w:tcPr>
            <w:tcW w:w="2500" w:type="pct"/>
          </w:tcPr>
          <w:p w:rsidR="00316A5C" w:rsidRDefault="00316A5C">
            <w:r>
              <w:t>Go to the setup screen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CMD_OPTION</w:t>
            </w:r>
          </w:p>
        </w:tc>
        <w:tc>
          <w:tcPr>
            <w:tcW w:w="2500" w:type="pct"/>
          </w:tcPr>
          <w:p w:rsidR="00316A5C" w:rsidRDefault="00316A5C">
            <w:r>
              <w:t>?</w:t>
            </w:r>
            <w:r w:rsidR="001C4DD0">
              <w:t xml:space="preserve"> (Menu)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CMD_SELECT</w:t>
            </w:r>
          </w:p>
        </w:tc>
        <w:tc>
          <w:tcPr>
            <w:tcW w:w="2500" w:type="pct"/>
          </w:tcPr>
          <w:p w:rsidR="00316A5C" w:rsidRDefault="00316A5C">
            <w:r>
              <w:t>Select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CMD_GUIDE</w:t>
            </w:r>
          </w:p>
        </w:tc>
        <w:tc>
          <w:tcPr>
            <w:tcW w:w="2500" w:type="pct"/>
          </w:tcPr>
          <w:p w:rsidR="00316A5C" w:rsidRDefault="00316A5C">
            <w:r>
              <w:t>Go to the home screen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CMD_RETURN</w:t>
            </w:r>
          </w:p>
        </w:tc>
        <w:tc>
          <w:tcPr>
            <w:tcW w:w="2500" w:type="pct"/>
          </w:tcPr>
          <w:p w:rsidR="00316A5C" w:rsidRDefault="00316A5C">
            <w:r>
              <w:t>Go back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CMD_VOL_UP</w:t>
            </w:r>
          </w:p>
        </w:tc>
        <w:tc>
          <w:tcPr>
            <w:tcW w:w="2500" w:type="pct"/>
          </w:tcPr>
          <w:p w:rsidR="00316A5C" w:rsidRDefault="001C4DD0">
            <w:r>
              <w:t>Volume up</w:t>
            </w:r>
          </w:p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CMD_MUTE</w:t>
            </w:r>
          </w:p>
        </w:tc>
        <w:tc>
          <w:tcPr>
            <w:tcW w:w="2500" w:type="pct"/>
          </w:tcPr>
          <w:p w:rsidR="001C4DD0" w:rsidRDefault="001C4DD0">
            <w:r>
              <w:t>Mute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CMD_VOL_DOWN</w:t>
            </w:r>
          </w:p>
        </w:tc>
        <w:tc>
          <w:tcPr>
            <w:tcW w:w="2500" w:type="pct"/>
          </w:tcPr>
          <w:p w:rsidR="00316A5C" w:rsidRDefault="001C4DD0">
            <w:r>
              <w:t>Volume down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CMD_FFWD</w:t>
            </w:r>
          </w:p>
        </w:tc>
        <w:tc>
          <w:tcPr>
            <w:tcW w:w="2500" w:type="pct"/>
          </w:tcPr>
          <w:p w:rsidR="00316A5C" w:rsidRDefault="001C4DD0">
            <w:r>
              <w:t>Fast forward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CMD_FRWD</w:t>
            </w:r>
          </w:p>
        </w:tc>
        <w:tc>
          <w:tcPr>
            <w:tcW w:w="2500" w:type="pct"/>
          </w:tcPr>
          <w:p w:rsidR="00316A5C" w:rsidRDefault="001C4DD0">
            <w:r>
              <w:t>Fast backward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CMD_FORCE_RECORD</w:t>
            </w:r>
          </w:p>
        </w:tc>
        <w:tc>
          <w:tcPr>
            <w:tcW w:w="2500" w:type="pct"/>
          </w:tcPr>
          <w:p w:rsidR="00316A5C" w:rsidRDefault="001C4DD0">
            <w:r>
              <w:t>Record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CMD_STOP</w:t>
            </w:r>
          </w:p>
        </w:tc>
        <w:tc>
          <w:tcPr>
            <w:tcW w:w="2500" w:type="pct"/>
          </w:tcPr>
          <w:p w:rsidR="00316A5C" w:rsidRDefault="001C4DD0">
            <w:r>
              <w:t>Stop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CMD_MELE_PLAYPAUSE</w:t>
            </w:r>
          </w:p>
        </w:tc>
        <w:tc>
          <w:tcPr>
            <w:tcW w:w="2500" w:type="pct"/>
          </w:tcPr>
          <w:p w:rsidR="00316A5C" w:rsidRDefault="001C4DD0">
            <w:r>
              <w:t>Play / Pause</w:t>
            </w:r>
          </w:p>
        </w:tc>
      </w:tr>
      <w:tr w:rsidR="00316A5C" w:rsidTr="00316A5C">
        <w:tc>
          <w:tcPr>
            <w:tcW w:w="2500" w:type="pct"/>
          </w:tcPr>
          <w:p w:rsidR="00316A5C" w:rsidRDefault="00316A5C">
            <w:r>
              <w:t>CMD_DISPLAY</w:t>
            </w:r>
          </w:p>
        </w:tc>
        <w:tc>
          <w:tcPr>
            <w:tcW w:w="2500" w:type="pct"/>
          </w:tcPr>
          <w:p w:rsidR="00316A5C" w:rsidRDefault="001C4DD0">
            <w:r>
              <w:t>Display info</w:t>
            </w:r>
          </w:p>
        </w:tc>
      </w:tr>
      <w:tr w:rsidR="00316A5C" w:rsidTr="00316A5C">
        <w:tc>
          <w:tcPr>
            <w:tcW w:w="2500" w:type="pct"/>
          </w:tcPr>
          <w:p w:rsidR="00316A5C" w:rsidRDefault="001C4DD0">
            <w:r>
              <w:t>CMD_NEXT</w:t>
            </w:r>
          </w:p>
        </w:tc>
        <w:tc>
          <w:tcPr>
            <w:tcW w:w="2500" w:type="pct"/>
          </w:tcPr>
          <w:p w:rsidR="00316A5C" w:rsidRDefault="00316A5C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CMD_PREV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CMD_REPEAT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CMD_SEARCH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CMD_AB_REPEAT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CMD_ZERO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CMD_NINE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CMD_EIGHT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CMD_SEVEN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CMD_SIX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CMD_FIVE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CMD_FOUR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CMD_THREE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CMD_TWO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CMD_ONE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CMD_STITLE</w:t>
            </w:r>
          </w:p>
        </w:tc>
        <w:tc>
          <w:tcPr>
            <w:tcW w:w="2500" w:type="pct"/>
          </w:tcPr>
          <w:p w:rsidR="001C4DD0" w:rsidRDefault="00B53162">
            <w:r>
              <w:t>Subtitles</w:t>
            </w:r>
            <w:bookmarkStart w:id="0" w:name="_GoBack"/>
            <w:bookmarkEnd w:id="0"/>
          </w:p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CMD_FORCE_TIMESHIFT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CMD_OPTION_BLUE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CMD_OPTION_YELLOW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CMD_OPTION_GREEN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CMD_OPTION_GREEN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CMD_AUDIO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CMD_ZOOM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CMD_ANGLE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CMD_FORCE_BROWSER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CMD_PSCAN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CMD_FILE_COPY</w:t>
            </w:r>
          </w:p>
        </w:tc>
        <w:tc>
          <w:tcPr>
            <w:tcW w:w="2500" w:type="pct"/>
          </w:tcPr>
          <w:p w:rsidR="001C4DD0" w:rsidRDefault="001C4DD0"/>
        </w:tc>
      </w:tr>
      <w:tr w:rsidR="001C4DD0" w:rsidTr="00316A5C">
        <w:tc>
          <w:tcPr>
            <w:tcW w:w="2500" w:type="pct"/>
          </w:tcPr>
          <w:p w:rsidR="001C4DD0" w:rsidRDefault="001C4DD0">
            <w:r>
              <w:t>CMD_PLAYLIST</w:t>
            </w:r>
          </w:p>
        </w:tc>
        <w:tc>
          <w:tcPr>
            <w:tcW w:w="2500" w:type="pct"/>
          </w:tcPr>
          <w:p w:rsidR="001C4DD0" w:rsidRDefault="001C4DD0"/>
        </w:tc>
      </w:tr>
    </w:tbl>
    <w:p w:rsidR="00316A5C" w:rsidRDefault="00316A5C"/>
    <w:sectPr w:rsidR="00316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5C"/>
    <w:rsid w:val="001C4DD0"/>
    <w:rsid w:val="00231FC8"/>
    <w:rsid w:val="00316A5C"/>
    <w:rsid w:val="003B0596"/>
    <w:rsid w:val="004E4AD6"/>
    <w:rsid w:val="00B53162"/>
    <w:rsid w:val="00E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A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6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A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6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vppadmin</dc:creator>
  <cp:lastModifiedBy>vppadmin</cp:lastModifiedBy>
  <cp:revision>2</cp:revision>
  <dcterms:created xsi:type="dcterms:W3CDTF">2011-07-10T14:00:00Z</dcterms:created>
  <dcterms:modified xsi:type="dcterms:W3CDTF">2011-07-14T18:59:00Z</dcterms:modified>
</cp:coreProperties>
</file>