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center"/>
        <w:rPr>
          <w:rFonts w:hint="eastAsia"/>
          <w:b/>
          <w:bCs/>
          <w:sz w:val="44"/>
          <w:szCs w:val="44"/>
          <w:lang w:val="en-US" w:eastAsia="zh-CN"/>
        </w:rPr>
      </w:pPr>
    </w:p>
    <w:p>
      <w:pPr>
        <w:ind w:firstLine="420" w:firstLineChars="0"/>
        <w:jc w:val="center"/>
        <w:rPr>
          <w:rFonts w:hint="eastAsia"/>
          <w:b/>
          <w:bCs/>
          <w:sz w:val="44"/>
          <w:szCs w:val="44"/>
          <w:lang w:val="en-US" w:eastAsia="zh-CN"/>
        </w:rPr>
      </w:pPr>
    </w:p>
    <w:p>
      <w:pPr>
        <w:ind w:firstLine="420" w:firstLineChars="0"/>
        <w:jc w:val="center"/>
        <w:rPr>
          <w:rFonts w:hint="eastAsia"/>
          <w:b/>
          <w:bCs/>
          <w:sz w:val="44"/>
          <w:szCs w:val="44"/>
          <w:lang w:val="en-US" w:eastAsia="zh-CN"/>
        </w:rPr>
      </w:pPr>
      <w:r>
        <w:rPr>
          <w:rFonts w:hint="eastAsia"/>
          <w:b/>
          <w:bCs/>
          <w:sz w:val="44"/>
          <w:szCs w:val="44"/>
          <w:lang w:val="en-US" w:eastAsia="zh-CN"/>
        </w:rPr>
        <w:drawing>
          <wp:inline distT="0" distB="0" distL="0" distR="0">
            <wp:extent cx="3242310" cy="324231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244083" cy="3244083"/>
                    </a:xfrm>
                    <a:prstGeom prst="rect">
                      <a:avLst/>
                    </a:prstGeom>
                  </pic:spPr>
                </pic:pic>
              </a:graphicData>
            </a:graphic>
          </wp:inline>
        </w:drawing>
      </w:r>
    </w:p>
    <w:p>
      <w:pPr>
        <w:ind w:firstLine="420" w:firstLineChars="0"/>
        <w:jc w:val="center"/>
        <w:rPr>
          <w:rFonts w:hint="eastAsia"/>
          <w:b/>
          <w:bCs/>
          <w:sz w:val="44"/>
          <w:szCs w:val="44"/>
          <w:lang w:val="en-US" w:eastAsia="zh-CN"/>
        </w:rPr>
      </w:pPr>
    </w:p>
    <w:p>
      <w:pPr>
        <w:ind w:firstLine="420" w:firstLineChars="0"/>
        <w:jc w:val="center"/>
        <w:rPr>
          <w:rFonts w:hint="eastAsia"/>
          <w:b/>
          <w:bCs/>
          <w:sz w:val="44"/>
          <w:szCs w:val="44"/>
          <w:lang w:val="en-US" w:eastAsia="zh-CN"/>
        </w:rPr>
      </w:pPr>
    </w:p>
    <w:p>
      <w:pPr>
        <w:ind w:firstLine="420" w:firstLineChars="0"/>
        <w:jc w:val="center"/>
        <w:rPr>
          <w:rFonts w:hint="eastAsia"/>
          <w:b/>
          <w:bCs/>
          <w:sz w:val="44"/>
          <w:szCs w:val="44"/>
          <w:lang w:val="en-US" w:eastAsia="zh-CN"/>
        </w:rPr>
      </w:pPr>
    </w:p>
    <w:p>
      <w:pPr>
        <w:ind w:firstLine="420" w:firstLineChars="0"/>
        <w:jc w:val="center"/>
        <w:rPr>
          <w:rFonts w:hint="eastAsia"/>
          <w:b/>
          <w:bCs/>
          <w:sz w:val="44"/>
          <w:szCs w:val="44"/>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ind w:firstLine="0" w:firstLineChars="0"/>
              <w:jc w:val="both"/>
              <w:rPr>
                <w:rFonts w:hint="eastAsia"/>
                <w:b/>
                <w:bCs/>
                <w:sz w:val="28"/>
                <w:szCs w:val="28"/>
                <w:lang w:val="en-US" w:eastAsia="zh-CN"/>
              </w:rPr>
            </w:pPr>
            <w:r>
              <w:rPr>
                <w:rFonts w:hint="eastAsia"/>
                <w:b/>
                <w:bCs/>
                <w:sz w:val="28"/>
                <w:szCs w:val="28"/>
                <w:lang w:val="en-US" w:eastAsia="zh-CN"/>
              </w:rPr>
              <w:t>题目</w:t>
            </w:r>
          </w:p>
        </w:tc>
        <w:tc>
          <w:tcPr>
            <w:tcW w:w="7167" w:type="dxa"/>
            <w:vAlign w:val="center"/>
          </w:tcPr>
          <w:p>
            <w:pPr>
              <w:ind w:firstLine="0" w:firstLineChars="0"/>
              <w:jc w:val="both"/>
              <w:rPr>
                <w:rFonts w:hint="eastAsia"/>
                <w:b/>
                <w:bCs/>
                <w:sz w:val="28"/>
                <w:szCs w:val="28"/>
                <w:lang w:val="en-US" w:eastAsia="zh-CN"/>
              </w:rPr>
            </w:pPr>
            <w:r>
              <w:rPr>
                <w:rFonts w:hint="eastAsia"/>
                <w:b/>
                <w:bCs/>
                <w:sz w:val="28"/>
                <w:szCs w:val="28"/>
                <w:lang w:val="en-US" w:eastAsia="zh-CN"/>
              </w:rPr>
              <w:t>基于区块链的精准扶贫信息管理系统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ind w:firstLine="0" w:firstLineChars="0"/>
              <w:jc w:val="both"/>
              <w:rPr>
                <w:rFonts w:hint="eastAsia"/>
                <w:b/>
                <w:bCs/>
                <w:sz w:val="28"/>
                <w:szCs w:val="28"/>
                <w:lang w:val="en-US" w:eastAsia="zh-CN"/>
              </w:rPr>
            </w:pPr>
            <w:r>
              <w:rPr>
                <w:rFonts w:hint="eastAsia"/>
                <w:b/>
                <w:bCs/>
                <w:sz w:val="28"/>
                <w:szCs w:val="28"/>
                <w:lang w:val="en-US" w:eastAsia="zh-CN"/>
              </w:rPr>
              <w:t>专业</w:t>
            </w:r>
          </w:p>
        </w:tc>
        <w:tc>
          <w:tcPr>
            <w:tcW w:w="7167" w:type="dxa"/>
            <w:vAlign w:val="center"/>
          </w:tcPr>
          <w:p>
            <w:pPr>
              <w:ind w:firstLine="0" w:firstLineChars="0"/>
              <w:jc w:val="both"/>
              <w:rPr>
                <w:rFonts w:hint="eastAsia"/>
                <w:b/>
                <w:bCs/>
                <w:sz w:val="28"/>
                <w:szCs w:val="28"/>
                <w:lang w:val="en-US" w:eastAsia="zh-CN"/>
              </w:rPr>
            </w:pPr>
            <w:r>
              <w:rPr>
                <w:rFonts w:hint="eastAsia"/>
                <w:b/>
                <w:bCs/>
                <w:sz w:val="28"/>
                <w:szCs w:val="28"/>
                <w:lang w:val="en-US" w:eastAsia="zh-CN"/>
              </w:rPr>
              <w:t>软件工程（区块链方向）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ind w:firstLine="0" w:firstLineChars="0"/>
              <w:jc w:val="both"/>
              <w:rPr>
                <w:rFonts w:hint="eastAsia"/>
                <w:b/>
                <w:bCs/>
                <w:sz w:val="28"/>
                <w:szCs w:val="28"/>
                <w:lang w:val="en-US" w:eastAsia="zh-CN"/>
              </w:rPr>
            </w:pPr>
            <w:r>
              <w:rPr>
                <w:rFonts w:hint="eastAsia"/>
                <w:b/>
                <w:bCs/>
                <w:sz w:val="28"/>
                <w:szCs w:val="28"/>
                <w:lang w:val="en-US" w:eastAsia="zh-CN"/>
              </w:rPr>
              <w:t>班级</w:t>
            </w:r>
          </w:p>
        </w:tc>
        <w:tc>
          <w:tcPr>
            <w:tcW w:w="7167" w:type="dxa"/>
            <w:vAlign w:val="center"/>
          </w:tcPr>
          <w:p>
            <w:pPr>
              <w:ind w:firstLine="0" w:firstLineChars="0"/>
              <w:jc w:val="both"/>
              <w:rPr>
                <w:rFonts w:hint="eastAsia"/>
                <w:b/>
                <w:bCs/>
                <w:sz w:val="28"/>
                <w:szCs w:val="28"/>
                <w:lang w:val="en-US" w:eastAsia="zh-CN"/>
              </w:rPr>
            </w:pPr>
            <w:r>
              <w:rPr>
                <w:rFonts w:hint="eastAsia"/>
                <w:b/>
                <w:bCs/>
                <w:sz w:val="28"/>
                <w:szCs w:val="28"/>
                <w:lang w:val="en-US" w:eastAsia="zh-CN"/>
              </w:rPr>
              <w:t>B190601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ind w:firstLine="0" w:firstLineChars="0"/>
              <w:jc w:val="both"/>
              <w:rPr>
                <w:rFonts w:hint="eastAsia"/>
                <w:b/>
                <w:bCs/>
                <w:sz w:val="28"/>
                <w:szCs w:val="28"/>
                <w:lang w:val="en-US" w:eastAsia="zh-CN"/>
              </w:rPr>
            </w:pPr>
            <w:r>
              <w:rPr>
                <w:rFonts w:hint="eastAsia"/>
                <w:b/>
                <w:bCs/>
                <w:sz w:val="28"/>
                <w:szCs w:val="28"/>
                <w:lang w:val="en-US" w:eastAsia="zh-CN"/>
              </w:rPr>
              <w:t>姓名</w:t>
            </w:r>
          </w:p>
        </w:tc>
        <w:tc>
          <w:tcPr>
            <w:tcW w:w="7167" w:type="dxa"/>
            <w:vAlign w:val="center"/>
          </w:tcPr>
          <w:p>
            <w:pPr>
              <w:ind w:firstLine="0" w:firstLineChars="0"/>
              <w:jc w:val="both"/>
              <w:rPr>
                <w:rFonts w:hint="eastAsia"/>
                <w:b/>
                <w:bCs/>
                <w:sz w:val="28"/>
                <w:szCs w:val="28"/>
                <w:lang w:val="en-US" w:eastAsia="zh-CN"/>
              </w:rPr>
            </w:pPr>
            <w:r>
              <w:rPr>
                <w:rFonts w:hint="eastAsia"/>
                <w:b/>
                <w:bCs/>
                <w:sz w:val="28"/>
                <w:szCs w:val="28"/>
                <w:lang w:val="en-US" w:eastAsia="zh-CN"/>
              </w:rPr>
              <w:t>洪樟发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ind w:firstLine="0" w:firstLineChars="0"/>
              <w:jc w:val="both"/>
              <w:rPr>
                <w:rFonts w:hint="eastAsia"/>
                <w:b/>
                <w:bCs/>
                <w:sz w:val="28"/>
                <w:szCs w:val="28"/>
                <w:lang w:val="en-US" w:eastAsia="zh-CN"/>
              </w:rPr>
            </w:pPr>
            <w:r>
              <w:rPr>
                <w:rFonts w:hint="eastAsia"/>
                <w:b/>
                <w:bCs/>
                <w:sz w:val="28"/>
                <w:szCs w:val="28"/>
                <w:lang w:val="en-US" w:eastAsia="zh-CN"/>
              </w:rPr>
              <w:t>学号</w:t>
            </w:r>
          </w:p>
        </w:tc>
        <w:tc>
          <w:tcPr>
            <w:tcW w:w="7167" w:type="dxa"/>
            <w:vAlign w:val="center"/>
          </w:tcPr>
          <w:p>
            <w:pPr>
              <w:ind w:firstLine="0" w:firstLineChars="0"/>
              <w:jc w:val="both"/>
              <w:rPr>
                <w:rFonts w:hint="eastAsia"/>
                <w:b/>
                <w:bCs/>
                <w:sz w:val="28"/>
                <w:szCs w:val="28"/>
                <w:lang w:val="en-US" w:eastAsia="zh-CN"/>
              </w:rPr>
            </w:pPr>
            <w:r>
              <w:rPr>
                <w:rFonts w:hint="eastAsia"/>
                <w:b/>
                <w:bCs/>
                <w:sz w:val="28"/>
                <w:szCs w:val="28"/>
                <w:lang w:val="en-US" w:eastAsia="zh-CN"/>
              </w:rPr>
              <w:t>2019000101808</w:t>
            </w:r>
          </w:p>
        </w:tc>
      </w:tr>
    </w:tbl>
    <w:p>
      <w:pPr>
        <w:ind w:firstLine="0" w:firstLineChars="0"/>
        <w:jc w:val="both"/>
        <w:rPr>
          <w:rFonts w:hint="eastAsia"/>
          <w:b/>
          <w:bCs/>
          <w:sz w:val="44"/>
          <w:szCs w:val="44"/>
          <w:lang w:val="en-US" w:eastAsia="zh-CN"/>
        </w:rPr>
      </w:pPr>
    </w:p>
    <w:p>
      <w:pPr>
        <w:ind w:firstLine="420" w:firstLineChars="0"/>
        <w:jc w:val="center"/>
        <w:rPr>
          <w:rFonts w:hint="eastAsia"/>
          <w:b/>
          <w:bCs/>
          <w:sz w:val="44"/>
          <w:szCs w:val="44"/>
          <w:lang w:val="en-US" w:eastAsia="zh-CN"/>
        </w:rPr>
      </w:pPr>
    </w:p>
    <w:sdt>
      <w:sdtPr>
        <w:rPr>
          <w:rFonts w:ascii="宋体" w:hAnsi="宋体" w:eastAsia="宋体" w:cstheme="minorBidi"/>
          <w:kern w:val="2"/>
          <w:sz w:val="21"/>
          <w:szCs w:val="24"/>
          <w:lang w:val="en-US" w:eastAsia="zh-CN" w:bidi="ar-SA"/>
        </w:rPr>
        <w:id w:val="147461714"/>
        <w15:color w:val="DBDBDB"/>
        <w:docPartObj>
          <w:docPartGallery w:val="Table of Contents"/>
          <w:docPartUnique/>
        </w:docPartObj>
      </w:sdtPr>
      <w:sdtEndPr>
        <w:rPr>
          <w:rFonts w:hint="eastAsia" w:asciiTheme="minorHAnsi" w:hAnsiTheme="minorHAnsi" w:eastAsiaTheme="minorEastAsia" w:cstheme="minorBidi"/>
          <w:bCs/>
          <w:kern w:val="2"/>
          <w:sz w:val="21"/>
          <w:szCs w:val="4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b/>
              <w:bCs/>
              <w:sz w:val="36"/>
              <w:szCs w:val="36"/>
            </w:rPr>
          </w:pPr>
          <w:bookmarkStart w:id="94" w:name="_GoBack"/>
          <w:bookmarkEnd w:id="94"/>
          <w:r>
            <w:rPr>
              <w:rFonts w:ascii="宋体" w:hAnsi="宋体" w:eastAsia="宋体"/>
              <w:b/>
              <w:bCs/>
              <w:sz w:val="36"/>
              <w:szCs w:val="36"/>
            </w:rPr>
            <w:t>目录</w:t>
          </w:r>
        </w:p>
        <w:p>
          <w:pPr>
            <w:spacing w:before="0" w:beforeLines="0" w:after="0" w:afterLines="0" w:line="240" w:lineRule="auto"/>
            <w:ind w:left="0" w:leftChars="0" w:right="0" w:rightChars="0" w:firstLine="0" w:firstLineChars="0"/>
            <w:jc w:val="center"/>
            <w:rPr>
              <w:rFonts w:ascii="宋体" w:hAnsi="宋体" w:eastAsia="宋体"/>
              <w:sz w:val="21"/>
            </w:rPr>
          </w:pPr>
        </w:p>
        <w:p>
          <w:pPr>
            <w:pStyle w:val="12"/>
            <w:tabs>
              <w:tab w:val="right" w:leader="dot" w:pos="8306"/>
            </w:tabs>
          </w:pPr>
          <w:r>
            <w:rPr>
              <w:rFonts w:hint="eastAsia"/>
              <w:b/>
              <w:bCs/>
              <w:sz w:val="44"/>
              <w:szCs w:val="44"/>
              <w:lang w:val="en-US" w:eastAsia="zh-CN"/>
            </w:rPr>
            <w:fldChar w:fldCharType="begin"/>
          </w:r>
          <w:r>
            <w:rPr>
              <w:rFonts w:hint="eastAsia"/>
              <w:b/>
              <w:bCs/>
              <w:sz w:val="44"/>
              <w:szCs w:val="44"/>
              <w:lang w:val="en-US" w:eastAsia="zh-CN"/>
            </w:rPr>
            <w:instrText xml:space="preserve">TOC \o "1-3" \h \u </w:instrText>
          </w:r>
          <w:r>
            <w:rPr>
              <w:rFonts w:hint="eastAsia"/>
              <w:b/>
              <w:bCs/>
              <w:sz w:val="44"/>
              <w:szCs w:val="44"/>
              <w:lang w:val="en-US" w:eastAsia="zh-CN"/>
            </w:rPr>
            <w:fldChar w:fldCharType="separate"/>
          </w:r>
          <w:r>
            <w:rPr>
              <w:rFonts w:hint="eastAsia"/>
              <w:bCs/>
              <w:szCs w:val="44"/>
              <w:lang w:val="en-US" w:eastAsia="zh-CN"/>
            </w:rPr>
            <w:fldChar w:fldCharType="begin"/>
          </w:r>
          <w:r>
            <w:rPr>
              <w:rFonts w:hint="eastAsia"/>
              <w:bCs/>
              <w:szCs w:val="44"/>
              <w:lang w:val="en-US" w:eastAsia="zh-CN"/>
            </w:rPr>
            <w:instrText xml:space="preserve"> HYPERLINK \l _Toc29558 </w:instrText>
          </w:r>
          <w:r>
            <w:rPr>
              <w:rFonts w:hint="eastAsia"/>
              <w:bCs/>
              <w:szCs w:val="44"/>
              <w:lang w:val="en-US" w:eastAsia="zh-CN"/>
            </w:rPr>
            <w:fldChar w:fldCharType="separate"/>
          </w:r>
          <w:r>
            <w:rPr>
              <w:rFonts w:hint="eastAsia"/>
              <w:bCs/>
              <w:szCs w:val="44"/>
              <w:lang w:val="en-US" w:eastAsia="zh-CN"/>
            </w:rPr>
            <w:t>基于区块链的精准扶贫信息管理系统</w:t>
          </w:r>
          <w:r>
            <w:tab/>
          </w:r>
          <w:r>
            <w:fldChar w:fldCharType="begin"/>
          </w:r>
          <w:r>
            <w:instrText xml:space="preserve"> PAGEREF _Toc29558 </w:instrText>
          </w:r>
          <w:r>
            <w:fldChar w:fldCharType="separate"/>
          </w:r>
          <w:r>
            <w:t>3</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_Toc27189 </w:instrText>
          </w:r>
          <w:r>
            <w:rPr>
              <w:rFonts w:hint="eastAsia"/>
              <w:bCs/>
              <w:szCs w:val="44"/>
              <w:lang w:val="en-US" w:eastAsia="zh-CN"/>
            </w:rPr>
            <w:fldChar w:fldCharType="separate"/>
          </w:r>
          <w:r>
            <w:rPr>
              <w:rFonts w:hint="eastAsia"/>
              <w:bCs/>
              <w:szCs w:val="32"/>
              <w:lang w:val="en-US" w:eastAsia="zh-CN"/>
            </w:rPr>
            <w:t>课程方案设计</w:t>
          </w:r>
          <w:r>
            <w:tab/>
          </w:r>
          <w:r>
            <w:fldChar w:fldCharType="begin"/>
          </w:r>
          <w:r>
            <w:instrText xml:space="preserve"> PAGEREF _Toc27189 </w:instrText>
          </w:r>
          <w:r>
            <w:fldChar w:fldCharType="separate"/>
          </w:r>
          <w:r>
            <w:t>4</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_Toc30565 </w:instrText>
          </w:r>
          <w:r>
            <w:rPr>
              <w:rFonts w:hint="eastAsia"/>
              <w:bCs/>
              <w:szCs w:val="44"/>
              <w:lang w:val="en-US" w:eastAsia="zh-CN"/>
            </w:rPr>
            <w:fldChar w:fldCharType="separate"/>
          </w:r>
          <w:r>
            <w:rPr>
              <w:rFonts w:hint="eastAsia"/>
              <w:bCs/>
              <w:szCs w:val="32"/>
              <w:lang w:val="en-US" w:eastAsia="zh-CN"/>
            </w:rPr>
            <w:t>一、 背景与现状</w:t>
          </w:r>
          <w:r>
            <w:tab/>
          </w:r>
          <w:r>
            <w:fldChar w:fldCharType="begin"/>
          </w:r>
          <w:r>
            <w:instrText xml:space="preserve"> PAGEREF _Toc30565 </w:instrText>
          </w:r>
          <w:r>
            <w:fldChar w:fldCharType="separate"/>
          </w:r>
          <w:r>
            <w:t>4</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_Toc21183 </w:instrText>
          </w:r>
          <w:r>
            <w:rPr>
              <w:rFonts w:hint="eastAsia"/>
              <w:bCs/>
              <w:szCs w:val="44"/>
              <w:lang w:val="en-US" w:eastAsia="zh-CN"/>
            </w:rPr>
            <w:fldChar w:fldCharType="separate"/>
          </w:r>
          <w:r>
            <w:rPr>
              <w:rFonts w:hint="eastAsia"/>
              <w:bCs/>
              <w:szCs w:val="28"/>
              <w:lang w:val="en-US" w:eastAsia="zh-CN"/>
            </w:rPr>
            <w:t>1.1 政策提出回顾</w:t>
          </w:r>
          <w:r>
            <w:tab/>
          </w:r>
          <w:r>
            <w:fldChar w:fldCharType="begin"/>
          </w:r>
          <w:r>
            <w:instrText xml:space="preserve"> PAGEREF _Toc21183 </w:instrText>
          </w:r>
          <w:r>
            <w:fldChar w:fldCharType="separate"/>
          </w:r>
          <w:r>
            <w:t>4</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_Toc29278 </w:instrText>
          </w:r>
          <w:r>
            <w:rPr>
              <w:rFonts w:hint="eastAsia"/>
              <w:bCs/>
              <w:szCs w:val="44"/>
              <w:lang w:val="en-US" w:eastAsia="zh-CN"/>
            </w:rPr>
            <w:fldChar w:fldCharType="separate"/>
          </w:r>
          <w:r>
            <w:rPr>
              <w:rFonts w:hint="eastAsia"/>
              <w:bCs/>
              <w:szCs w:val="28"/>
              <w:lang w:val="en-US" w:eastAsia="zh-CN"/>
            </w:rPr>
            <w:t>1.2 当下脱贫攻坚战的成果</w:t>
          </w:r>
          <w:r>
            <w:tab/>
          </w:r>
          <w:r>
            <w:fldChar w:fldCharType="begin"/>
          </w:r>
          <w:r>
            <w:instrText xml:space="preserve"> PAGEREF _Toc29278 </w:instrText>
          </w:r>
          <w:r>
            <w:fldChar w:fldCharType="separate"/>
          </w:r>
          <w:r>
            <w:t>4</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_Toc3884 </w:instrText>
          </w:r>
          <w:r>
            <w:rPr>
              <w:rFonts w:hint="eastAsia"/>
              <w:bCs/>
              <w:szCs w:val="44"/>
              <w:lang w:val="en-US" w:eastAsia="zh-CN"/>
            </w:rPr>
            <w:fldChar w:fldCharType="separate"/>
          </w:r>
          <w:r>
            <w:rPr>
              <w:rFonts w:hint="eastAsia"/>
              <w:bCs/>
              <w:szCs w:val="30"/>
              <w:lang w:val="en-US" w:eastAsia="zh-CN"/>
            </w:rPr>
            <w:t>1.3 正确认识</w:t>
          </w:r>
          <w:r>
            <w:rPr>
              <w:rFonts w:hint="eastAsia"/>
              <w:bCs/>
              <w:szCs w:val="30"/>
              <w:lang w:eastAsia="zh-CN"/>
            </w:rPr>
            <w:t>精准扶贫</w:t>
          </w:r>
          <w:r>
            <w:tab/>
          </w:r>
          <w:r>
            <w:fldChar w:fldCharType="begin"/>
          </w:r>
          <w:r>
            <w:instrText xml:space="preserve"> PAGEREF _Toc3884 </w:instrText>
          </w:r>
          <w:r>
            <w:fldChar w:fldCharType="separate"/>
          </w:r>
          <w:r>
            <w:t>5</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_Toc21427 </w:instrText>
          </w:r>
          <w:r>
            <w:rPr>
              <w:rFonts w:hint="eastAsia"/>
              <w:bCs/>
              <w:szCs w:val="44"/>
              <w:lang w:val="en-US" w:eastAsia="zh-CN"/>
            </w:rPr>
            <w:fldChar w:fldCharType="separate"/>
          </w:r>
          <w:r>
            <w:rPr>
              <w:rFonts w:hint="eastAsia" w:eastAsiaTheme="minorEastAsia"/>
              <w:bCs/>
              <w:szCs w:val="32"/>
              <w:lang w:val="en-US" w:eastAsia="zh-CN"/>
            </w:rPr>
            <w:t xml:space="preserve">二、 </w:t>
          </w:r>
          <w:r>
            <w:rPr>
              <w:rFonts w:hint="eastAsia"/>
              <w:bCs/>
              <w:szCs w:val="32"/>
              <w:lang w:val="en-US" w:eastAsia="zh-CN"/>
            </w:rPr>
            <w:t>传统扶贫的痛点分析</w:t>
          </w:r>
          <w:r>
            <w:tab/>
          </w:r>
          <w:r>
            <w:fldChar w:fldCharType="begin"/>
          </w:r>
          <w:r>
            <w:instrText xml:space="preserve"> PAGEREF _Toc21427 </w:instrText>
          </w:r>
          <w:r>
            <w:fldChar w:fldCharType="separate"/>
          </w:r>
          <w:r>
            <w:t>6</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_Toc19326 </w:instrText>
          </w:r>
          <w:r>
            <w:rPr>
              <w:rFonts w:hint="eastAsia"/>
              <w:bCs/>
              <w:szCs w:val="44"/>
              <w:lang w:val="en-US" w:eastAsia="zh-CN"/>
            </w:rPr>
            <w:fldChar w:fldCharType="separate"/>
          </w:r>
          <w:r>
            <w:rPr>
              <w:rFonts w:hint="eastAsia"/>
              <w:bCs/>
              <w:szCs w:val="28"/>
              <w:lang w:val="en-US" w:eastAsia="zh-CN"/>
            </w:rPr>
            <w:t>2.1 理性看待扶贫工作开展</w:t>
          </w:r>
          <w:r>
            <w:tab/>
          </w:r>
          <w:r>
            <w:fldChar w:fldCharType="begin"/>
          </w:r>
          <w:r>
            <w:instrText xml:space="preserve"> PAGEREF _Toc19326 </w:instrText>
          </w:r>
          <w:r>
            <w:fldChar w:fldCharType="separate"/>
          </w:r>
          <w:r>
            <w:t>6</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_Toc4460 </w:instrText>
          </w:r>
          <w:r>
            <w:rPr>
              <w:rFonts w:hint="eastAsia"/>
              <w:bCs/>
              <w:szCs w:val="44"/>
              <w:lang w:val="en-US" w:eastAsia="zh-CN"/>
            </w:rPr>
            <w:fldChar w:fldCharType="separate"/>
          </w:r>
          <w:r>
            <w:rPr>
              <w:rFonts w:hint="eastAsia"/>
              <w:szCs w:val="28"/>
              <w:lang w:eastAsia="zh-CN"/>
            </w:rPr>
            <w:t xml:space="preserve">(1) </w:t>
          </w:r>
          <w:r>
            <w:rPr>
              <w:rFonts w:hint="eastAsia"/>
              <w:bCs/>
              <w:szCs w:val="28"/>
              <w:lang w:eastAsia="zh-CN"/>
            </w:rPr>
            <w:t>扶贫对象不精准、贫困户认定标准存在漏洞</w:t>
          </w:r>
          <w:r>
            <w:rPr>
              <w:rFonts w:hint="eastAsia"/>
              <w:szCs w:val="28"/>
              <w:lang w:eastAsia="zh-CN"/>
            </w:rPr>
            <w:t>。</w:t>
          </w:r>
          <w:r>
            <w:tab/>
          </w:r>
          <w:r>
            <w:fldChar w:fldCharType="begin"/>
          </w:r>
          <w:r>
            <w:instrText xml:space="preserve"> PAGEREF _Toc4460 </w:instrText>
          </w:r>
          <w:r>
            <w:fldChar w:fldCharType="separate"/>
          </w:r>
          <w:r>
            <w:t>6</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_Toc32615 </w:instrText>
          </w:r>
          <w:r>
            <w:rPr>
              <w:rFonts w:hint="eastAsia"/>
              <w:bCs/>
              <w:szCs w:val="44"/>
              <w:lang w:val="en-US" w:eastAsia="zh-CN"/>
            </w:rPr>
            <w:fldChar w:fldCharType="separate"/>
          </w:r>
          <w:r>
            <w:rPr>
              <w:rFonts w:hint="eastAsia"/>
              <w:szCs w:val="28"/>
              <w:lang w:eastAsia="zh-CN"/>
            </w:rPr>
            <w:t xml:space="preserve">(2) </w:t>
          </w:r>
          <w:r>
            <w:rPr>
              <w:rFonts w:hint="eastAsia"/>
              <w:bCs/>
              <w:szCs w:val="28"/>
              <w:lang w:eastAsia="zh-CN"/>
            </w:rPr>
            <w:t>项目规划方面不精准</w:t>
          </w:r>
          <w:r>
            <w:rPr>
              <w:rFonts w:hint="eastAsia"/>
              <w:szCs w:val="28"/>
              <w:lang w:eastAsia="zh-CN"/>
            </w:rPr>
            <w:t>。</w:t>
          </w:r>
          <w:r>
            <w:tab/>
          </w:r>
          <w:r>
            <w:fldChar w:fldCharType="begin"/>
          </w:r>
          <w:r>
            <w:instrText xml:space="preserve"> PAGEREF _Toc32615 </w:instrText>
          </w:r>
          <w:r>
            <w:fldChar w:fldCharType="separate"/>
          </w:r>
          <w:r>
            <w:t>7</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_Toc24339 </w:instrText>
          </w:r>
          <w:r>
            <w:rPr>
              <w:rFonts w:hint="eastAsia"/>
              <w:bCs/>
              <w:szCs w:val="44"/>
              <w:lang w:val="en-US" w:eastAsia="zh-CN"/>
            </w:rPr>
            <w:fldChar w:fldCharType="separate"/>
          </w:r>
          <w:r>
            <w:rPr>
              <w:rFonts w:hint="eastAsia"/>
              <w:szCs w:val="28"/>
              <w:lang w:eastAsia="zh-CN"/>
            </w:rPr>
            <w:t xml:space="preserve">(3) </w:t>
          </w:r>
          <w:r>
            <w:rPr>
              <w:rFonts w:hint="eastAsia"/>
              <w:bCs/>
              <w:szCs w:val="28"/>
              <w:lang w:eastAsia="zh-CN"/>
            </w:rPr>
            <w:t>在扶贫资金方面的使用和分配方面不精准</w:t>
          </w:r>
          <w:r>
            <w:rPr>
              <w:rFonts w:hint="eastAsia"/>
              <w:szCs w:val="28"/>
              <w:lang w:eastAsia="zh-CN"/>
            </w:rPr>
            <w:t>。</w:t>
          </w:r>
          <w:r>
            <w:tab/>
          </w:r>
          <w:r>
            <w:fldChar w:fldCharType="begin"/>
          </w:r>
          <w:r>
            <w:instrText xml:space="preserve"> PAGEREF _Toc24339 </w:instrText>
          </w:r>
          <w:r>
            <w:fldChar w:fldCharType="separate"/>
          </w:r>
          <w:r>
            <w:t>7</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_Toc18529 </w:instrText>
          </w:r>
          <w:r>
            <w:rPr>
              <w:rFonts w:hint="eastAsia"/>
              <w:bCs/>
              <w:szCs w:val="44"/>
              <w:lang w:val="en-US" w:eastAsia="zh-CN"/>
            </w:rPr>
            <w:fldChar w:fldCharType="separate"/>
          </w:r>
          <w:r>
            <w:rPr>
              <w:rFonts w:hint="eastAsia"/>
              <w:szCs w:val="28"/>
              <w:lang w:eastAsia="zh-CN"/>
            </w:rPr>
            <w:t xml:space="preserve">(4) </w:t>
          </w:r>
          <w:r>
            <w:rPr>
              <w:rFonts w:hint="eastAsia"/>
              <w:bCs/>
              <w:szCs w:val="28"/>
              <w:lang w:eastAsia="zh-CN"/>
            </w:rPr>
            <w:t>措施制定不精准</w:t>
          </w:r>
          <w:r>
            <w:rPr>
              <w:rFonts w:hint="eastAsia"/>
              <w:szCs w:val="28"/>
              <w:lang w:eastAsia="zh-CN"/>
            </w:rPr>
            <w:t>。</w:t>
          </w:r>
          <w:r>
            <w:tab/>
          </w:r>
          <w:r>
            <w:fldChar w:fldCharType="begin"/>
          </w:r>
          <w:r>
            <w:instrText xml:space="preserve"> PAGEREF _Toc18529 </w:instrText>
          </w:r>
          <w:r>
            <w:fldChar w:fldCharType="separate"/>
          </w:r>
          <w:r>
            <w:t>7</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_Toc9203 </w:instrText>
          </w:r>
          <w:r>
            <w:rPr>
              <w:rFonts w:hint="eastAsia"/>
              <w:bCs/>
              <w:szCs w:val="44"/>
              <w:lang w:val="en-US" w:eastAsia="zh-CN"/>
            </w:rPr>
            <w:fldChar w:fldCharType="separate"/>
          </w:r>
          <w:r>
            <w:rPr>
              <w:rFonts w:hint="eastAsia"/>
              <w:szCs w:val="28"/>
              <w:lang w:eastAsia="zh-CN"/>
            </w:rPr>
            <w:t xml:space="preserve">(5) </w:t>
          </w:r>
          <w:r>
            <w:rPr>
              <w:rFonts w:hint="eastAsia"/>
              <w:bCs/>
              <w:szCs w:val="28"/>
              <w:lang w:eastAsia="zh-CN"/>
            </w:rPr>
            <w:t>驻村帮扶不精准</w:t>
          </w:r>
          <w:r>
            <w:rPr>
              <w:rFonts w:hint="eastAsia"/>
              <w:szCs w:val="28"/>
              <w:lang w:eastAsia="zh-CN"/>
            </w:rPr>
            <w:t>。</w:t>
          </w:r>
          <w:r>
            <w:tab/>
          </w:r>
          <w:r>
            <w:fldChar w:fldCharType="begin"/>
          </w:r>
          <w:r>
            <w:instrText xml:space="preserve"> PAGEREF _Toc9203 </w:instrText>
          </w:r>
          <w:r>
            <w:fldChar w:fldCharType="separate"/>
          </w:r>
          <w:r>
            <w:t>8</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_Toc31097 </w:instrText>
          </w:r>
          <w:r>
            <w:rPr>
              <w:rFonts w:hint="eastAsia"/>
              <w:bCs/>
              <w:szCs w:val="44"/>
              <w:lang w:val="en-US" w:eastAsia="zh-CN"/>
            </w:rPr>
            <w:fldChar w:fldCharType="separate"/>
          </w:r>
          <w:r>
            <w:rPr>
              <w:rFonts w:hint="eastAsia"/>
              <w:szCs w:val="28"/>
              <w:lang w:eastAsia="zh-CN"/>
            </w:rPr>
            <w:t xml:space="preserve">(6) </w:t>
          </w:r>
          <w:r>
            <w:rPr>
              <w:rFonts w:hint="eastAsia"/>
              <w:bCs/>
              <w:szCs w:val="28"/>
              <w:lang w:eastAsia="zh-CN"/>
            </w:rPr>
            <w:t>脱贫成效考核不精准</w:t>
          </w:r>
          <w:r>
            <w:rPr>
              <w:rFonts w:hint="eastAsia"/>
              <w:szCs w:val="28"/>
              <w:lang w:eastAsia="zh-CN"/>
            </w:rPr>
            <w:t>。</w:t>
          </w:r>
          <w:r>
            <w:tab/>
          </w:r>
          <w:r>
            <w:fldChar w:fldCharType="begin"/>
          </w:r>
          <w:r>
            <w:instrText xml:space="preserve"> PAGEREF _Toc31097 </w:instrText>
          </w:r>
          <w:r>
            <w:fldChar w:fldCharType="separate"/>
          </w:r>
          <w:r>
            <w:t>8</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_Toc29730 </w:instrText>
          </w:r>
          <w:r>
            <w:rPr>
              <w:rFonts w:hint="eastAsia"/>
              <w:bCs/>
              <w:szCs w:val="44"/>
              <w:lang w:val="en-US" w:eastAsia="zh-CN"/>
            </w:rPr>
            <w:fldChar w:fldCharType="separate"/>
          </w:r>
          <w:r>
            <w:rPr>
              <w:rFonts w:hint="eastAsia"/>
              <w:bCs/>
              <w:szCs w:val="28"/>
              <w:lang w:val="en-US" w:eastAsia="zh-CN"/>
            </w:rPr>
            <w:t>2.2 反思与总结</w:t>
          </w:r>
          <w:r>
            <w:tab/>
          </w:r>
          <w:r>
            <w:fldChar w:fldCharType="begin"/>
          </w:r>
          <w:r>
            <w:instrText xml:space="preserve"> PAGEREF _Toc29730 </w:instrText>
          </w:r>
          <w:r>
            <w:fldChar w:fldCharType="separate"/>
          </w:r>
          <w:r>
            <w:t>9</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_Toc13990 </w:instrText>
          </w:r>
          <w:r>
            <w:rPr>
              <w:rFonts w:hint="eastAsia"/>
              <w:bCs/>
              <w:szCs w:val="44"/>
              <w:lang w:val="en-US" w:eastAsia="zh-CN"/>
            </w:rPr>
            <w:fldChar w:fldCharType="separate"/>
          </w:r>
          <w:r>
            <w:rPr>
              <w:rFonts w:hint="eastAsia"/>
              <w:bCs/>
              <w:szCs w:val="30"/>
              <w:lang w:val="en-US" w:eastAsia="zh-CN"/>
            </w:rPr>
            <w:t xml:space="preserve">2.3 </w:t>
          </w:r>
          <w:r>
            <w:rPr>
              <w:rFonts w:hint="eastAsia"/>
              <w:bCs/>
              <w:szCs w:val="30"/>
            </w:rPr>
            <w:t>传统扶贫在基金管理方面存在的问题</w:t>
          </w:r>
          <w:r>
            <w:tab/>
          </w:r>
          <w:r>
            <w:fldChar w:fldCharType="begin"/>
          </w:r>
          <w:r>
            <w:instrText xml:space="preserve"> PAGEREF _Toc13990 </w:instrText>
          </w:r>
          <w:r>
            <w:fldChar w:fldCharType="separate"/>
          </w:r>
          <w:r>
            <w:t>10</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_Toc11025 </w:instrText>
          </w:r>
          <w:r>
            <w:rPr>
              <w:rFonts w:hint="eastAsia"/>
              <w:bCs/>
              <w:szCs w:val="44"/>
              <w:lang w:val="en-US" w:eastAsia="zh-CN"/>
            </w:rPr>
            <w:fldChar w:fldCharType="separate"/>
          </w:r>
          <w:r>
            <w:rPr>
              <w:rFonts w:hint="eastAsia" w:eastAsiaTheme="minorEastAsia"/>
              <w:bCs/>
              <w:szCs w:val="32"/>
              <w:lang w:val="en-US" w:eastAsia="zh-CN"/>
            </w:rPr>
            <w:t xml:space="preserve">三、 </w:t>
          </w:r>
          <w:r>
            <w:rPr>
              <w:rFonts w:hint="eastAsia"/>
              <w:bCs/>
              <w:szCs w:val="32"/>
              <w:lang w:val="en-US" w:eastAsia="zh-CN"/>
            </w:rPr>
            <w:t>区块链技术助力精准扶贫</w:t>
          </w:r>
          <w:r>
            <w:tab/>
          </w:r>
          <w:r>
            <w:fldChar w:fldCharType="begin"/>
          </w:r>
          <w:r>
            <w:instrText xml:space="preserve"> PAGEREF _Toc11025 </w:instrText>
          </w:r>
          <w:r>
            <w:fldChar w:fldCharType="separate"/>
          </w:r>
          <w:r>
            <w:t>10</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_Toc24477 </w:instrText>
          </w:r>
          <w:r>
            <w:rPr>
              <w:rFonts w:hint="eastAsia"/>
              <w:bCs/>
              <w:szCs w:val="44"/>
              <w:lang w:val="en-US" w:eastAsia="zh-CN"/>
            </w:rPr>
            <w:fldChar w:fldCharType="separate"/>
          </w:r>
          <w:r>
            <w:rPr>
              <w:rFonts w:hint="eastAsia"/>
              <w:bCs/>
              <w:szCs w:val="30"/>
              <w:lang w:val="en-US" w:eastAsia="zh-CN"/>
            </w:rPr>
            <w:t>3.1 初始和理解区块链</w:t>
          </w:r>
          <w:r>
            <w:tab/>
          </w:r>
          <w:r>
            <w:fldChar w:fldCharType="begin"/>
          </w:r>
          <w:r>
            <w:instrText xml:space="preserve"> PAGEREF _Toc24477 </w:instrText>
          </w:r>
          <w:r>
            <w:fldChar w:fldCharType="separate"/>
          </w:r>
          <w:r>
            <w:t>11</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_Toc31613 </w:instrText>
          </w:r>
          <w:r>
            <w:rPr>
              <w:rFonts w:hint="eastAsia"/>
              <w:bCs/>
              <w:szCs w:val="44"/>
              <w:lang w:val="en-US" w:eastAsia="zh-CN"/>
            </w:rPr>
            <w:fldChar w:fldCharType="separate"/>
          </w:r>
          <w:r>
            <w:rPr>
              <w:rFonts w:hint="eastAsia"/>
              <w:bCs/>
              <w:szCs w:val="28"/>
              <w:lang w:val="en-US" w:eastAsia="zh-CN"/>
            </w:rPr>
            <w:t>3.2 区块链主要性能</w:t>
          </w:r>
          <w:r>
            <w:tab/>
          </w:r>
          <w:r>
            <w:fldChar w:fldCharType="begin"/>
          </w:r>
          <w:r>
            <w:instrText xml:space="preserve"> PAGEREF _Toc31613 </w:instrText>
          </w:r>
          <w:r>
            <w:fldChar w:fldCharType="separate"/>
          </w:r>
          <w:r>
            <w:t>13</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_Toc28291 </w:instrText>
          </w:r>
          <w:r>
            <w:rPr>
              <w:rFonts w:hint="eastAsia"/>
              <w:bCs/>
              <w:szCs w:val="44"/>
              <w:lang w:val="en-US" w:eastAsia="zh-CN"/>
            </w:rPr>
            <w:fldChar w:fldCharType="separate"/>
          </w:r>
          <w:r>
            <w:rPr>
              <w:rFonts w:hint="eastAsia"/>
              <w:bCs/>
              <w:szCs w:val="32"/>
              <w:lang w:val="en-US" w:eastAsia="zh-CN"/>
            </w:rPr>
            <w:t>四、 应用精准扶贫 业务具体分析</w:t>
          </w:r>
          <w:r>
            <w:tab/>
          </w:r>
          <w:r>
            <w:fldChar w:fldCharType="begin"/>
          </w:r>
          <w:r>
            <w:instrText xml:space="preserve"> PAGEREF _Toc28291 </w:instrText>
          </w:r>
          <w:r>
            <w:fldChar w:fldCharType="separate"/>
          </w:r>
          <w:r>
            <w:t>13</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_Toc10221 </w:instrText>
          </w:r>
          <w:r>
            <w:rPr>
              <w:rFonts w:hint="eastAsia"/>
              <w:bCs/>
              <w:szCs w:val="44"/>
              <w:lang w:val="en-US" w:eastAsia="zh-CN"/>
            </w:rPr>
            <w:fldChar w:fldCharType="separate"/>
          </w:r>
          <w:r>
            <w:rPr>
              <w:rFonts w:hint="eastAsia"/>
              <w:bCs/>
              <w:szCs w:val="28"/>
              <w:lang w:val="en-US" w:eastAsia="zh-CN"/>
            </w:rPr>
            <w:t>4.1 建设目标</w:t>
          </w:r>
          <w:r>
            <w:tab/>
          </w:r>
          <w:r>
            <w:fldChar w:fldCharType="begin"/>
          </w:r>
          <w:r>
            <w:instrText xml:space="preserve"> PAGEREF _Toc10221 </w:instrText>
          </w:r>
          <w:r>
            <w:fldChar w:fldCharType="separate"/>
          </w:r>
          <w:r>
            <w:t>13</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_Toc20716 </w:instrText>
          </w:r>
          <w:r>
            <w:rPr>
              <w:rFonts w:hint="eastAsia"/>
              <w:bCs/>
              <w:szCs w:val="44"/>
              <w:lang w:val="en-US" w:eastAsia="zh-CN"/>
            </w:rPr>
            <w:fldChar w:fldCharType="separate"/>
          </w:r>
          <w:r>
            <w:rPr>
              <w:rFonts w:hint="eastAsia"/>
              <w:bCs/>
              <w:szCs w:val="28"/>
              <w:lang w:val="en-US" w:eastAsia="zh-CN"/>
            </w:rPr>
            <w:t>4.2 应用场景维度剖析</w:t>
          </w:r>
          <w:r>
            <w:tab/>
          </w:r>
          <w:r>
            <w:fldChar w:fldCharType="begin"/>
          </w:r>
          <w:r>
            <w:instrText xml:space="preserve"> PAGEREF _Toc20716 </w:instrText>
          </w:r>
          <w:r>
            <w:fldChar w:fldCharType="separate"/>
          </w:r>
          <w:r>
            <w:t>14</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_Toc28711 </w:instrText>
          </w:r>
          <w:r>
            <w:rPr>
              <w:rFonts w:hint="eastAsia"/>
              <w:bCs/>
              <w:szCs w:val="44"/>
              <w:lang w:val="en-US" w:eastAsia="zh-CN"/>
            </w:rPr>
            <w:fldChar w:fldCharType="separate"/>
          </w:r>
          <w:r>
            <w:rPr>
              <w:rFonts w:hint="default"/>
              <w:szCs w:val="28"/>
              <w:lang w:val="en-US" w:eastAsia="zh-CN"/>
            </w:rPr>
            <w:t xml:space="preserve">(1) </w:t>
          </w:r>
          <w:r>
            <w:rPr>
              <w:rFonts w:hint="eastAsia"/>
              <w:bCs/>
              <w:szCs w:val="28"/>
              <w:lang w:val="en-US" w:eastAsia="zh-CN"/>
            </w:rPr>
            <w:t>扶贫用户画像</w:t>
          </w:r>
          <w:r>
            <w:tab/>
          </w:r>
          <w:r>
            <w:fldChar w:fldCharType="begin"/>
          </w:r>
          <w:r>
            <w:instrText xml:space="preserve"> PAGEREF _Toc28711 </w:instrText>
          </w:r>
          <w:r>
            <w:fldChar w:fldCharType="separate"/>
          </w:r>
          <w:r>
            <w:t>14</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_Toc13826 </w:instrText>
          </w:r>
          <w:r>
            <w:rPr>
              <w:rFonts w:hint="eastAsia"/>
              <w:bCs/>
              <w:szCs w:val="44"/>
              <w:lang w:val="en-US" w:eastAsia="zh-CN"/>
            </w:rPr>
            <w:fldChar w:fldCharType="separate"/>
          </w:r>
          <w:r>
            <w:rPr>
              <w:rFonts w:hint="eastAsia"/>
              <w:bCs/>
              <w:szCs w:val="28"/>
            </w:rPr>
            <w:t>(2) 扶贫区域监控</w:t>
          </w:r>
          <w:r>
            <w:tab/>
          </w:r>
          <w:r>
            <w:fldChar w:fldCharType="begin"/>
          </w:r>
          <w:r>
            <w:instrText xml:space="preserve"> PAGEREF _Toc13826 </w:instrText>
          </w:r>
          <w:r>
            <w:fldChar w:fldCharType="separate"/>
          </w:r>
          <w:r>
            <w:t>15</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_Toc25406 </w:instrText>
          </w:r>
          <w:r>
            <w:rPr>
              <w:rFonts w:hint="eastAsia"/>
              <w:bCs/>
              <w:szCs w:val="44"/>
              <w:lang w:val="en-US" w:eastAsia="zh-CN"/>
            </w:rPr>
            <w:fldChar w:fldCharType="separate"/>
          </w:r>
          <w:r>
            <w:rPr>
              <w:rFonts w:hint="eastAsia"/>
              <w:szCs w:val="28"/>
            </w:rPr>
            <w:t xml:space="preserve">(3) </w:t>
          </w:r>
          <w:r>
            <w:rPr>
              <w:rFonts w:hint="eastAsia"/>
              <w:bCs/>
              <w:szCs w:val="28"/>
            </w:rPr>
            <w:t>扶贫舆情监</w:t>
          </w:r>
          <w:r>
            <w:rPr>
              <w:rFonts w:hint="eastAsia"/>
              <w:bCs/>
              <w:szCs w:val="28"/>
              <w:lang w:val="en-US" w:eastAsia="zh-CN"/>
            </w:rPr>
            <w:t>管</w:t>
          </w:r>
          <w:r>
            <w:tab/>
          </w:r>
          <w:r>
            <w:fldChar w:fldCharType="begin"/>
          </w:r>
          <w:r>
            <w:instrText xml:space="preserve"> PAGEREF _Toc25406 </w:instrText>
          </w:r>
          <w:r>
            <w:fldChar w:fldCharType="separate"/>
          </w:r>
          <w:r>
            <w:t>15</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_Toc25299 </w:instrText>
          </w:r>
          <w:r>
            <w:rPr>
              <w:rFonts w:hint="eastAsia"/>
              <w:bCs/>
              <w:szCs w:val="44"/>
              <w:lang w:val="en-US" w:eastAsia="zh-CN"/>
            </w:rPr>
            <w:fldChar w:fldCharType="separate"/>
          </w:r>
          <w:r>
            <w:rPr>
              <w:rFonts w:hint="eastAsia"/>
              <w:bCs/>
              <w:szCs w:val="28"/>
              <w:lang w:val="en-US" w:eastAsia="zh-CN"/>
            </w:rPr>
            <w:t xml:space="preserve">4.3 </w:t>
          </w:r>
          <w:r>
            <w:rPr>
              <w:rFonts w:hint="eastAsia"/>
              <w:bCs/>
              <w:szCs w:val="28"/>
            </w:rPr>
            <w:t>链上信息映射需求</w:t>
          </w:r>
          <w:r>
            <w:rPr>
              <w:rFonts w:hint="eastAsia"/>
              <w:bCs/>
              <w:szCs w:val="28"/>
              <w:lang w:val="en-US" w:eastAsia="zh-CN"/>
            </w:rPr>
            <w:t xml:space="preserve"> 求</w:t>
          </w:r>
          <w:r>
            <w:rPr>
              <w:rFonts w:hint="eastAsia"/>
              <w:bCs/>
              <w:szCs w:val="28"/>
            </w:rPr>
            <w:t>匹配式精准扶贫</w:t>
          </w:r>
          <w:r>
            <w:tab/>
          </w:r>
          <w:r>
            <w:fldChar w:fldCharType="begin"/>
          </w:r>
          <w:r>
            <w:instrText xml:space="preserve"> PAGEREF _Toc25299 </w:instrText>
          </w:r>
          <w:r>
            <w:fldChar w:fldCharType="separate"/>
          </w:r>
          <w:r>
            <w:t>15</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_Toc811 </w:instrText>
          </w:r>
          <w:r>
            <w:rPr>
              <w:rFonts w:hint="eastAsia"/>
              <w:bCs/>
              <w:szCs w:val="44"/>
              <w:lang w:val="en-US" w:eastAsia="zh-CN"/>
            </w:rPr>
            <w:fldChar w:fldCharType="separate"/>
          </w:r>
          <w:r>
            <w:rPr>
              <w:rFonts w:hint="eastAsia"/>
              <w:bCs/>
              <w:szCs w:val="28"/>
              <w:lang w:val="en-US" w:eastAsia="zh-CN"/>
            </w:rPr>
            <w:t>4.4 信息公开透明有力 精准识别帮扶对象</w:t>
          </w:r>
          <w:r>
            <w:tab/>
          </w:r>
          <w:r>
            <w:fldChar w:fldCharType="begin"/>
          </w:r>
          <w:r>
            <w:instrText xml:space="preserve"> PAGEREF _Toc811 </w:instrText>
          </w:r>
          <w:r>
            <w:fldChar w:fldCharType="separate"/>
          </w:r>
          <w:r>
            <w:t>16</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_Toc26127 </w:instrText>
          </w:r>
          <w:r>
            <w:rPr>
              <w:rFonts w:hint="eastAsia"/>
              <w:bCs/>
              <w:szCs w:val="44"/>
              <w:lang w:val="en-US" w:eastAsia="zh-CN"/>
            </w:rPr>
            <w:fldChar w:fldCharType="separate"/>
          </w:r>
          <w:r>
            <w:rPr>
              <w:rFonts w:hint="eastAsia"/>
              <w:bCs/>
              <w:szCs w:val="28"/>
              <w:lang w:val="en-US" w:eastAsia="zh-CN"/>
            </w:rPr>
            <w:t>4.5 多节点共享数据，实时监管扶贫项</w:t>
          </w:r>
          <w:r>
            <w:tab/>
          </w:r>
          <w:r>
            <w:fldChar w:fldCharType="begin"/>
          </w:r>
          <w:r>
            <w:instrText xml:space="preserve"> PAGEREF _Toc26127 </w:instrText>
          </w:r>
          <w:r>
            <w:fldChar w:fldCharType="separate"/>
          </w:r>
          <w:r>
            <w:t>16</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_Toc19981 </w:instrText>
          </w:r>
          <w:r>
            <w:rPr>
              <w:rFonts w:hint="eastAsia"/>
              <w:bCs/>
              <w:szCs w:val="44"/>
              <w:lang w:val="en-US" w:eastAsia="zh-CN"/>
            </w:rPr>
            <w:fldChar w:fldCharType="separate"/>
          </w:r>
          <w:r>
            <w:rPr>
              <w:rFonts w:hint="eastAsia"/>
              <w:bCs/>
              <w:szCs w:val="28"/>
              <w:lang w:val="en-US" w:eastAsia="zh-CN"/>
            </w:rPr>
            <w:t>4.6 行政效率新高度 妥善发放扶贫金</w:t>
          </w:r>
          <w:r>
            <w:tab/>
          </w:r>
          <w:r>
            <w:fldChar w:fldCharType="begin"/>
          </w:r>
          <w:r>
            <w:instrText xml:space="preserve"> PAGEREF _Toc19981 </w:instrText>
          </w:r>
          <w:r>
            <w:fldChar w:fldCharType="separate"/>
          </w:r>
          <w:r>
            <w:t>16</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_Toc3779 </w:instrText>
          </w:r>
          <w:r>
            <w:rPr>
              <w:rFonts w:hint="eastAsia"/>
              <w:bCs/>
              <w:szCs w:val="44"/>
              <w:lang w:val="en-US" w:eastAsia="zh-CN"/>
            </w:rPr>
            <w:fldChar w:fldCharType="separate"/>
          </w:r>
          <w:r>
            <w:rPr>
              <w:rFonts w:hint="eastAsia"/>
              <w:bCs/>
              <w:szCs w:val="28"/>
              <w:lang w:val="en-US" w:eastAsia="zh-CN"/>
            </w:rPr>
            <w:t>4.7 开启扶贫精准的门阀</w:t>
          </w:r>
          <w:r>
            <w:tab/>
          </w:r>
          <w:r>
            <w:fldChar w:fldCharType="begin"/>
          </w:r>
          <w:r>
            <w:instrText xml:space="preserve"> PAGEREF _Toc3779 </w:instrText>
          </w:r>
          <w:r>
            <w:fldChar w:fldCharType="separate"/>
          </w:r>
          <w:r>
            <w:t>17</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_Toc8834 </w:instrText>
          </w:r>
          <w:r>
            <w:rPr>
              <w:rFonts w:hint="eastAsia"/>
              <w:bCs/>
              <w:szCs w:val="44"/>
              <w:lang w:val="en-US" w:eastAsia="zh-CN"/>
            </w:rPr>
            <w:fldChar w:fldCharType="separate"/>
          </w:r>
          <w:r>
            <w:rPr>
              <w:rFonts w:hint="eastAsia"/>
              <w:bCs/>
              <w:szCs w:val="32"/>
              <w:lang w:val="en-US" w:eastAsia="zh-CN"/>
            </w:rPr>
            <w:t>五、</w:t>
          </w:r>
          <w:r>
            <w:rPr>
              <w:rFonts w:hint="default"/>
              <w:bCs/>
              <w:szCs w:val="32"/>
              <w:lang w:val="en-US" w:eastAsia="zh-CN"/>
            </w:rPr>
            <w:t>区块链</w:t>
          </w:r>
          <w:r>
            <w:rPr>
              <w:rFonts w:hint="eastAsia"/>
              <w:bCs/>
              <w:szCs w:val="32"/>
              <w:lang w:val="en-US" w:eastAsia="zh-CN"/>
            </w:rPr>
            <w:t>应用扶贫领域的不利因素</w:t>
          </w:r>
          <w:r>
            <w:tab/>
          </w:r>
          <w:r>
            <w:fldChar w:fldCharType="begin"/>
          </w:r>
          <w:r>
            <w:instrText xml:space="preserve"> PAGEREF _Toc8834 </w:instrText>
          </w:r>
          <w:r>
            <w:fldChar w:fldCharType="separate"/>
          </w:r>
          <w:r>
            <w:t>18</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_Toc26063 </w:instrText>
          </w:r>
          <w:r>
            <w:rPr>
              <w:rFonts w:hint="eastAsia"/>
              <w:bCs/>
              <w:szCs w:val="44"/>
              <w:lang w:val="en-US" w:eastAsia="zh-CN"/>
            </w:rPr>
            <w:fldChar w:fldCharType="separate"/>
          </w:r>
          <w:r>
            <w:rPr>
              <w:rFonts w:hint="eastAsia"/>
              <w:bCs/>
              <w:szCs w:val="28"/>
              <w:lang w:val="en-US" w:eastAsia="zh-CN"/>
            </w:rPr>
            <w:t xml:space="preserve">5.1 </w:t>
          </w:r>
          <w:r>
            <w:rPr>
              <w:rFonts w:hint="default"/>
              <w:bCs/>
              <w:szCs w:val="28"/>
              <w:lang w:val="en-US" w:eastAsia="zh-CN"/>
            </w:rPr>
            <w:t>金融机构精准扶贫应用</w:t>
          </w:r>
          <w:r>
            <w:rPr>
              <w:rFonts w:hint="eastAsia"/>
              <w:bCs/>
              <w:szCs w:val="28"/>
              <w:lang w:val="en-US" w:eastAsia="zh-CN"/>
            </w:rPr>
            <w:t>的</w:t>
          </w:r>
          <w:r>
            <w:rPr>
              <w:rFonts w:hint="default"/>
              <w:bCs/>
              <w:szCs w:val="28"/>
              <w:lang w:val="en-US" w:eastAsia="zh-CN"/>
            </w:rPr>
            <w:t>制约</w:t>
          </w:r>
          <w:r>
            <w:tab/>
          </w:r>
          <w:r>
            <w:fldChar w:fldCharType="begin"/>
          </w:r>
          <w:r>
            <w:instrText xml:space="preserve"> PAGEREF _Toc26063 </w:instrText>
          </w:r>
          <w:r>
            <w:fldChar w:fldCharType="separate"/>
          </w:r>
          <w:r>
            <w:t>18</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_Toc24507 </w:instrText>
          </w:r>
          <w:r>
            <w:rPr>
              <w:rFonts w:hint="eastAsia"/>
              <w:bCs/>
              <w:szCs w:val="44"/>
              <w:lang w:val="en-US" w:eastAsia="zh-CN"/>
            </w:rPr>
            <w:fldChar w:fldCharType="separate"/>
          </w:r>
          <w:r>
            <w:rPr>
              <w:rFonts w:hint="eastAsia"/>
              <w:bCs/>
              <w:szCs w:val="28"/>
              <w:lang w:val="en-US" w:eastAsia="zh-CN"/>
            </w:rPr>
            <w:t xml:space="preserve">5.2 </w:t>
          </w:r>
          <w:r>
            <w:rPr>
              <w:rFonts w:hint="default"/>
              <w:bCs/>
              <w:szCs w:val="28"/>
              <w:lang w:val="en-US" w:eastAsia="zh-CN"/>
            </w:rPr>
            <w:t>金融精准扶贫场景尚未有健全的法律体系</w:t>
          </w:r>
          <w:r>
            <w:tab/>
          </w:r>
          <w:r>
            <w:fldChar w:fldCharType="begin"/>
          </w:r>
          <w:r>
            <w:instrText xml:space="preserve"> PAGEREF _Toc24507 </w:instrText>
          </w:r>
          <w:r>
            <w:fldChar w:fldCharType="separate"/>
          </w:r>
          <w:r>
            <w:t>19</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_Toc10282 </w:instrText>
          </w:r>
          <w:r>
            <w:rPr>
              <w:rFonts w:hint="eastAsia"/>
              <w:bCs/>
              <w:szCs w:val="44"/>
              <w:lang w:val="en-US" w:eastAsia="zh-CN"/>
            </w:rPr>
            <w:fldChar w:fldCharType="separate"/>
          </w:r>
          <w:r>
            <w:rPr>
              <w:rFonts w:hint="eastAsia"/>
              <w:bCs/>
              <w:szCs w:val="32"/>
              <w:lang w:val="en-US" w:eastAsia="zh-CN"/>
            </w:rPr>
            <w:t>六、充分利用智能合约技术 助力扶贫资金精准发放</w:t>
          </w:r>
          <w:r>
            <w:tab/>
          </w:r>
          <w:r>
            <w:fldChar w:fldCharType="begin"/>
          </w:r>
          <w:r>
            <w:instrText xml:space="preserve"> PAGEREF _Toc10282 </w:instrText>
          </w:r>
          <w:r>
            <w:fldChar w:fldCharType="separate"/>
          </w:r>
          <w:r>
            <w:t>20</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_Toc26422 </w:instrText>
          </w:r>
          <w:r>
            <w:rPr>
              <w:rFonts w:hint="eastAsia"/>
              <w:bCs/>
              <w:szCs w:val="44"/>
              <w:lang w:val="en-US" w:eastAsia="zh-CN"/>
            </w:rPr>
            <w:fldChar w:fldCharType="separate"/>
          </w:r>
          <w:r>
            <w:rPr>
              <w:rFonts w:hint="eastAsia"/>
              <w:bCs/>
              <w:szCs w:val="28"/>
              <w:lang w:val="en-US" w:eastAsia="zh-CN"/>
            </w:rPr>
            <w:t>6.1 了解智能合约的含义及作用</w:t>
          </w:r>
          <w:r>
            <w:tab/>
          </w:r>
          <w:r>
            <w:fldChar w:fldCharType="begin"/>
          </w:r>
          <w:r>
            <w:instrText xml:space="preserve"> PAGEREF _Toc26422 </w:instrText>
          </w:r>
          <w:r>
            <w:fldChar w:fldCharType="separate"/>
          </w:r>
          <w:r>
            <w:t>20</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_Toc28724 </w:instrText>
          </w:r>
          <w:r>
            <w:rPr>
              <w:rFonts w:hint="eastAsia"/>
              <w:bCs/>
              <w:szCs w:val="44"/>
              <w:lang w:val="en-US" w:eastAsia="zh-CN"/>
            </w:rPr>
            <w:fldChar w:fldCharType="separate"/>
          </w:r>
          <w:r>
            <w:rPr>
              <w:rFonts w:hint="eastAsia"/>
              <w:bCs/>
              <w:szCs w:val="28"/>
              <w:lang w:val="en-US" w:eastAsia="zh-CN"/>
            </w:rPr>
            <w:t>6.2 智能合约自动化 释放各方人物力</w:t>
          </w:r>
          <w:r>
            <w:tab/>
          </w:r>
          <w:r>
            <w:fldChar w:fldCharType="begin"/>
          </w:r>
          <w:r>
            <w:instrText xml:space="preserve"> PAGEREF _Toc28724 </w:instrText>
          </w:r>
          <w:r>
            <w:fldChar w:fldCharType="separate"/>
          </w:r>
          <w:r>
            <w:t>21</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_Toc5445 </w:instrText>
          </w:r>
          <w:r>
            <w:rPr>
              <w:rFonts w:hint="eastAsia"/>
              <w:bCs/>
              <w:szCs w:val="44"/>
              <w:lang w:val="en-US" w:eastAsia="zh-CN"/>
            </w:rPr>
            <w:fldChar w:fldCharType="separate"/>
          </w:r>
          <w:r>
            <w:rPr>
              <w:rFonts w:hint="eastAsia"/>
              <w:bCs/>
              <w:szCs w:val="32"/>
              <w:lang w:val="en-US" w:eastAsia="zh-CN"/>
            </w:rPr>
            <w:t>七、</w:t>
          </w:r>
          <w:r>
            <w:rPr>
              <w:rFonts w:hint="default"/>
              <w:bCs/>
              <w:szCs w:val="32"/>
              <w:lang w:val="en-US" w:eastAsia="zh-CN"/>
            </w:rPr>
            <w:t>基于区块链技术的去中心化精准扶贫系统</w:t>
          </w:r>
          <w:r>
            <w:tab/>
          </w:r>
          <w:r>
            <w:fldChar w:fldCharType="begin"/>
          </w:r>
          <w:r>
            <w:instrText xml:space="preserve"> PAGEREF _Toc5445 </w:instrText>
          </w:r>
          <w:r>
            <w:fldChar w:fldCharType="separate"/>
          </w:r>
          <w:r>
            <w:t>22</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_Toc28323 </w:instrText>
          </w:r>
          <w:r>
            <w:rPr>
              <w:rFonts w:hint="eastAsia"/>
              <w:bCs/>
              <w:szCs w:val="44"/>
              <w:lang w:val="en-US" w:eastAsia="zh-CN"/>
            </w:rPr>
            <w:fldChar w:fldCharType="separate"/>
          </w:r>
          <w:r>
            <w:rPr>
              <w:rFonts w:hint="eastAsia"/>
              <w:bCs/>
              <w:szCs w:val="28"/>
              <w:lang w:val="en-US" w:eastAsia="zh-CN"/>
            </w:rPr>
            <w:t>7.1 概述</w:t>
          </w:r>
          <w:r>
            <w:tab/>
          </w:r>
          <w:r>
            <w:fldChar w:fldCharType="begin"/>
          </w:r>
          <w:r>
            <w:instrText xml:space="preserve"> PAGEREF _Toc28323 </w:instrText>
          </w:r>
          <w:r>
            <w:fldChar w:fldCharType="separate"/>
          </w:r>
          <w:r>
            <w:t>22</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_Toc11976 </w:instrText>
          </w:r>
          <w:r>
            <w:rPr>
              <w:rFonts w:hint="eastAsia"/>
              <w:bCs/>
              <w:szCs w:val="44"/>
              <w:lang w:val="en-US" w:eastAsia="zh-CN"/>
            </w:rPr>
            <w:fldChar w:fldCharType="separate"/>
          </w:r>
          <w:r>
            <w:rPr>
              <w:rFonts w:hint="eastAsia"/>
              <w:bCs/>
              <w:szCs w:val="30"/>
              <w:lang w:val="en-US" w:eastAsia="zh-CN"/>
            </w:rPr>
            <w:t>7.2 系统的需求与总体设计</w:t>
          </w:r>
          <w:r>
            <w:tab/>
          </w:r>
          <w:r>
            <w:fldChar w:fldCharType="begin"/>
          </w:r>
          <w:r>
            <w:instrText xml:space="preserve"> PAGEREF _Toc11976 </w:instrText>
          </w:r>
          <w:r>
            <w:fldChar w:fldCharType="separate"/>
          </w:r>
          <w:r>
            <w:t>23</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_Toc22479 </w:instrText>
          </w:r>
          <w:r>
            <w:rPr>
              <w:rFonts w:hint="eastAsia"/>
              <w:bCs/>
              <w:szCs w:val="44"/>
              <w:lang w:val="en-US" w:eastAsia="zh-CN"/>
            </w:rPr>
            <w:fldChar w:fldCharType="separate"/>
          </w:r>
          <w:r>
            <w:rPr>
              <w:rFonts w:hint="eastAsia"/>
              <w:bCs/>
              <w:szCs w:val="28"/>
              <w:lang w:val="en-US" w:eastAsia="zh-CN"/>
            </w:rPr>
            <w:t xml:space="preserve">7.2.1 </w:t>
          </w:r>
          <w:r>
            <w:rPr>
              <w:rFonts w:hint="default"/>
              <w:bCs/>
              <w:szCs w:val="28"/>
              <w:lang w:val="en-US" w:eastAsia="zh-CN"/>
            </w:rPr>
            <w:t>系统总体需求分析</w:t>
          </w:r>
          <w:r>
            <w:tab/>
          </w:r>
          <w:r>
            <w:fldChar w:fldCharType="begin"/>
          </w:r>
          <w:r>
            <w:instrText xml:space="preserve"> PAGEREF _Toc22479 </w:instrText>
          </w:r>
          <w:r>
            <w:fldChar w:fldCharType="separate"/>
          </w:r>
          <w:r>
            <w:t>23</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_Toc30151 </w:instrText>
          </w:r>
          <w:r>
            <w:rPr>
              <w:rFonts w:hint="eastAsia"/>
              <w:bCs/>
              <w:szCs w:val="44"/>
              <w:lang w:val="en-US" w:eastAsia="zh-CN"/>
            </w:rPr>
            <w:fldChar w:fldCharType="separate"/>
          </w:r>
          <w:r>
            <w:rPr>
              <w:rFonts w:hint="eastAsia"/>
              <w:bCs/>
              <w:szCs w:val="28"/>
              <w:lang w:val="en-US" w:eastAsia="zh-CN"/>
            </w:rPr>
            <w:t xml:space="preserve">7.2.2 </w:t>
          </w:r>
          <w:r>
            <w:rPr>
              <w:rFonts w:hint="default"/>
              <w:bCs/>
              <w:szCs w:val="28"/>
              <w:lang w:val="en-US" w:eastAsia="zh-CN"/>
            </w:rPr>
            <w:t>系统总体架构</w:t>
          </w:r>
          <w:r>
            <w:tab/>
          </w:r>
          <w:r>
            <w:fldChar w:fldCharType="begin"/>
          </w:r>
          <w:r>
            <w:instrText xml:space="preserve"> PAGEREF _Toc30151 </w:instrText>
          </w:r>
          <w:r>
            <w:fldChar w:fldCharType="separate"/>
          </w:r>
          <w:r>
            <w:t>25</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_Toc4201 </w:instrText>
          </w:r>
          <w:r>
            <w:rPr>
              <w:rFonts w:hint="eastAsia"/>
              <w:bCs/>
              <w:szCs w:val="44"/>
              <w:lang w:val="en-US" w:eastAsia="zh-CN"/>
            </w:rPr>
            <w:fldChar w:fldCharType="separate"/>
          </w:r>
          <w:r>
            <w:rPr>
              <w:rFonts w:hint="eastAsia"/>
              <w:bCs/>
              <w:szCs w:val="28"/>
              <w:lang w:val="en-US" w:eastAsia="zh-CN"/>
            </w:rPr>
            <w:t xml:space="preserve">7.2.3 </w:t>
          </w:r>
          <w:r>
            <w:rPr>
              <w:rFonts w:hint="default"/>
              <w:bCs/>
              <w:szCs w:val="28"/>
              <w:lang w:val="en-US" w:eastAsia="zh-CN"/>
            </w:rPr>
            <w:t>总体功能模块</w:t>
          </w:r>
          <w:r>
            <w:tab/>
          </w:r>
          <w:r>
            <w:fldChar w:fldCharType="begin"/>
          </w:r>
          <w:r>
            <w:instrText xml:space="preserve"> PAGEREF _Toc4201 </w:instrText>
          </w:r>
          <w:r>
            <w:fldChar w:fldCharType="separate"/>
          </w:r>
          <w:r>
            <w:t>26</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_Toc25552 </w:instrText>
          </w:r>
          <w:r>
            <w:rPr>
              <w:rFonts w:hint="eastAsia"/>
              <w:bCs/>
              <w:szCs w:val="44"/>
              <w:lang w:val="en-US" w:eastAsia="zh-CN"/>
            </w:rPr>
            <w:fldChar w:fldCharType="separate"/>
          </w:r>
          <w:r>
            <w:rPr>
              <w:rFonts w:hint="default"/>
              <w:bCs/>
              <w:szCs w:val="32"/>
              <w:lang w:val="en-US" w:eastAsia="zh-CN"/>
            </w:rPr>
            <w:t>八、系统功能模块设计思路</w:t>
          </w:r>
          <w:r>
            <w:tab/>
          </w:r>
          <w:r>
            <w:fldChar w:fldCharType="begin"/>
          </w:r>
          <w:r>
            <w:instrText xml:space="preserve"> PAGEREF _Toc25552 </w:instrText>
          </w:r>
          <w:r>
            <w:fldChar w:fldCharType="separate"/>
          </w:r>
          <w:r>
            <w:t>27</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_Toc15589 </w:instrText>
          </w:r>
          <w:r>
            <w:rPr>
              <w:rFonts w:hint="eastAsia"/>
              <w:bCs/>
              <w:szCs w:val="44"/>
              <w:lang w:val="en-US" w:eastAsia="zh-CN"/>
            </w:rPr>
            <w:fldChar w:fldCharType="separate"/>
          </w:r>
          <w:r>
            <w:rPr>
              <w:rFonts w:hint="eastAsia"/>
              <w:bCs/>
              <w:szCs w:val="28"/>
              <w:lang w:val="en-US" w:eastAsia="zh-CN"/>
            </w:rPr>
            <w:t>8.1 贫困户身份信息管理子系统</w:t>
          </w:r>
          <w:r>
            <w:tab/>
          </w:r>
          <w:r>
            <w:fldChar w:fldCharType="begin"/>
          </w:r>
          <w:r>
            <w:instrText xml:space="preserve"> PAGEREF _Toc15589 </w:instrText>
          </w:r>
          <w:r>
            <w:fldChar w:fldCharType="separate"/>
          </w:r>
          <w:r>
            <w:t>27</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_Toc16447 </w:instrText>
          </w:r>
          <w:r>
            <w:rPr>
              <w:rFonts w:hint="eastAsia"/>
              <w:bCs/>
              <w:szCs w:val="44"/>
              <w:lang w:val="en-US" w:eastAsia="zh-CN"/>
            </w:rPr>
            <w:fldChar w:fldCharType="separate"/>
          </w:r>
          <w:r>
            <w:rPr>
              <w:rFonts w:hint="eastAsia"/>
              <w:bCs/>
              <w:szCs w:val="28"/>
              <w:lang w:val="en-US" w:eastAsia="zh-CN"/>
            </w:rPr>
            <w:t>8.2 区块链精准扶贫资金管理子系统</w:t>
          </w:r>
          <w:r>
            <w:tab/>
          </w:r>
          <w:r>
            <w:fldChar w:fldCharType="begin"/>
          </w:r>
          <w:r>
            <w:instrText xml:space="preserve"> PAGEREF _Toc16447 </w:instrText>
          </w:r>
          <w:r>
            <w:fldChar w:fldCharType="separate"/>
          </w:r>
          <w:r>
            <w:t>29</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_Toc12562 </w:instrText>
          </w:r>
          <w:r>
            <w:rPr>
              <w:rFonts w:hint="eastAsia"/>
              <w:bCs/>
              <w:szCs w:val="44"/>
              <w:lang w:val="en-US" w:eastAsia="zh-CN"/>
            </w:rPr>
            <w:fldChar w:fldCharType="separate"/>
          </w:r>
          <w:r>
            <w:rPr>
              <w:rFonts w:hint="eastAsia"/>
              <w:bCs/>
              <w:szCs w:val="28"/>
              <w:lang w:val="en-US" w:eastAsia="zh-CN"/>
            </w:rPr>
            <w:t>8.3 区块链精准扶贫补助发放子系统</w:t>
          </w:r>
          <w:r>
            <w:tab/>
          </w:r>
          <w:r>
            <w:fldChar w:fldCharType="begin"/>
          </w:r>
          <w:r>
            <w:instrText xml:space="preserve"> PAGEREF _Toc12562 </w:instrText>
          </w:r>
          <w:r>
            <w:fldChar w:fldCharType="separate"/>
          </w:r>
          <w:r>
            <w:t>30</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_Toc14819 </w:instrText>
          </w:r>
          <w:r>
            <w:rPr>
              <w:rFonts w:hint="eastAsia"/>
              <w:bCs/>
              <w:szCs w:val="44"/>
              <w:lang w:val="en-US" w:eastAsia="zh-CN"/>
            </w:rPr>
            <w:fldChar w:fldCharType="separate"/>
          </w:r>
          <w:r>
            <w:rPr>
              <w:rFonts w:hint="default"/>
              <w:szCs w:val="28"/>
              <w:lang w:val="en-US" w:eastAsia="zh-CN"/>
            </w:rPr>
            <w:t>(1).</w:t>
          </w:r>
          <w:r>
            <w:rPr>
              <w:rFonts w:hint="eastAsia"/>
              <w:szCs w:val="28"/>
              <w:lang w:val="en-US" w:eastAsia="zh-CN"/>
            </w:rPr>
            <w:t xml:space="preserve"> </w:t>
          </w:r>
          <w:r>
            <w:rPr>
              <w:rFonts w:hint="default"/>
              <w:szCs w:val="28"/>
              <w:lang w:val="en-US" w:eastAsia="zh-CN"/>
            </w:rPr>
            <w:t>区块链账户</w:t>
          </w:r>
          <w:r>
            <w:tab/>
          </w:r>
          <w:r>
            <w:fldChar w:fldCharType="begin"/>
          </w:r>
          <w:r>
            <w:instrText xml:space="preserve"> PAGEREF _Toc14819 </w:instrText>
          </w:r>
          <w:r>
            <w:fldChar w:fldCharType="separate"/>
          </w:r>
          <w:r>
            <w:t>30</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_Toc27076 </w:instrText>
          </w:r>
          <w:r>
            <w:rPr>
              <w:rFonts w:hint="eastAsia"/>
              <w:bCs/>
              <w:szCs w:val="44"/>
              <w:lang w:val="en-US" w:eastAsia="zh-CN"/>
            </w:rPr>
            <w:fldChar w:fldCharType="separate"/>
          </w:r>
          <w:r>
            <w:rPr>
              <w:rFonts w:hint="default"/>
              <w:szCs w:val="28"/>
              <w:lang w:val="en-US" w:eastAsia="zh-CN"/>
            </w:rPr>
            <w:t>(2).</w:t>
          </w:r>
          <w:r>
            <w:rPr>
              <w:rFonts w:hint="eastAsia"/>
              <w:szCs w:val="28"/>
              <w:lang w:val="en-US" w:eastAsia="zh-CN"/>
            </w:rPr>
            <w:t xml:space="preserve"> </w:t>
          </w:r>
          <w:r>
            <w:rPr>
              <w:rFonts w:hint="default"/>
              <w:szCs w:val="28"/>
              <w:lang w:val="en-US" w:eastAsia="zh-CN"/>
            </w:rPr>
            <w:t>补助登记</w:t>
          </w:r>
          <w:r>
            <w:tab/>
          </w:r>
          <w:r>
            <w:fldChar w:fldCharType="begin"/>
          </w:r>
          <w:r>
            <w:instrText xml:space="preserve"> PAGEREF _Toc27076 </w:instrText>
          </w:r>
          <w:r>
            <w:fldChar w:fldCharType="separate"/>
          </w:r>
          <w:r>
            <w:t>30</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_Toc9876 </w:instrText>
          </w:r>
          <w:r>
            <w:rPr>
              <w:rFonts w:hint="eastAsia"/>
              <w:bCs/>
              <w:szCs w:val="44"/>
              <w:lang w:val="en-US" w:eastAsia="zh-CN"/>
            </w:rPr>
            <w:fldChar w:fldCharType="separate"/>
          </w:r>
          <w:r>
            <w:rPr>
              <w:rFonts w:hint="default"/>
              <w:szCs w:val="28"/>
              <w:lang w:val="en-US" w:eastAsia="zh-CN"/>
            </w:rPr>
            <w:t>(3).</w:t>
          </w:r>
          <w:r>
            <w:rPr>
              <w:rFonts w:hint="eastAsia"/>
              <w:szCs w:val="28"/>
              <w:lang w:val="en-US" w:eastAsia="zh-CN"/>
            </w:rPr>
            <w:t xml:space="preserve"> </w:t>
          </w:r>
          <w:r>
            <w:rPr>
              <w:rFonts w:hint="default"/>
              <w:szCs w:val="28"/>
              <w:lang w:val="en-US" w:eastAsia="zh-CN"/>
            </w:rPr>
            <w:t>补助发放</w:t>
          </w:r>
          <w:r>
            <w:tab/>
          </w:r>
          <w:r>
            <w:fldChar w:fldCharType="begin"/>
          </w:r>
          <w:r>
            <w:instrText xml:space="preserve"> PAGEREF _Toc9876 </w:instrText>
          </w:r>
          <w:r>
            <w:fldChar w:fldCharType="separate"/>
          </w:r>
          <w:r>
            <w:t>31</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_Toc18554 </w:instrText>
          </w:r>
          <w:r>
            <w:rPr>
              <w:rFonts w:hint="eastAsia"/>
              <w:bCs/>
              <w:szCs w:val="44"/>
              <w:lang w:val="en-US" w:eastAsia="zh-CN"/>
            </w:rPr>
            <w:fldChar w:fldCharType="separate"/>
          </w:r>
          <w:r>
            <w:rPr>
              <w:rFonts w:hint="default"/>
              <w:szCs w:val="28"/>
              <w:lang w:val="en-US" w:eastAsia="zh-CN"/>
            </w:rPr>
            <w:t>(4). 补助消费</w:t>
          </w:r>
          <w:r>
            <w:tab/>
          </w:r>
          <w:r>
            <w:fldChar w:fldCharType="begin"/>
          </w:r>
          <w:r>
            <w:instrText xml:space="preserve"> PAGEREF _Toc18554 </w:instrText>
          </w:r>
          <w:r>
            <w:fldChar w:fldCharType="separate"/>
          </w:r>
          <w:r>
            <w:t>31</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_Toc24761 </w:instrText>
          </w:r>
          <w:r>
            <w:rPr>
              <w:rFonts w:hint="eastAsia"/>
              <w:bCs/>
              <w:szCs w:val="44"/>
              <w:lang w:val="en-US" w:eastAsia="zh-CN"/>
            </w:rPr>
            <w:fldChar w:fldCharType="separate"/>
          </w:r>
          <w:r>
            <w:rPr>
              <w:rFonts w:hint="default"/>
              <w:szCs w:val="28"/>
              <w:lang w:val="en-US" w:eastAsia="zh-CN"/>
            </w:rPr>
            <w:t>(5). 补助提现</w:t>
          </w:r>
          <w:r>
            <w:tab/>
          </w:r>
          <w:r>
            <w:fldChar w:fldCharType="begin"/>
          </w:r>
          <w:r>
            <w:instrText xml:space="preserve"> PAGEREF _Toc24761 </w:instrText>
          </w:r>
          <w:r>
            <w:fldChar w:fldCharType="separate"/>
          </w:r>
          <w:r>
            <w:t>31</w:t>
          </w:r>
          <w:r>
            <w:fldChar w:fldCharType="end"/>
          </w:r>
          <w:r>
            <w:rPr>
              <w:rFonts w:hint="eastAsia"/>
              <w:bCs/>
              <w:szCs w:val="44"/>
              <w:lang w:val="en-US" w:eastAsia="zh-CN"/>
            </w:rPr>
            <w:fldChar w:fldCharType="end"/>
          </w:r>
        </w:p>
        <w:p>
          <w:pPr>
            <w:pStyle w:val="14"/>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_Toc18775 </w:instrText>
          </w:r>
          <w:r>
            <w:rPr>
              <w:rFonts w:hint="eastAsia"/>
              <w:bCs/>
              <w:szCs w:val="44"/>
              <w:lang w:val="en-US" w:eastAsia="zh-CN"/>
            </w:rPr>
            <w:fldChar w:fldCharType="separate"/>
          </w:r>
          <w:r>
            <w:rPr>
              <w:rFonts w:hint="default"/>
              <w:szCs w:val="28"/>
              <w:lang w:val="en-US" w:eastAsia="zh-CN"/>
            </w:rPr>
            <w:t>(6). 可视化报表</w:t>
          </w:r>
          <w:r>
            <w:tab/>
          </w:r>
          <w:r>
            <w:fldChar w:fldCharType="begin"/>
          </w:r>
          <w:r>
            <w:instrText xml:space="preserve"> PAGEREF _Toc18775 </w:instrText>
          </w:r>
          <w:r>
            <w:fldChar w:fldCharType="separate"/>
          </w:r>
          <w:r>
            <w:t>31</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_Toc14807 </w:instrText>
          </w:r>
          <w:r>
            <w:rPr>
              <w:rFonts w:hint="eastAsia"/>
              <w:bCs/>
              <w:szCs w:val="44"/>
              <w:lang w:val="en-US" w:eastAsia="zh-CN"/>
            </w:rPr>
            <w:fldChar w:fldCharType="separate"/>
          </w:r>
          <w:r>
            <w:rPr>
              <w:rFonts w:hint="eastAsia"/>
              <w:bCs/>
              <w:szCs w:val="28"/>
              <w:lang w:val="en-US" w:eastAsia="zh-CN"/>
            </w:rPr>
            <w:t>8.4 区块链精准扶贫贷款子系统</w:t>
          </w:r>
          <w:r>
            <w:tab/>
          </w:r>
          <w:r>
            <w:fldChar w:fldCharType="begin"/>
          </w:r>
          <w:r>
            <w:instrText xml:space="preserve"> PAGEREF _Toc14807 </w:instrText>
          </w:r>
          <w:r>
            <w:fldChar w:fldCharType="separate"/>
          </w:r>
          <w:r>
            <w:t>31</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_Toc28157 </w:instrText>
          </w:r>
          <w:r>
            <w:rPr>
              <w:rFonts w:hint="eastAsia"/>
              <w:bCs/>
              <w:szCs w:val="44"/>
              <w:lang w:val="en-US" w:eastAsia="zh-CN"/>
            </w:rPr>
            <w:fldChar w:fldCharType="separate"/>
          </w:r>
          <w:r>
            <w:rPr>
              <w:rFonts w:hint="eastAsia"/>
              <w:bCs/>
              <w:szCs w:val="28"/>
              <w:lang w:val="en-US" w:eastAsia="zh-CN"/>
            </w:rPr>
            <w:t>8.5 系统前端表现层设计</w:t>
          </w:r>
          <w:r>
            <w:tab/>
          </w:r>
          <w:r>
            <w:fldChar w:fldCharType="begin"/>
          </w:r>
          <w:r>
            <w:instrText xml:space="preserve"> PAGEREF _Toc28157 </w:instrText>
          </w:r>
          <w:r>
            <w:fldChar w:fldCharType="separate"/>
          </w:r>
          <w:r>
            <w:t>32</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_Toc29327 </w:instrText>
          </w:r>
          <w:r>
            <w:rPr>
              <w:rFonts w:hint="eastAsia"/>
              <w:bCs/>
              <w:szCs w:val="44"/>
              <w:lang w:val="en-US" w:eastAsia="zh-CN"/>
            </w:rPr>
            <w:fldChar w:fldCharType="separate"/>
          </w:r>
          <w:r>
            <w:rPr>
              <w:rFonts w:hint="eastAsia"/>
              <w:bCs/>
              <w:szCs w:val="32"/>
              <w:lang w:val="en-US" w:eastAsia="zh-CN"/>
            </w:rPr>
            <w:t>九、扶贫</w:t>
          </w:r>
          <w:r>
            <w:rPr>
              <w:rFonts w:hint="default"/>
              <w:bCs/>
              <w:szCs w:val="32"/>
              <w:lang w:val="en-US" w:eastAsia="zh-CN"/>
            </w:rPr>
            <w:t>项目效益</w:t>
          </w:r>
          <w:r>
            <w:rPr>
              <w:rFonts w:hint="eastAsia"/>
              <w:bCs/>
              <w:szCs w:val="32"/>
              <w:lang w:val="en-US" w:eastAsia="zh-CN"/>
            </w:rPr>
            <w:t>探究</w:t>
          </w:r>
          <w:r>
            <w:tab/>
          </w:r>
          <w:r>
            <w:fldChar w:fldCharType="begin"/>
          </w:r>
          <w:r>
            <w:instrText xml:space="preserve"> PAGEREF _Toc29327 </w:instrText>
          </w:r>
          <w:r>
            <w:fldChar w:fldCharType="separate"/>
          </w:r>
          <w:r>
            <w:t>34</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_Toc11257 </w:instrText>
          </w:r>
          <w:r>
            <w:rPr>
              <w:rFonts w:hint="eastAsia"/>
              <w:bCs/>
              <w:szCs w:val="44"/>
              <w:lang w:val="en-US" w:eastAsia="zh-CN"/>
            </w:rPr>
            <w:fldChar w:fldCharType="separate"/>
          </w:r>
          <w:r>
            <w:rPr>
              <w:rFonts w:hint="eastAsia"/>
              <w:bCs/>
              <w:szCs w:val="28"/>
              <w:lang w:val="en-US" w:eastAsia="zh-CN"/>
            </w:rPr>
            <w:t xml:space="preserve">9.1 </w:t>
          </w:r>
          <w:r>
            <w:rPr>
              <w:rFonts w:hint="default"/>
              <w:bCs/>
              <w:szCs w:val="28"/>
              <w:lang w:val="en-US" w:eastAsia="zh-CN"/>
            </w:rPr>
            <w:t>管理效益</w:t>
          </w:r>
          <w:r>
            <w:tab/>
          </w:r>
          <w:r>
            <w:fldChar w:fldCharType="begin"/>
          </w:r>
          <w:r>
            <w:instrText xml:space="preserve"> PAGEREF _Toc11257 </w:instrText>
          </w:r>
          <w:r>
            <w:fldChar w:fldCharType="separate"/>
          </w:r>
          <w:r>
            <w:t>34</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_Toc27592 </w:instrText>
          </w:r>
          <w:r>
            <w:rPr>
              <w:rFonts w:hint="eastAsia"/>
              <w:bCs/>
              <w:szCs w:val="44"/>
              <w:lang w:val="en-US" w:eastAsia="zh-CN"/>
            </w:rPr>
            <w:fldChar w:fldCharType="separate"/>
          </w:r>
          <w:r>
            <w:rPr>
              <w:rFonts w:hint="eastAsia"/>
              <w:bCs/>
              <w:szCs w:val="28"/>
              <w:lang w:val="en-US" w:eastAsia="zh-CN"/>
            </w:rPr>
            <w:t xml:space="preserve">9.2 </w:t>
          </w:r>
          <w:r>
            <w:rPr>
              <w:rFonts w:hint="default"/>
              <w:bCs/>
              <w:szCs w:val="28"/>
              <w:lang w:val="en-US" w:eastAsia="zh-CN"/>
            </w:rPr>
            <w:t>经济效益</w:t>
          </w:r>
          <w:r>
            <w:tab/>
          </w:r>
          <w:r>
            <w:fldChar w:fldCharType="begin"/>
          </w:r>
          <w:r>
            <w:instrText xml:space="preserve"> PAGEREF _Toc27592 </w:instrText>
          </w:r>
          <w:r>
            <w:fldChar w:fldCharType="separate"/>
          </w:r>
          <w:r>
            <w:t>34</w:t>
          </w:r>
          <w:r>
            <w:fldChar w:fldCharType="end"/>
          </w:r>
          <w:r>
            <w:rPr>
              <w:rFonts w:hint="eastAsia"/>
              <w:bCs/>
              <w:szCs w:val="44"/>
              <w:lang w:val="en-US" w:eastAsia="zh-CN"/>
            </w:rPr>
            <w:fldChar w:fldCharType="end"/>
          </w:r>
        </w:p>
        <w:p>
          <w:pPr>
            <w:pStyle w:val="13"/>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_Toc25577 </w:instrText>
          </w:r>
          <w:r>
            <w:rPr>
              <w:rFonts w:hint="eastAsia"/>
              <w:bCs/>
              <w:szCs w:val="44"/>
              <w:lang w:val="en-US" w:eastAsia="zh-CN"/>
            </w:rPr>
            <w:fldChar w:fldCharType="separate"/>
          </w:r>
          <w:r>
            <w:rPr>
              <w:rFonts w:hint="eastAsia"/>
              <w:bCs/>
              <w:szCs w:val="28"/>
              <w:lang w:val="en-US" w:eastAsia="zh-CN"/>
            </w:rPr>
            <w:t xml:space="preserve">9.3 </w:t>
          </w:r>
          <w:r>
            <w:rPr>
              <w:rFonts w:hint="default"/>
              <w:bCs/>
              <w:szCs w:val="28"/>
              <w:lang w:val="en-US" w:eastAsia="zh-CN"/>
            </w:rPr>
            <w:t>社会效益</w:t>
          </w:r>
          <w:r>
            <w:tab/>
          </w:r>
          <w:r>
            <w:fldChar w:fldCharType="begin"/>
          </w:r>
          <w:r>
            <w:instrText xml:space="preserve"> PAGEREF _Toc25577 </w:instrText>
          </w:r>
          <w:r>
            <w:fldChar w:fldCharType="separate"/>
          </w:r>
          <w:r>
            <w:t>35</w:t>
          </w:r>
          <w:r>
            <w:fldChar w:fldCharType="end"/>
          </w:r>
          <w:r>
            <w:rPr>
              <w:rFonts w:hint="eastAsia"/>
              <w:bCs/>
              <w:szCs w:val="44"/>
              <w:lang w:val="en-US" w:eastAsia="zh-CN"/>
            </w:rPr>
            <w:fldChar w:fldCharType="end"/>
          </w:r>
        </w:p>
        <w:p>
          <w:pPr>
            <w:pStyle w:val="12"/>
            <w:tabs>
              <w:tab w:val="right" w:leader="dot" w:pos="8306"/>
            </w:tabs>
          </w:pPr>
          <w:r>
            <w:rPr>
              <w:rFonts w:hint="eastAsia"/>
              <w:bCs/>
              <w:szCs w:val="44"/>
              <w:lang w:val="en-US" w:eastAsia="zh-CN"/>
            </w:rPr>
            <w:fldChar w:fldCharType="begin"/>
          </w:r>
          <w:r>
            <w:rPr>
              <w:rFonts w:hint="eastAsia"/>
              <w:bCs/>
              <w:szCs w:val="44"/>
              <w:lang w:val="en-US" w:eastAsia="zh-CN"/>
            </w:rPr>
            <w:instrText xml:space="preserve"> HYPERLINK \l _Toc8651 </w:instrText>
          </w:r>
          <w:r>
            <w:rPr>
              <w:rFonts w:hint="eastAsia"/>
              <w:bCs/>
              <w:szCs w:val="44"/>
              <w:lang w:val="en-US" w:eastAsia="zh-CN"/>
            </w:rPr>
            <w:fldChar w:fldCharType="separate"/>
          </w:r>
          <w:r>
            <w:rPr>
              <w:rFonts w:hint="eastAsia"/>
              <w:bCs/>
              <w:szCs w:val="32"/>
              <w:lang w:val="en-US" w:eastAsia="zh-CN"/>
            </w:rPr>
            <w:t>十、结语</w:t>
          </w:r>
          <w:r>
            <w:tab/>
          </w:r>
          <w:r>
            <w:fldChar w:fldCharType="begin"/>
          </w:r>
          <w:r>
            <w:instrText xml:space="preserve"> PAGEREF _Toc8651 </w:instrText>
          </w:r>
          <w:r>
            <w:fldChar w:fldCharType="separate"/>
          </w:r>
          <w:r>
            <w:t>36</w:t>
          </w:r>
          <w:r>
            <w:fldChar w:fldCharType="end"/>
          </w:r>
          <w:r>
            <w:rPr>
              <w:rFonts w:hint="eastAsia"/>
              <w:bCs/>
              <w:szCs w:val="44"/>
              <w:lang w:val="en-US" w:eastAsia="zh-CN"/>
            </w:rPr>
            <w:fldChar w:fldCharType="end"/>
          </w:r>
        </w:p>
        <w:p>
          <w:pPr>
            <w:ind w:firstLine="0" w:firstLineChars="0"/>
            <w:jc w:val="center"/>
            <w:outlineLvl w:val="9"/>
            <w:rPr>
              <w:rFonts w:hint="eastAsia"/>
              <w:b/>
              <w:bCs/>
              <w:sz w:val="44"/>
              <w:szCs w:val="44"/>
              <w:lang w:val="en-US" w:eastAsia="zh-CN"/>
            </w:rPr>
          </w:pPr>
          <w:r>
            <w:rPr>
              <w:rFonts w:hint="eastAsia"/>
              <w:bCs/>
              <w:szCs w:val="44"/>
              <w:lang w:val="en-US" w:eastAsia="zh-CN"/>
            </w:rPr>
            <w:fldChar w:fldCharType="end"/>
          </w:r>
        </w:p>
      </w:sdtContent>
    </w:sdt>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9"/>
        <w:rPr>
          <w:rFonts w:hint="eastAsia"/>
          <w:b/>
          <w:bCs/>
          <w:sz w:val="44"/>
          <w:szCs w:val="44"/>
          <w:lang w:val="en-US" w:eastAsia="zh-CN"/>
        </w:rPr>
      </w:pPr>
    </w:p>
    <w:p>
      <w:pPr>
        <w:ind w:firstLine="420" w:firstLineChars="0"/>
        <w:jc w:val="center"/>
        <w:outlineLvl w:val="0"/>
        <w:rPr>
          <w:rFonts w:hint="eastAsia"/>
          <w:b/>
          <w:bCs/>
          <w:sz w:val="44"/>
          <w:szCs w:val="44"/>
          <w:lang w:val="en-US" w:eastAsia="zh-CN"/>
        </w:rPr>
      </w:pPr>
      <w:bookmarkStart w:id="0" w:name="_Toc29558"/>
      <w:r>
        <w:rPr>
          <w:rFonts w:hint="eastAsia"/>
          <w:b/>
          <w:bCs/>
          <w:sz w:val="44"/>
          <w:szCs w:val="44"/>
          <w:lang w:val="en-US" w:eastAsia="zh-CN"/>
        </w:rPr>
        <w:t>基于区块链的精准扶贫信息管理系统</w:t>
      </w:r>
      <w:bookmarkEnd w:id="0"/>
    </w:p>
    <w:p>
      <w:pPr>
        <w:ind w:left="3360" w:leftChars="0" w:firstLine="420" w:firstLineChars="0"/>
        <w:outlineLvl w:val="0"/>
        <w:rPr>
          <w:rFonts w:hint="default"/>
          <w:sz w:val="32"/>
          <w:szCs w:val="32"/>
          <w:lang w:val="en-US" w:eastAsia="zh-CN"/>
        </w:rPr>
      </w:pPr>
      <w:bookmarkStart w:id="1" w:name="_Toc23601"/>
      <w:bookmarkStart w:id="2" w:name="_Toc27189"/>
      <w:r>
        <w:rPr>
          <w:rFonts w:hint="eastAsia"/>
          <w:b/>
          <w:bCs/>
          <w:sz w:val="32"/>
          <w:szCs w:val="32"/>
          <w:lang w:val="en-US" w:eastAsia="zh-CN"/>
        </w:rPr>
        <w:t>课程方案设计</w:t>
      </w:r>
      <w:bookmarkEnd w:id="1"/>
      <w:bookmarkEnd w:id="2"/>
    </w:p>
    <w:p>
      <w:pPr>
        <w:ind w:firstLine="560" w:firstLineChars="200"/>
        <w:rPr>
          <w:rFonts w:hint="eastAsia"/>
          <w:sz w:val="28"/>
          <w:szCs w:val="28"/>
          <w:lang w:val="en-US" w:eastAsia="zh-CN"/>
        </w:rPr>
      </w:pPr>
    </w:p>
    <w:p>
      <w:pPr>
        <w:numPr>
          <w:ilvl w:val="0"/>
          <w:numId w:val="1"/>
        </w:numPr>
        <w:outlineLvl w:val="0"/>
        <w:rPr>
          <w:rFonts w:hint="default"/>
          <w:b/>
          <w:bCs/>
          <w:color w:val="0070C0"/>
          <w:sz w:val="32"/>
          <w:szCs w:val="32"/>
          <w:lang w:val="en-US" w:eastAsia="zh-CN"/>
        </w:rPr>
      </w:pPr>
      <w:bookmarkStart w:id="3" w:name="_Toc23742"/>
      <w:bookmarkStart w:id="4" w:name="_Toc30565"/>
      <w:r>
        <w:rPr>
          <w:rFonts w:hint="eastAsia"/>
          <w:b/>
          <w:bCs/>
          <w:color w:val="0070C0"/>
          <w:sz w:val="32"/>
          <w:szCs w:val="32"/>
          <w:lang w:val="en-US" w:eastAsia="zh-CN"/>
        </w:rPr>
        <w:t>背景与现状</w:t>
      </w:r>
      <w:bookmarkEnd w:id="3"/>
      <w:bookmarkEnd w:id="4"/>
    </w:p>
    <w:p>
      <w:pPr>
        <w:outlineLvl w:val="1"/>
        <w:rPr>
          <w:rFonts w:hint="default" w:eastAsiaTheme="minorEastAsia"/>
          <w:b/>
          <w:bCs/>
          <w:sz w:val="28"/>
          <w:szCs w:val="28"/>
          <w:lang w:val="en-US" w:eastAsia="zh-CN"/>
        </w:rPr>
      </w:pPr>
      <w:bookmarkStart w:id="5" w:name="_Toc22462"/>
      <w:bookmarkStart w:id="6" w:name="_Toc21183"/>
      <w:r>
        <w:rPr>
          <w:rFonts w:hint="eastAsia"/>
          <w:b/>
          <w:bCs/>
          <w:sz w:val="28"/>
          <w:szCs w:val="28"/>
          <w:lang w:val="en-US" w:eastAsia="zh-CN"/>
        </w:rPr>
        <w:t>1.1 政策提出回顾</w:t>
      </w:r>
      <w:bookmarkEnd w:id="5"/>
      <w:bookmarkEnd w:id="6"/>
    </w:p>
    <w:p>
      <w:pPr>
        <w:ind w:firstLine="560" w:firstLineChars="200"/>
        <w:rPr>
          <w:rFonts w:hint="eastAsia"/>
          <w:sz w:val="28"/>
          <w:szCs w:val="28"/>
          <w:lang w:eastAsia="zh-CN"/>
        </w:rPr>
      </w:pPr>
      <w:r>
        <w:rPr>
          <w:rFonts w:hint="eastAsia"/>
          <w:sz w:val="28"/>
          <w:szCs w:val="28"/>
        </w:rPr>
        <w:t>党的十九大报告指出：“让贫困人口和贫困地区同全国一道进入全面小康社会是我们党的庄严承诺。”习近平总书记在湘西调研扶贫工作时，明确提出扶贫工作“要科学规划、因地制宜、抓住重点，不断提高精准性、有效性和持续性”，“要实事求是，因地制宜”，“要精准扶贫，切忌喊大口号，也不要定好高骛远的目标”。汪洋副总理提出，目前扶贫开发中存在</w:t>
      </w:r>
      <w:r>
        <w:rPr>
          <w:rFonts w:hint="eastAsia"/>
          <w:sz w:val="28"/>
          <w:szCs w:val="28"/>
          <w:lang w:val="en-US" w:eastAsia="zh-CN"/>
        </w:rPr>
        <w:t>着</w:t>
      </w:r>
      <w:r>
        <w:rPr>
          <w:rFonts w:hint="eastAsia"/>
          <w:sz w:val="28"/>
          <w:szCs w:val="28"/>
        </w:rPr>
        <w:t>一个突出问题</w:t>
      </w:r>
      <w:r>
        <w:rPr>
          <w:rFonts w:hint="eastAsia"/>
          <w:sz w:val="28"/>
          <w:szCs w:val="28"/>
          <w:lang w:eastAsia="zh-CN"/>
        </w:rPr>
        <w:t>——</w:t>
      </w:r>
      <w:r>
        <w:rPr>
          <w:rFonts w:hint="eastAsia"/>
          <w:sz w:val="28"/>
          <w:szCs w:val="28"/>
        </w:rPr>
        <w:t>许多地方底数不够清、指向不够准、针对性不够强。即便一些地方开展了贫困家庭建档立卡工作，也往往不能真正瞄准贫困户建立帮扶机制，不同程度存在“大水漫灌”的现象。改“大水漫灌”为“滴灌”</w:t>
      </w:r>
      <w:r>
        <w:rPr>
          <w:rFonts w:hint="eastAsia"/>
          <w:sz w:val="28"/>
          <w:szCs w:val="28"/>
          <w:lang w:val="en-US" w:eastAsia="zh-CN"/>
        </w:rPr>
        <w:t>迫在眉睫</w:t>
      </w:r>
      <w:r>
        <w:rPr>
          <w:rFonts w:hint="eastAsia"/>
          <w:sz w:val="28"/>
          <w:szCs w:val="28"/>
          <w:lang w:eastAsia="zh-CN"/>
        </w:rPr>
        <w:t>，</w:t>
      </w:r>
      <w:r>
        <w:rPr>
          <w:rFonts w:hint="eastAsia"/>
          <w:sz w:val="28"/>
          <w:szCs w:val="28"/>
          <w:lang w:val="en-US" w:eastAsia="zh-CN"/>
        </w:rPr>
        <w:t>全面</w:t>
      </w:r>
      <w:r>
        <w:rPr>
          <w:rFonts w:hint="eastAsia"/>
          <w:sz w:val="28"/>
          <w:szCs w:val="28"/>
        </w:rPr>
        <w:t>开展到村到户贫困状况调查和建档立卡工作，完善贫困识别机制，逐村逐户制定帮扶措施，集中力量予以扶持</w:t>
      </w:r>
      <w:r>
        <w:rPr>
          <w:rFonts w:hint="eastAsia"/>
          <w:sz w:val="28"/>
          <w:szCs w:val="28"/>
          <w:lang w:val="en-US" w:eastAsia="zh-CN"/>
        </w:rPr>
        <w:t>刻不容缓</w:t>
      </w:r>
      <w:r>
        <w:rPr>
          <w:rFonts w:hint="eastAsia"/>
          <w:sz w:val="28"/>
          <w:szCs w:val="28"/>
        </w:rPr>
        <w:t>。对扶贫对象要实行动态管理，使稳定脱贫的村与户及时退出。只有这样，才能把扶贫开</w:t>
      </w:r>
      <w:r>
        <w:rPr>
          <w:rFonts w:hint="eastAsia"/>
          <w:sz w:val="28"/>
          <w:szCs w:val="28"/>
          <w:lang w:val="en-US" w:eastAsia="zh-CN"/>
        </w:rPr>
        <w:t>展</w:t>
      </w:r>
      <w:r>
        <w:rPr>
          <w:rFonts w:hint="eastAsia"/>
          <w:sz w:val="28"/>
          <w:szCs w:val="28"/>
        </w:rPr>
        <w:t>任务和措施逐项落到实处</w:t>
      </w:r>
      <w:r>
        <w:rPr>
          <w:rFonts w:hint="eastAsia"/>
          <w:sz w:val="28"/>
          <w:szCs w:val="28"/>
          <w:lang w:eastAsia="zh-CN"/>
        </w:rPr>
        <w:t>。</w:t>
      </w:r>
    </w:p>
    <w:p>
      <w:pPr>
        <w:ind w:firstLine="0" w:firstLineChars="0"/>
        <w:outlineLvl w:val="1"/>
        <w:rPr>
          <w:rFonts w:hint="default"/>
          <w:b/>
          <w:bCs/>
          <w:sz w:val="28"/>
          <w:szCs w:val="28"/>
          <w:lang w:val="en-US" w:eastAsia="zh-CN"/>
        </w:rPr>
      </w:pPr>
      <w:bookmarkStart w:id="7" w:name="_Toc20342"/>
      <w:bookmarkStart w:id="8" w:name="_Toc29278"/>
      <w:r>
        <w:rPr>
          <w:rFonts w:hint="eastAsia"/>
          <w:b/>
          <w:bCs/>
          <w:sz w:val="28"/>
          <w:szCs w:val="28"/>
          <w:lang w:val="en-US" w:eastAsia="zh-CN"/>
        </w:rPr>
        <w:t>1.2 当下脱贫攻坚战的成果</w:t>
      </w:r>
      <w:bookmarkEnd w:id="7"/>
      <w:bookmarkEnd w:id="8"/>
    </w:p>
    <w:p>
      <w:pPr>
        <w:ind w:firstLine="560" w:firstLineChars="200"/>
        <w:rPr>
          <w:rFonts w:hint="eastAsia"/>
          <w:sz w:val="28"/>
          <w:szCs w:val="28"/>
          <w:lang w:eastAsia="zh-CN"/>
        </w:rPr>
      </w:pPr>
      <w:r>
        <w:rPr>
          <w:rFonts w:hint="eastAsia"/>
          <w:sz w:val="28"/>
          <w:szCs w:val="28"/>
          <w:lang w:eastAsia="zh-CN"/>
        </w:rPr>
        <w:t>古往今来，扶贫项目从未间断，但穷人之所以很难脱贫，是因为绝大多数扶贫组织的做法是建立在错误的理解之上。从数据的角度看，我国每年都会有1000多万人“脱贫”，近6年全国农村贫困人口累计减少8239万人，每分钟就有26人摘掉贫困的帽子。</w:t>
      </w:r>
      <w:r>
        <w:rPr>
          <w:rFonts w:hint="eastAsia"/>
          <w:sz w:val="28"/>
          <w:szCs w:val="28"/>
        </w:rPr>
        <w:t>今年是脱贫攻坚的收官之年，我国现行标准下的贫困人口已从2012年年底的9899万人减少到2019年年底的551万人，接近完成脱贫攻坚目标任务</w:t>
      </w:r>
      <w:r>
        <w:rPr>
          <w:rFonts w:hint="eastAsia"/>
          <w:sz w:val="28"/>
          <w:szCs w:val="28"/>
          <w:lang w:eastAsia="zh-CN"/>
        </w:rPr>
        <w:t>。</w:t>
      </w:r>
      <w:r>
        <w:rPr>
          <w:rFonts w:hint="eastAsia"/>
          <w:sz w:val="28"/>
          <w:szCs w:val="28"/>
        </w:rPr>
        <w:t>这时，你是否有个疑问：脱贫不是</w:t>
      </w:r>
      <w:r>
        <w:rPr>
          <w:rFonts w:hint="eastAsia"/>
          <w:sz w:val="28"/>
          <w:szCs w:val="28"/>
          <w:lang w:val="en-US" w:eastAsia="zh-CN"/>
        </w:rPr>
        <w:t>快</w:t>
      </w:r>
      <w:r>
        <w:rPr>
          <w:rFonts w:hint="eastAsia"/>
          <w:sz w:val="28"/>
          <w:szCs w:val="28"/>
        </w:rPr>
        <w:t>要结束了吗？为啥国家还要倡导精准扶贫呢</w:t>
      </w:r>
      <w:r>
        <w:rPr>
          <w:rFonts w:hint="eastAsia"/>
          <w:sz w:val="28"/>
          <w:szCs w:val="28"/>
          <w:lang w:eastAsia="zh-CN"/>
        </w:rPr>
        <w:t>？</w:t>
      </w:r>
      <w:r>
        <w:rPr>
          <w:rFonts w:hint="eastAsia"/>
          <w:sz w:val="28"/>
          <w:szCs w:val="28"/>
          <w:lang w:val="en-US" w:eastAsia="zh-CN"/>
        </w:rPr>
        <w:t>据</w:t>
      </w:r>
      <w:r>
        <w:rPr>
          <w:rFonts w:hint="eastAsia"/>
          <w:sz w:val="28"/>
          <w:szCs w:val="28"/>
          <w:lang w:eastAsia="zh-CN"/>
        </w:rPr>
        <w:t>官方介绍，脱贫攻坚要解决的任务是消除中国几千年来没解决的绝对贫困问题，吃不饱、穿不暖，基本生存的问题，发展的环境条件太恶劣的问题，这是历史性的。但不是说绝对贫困消除了，中国就没有贫困了，完成这个任务以后，中国的扶贫工作将由解决绝对贫困转向缓解相对贫困，下一步我们还要解决发展差距的问题，防止产生两极分化，实现共同富裕。扶贫工作不会停止，不会结束，还会继续做下去。</w:t>
      </w:r>
    </w:p>
    <w:p>
      <w:pPr>
        <w:ind w:firstLine="560" w:firstLineChars="200"/>
        <w:rPr>
          <w:rFonts w:hint="eastAsia"/>
          <w:sz w:val="28"/>
          <w:szCs w:val="28"/>
        </w:rPr>
      </w:pPr>
      <w:r>
        <w:rPr>
          <w:rFonts w:hint="eastAsia"/>
          <w:sz w:val="28"/>
          <w:szCs w:val="28"/>
          <w:lang w:eastAsia="zh-CN"/>
        </w:rPr>
        <w:t>所以说，脱贫和扶贫还是两个层面的工作，绝对脱贫后，相对扶贫的工作将成为持续性的关键工作。更何况，扶贫还加上了精准两个字，因为扶贫这个事，涉及到的人、部门、资金太多，链条太长，以至于暴露出来了很多问题。</w:t>
      </w:r>
      <w:r>
        <w:rPr>
          <w:rFonts w:hint="eastAsia"/>
          <w:sz w:val="28"/>
          <w:szCs w:val="28"/>
          <w:lang w:val="en-US" w:eastAsia="zh-CN"/>
        </w:rPr>
        <w:t>至于罗列出来的</w:t>
      </w:r>
      <w:r>
        <w:rPr>
          <w:rFonts w:hint="eastAsia"/>
          <w:sz w:val="28"/>
          <w:szCs w:val="28"/>
        </w:rPr>
        <w:t>数据仅仅是一个参考</w:t>
      </w:r>
      <w:r>
        <w:rPr>
          <w:rFonts w:hint="eastAsia"/>
          <w:sz w:val="28"/>
          <w:szCs w:val="28"/>
          <w:lang w:eastAsia="zh-CN"/>
        </w:rPr>
        <w:t>，</w:t>
      </w:r>
      <w:r>
        <w:rPr>
          <w:rFonts w:hint="eastAsia"/>
          <w:sz w:val="28"/>
          <w:szCs w:val="28"/>
        </w:rPr>
        <w:t>很多扶贫策略，往往将贫穷和饥饿相挂钩，比如试图通过发放粮食或者食品券来一劳永逸地解决问题，其实最终效果往往不佳。在实际中，致贫的原因多种多样，助贫与扶贫也要对症下药。</w:t>
      </w:r>
    </w:p>
    <w:p>
      <w:pPr>
        <w:ind w:firstLine="560" w:firstLineChars="200"/>
        <w:rPr>
          <w:rFonts w:hint="eastAsia"/>
          <w:sz w:val="28"/>
          <w:szCs w:val="28"/>
        </w:rPr>
      </w:pPr>
    </w:p>
    <w:p>
      <w:pPr>
        <w:outlineLvl w:val="1"/>
        <w:rPr>
          <w:rFonts w:hint="eastAsia"/>
          <w:sz w:val="28"/>
          <w:szCs w:val="28"/>
          <w:lang w:eastAsia="zh-CN"/>
        </w:rPr>
      </w:pPr>
      <w:bookmarkStart w:id="9" w:name="_Toc21013"/>
      <w:bookmarkStart w:id="10" w:name="_Toc3884"/>
      <w:r>
        <w:rPr>
          <w:rFonts w:hint="eastAsia"/>
          <w:b/>
          <w:bCs/>
          <w:sz w:val="30"/>
          <w:szCs w:val="30"/>
          <w:lang w:val="en-US" w:eastAsia="zh-CN"/>
        </w:rPr>
        <w:t>1.3 正确认识</w:t>
      </w:r>
      <w:r>
        <w:rPr>
          <w:rFonts w:hint="eastAsia"/>
          <w:b/>
          <w:bCs/>
          <w:sz w:val="30"/>
          <w:szCs w:val="30"/>
          <w:lang w:eastAsia="zh-CN"/>
        </w:rPr>
        <w:t>精准扶贫</w:t>
      </w:r>
      <w:bookmarkEnd w:id="9"/>
      <w:bookmarkEnd w:id="10"/>
      <w:r>
        <w:rPr>
          <w:rFonts w:hint="eastAsia"/>
          <w:sz w:val="28"/>
          <w:szCs w:val="28"/>
          <w:lang w:eastAsia="zh-CN"/>
        </w:rPr>
        <w:t xml:space="preserve"> </w:t>
      </w:r>
    </w:p>
    <w:p>
      <w:pPr>
        <w:ind w:firstLine="560" w:firstLineChars="200"/>
        <w:rPr>
          <w:rFonts w:hint="eastAsia"/>
          <w:sz w:val="28"/>
          <w:szCs w:val="28"/>
          <w:lang w:eastAsia="zh-CN"/>
        </w:rPr>
      </w:pPr>
      <w:r>
        <w:rPr>
          <w:rFonts w:hint="eastAsia"/>
          <w:sz w:val="28"/>
          <w:szCs w:val="28"/>
          <w:lang w:eastAsia="zh-CN"/>
        </w:rPr>
        <w:t>“精准扶贫”是相对于“粗放扶贫”而言的，围绕精准识别、精准帮扶、精准管理、 精准考核四个方面对不同致贫原因的贫困户和贫困人口进行措施管理。精准扶贫主要包括四个方面的内容：</w:t>
      </w:r>
    </w:p>
    <w:p>
      <w:pPr>
        <w:ind w:firstLine="560" w:firstLineChars="200"/>
        <w:rPr>
          <w:rFonts w:hint="eastAsia"/>
          <w:lang w:eastAsia="zh-CN"/>
        </w:rPr>
      </w:pPr>
      <w:r>
        <w:rPr>
          <w:rFonts w:hint="eastAsia"/>
          <w:sz w:val="28"/>
          <w:szCs w:val="28"/>
          <w:lang w:eastAsia="zh-CN"/>
        </w:rPr>
        <w:t>一是</w:t>
      </w:r>
      <w:r>
        <w:rPr>
          <w:rFonts w:hint="eastAsia"/>
          <w:b/>
          <w:bCs/>
          <w:sz w:val="28"/>
          <w:szCs w:val="28"/>
          <w:lang w:eastAsia="zh-CN"/>
        </w:rPr>
        <w:t>精准识别</w:t>
      </w:r>
      <w:r>
        <w:rPr>
          <w:rFonts w:hint="eastAsia"/>
          <w:sz w:val="28"/>
          <w:szCs w:val="28"/>
          <w:lang w:eastAsia="zh-CN"/>
        </w:rPr>
        <w:t>，将贫困户和贫困村精准识别出来，并建档立卡。只有精准地识别出贫困户，才有可能使扶贫政策和项目瞄准贫困对象</w:t>
      </w:r>
      <w:r>
        <w:rPr>
          <w:rFonts w:hint="eastAsia"/>
          <w:lang w:eastAsia="zh-CN"/>
        </w:rPr>
        <w:t>。</w:t>
      </w:r>
    </w:p>
    <w:p>
      <w:pPr>
        <w:ind w:firstLine="560" w:firstLineChars="200"/>
        <w:rPr>
          <w:rFonts w:hint="eastAsia"/>
          <w:sz w:val="28"/>
          <w:szCs w:val="28"/>
          <w:lang w:eastAsia="zh-CN"/>
        </w:rPr>
      </w:pPr>
      <w:r>
        <w:rPr>
          <w:rFonts w:hint="eastAsia"/>
          <w:sz w:val="28"/>
          <w:szCs w:val="28"/>
          <w:lang w:eastAsia="zh-CN"/>
        </w:rPr>
        <w:t>二是</w:t>
      </w:r>
      <w:r>
        <w:rPr>
          <w:rFonts w:hint="eastAsia"/>
          <w:b/>
          <w:bCs/>
          <w:sz w:val="28"/>
          <w:szCs w:val="28"/>
          <w:lang w:eastAsia="zh-CN"/>
        </w:rPr>
        <w:t>精准帮扶</w:t>
      </w:r>
      <w:r>
        <w:rPr>
          <w:rFonts w:hint="eastAsia"/>
          <w:sz w:val="28"/>
          <w:szCs w:val="28"/>
          <w:lang w:eastAsia="zh-CN"/>
        </w:rPr>
        <w:t>，有针对性地分析每个贫困户、贫困村的致贫原因，采取具有针对性措施。</w:t>
      </w:r>
    </w:p>
    <w:p>
      <w:pPr>
        <w:ind w:firstLine="560" w:firstLineChars="200"/>
        <w:rPr>
          <w:rFonts w:hint="eastAsia"/>
          <w:sz w:val="28"/>
          <w:szCs w:val="28"/>
          <w:lang w:eastAsia="zh-CN"/>
        </w:rPr>
      </w:pPr>
      <w:r>
        <w:rPr>
          <w:rFonts w:hint="eastAsia"/>
          <w:sz w:val="28"/>
          <w:szCs w:val="28"/>
          <w:lang w:eastAsia="zh-CN"/>
        </w:rPr>
        <w:t>三是</w:t>
      </w:r>
      <w:r>
        <w:rPr>
          <w:rFonts w:hint="eastAsia"/>
          <w:b/>
          <w:bCs/>
          <w:sz w:val="28"/>
          <w:szCs w:val="28"/>
          <w:lang w:eastAsia="zh-CN"/>
        </w:rPr>
        <w:t>精准管理</w:t>
      </w:r>
      <w:r>
        <w:rPr>
          <w:rFonts w:hint="eastAsia"/>
          <w:sz w:val="28"/>
          <w:szCs w:val="28"/>
          <w:lang w:eastAsia="zh-CN"/>
        </w:rPr>
        <w:t>，对扶贫对象以及扶贫绩效的精准管理，一方面通过贫困户信息网络系统实行动态管理，及时跟踪监测扶贫举措与实施效果，实现扶贫对象的有效进出；另一方面通过建立扶贫资金信息的披露制度和扶贫项目、对象的公示公告制度，确保财政扶贫资金能够正规使用。</w:t>
      </w:r>
    </w:p>
    <w:p>
      <w:pPr>
        <w:ind w:firstLine="560" w:firstLineChars="200"/>
        <w:rPr>
          <w:rFonts w:hint="eastAsia"/>
          <w:sz w:val="28"/>
          <w:szCs w:val="28"/>
          <w:lang w:eastAsia="zh-CN"/>
        </w:rPr>
      </w:pPr>
      <w:r>
        <w:rPr>
          <w:rFonts w:hint="eastAsia"/>
          <w:sz w:val="28"/>
          <w:szCs w:val="28"/>
          <w:lang w:eastAsia="zh-CN"/>
        </w:rPr>
        <w:t>四是</w:t>
      </w:r>
      <w:r>
        <w:rPr>
          <w:rFonts w:hint="eastAsia"/>
          <w:b/>
          <w:bCs/>
          <w:sz w:val="28"/>
          <w:szCs w:val="28"/>
          <w:lang w:eastAsia="zh-CN"/>
        </w:rPr>
        <w:t>精准考核</w:t>
      </w:r>
      <w:r>
        <w:rPr>
          <w:rFonts w:hint="eastAsia"/>
          <w:sz w:val="28"/>
          <w:szCs w:val="28"/>
          <w:lang w:eastAsia="zh-CN"/>
        </w:rPr>
        <w:t>，对地方扶贫部门和帮扶干部进行量化考核，奖优罚劣。</w:t>
      </w:r>
    </w:p>
    <w:p>
      <w:pPr>
        <w:rPr>
          <w:rFonts w:hint="eastAsia"/>
          <w:sz w:val="28"/>
          <w:szCs w:val="28"/>
          <w:lang w:val="en-US" w:eastAsia="zh-CN"/>
        </w:rPr>
      </w:pPr>
    </w:p>
    <w:p>
      <w:pPr>
        <w:numPr>
          <w:ilvl w:val="0"/>
          <w:numId w:val="2"/>
        </w:numPr>
        <w:ind w:firstLine="0" w:firstLineChars="0"/>
        <w:outlineLvl w:val="0"/>
        <w:rPr>
          <w:rFonts w:hint="default" w:eastAsiaTheme="minorEastAsia"/>
          <w:b/>
          <w:bCs/>
          <w:color w:val="0000FF"/>
          <w:sz w:val="32"/>
          <w:szCs w:val="32"/>
          <w:lang w:val="en-US" w:eastAsia="zh-CN"/>
        </w:rPr>
      </w:pPr>
      <w:bookmarkStart w:id="11" w:name="_Toc24852"/>
      <w:bookmarkStart w:id="12" w:name="_Toc21427"/>
      <w:r>
        <w:rPr>
          <w:rFonts w:hint="eastAsia"/>
          <w:b/>
          <w:bCs/>
          <w:color w:val="0000FF"/>
          <w:sz w:val="32"/>
          <w:szCs w:val="32"/>
          <w:lang w:val="en-US" w:eastAsia="zh-CN"/>
        </w:rPr>
        <w:t>传统扶贫的痛点分析</w:t>
      </w:r>
      <w:bookmarkEnd w:id="11"/>
      <w:bookmarkEnd w:id="12"/>
    </w:p>
    <w:p>
      <w:pPr>
        <w:numPr>
          <w:ilvl w:val="0"/>
          <w:numId w:val="0"/>
        </w:numPr>
        <w:rPr>
          <w:rFonts w:hint="default" w:eastAsiaTheme="minorEastAsia"/>
          <w:b/>
          <w:bCs/>
          <w:color w:val="0000FF"/>
          <w:sz w:val="32"/>
          <w:szCs w:val="32"/>
          <w:lang w:val="en-US" w:eastAsia="zh-CN"/>
        </w:rPr>
      </w:pPr>
    </w:p>
    <w:p>
      <w:pPr>
        <w:ind w:firstLine="0" w:firstLineChars="0"/>
        <w:outlineLvl w:val="1"/>
        <w:rPr>
          <w:rFonts w:hint="default"/>
          <w:b/>
          <w:bCs/>
          <w:sz w:val="28"/>
          <w:szCs w:val="28"/>
          <w:lang w:val="en-US" w:eastAsia="zh-CN"/>
        </w:rPr>
      </w:pPr>
      <w:bookmarkStart w:id="13" w:name="_Toc13048"/>
      <w:bookmarkStart w:id="14" w:name="_Toc19326"/>
      <w:r>
        <w:rPr>
          <w:rFonts w:hint="eastAsia"/>
          <w:b/>
          <w:bCs/>
          <w:sz w:val="28"/>
          <w:szCs w:val="28"/>
          <w:lang w:val="en-US" w:eastAsia="zh-CN"/>
        </w:rPr>
        <w:t>2.1 理性看待扶贫工作开展</w:t>
      </w:r>
      <w:bookmarkEnd w:id="13"/>
      <w:bookmarkEnd w:id="14"/>
    </w:p>
    <w:p>
      <w:pPr>
        <w:ind w:firstLine="560" w:firstLineChars="200"/>
        <w:rPr>
          <w:rFonts w:hint="eastAsia"/>
          <w:sz w:val="28"/>
          <w:szCs w:val="28"/>
          <w:lang w:eastAsia="zh-CN"/>
        </w:rPr>
      </w:pPr>
      <w:r>
        <w:rPr>
          <w:rFonts w:hint="eastAsia"/>
          <w:sz w:val="28"/>
          <w:szCs w:val="28"/>
          <w:lang w:eastAsia="zh-CN"/>
        </w:rPr>
        <w:t>在肯定我国精准扶贫工作取得的举世瞩目成绩同时，我们还要清醒地认识到，从信息化发展的视角来看，我国精准扶贫工作</w:t>
      </w:r>
      <w:r>
        <w:rPr>
          <w:rFonts w:hint="eastAsia"/>
          <w:sz w:val="28"/>
          <w:szCs w:val="28"/>
          <w:lang w:val="en-US" w:eastAsia="zh-CN"/>
        </w:rPr>
        <w:t>仍</w:t>
      </w:r>
      <w:r>
        <w:rPr>
          <w:rFonts w:hint="eastAsia"/>
          <w:sz w:val="28"/>
          <w:szCs w:val="28"/>
          <w:lang w:eastAsia="zh-CN"/>
        </w:rPr>
        <w:t>存在一些薄弱环节和问题，扶贫工作中</w:t>
      </w:r>
      <w:r>
        <w:rPr>
          <w:rFonts w:hint="eastAsia"/>
          <w:sz w:val="28"/>
          <w:szCs w:val="28"/>
          <w:lang w:val="en-US" w:eastAsia="zh-CN"/>
        </w:rPr>
        <w:t>的</w:t>
      </w:r>
      <w:r>
        <w:rPr>
          <w:rFonts w:hint="eastAsia"/>
          <w:sz w:val="28"/>
          <w:szCs w:val="28"/>
          <w:lang w:eastAsia="zh-CN"/>
        </w:rPr>
        <w:t>信息不对称和信息化建设不足情况，导致存在以下</w:t>
      </w:r>
      <w:r>
        <w:rPr>
          <w:rFonts w:hint="eastAsia"/>
          <w:sz w:val="28"/>
          <w:szCs w:val="28"/>
          <w:lang w:val="en-US" w:eastAsia="zh-CN"/>
        </w:rPr>
        <w:t>痛点</w:t>
      </w:r>
      <w:r>
        <w:rPr>
          <w:rFonts w:hint="eastAsia"/>
          <w:sz w:val="28"/>
          <w:szCs w:val="28"/>
          <w:lang w:eastAsia="zh-CN"/>
        </w:rPr>
        <w:t>问题。</w:t>
      </w:r>
    </w:p>
    <w:p>
      <w:pPr>
        <w:ind w:firstLine="420" w:firstLineChars="200"/>
        <w:rPr>
          <w:rFonts w:hint="eastAsia"/>
          <w:lang w:eastAsia="zh-CN"/>
        </w:rPr>
      </w:pPr>
    </w:p>
    <w:p>
      <w:pPr>
        <w:numPr>
          <w:ilvl w:val="0"/>
          <w:numId w:val="3"/>
        </w:numPr>
        <w:ind w:firstLine="281" w:firstLineChars="100"/>
        <w:outlineLvl w:val="2"/>
        <w:rPr>
          <w:rFonts w:hint="eastAsia"/>
          <w:sz w:val="28"/>
          <w:szCs w:val="28"/>
          <w:lang w:eastAsia="zh-CN"/>
        </w:rPr>
      </w:pPr>
      <w:bookmarkStart w:id="15" w:name="_Toc4460"/>
      <w:r>
        <w:rPr>
          <w:rFonts w:hint="eastAsia"/>
          <w:b/>
          <w:bCs/>
          <w:sz w:val="28"/>
          <w:szCs w:val="28"/>
          <w:lang w:eastAsia="zh-CN"/>
        </w:rPr>
        <w:t>扶贫对象不精准、贫困户认定标准存在漏洞</w:t>
      </w:r>
      <w:r>
        <w:rPr>
          <w:rFonts w:hint="eastAsia"/>
          <w:sz w:val="28"/>
          <w:szCs w:val="28"/>
          <w:lang w:eastAsia="zh-CN"/>
        </w:rPr>
        <w:t>。</w:t>
      </w:r>
      <w:bookmarkEnd w:id="15"/>
    </w:p>
    <w:p>
      <w:pPr>
        <w:numPr>
          <w:ilvl w:val="0"/>
          <w:numId w:val="0"/>
        </w:numPr>
        <w:ind w:firstLine="560" w:firstLineChars="200"/>
        <w:rPr>
          <w:rFonts w:hint="eastAsia"/>
          <w:sz w:val="28"/>
          <w:szCs w:val="28"/>
          <w:lang w:eastAsia="zh-CN"/>
        </w:rPr>
      </w:pPr>
      <w:r>
        <w:rPr>
          <w:rFonts w:hint="eastAsia"/>
          <w:sz w:val="28"/>
          <w:szCs w:val="28"/>
          <w:lang w:eastAsia="zh-CN"/>
        </w:rPr>
        <w:t xml:space="preserve">扶贫对象数据采集存在不准确、 录入不规范、格式不统一、信息不翔实、不立体，易造成数据造假；采集工具落后，扶贫干部信息化应用匮乏。数据上传不及时，贫困信息缺乏动态管理，导致上级部门决策难；数据安全无法保障；数据应用服务不足，不能满足信息快速搜寻、统计分析、深度挖掘的需求，不能快速一键式审核查错，无法根据审核结果对错误数据进行准确清洗，确保数据准确，不能自动生成分析报告并导出。 </w:t>
      </w:r>
    </w:p>
    <w:p>
      <w:pPr>
        <w:numPr>
          <w:ilvl w:val="0"/>
          <w:numId w:val="3"/>
        </w:numPr>
        <w:ind w:left="0" w:leftChars="0" w:firstLine="281" w:firstLineChars="100"/>
        <w:outlineLvl w:val="2"/>
        <w:rPr>
          <w:rFonts w:hint="eastAsia"/>
          <w:sz w:val="28"/>
          <w:szCs w:val="28"/>
          <w:lang w:eastAsia="zh-CN"/>
        </w:rPr>
      </w:pPr>
      <w:bookmarkStart w:id="16" w:name="_Toc32615"/>
      <w:r>
        <w:rPr>
          <w:rFonts w:hint="eastAsia"/>
          <w:b/>
          <w:bCs/>
          <w:sz w:val="28"/>
          <w:szCs w:val="28"/>
          <w:lang w:eastAsia="zh-CN"/>
        </w:rPr>
        <w:t>项目规划方面不精准</w:t>
      </w:r>
      <w:r>
        <w:rPr>
          <w:rFonts w:hint="eastAsia"/>
          <w:sz w:val="28"/>
          <w:szCs w:val="28"/>
          <w:lang w:eastAsia="zh-CN"/>
        </w:rPr>
        <w:t>。</w:t>
      </w:r>
      <w:bookmarkEnd w:id="16"/>
    </w:p>
    <w:p>
      <w:pPr>
        <w:numPr>
          <w:ilvl w:val="0"/>
          <w:numId w:val="0"/>
        </w:numPr>
        <w:ind w:leftChars="100" w:firstLine="560" w:firstLineChars="200"/>
        <w:rPr>
          <w:rFonts w:hint="eastAsia"/>
          <w:sz w:val="28"/>
          <w:szCs w:val="28"/>
          <w:lang w:eastAsia="zh-CN"/>
        </w:rPr>
      </w:pPr>
      <w:r>
        <w:rPr>
          <w:rFonts w:hint="eastAsia"/>
          <w:sz w:val="28"/>
          <w:szCs w:val="28"/>
          <w:lang w:eastAsia="zh-CN"/>
        </w:rPr>
        <w:t xml:space="preserve">我国贫困户分布较广，致贫原因存在复杂性、多样性和动态性，这就对项目立项是否科学提出较大的挑战。目前扶贫领域缺乏有效的大数据支撑，对决策带来一定的难度，导致一些真正有助于贫困户脱贫致富的项目不能立项； 项目实施效果缺乏跟踪体系，项目效益无法最大化。 </w:t>
      </w:r>
    </w:p>
    <w:p>
      <w:pPr>
        <w:numPr>
          <w:ilvl w:val="0"/>
          <w:numId w:val="3"/>
        </w:numPr>
        <w:ind w:left="0" w:leftChars="0" w:firstLine="281" w:firstLineChars="100"/>
        <w:outlineLvl w:val="2"/>
        <w:rPr>
          <w:rFonts w:hint="eastAsia"/>
          <w:sz w:val="28"/>
          <w:szCs w:val="28"/>
          <w:lang w:eastAsia="zh-CN"/>
        </w:rPr>
      </w:pPr>
      <w:bookmarkStart w:id="17" w:name="_Toc24339"/>
      <w:r>
        <w:rPr>
          <w:rFonts w:hint="eastAsia"/>
          <w:b/>
          <w:bCs/>
          <w:sz w:val="28"/>
          <w:szCs w:val="28"/>
          <w:lang w:eastAsia="zh-CN"/>
        </w:rPr>
        <w:t>在扶贫资金方面的使用和分配方面不精准</w:t>
      </w:r>
      <w:r>
        <w:rPr>
          <w:rFonts w:hint="eastAsia"/>
          <w:sz w:val="28"/>
          <w:szCs w:val="28"/>
          <w:lang w:eastAsia="zh-CN"/>
        </w:rPr>
        <w:t>。</w:t>
      </w:r>
      <w:bookmarkEnd w:id="17"/>
    </w:p>
    <w:p>
      <w:pPr>
        <w:numPr>
          <w:ilvl w:val="0"/>
          <w:numId w:val="0"/>
        </w:numPr>
        <w:ind w:leftChars="100" w:firstLine="560" w:firstLineChars="200"/>
        <w:rPr>
          <w:rFonts w:hint="eastAsia"/>
          <w:sz w:val="28"/>
          <w:szCs w:val="28"/>
          <w:lang w:eastAsia="zh-CN"/>
        </w:rPr>
      </w:pPr>
      <w:r>
        <w:rPr>
          <w:rFonts w:hint="eastAsia"/>
          <w:sz w:val="28"/>
          <w:szCs w:val="28"/>
          <w:lang w:eastAsia="zh-CN"/>
        </w:rPr>
        <w:t xml:space="preserve">帮扶工作中存在信息不对称，政府无法全面掌握扶贫对象和资金使用情况等信息，导致存在资金分配的对象不准确，造成扶贫资金流失；帮扶资金不能有效供给，扶贫干部多帮、错帮，造成资金浪费；资金供给不平衡，扶贫资金严重失衡；扶贫资金管理混乱，渠道多，名目多，去向多，资金的支出流程不规范，记录不准确、不全面，造成数据流失，不利于问责追溯。 </w:t>
      </w:r>
    </w:p>
    <w:p>
      <w:pPr>
        <w:numPr>
          <w:ilvl w:val="0"/>
          <w:numId w:val="3"/>
        </w:numPr>
        <w:ind w:left="0" w:leftChars="0" w:firstLine="281" w:firstLineChars="100"/>
        <w:outlineLvl w:val="2"/>
        <w:rPr>
          <w:rFonts w:hint="eastAsia"/>
          <w:sz w:val="28"/>
          <w:szCs w:val="28"/>
          <w:lang w:eastAsia="zh-CN"/>
        </w:rPr>
      </w:pPr>
      <w:bookmarkStart w:id="18" w:name="_Toc18529"/>
      <w:r>
        <w:rPr>
          <w:rFonts w:hint="eastAsia"/>
          <w:b/>
          <w:bCs/>
          <w:sz w:val="28"/>
          <w:szCs w:val="28"/>
          <w:lang w:eastAsia="zh-CN"/>
        </w:rPr>
        <w:t>措施制定不精准</w:t>
      </w:r>
      <w:r>
        <w:rPr>
          <w:rFonts w:hint="eastAsia"/>
          <w:sz w:val="28"/>
          <w:szCs w:val="28"/>
          <w:lang w:eastAsia="zh-CN"/>
        </w:rPr>
        <w:t>。</w:t>
      </w:r>
      <w:bookmarkEnd w:id="18"/>
    </w:p>
    <w:p>
      <w:pPr>
        <w:numPr>
          <w:ilvl w:val="0"/>
          <w:numId w:val="0"/>
        </w:numPr>
        <w:ind w:leftChars="100" w:firstLine="560" w:firstLineChars="200"/>
        <w:rPr>
          <w:rFonts w:hint="eastAsia"/>
          <w:sz w:val="28"/>
          <w:szCs w:val="28"/>
          <w:lang w:eastAsia="zh-CN"/>
        </w:rPr>
      </w:pPr>
      <w:r>
        <w:rPr>
          <w:rFonts w:hint="eastAsia"/>
          <w:sz w:val="28"/>
          <w:szCs w:val="28"/>
          <w:lang w:eastAsia="zh-CN"/>
        </w:rPr>
        <w:t>由于复杂多变的环境造成市场变化、国家各种政策的颁布 和实施，突发事件的存在，以及贫困户的致贫原因、帮扶需求不同，所处的地形地貌等各种因素的存在，现有的扶贫缺少大数据的统计分析、深度挖掘，扶贫决策者和帮扶干部无法准确地把握扶贫规律，错误决策的现象依然存在。</w:t>
      </w:r>
    </w:p>
    <w:p>
      <w:pPr>
        <w:numPr>
          <w:ilvl w:val="0"/>
          <w:numId w:val="3"/>
        </w:numPr>
        <w:ind w:left="0" w:leftChars="0" w:firstLine="281" w:firstLineChars="100"/>
        <w:outlineLvl w:val="2"/>
        <w:rPr>
          <w:rFonts w:hint="eastAsia"/>
          <w:sz w:val="28"/>
          <w:szCs w:val="28"/>
          <w:lang w:eastAsia="zh-CN"/>
        </w:rPr>
      </w:pPr>
      <w:bookmarkStart w:id="19" w:name="_Toc9203"/>
      <w:r>
        <w:rPr>
          <w:rFonts w:hint="eastAsia"/>
          <w:b/>
          <w:bCs/>
          <w:sz w:val="28"/>
          <w:szCs w:val="28"/>
          <w:lang w:eastAsia="zh-CN"/>
        </w:rPr>
        <w:t>驻村帮扶不精准</w:t>
      </w:r>
      <w:r>
        <w:rPr>
          <w:rFonts w:hint="eastAsia"/>
          <w:sz w:val="28"/>
          <w:szCs w:val="28"/>
          <w:lang w:eastAsia="zh-CN"/>
        </w:rPr>
        <w:t>。</w:t>
      </w:r>
      <w:bookmarkEnd w:id="19"/>
    </w:p>
    <w:p>
      <w:pPr>
        <w:numPr>
          <w:ilvl w:val="0"/>
          <w:numId w:val="0"/>
        </w:numPr>
        <w:ind w:leftChars="100" w:firstLine="560" w:firstLineChars="200"/>
        <w:rPr>
          <w:rFonts w:hint="eastAsia"/>
          <w:sz w:val="28"/>
          <w:szCs w:val="28"/>
          <w:lang w:eastAsia="zh-CN"/>
        </w:rPr>
      </w:pPr>
      <w:r>
        <w:rPr>
          <w:rFonts w:hint="eastAsia"/>
          <w:sz w:val="28"/>
          <w:szCs w:val="28"/>
          <w:lang w:eastAsia="zh-CN"/>
        </w:rPr>
        <w:t xml:space="preserve">目前我国尚未建立全国统一的扶贫干部及贫困村数据库，在分派扶贫干部方面不能有针对性地选派驻村书记；在信息沟通上，驻村书记与村级组织、驻村书记与贫困户缺少有效互动沟通平台；驻村书记信息化应用滞后，扶贫工作效率低；对选派的驻村书记不能动态管理，缺乏有效的考核方式；对驻村干部帮扶绩效缺乏有效的监督，驻村书记是否有“走人情”、弄虚作假和腐败行为的发生，也缺乏有效的监督机制和办法，使得部分驻村干部功能流于形式。 </w:t>
      </w:r>
    </w:p>
    <w:p>
      <w:pPr>
        <w:numPr>
          <w:ilvl w:val="0"/>
          <w:numId w:val="3"/>
        </w:numPr>
        <w:ind w:left="0" w:leftChars="0" w:firstLine="281" w:firstLineChars="100"/>
        <w:outlineLvl w:val="2"/>
        <w:rPr>
          <w:rFonts w:hint="eastAsia"/>
          <w:sz w:val="28"/>
          <w:szCs w:val="28"/>
          <w:lang w:eastAsia="zh-CN"/>
        </w:rPr>
      </w:pPr>
      <w:bookmarkStart w:id="20" w:name="_Toc31097"/>
      <w:r>
        <w:rPr>
          <w:rFonts w:hint="eastAsia"/>
          <w:b/>
          <w:bCs/>
          <w:sz w:val="28"/>
          <w:szCs w:val="28"/>
          <w:lang w:eastAsia="zh-CN"/>
        </w:rPr>
        <w:t>脱贫成效考核不精准</w:t>
      </w:r>
      <w:r>
        <w:rPr>
          <w:rFonts w:hint="eastAsia"/>
          <w:sz w:val="28"/>
          <w:szCs w:val="28"/>
          <w:lang w:eastAsia="zh-CN"/>
        </w:rPr>
        <w:t>。</w:t>
      </w:r>
      <w:bookmarkEnd w:id="20"/>
    </w:p>
    <w:p>
      <w:pPr>
        <w:numPr>
          <w:ilvl w:val="0"/>
          <w:numId w:val="0"/>
        </w:numPr>
        <w:ind w:leftChars="100" w:firstLine="560" w:firstLineChars="200"/>
        <w:rPr>
          <w:rFonts w:hint="eastAsia"/>
          <w:sz w:val="28"/>
          <w:szCs w:val="28"/>
          <w:lang w:eastAsia="zh-CN"/>
        </w:rPr>
      </w:pPr>
      <w:r>
        <w:rPr>
          <w:rFonts w:hint="eastAsia"/>
          <w:sz w:val="28"/>
          <w:szCs w:val="28"/>
          <w:lang w:eastAsia="zh-CN"/>
        </w:rPr>
        <w:t>一方面，对脱贫效果难以进行科学的考核和评估，对贫困人口的有“进”有“退”，缺乏有效的考核机制和办法，部分扶贫单位存在对扶贫成果造假和贫困人口</w:t>
      </w:r>
      <w:r>
        <w:rPr>
          <w:rFonts w:hint="eastAsia"/>
          <w:b/>
          <w:bCs/>
          <w:sz w:val="28"/>
          <w:szCs w:val="28"/>
          <w:lang w:eastAsia="zh-CN"/>
        </w:rPr>
        <w:t>被脱贫现象</w:t>
      </w:r>
      <w:r>
        <w:rPr>
          <w:rFonts w:hint="eastAsia"/>
          <w:sz w:val="28"/>
          <w:szCs w:val="28"/>
          <w:lang w:eastAsia="zh-CN"/>
        </w:rPr>
        <w:t>的发生；另一方面，缺乏有效的扶贫干部绩效考核机制和系统。传统的帮扶记录通过扶贫干部自觉进行手工记录或电脑输入，工作中存在的不足和问题不能及时反映，部分实干的扶贫干部工作成绩不能及时被上级“记工分”， 上级部门无法根据真实全面的减贫效果为调整扶贫政策提供决策依据，并制定相应的奖惩措施，导致扶贫成果无法全面真实可靠和可持续性</w:t>
      </w:r>
      <w:r>
        <w:rPr>
          <w:rFonts w:hint="eastAsia"/>
          <w:sz w:val="28"/>
          <w:szCs w:val="28"/>
          <w:lang w:val="en-US" w:eastAsia="zh-CN"/>
        </w:rPr>
        <w:t>地呈现</w:t>
      </w:r>
      <w:r>
        <w:rPr>
          <w:rFonts w:hint="eastAsia"/>
          <w:sz w:val="28"/>
          <w:szCs w:val="28"/>
          <w:lang w:eastAsia="zh-CN"/>
        </w:rPr>
        <w:t>，扶贫干部的工作积极性也不能有效调动。</w:t>
      </w:r>
    </w:p>
    <w:p>
      <w:pPr>
        <w:numPr>
          <w:ilvl w:val="0"/>
          <w:numId w:val="0"/>
        </w:numPr>
        <w:ind w:leftChars="100" w:firstLine="420" w:firstLineChars="200"/>
        <w:rPr>
          <w:rFonts w:hint="eastAsia"/>
          <w:sz w:val="28"/>
          <w:szCs w:val="28"/>
          <w:lang w:eastAsia="zh-CN"/>
        </w:rPr>
      </w:pPr>
      <w:r>
        <w:drawing>
          <wp:inline distT="0" distB="0" distL="114300" distR="114300">
            <wp:extent cx="4259580" cy="482346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259580" cy="4823460"/>
                    </a:xfrm>
                    <a:prstGeom prst="rect">
                      <a:avLst/>
                    </a:prstGeom>
                    <a:noFill/>
                    <a:ln>
                      <a:noFill/>
                    </a:ln>
                  </pic:spPr>
                </pic:pic>
              </a:graphicData>
            </a:graphic>
          </wp:inline>
        </w:drawing>
      </w:r>
    </w:p>
    <w:p>
      <w:pPr>
        <w:numPr>
          <w:ilvl w:val="0"/>
          <w:numId w:val="0"/>
        </w:numPr>
        <w:ind w:left="0" w:leftChars="0" w:firstLine="0" w:firstLineChars="0"/>
        <w:rPr>
          <w:rFonts w:hint="eastAsia"/>
          <w:sz w:val="28"/>
          <w:szCs w:val="28"/>
          <w:lang w:eastAsia="zh-CN"/>
        </w:rPr>
      </w:pPr>
    </w:p>
    <w:p>
      <w:pPr>
        <w:numPr>
          <w:ilvl w:val="0"/>
          <w:numId w:val="0"/>
        </w:numPr>
        <w:ind w:left="0" w:leftChars="0" w:firstLine="0" w:firstLineChars="0"/>
        <w:outlineLvl w:val="1"/>
        <w:rPr>
          <w:rFonts w:hint="default"/>
          <w:b/>
          <w:bCs/>
          <w:sz w:val="28"/>
          <w:szCs w:val="28"/>
          <w:lang w:val="en-US" w:eastAsia="zh-CN"/>
        </w:rPr>
      </w:pPr>
      <w:bookmarkStart w:id="21" w:name="_Toc13910"/>
      <w:bookmarkStart w:id="22" w:name="_Toc29730"/>
      <w:r>
        <w:rPr>
          <w:rFonts w:hint="eastAsia"/>
          <w:b/>
          <w:bCs/>
          <w:sz w:val="28"/>
          <w:szCs w:val="28"/>
          <w:lang w:val="en-US" w:eastAsia="zh-CN"/>
        </w:rPr>
        <w:t>2.2 反思与总结</w:t>
      </w:r>
      <w:bookmarkEnd w:id="21"/>
      <w:bookmarkEnd w:id="22"/>
    </w:p>
    <w:p>
      <w:pPr>
        <w:ind w:firstLine="560" w:firstLineChars="200"/>
        <w:rPr>
          <w:rFonts w:hint="eastAsia"/>
          <w:sz w:val="28"/>
          <w:szCs w:val="28"/>
        </w:rPr>
      </w:pPr>
      <w:r>
        <w:rPr>
          <w:rFonts w:hint="eastAsia"/>
          <w:sz w:val="28"/>
          <w:szCs w:val="28"/>
          <w:lang w:val="en-US" w:eastAsia="zh-CN"/>
        </w:rPr>
        <w:t>正如上述所列出的</w:t>
      </w:r>
      <w:r>
        <w:rPr>
          <w:rFonts w:hint="eastAsia"/>
          <w:sz w:val="28"/>
          <w:szCs w:val="28"/>
          <w:lang w:eastAsia="zh-CN"/>
        </w:rPr>
        <w:t>传统金融扶贫工作</w:t>
      </w:r>
      <w:r>
        <w:rPr>
          <w:rFonts w:hint="eastAsia"/>
          <w:sz w:val="28"/>
          <w:szCs w:val="28"/>
          <w:lang w:val="en-US" w:eastAsia="zh-CN"/>
        </w:rPr>
        <w:t>中的诸多</w:t>
      </w:r>
      <w:r>
        <w:rPr>
          <w:rFonts w:hint="eastAsia"/>
          <w:sz w:val="28"/>
          <w:szCs w:val="28"/>
          <w:lang w:eastAsia="zh-CN"/>
        </w:rPr>
        <w:t>痛点，扶贫的帮扶对象精准性不足、扶贫信息不对称、扶贫资金难以做到全程监管、扶贫效率低下等，这些问题是当前在脱贫攻坚进程中，各级地方政府面临的难点，亟须有效的对策加以解决。而如何更好地解决这些问题必须要实现技术上的突破和创新。</w:t>
      </w:r>
      <w:r>
        <w:rPr>
          <w:rFonts w:hint="eastAsia"/>
          <w:sz w:val="28"/>
          <w:szCs w:val="28"/>
        </w:rPr>
        <w:t>原有的扶贫体制机制必须修补和完善。换句话说，就是要解决钱和政策用在谁身上、怎么用、用得怎么样等问题。扶贫必须要有“精准度”，专项扶贫更要瞄准贫困居民，特别是财政专项扶贫资金务必重点用在贫困居民身上，用在正确的方向上。扶贫要做雪中送炭的事，千万不能拿扶贫的钱去搞高标准的新农村建设，做形象工程不能实现扶真贫。因此，扶贫项目要实现善款的精准投放，不仅在于投放对象的准确与投放流程的高效，还在于对需求的把握与匹配。贫困人口往往向往的是持久性脱贫，所渴求的外界力量有可能是帮助自己自力更生的资源渠道。换句话说，如果我们能给予扶贫对象充分的选择权，在授人以鱼的基础上考虑授人以渔的可行性，精准扶贫才能恰到好处且深入人心。</w:t>
      </w:r>
    </w:p>
    <w:p>
      <w:pPr>
        <w:ind w:firstLine="560" w:firstLineChars="200"/>
        <w:rPr>
          <w:rFonts w:hint="eastAsia"/>
          <w:sz w:val="28"/>
          <w:szCs w:val="28"/>
        </w:rPr>
      </w:pPr>
    </w:p>
    <w:p>
      <w:pPr>
        <w:ind w:firstLine="560" w:firstLineChars="200"/>
        <w:rPr>
          <w:rFonts w:hint="eastAsia"/>
          <w:sz w:val="28"/>
          <w:szCs w:val="28"/>
        </w:rPr>
      </w:pPr>
    </w:p>
    <w:p>
      <w:pPr>
        <w:outlineLvl w:val="1"/>
        <w:rPr>
          <w:rFonts w:hint="eastAsia"/>
          <w:b/>
          <w:bCs/>
          <w:sz w:val="30"/>
          <w:szCs w:val="30"/>
        </w:rPr>
      </w:pPr>
      <w:bookmarkStart w:id="23" w:name="_Toc8204"/>
      <w:bookmarkStart w:id="24" w:name="_Toc13990"/>
      <w:r>
        <w:rPr>
          <w:rFonts w:hint="eastAsia"/>
          <w:b/>
          <w:bCs/>
          <w:sz w:val="30"/>
          <w:szCs w:val="30"/>
          <w:lang w:val="en-US" w:eastAsia="zh-CN"/>
        </w:rPr>
        <w:t xml:space="preserve">2.3 </w:t>
      </w:r>
      <w:r>
        <w:rPr>
          <w:rFonts w:hint="eastAsia"/>
          <w:b/>
          <w:bCs/>
          <w:sz w:val="30"/>
          <w:szCs w:val="30"/>
        </w:rPr>
        <w:t>传统扶贫在基金管理方面存在的问题</w:t>
      </w:r>
      <w:bookmarkEnd w:id="23"/>
      <w:bookmarkEnd w:id="24"/>
    </w:p>
    <w:p>
      <w:pPr>
        <w:ind w:firstLine="560" w:firstLineChars="200"/>
        <w:rPr>
          <w:rFonts w:hint="eastAsia"/>
          <w:sz w:val="28"/>
          <w:szCs w:val="28"/>
        </w:rPr>
      </w:pPr>
      <w:r>
        <w:rPr>
          <w:rFonts w:hint="eastAsia"/>
          <w:sz w:val="28"/>
          <w:szCs w:val="28"/>
        </w:rPr>
        <w:t>首先传统扶贫基金的管理模式是中心化、层层管理的模式，管理效率低下。以工商银行的传统扶贫基金管理模式为例，就有领导小组办公室、省财政厅、投资集团、投资公司、省脱贫基金公司、县脱贫基金公司、工商银行、项目实施单位等层层管理。其次是资金规模大，管理效率低。脱贫基金规模</w:t>
      </w:r>
      <w:r>
        <w:rPr>
          <w:rFonts w:hint="eastAsia"/>
          <w:sz w:val="28"/>
          <w:szCs w:val="28"/>
          <w:lang w:val="en-US" w:eastAsia="zh-CN"/>
        </w:rPr>
        <w:t>巨大</w:t>
      </w:r>
      <w:r>
        <w:rPr>
          <w:rFonts w:hint="eastAsia"/>
          <w:sz w:val="28"/>
          <w:szCs w:val="28"/>
        </w:rPr>
        <w:t>，覆盖贫困人口</w:t>
      </w:r>
      <w:r>
        <w:rPr>
          <w:rFonts w:hint="eastAsia"/>
          <w:sz w:val="28"/>
          <w:szCs w:val="28"/>
          <w:lang w:val="en-US" w:eastAsia="zh-CN"/>
        </w:rPr>
        <w:t>广</w:t>
      </w:r>
      <w:r>
        <w:rPr>
          <w:rFonts w:hint="eastAsia"/>
          <w:sz w:val="28"/>
          <w:szCs w:val="28"/>
        </w:rPr>
        <w:t>，体量和信息</w:t>
      </w:r>
      <w:r>
        <w:rPr>
          <w:rFonts w:hint="eastAsia"/>
          <w:sz w:val="28"/>
          <w:szCs w:val="28"/>
          <w:lang w:val="en-US" w:eastAsia="zh-CN"/>
        </w:rPr>
        <w:t>繁杂</w:t>
      </w:r>
      <w:r>
        <w:rPr>
          <w:rFonts w:hint="eastAsia"/>
          <w:sz w:val="28"/>
          <w:szCs w:val="28"/>
        </w:rPr>
        <w:t>，管理难度很高。因此，资金的拨付、到账时间、实用效果都很难把控，容易造成资金脱节，管理费用居高不下等结果。最后是投放粗放，透明度低。传统扶贫工作自上而下，资金很难精准到达最需要的群众手上，另外由于地域交通和信息不便利，工作的透明度低，而社会关注度又大，容易造成公众的不信任从而影响扶贫工作的社会效应。</w:t>
      </w:r>
    </w:p>
    <w:p>
      <w:pPr>
        <w:ind w:firstLine="560" w:firstLineChars="200"/>
        <w:rPr>
          <w:rFonts w:hint="eastAsia"/>
          <w:sz w:val="28"/>
          <w:szCs w:val="28"/>
        </w:rPr>
      </w:pPr>
    </w:p>
    <w:p>
      <w:pPr>
        <w:numPr>
          <w:ilvl w:val="0"/>
          <w:numId w:val="2"/>
        </w:numPr>
        <w:ind w:left="0" w:leftChars="0" w:firstLine="0" w:firstLineChars="0"/>
        <w:outlineLvl w:val="0"/>
        <w:rPr>
          <w:rFonts w:hint="default" w:eastAsiaTheme="minorEastAsia"/>
          <w:b/>
          <w:bCs/>
          <w:color w:val="0000FF"/>
          <w:sz w:val="32"/>
          <w:szCs w:val="32"/>
          <w:lang w:val="en-US" w:eastAsia="zh-CN"/>
        </w:rPr>
      </w:pPr>
      <w:bookmarkStart w:id="25" w:name="_Toc10925"/>
      <w:bookmarkStart w:id="26" w:name="_Toc11025"/>
      <w:r>
        <w:rPr>
          <w:rFonts w:hint="eastAsia"/>
          <w:b/>
          <w:bCs/>
          <w:color w:val="0000FF"/>
          <w:sz w:val="32"/>
          <w:szCs w:val="32"/>
          <w:lang w:val="en-US" w:eastAsia="zh-CN"/>
        </w:rPr>
        <w:t>区块链技术助力精准扶贫</w:t>
      </w:r>
      <w:bookmarkEnd w:id="25"/>
      <w:bookmarkEnd w:id="26"/>
    </w:p>
    <w:p>
      <w:pPr>
        <w:ind w:firstLine="560" w:firstLineChars="200"/>
        <w:rPr>
          <w:rFonts w:hint="eastAsia"/>
          <w:sz w:val="28"/>
          <w:szCs w:val="28"/>
          <w:lang w:val="en-US" w:eastAsia="zh-CN"/>
        </w:rPr>
      </w:pPr>
      <w:r>
        <w:rPr>
          <w:rFonts w:hint="eastAsia"/>
          <w:sz w:val="28"/>
          <w:szCs w:val="28"/>
          <w:lang w:val="en-US" w:eastAsia="zh-CN"/>
        </w:rPr>
        <w:t>被称为近5年信息领域最天才的发明应用之一，并已纳入国策的区块链，除了应用于产品溯源，在精准扶贫方面亦能大放异彩。扶贫作为一个典型的供求双方信息都不对称的场景，其天然弥补了传统金融扶贫工作上的不足，在数据存证、溯源、监管和多方共识上，有着得天独厚的优势。能有效针对精准扶贫现存问题，以技术手段化解精准扶贫的障碍，两者具有高度的契合性。从精准扶贫工作开展来看，无论是精准识别贫困人口、精准施测、精准推进，都离不开“精准”这个关键词，而要将“精准”二字化于实践，则运用区块链技术成为解决方案的不二法门，为后续扶贫决策提供精准、有效、可靠的数据支持与技术保障。</w:t>
      </w:r>
    </w:p>
    <w:p>
      <w:pPr>
        <w:ind w:firstLine="420" w:firstLineChars="200"/>
        <w:rPr>
          <w:rFonts w:hint="eastAsia"/>
          <w:lang w:val="en-US" w:eastAsia="zh-CN"/>
        </w:rPr>
      </w:pPr>
    </w:p>
    <w:p>
      <w:pPr>
        <w:outlineLvl w:val="1"/>
        <w:rPr>
          <w:rFonts w:hint="default"/>
          <w:b/>
          <w:bCs/>
          <w:sz w:val="30"/>
          <w:szCs w:val="30"/>
          <w:lang w:val="en-US" w:eastAsia="zh-CN"/>
        </w:rPr>
      </w:pPr>
      <w:bookmarkStart w:id="27" w:name="_Toc2545"/>
      <w:bookmarkStart w:id="28" w:name="_Toc24477"/>
      <w:r>
        <w:rPr>
          <w:rFonts w:hint="eastAsia"/>
          <w:b/>
          <w:bCs/>
          <w:sz w:val="30"/>
          <w:szCs w:val="30"/>
          <w:lang w:val="en-US" w:eastAsia="zh-CN"/>
        </w:rPr>
        <w:t>3.1 初始和理解区块链</w:t>
      </w:r>
      <w:bookmarkEnd w:id="27"/>
      <w:bookmarkEnd w:id="28"/>
    </w:p>
    <w:p>
      <w:pPr>
        <w:ind w:firstLine="560" w:firstLineChars="200"/>
        <w:rPr>
          <w:rFonts w:hint="default"/>
          <w:sz w:val="28"/>
          <w:szCs w:val="28"/>
          <w:lang w:val="en-US" w:eastAsia="zh-CN"/>
        </w:rPr>
      </w:pPr>
      <w:r>
        <w:rPr>
          <w:rFonts w:hint="eastAsia"/>
          <w:sz w:val="28"/>
          <w:szCs w:val="28"/>
          <w:lang w:val="en-US" w:eastAsia="zh-CN"/>
        </w:rPr>
        <w:t>据一些地方政府所作白皮书，区块链可分为狭义与广义的理解。</w:t>
      </w:r>
    </w:p>
    <w:p>
      <w:pPr>
        <w:rPr>
          <w:rFonts w:hint="default"/>
          <w:sz w:val="28"/>
          <w:szCs w:val="28"/>
          <w:lang w:val="en-US" w:eastAsia="zh-CN"/>
        </w:rPr>
      </w:pPr>
      <w:r>
        <w:rPr>
          <w:rFonts w:hint="default"/>
          <w:sz w:val="28"/>
          <w:szCs w:val="28"/>
          <w:lang w:val="en-US" w:eastAsia="zh-CN"/>
        </w:rPr>
        <w:t>狭义说是指将数据区块以时间顺序相连的方式组合成一种链式数据结构，并以密码学方式保证的不可篡改和不可伪造的分布式账本；</w:t>
      </w:r>
    </w:p>
    <w:p>
      <w:pPr>
        <w:rPr>
          <w:rFonts w:hint="default"/>
          <w:sz w:val="28"/>
          <w:szCs w:val="28"/>
          <w:lang w:val="en-US" w:eastAsia="zh-CN"/>
        </w:rPr>
      </w:pPr>
      <w:r>
        <w:rPr>
          <w:rFonts w:hint="default"/>
          <w:sz w:val="28"/>
          <w:szCs w:val="28"/>
          <w:lang w:val="en-US" w:eastAsia="zh-CN"/>
        </w:rPr>
        <w:t>广义说是区块链技术是构建在点对点网络上，利用链式数据结构来验证与存储数据，利用分布式节点</w:t>
      </w:r>
      <w:r>
        <w:rPr>
          <w:rFonts w:hint="eastAsia"/>
          <w:sz w:val="28"/>
          <w:szCs w:val="28"/>
          <w:lang w:val="en-US" w:eastAsia="zh-CN"/>
        </w:rPr>
        <w:t>和</w:t>
      </w:r>
      <w:r>
        <w:rPr>
          <w:rFonts w:hint="default"/>
          <w:sz w:val="28"/>
          <w:szCs w:val="28"/>
          <w:lang w:val="en-US" w:eastAsia="zh-CN"/>
        </w:rPr>
        <w:t>共识算法来生成和更新数据，利用密码学的方式保证数据传输和访问的安全，利用由自动化脚本代码组成的智能合约来编程和操作数据的一种全新的分布式基础架构与计算范示。</w:t>
      </w:r>
    </w:p>
    <w:p>
      <w:pPr>
        <w:ind w:firstLine="560" w:firstLineChars="200"/>
        <w:rPr>
          <w:rFonts w:hint="eastAsia"/>
          <w:sz w:val="28"/>
          <w:szCs w:val="28"/>
        </w:rPr>
      </w:pPr>
      <w:r>
        <w:rPr>
          <w:rFonts w:hint="eastAsia"/>
          <w:sz w:val="28"/>
          <w:szCs w:val="28"/>
        </w:rPr>
        <w:t>具体讲，区块链是指把一定时间内的信息、包括数据或代码打包成一个盖上合法时间戳的信息块，信息块彼此互相连接，形成信息块链条称之为“区块链”。它是网络上一个去中心化的数据库，也可视为可信安全、公开透明</w:t>
      </w:r>
      <w:r>
        <w:rPr>
          <w:rFonts w:hint="eastAsia"/>
          <w:sz w:val="28"/>
          <w:szCs w:val="28"/>
          <w:lang w:val="en-US" w:eastAsia="zh-CN"/>
        </w:rPr>
        <w:t>且</w:t>
      </w:r>
      <w:r>
        <w:rPr>
          <w:rFonts w:hint="eastAsia"/>
          <w:sz w:val="28"/>
          <w:szCs w:val="28"/>
        </w:rPr>
        <w:t>分布式的总账本。它由许多节点构成，一个节点一般就是一台计算机或一个终端，每个参与的节点都有机会竞争记账</w:t>
      </w:r>
      <w:r>
        <w:rPr>
          <w:rFonts w:hint="eastAsia"/>
          <w:sz w:val="28"/>
          <w:szCs w:val="28"/>
          <w:lang w:val="en-US" w:eastAsia="zh-CN"/>
        </w:rPr>
        <w:t>权利和</w:t>
      </w:r>
      <w:r>
        <w:rPr>
          <w:rFonts w:hint="eastAsia"/>
          <w:sz w:val="28"/>
          <w:szCs w:val="28"/>
        </w:rPr>
        <w:t>实行集体协作维护</w:t>
      </w:r>
      <w:r>
        <w:rPr>
          <w:rFonts w:hint="eastAsia"/>
          <w:sz w:val="28"/>
          <w:szCs w:val="28"/>
          <w:lang w:eastAsia="zh-CN"/>
        </w:rPr>
        <w:t>。</w:t>
      </w:r>
      <w:r>
        <w:rPr>
          <w:rFonts w:hint="eastAsia"/>
          <w:sz w:val="28"/>
          <w:szCs w:val="28"/>
        </w:rPr>
        <w:t>它以其独特的共识机制、防篡改机制、共监管机制、可追溯机制等优势及不同去中心化程度的链式结构</w:t>
      </w:r>
      <w:r>
        <w:rPr>
          <w:rFonts w:hint="eastAsia"/>
          <w:sz w:val="28"/>
          <w:szCs w:val="28"/>
          <w:lang w:eastAsia="zh-CN"/>
        </w:rPr>
        <w:t>，</w:t>
      </w:r>
      <w:r>
        <w:rPr>
          <w:rFonts w:hint="eastAsia"/>
          <w:sz w:val="28"/>
          <w:szCs w:val="28"/>
        </w:rPr>
        <w:t>实现在精准扶贫的全链上每一环节的有效管控，对于精准扶贫的精准度和扶贫效率的提高具有理论层面的可行性及现实层面的实践性。</w:t>
      </w:r>
    </w:p>
    <w:p>
      <w:pPr>
        <w:rPr>
          <w:rFonts w:hint="eastAsia" w:eastAsiaTheme="minorEastAsia"/>
          <w:sz w:val="28"/>
          <w:szCs w:val="28"/>
          <w:lang w:eastAsia="zh-CN"/>
        </w:rPr>
      </w:pPr>
    </w:p>
    <w:p>
      <w:pPr>
        <w:rPr>
          <w:rFonts w:hint="eastAsia" w:eastAsiaTheme="minorEastAsia"/>
          <w:sz w:val="28"/>
          <w:szCs w:val="28"/>
          <w:lang w:eastAsia="zh-CN"/>
        </w:rPr>
      </w:pPr>
      <w:r>
        <w:drawing>
          <wp:inline distT="0" distB="0" distL="114300" distR="114300">
            <wp:extent cx="5272405" cy="2291715"/>
            <wp:effectExtent l="0" t="0" r="635" b="952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6"/>
                    <a:stretch>
                      <a:fillRect/>
                    </a:stretch>
                  </pic:blipFill>
                  <pic:spPr>
                    <a:xfrm>
                      <a:off x="0" y="0"/>
                      <a:ext cx="5272405" cy="2291715"/>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p>
    <w:p>
      <w:r>
        <w:drawing>
          <wp:inline distT="0" distB="0" distL="114300" distR="114300">
            <wp:extent cx="5267325" cy="2498090"/>
            <wp:effectExtent l="0" t="0" r="5715" b="127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7"/>
                    <a:stretch>
                      <a:fillRect/>
                    </a:stretch>
                  </pic:blipFill>
                  <pic:spPr>
                    <a:xfrm>
                      <a:off x="0" y="0"/>
                      <a:ext cx="5267325" cy="2498090"/>
                    </a:xfrm>
                    <a:prstGeom prst="rect">
                      <a:avLst/>
                    </a:prstGeom>
                    <a:noFill/>
                    <a:ln>
                      <a:noFill/>
                    </a:ln>
                  </pic:spPr>
                </pic:pic>
              </a:graphicData>
            </a:graphic>
          </wp:inline>
        </w:drawing>
      </w:r>
    </w:p>
    <w:p/>
    <w:p/>
    <w:p>
      <w:pPr>
        <w:rPr>
          <w:rFonts w:hint="eastAsia"/>
          <w:lang w:val="en-US" w:eastAsia="zh-CN"/>
        </w:rPr>
      </w:pPr>
    </w:p>
    <w:p>
      <w:pPr>
        <w:outlineLvl w:val="1"/>
        <w:rPr>
          <w:rFonts w:hint="default"/>
          <w:b/>
          <w:bCs/>
          <w:sz w:val="28"/>
          <w:szCs w:val="28"/>
          <w:lang w:val="en-US" w:eastAsia="zh-CN"/>
        </w:rPr>
      </w:pPr>
      <w:bookmarkStart w:id="29" w:name="_Toc11101"/>
      <w:bookmarkStart w:id="30" w:name="_Toc31613"/>
      <w:r>
        <w:rPr>
          <w:rFonts w:hint="eastAsia"/>
          <w:b/>
          <w:bCs/>
          <w:sz w:val="28"/>
          <w:szCs w:val="28"/>
          <w:lang w:val="en-US" w:eastAsia="zh-CN"/>
        </w:rPr>
        <w:t>3.2 区块链主要性能</w:t>
      </w:r>
      <w:bookmarkEnd w:id="29"/>
      <w:bookmarkEnd w:id="30"/>
    </w:p>
    <w:p>
      <w:pPr>
        <w:numPr>
          <w:ilvl w:val="0"/>
          <w:numId w:val="4"/>
        </w:numPr>
        <w:rPr>
          <w:rFonts w:hint="eastAsia"/>
          <w:sz w:val="28"/>
          <w:szCs w:val="28"/>
        </w:rPr>
      </w:pPr>
      <w:r>
        <w:rPr>
          <w:rFonts w:hint="eastAsia"/>
          <w:b/>
          <w:bCs/>
          <w:sz w:val="28"/>
          <w:szCs w:val="28"/>
        </w:rPr>
        <w:t>去中心化</w:t>
      </w:r>
      <w:r>
        <w:rPr>
          <w:rFonts w:hint="eastAsia"/>
          <w:sz w:val="28"/>
          <w:szCs w:val="28"/>
        </w:rPr>
        <w:t>：由于使用分布式核算和存储，不存在中心化的硬件或管理机构，任意节点的权利和义务都是均等的，系统中的数据块由整个系统中具有维护功能的节点来共同维护。</w:t>
      </w:r>
    </w:p>
    <w:p>
      <w:pPr>
        <w:numPr>
          <w:ilvl w:val="0"/>
          <w:numId w:val="4"/>
        </w:numPr>
        <w:ind w:left="0" w:leftChars="0" w:firstLine="0" w:firstLineChars="0"/>
        <w:rPr>
          <w:rFonts w:hint="eastAsia"/>
          <w:sz w:val="28"/>
          <w:szCs w:val="28"/>
        </w:rPr>
      </w:pPr>
      <w:r>
        <w:rPr>
          <w:rFonts w:hint="eastAsia"/>
          <w:b/>
          <w:bCs/>
          <w:sz w:val="28"/>
          <w:szCs w:val="28"/>
        </w:rPr>
        <w:t>自治性</w:t>
      </w:r>
      <w:r>
        <w:rPr>
          <w:rFonts w:hint="eastAsia"/>
          <w:sz w:val="28"/>
          <w:szCs w:val="28"/>
        </w:rPr>
        <w:t>：区块链采用基于协商一致的规范和协议（比如一套公开透明的算法）使得整个系统中的所有节点能够在去信任的环境自由安全的交换数据，使得对“人”的信任改成了对机器的信任，任何人为的干预不起作用。</w:t>
      </w:r>
    </w:p>
    <w:p>
      <w:pPr>
        <w:numPr>
          <w:ilvl w:val="0"/>
          <w:numId w:val="4"/>
        </w:numPr>
        <w:ind w:left="0" w:leftChars="0" w:firstLine="0" w:firstLineChars="0"/>
        <w:rPr>
          <w:rFonts w:hint="eastAsia"/>
          <w:sz w:val="28"/>
          <w:szCs w:val="28"/>
        </w:rPr>
      </w:pPr>
      <w:r>
        <w:rPr>
          <w:rFonts w:hint="eastAsia"/>
          <w:b/>
          <w:bCs/>
          <w:sz w:val="28"/>
          <w:szCs w:val="28"/>
        </w:rPr>
        <w:t>信息不可篡改</w:t>
      </w:r>
      <w:r>
        <w:rPr>
          <w:rFonts w:hint="eastAsia"/>
          <w:sz w:val="28"/>
          <w:szCs w:val="28"/>
        </w:rPr>
        <w:t>：一旦信息经过验证并添加至区块链，就会永久的存储起来，除非能够同时控制住系统中大多数的节点，否则单个节点对数据库的修改是无效的，因此区块链的数据稳定性和可靠性极高。</w:t>
      </w:r>
    </w:p>
    <w:p>
      <w:pPr>
        <w:numPr>
          <w:ilvl w:val="0"/>
          <w:numId w:val="4"/>
        </w:numPr>
        <w:ind w:left="0" w:leftChars="0" w:firstLine="0" w:firstLineChars="0"/>
        <w:rPr>
          <w:rFonts w:hint="eastAsia"/>
          <w:sz w:val="28"/>
          <w:szCs w:val="28"/>
        </w:rPr>
      </w:pPr>
      <w:r>
        <w:rPr>
          <w:rFonts w:hint="eastAsia"/>
          <w:b/>
          <w:bCs/>
          <w:sz w:val="28"/>
          <w:szCs w:val="28"/>
        </w:rPr>
        <w:t>共识机制</w:t>
      </w:r>
      <w:r>
        <w:rPr>
          <w:rFonts w:hint="eastAsia"/>
          <w:sz w:val="28"/>
          <w:szCs w:val="28"/>
        </w:rPr>
        <w:t>：区块链技术通过各种共识机制，将各参与方的数据统一存储，有效的降低所有参与者民主的成本，提高效率。</w:t>
      </w:r>
    </w:p>
    <w:p>
      <w:pPr>
        <w:numPr>
          <w:ilvl w:val="0"/>
          <w:numId w:val="0"/>
        </w:numPr>
        <w:ind w:leftChars="0"/>
        <w:rPr>
          <w:rFonts w:hint="eastAsia"/>
        </w:rPr>
      </w:pPr>
    </w:p>
    <w:p>
      <w:pPr>
        <w:numPr>
          <w:numId w:val="0"/>
        </w:numPr>
        <w:ind w:leftChars="0"/>
        <w:outlineLvl w:val="9"/>
        <w:rPr>
          <w:rFonts w:hint="default"/>
          <w:b/>
          <w:bCs/>
          <w:color w:val="0070C0"/>
          <w:sz w:val="32"/>
          <w:szCs w:val="32"/>
          <w:lang w:val="en-US" w:eastAsia="zh-CN"/>
        </w:rPr>
      </w:pPr>
      <w:bookmarkStart w:id="31" w:name="_Toc4957"/>
    </w:p>
    <w:p>
      <w:pPr>
        <w:numPr>
          <w:numId w:val="0"/>
        </w:numPr>
        <w:ind w:leftChars="0"/>
        <w:outlineLvl w:val="0"/>
        <w:rPr>
          <w:rFonts w:hint="default"/>
          <w:b/>
          <w:bCs/>
          <w:color w:val="0070C0"/>
          <w:sz w:val="32"/>
          <w:szCs w:val="32"/>
          <w:lang w:val="en-US" w:eastAsia="zh-CN"/>
        </w:rPr>
      </w:pPr>
      <w:bookmarkStart w:id="32" w:name="_Toc28291"/>
      <w:r>
        <w:rPr>
          <w:rFonts w:hint="eastAsia"/>
          <w:b/>
          <w:bCs/>
          <w:color w:val="0070C0"/>
          <w:sz w:val="32"/>
          <w:szCs w:val="32"/>
          <w:lang w:val="en-US" w:eastAsia="zh-CN"/>
        </w:rPr>
        <w:t>四、 应用精准扶贫 业务具体分析</w:t>
      </w:r>
      <w:bookmarkEnd w:id="31"/>
      <w:bookmarkEnd w:id="32"/>
    </w:p>
    <w:p>
      <w:pPr>
        <w:numPr>
          <w:ilvl w:val="0"/>
          <w:numId w:val="0"/>
        </w:numPr>
        <w:rPr>
          <w:rFonts w:hint="eastAsia"/>
          <w:b/>
          <w:bCs/>
          <w:sz w:val="28"/>
          <w:szCs w:val="28"/>
          <w:lang w:val="en-US" w:eastAsia="zh-CN"/>
        </w:rPr>
      </w:pPr>
    </w:p>
    <w:p>
      <w:pPr>
        <w:numPr>
          <w:ilvl w:val="0"/>
          <w:numId w:val="0"/>
        </w:numPr>
        <w:outlineLvl w:val="1"/>
        <w:rPr>
          <w:rFonts w:hint="eastAsia"/>
          <w:b/>
          <w:bCs/>
          <w:sz w:val="28"/>
          <w:szCs w:val="28"/>
          <w:lang w:val="en-US" w:eastAsia="zh-CN"/>
        </w:rPr>
      </w:pPr>
      <w:bookmarkStart w:id="33" w:name="_Toc6341"/>
      <w:bookmarkStart w:id="34" w:name="_Toc10221"/>
      <w:r>
        <w:rPr>
          <w:rFonts w:hint="eastAsia"/>
          <w:b/>
          <w:bCs/>
          <w:sz w:val="28"/>
          <w:szCs w:val="28"/>
          <w:lang w:val="en-US" w:eastAsia="zh-CN"/>
        </w:rPr>
        <w:t>4.1 建设目标</w:t>
      </w:r>
      <w:bookmarkEnd w:id="33"/>
      <w:bookmarkEnd w:id="34"/>
    </w:p>
    <w:p>
      <w:pPr>
        <w:numPr>
          <w:ilvl w:val="0"/>
          <w:numId w:val="0"/>
        </w:numPr>
        <w:ind w:firstLine="560" w:firstLineChars="200"/>
        <w:rPr>
          <w:rFonts w:hint="default"/>
          <w:sz w:val="28"/>
          <w:szCs w:val="28"/>
          <w:lang w:val="en-US" w:eastAsia="zh-CN"/>
        </w:rPr>
      </w:pPr>
      <w:r>
        <w:rPr>
          <w:rFonts w:hint="eastAsia"/>
          <w:sz w:val="28"/>
          <w:szCs w:val="28"/>
          <w:lang w:val="en-US" w:eastAsia="zh-CN"/>
        </w:rPr>
        <w:t>基于区块链精准扶贫</w:t>
      </w:r>
      <w:r>
        <w:rPr>
          <w:rFonts w:hint="default"/>
          <w:sz w:val="28"/>
          <w:szCs w:val="28"/>
          <w:lang w:val="en-US" w:eastAsia="zh-CN"/>
        </w:rPr>
        <w:t>平台是集扶贫日常管理与应用成效分析为一体的综合平台，</w:t>
      </w:r>
      <w:r>
        <w:rPr>
          <w:rFonts w:hint="eastAsia"/>
          <w:sz w:val="28"/>
          <w:szCs w:val="28"/>
          <w:lang w:val="en-US" w:eastAsia="zh-CN"/>
        </w:rPr>
        <w:t>在</w:t>
      </w:r>
      <w:r>
        <w:rPr>
          <w:rFonts w:hint="default"/>
          <w:sz w:val="28"/>
          <w:szCs w:val="28"/>
          <w:lang w:val="en-US" w:eastAsia="zh-CN"/>
        </w:rPr>
        <w:t>功能定位上，</w:t>
      </w:r>
      <w:r>
        <w:rPr>
          <w:rFonts w:hint="eastAsia"/>
          <w:sz w:val="28"/>
          <w:szCs w:val="28"/>
          <w:lang w:val="en-US" w:eastAsia="zh-CN"/>
        </w:rPr>
        <w:t>它</w:t>
      </w:r>
      <w:r>
        <w:rPr>
          <w:rFonts w:hint="default"/>
          <w:sz w:val="28"/>
          <w:szCs w:val="28"/>
          <w:lang w:val="en-US" w:eastAsia="zh-CN"/>
        </w:rPr>
        <w:t>必须是一个工作平台，通过精准扶贫平台的建设，既能提高扶贫工作成效，又能降低基层扶贫工作队员的日常工作负担。平台设计上要坚持实用性和问题导向原则，能够真实、有效地提高各级扶贫人员、 各扶贫业务参与单元的工作效率，解决扶贫工作的动态监管、过程考核、责任划分等突出紧迫的问题。 坚持重点突出、探索突破原则，解决当下紧急迫切的扶贫核心业务需求，自下而上推动数据共享，通过不断探索、积累实现数据大共享，稳步推进、完成精准扶贫信息化平台建设。推进扶贫方式由输血式、粗放式、被动式、分散式向造血式、精准式、参与式、整体式转变。</w:t>
      </w:r>
    </w:p>
    <w:p>
      <w:pPr>
        <w:numPr>
          <w:ilvl w:val="0"/>
          <w:numId w:val="0"/>
        </w:numPr>
        <w:ind w:firstLine="0" w:firstLineChars="0"/>
        <w:rPr>
          <w:rFonts w:hint="default"/>
          <w:sz w:val="28"/>
          <w:szCs w:val="28"/>
          <w:lang w:val="en-US" w:eastAsia="zh-CN"/>
        </w:rPr>
      </w:pPr>
      <w:r>
        <w:rPr>
          <w:rFonts w:hint="default"/>
          <w:sz w:val="28"/>
          <w:szCs w:val="28"/>
          <w:lang w:val="en-US" w:eastAsia="zh-CN"/>
        </w:rPr>
        <w:t>我们利用区块链技术全程记录、顺序时间戳、不可篡改、可追溯、防伪造等特性，在精准扶贫的全链上从前端到末端对每一个贫困人口精准识别、科学帮扶、有效退出与政府政策、资金、管理、监督进入区块链的各个环节，把传统的人员管理方式与区块链技术应用结合并行，设置好应用场景，保障措施到位。</w:t>
      </w:r>
      <w:r>
        <w:rPr>
          <w:rFonts w:hint="default"/>
          <w:sz w:val="28"/>
          <w:szCs w:val="28"/>
          <w:lang w:val="en-US" w:eastAsia="zh-CN"/>
        </w:rPr>
        <w:br w:type="textWrapping"/>
      </w:r>
    </w:p>
    <w:p>
      <w:pPr>
        <w:numPr>
          <w:ilvl w:val="0"/>
          <w:numId w:val="0"/>
        </w:numPr>
        <w:ind w:firstLine="0" w:firstLineChars="0"/>
        <w:outlineLvl w:val="1"/>
        <w:rPr>
          <w:rFonts w:hint="default"/>
          <w:b/>
          <w:bCs/>
          <w:sz w:val="28"/>
          <w:szCs w:val="28"/>
          <w:lang w:val="en-US" w:eastAsia="zh-CN"/>
        </w:rPr>
      </w:pPr>
      <w:bookmarkStart w:id="35" w:name="_Toc10692"/>
      <w:bookmarkStart w:id="36" w:name="_Toc20716"/>
      <w:r>
        <w:rPr>
          <w:rFonts w:hint="eastAsia"/>
          <w:b/>
          <w:bCs/>
          <w:sz w:val="28"/>
          <w:szCs w:val="28"/>
          <w:lang w:val="en-US" w:eastAsia="zh-CN"/>
        </w:rPr>
        <w:t>4.2 应用场景维度剖析</w:t>
      </w:r>
      <w:bookmarkEnd w:id="35"/>
      <w:bookmarkEnd w:id="36"/>
    </w:p>
    <w:p>
      <w:pPr>
        <w:numPr>
          <w:ilvl w:val="0"/>
          <w:numId w:val="5"/>
        </w:numPr>
        <w:ind w:left="420" w:leftChars="0" w:firstLine="0" w:firstLineChars="0"/>
        <w:outlineLvl w:val="2"/>
        <w:rPr>
          <w:rFonts w:hint="default"/>
          <w:sz w:val="28"/>
          <w:szCs w:val="28"/>
          <w:lang w:val="en-US" w:eastAsia="zh-CN"/>
        </w:rPr>
      </w:pPr>
      <w:bookmarkStart w:id="37" w:name="_Toc28711"/>
      <w:r>
        <w:rPr>
          <w:rFonts w:hint="eastAsia"/>
          <w:b/>
          <w:bCs/>
          <w:sz w:val="28"/>
          <w:szCs w:val="28"/>
          <w:lang w:val="en-US" w:eastAsia="zh-CN"/>
        </w:rPr>
        <w:t>扶贫用户画像</w:t>
      </w:r>
      <w:bookmarkEnd w:id="37"/>
    </w:p>
    <w:p>
      <w:pPr>
        <w:numPr>
          <w:ilvl w:val="0"/>
          <w:numId w:val="0"/>
        </w:numPr>
        <w:ind w:leftChars="100" w:firstLine="560" w:firstLineChars="200"/>
        <w:rPr>
          <w:rFonts w:hint="eastAsia"/>
          <w:sz w:val="28"/>
          <w:szCs w:val="28"/>
        </w:rPr>
      </w:pPr>
      <w:r>
        <w:rPr>
          <w:rFonts w:hint="eastAsia"/>
          <w:sz w:val="28"/>
          <w:szCs w:val="28"/>
        </w:rPr>
        <w:t>精准扶贫的首要工作就是解决好“扶持谁”的问题，先把真正需要帮扶的贫困地区和贫困人口找出来。我国贫困人口基数较大，扶贫工作人员需要通过实地走访、普查，以及查阅经济发展数据报告的方式形成贫困人口的基础信息数据库，工作量较大且效率较低。利用</w:t>
      </w:r>
      <w:r>
        <w:rPr>
          <w:rFonts w:hint="eastAsia"/>
          <w:sz w:val="28"/>
          <w:szCs w:val="28"/>
          <w:lang w:val="en-US" w:eastAsia="zh-CN"/>
        </w:rPr>
        <w:t>现有</w:t>
      </w:r>
      <w:r>
        <w:rPr>
          <w:rFonts w:hint="eastAsia"/>
          <w:sz w:val="28"/>
          <w:szCs w:val="28"/>
        </w:rPr>
        <w:t>工具对数据信息进行处理，可以高效精准地甄别贫困人口并区分类型，从不同维度对贫困人口划分类别，包括贫困人口的教育程度、健康程度、家庭负担、收入来源、收入稳定性等，以此精准把握贫困人口的贫困程度、致贫因素、客观环境要素等，实现贫困人口情况由定性到定量把握的科学转变，以便进一步实施更精准、更有针对性的扶贫举措。</w:t>
      </w:r>
    </w:p>
    <w:p>
      <w:pPr>
        <w:numPr>
          <w:ilvl w:val="0"/>
          <w:numId w:val="5"/>
        </w:numPr>
        <w:tabs>
          <w:tab w:val="left" w:pos="301"/>
        </w:tabs>
        <w:ind w:left="420" w:leftChars="0" w:firstLine="0" w:firstLineChars="0"/>
        <w:outlineLvl w:val="2"/>
        <w:rPr>
          <w:rFonts w:hint="eastAsia"/>
          <w:b/>
          <w:bCs/>
          <w:sz w:val="28"/>
          <w:szCs w:val="28"/>
        </w:rPr>
      </w:pPr>
      <w:bookmarkStart w:id="38" w:name="_Toc13826"/>
      <w:r>
        <w:rPr>
          <w:rFonts w:hint="eastAsia"/>
          <w:b/>
          <w:bCs/>
          <w:sz w:val="28"/>
          <w:szCs w:val="28"/>
        </w:rPr>
        <w:t>扶贫区域监控</w:t>
      </w:r>
      <w:bookmarkEnd w:id="38"/>
      <w:r>
        <w:rPr>
          <w:rFonts w:hint="eastAsia"/>
          <w:b/>
          <w:bCs/>
          <w:sz w:val="28"/>
          <w:szCs w:val="28"/>
        </w:rPr>
        <w:t xml:space="preserve"> </w:t>
      </w:r>
    </w:p>
    <w:p>
      <w:pPr>
        <w:numPr>
          <w:ilvl w:val="0"/>
          <w:numId w:val="0"/>
        </w:numPr>
        <w:ind w:firstLine="560" w:firstLineChars="200"/>
        <w:rPr>
          <w:rFonts w:hint="eastAsia"/>
          <w:sz w:val="28"/>
          <w:szCs w:val="28"/>
        </w:rPr>
      </w:pPr>
      <w:r>
        <w:rPr>
          <w:rFonts w:hint="eastAsia"/>
          <w:sz w:val="28"/>
          <w:szCs w:val="28"/>
        </w:rPr>
        <w:t>随着经济和社会的发展，贫困人口状态并不是一成不变的，这</w:t>
      </w:r>
      <w:r>
        <w:rPr>
          <w:rFonts w:hint="eastAsia"/>
          <w:sz w:val="28"/>
          <w:szCs w:val="28"/>
          <w:lang w:val="en-US" w:eastAsia="zh-CN"/>
        </w:rPr>
        <w:t>就需要</w:t>
      </w:r>
      <w:r>
        <w:rPr>
          <w:rFonts w:hint="eastAsia"/>
          <w:sz w:val="28"/>
          <w:szCs w:val="28"/>
        </w:rPr>
        <w:t xml:space="preserve">全局掌控实时贫困地区人口分布变化、迁入迁出等情况，实施“脱贫退出、 返贫纳入”机制，适时监控不同区域贫困人口的脱贫情况，追踪扶贫工作的进展和效能情况，确保扶贫信息的准确可靠。 </w:t>
      </w:r>
    </w:p>
    <w:p>
      <w:pPr>
        <w:numPr>
          <w:ilvl w:val="0"/>
          <w:numId w:val="5"/>
        </w:numPr>
        <w:ind w:left="420" w:leftChars="0" w:firstLine="0" w:firstLineChars="0"/>
        <w:outlineLvl w:val="2"/>
        <w:rPr>
          <w:rFonts w:hint="eastAsia"/>
          <w:sz w:val="28"/>
          <w:szCs w:val="28"/>
        </w:rPr>
      </w:pPr>
      <w:bookmarkStart w:id="39" w:name="_Toc25406"/>
      <w:r>
        <w:rPr>
          <w:rFonts w:hint="eastAsia"/>
          <w:b/>
          <w:bCs/>
          <w:sz w:val="28"/>
          <w:szCs w:val="28"/>
        </w:rPr>
        <w:t>扶贫舆情监</w:t>
      </w:r>
      <w:r>
        <w:rPr>
          <w:rFonts w:hint="eastAsia"/>
          <w:b/>
          <w:bCs/>
          <w:sz w:val="28"/>
          <w:szCs w:val="28"/>
          <w:lang w:val="en-US" w:eastAsia="zh-CN"/>
        </w:rPr>
        <w:t>管</w:t>
      </w:r>
      <w:bookmarkEnd w:id="39"/>
      <w:r>
        <w:rPr>
          <w:rFonts w:hint="eastAsia"/>
          <w:sz w:val="28"/>
          <w:szCs w:val="28"/>
        </w:rPr>
        <w:t xml:space="preserve"> </w:t>
      </w:r>
    </w:p>
    <w:p>
      <w:pPr>
        <w:numPr>
          <w:ilvl w:val="0"/>
          <w:numId w:val="0"/>
        </w:numPr>
        <w:ind w:leftChars="0" w:firstLine="560" w:firstLineChars="200"/>
        <w:rPr>
          <w:rFonts w:hint="eastAsia"/>
          <w:sz w:val="28"/>
          <w:szCs w:val="28"/>
        </w:rPr>
      </w:pPr>
      <w:r>
        <w:rPr>
          <w:rFonts w:hint="eastAsia"/>
          <w:sz w:val="28"/>
          <w:szCs w:val="28"/>
        </w:rPr>
        <w:t>除了精准识别扶贫人群以及重点监测扶贫区域外，做好下一步扶贫宣传信息和舆情应对也是精准扶贫工作的一大重点。舆情大数据一方面可以帮助地方政府机构第一时间了解党中央的扶贫开发战略思想，解读扶贫政策，快速梳理总结各地脱贫攻坚涌现出来的先进典型、先进经验、先进做法，从而有效指导下一步扶贫工作思路。另一方面，舆情大数据还可帮助政府机构迅速建立高效、畅通、便捷的处理机制，确保扶贫领域的信访舆情问题得到及时有效、公平公正、程序规范的处理，切实增强贫困群众对党委和政府的信任感和对脱贫攻坚工作的满意度。对于扶贫中出现的扶贫资金被挪用、贪污腐败、虚假申报扶贫项目等诸多衍生问题，政府机构可以做到早发现、早报告、早处置，防止舆情持续发酵，让扶贫工作始终保持在“精准”的轨道上，切实 做到“真扶贫”和“扶真贫”。</w:t>
      </w:r>
    </w:p>
    <w:p>
      <w:pPr>
        <w:numPr>
          <w:ilvl w:val="0"/>
          <w:numId w:val="0"/>
        </w:numPr>
        <w:ind w:leftChars="0"/>
        <w:rPr>
          <w:rFonts w:hint="eastAsia"/>
          <w:sz w:val="28"/>
          <w:szCs w:val="28"/>
        </w:rPr>
      </w:pPr>
    </w:p>
    <w:p>
      <w:pPr>
        <w:numPr>
          <w:ilvl w:val="0"/>
          <w:numId w:val="0"/>
        </w:numPr>
        <w:ind w:leftChars="0"/>
        <w:outlineLvl w:val="1"/>
        <w:rPr>
          <w:rFonts w:hint="eastAsia"/>
          <w:sz w:val="28"/>
          <w:szCs w:val="28"/>
        </w:rPr>
      </w:pPr>
      <w:bookmarkStart w:id="40" w:name="_Toc18124"/>
      <w:bookmarkStart w:id="41" w:name="_Toc25299"/>
      <w:r>
        <w:rPr>
          <w:rFonts w:hint="eastAsia"/>
          <w:b/>
          <w:bCs/>
          <w:sz w:val="28"/>
          <w:szCs w:val="28"/>
          <w:lang w:val="en-US" w:eastAsia="zh-CN"/>
        </w:rPr>
        <w:t xml:space="preserve">4.3 </w:t>
      </w:r>
      <w:r>
        <w:rPr>
          <w:rFonts w:hint="eastAsia"/>
          <w:b/>
          <w:bCs/>
          <w:sz w:val="28"/>
          <w:szCs w:val="28"/>
        </w:rPr>
        <w:t>链上信息映射需求</w:t>
      </w:r>
      <w:r>
        <w:rPr>
          <w:rFonts w:hint="eastAsia"/>
          <w:b/>
          <w:bCs/>
          <w:sz w:val="28"/>
          <w:szCs w:val="28"/>
          <w:lang w:val="en-US" w:eastAsia="zh-CN"/>
        </w:rPr>
        <w:t xml:space="preserve"> 求</w:t>
      </w:r>
      <w:r>
        <w:rPr>
          <w:rFonts w:hint="eastAsia"/>
          <w:b/>
          <w:bCs/>
          <w:sz w:val="28"/>
          <w:szCs w:val="28"/>
        </w:rPr>
        <w:t>匹配式精准扶贫</w:t>
      </w:r>
      <w:bookmarkEnd w:id="40"/>
      <w:bookmarkEnd w:id="41"/>
    </w:p>
    <w:p>
      <w:pPr>
        <w:numPr>
          <w:ilvl w:val="0"/>
          <w:numId w:val="0"/>
        </w:numPr>
        <w:ind w:leftChars="0" w:firstLine="560" w:firstLineChars="200"/>
        <w:rPr>
          <w:rFonts w:hint="eastAsia"/>
          <w:sz w:val="28"/>
          <w:szCs w:val="28"/>
        </w:rPr>
      </w:pPr>
      <w:r>
        <w:rPr>
          <w:rFonts w:hint="eastAsia"/>
          <w:sz w:val="28"/>
          <w:szCs w:val="28"/>
        </w:rPr>
        <w:t xml:space="preserve">区块链作为数据的承载平台，实现信息的透明共享，非常有利于信息的分享和传播。利用区块链共享账本的特性，我们可以快速收集扶贫和公益中每个环节的数据，实现全流程的管理和监控，并快速反馈到各个相关机构或社会公众，不仅有利于监督，而且可以利用经济学中的博弈论，实现多方数据的交叉验证，解决链下信任问题。 </w:t>
      </w:r>
    </w:p>
    <w:p>
      <w:pPr>
        <w:numPr>
          <w:ilvl w:val="0"/>
          <w:numId w:val="0"/>
        </w:numPr>
        <w:ind w:leftChars="0"/>
        <w:rPr>
          <w:rFonts w:hint="eastAsia"/>
          <w:sz w:val="28"/>
          <w:szCs w:val="28"/>
        </w:rPr>
      </w:pPr>
    </w:p>
    <w:p>
      <w:pPr>
        <w:numPr>
          <w:ilvl w:val="0"/>
          <w:numId w:val="0"/>
        </w:numPr>
        <w:ind w:leftChars="0"/>
        <w:outlineLvl w:val="1"/>
        <w:rPr>
          <w:rFonts w:hint="eastAsia"/>
          <w:b/>
          <w:bCs/>
          <w:sz w:val="28"/>
          <w:szCs w:val="28"/>
          <w:lang w:val="en-US" w:eastAsia="zh-CN"/>
        </w:rPr>
      </w:pPr>
      <w:bookmarkStart w:id="42" w:name="_Toc9367"/>
      <w:bookmarkStart w:id="43" w:name="_Toc811"/>
      <w:r>
        <w:rPr>
          <w:rFonts w:hint="eastAsia"/>
          <w:b/>
          <w:bCs/>
          <w:sz w:val="28"/>
          <w:szCs w:val="28"/>
          <w:lang w:val="en-US" w:eastAsia="zh-CN"/>
        </w:rPr>
        <w:t>4.4 信息公开透明有力 精准识别帮扶对象</w:t>
      </w:r>
      <w:bookmarkEnd w:id="42"/>
      <w:bookmarkEnd w:id="43"/>
    </w:p>
    <w:p>
      <w:pPr>
        <w:numPr>
          <w:ilvl w:val="0"/>
          <w:numId w:val="0"/>
        </w:numPr>
        <w:ind w:leftChars="0" w:firstLine="560" w:firstLineChars="200"/>
        <w:rPr>
          <w:rFonts w:hint="eastAsia"/>
          <w:sz w:val="28"/>
          <w:szCs w:val="28"/>
        </w:rPr>
      </w:pPr>
      <w:r>
        <w:rPr>
          <w:rFonts w:hint="default"/>
          <w:sz w:val="28"/>
          <w:szCs w:val="28"/>
          <w:lang w:val="en-US" w:eastAsia="zh-CN"/>
        </w:rPr>
        <w:t>目前在贫困对象筛选过程中，往往因为贫困对象信息易被篡改，比较片面，公开透明度不够等原因，导致贫困对象的准确度低，公信力不足。</w:t>
      </w:r>
      <w:r>
        <w:rPr>
          <w:rFonts w:hint="eastAsia"/>
          <w:sz w:val="28"/>
          <w:szCs w:val="28"/>
        </w:rPr>
        <w:t>区块链技术的信息共享、持续跟踪等特点，有助于消除金融机构、政府机构、帮扶对象之间的信息壁垒，运用指纹或人脸识别等大数据手段，记录贫困人员原始资料，在区块链上建立储存贫困人员数据架构，并将帮扶对象的各类信息在数据库中筛选对比，进而实现对帮扶对象的精准识别。</w:t>
      </w:r>
    </w:p>
    <w:p>
      <w:pPr>
        <w:numPr>
          <w:ilvl w:val="0"/>
          <w:numId w:val="0"/>
        </w:numPr>
        <w:ind w:leftChars="0"/>
        <w:rPr>
          <w:rFonts w:hint="eastAsia"/>
          <w:sz w:val="28"/>
          <w:szCs w:val="28"/>
        </w:rPr>
      </w:pPr>
    </w:p>
    <w:p>
      <w:pPr>
        <w:numPr>
          <w:ilvl w:val="0"/>
          <w:numId w:val="0"/>
        </w:numPr>
        <w:ind w:leftChars="0"/>
        <w:outlineLvl w:val="1"/>
        <w:rPr>
          <w:rFonts w:hint="default"/>
          <w:b/>
          <w:bCs/>
          <w:sz w:val="28"/>
          <w:szCs w:val="28"/>
          <w:lang w:val="en-US" w:eastAsia="zh-CN"/>
        </w:rPr>
      </w:pPr>
      <w:bookmarkStart w:id="44" w:name="_Toc15807"/>
      <w:bookmarkStart w:id="45" w:name="_Toc26127"/>
      <w:r>
        <w:rPr>
          <w:rFonts w:hint="eastAsia"/>
          <w:b/>
          <w:bCs/>
          <w:sz w:val="28"/>
          <w:szCs w:val="28"/>
          <w:lang w:val="en-US" w:eastAsia="zh-CN"/>
        </w:rPr>
        <w:t>4.5 多节点共享数据，实时监管扶贫项</w:t>
      </w:r>
      <w:bookmarkEnd w:id="44"/>
      <w:bookmarkEnd w:id="45"/>
    </w:p>
    <w:p>
      <w:pPr>
        <w:numPr>
          <w:ilvl w:val="0"/>
          <w:numId w:val="0"/>
        </w:numPr>
        <w:ind w:leftChars="0" w:firstLine="420" w:firstLineChars="0"/>
        <w:rPr>
          <w:rFonts w:hint="eastAsia"/>
          <w:sz w:val="28"/>
          <w:szCs w:val="28"/>
        </w:rPr>
      </w:pPr>
      <w:r>
        <w:rPr>
          <w:rFonts w:hint="eastAsia"/>
          <w:sz w:val="28"/>
          <w:szCs w:val="28"/>
        </w:rPr>
        <w:t>将区块链技术引入精准扶贫中，不仅可以精准识别贫困对象，根据具体的致贫原因匹配帮扶项目，同时以智能合约的方式约定权力，实现项目申报、审批流程、扶贫对象、款项配给等信息公开透明，从而监控金融扶贫中各个项目的实施进程，形成全程跟踪式管理。</w:t>
      </w:r>
    </w:p>
    <w:p>
      <w:pPr>
        <w:numPr>
          <w:ilvl w:val="0"/>
          <w:numId w:val="0"/>
        </w:numPr>
        <w:ind w:leftChars="0"/>
        <w:rPr>
          <w:rFonts w:hint="eastAsia"/>
          <w:sz w:val="28"/>
          <w:szCs w:val="28"/>
        </w:rPr>
      </w:pPr>
    </w:p>
    <w:p>
      <w:pPr>
        <w:numPr>
          <w:ilvl w:val="0"/>
          <w:numId w:val="0"/>
        </w:numPr>
        <w:ind w:leftChars="0"/>
        <w:outlineLvl w:val="1"/>
        <w:rPr>
          <w:rFonts w:hint="default" w:eastAsiaTheme="minorEastAsia"/>
          <w:b/>
          <w:bCs/>
          <w:sz w:val="28"/>
          <w:szCs w:val="28"/>
          <w:lang w:val="en-US" w:eastAsia="zh-CN"/>
        </w:rPr>
      </w:pPr>
      <w:bookmarkStart w:id="46" w:name="_Toc10015"/>
      <w:bookmarkStart w:id="47" w:name="_Toc19981"/>
      <w:r>
        <w:rPr>
          <w:rFonts w:hint="eastAsia"/>
          <w:b/>
          <w:bCs/>
          <w:sz w:val="28"/>
          <w:szCs w:val="28"/>
          <w:lang w:val="en-US" w:eastAsia="zh-CN"/>
        </w:rPr>
        <w:t>4.6 行政效率新高度 妥善发放扶贫金</w:t>
      </w:r>
      <w:bookmarkEnd w:id="46"/>
      <w:bookmarkEnd w:id="47"/>
    </w:p>
    <w:p>
      <w:pPr>
        <w:numPr>
          <w:ilvl w:val="0"/>
          <w:numId w:val="0"/>
        </w:numPr>
        <w:ind w:leftChars="0" w:firstLine="560" w:firstLineChars="200"/>
        <w:rPr>
          <w:rFonts w:hint="eastAsia"/>
          <w:sz w:val="28"/>
          <w:szCs w:val="28"/>
        </w:rPr>
      </w:pPr>
      <w:r>
        <w:rPr>
          <w:rFonts w:hint="eastAsia"/>
          <w:sz w:val="28"/>
          <w:szCs w:val="28"/>
        </w:rPr>
        <w:t>传统扶贫贷款一直受到信息不对称、管理成本高、授信和用信场景线上化难度大等问题的困扰，导致金融机构依靠传统模式为贫困客户开展授信业务人力成本及风险较大，而区块链技术在全面清查核实的基础上，可以运用大数据征信技术构建起诚信体系，对扶贫对象数据进行动态化更新、常态化管理，准确识别出风险可控的目标客户群体，进而发放贷款。</w:t>
      </w:r>
    </w:p>
    <w:p>
      <w:pPr>
        <w:numPr>
          <w:ilvl w:val="0"/>
          <w:numId w:val="0"/>
        </w:numPr>
        <w:ind w:leftChars="0"/>
        <w:rPr>
          <w:rFonts w:hint="eastAsia"/>
          <w:sz w:val="28"/>
          <w:szCs w:val="28"/>
        </w:rPr>
      </w:pPr>
    </w:p>
    <w:p>
      <w:pPr>
        <w:numPr>
          <w:ilvl w:val="0"/>
          <w:numId w:val="0"/>
        </w:numPr>
        <w:ind w:leftChars="0"/>
        <w:outlineLvl w:val="1"/>
        <w:rPr>
          <w:rFonts w:hint="default" w:eastAsiaTheme="minorEastAsia"/>
          <w:b/>
          <w:bCs/>
          <w:sz w:val="28"/>
          <w:szCs w:val="28"/>
          <w:lang w:val="en-US" w:eastAsia="zh-CN"/>
        </w:rPr>
      </w:pPr>
      <w:bookmarkStart w:id="48" w:name="_Toc10025"/>
      <w:bookmarkStart w:id="49" w:name="_Toc3779"/>
      <w:r>
        <w:rPr>
          <w:rFonts w:hint="eastAsia"/>
          <w:b/>
          <w:bCs/>
          <w:sz w:val="28"/>
          <w:szCs w:val="28"/>
          <w:lang w:val="en-US" w:eastAsia="zh-CN"/>
        </w:rPr>
        <w:t>4.7 开启扶贫精准的门阀</w:t>
      </w:r>
      <w:bookmarkEnd w:id="48"/>
      <w:bookmarkEnd w:id="49"/>
    </w:p>
    <w:p>
      <w:pPr>
        <w:numPr>
          <w:ilvl w:val="0"/>
          <w:numId w:val="0"/>
        </w:numPr>
        <w:ind w:leftChars="0" w:firstLine="560" w:firstLineChars="200"/>
        <w:rPr>
          <w:rFonts w:hint="eastAsia"/>
          <w:sz w:val="28"/>
          <w:szCs w:val="28"/>
        </w:rPr>
      </w:pPr>
      <w:r>
        <w:rPr>
          <w:rFonts w:hint="eastAsia"/>
          <w:sz w:val="28"/>
          <w:szCs w:val="28"/>
          <w:lang w:val="en-US" w:eastAsia="zh-CN"/>
        </w:rPr>
        <w:t>作为</w:t>
      </w:r>
      <w:r>
        <w:rPr>
          <w:rFonts w:hint="eastAsia"/>
          <w:sz w:val="28"/>
          <w:szCs w:val="28"/>
          <w:lang w:eastAsia="zh-CN"/>
        </w:rPr>
        <w:t>帮扶对象精准识别的第一关，</w:t>
      </w:r>
      <w:r>
        <w:rPr>
          <w:rFonts w:hint="eastAsia"/>
          <w:sz w:val="28"/>
          <w:szCs w:val="28"/>
        </w:rPr>
        <w:t>基础信息的收集能帮助我们获得扶贫和助贫的精确方法。依托区块链技术</w:t>
      </w:r>
      <w:r>
        <w:rPr>
          <w:rFonts w:hint="eastAsia"/>
          <w:sz w:val="28"/>
          <w:szCs w:val="28"/>
          <w:lang w:eastAsia="zh-CN"/>
        </w:rPr>
        <w:t>，</w:t>
      </w:r>
      <w:r>
        <w:rPr>
          <w:rFonts w:hint="eastAsia"/>
          <w:sz w:val="28"/>
          <w:szCs w:val="28"/>
        </w:rPr>
        <w:t>实现数据的准确性及可查性，实现扶贫数据、管理数据、工作记录不可篡改且随时随地可查</w:t>
      </w:r>
      <w:r>
        <w:rPr>
          <w:rFonts w:hint="eastAsia"/>
          <w:sz w:val="28"/>
          <w:szCs w:val="28"/>
          <w:lang w:eastAsia="zh-CN"/>
        </w:rPr>
        <w:t>；</w:t>
      </w:r>
      <w:r>
        <w:rPr>
          <w:rFonts w:hint="eastAsia"/>
          <w:sz w:val="28"/>
          <w:szCs w:val="28"/>
        </w:rPr>
        <w:t>防止弄虚作假、徇私舞弊，保证扶贫资金安全可控，做到专款专用</w:t>
      </w:r>
      <w:r>
        <w:rPr>
          <w:rFonts w:hint="eastAsia"/>
          <w:sz w:val="28"/>
          <w:szCs w:val="28"/>
          <w:lang w:eastAsia="zh-CN"/>
        </w:rPr>
        <w:t>。</w:t>
      </w:r>
      <w:r>
        <w:rPr>
          <w:rFonts w:hint="eastAsia"/>
          <w:sz w:val="28"/>
          <w:szCs w:val="28"/>
        </w:rPr>
        <w:t>在区块链技术的支撑与其他大数据等技术工具的辅助下，贫困人口的第一手资料将被比对与筛选。经过过滤的准确信息进入区块链技术管理系统后，可以形成链上的贫困人员数据构架，在保有私密性的同时，嵌入政府帮扶政策和民间扶贫项目，以便于具体的数据分析，为精准定位扶贫需求做铺垫。同时，各类扶贫措施和方法的大规模社会实验也可以就此开展起来。通过实验和效果调查，可以完成扶贫策略对某些特定人群的筛选，以制定更加精细化的扶贫措施。</w:t>
      </w:r>
    </w:p>
    <w:p>
      <w:pPr>
        <w:numPr>
          <w:ilvl w:val="0"/>
          <w:numId w:val="0"/>
        </w:numPr>
        <w:ind w:firstLine="560" w:firstLineChars="200"/>
        <w:rPr>
          <w:rFonts w:hint="eastAsia"/>
          <w:sz w:val="28"/>
          <w:szCs w:val="28"/>
          <w:lang w:eastAsia="zh-CN"/>
        </w:rPr>
      </w:pPr>
      <w:r>
        <w:rPr>
          <w:rFonts w:hint="eastAsia"/>
          <w:sz w:val="28"/>
          <w:szCs w:val="28"/>
          <w:lang w:val="en-US" w:eastAsia="zh-CN"/>
        </w:rPr>
        <w:t>扶贫信息的采集，</w:t>
      </w:r>
      <w:r>
        <w:rPr>
          <w:rFonts w:hint="eastAsia"/>
          <w:sz w:val="28"/>
          <w:szCs w:val="28"/>
          <w:lang w:eastAsia="zh-CN"/>
        </w:rPr>
        <w:t>除采取传统的本人申请、各级部门的审核、公示公告工作流程外，运用大数据技术采取指纹或人脸识别手段，记录贫困人员原始资料，将其个人信息录入数据库进行筛选比对，识别出真实准确的贫困人口，进入区块链技术管理系统。在区块链上建立存储贫困人员数据构架，而这些数据可以被分析并同时保持私密性，嵌入到政府帮扶政策和资金管理层用于精准兑现政策时使用。通过智能合约记录于区块链管理系统，对精准帮扶过程中每项措施落实情况在每个节点留下真实记录，开展全流程管理跟踪督促及有效监管，保证各个环节不走样、不截留、不挪用、避免人为造假、不公平行为，避免人为因素让政府的帮扶资金“衰耗”在路上，解决各项政策落实到村到户“最后一米”的问题，确保帮扶对象有效退出。</w:t>
      </w:r>
    </w:p>
    <w:p>
      <w:pPr>
        <w:numPr>
          <w:ilvl w:val="0"/>
          <w:numId w:val="0"/>
        </w:numPr>
        <w:ind w:leftChars="0"/>
        <w:rPr>
          <w:rFonts w:hint="eastAsia"/>
          <w:sz w:val="28"/>
          <w:szCs w:val="28"/>
        </w:rPr>
      </w:pPr>
    </w:p>
    <w:p>
      <w:pPr>
        <w:numPr>
          <w:ilvl w:val="0"/>
          <w:numId w:val="0"/>
        </w:numPr>
        <w:ind w:leftChars="0"/>
        <w:rPr>
          <w:rFonts w:hint="default"/>
          <w:sz w:val="28"/>
          <w:szCs w:val="28"/>
          <w:lang w:val="en-US" w:eastAsia="zh-CN"/>
        </w:rPr>
      </w:pPr>
    </w:p>
    <w:p>
      <w:pPr>
        <w:numPr>
          <w:ilvl w:val="0"/>
          <w:numId w:val="0"/>
        </w:numPr>
        <w:ind w:leftChars="0"/>
        <w:outlineLvl w:val="0"/>
        <w:rPr>
          <w:rFonts w:hint="default"/>
          <w:b/>
          <w:bCs/>
          <w:color w:val="0070C0"/>
          <w:sz w:val="32"/>
          <w:szCs w:val="32"/>
          <w:lang w:val="en-US" w:eastAsia="zh-CN"/>
        </w:rPr>
      </w:pPr>
      <w:bookmarkStart w:id="50" w:name="_Toc8824"/>
      <w:bookmarkStart w:id="51" w:name="_Toc8834"/>
      <w:r>
        <w:rPr>
          <w:rFonts w:hint="eastAsia"/>
          <w:b/>
          <w:bCs/>
          <w:color w:val="0070C0"/>
          <w:sz w:val="32"/>
          <w:szCs w:val="32"/>
          <w:lang w:val="en-US" w:eastAsia="zh-CN"/>
        </w:rPr>
        <w:t>五、</w:t>
      </w:r>
      <w:r>
        <w:rPr>
          <w:rFonts w:hint="default"/>
          <w:b/>
          <w:bCs/>
          <w:color w:val="0070C0"/>
          <w:sz w:val="32"/>
          <w:szCs w:val="32"/>
          <w:lang w:val="en-US" w:eastAsia="zh-CN"/>
        </w:rPr>
        <w:t>区块链</w:t>
      </w:r>
      <w:r>
        <w:rPr>
          <w:rFonts w:hint="eastAsia"/>
          <w:b/>
          <w:bCs/>
          <w:color w:val="0070C0"/>
          <w:sz w:val="32"/>
          <w:szCs w:val="32"/>
          <w:lang w:val="en-US" w:eastAsia="zh-CN"/>
        </w:rPr>
        <w:t>应用扶贫领域的不利因素</w:t>
      </w:r>
      <w:bookmarkEnd w:id="50"/>
      <w:bookmarkEnd w:id="51"/>
    </w:p>
    <w:p>
      <w:pPr>
        <w:numPr>
          <w:ilvl w:val="0"/>
          <w:numId w:val="0"/>
        </w:numPr>
        <w:rPr>
          <w:rFonts w:hint="default"/>
          <w:b/>
          <w:bCs/>
          <w:sz w:val="28"/>
          <w:szCs w:val="28"/>
          <w:lang w:val="en-US" w:eastAsia="zh-CN"/>
        </w:rPr>
      </w:pPr>
    </w:p>
    <w:p>
      <w:pPr>
        <w:numPr>
          <w:ilvl w:val="0"/>
          <w:numId w:val="0"/>
        </w:numPr>
        <w:outlineLvl w:val="1"/>
        <w:rPr>
          <w:rFonts w:hint="default"/>
          <w:sz w:val="28"/>
          <w:szCs w:val="28"/>
          <w:lang w:val="en-US" w:eastAsia="zh-CN"/>
        </w:rPr>
      </w:pPr>
      <w:bookmarkStart w:id="52" w:name="_Toc28273"/>
      <w:bookmarkStart w:id="53" w:name="_Toc26063"/>
      <w:r>
        <w:rPr>
          <w:rFonts w:hint="eastAsia"/>
          <w:b/>
          <w:bCs/>
          <w:sz w:val="28"/>
          <w:szCs w:val="28"/>
          <w:lang w:val="en-US" w:eastAsia="zh-CN"/>
        </w:rPr>
        <w:t xml:space="preserve">5.1 </w:t>
      </w:r>
      <w:r>
        <w:rPr>
          <w:rFonts w:hint="default"/>
          <w:b/>
          <w:bCs/>
          <w:sz w:val="28"/>
          <w:szCs w:val="28"/>
          <w:lang w:val="en-US" w:eastAsia="zh-CN"/>
        </w:rPr>
        <w:t>金融机构精准扶贫应用</w:t>
      </w:r>
      <w:r>
        <w:rPr>
          <w:rFonts w:hint="eastAsia"/>
          <w:b/>
          <w:bCs/>
          <w:sz w:val="28"/>
          <w:szCs w:val="28"/>
          <w:lang w:val="en-US" w:eastAsia="zh-CN"/>
        </w:rPr>
        <w:t>的</w:t>
      </w:r>
      <w:r>
        <w:rPr>
          <w:rFonts w:hint="default"/>
          <w:b/>
          <w:bCs/>
          <w:sz w:val="28"/>
          <w:szCs w:val="28"/>
          <w:lang w:val="en-US" w:eastAsia="zh-CN"/>
        </w:rPr>
        <w:t>制约</w:t>
      </w:r>
      <w:bookmarkEnd w:id="52"/>
      <w:bookmarkEnd w:id="53"/>
    </w:p>
    <w:p>
      <w:pPr>
        <w:numPr>
          <w:ilvl w:val="0"/>
          <w:numId w:val="0"/>
        </w:numPr>
        <w:ind w:leftChars="0" w:firstLine="560" w:firstLineChars="200"/>
        <w:rPr>
          <w:rFonts w:hint="default"/>
          <w:sz w:val="28"/>
          <w:szCs w:val="28"/>
          <w:lang w:val="en-US" w:eastAsia="zh-CN"/>
        </w:rPr>
      </w:pPr>
      <w:r>
        <w:rPr>
          <w:rFonts w:hint="default"/>
          <w:sz w:val="28"/>
          <w:szCs w:val="28"/>
          <w:lang w:val="en-US" w:eastAsia="zh-CN"/>
        </w:rPr>
        <w:t>区块链技术应用于金融精准扶贫场景尚存在技术、人才等障碍。一方面区块链的研发有着较高的技术要求。对于技术力量比较薄弱的金融机构，盲目进行区块链平台建设，</w:t>
      </w:r>
      <w:r>
        <w:rPr>
          <w:rFonts w:hint="eastAsia"/>
          <w:sz w:val="28"/>
          <w:szCs w:val="28"/>
          <w:lang w:val="en-US" w:eastAsia="zh-CN"/>
        </w:rPr>
        <w:t>极</w:t>
      </w:r>
      <w:r>
        <w:rPr>
          <w:rFonts w:hint="default"/>
          <w:sz w:val="28"/>
          <w:szCs w:val="28"/>
          <w:lang w:val="en-US" w:eastAsia="zh-CN"/>
        </w:rPr>
        <w:t>易造成不稳定等问题而最终失败。此外智能合约是区块链提升精准扶贫效能的重要工具，其良好的运用需要依靠数字货币作为重要支撑，但目前智能合约应用于精准扶贫领域缺乏数字货币及标准化合约范本，使得智能合约在精准扶贫领域应用</w:t>
      </w:r>
      <w:r>
        <w:rPr>
          <w:rFonts w:hint="eastAsia"/>
          <w:sz w:val="28"/>
          <w:szCs w:val="28"/>
          <w:lang w:val="en-US" w:eastAsia="zh-CN"/>
        </w:rPr>
        <w:t>有待</w:t>
      </w:r>
      <w:r>
        <w:rPr>
          <w:rFonts w:hint="default"/>
          <w:sz w:val="28"/>
          <w:szCs w:val="28"/>
          <w:lang w:val="en-US" w:eastAsia="zh-CN"/>
        </w:rPr>
        <w:t>探索</w:t>
      </w:r>
      <w:r>
        <w:rPr>
          <w:rFonts w:hint="eastAsia"/>
          <w:sz w:val="28"/>
          <w:szCs w:val="28"/>
          <w:lang w:val="en-US" w:eastAsia="zh-CN"/>
        </w:rPr>
        <w:t>；</w:t>
      </w:r>
      <w:r>
        <w:rPr>
          <w:rFonts w:hint="default"/>
          <w:sz w:val="28"/>
          <w:szCs w:val="28"/>
          <w:lang w:val="en-US" w:eastAsia="zh-CN"/>
        </w:rPr>
        <w:t>另一方面目前我国研究和应用人才资源缺乏。当前贫困地区甚至全国范围内，既懂区块链又懂金融且懂法律的跨界人才比较少，成为区块链技术应用于金融精准扶贫领域的一大障碍。</w:t>
      </w:r>
    </w:p>
    <w:p>
      <w:pPr>
        <w:numPr>
          <w:ilvl w:val="0"/>
          <w:numId w:val="0"/>
        </w:numPr>
        <w:ind w:leftChars="0"/>
        <w:rPr>
          <w:rFonts w:hint="default"/>
          <w:sz w:val="28"/>
          <w:szCs w:val="28"/>
          <w:lang w:val="en-US" w:eastAsia="zh-CN"/>
        </w:rPr>
      </w:pPr>
    </w:p>
    <w:p>
      <w:pPr>
        <w:numPr>
          <w:ilvl w:val="0"/>
          <w:numId w:val="0"/>
        </w:numPr>
        <w:ind w:leftChars="0"/>
        <w:outlineLvl w:val="1"/>
        <w:rPr>
          <w:rFonts w:hint="default"/>
          <w:b/>
          <w:bCs/>
          <w:sz w:val="28"/>
          <w:szCs w:val="28"/>
          <w:lang w:val="en-US" w:eastAsia="zh-CN"/>
        </w:rPr>
      </w:pPr>
      <w:bookmarkStart w:id="54" w:name="_Toc70"/>
      <w:bookmarkStart w:id="55" w:name="_Toc24507"/>
      <w:r>
        <w:rPr>
          <w:rFonts w:hint="eastAsia"/>
          <w:b/>
          <w:bCs/>
          <w:sz w:val="28"/>
          <w:szCs w:val="28"/>
          <w:lang w:val="en-US" w:eastAsia="zh-CN"/>
        </w:rPr>
        <w:t xml:space="preserve">5.2 </w:t>
      </w:r>
      <w:r>
        <w:rPr>
          <w:rFonts w:hint="default"/>
          <w:b/>
          <w:bCs/>
          <w:sz w:val="28"/>
          <w:szCs w:val="28"/>
          <w:lang w:val="en-US" w:eastAsia="zh-CN"/>
        </w:rPr>
        <w:t>金融精准扶贫场景尚未有健全的法律体系</w:t>
      </w:r>
      <w:bookmarkEnd w:id="54"/>
      <w:bookmarkEnd w:id="55"/>
    </w:p>
    <w:p>
      <w:pPr>
        <w:numPr>
          <w:ilvl w:val="0"/>
          <w:numId w:val="0"/>
        </w:numPr>
        <w:ind w:leftChars="0" w:firstLine="560" w:firstLineChars="200"/>
        <w:rPr>
          <w:rFonts w:hint="default"/>
          <w:sz w:val="28"/>
          <w:szCs w:val="28"/>
          <w:lang w:val="en-US" w:eastAsia="zh-CN"/>
        </w:rPr>
      </w:pPr>
      <w:r>
        <w:rPr>
          <w:rFonts w:hint="default"/>
          <w:sz w:val="28"/>
          <w:szCs w:val="28"/>
          <w:lang w:val="en-US" w:eastAsia="zh-CN"/>
        </w:rPr>
        <w:t>在精准脱贫的任务迫在眉睫、区块链技术又为之带来全新机遇的时代，探索区块链在精准扶贫领域的法制具有前沿性和必要性。现有法律体系尚未能紧跟时代发展潮流，对区块链新技术所带来的金融变革的回应性明显不足。因此，如何让法律制度为区块链技术应用精准扶贫场景“保驾护航”是亟待解决的难题。</w:t>
      </w:r>
    </w:p>
    <w:p>
      <w:pPr>
        <w:numPr>
          <w:ilvl w:val="0"/>
          <w:numId w:val="0"/>
        </w:numPr>
        <w:ind w:leftChars="0"/>
        <w:rPr>
          <w:rFonts w:hint="default"/>
          <w:sz w:val="28"/>
          <w:szCs w:val="28"/>
          <w:lang w:val="en-US" w:eastAsia="zh-CN"/>
        </w:rPr>
      </w:pPr>
    </w:p>
    <w:p>
      <w:pPr>
        <w:numPr>
          <w:ilvl w:val="0"/>
          <w:numId w:val="0"/>
        </w:numPr>
        <w:rPr>
          <w:rFonts w:hint="default"/>
          <w:sz w:val="28"/>
          <w:szCs w:val="28"/>
          <w:lang w:val="en-US" w:eastAsia="zh-CN"/>
        </w:rPr>
      </w:pPr>
      <w:r>
        <w:rPr>
          <w:rFonts w:hint="default"/>
          <w:sz w:val="28"/>
          <w:szCs w:val="28"/>
          <w:lang w:val="en-US" w:eastAsia="zh-CN"/>
        </w:rPr>
        <w:t>针对传统扶贫工作中存在的问题，区块链技术</w:t>
      </w:r>
      <w:r>
        <w:rPr>
          <w:rFonts w:hint="eastAsia"/>
          <w:sz w:val="28"/>
          <w:szCs w:val="28"/>
          <w:lang w:val="en-US" w:eastAsia="zh-CN"/>
        </w:rPr>
        <w:t>还</w:t>
      </w:r>
      <w:r>
        <w:rPr>
          <w:rFonts w:hint="default"/>
          <w:sz w:val="28"/>
          <w:szCs w:val="28"/>
          <w:lang w:val="en-US" w:eastAsia="zh-CN"/>
        </w:rPr>
        <w:t>可以从以下几个方面来实现优化：</w:t>
      </w:r>
    </w:p>
    <w:p>
      <w:pPr>
        <w:numPr>
          <w:ilvl w:val="0"/>
          <w:numId w:val="0"/>
        </w:numPr>
        <w:ind w:leftChars="0"/>
        <w:rPr>
          <w:rFonts w:hint="default"/>
          <w:sz w:val="28"/>
          <w:szCs w:val="28"/>
          <w:lang w:val="en-US" w:eastAsia="zh-CN"/>
        </w:rPr>
      </w:pPr>
      <w:r>
        <w:rPr>
          <w:rFonts w:hint="default"/>
          <w:sz w:val="28"/>
          <w:szCs w:val="28"/>
          <w:lang w:val="en-US" w:eastAsia="zh-CN"/>
        </w:rPr>
        <w:t>第一</w:t>
      </w:r>
      <w:r>
        <w:rPr>
          <w:rFonts w:hint="eastAsia"/>
          <w:sz w:val="28"/>
          <w:szCs w:val="28"/>
          <w:lang w:val="en-US" w:eastAsia="zh-CN"/>
        </w:rPr>
        <w:t>、</w:t>
      </w:r>
      <w:r>
        <w:rPr>
          <w:rFonts w:hint="default"/>
          <w:sz w:val="28"/>
          <w:szCs w:val="28"/>
          <w:lang w:val="en-US" w:eastAsia="zh-CN"/>
        </w:rPr>
        <w:t>简化管理。通过建立联盟链，将相关企业和政府机构纳入联盟链中， 可以通过系统实现电子化申请和审批操作，联动银行系统实现自动拨付资金，提高扶贫资金使用效率。另一方面，通过区块链系统，可以变“自上而下”为“自下而上”，加强扶贫的精准性；上级政府则可以通过系统实时了解扶贫项目整体进展，并进行跟踪管理，提高扶贫管理效率。</w:t>
      </w:r>
    </w:p>
    <w:p>
      <w:pPr>
        <w:numPr>
          <w:ilvl w:val="0"/>
          <w:numId w:val="0"/>
        </w:numPr>
        <w:ind w:leftChars="0"/>
        <w:rPr>
          <w:rFonts w:hint="default"/>
          <w:sz w:val="28"/>
          <w:szCs w:val="28"/>
          <w:lang w:val="en-US" w:eastAsia="zh-CN"/>
        </w:rPr>
      </w:pPr>
      <w:r>
        <w:rPr>
          <w:rFonts w:hint="default"/>
          <w:sz w:val="28"/>
          <w:szCs w:val="28"/>
          <w:lang w:val="en-US" w:eastAsia="zh-CN"/>
        </w:rPr>
        <w:t>第二</w:t>
      </w:r>
      <w:r>
        <w:rPr>
          <w:rFonts w:hint="eastAsia"/>
          <w:sz w:val="28"/>
          <w:szCs w:val="28"/>
          <w:lang w:val="en-US" w:eastAsia="zh-CN"/>
        </w:rPr>
        <w:t>、</w:t>
      </w:r>
      <w:r>
        <w:rPr>
          <w:rFonts w:hint="default"/>
          <w:sz w:val="28"/>
          <w:szCs w:val="28"/>
          <w:lang w:val="en-US" w:eastAsia="zh-CN"/>
        </w:rPr>
        <w:t>资金透明。每一笔资金的审批流程和资金流向都在区块链系统中有明确的记录并可追溯，使得各方都可以实时对扶贫工作进行监督，真正做到透明公开，并避免资金被挤占挪用。各级政府也可以对每一笔资金进行实时监控，了解详细情况，在流程中出现任何问题时，也可以及时定位环节，从而及时做出合理的调整。</w:t>
      </w:r>
    </w:p>
    <w:p>
      <w:pPr>
        <w:numPr>
          <w:ilvl w:val="0"/>
          <w:numId w:val="0"/>
        </w:numPr>
        <w:rPr>
          <w:rFonts w:hint="default"/>
          <w:sz w:val="28"/>
          <w:szCs w:val="28"/>
          <w:lang w:val="en-US" w:eastAsia="zh-CN"/>
        </w:rPr>
      </w:pPr>
      <w:r>
        <w:rPr>
          <w:rFonts w:hint="eastAsia"/>
          <w:sz w:val="28"/>
          <w:szCs w:val="28"/>
          <w:lang w:val="en-US" w:eastAsia="zh-CN"/>
        </w:rPr>
        <w:t>第三、</w:t>
      </w:r>
      <w:r>
        <w:rPr>
          <w:rFonts w:hint="default"/>
          <w:sz w:val="28"/>
          <w:szCs w:val="28"/>
          <w:lang w:val="en-US" w:eastAsia="zh-CN"/>
        </w:rPr>
        <w:t>扶贫对象。对于扶贫对象，可以将其身份、户籍资料上链，同时结合生物数据录入，用多种方式证明其身份和真实性。由此，可以保证扶贫基金准确定位、按需拨付、精准到户，真正实现精准扶贫。</w:t>
      </w:r>
    </w:p>
    <w:p>
      <w:pPr>
        <w:numPr>
          <w:ilvl w:val="0"/>
          <w:numId w:val="0"/>
        </w:numPr>
        <w:rPr>
          <w:rFonts w:hint="default"/>
          <w:lang w:val="en-US" w:eastAsia="zh-CN"/>
        </w:rPr>
      </w:pPr>
    </w:p>
    <w:p>
      <w:pPr>
        <w:numPr>
          <w:ilvl w:val="0"/>
          <w:numId w:val="0"/>
        </w:numPr>
        <w:rPr>
          <w:rFonts w:hint="default"/>
          <w:sz w:val="28"/>
          <w:szCs w:val="28"/>
          <w:lang w:val="en-US" w:eastAsia="zh-CN"/>
        </w:rPr>
      </w:pPr>
    </w:p>
    <w:p>
      <w:pPr>
        <w:numPr>
          <w:ilvl w:val="0"/>
          <w:numId w:val="0"/>
        </w:numPr>
        <w:outlineLvl w:val="0"/>
        <w:rPr>
          <w:rFonts w:hint="eastAsia"/>
          <w:b/>
          <w:bCs/>
          <w:color w:val="0070C0"/>
          <w:sz w:val="32"/>
          <w:szCs w:val="32"/>
          <w:lang w:val="en-US" w:eastAsia="zh-CN"/>
        </w:rPr>
      </w:pPr>
      <w:bookmarkStart w:id="56" w:name="_Toc6965"/>
      <w:bookmarkStart w:id="57" w:name="_Toc10282"/>
      <w:r>
        <w:rPr>
          <w:rFonts w:hint="eastAsia"/>
          <w:b/>
          <w:bCs/>
          <w:color w:val="0070C0"/>
          <w:sz w:val="32"/>
          <w:szCs w:val="32"/>
          <w:lang w:val="en-US" w:eastAsia="zh-CN"/>
        </w:rPr>
        <w:t>六、充分利用智能合约技术 助力扶贫资金精准发放</w:t>
      </w:r>
      <w:bookmarkEnd w:id="56"/>
      <w:bookmarkEnd w:id="57"/>
    </w:p>
    <w:p>
      <w:pPr>
        <w:numPr>
          <w:ilvl w:val="0"/>
          <w:numId w:val="0"/>
        </w:numPr>
        <w:rPr>
          <w:rFonts w:hint="default"/>
          <w:b/>
          <w:bCs/>
          <w:color w:val="0070C0"/>
          <w:sz w:val="32"/>
          <w:szCs w:val="32"/>
          <w:lang w:val="en-US" w:eastAsia="zh-CN"/>
        </w:rPr>
      </w:pPr>
    </w:p>
    <w:p>
      <w:pPr>
        <w:numPr>
          <w:ilvl w:val="0"/>
          <w:numId w:val="0"/>
        </w:numPr>
        <w:outlineLvl w:val="1"/>
        <w:rPr>
          <w:rFonts w:hint="default"/>
          <w:sz w:val="28"/>
          <w:szCs w:val="28"/>
          <w:lang w:val="en-US" w:eastAsia="zh-CN"/>
        </w:rPr>
      </w:pPr>
      <w:bookmarkStart w:id="58" w:name="_Toc1038"/>
      <w:bookmarkStart w:id="59" w:name="_Toc26422"/>
      <w:r>
        <w:rPr>
          <w:rFonts w:hint="eastAsia"/>
          <w:b/>
          <w:bCs/>
          <w:sz w:val="28"/>
          <w:szCs w:val="28"/>
          <w:lang w:val="en-US" w:eastAsia="zh-CN"/>
        </w:rPr>
        <w:t>6.1 了解智能合约的含义及作用</w:t>
      </w:r>
      <w:bookmarkEnd w:id="58"/>
      <w:bookmarkEnd w:id="59"/>
    </w:p>
    <w:p>
      <w:pPr>
        <w:numPr>
          <w:ilvl w:val="0"/>
          <w:numId w:val="0"/>
        </w:numPr>
        <w:ind w:firstLine="560" w:firstLineChars="200"/>
        <w:rPr>
          <w:rFonts w:hint="eastAsia"/>
          <w:sz w:val="28"/>
          <w:szCs w:val="28"/>
          <w:lang w:val="en-US" w:eastAsia="zh-CN"/>
        </w:rPr>
      </w:pPr>
      <w:r>
        <w:rPr>
          <w:rFonts w:hint="default"/>
          <w:sz w:val="28"/>
          <w:szCs w:val="28"/>
          <w:lang w:val="en-US" w:eastAsia="zh-CN"/>
        </w:rPr>
        <w:t>智能合约，是区块链中的一个典型应用，正是智能合约带来了区块链2.0时代，我国目前尚处于区块链2.0的高级阶段</w:t>
      </w:r>
      <w:r>
        <w:rPr>
          <w:rFonts w:hint="eastAsia"/>
          <w:sz w:val="28"/>
          <w:szCs w:val="28"/>
          <w:lang w:val="en-US" w:eastAsia="zh-CN"/>
        </w:rPr>
        <w:t>。</w:t>
      </w:r>
      <w:r>
        <w:rPr>
          <w:rFonts w:hint="default"/>
          <w:sz w:val="28"/>
          <w:szCs w:val="28"/>
          <w:lang w:val="en-US" w:eastAsia="zh-CN"/>
        </w:rPr>
        <w:t>在区块链时代，合约的智能化执行可以最大化地摆脱人工干预，高效地优化整合公益资源。区块链的智能合约技术可以在确认好参与方之后准确搭桥，并自动执行项目流程。</w:t>
      </w:r>
      <w:r>
        <w:rPr>
          <w:rFonts w:hint="eastAsia"/>
          <w:sz w:val="28"/>
          <w:szCs w:val="28"/>
          <w:lang w:val="en-US" w:eastAsia="zh-CN"/>
        </w:rPr>
        <w:t>智能合约”最初的概念是由计算机科学家、加密专家尼克萨博在1993年就提出来了。他的著作《智能合约》算是智能合约的雏形。在《智能合约》中，尼克萨博举了一个自动售货机的例子，来定义智能合约：“智能合约超越了自动售货机中潜入各种有价属性的范畴，通过数字方式控制合约。智能合约涉及到动弹性、频繁制动执行属性，能够提供更好的观察和验证点，其中主动积极的措施必须足够准确，丝毫不差。”</w:t>
      </w:r>
    </w:p>
    <w:p>
      <w:pPr>
        <w:numPr>
          <w:ilvl w:val="0"/>
          <w:numId w:val="0"/>
        </w:numPr>
        <w:ind w:firstLine="560" w:firstLineChars="200"/>
        <w:rPr>
          <w:rFonts w:hint="default"/>
          <w:sz w:val="28"/>
          <w:szCs w:val="28"/>
          <w:lang w:val="en-US" w:eastAsia="zh-CN"/>
        </w:rPr>
      </w:pPr>
      <w:r>
        <w:rPr>
          <w:rFonts w:hint="eastAsia"/>
          <w:sz w:val="28"/>
          <w:szCs w:val="28"/>
          <w:lang w:val="en-US" w:eastAsia="zh-CN"/>
        </w:rPr>
        <w:t xml:space="preserve">作为一种在区块链底层技术的基础上建构的应用，首先其本质是一种技术，智能合约又反映当事人权益的变动与调整，属于法律规制对象，所以区块链智能合约具有技术与法律的双重意义：  </w:t>
      </w:r>
    </w:p>
    <w:p>
      <w:pPr>
        <w:numPr>
          <w:ilvl w:val="0"/>
          <w:numId w:val="0"/>
        </w:numPr>
        <w:rPr>
          <w:rFonts w:hint="eastAsia"/>
          <w:sz w:val="28"/>
          <w:szCs w:val="28"/>
          <w:lang w:val="en-US" w:eastAsia="zh-CN"/>
        </w:rPr>
      </w:pPr>
      <w:r>
        <w:rPr>
          <w:rFonts w:hint="eastAsia"/>
          <w:sz w:val="28"/>
          <w:szCs w:val="28"/>
          <w:lang w:val="en-US" w:eastAsia="zh-CN"/>
        </w:rPr>
        <w:t>1. </w:t>
      </w:r>
      <w:r>
        <w:rPr>
          <w:rFonts w:hint="eastAsia"/>
          <w:b/>
          <w:bCs/>
          <w:sz w:val="28"/>
          <w:szCs w:val="28"/>
          <w:lang w:val="en-US" w:eastAsia="zh-CN"/>
        </w:rPr>
        <w:t>智能合约的要约与承诺</w:t>
      </w:r>
      <w:r>
        <w:rPr>
          <w:rFonts w:hint="eastAsia"/>
          <w:sz w:val="28"/>
          <w:szCs w:val="28"/>
          <w:lang w:val="en-US" w:eastAsia="zh-CN"/>
        </w:rPr>
        <w:t>。与传统合同一样，智能合约当事人必须先行协商合约条款，并达成一致的意思表示。之后就可以在代码中记录他们的全部或部分意思表示，并开启密钥进行数字签名，智能合约基于区块链技术的应用，其要约与承诺采用哈希算法将文字信息转化成二进制代码，这时的代码具有协商一致的法律效力，如果发生争议，当事人要么重新协商，要么通过法院或仲裁庭，方能撤销智能合约的效力，还应当承担相应的民事法律责任。</w:t>
      </w:r>
    </w:p>
    <w:p>
      <w:pPr>
        <w:numPr>
          <w:ilvl w:val="0"/>
          <w:numId w:val="0"/>
        </w:numPr>
        <w:rPr>
          <w:rFonts w:hint="eastAsia"/>
          <w:sz w:val="28"/>
          <w:szCs w:val="28"/>
          <w:lang w:val="en-US" w:eastAsia="zh-CN"/>
        </w:rPr>
      </w:pPr>
      <w:r>
        <w:rPr>
          <w:rFonts w:hint="eastAsia"/>
          <w:sz w:val="28"/>
          <w:szCs w:val="28"/>
          <w:lang w:val="en-US" w:eastAsia="zh-CN"/>
        </w:rPr>
        <w:t>2.</w:t>
      </w:r>
      <w:r>
        <w:rPr>
          <w:rFonts w:hint="eastAsia"/>
          <w:b/>
          <w:bCs/>
          <w:sz w:val="28"/>
          <w:szCs w:val="28"/>
          <w:lang w:val="en-US" w:eastAsia="zh-CN"/>
        </w:rPr>
        <w:t>智能合约的自动履行</w:t>
      </w:r>
      <w:r>
        <w:rPr>
          <w:rFonts w:hint="eastAsia"/>
          <w:sz w:val="28"/>
          <w:szCs w:val="28"/>
          <w:lang w:val="en-US" w:eastAsia="zh-CN"/>
        </w:rPr>
        <w:t xml:space="preserve">。智能合约是借助自治代码来履行合同的，通过严格正式的计算机编程语言，代码会在支持区块链底层协议的所有节点上，向全网公布并经全网验证，以分布式方式执行，一旦条件满足被触发后，无法停止执行，也不会被单方终止，且无需依赖任何的其他中间机构。智能合约的执行具有自动性和强制性，改变了传统合同的架构，也对合同法律体系形成了挑战。 </w:t>
      </w:r>
    </w:p>
    <w:p>
      <w:pPr>
        <w:numPr>
          <w:ilvl w:val="0"/>
          <w:numId w:val="0"/>
        </w:numPr>
        <w:rPr>
          <w:rFonts w:hint="eastAsia"/>
          <w:sz w:val="28"/>
          <w:szCs w:val="28"/>
          <w:lang w:val="en-US" w:eastAsia="zh-CN"/>
        </w:rPr>
      </w:pPr>
      <w:r>
        <w:rPr>
          <w:rFonts w:hint="default"/>
          <w:sz w:val="28"/>
          <w:szCs w:val="28"/>
          <w:lang w:val="en-US" w:eastAsia="zh-CN"/>
        </w:rPr>
        <w:t>3.</w:t>
      </w:r>
      <w:r>
        <w:rPr>
          <w:rFonts w:hint="default"/>
          <w:b/>
          <w:bCs/>
          <w:sz w:val="28"/>
          <w:szCs w:val="28"/>
          <w:lang w:val="en-US" w:eastAsia="zh-CN"/>
        </w:rPr>
        <w:t>不同区块链应用场景导致智能合约差异</w:t>
      </w:r>
      <w:r>
        <w:rPr>
          <w:rFonts w:hint="eastAsia"/>
          <w:b/>
          <w:bCs/>
          <w:sz w:val="28"/>
          <w:szCs w:val="28"/>
          <w:lang w:val="en-US" w:eastAsia="zh-CN"/>
        </w:rPr>
        <w:t>性</w:t>
      </w:r>
      <w:r>
        <w:rPr>
          <w:rFonts w:hint="default"/>
          <w:sz w:val="28"/>
          <w:szCs w:val="28"/>
          <w:lang w:val="en-US" w:eastAsia="zh-CN"/>
        </w:rPr>
        <w:t>。区块链按设计应用场景，分为公链、联盟链和私链。私链作为管理工具，仅适用于内部局域管理，联盟链合约限于有限主体及用户，通常意义上的智能合约，多指公链上的智能合约。目前，应用或者正在探索应用的智能合约应用场景涉及到社会的各个方面。金融市场方面：如数字票据（开税务发票）、证券领域、跨境汇款、供应链金融等。非金融市场方面：如身份验证（如社会扶贫APP用区块链验证贫困户身份信息）、电子存证（如法院以电子存证作为定案依据），慈善事业领域等</w:t>
      </w:r>
      <w:r>
        <w:rPr>
          <w:rFonts w:hint="eastAsia"/>
          <w:sz w:val="28"/>
          <w:szCs w:val="28"/>
          <w:lang w:val="en-US" w:eastAsia="zh-CN"/>
        </w:rPr>
        <w:t>。</w:t>
      </w:r>
    </w:p>
    <w:p>
      <w:pPr>
        <w:numPr>
          <w:ilvl w:val="0"/>
          <w:numId w:val="0"/>
        </w:numPr>
        <w:rPr>
          <w:rFonts w:hint="default"/>
          <w:sz w:val="28"/>
          <w:szCs w:val="28"/>
          <w:lang w:val="en-US" w:eastAsia="zh-CN"/>
        </w:rPr>
      </w:pPr>
    </w:p>
    <w:p>
      <w:pPr>
        <w:numPr>
          <w:ilvl w:val="0"/>
          <w:numId w:val="0"/>
        </w:numPr>
        <w:outlineLvl w:val="1"/>
        <w:rPr>
          <w:rFonts w:hint="default"/>
          <w:b/>
          <w:bCs/>
          <w:sz w:val="28"/>
          <w:szCs w:val="28"/>
          <w:lang w:val="en-US" w:eastAsia="zh-CN"/>
        </w:rPr>
      </w:pPr>
      <w:bookmarkStart w:id="60" w:name="_Toc23491"/>
      <w:bookmarkStart w:id="61" w:name="_Toc28724"/>
      <w:r>
        <w:rPr>
          <w:rFonts w:hint="eastAsia"/>
          <w:b/>
          <w:bCs/>
          <w:sz w:val="28"/>
          <w:szCs w:val="28"/>
          <w:lang w:val="en-US" w:eastAsia="zh-CN"/>
        </w:rPr>
        <w:t>6.2 智能合约自动化 释放各方人物力</w:t>
      </w:r>
      <w:bookmarkEnd w:id="60"/>
      <w:bookmarkEnd w:id="61"/>
    </w:p>
    <w:p>
      <w:pPr>
        <w:numPr>
          <w:ilvl w:val="0"/>
          <w:numId w:val="0"/>
        </w:numPr>
        <w:ind w:firstLine="560" w:firstLineChars="200"/>
        <w:rPr>
          <w:rFonts w:hint="eastAsia"/>
          <w:sz w:val="28"/>
          <w:szCs w:val="28"/>
          <w:lang w:val="en-US" w:eastAsia="zh-CN"/>
        </w:rPr>
      </w:pPr>
      <w:r>
        <w:rPr>
          <w:rFonts w:hint="eastAsia"/>
          <w:sz w:val="28"/>
          <w:szCs w:val="28"/>
          <w:lang w:val="en-US" w:eastAsia="zh-CN"/>
        </w:rPr>
        <w:t>任何扶贫项目必然要涉及到资金问题，也必然会牵连诸多大问题，如扶贫资金如何发放？金额多少？什么时候发放？而这些问题又可能涉及到扶贫、财务、税务、金融等多个机构，效率和资金追溯。这种交叉性长链条的工作模式，最重要的就是信息共享和可追溯。你提交的信息是否精准？我需要核实一下，如此这般，反复检查和信息核实造成重复的低效率工作，同时一个环节出现问题，不易发现，不易追溯。但区块链可以将所有关联机构组成一条联盟链，所有信息通过每个机构分布式发布存储，既可以解决信息共享问题，又可以解决公开透明可追溯的难题，同时实现了多方审批多方监管的生态系统，有效提高数据的动态跟踪和工作效率，大幅降低了工作成本，实现了平台的智能化管控。</w:t>
      </w:r>
    </w:p>
    <w:p>
      <w:pPr>
        <w:numPr>
          <w:ilvl w:val="0"/>
          <w:numId w:val="0"/>
        </w:numPr>
        <w:ind w:firstLine="560" w:firstLineChars="200"/>
        <w:rPr>
          <w:rFonts w:hint="default"/>
          <w:sz w:val="28"/>
          <w:szCs w:val="28"/>
          <w:lang w:val="en-US" w:eastAsia="zh-CN"/>
        </w:rPr>
      </w:pPr>
      <w:r>
        <w:rPr>
          <w:rFonts w:hint="default"/>
          <w:sz w:val="28"/>
          <w:szCs w:val="28"/>
          <w:lang w:val="en-US" w:eastAsia="zh-CN"/>
        </w:rPr>
        <w:t>区别于传统合约需人为操作，智能合约可以部署在区块链上，按照写好的“脚本”自行运行和执行。在扶贫过程中，将精准扶贫的资金按照金额和打款时间事先写入智能合约中，那么在条件达成的情况下，智能合约就将自动执行脚本语言，完成扶贫资金的发放工作，且快速、透明精准。通过解决精准扶贫的问题，实际上已经搭建起了一个运营成熟的扶贫信息</w:t>
      </w:r>
      <w:r>
        <w:rPr>
          <w:rFonts w:hint="eastAsia"/>
          <w:sz w:val="28"/>
          <w:szCs w:val="28"/>
          <w:lang w:val="en-US" w:eastAsia="zh-CN"/>
        </w:rPr>
        <w:t>管理</w:t>
      </w:r>
      <w:r>
        <w:rPr>
          <w:rFonts w:hint="default"/>
          <w:sz w:val="28"/>
          <w:szCs w:val="28"/>
          <w:lang w:val="en-US" w:eastAsia="zh-CN"/>
        </w:rPr>
        <w:t>平台，其价值已经超越了精准扶贫的范畴，更为乡村振兴打好了可靠的价值型数字化信息体系的坚实基础。</w:t>
      </w:r>
    </w:p>
    <w:p>
      <w:pPr>
        <w:numPr>
          <w:ilvl w:val="0"/>
          <w:numId w:val="0"/>
        </w:numPr>
        <w:rPr>
          <w:rFonts w:hint="default"/>
          <w:sz w:val="28"/>
          <w:szCs w:val="28"/>
          <w:lang w:val="en-US" w:eastAsia="zh-CN"/>
        </w:rPr>
      </w:pPr>
    </w:p>
    <w:p>
      <w:pPr>
        <w:numPr>
          <w:ilvl w:val="0"/>
          <w:numId w:val="0"/>
        </w:numPr>
        <w:outlineLvl w:val="0"/>
        <w:rPr>
          <w:rFonts w:hint="default"/>
          <w:b/>
          <w:bCs/>
          <w:color w:val="0070C0"/>
          <w:sz w:val="32"/>
          <w:szCs w:val="32"/>
          <w:lang w:val="en-US" w:eastAsia="zh-CN"/>
        </w:rPr>
      </w:pPr>
      <w:bookmarkStart w:id="62" w:name="_Toc8283"/>
      <w:bookmarkStart w:id="63" w:name="_Toc5445"/>
      <w:r>
        <w:rPr>
          <w:rFonts w:hint="eastAsia"/>
          <w:b/>
          <w:bCs/>
          <w:color w:val="0070C0"/>
          <w:sz w:val="32"/>
          <w:szCs w:val="32"/>
          <w:lang w:val="en-US" w:eastAsia="zh-CN"/>
        </w:rPr>
        <w:t>七、</w:t>
      </w:r>
      <w:r>
        <w:rPr>
          <w:rFonts w:hint="default"/>
          <w:b/>
          <w:bCs/>
          <w:color w:val="0070C0"/>
          <w:sz w:val="32"/>
          <w:szCs w:val="32"/>
          <w:lang w:val="en-US" w:eastAsia="zh-CN"/>
        </w:rPr>
        <w:t>基于区块链技术的去中心化精准扶贫系统</w:t>
      </w:r>
      <w:bookmarkEnd w:id="62"/>
      <w:bookmarkEnd w:id="63"/>
    </w:p>
    <w:p>
      <w:pPr>
        <w:numPr>
          <w:ilvl w:val="0"/>
          <w:numId w:val="0"/>
        </w:numPr>
        <w:rPr>
          <w:rFonts w:hint="default"/>
          <w:sz w:val="28"/>
          <w:szCs w:val="28"/>
          <w:lang w:val="en-US" w:eastAsia="zh-CN"/>
        </w:rPr>
      </w:pPr>
    </w:p>
    <w:p>
      <w:pPr>
        <w:numPr>
          <w:ilvl w:val="0"/>
          <w:numId w:val="0"/>
        </w:numPr>
        <w:outlineLvl w:val="1"/>
        <w:rPr>
          <w:rFonts w:hint="default"/>
          <w:b/>
          <w:bCs/>
          <w:sz w:val="28"/>
          <w:szCs w:val="28"/>
          <w:lang w:val="en-US" w:eastAsia="zh-CN"/>
        </w:rPr>
      </w:pPr>
      <w:bookmarkStart w:id="64" w:name="_Toc10271"/>
      <w:bookmarkStart w:id="65" w:name="_Toc28323"/>
      <w:r>
        <w:rPr>
          <w:rFonts w:hint="eastAsia"/>
          <w:b/>
          <w:bCs/>
          <w:sz w:val="28"/>
          <w:szCs w:val="28"/>
          <w:lang w:val="en-US" w:eastAsia="zh-CN"/>
        </w:rPr>
        <w:t>7.1 概述</w:t>
      </w:r>
      <w:bookmarkEnd w:id="64"/>
      <w:bookmarkEnd w:id="65"/>
    </w:p>
    <w:p>
      <w:pPr>
        <w:numPr>
          <w:ilvl w:val="0"/>
          <w:numId w:val="0"/>
        </w:numPr>
        <w:ind w:firstLine="560" w:firstLineChars="200"/>
        <w:rPr>
          <w:rFonts w:hint="default"/>
          <w:sz w:val="28"/>
          <w:szCs w:val="28"/>
          <w:lang w:val="en-US" w:eastAsia="zh-CN"/>
        </w:rPr>
      </w:pPr>
      <w:r>
        <w:rPr>
          <w:rFonts w:hint="default"/>
          <w:sz w:val="28"/>
          <w:szCs w:val="28"/>
          <w:lang w:val="en-US" w:eastAsia="zh-CN"/>
        </w:rPr>
        <w:t>针对现阶段扶贫领域中的出现的一些盲点以及出现的一些问题，运用</w:t>
      </w:r>
      <w:r>
        <w:rPr>
          <w:rFonts w:hint="eastAsia"/>
          <w:sz w:val="28"/>
          <w:szCs w:val="28"/>
          <w:lang w:val="en-US" w:eastAsia="zh-CN"/>
        </w:rPr>
        <w:t>区块链</w:t>
      </w:r>
      <w:r>
        <w:rPr>
          <w:rFonts w:hint="default"/>
          <w:sz w:val="28"/>
          <w:szCs w:val="28"/>
          <w:lang w:val="en-US" w:eastAsia="zh-CN"/>
        </w:rPr>
        <w:t>技术来进行精准扶贫信息管理在当前社会需要以及技术的推动下的共同作用的需求，本文设计的一种基于</w:t>
      </w:r>
      <w:r>
        <w:rPr>
          <w:rFonts w:hint="eastAsia"/>
          <w:sz w:val="28"/>
          <w:szCs w:val="28"/>
          <w:lang w:val="en-US" w:eastAsia="zh-CN"/>
        </w:rPr>
        <w:t>区块链</w:t>
      </w:r>
      <w:r>
        <w:rPr>
          <w:rFonts w:hint="default"/>
          <w:sz w:val="28"/>
          <w:szCs w:val="28"/>
          <w:lang w:val="en-US" w:eastAsia="zh-CN"/>
        </w:rPr>
        <w:t>的精准扶贫信息系统来解决如扶贫人员短缺、扶贫人员使用的复杂与不友好性、信息成本管理高、农户参与度低、政府监管困难，</w:t>
      </w:r>
      <w:r>
        <w:rPr>
          <w:rFonts w:hint="eastAsia"/>
          <w:sz w:val="28"/>
          <w:szCs w:val="28"/>
          <w:lang w:val="en-US" w:eastAsia="zh-CN"/>
        </w:rPr>
        <w:t>而</w:t>
      </w:r>
      <w:r>
        <w:rPr>
          <w:rFonts w:hint="default"/>
          <w:sz w:val="28"/>
          <w:szCs w:val="28"/>
          <w:lang w:val="en-US" w:eastAsia="zh-CN"/>
        </w:rPr>
        <w:t>导致</w:t>
      </w:r>
      <w:r>
        <w:rPr>
          <w:rFonts w:hint="eastAsia"/>
          <w:sz w:val="28"/>
          <w:szCs w:val="28"/>
          <w:lang w:val="en-US" w:eastAsia="zh-CN"/>
        </w:rPr>
        <w:t>的</w:t>
      </w:r>
      <w:r>
        <w:rPr>
          <w:rFonts w:hint="default"/>
          <w:sz w:val="28"/>
          <w:szCs w:val="28"/>
          <w:lang w:val="en-US" w:eastAsia="zh-CN"/>
        </w:rPr>
        <w:t>资源浪费、效果不明显等</w:t>
      </w:r>
      <w:r>
        <w:rPr>
          <w:rFonts w:hint="eastAsia"/>
          <w:sz w:val="28"/>
          <w:szCs w:val="28"/>
          <w:lang w:val="en-US" w:eastAsia="zh-CN"/>
        </w:rPr>
        <w:t>普遍问题</w:t>
      </w:r>
      <w:r>
        <w:rPr>
          <w:rFonts w:hint="default"/>
          <w:sz w:val="28"/>
          <w:szCs w:val="28"/>
          <w:lang w:val="en-US" w:eastAsia="zh-CN"/>
        </w:rPr>
        <w:t>。</w:t>
      </w:r>
    </w:p>
    <w:p>
      <w:pPr>
        <w:numPr>
          <w:ilvl w:val="0"/>
          <w:numId w:val="0"/>
        </w:numPr>
        <w:ind w:firstLine="560" w:firstLineChars="200"/>
        <w:rPr>
          <w:rFonts w:hint="default"/>
          <w:sz w:val="28"/>
          <w:szCs w:val="28"/>
          <w:lang w:val="en-US" w:eastAsia="zh-CN"/>
        </w:rPr>
      </w:pPr>
    </w:p>
    <w:p>
      <w:pPr>
        <w:numPr>
          <w:ilvl w:val="0"/>
          <w:numId w:val="0"/>
        </w:numPr>
        <w:rPr>
          <w:rFonts w:hint="eastAsia"/>
          <w:lang w:val="en-US" w:eastAsia="zh-CN"/>
        </w:rPr>
      </w:pPr>
    </w:p>
    <w:p>
      <w:pPr>
        <w:numPr>
          <w:ilvl w:val="0"/>
          <w:numId w:val="0"/>
        </w:numPr>
        <w:outlineLvl w:val="1"/>
        <w:rPr>
          <w:rFonts w:hint="eastAsia"/>
          <w:b/>
          <w:bCs/>
          <w:sz w:val="30"/>
          <w:szCs w:val="30"/>
          <w:lang w:val="en-US" w:eastAsia="zh-CN"/>
        </w:rPr>
      </w:pPr>
      <w:bookmarkStart w:id="66" w:name="_Toc9756"/>
      <w:bookmarkStart w:id="67" w:name="_Toc11976"/>
      <w:r>
        <w:rPr>
          <w:rFonts w:hint="eastAsia"/>
          <w:b/>
          <w:bCs/>
          <w:sz w:val="30"/>
          <w:szCs w:val="30"/>
          <w:lang w:val="en-US" w:eastAsia="zh-CN"/>
        </w:rPr>
        <w:t>7.2 系统的需求与总体设计</w:t>
      </w:r>
      <w:bookmarkEnd w:id="66"/>
      <w:bookmarkEnd w:id="67"/>
      <w:r>
        <w:rPr>
          <w:rFonts w:hint="eastAsia"/>
          <w:b/>
          <w:bCs/>
          <w:sz w:val="30"/>
          <w:szCs w:val="30"/>
          <w:lang w:val="en-US" w:eastAsia="zh-CN"/>
        </w:rPr>
        <w:t xml:space="preserve"> </w:t>
      </w:r>
    </w:p>
    <w:p>
      <w:pPr>
        <w:numPr>
          <w:ilvl w:val="0"/>
          <w:numId w:val="0"/>
        </w:numPr>
        <w:outlineLvl w:val="2"/>
        <w:rPr>
          <w:rFonts w:hint="default"/>
          <w:b/>
          <w:bCs/>
          <w:sz w:val="28"/>
          <w:szCs w:val="28"/>
          <w:lang w:val="en-US" w:eastAsia="zh-CN"/>
        </w:rPr>
      </w:pPr>
      <w:bookmarkStart w:id="68" w:name="_Toc22479"/>
      <w:r>
        <w:rPr>
          <w:rFonts w:hint="eastAsia"/>
          <w:b/>
          <w:bCs/>
          <w:sz w:val="28"/>
          <w:szCs w:val="28"/>
          <w:lang w:val="en-US" w:eastAsia="zh-CN"/>
        </w:rPr>
        <w:t xml:space="preserve">7.2.1 </w:t>
      </w:r>
      <w:r>
        <w:rPr>
          <w:rFonts w:hint="default"/>
          <w:b/>
          <w:bCs/>
          <w:sz w:val="28"/>
          <w:szCs w:val="28"/>
          <w:lang w:val="en-US" w:eastAsia="zh-CN"/>
        </w:rPr>
        <w:t>系统总体需求分析</w:t>
      </w:r>
      <w:bookmarkEnd w:id="68"/>
    </w:p>
    <w:p>
      <w:pPr>
        <w:numPr>
          <w:ilvl w:val="0"/>
          <w:numId w:val="0"/>
        </w:numPr>
        <w:ind w:firstLine="560" w:firstLineChars="200"/>
        <w:rPr>
          <w:rFonts w:hint="default"/>
          <w:sz w:val="28"/>
          <w:szCs w:val="28"/>
          <w:lang w:val="en-US" w:eastAsia="zh-CN"/>
        </w:rPr>
      </w:pPr>
      <w:r>
        <w:rPr>
          <w:rFonts w:hint="default"/>
          <w:sz w:val="28"/>
          <w:szCs w:val="28"/>
          <w:lang w:val="en-US" w:eastAsia="zh-CN"/>
        </w:rPr>
        <w:t>区块链基础平台：是本系统基于</w:t>
      </w:r>
      <w:r>
        <w:rPr>
          <w:rFonts w:hint="eastAsia"/>
          <w:sz w:val="28"/>
          <w:szCs w:val="28"/>
          <w:lang w:val="en-US" w:eastAsia="zh-CN"/>
        </w:rPr>
        <w:t>区块链</w:t>
      </w:r>
      <w:r>
        <w:rPr>
          <w:rFonts w:hint="default"/>
          <w:sz w:val="28"/>
          <w:szCs w:val="28"/>
          <w:lang w:val="en-US" w:eastAsia="zh-CN"/>
        </w:rPr>
        <w:t>技术搭建的底层技术平台。借助区块链技术不可篡改、分布式账本、多方共识的特性，可保证系统数据真实可靠，加密存储、授权查看。该系统基于以太坊区块链，将人员信息和扶贫数据记录在区块链中，保证数据的可信性和安全性。</w:t>
      </w:r>
    </w:p>
    <w:p>
      <w:pPr>
        <w:numPr>
          <w:ilvl w:val="0"/>
          <w:numId w:val="0"/>
        </w:numPr>
        <w:ind w:firstLine="560" w:firstLineChars="200"/>
        <w:rPr>
          <w:rFonts w:hint="default"/>
          <w:sz w:val="28"/>
          <w:szCs w:val="28"/>
          <w:lang w:val="en-US" w:eastAsia="zh-CN"/>
        </w:rPr>
      </w:pPr>
    </w:p>
    <w:p>
      <w:pPr>
        <w:numPr>
          <w:ilvl w:val="0"/>
          <w:numId w:val="0"/>
        </w:numPr>
      </w:pPr>
      <w:r>
        <w:drawing>
          <wp:inline distT="0" distB="0" distL="114300" distR="114300">
            <wp:extent cx="4404360" cy="4000500"/>
            <wp:effectExtent l="0" t="0" r="0" b="762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8"/>
                    <a:stretch>
                      <a:fillRect/>
                    </a:stretch>
                  </pic:blipFill>
                  <pic:spPr>
                    <a:xfrm>
                      <a:off x="0" y="0"/>
                      <a:ext cx="4404360" cy="400050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ind w:firstLine="560" w:firstLineChars="200"/>
        <w:rPr>
          <w:rFonts w:hint="default"/>
          <w:sz w:val="28"/>
          <w:szCs w:val="28"/>
          <w:lang w:val="en-US" w:eastAsia="zh-CN"/>
        </w:rPr>
      </w:pPr>
      <w:r>
        <w:rPr>
          <w:rFonts w:hint="default"/>
          <w:sz w:val="28"/>
          <w:szCs w:val="28"/>
          <w:lang w:val="en-US" w:eastAsia="zh-CN"/>
        </w:rPr>
        <w:t>本系统将当前扶贫业务以及计算机互联网的相关技术成果进行了结合，推动当前扶贫办风险管理的新的发展和优化。整个系统采用</w:t>
      </w:r>
      <w:r>
        <w:rPr>
          <w:rFonts w:hint="eastAsia"/>
          <w:sz w:val="28"/>
          <w:szCs w:val="28"/>
          <w:lang w:val="en-US" w:eastAsia="zh-CN"/>
        </w:rPr>
        <w:t>以太坊体系</w:t>
      </w:r>
      <w:r>
        <w:rPr>
          <w:rFonts w:hint="default"/>
          <w:sz w:val="28"/>
          <w:szCs w:val="28"/>
          <w:lang w:val="en-US" w:eastAsia="zh-CN"/>
        </w:rPr>
        <w:t>，建立对于扶贫办风险的判断、识别、分析、评估自动化机制，并对扶贫过程进行监督。对于扶贫办事后监督和风险预警整个机制进行</w:t>
      </w:r>
      <w:r>
        <w:rPr>
          <w:rFonts w:hint="eastAsia"/>
          <w:sz w:val="28"/>
          <w:szCs w:val="28"/>
          <w:lang w:val="en-US" w:eastAsia="zh-CN"/>
        </w:rPr>
        <w:t>学习了解</w:t>
      </w:r>
      <w:r>
        <w:rPr>
          <w:rFonts w:hint="default"/>
          <w:sz w:val="28"/>
          <w:szCs w:val="28"/>
          <w:lang w:val="en-US" w:eastAsia="zh-CN"/>
        </w:rPr>
        <w:t xml:space="preserve">之后，主要是包括系统功能性分析和非功能性分析两大部分。功能需求包括： </w:t>
      </w:r>
    </w:p>
    <w:p>
      <w:pPr>
        <w:numPr>
          <w:ilvl w:val="0"/>
          <w:numId w:val="6"/>
        </w:numPr>
        <w:rPr>
          <w:rFonts w:hint="default"/>
          <w:sz w:val="28"/>
          <w:szCs w:val="28"/>
          <w:lang w:val="en-US" w:eastAsia="zh-CN"/>
        </w:rPr>
      </w:pPr>
      <w:r>
        <w:rPr>
          <w:rFonts w:hint="default"/>
          <w:sz w:val="28"/>
          <w:szCs w:val="28"/>
          <w:lang w:val="en-US" w:eastAsia="zh-CN"/>
        </w:rPr>
        <w:t>要</w:t>
      </w:r>
      <w:r>
        <w:rPr>
          <w:rFonts w:hint="eastAsia"/>
          <w:sz w:val="28"/>
          <w:szCs w:val="28"/>
          <w:lang w:val="en-US" w:eastAsia="zh-CN"/>
        </w:rPr>
        <w:t>求</w:t>
      </w:r>
      <w:r>
        <w:rPr>
          <w:rFonts w:hint="default"/>
          <w:sz w:val="28"/>
          <w:szCs w:val="28"/>
          <w:lang w:val="en-US" w:eastAsia="zh-CN"/>
        </w:rPr>
        <w:t>方便系统的维护、升级和推广，</w:t>
      </w:r>
      <w:r>
        <w:rPr>
          <w:rFonts w:hint="eastAsia"/>
          <w:sz w:val="28"/>
          <w:szCs w:val="28"/>
          <w:lang w:val="en-US" w:eastAsia="zh-CN"/>
        </w:rPr>
        <w:t>对</w:t>
      </w:r>
      <w:r>
        <w:rPr>
          <w:rFonts w:hint="default"/>
          <w:sz w:val="28"/>
          <w:szCs w:val="28"/>
          <w:lang w:val="en-US" w:eastAsia="zh-CN"/>
        </w:rPr>
        <w:t>运行环境</w:t>
      </w:r>
      <w:r>
        <w:rPr>
          <w:rFonts w:hint="eastAsia"/>
          <w:sz w:val="28"/>
          <w:szCs w:val="28"/>
          <w:lang w:val="en-US" w:eastAsia="zh-CN"/>
        </w:rPr>
        <w:t>不断优化</w:t>
      </w:r>
      <w:r>
        <w:rPr>
          <w:rFonts w:hint="default"/>
          <w:sz w:val="28"/>
          <w:szCs w:val="28"/>
          <w:lang w:val="en-US" w:eastAsia="zh-CN"/>
        </w:rPr>
        <w:t xml:space="preserve">； </w:t>
      </w:r>
    </w:p>
    <w:p>
      <w:pPr>
        <w:numPr>
          <w:ilvl w:val="0"/>
          <w:numId w:val="6"/>
        </w:numPr>
        <w:ind w:left="0" w:leftChars="0" w:firstLine="0" w:firstLineChars="0"/>
        <w:rPr>
          <w:rFonts w:hint="default"/>
          <w:sz w:val="28"/>
          <w:szCs w:val="28"/>
          <w:lang w:val="en-US" w:eastAsia="zh-CN"/>
        </w:rPr>
      </w:pPr>
      <w:r>
        <w:rPr>
          <w:rFonts w:hint="default"/>
          <w:sz w:val="28"/>
          <w:szCs w:val="28"/>
          <w:lang w:val="en-US" w:eastAsia="zh-CN"/>
        </w:rPr>
        <w:t>需要建立起高效的机制，对各类扶贫信息整合</w:t>
      </w:r>
      <w:r>
        <w:rPr>
          <w:rFonts w:hint="eastAsia"/>
          <w:sz w:val="28"/>
          <w:szCs w:val="28"/>
          <w:lang w:val="en-US" w:eastAsia="zh-CN"/>
        </w:rPr>
        <w:t>；</w:t>
      </w:r>
    </w:p>
    <w:p>
      <w:pPr>
        <w:numPr>
          <w:ilvl w:val="0"/>
          <w:numId w:val="6"/>
        </w:numPr>
        <w:ind w:left="0" w:leftChars="0" w:firstLine="0" w:firstLineChars="0"/>
        <w:rPr>
          <w:rFonts w:hint="default"/>
          <w:sz w:val="28"/>
          <w:szCs w:val="28"/>
          <w:lang w:val="en-US" w:eastAsia="zh-CN"/>
        </w:rPr>
      </w:pPr>
      <w:r>
        <w:rPr>
          <w:rFonts w:hint="default"/>
          <w:sz w:val="28"/>
          <w:szCs w:val="28"/>
          <w:lang w:val="en-US" w:eastAsia="zh-CN"/>
        </w:rPr>
        <w:t>需要</w:t>
      </w:r>
      <w:r>
        <w:rPr>
          <w:rFonts w:hint="eastAsia"/>
          <w:sz w:val="28"/>
          <w:szCs w:val="28"/>
          <w:lang w:val="en-US" w:eastAsia="zh-CN"/>
        </w:rPr>
        <w:t>系统</w:t>
      </w:r>
      <w:r>
        <w:rPr>
          <w:rFonts w:hint="default"/>
          <w:sz w:val="28"/>
          <w:szCs w:val="28"/>
          <w:lang w:val="en-US" w:eastAsia="zh-CN"/>
        </w:rPr>
        <w:t>在</w:t>
      </w:r>
      <w:r>
        <w:rPr>
          <w:rFonts w:hint="eastAsia"/>
          <w:sz w:val="28"/>
          <w:szCs w:val="28"/>
          <w:lang w:val="en-US" w:eastAsia="zh-CN"/>
        </w:rPr>
        <w:t>智能合约</w:t>
      </w:r>
      <w:r>
        <w:rPr>
          <w:rFonts w:hint="default"/>
          <w:sz w:val="28"/>
          <w:szCs w:val="28"/>
          <w:lang w:val="en-US" w:eastAsia="zh-CN"/>
        </w:rPr>
        <w:t>基础上将各类信息</w:t>
      </w:r>
      <w:r>
        <w:rPr>
          <w:rFonts w:hint="eastAsia"/>
          <w:sz w:val="28"/>
          <w:szCs w:val="28"/>
          <w:lang w:val="en-US" w:eastAsia="zh-CN"/>
        </w:rPr>
        <w:t>拆分规划</w:t>
      </w:r>
      <w:r>
        <w:rPr>
          <w:rFonts w:hint="default"/>
          <w:sz w:val="28"/>
          <w:szCs w:val="28"/>
          <w:lang w:val="en-US" w:eastAsia="zh-CN"/>
        </w:rPr>
        <w:t>，</w:t>
      </w:r>
      <w:r>
        <w:rPr>
          <w:rFonts w:hint="eastAsia"/>
          <w:sz w:val="28"/>
          <w:szCs w:val="28"/>
          <w:lang w:val="en-US" w:eastAsia="zh-CN"/>
        </w:rPr>
        <w:t>使其具</w:t>
      </w:r>
      <w:r>
        <w:rPr>
          <w:rFonts w:hint="default"/>
          <w:sz w:val="28"/>
          <w:szCs w:val="28"/>
          <w:lang w:val="en-US" w:eastAsia="zh-CN"/>
        </w:rPr>
        <w:t>有良好的人机交互</w:t>
      </w:r>
      <w:r>
        <w:rPr>
          <w:rFonts w:hint="eastAsia"/>
          <w:sz w:val="28"/>
          <w:szCs w:val="28"/>
          <w:lang w:val="en-US" w:eastAsia="zh-CN"/>
        </w:rPr>
        <w:t>能力，</w:t>
      </w:r>
      <w:r>
        <w:rPr>
          <w:rFonts w:hint="default"/>
          <w:sz w:val="28"/>
          <w:szCs w:val="28"/>
          <w:lang w:val="en-US" w:eastAsia="zh-CN"/>
        </w:rPr>
        <w:t xml:space="preserve">提高实用性； </w:t>
      </w:r>
    </w:p>
    <w:p>
      <w:pPr>
        <w:numPr>
          <w:ilvl w:val="0"/>
          <w:numId w:val="6"/>
        </w:numPr>
        <w:ind w:left="0" w:leftChars="0" w:firstLine="0" w:firstLineChars="0"/>
        <w:rPr>
          <w:rFonts w:hint="default"/>
          <w:sz w:val="28"/>
          <w:szCs w:val="28"/>
          <w:lang w:val="en-US" w:eastAsia="zh-CN"/>
        </w:rPr>
      </w:pPr>
      <w:r>
        <w:rPr>
          <w:rFonts w:hint="eastAsia"/>
          <w:sz w:val="28"/>
          <w:szCs w:val="28"/>
          <w:lang w:val="en-US" w:eastAsia="zh-CN"/>
        </w:rPr>
        <w:t>其次</w:t>
      </w:r>
      <w:r>
        <w:rPr>
          <w:rFonts w:hint="default"/>
          <w:sz w:val="28"/>
          <w:szCs w:val="28"/>
          <w:lang w:val="en-US" w:eastAsia="zh-CN"/>
        </w:rPr>
        <w:t>需要增强系统的实用性与美观度</w:t>
      </w:r>
      <w:r>
        <w:rPr>
          <w:rFonts w:hint="eastAsia"/>
          <w:sz w:val="28"/>
          <w:szCs w:val="28"/>
          <w:lang w:val="en-US" w:eastAsia="zh-CN"/>
        </w:rPr>
        <w:t>。</w:t>
      </w:r>
    </w:p>
    <w:p>
      <w:pPr>
        <w:numPr>
          <w:ilvl w:val="0"/>
          <w:numId w:val="0"/>
        </w:numPr>
        <w:rPr>
          <w:rFonts w:hint="default"/>
          <w:sz w:val="28"/>
          <w:szCs w:val="28"/>
          <w:lang w:val="en-US" w:eastAsia="zh-CN"/>
        </w:rPr>
      </w:pPr>
      <w:r>
        <w:rPr>
          <w:rFonts w:hint="default"/>
          <w:sz w:val="28"/>
          <w:szCs w:val="28"/>
          <w:lang w:val="en-US" w:eastAsia="zh-CN"/>
        </w:rPr>
        <w:t xml:space="preserve">非功能需求包括： </w:t>
      </w:r>
    </w:p>
    <w:p>
      <w:pPr>
        <w:numPr>
          <w:ilvl w:val="0"/>
          <w:numId w:val="7"/>
        </w:numPr>
        <w:rPr>
          <w:rFonts w:hint="default"/>
          <w:sz w:val="28"/>
          <w:szCs w:val="28"/>
          <w:lang w:val="en-US" w:eastAsia="zh-CN"/>
        </w:rPr>
      </w:pPr>
      <w:r>
        <w:rPr>
          <w:rFonts w:hint="default"/>
          <w:sz w:val="28"/>
          <w:szCs w:val="28"/>
          <w:lang w:val="en-US" w:eastAsia="zh-CN"/>
        </w:rPr>
        <w:t>系统需要具有普适性</w:t>
      </w:r>
      <w:r>
        <w:rPr>
          <w:rFonts w:hint="eastAsia"/>
          <w:sz w:val="28"/>
          <w:szCs w:val="28"/>
          <w:lang w:val="en-US" w:eastAsia="zh-CN"/>
        </w:rPr>
        <w:t>、</w:t>
      </w:r>
      <w:r>
        <w:rPr>
          <w:rFonts w:hint="default"/>
          <w:sz w:val="28"/>
          <w:szCs w:val="28"/>
          <w:lang w:val="en-US" w:eastAsia="zh-CN"/>
        </w:rPr>
        <w:t xml:space="preserve">安全性，能保证数据的安全； </w:t>
      </w:r>
    </w:p>
    <w:p>
      <w:pPr>
        <w:numPr>
          <w:ilvl w:val="0"/>
          <w:numId w:val="7"/>
        </w:numPr>
        <w:ind w:left="0" w:leftChars="0" w:firstLine="0" w:firstLineChars="0"/>
        <w:rPr>
          <w:rFonts w:hint="default"/>
          <w:sz w:val="28"/>
          <w:szCs w:val="28"/>
          <w:lang w:val="en-US" w:eastAsia="zh-CN"/>
        </w:rPr>
      </w:pPr>
      <w:r>
        <w:rPr>
          <w:rFonts w:hint="default"/>
          <w:sz w:val="28"/>
          <w:szCs w:val="28"/>
          <w:lang w:val="en-US" w:eastAsia="zh-CN"/>
        </w:rPr>
        <w:t>系统的可维护性</w:t>
      </w:r>
      <w:r>
        <w:rPr>
          <w:rFonts w:hint="eastAsia"/>
          <w:sz w:val="28"/>
          <w:szCs w:val="28"/>
          <w:lang w:val="en-US" w:eastAsia="zh-CN"/>
        </w:rPr>
        <w:t>要</w:t>
      </w:r>
      <w:r>
        <w:rPr>
          <w:rFonts w:hint="default"/>
          <w:sz w:val="28"/>
          <w:szCs w:val="28"/>
          <w:lang w:val="en-US" w:eastAsia="zh-CN"/>
        </w:rPr>
        <w:t>好；</w:t>
      </w:r>
    </w:p>
    <w:p>
      <w:pPr>
        <w:numPr>
          <w:ilvl w:val="0"/>
          <w:numId w:val="7"/>
        </w:numPr>
        <w:ind w:left="0" w:leftChars="0" w:firstLine="0" w:firstLineChars="0"/>
        <w:rPr>
          <w:rFonts w:hint="default"/>
          <w:sz w:val="28"/>
          <w:szCs w:val="28"/>
          <w:lang w:val="en-US" w:eastAsia="zh-CN"/>
        </w:rPr>
      </w:pPr>
      <w:r>
        <w:rPr>
          <w:rFonts w:hint="default"/>
          <w:sz w:val="28"/>
          <w:szCs w:val="28"/>
          <w:lang w:val="en-US" w:eastAsia="zh-CN"/>
        </w:rPr>
        <w:t>系统具有良好的交互性； 系统需要保持较低的故障率。</w:t>
      </w:r>
    </w:p>
    <w:p>
      <w:pPr>
        <w:numPr>
          <w:ilvl w:val="0"/>
          <w:numId w:val="0"/>
        </w:numPr>
        <w:rPr>
          <w:rFonts w:hint="default"/>
          <w:sz w:val="28"/>
          <w:szCs w:val="28"/>
          <w:lang w:val="en-US" w:eastAsia="zh-CN"/>
        </w:rPr>
      </w:pPr>
    </w:p>
    <w:p>
      <w:pPr>
        <w:numPr>
          <w:ilvl w:val="0"/>
          <w:numId w:val="0"/>
        </w:numPr>
        <w:outlineLvl w:val="2"/>
        <w:rPr>
          <w:rFonts w:hint="default"/>
          <w:b/>
          <w:bCs/>
          <w:sz w:val="28"/>
          <w:szCs w:val="28"/>
          <w:lang w:val="en-US" w:eastAsia="zh-CN"/>
        </w:rPr>
      </w:pPr>
      <w:bookmarkStart w:id="69" w:name="_Toc30151"/>
      <w:r>
        <w:rPr>
          <w:rFonts w:hint="eastAsia"/>
          <w:b/>
          <w:bCs/>
          <w:sz w:val="28"/>
          <w:szCs w:val="28"/>
          <w:lang w:val="en-US" w:eastAsia="zh-CN"/>
        </w:rPr>
        <w:t xml:space="preserve">7.2.2 </w:t>
      </w:r>
      <w:r>
        <w:rPr>
          <w:rFonts w:hint="default"/>
          <w:b/>
          <w:bCs/>
          <w:sz w:val="28"/>
          <w:szCs w:val="28"/>
          <w:lang w:val="en-US" w:eastAsia="zh-CN"/>
        </w:rPr>
        <w:t>系统总体架构</w:t>
      </w:r>
      <w:bookmarkEnd w:id="69"/>
    </w:p>
    <w:p>
      <w:pPr>
        <w:numPr>
          <w:ilvl w:val="0"/>
          <w:numId w:val="0"/>
        </w:numPr>
        <w:ind w:firstLine="560" w:firstLineChars="200"/>
        <w:rPr>
          <w:rFonts w:hint="default"/>
          <w:sz w:val="28"/>
          <w:szCs w:val="28"/>
          <w:lang w:val="en-US" w:eastAsia="zh-CN"/>
        </w:rPr>
      </w:pPr>
      <w:r>
        <w:rPr>
          <w:rFonts w:hint="default"/>
          <w:sz w:val="28"/>
          <w:szCs w:val="28"/>
          <w:lang w:val="en-US" w:eastAsia="zh-CN"/>
        </w:rPr>
        <w:t>为真正实现精准扶贫，精准扶贫</w:t>
      </w:r>
      <w:r>
        <w:rPr>
          <w:rFonts w:hint="eastAsia"/>
          <w:sz w:val="28"/>
          <w:szCs w:val="28"/>
          <w:lang w:val="en-US" w:eastAsia="zh-CN"/>
        </w:rPr>
        <w:t>区块链</w:t>
      </w:r>
      <w:r>
        <w:rPr>
          <w:rFonts w:hint="default"/>
          <w:sz w:val="28"/>
          <w:szCs w:val="28"/>
          <w:lang w:val="en-US" w:eastAsia="zh-CN"/>
        </w:rPr>
        <w:t>平台通过“静态数据展示、动态数据管理、 监督比对审查”三位一体的方式，为扶贫工作的开展提供了重要抓手，为脱贫攻坚战的全面胜利保驾护航</w:t>
      </w:r>
      <w:r>
        <w:rPr>
          <w:rFonts w:hint="eastAsia"/>
          <w:sz w:val="28"/>
          <w:szCs w:val="28"/>
          <w:lang w:val="en-US" w:eastAsia="zh-CN"/>
        </w:rPr>
        <w:t>。</w:t>
      </w:r>
    </w:p>
    <w:p>
      <w:pPr>
        <w:numPr>
          <w:ilvl w:val="0"/>
          <w:numId w:val="0"/>
        </w:numPr>
        <w:rPr>
          <w:rFonts w:hint="eastAsia"/>
          <w:sz w:val="28"/>
          <w:szCs w:val="28"/>
          <w:lang w:val="en-US" w:eastAsia="zh-CN"/>
        </w:rPr>
      </w:pPr>
      <w:r>
        <w:rPr>
          <w:rFonts w:hint="default"/>
          <w:sz w:val="28"/>
          <w:szCs w:val="28"/>
          <w:lang w:val="en-US" w:eastAsia="zh-CN"/>
        </w:rPr>
        <w:t>本系统是一套基于B/S架构</w:t>
      </w:r>
      <w:r>
        <w:rPr>
          <w:rFonts w:hint="eastAsia"/>
          <w:sz w:val="28"/>
          <w:szCs w:val="28"/>
          <w:lang w:val="en-US" w:eastAsia="zh-CN"/>
        </w:rPr>
        <w:t>、以区块链技术为依托</w:t>
      </w:r>
      <w:r>
        <w:rPr>
          <w:rFonts w:hint="default"/>
          <w:sz w:val="28"/>
          <w:szCs w:val="28"/>
          <w:lang w:val="en-US" w:eastAsia="zh-CN"/>
        </w:rPr>
        <w:t>的管理服务与辅助决策平台，</w:t>
      </w:r>
      <w:r>
        <w:rPr>
          <w:rFonts w:hint="eastAsia"/>
          <w:sz w:val="28"/>
          <w:szCs w:val="28"/>
          <w:lang w:val="en-US" w:eastAsia="zh-CN"/>
        </w:rPr>
        <w:t>按照信息的流转过程，</w:t>
      </w:r>
      <w:r>
        <w:rPr>
          <w:rFonts w:hint="default"/>
          <w:sz w:val="28"/>
          <w:szCs w:val="28"/>
          <w:lang w:val="en-US" w:eastAsia="zh-CN"/>
        </w:rPr>
        <w:t>该系统的总体结构从上到下主要拥有以下5个层次，依次为:</w:t>
      </w:r>
      <w:r>
        <w:rPr>
          <w:rFonts w:hint="eastAsia"/>
          <w:sz w:val="28"/>
          <w:szCs w:val="28"/>
          <w:lang w:val="en-US" w:eastAsia="zh-CN"/>
        </w:rPr>
        <w:t xml:space="preserve"> 基础设施层—网络传输层—数据资源层—应用服务支撑层—应用服务层—用户接入层。</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基础设施层：主要包括服务器、存储、网络设备、安全设备，有时也考虑跨平台的需要，对应的操作系统因情况而定，还有些中间件等等。</w:t>
      </w:r>
    </w:p>
    <w:p>
      <w:pPr>
        <w:numPr>
          <w:ilvl w:val="0"/>
          <w:numId w:val="0"/>
        </w:numPr>
        <w:rPr>
          <w:rFonts w:hint="eastAsia"/>
          <w:sz w:val="28"/>
          <w:szCs w:val="28"/>
          <w:lang w:val="en-US" w:eastAsia="zh-CN"/>
        </w:rPr>
      </w:pPr>
      <w:r>
        <w:rPr>
          <w:rFonts w:hint="eastAsia"/>
          <w:sz w:val="28"/>
          <w:szCs w:val="28"/>
          <w:lang w:val="en-US" w:eastAsia="zh-CN"/>
        </w:rPr>
        <w:t>网络传输层：作用是为不同主机的不同应用提供通信服务。例如互联网、移动通信网、电子政务外网、vpn专用网和一些其他数据传输网。</w:t>
      </w:r>
    </w:p>
    <w:p>
      <w:pPr>
        <w:numPr>
          <w:ilvl w:val="0"/>
          <w:numId w:val="0"/>
        </w:numPr>
        <w:rPr>
          <w:rFonts w:hint="default"/>
          <w:sz w:val="28"/>
          <w:szCs w:val="28"/>
          <w:lang w:val="en-US" w:eastAsia="zh-CN"/>
        </w:rPr>
      </w:pPr>
      <w:r>
        <w:rPr>
          <w:rFonts w:hint="default"/>
          <w:sz w:val="28"/>
          <w:szCs w:val="28"/>
          <w:lang w:val="en-US" w:eastAsia="zh-CN"/>
        </w:rPr>
        <w:t>数据</w:t>
      </w:r>
      <w:r>
        <w:rPr>
          <w:rFonts w:hint="eastAsia"/>
          <w:sz w:val="28"/>
          <w:szCs w:val="28"/>
          <w:lang w:val="en-US" w:eastAsia="zh-CN"/>
        </w:rPr>
        <w:t>资源</w:t>
      </w:r>
      <w:r>
        <w:rPr>
          <w:rFonts w:hint="default"/>
          <w:sz w:val="28"/>
          <w:szCs w:val="28"/>
          <w:lang w:val="en-US" w:eastAsia="zh-CN"/>
        </w:rPr>
        <w:t>层</w:t>
      </w:r>
      <w:r>
        <w:rPr>
          <w:rFonts w:hint="eastAsia"/>
          <w:sz w:val="28"/>
          <w:szCs w:val="28"/>
          <w:lang w:val="en-US" w:eastAsia="zh-CN"/>
        </w:rPr>
        <w:t>：</w:t>
      </w:r>
      <w:r>
        <w:rPr>
          <w:rFonts w:hint="default"/>
          <w:sz w:val="28"/>
          <w:szCs w:val="28"/>
          <w:lang w:val="en-US" w:eastAsia="zh-CN"/>
        </w:rPr>
        <w:t>用来存储</w:t>
      </w:r>
      <w:r>
        <w:rPr>
          <w:rFonts w:hint="eastAsia"/>
          <w:sz w:val="28"/>
          <w:szCs w:val="28"/>
          <w:lang w:val="en-US" w:eastAsia="zh-CN"/>
        </w:rPr>
        <w:t>贫困人群相关</w:t>
      </w:r>
      <w:r>
        <w:rPr>
          <w:rFonts w:hint="default"/>
          <w:sz w:val="28"/>
          <w:szCs w:val="28"/>
          <w:lang w:val="en-US" w:eastAsia="zh-CN"/>
        </w:rPr>
        <w:t>数据，扶贫</w:t>
      </w:r>
      <w:r>
        <w:rPr>
          <w:rFonts w:hint="eastAsia"/>
          <w:sz w:val="28"/>
          <w:szCs w:val="28"/>
          <w:lang w:val="en-US" w:eastAsia="zh-CN"/>
        </w:rPr>
        <w:t>金额</w:t>
      </w:r>
      <w:r>
        <w:rPr>
          <w:rFonts w:hint="default"/>
          <w:sz w:val="28"/>
          <w:szCs w:val="28"/>
          <w:lang w:val="en-US" w:eastAsia="zh-CN"/>
        </w:rPr>
        <w:t>数据。通过对数据库逻辑的设计，</w:t>
      </w:r>
      <w:r>
        <w:rPr>
          <w:rFonts w:hint="eastAsia"/>
          <w:sz w:val="28"/>
          <w:szCs w:val="28"/>
          <w:lang w:val="en-US" w:eastAsia="zh-CN"/>
        </w:rPr>
        <w:t>对</w:t>
      </w:r>
      <w:r>
        <w:rPr>
          <w:rFonts w:hint="default"/>
          <w:sz w:val="28"/>
          <w:szCs w:val="28"/>
          <w:lang w:val="en-US" w:eastAsia="zh-CN"/>
        </w:rPr>
        <w:t>数据库进行操作，</w:t>
      </w:r>
      <w:r>
        <w:rPr>
          <w:rFonts w:hint="eastAsia"/>
          <w:sz w:val="28"/>
          <w:szCs w:val="28"/>
          <w:lang w:val="en-US" w:eastAsia="zh-CN"/>
        </w:rPr>
        <w:t>将</w:t>
      </w:r>
      <w:r>
        <w:rPr>
          <w:rFonts w:hint="default"/>
          <w:sz w:val="28"/>
          <w:szCs w:val="28"/>
          <w:lang w:val="en-US" w:eastAsia="zh-CN"/>
        </w:rPr>
        <w:t>贫困户</w:t>
      </w:r>
      <w:r>
        <w:rPr>
          <w:rFonts w:hint="eastAsia"/>
          <w:sz w:val="28"/>
          <w:szCs w:val="28"/>
          <w:lang w:val="en-US" w:eastAsia="zh-CN"/>
        </w:rPr>
        <w:t>主要</w:t>
      </w:r>
      <w:r>
        <w:rPr>
          <w:rFonts w:hint="default"/>
          <w:sz w:val="28"/>
          <w:szCs w:val="28"/>
          <w:lang w:val="en-US" w:eastAsia="zh-CN"/>
        </w:rPr>
        <w:t>信息模型化，使用户通过接口或 WEB 客户端对数据库进行一定规则的操作。通过对需求的分析，对于应用层</w:t>
      </w:r>
      <w:r>
        <w:rPr>
          <w:rFonts w:hint="eastAsia"/>
          <w:sz w:val="28"/>
          <w:szCs w:val="28"/>
          <w:lang w:val="en-US" w:eastAsia="zh-CN"/>
        </w:rPr>
        <w:t>的设计</w:t>
      </w:r>
      <w:r>
        <w:rPr>
          <w:rFonts w:hint="default"/>
          <w:sz w:val="28"/>
          <w:szCs w:val="28"/>
          <w:lang w:val="en-US" w:eastAsia="zh-CN"/>
        </w:rPr>
        <w:t>，通过前端界面对相关功能进行调用。</w:t>
      </w:r>
    </w:p>
    <w:p>
      <w:pPr>
        <w:numPr>
          <w:ilvl w:val="0"/>
          <w:numId w:val="0"/>
        </w:numPr>
        <w:rPr>
          <w:rFonts w:hint="eastAsia"/>
          <w:sz w:val="28"/>
          <w:szCs w:val="28"/>
          <w:lang w:val="en-US" w:eastAsia="zh-CN"/>
        </w:rPr>
      </w:pPr>
      <w:r>
        <w:rPr>
          <w:rFonts w:hint="eastAsia"/>
          <w:sz w:val="28"/>
          <w:szCs w:val="28"/>
          <w:lang w:val="en-US" w:eastAsia="zh-CN"/>
        </w:rPr>
        <w:t>应用服务支撑层：具体包括政府扶贫路线、数据交换服务、数据分析能力、网络化管理等。</w:t>
      </w:r>
    </w:p>
    <w:p>
      <w:pPr>
        <w:numPr>
          <w:ilvl w:val="0"/>
          <w:numId w:val="0"/>
        </w:numPr>
        <w:rPr>
          <w:rFonts w:hint="eastAsia"/>
          <w:sz w:val="28"/>
          <w:szCs w:val="28"/>
          <w:lang w:val="en-US" w:eastAsia="zh-CN"/>
        </w:rPr>
      </w:pPr>
      <w:r>
        <w:rPr>
          <w:rFonts w:hint="eastAsia"/>
          <w:sz w:val="28"/>
          <w:szCs w:val="28"/>
          <w:lang w:val="en-US" w:eastAsia="zh-CN"/>
        </w:rPr>
        <w:t>应用服务层：分为四大模块，</w:t>
      </w:r>
    </w:p>
    <w:p>
      <w:pPr>
        <w:numPr>
          <w:ilvl w:val="0"/>
          <w:numId w:val="8"/>
        </w:numPr>
        <w:rPr>
          <w:rFonts w:hint="eastAsia"/>
          <w:sz w:val="28"/>
          <w:szCs w:val="28"/>
          <w:lang w:val="en-US" w:eastAsia="zh-CN"/>
        </w:rPr>
      </w:pPr>
      <w:r>
        <w:rPr>
          <w:rFonts w:hint="eastAsia"/>
          <w:sz w:val="28"/>
          <w:szCs w:val="28"/>
          <w:lang w:val="en-US" w:eastAsia="zh-CN"/>
        </w:rPr>
        <w:t>基础数据管理平台，其中又划分扶贫对象管理、项目计划管理和帮扶力量管理。</w:t>
      </w:r>
    </w:p>
    <w:p>
      <w:pPr>
        <w:numPr>
          <w:ilvl w:val="0"/>
          <w:numId w:val="8"/>
        </w:numPr>
        <w:rPr>
          <w:rFonts w:hint="default"/>
          <w:sz w:val="28"/>
          <w:szCs w:val="28"/>
          <w:lang w:val="en-US" w:eastAsia="zh-CN"/>
        </w:rPr>
      </w:pPr>
      <w:r>
        <w:rPr>
          <w:rFonts w:hint="eastAsia"/>
          <w:sz w:val="28"/>
          <w:szCs w:val="28"/>
          <w:lang w:val="en-US" w:eastAsia="zh-CN"/>
        </w:rPr>
        <w:t>日常工作管理平台，划分为重点工作管理、信息变更管理、工单管理和问题上报。</w:t>
      </w:r>
    </w:p>
    <w:p>
      <w:pPr>
        <w:numPr>
          <w:ilvl w:val="0"/>
          <w:numId w:val="8"/>
        </w:numPr>
        <w:rPr>
          <w:rFonts w:hint="default"/>
          <w:sz w:val="28"/>
          <w:szCs w:val="28"/>
          <w:lang w:val="en-US" w:eastAsia="zh-CN"/>
        </w:rPr>
      </w:pPr>
      <w:r>
        <w:rPr>
          <w:rFonts w:hint="eastAsia"/>
          <w:sz w:val="28"/>
          <w:szCs w:val="28"/>
          <w:lang w:val="en-US" w:eastAsia="zh-CN"/>
        </w:rPr>
        <w:t>扶贫监督比对平台，包含扶贫对象比对、综合分析、行业信息比对和脱贫计划比对。</w:t>
      </w:r>
    </w:p>
    <w:p>
      <w:pPr>
        <w:numPr>
          <w:ilvl w:val="0"/>
          <w:numId w:val="8"/>
        </w:numPr>
        <w:rPr>
          <w:rFonts w:hint="default"/>
          <w:sz w:val="28"/>
          <w:szCs w:val="28"/>
          <w:lang w:val="en-US" w:eastAsia="zh-CN"/>
        </w:rPr>
      </w:pPr>
      <w:r>
        <w:rPr>
          <w:rFonts w:hint="eastAsia"/>
          <w:sz w:val="28"/>
          <w:szCs w:val="28"/>
          <w:lang w:val="en-US" w:eastAsia="zh-CN"/>
        </w:rPr>
        <w:t>扶贫移动应用平台，有考勤打卡、走访登记、贫困户管理、个人资料中心及周边贫困户。</w:t>
      </w:r>
    </w:p>
    <w:p>
      <w:pPr>
        <w:numPr>
          <w:ilvl w:val="0"/>
          <w:numId w:val="0"/>
        </w:numPr>
        <w:rPr>
          <w:rFonts w:hint="eastAsia"/>
          <w:sz w:val="28"/>
          <w:szCs w:val="28"/>
          <w:lang w:val="en-US" w:eastAsia="zh-CN"/>
        </w:rPr>
      </w:pPr>
    </w:p>
    <w:p>
      <w:pPr>
        <w:numPr>
          <w:ilvl w:val="0"/>
          <w:numId w:val="0"/>
        </w:numPr>
        <w:rPr>
          <w:rFonts w:hint="default"/>
          <w:sz w:val="28"/>
          <w:szCs w:val="28"/>
          <w:lang w:val="en-US" w:eastAsia="zh-CN"/>
        </w:rPr>
      </w:pPr>
      <w:r>
        <w:rPr>
          <w:rFonts w:hint="eastAsia"/>
          <w:sz w:val="28"/>
          <w:szCs w:val="28"/>
          <w:lang w:val="en-US" w:eastAsia="zh-CN"/>
        </w:rPr>
        <w:t>用户接入层：指网络中直接面向用户连接或访问的部分。如web接入、手机APP、微信公众号等多媒体平台方式。</w:t>
      </w:r>
    </w:p>
    <w:p>
      <w:pPr>
        <w:numPr>
          <w:ilvl w:val="0"/>
          <w:numId w:val="0"/>
        </w:numPr>
        <w:ind w:firstLine="560" w:firstLineChars="200"/>
        <w:rPr>
          <w:rFonts w:hint="default"/>
          <w:sz w:val="28"/>
          <w:szCs w:val="28"/>
          <w:lang w:val="en-US" w:eastAsia="zh-CN"/>
        </w:rPr>
      </w:pPr>
      <w:r>
        <w:rPr>
          <w:rFonts w:hint="eastAsia"/>
          <w:sz w:val="28"/>
          <w:szCs w:val="28"/>
          <w:lang w:val="en-US" w:eastAsia="zh-CN"/>
        </w:rPr>
        <w:t>该</w:t>
      </w:r>
      <w:r>
        <w:rPr>
          <w:rFonts w:hint="default"/>
          <w:sz w:val="28"/>
          <w:szCs w:val="28"/>
          <w:lang w:val="en-US" w:eastAsia="zh-CN"/>
        </w:rPr>
        <w:t>平台支持云部署架构，平台建设模式采用统一部署，分散接入。 移动终端通过 3G/4G</w:t>
      </w:r>
      <w:r>
        <w:rPr>
          <w:rFonts w:hint="eastAsia"/>
          <w:sz w:val="28"/>
          <w:szCs w:val="28"/>
          <w:lang w:val="en-US" w:eastAsia="zh-CN"/>
        </w:rPr>
        <w:t>/5G</w:t>
      </w:r>
      <w:r>
        <w:rPr>
          <w:rFonts w:hint="default"/>
          <w:sz w:val="28"/>
          <w:szCs w:val="28"/>
          <w:lang w:val="en-US" w:eastAsia="zh-CN"/>
        </w:rPr>
        <w:t xml:space="preserve"> 网络接入互联网实现与精准扶贫</w:t>
      </w:r>
      <w:r>
        <w:rPr>
          <w:rFonts w:hint="eastAsia"/>
          <w:sz w:val="28"/>
          <w:szCs w:val="28"/>
          <w:lang w:val="en-US" w:eastAsia="zh-CN"/>
        </w:rPr>
        <w:t>区块链</w:t>
      </w:r>
      <w:r>
        <w:rPr>
          <w:rFonts w:hint="default"/>
          <w:sz w:val="28"/>
          <w:szCs w:val="28"/>
          <w:lang w:val="en-US" w:eastAsia="zh-CN"/>
        </w:rPr>
        <w:t>平台数据交互。外部数据通过防火墙等安全设备后接入精准扶贫平台。</w:t>
      </w:r>
    </w:p>
    <w:p>
      <w:pPr>
        <w:numPr>
          <w:ilvl w:val="0"/>
          <w:numId w:val="0"/>
        </w:numPr>
        <w:rPr>
          <w:rFonts w:hint="default"/>
          <w:lang w:val="en-US" w:eastAsia="zh-CN"/>
        </w:rPr>
      </w:pPr>
    </w:p>
    <w:p>
      <w:pPr>
        <w:numPr>
          <w:ilvl w:val="0"/>
          <w:numId w:val="0"/>
        </w:numPr>
        <w:outlineLvl w:val="2"/>
        <w:rPr>
          <w:rFonts w:hint="default"/>
          <w:b/>
          <w:bCs/>
          <w:sz w:val="28"/>
          <w:szCs w:val="28"/>
          <w:lang w:val="en-US" w:eastAsia="zh-CN"/>
        </w:rPr>
      </w:pPr>
      <w:bookmarkStart w:id="70" w:name="_Toc4201"/>
      <w:r>
        <w:rPr>
          <w:rFonts w:hint="eastAsia"/>
          <w:b/>
          <w:bCs/>
          <w:sz w:val="28"/>
          <w:szCs w:val="28"/>
          <w:lang w:val="en-US" w:eastAsia="zh-CN"/>
        </w:rPr>
        <w:t xml:space="preserve">7.2.3 </w:t>
      </w:r>
      <w:r>
        <w:rPr>
          <w:rFonts w:hint="default"/>
          <w:b/>
          <w:bCs/>
          <w:sz w:val="28"/>
          <w:szCs w:val="28"/>
          <w:lang w:val="en-US" w:eastAsia="zh-CN"/>
        </w:rPr>
        <w:t>总体功能模块</w:t>
      </w:r>
      <w:bookmarkEnd w:id="70"/>
    </w:p>
    <w:p>
      <w:pPr>
        <w:numPr>
          <w:ilvl w:val="0"/>
          <w:numId w:val="0"/>
        </w:numPr>
        <w:ind w:firstLine="560" w:firstLineChars="200"/>
        <w:rPr>
          <w:rFonts w:hint="default"/>
          <w:sz w:val="28"/>
          <w:szCs w:val="28"/>
          <w:lang w:val="en-US" w:eastAsia="zh-CN"/>
        </w:rPr>
      </w:pPr>
      <w:r>
        <w:rPr>
          <w:rFonts w:hint="default"/>
          <w:sz w:val="28"/>
          <w:szCs w:val="28"/>
          <w:lang w:val="en-US" w:eastAsia="zh-CN"/>
        </w:rPr>
        <w:t>系统功能模块主要表现在应用层的设计上，主要包括</w:t>
      </w:r>
      <w:r>
        <w:rPr>
          <w:rFonts w:hint="eastAsia"/>
          <w:sz w:val="28"/>
          <w:szCs w:val="28"/>
          <w:lang w:val="en-US" w:eastAsia="zh-CN"/>
        </w:rPr>
        <w:t>以下模块</w:t>
      </w:r>
      <w:r>
        <w:rPr>
          <w:rFonts w:hint="default"/>
          <w:sz w:val="28"/>
          <w:szCs w:val="28"/>
          <w:lang w:val="en-US" w:eastAsia="zh-CN"/>
        </w:rPr>
        <w:t>:</w:t>
      </w:r>
      <w:r>
        <w:rPr>
          <w:rFonts w:hint="eastAsia"/>
          <w:sz w:val="28"/>
          <w:szCs w:val="28"/>
          <w:lang w:val="en-US" w:eastAsia="zh-CN"/>
        </w:rPr>
        <w:t xml:space="preserve"> </w:t>
      </w:r>
      <w:r>
        <w:rPr>
          <w:rFonts w:hint="default"/>
          <w:sz w:val="28"/>
          <w:szCs w:val="28"/>
          <w:lang w:val="en-US" w:eastAsia="zh-CN"/>
        </w:rPr>
        <w:t>贫困户信息管理、扶贫规划模块、扶贫记录模块、扶贫资金管理模块、帮扶考核模块、数据查询模块、数据统计模块、权限管理模块、以及后台管理等功能。</w:t>
      </w:r>
      <w:r>
        <w:rPr>
          <w:rFonts w:hint="eastAsia"/>
          <w:sz w:val="28"/>
          <w:szCs w:val="28"/>
          <w:lang w:val="en-US" w:eastAsia="zh-CN"/>
        </w:rPr>
        <w:t>结合链上各节点</w:t>
      </w:r>
      <w:r>
        <w:rPr>
          <w:rFonts w:hint="default"/>
          <w:sz w:val="28"/>
          <w:szCs w:val="28"/>
          <w:lang w:val="en-US" w:eastAsia="zh-CN"/>
        </w:rPr>
        <w:t>服务，使得各项信息可视</w:t>
      </w:r>
      <w:r>
        <w:rPr>
          <w:rFonts w:hint="eastAsia"/>
          <w:sz w:val="28"/>
          <w:szCs w:val="28"/>
          <w:lang w:val="en-US" w:eastAsia="zh-CN"/>
        </w:rPr>
        <w:t>透明</w:t>
      </w:r>
      <w:r>
        <w:rPr>
          <w:rFonts w:hint="default"/>
          <w:sz w:val="28"/>
          <w:szCs w:val="28"/>
          <w:lang w:val="en-US" w:eastAsia="zh-CN"/>
        </w:rPr>
        <w:t>化，直观展示各项服务以及精准扶贫工作情况。数据</w:t>
      </w:r>
      <w:r>
        <w:rPr>
          <w:rFonts w:hint="eastAsia"/>
          <w:sz w:val="28"/>
          <w:szCs w:val="28"/>
          <w:lang w:val="en-US" w:eastAsia="zh-CN"/>
        </w:rPr>
        <w:t>方面</w:t>
      </w:r>
      <w:r>
        <w:rPr>
          <w:rFonts w:hint="default"/>
          <w:sz w:val="28"/>
          <w:szCs w:val="28"/>
          <w:lang w:val="en-US" w:eastAsia="zh-CN"/>
        </w:rPr>
        <w:t>主要实现对扶贫对象基础数据、措施项目计划等相对稳定的静态数据进行管理，包括地区所有贫困县、村、户基础信息、帮扶情况、现阶段脱贫进度以及地区帮扶措施计划、扶贫项目计划和人员安排计划等。同时，静态数据不是“僵尸数据”， 将根据扶贫工作的开展情况，按数据变更的流程机制进行静态数据的不定期更新，保证数据的严谨性和鲜活性，为各级扶贫管理人员和工作人员提供经过审核、确认的稳定和权威的数据信息。通过对贫困户相关数据信息全方位、多维的采集，全面掌握贫困户的贫困信息，实现对贫困户的精细化管理，达到“扶真贫、真扶贫”的目的。</w:t>
      </w:r>
    </w:p>
    <w:p>
      <w:pPr>
        <w:numPr>
          <w:ilvl w:val="0"/>
          <w:numId w:val="0"/>
        </w:numPr>
        <w:ind w:firstLine="560" w:firstLineChars="200"/>
        <w:rPr>
          <w:rFonts w:hint="default"/>
          <w:sz w:val="28"/>
          <w:szCs w:val="28"/>
          <w:lang w:val="en-US" w:eastAsia="zh-CN"/>
        </w:rPr>
      </w:pPr>
    </w:p>
    <w:p>
      <w:pPr>
        <w:numPr>
          <w:ilvl w:val="0"/>
          <w:numId w:val="0"/>
        </w:numPr>
        <w:ind w:firstLine="0" w:firstLineChars="0"/>
        <w:outlineLvl w:val="0"/>
        <w:rPr>
          <w:rFonts w:hint="default"/>
          <w:b/>
          <w:bCs/>
          <w:color w:val="0000FF"/>
          <w:sz w:val="32"/>
          <w:szCs w:val="32"/>
          <w:lang w:val="en-US" w:eastAsia="zh-CN"/>
        </w:rPr>
      </w:pPr>
      <w:bookmarkStart w:id="71" w:name="_Toc27256"/>
      <w:bookmarkStart w:id="72" w:name="_Toc25552"/>
      <w:r>
        <w:rPr>
          <w:rFonts w:hint="default"/>
          <w:b/>
          <w:bCs/>
          <w:color w:val="0000FF"/>
          <w:sz w:val="32"/>
          <w:szCs w:val="32"/>
          <w:lang w:val="en-US" w:eastAsia="zh-CN"/>
        </w:rPr>
        <w:t>八、系统功能模块设计思路</w:t>
      </w:r>
      <w:bookmarkEnd w:id="71"/>
      <w:bookmarkEnd w:id="72"/>
    </w:p>
    <w:p>
      <w:pPr>
        <w:numPr>
          <w:ilvl w:val="0"/>
          <w:numId w:val="0"/>
        </w:numPr>
        <w:ind w:firstLine="0" w:firstLineChars="0"/>
        <w:rPr>
          <w:rFonts w:hint="default"/>
          <w:sz w:val="28"/>
          <w:szCs w:val="28"/>
          <w:lang w:val="en-US" w:eastAsia="zh-CN"/>
        </w:rPr>
      </w:pPr>
    </w:p>
    <w:p>
      <w:pPr>
        <w:numPr>
          <w:ilvl w:val="0"/>
          <w:numId w:val="0"/>
        </w:numPr>
        <w:outlineLvl w:val="1"/>
        <w:rPr>
          <w:rFonts w:hint="default"/>
          <w:sz w:val="28"/>
          <w:szCs w:val="28"/>
          <w:lang w:val="en-US" w:eastAsia="zh-CN"/>
        </w:rPr>
      </w:pPr>
      <w:bookmarkStart w:id="73" w:name="_Toc15589"/>
      <w:r>
        <w:rPr>
          <w:rFonts w:hint="eastAsia"/>
          <w:b/>
          <w:bCs/>
          <w:sz w:val="28"/>
          <w:szCs w:val="28"/>
          <w:lang w:val="en-US" w:eastAsia="zh-CN"/>
        </w:rPr>
        <w:t>8.1 贫困户身份信息管理子系统</w:t>
      </w:r>
      <w:bookmarkEnd w:id="73"/>
    </w:p>
    <w:p>
      <w:pPr>
        <w:numPr>
          <w:ilvl w:val="0"/>
          <w:numId w:val="0"/>
        </w:numPr>
        <w:ind w:firstLine="420" w:firstLineChars="0"/>
        <w:rPr>
          <w:rFonts w:hint="default"/>
          <w:sz w:val="28"/>
          <w:szCs w:val="28"/>
          <w:lang w:val="en-US" w:eastAsia="zh-CN"/>
        </w:rPr>
      </w:pPr>
      <w:r>
        <w:rPr>
          <w:rFonts w:hint="default"/>
          <w:sz w:val="28"/>
          <w:szCs w:val="28"/>
          <w:lang w:val="en-US" w:eastAsia="zh-CN"/>
        </w:rPr>
        <w:t>该系统主要功能是将相关人员身份信息存证在区块链系统上，从而起到保留修改痕迹，防止任意篡改的作用。在后续使用过程中，身份信息被加密存储，授权查看，可防止信息泄露，恶意篡改；身份信息存放便于管理，可方便查询。</w:t>
      </w:r>
    </w:p>
    <w:p>
      <w:pPr>
        <w:numPr>
          <w:ilvl w:val="0"/>
          <w:numId w:val="0"/>
        </w:numPr>
        <w:ind w:firstLine="0" w:firstLineChars="0"/>
        <w:rPr>
          <w:rFonts w:hint="default"/>
          <w:sz w:val="28"/>
          <w:szCs w:val="28"/>
          <w:lang w:val="en-US" w:eastAsia="zh-CN"/>
        </w:rPr>
      </w:pPr>
      <w:r>
        <w:rPr>
          <w:rFonts w:hint="default"/>
          <w:sz w:val="28"/>
          <w:szCs w:val="28"/>
          <w:lang w:val="en-US" w:eastAsia="zh-CN"/>
        </w:rPr>
        <w:t>为贫困户建档立卡，简化了信息录入操作，实现对贫困户信息进行科学化采集以及管理。其中为方便相关人员查询与监督管理，还设置了责任人管理机制，即将帮扶责任人与贫困户绑定录入。通过互联网的优势，对贫困户信息进行快速便捷的录入，也包括对信息的删除。</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r>
        <w:rPr>
          <w:rFonts w:hint="default"/>
          <w:sz w:val="28"/>
          <w:szCs w:val="28"/>
          <w:lang w:val="en-US" w:eastAsia="zh-CN"/>
        </w:rPr>
        <w:t>服务信息模块：相关人员服务信息模块主要功能为将相关服务人员完成的服务动作，准确完整的记录在区块链系统上，起到防止任意篡改的作用。同时服务信息作为后续工作的重要依据，需要做相应的权限管理，防止信息泄露和篡改。</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b/>
          <w:bCs/>
          <w:sz w:val="28"/>
          <w:szCs w:val="28"/>
          <w:lang w:val="en-US" w:eastAsia="zh-CN"/>
        </w:rPr>
      </w:pPr>
      <w:r>
        <w:rPr>
          <w:rFonts w:hint="default"/>
          <w:b/>
          <w:bCs/>
          <w:sz w:val="28"/>
          <w:szCs w:val="28"/>
          <w:lang w:val="en-US" w:eastAsia="zh-CN"/>
        </w:rPr>
        <w:t>资金使用信息模块</w:t>
      </w:r>
    </w:p>
    <w:p>
      <w:pPr>
        <w:numPr>
          <w:ilvl w:val="0"/>
          <w:numId w:val="0"/>
        </w:numPr>
        <w:ind w:firstLine="0" w:firstLineChars="0"/>
        <w:rPr>
          <w:rFonts w:hint="default"/>
          <w:sz w:val="28"/>
          <w:szCs w:val="28"/>
          <w:lang w:val="en-US" w:eastAsia="zh-CN"/>
        </w:rPr>
      </w:pPr>
      <w:r>
        <w:rPr>
          <w:rFonts w:hint="default"/>
          <w:sz w:val="28"/>
          <w:szCs w:val="28"/>
          <w:lang w:val="en-US" w:eastAsia="zh-CN"/>
        </w:rPr>
        <w:t>资金使用信息模块主要功能为将系统内所有资金使用、流动、去向等情况完整记录，并存储在区块链系统上。系统可详细了解每一笔资金的具体使用情况，达到对资金进行可信监控、完整记录的目的。监管部门可依据此数据对资金进行监管和调整。</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b/>
          <w:bCs/>
          <w:sz w:val="28"/>
          <w:szCs w:val="28"/>
          <w:lang w:val="en-US" w:eastAsia="zh-CN"/>
        </w:rPr>
      </w:pPr>
      <w:r>
        <w:rPr>
          <w:rFonts w:hint="default"/>
          <w:b/>
          <w:bCs/>
          <w:sz w:val="28"/>
          <w:szCs w:val="28"/>
          <w:lang w:val="en-US" w:eastAsia="zh-CN"/>
        </w:rPr>
        <w:t>数据展示模块</w:t>
      </w:r>
    </w:p>
    <w:p>
      <w:pPr>
        <w:numPr>
          <w:ilvl w:val="0"/>
          <w:numId w:val="0"/>
        </w:numPr>
        <w:ind w:firstLine="0" w:firstLineChars="0"/>
        <w:rPr>
          <w:rFonts w:hint="default"/>
          <w:sz w:val="28"/>
          <w:szCs w:val="28"/>
          <w:lang w:val="en-US" w:eastAsia="zh-CN"/>
        </w:rPr>
      </w:pPr>
      <w:r>
        <w:rPr>
          <w:rFonts w:hint="default"/>
          <w:sz w:val="28"/>
          <w:szCs w:val="28"/>
          <w:lang w:val="en-US" w:eastAsia="zh-CN"/>
        </w:rPr>
        <w:t>数据展示模块主要功能为将系统内记录过的数据，通过可视化界面，形象完整的展示出来。</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b/>
          <w:bCs/>
          <w:sz w:val="28"/>
          <w:szCs w:val="28"/>
          <w:lang w:val="en-US" w:eastAsia="zh-CN"/>
        </w:rPr>
      </w:pPr>
      <w:r>
        <w:rPr>
          <w:rFonts w:hint="default"/>
          <w:b/>
          <w:bCs/>
          <w:sz w:val="28"/>
          <w:szCs w:val="28"/>
          <w:lang w:val="en-US" w:eastAsia="zh-CN"/>
        </w:rPr>
        <w:t>扶贫规划管理模块</w:t>
      </w:r>
    </w:p>
    <w:p>
      <w:pPr>
        <w:numPr>
          <w:ilvl w:val="0"/>
          <w:numId w:val="0"/>
        </w:numPr>
        <w:ind w:firstLine="0" w:firstLineChars="0"/>
        <w:rPr>
          <w:rFonts w:hint="default"/>
          <w:sz w:val="28"/>
          <w:szCs w:val="28"/>
          <w:lang w:val="en-US" w:eastAsia="zh-CN"/>
        </w:rPr>
      </w:pPr>
      <w:r>
        <w:rPr>
          <w:rFonts w:hint="default"/>
          <w:sz w:val="28"/>
          <w:szCs w:val="28"/>
          <w:lang w:val="en-US" w:eastAsia="zh-CN"/>
        </w:rPr>
        <w:t>扶贫规划管理模块主要是以列表和可视化地图上的点来向用户展示贫困户的详细信息、帮扶责任人等信息。通过扶贫规划管理可以查看贫困户的详细基本信息，快速了解各个贫困户的实际情况，并作出相应的判断。</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b/>
          <w:bCs/>
          <w:sz w:val="28"/>
          <w:szCs w:val="28"/>
          <w:lang w:val="en-US" w:eastAsia="zh-CN"/>
        </w:rPr>
      </w:pPr>
      <w:r>
        <w:rPr>
          <w:rFonts w:hint="default"/>
          <w:b/>
          <w:bCs/>
          <w:sz w:val="28"/>
          <w:szCs w:val="28"/>
          <w:lang w:val="en-US" w:eastAsia="zh-CN"/>
        </w:rPr>
        <w:t>扶贫记录模块</w:t>
      </w:r>
    </w:p>
    <w:p>
      <w:pPr>
        <w:numPr>
          <w:ilvl w:val="0"/>
          <w:numId w:val="0"/>
        </w:numPr>
        <w:ind w:firstLine="0" w:firstLineChars="0"/>
        <w:rPr>
          <w:rFonts w:hint="default"/>
          <w:sz w:val="28"/>
          <w:szCs w:val="28"/>
          <w:lang w:val="en-US" w:eastAsia="zh-CN"/>
        </w:rPr>
      </w:pPr>
      <w:r>
        <w:rPr>
          <w:rFonts w:hint="default"/>
          <w:sz w:val="28"/>
          <w:szCs w:val="28"/>
          <w:lang w:val="en-US" w:eastAsia="zh-CN"/>
        </w:rPr>
        <w:t>该模块主要功能是记录政府对贫困户的帮扶内容、扶贫进度和时间等信息，根据需求自动汇总，形成完整的扶贫历史、全面监督帮扶干部扶贫进展情况。即管理帮扶责任人每一次的帮扶记录日志，支持查看帮扶的历史记录，便于扶贫工作的监督。</w:t>
      </w:r>
    </w:p>
    <w:p>
      <w:pPr>
        <w:numPr>
          <w:ilvl w:val="0"/>
          <w:numId w:val="0"/>
        </w:numPr>
        <w:ind w:firstLine="0" w:firstLineChars="0"/>
        <w:rPr>
          <w:rFonts w:hint="default"/>
          <w:sz w:val="28"/>
          <w:szCs w:val="28"/>
          <w:lang w:val="en-US" w:eastAsia="zh-CN"/>
        </w:rPr>
      </w:pPr>
      <w:r>
        <w:rPr>
          <w:rFonts w:hint="default"/>
          <w:sz w:val="28"/>
          <w:szCs w:val="28"/>
          <w:lang w:val="en-US" w:eastAsia="zh-CN"/>
        </w:rPr>
        <w:drawing>
          <wp:inline distT="0" distB="0" distL="114300" distR="114300">
            <wp:extent cx="4975860" cy="3261360"/>
            <wp:effectExtent l="0" t="0" r="762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4975860" cy="3261360"/>
                    </a:xfrm>
                    <a:prstGeom prst="rect">
                      <a:avLst/>
                    </a:prstGeom>
                    <a:noFill/>
                    <a:ln>
                      <a:noFill/>
                    </a:ln>
                  </pic:spPr>
                </pic:pic>
              </a:graphicData>
            </a:graphic>
          </wp:inline>
        </w:drawing>
      </w:r>
    </w:p>
    <w:p>
      <w:pPr>
        <w:numPr>
          <w:ilvl w:val="0"/>
          <w:numId w:val="0"/>
        </w:numPr>
        <w:ind w:firstLine="0" w:firstLineChars="0"/>
        <w:rPr>
          <w:rFonts w:hint="default"/>
          <w:sz w:val="28"/>
          <w:szCs w:val="28"/>
          <w:lang w:val="en-US" w:eastAsia="zh-CN"/>
        </w:rPr>
      </w:pPr>
    </w:p>
    <w:p>
      <w:pPr>
        <w:numPr>
          <w:ilvl w:val="0"/>
          <w:numId w:val="0"/>
        </w:numPr>
        <w:outlineLvl w:val="1"/>
        <w:rPr>
          <w:rFonts w:hint="default"/>
          <w:sz w:val="28"/>
          <w:szCs w:val="28"/>
          <w:lang w:val="en-US" w:eastAsia="zh-CN"/>
        </w:rPr>
      </w:pPr>
      <w:bookmarkStart w:id="74" w:name="_Toc16447"/>
      <w:r>
        <w:rPr>
          <w:rFonts w:hint="eastAsia"/>
          <w:b/>
          <w:bCs/>
          <w:sz w:val="28"/>
          <w:szCs w:val="28"/>
          <w:lang w:val="en-US" w:eastAsia="zh-CN"/>
        </w:rPr>
        <w:t>8.2 区块链精准扶贫资金管理子系统</w:t>
      </w:r>
      <w:bookmarkEnd w:id="74"/>
    </w:p>
    <w:p>
      <w:pPr>
        <w:numPr>
          <w:ilvl w:val="0"/>
          <w:numId w:val="0"/>
        </w:numPr>
        <w:ind w:firstLine="281" w:firstLineChars="100"/>
        <w:rPr>
          <w:rFonts w:hint="default"/>
          <w:sz w:val="28"/>
          <w:szCs w:val="28"/>
          <w:lang w:val="en-US" w:eastAsia="zh-CN"/>
        </w:rPr>
      </w:pPr>
      <w:r>
        <w:rPr>
          <w:rFonts w:hint="eastAsia" w:ascii="Times New Roman" w:eastAsia="宋体"/>
          <w:b/>
          <w:bCs/>
          <w:sz w:val="28"/>
          <w:szCs w:val="28"/>
          <w:lang w:val="en-US" w:eastAsia="zh-CN"/>
        </w:rPr>
        <w:t xml:space="preserve"> </w:t>
      </w:r>
      <w:r>
        <w:rPr>
          <w:rFonts w:hint="default"/>
          <w:sz w:val="28"/>
          <w:szCs w:val="28"/>
          <w:lang w:val="en-US" w:eastAsia="zh-CN"/>
        </w:rPr>
        <w:t>区块链精准扶贫资金管理系统帮助当地精准扶贫资金得到透明化的管控，通过对扶贫对象的识别，将扶贫资金打入扶贫对象的固定账号，资金流向及用途多方共享，为后续扶贫审计及扶贫考核打下重要的数据依据和参考。</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b/>
          <w:bCs/>
          <w:sz w:val="28"/>
          <w:szCs w:val="28"/>
          <w:lang w:val="en-US" w:eastAsia="zh-CN"/>
        </w:rPr>
      </w:pPr>
      <w:r>
        <w:rPr>
          <w:rFonts w:hint="default"/>
          <w:b/>
          <w:bCs/>
          <w:sz w:val="28"/>
          <w:szCs w:val="28"/>
          <w:lang w:val="en-US" w:eastAsia="zh-CN"/>
        </w:rPr>
        <w:t>扶贫资金管理模块</w:t>
      </w:r>
    </w:p>
    <w:p>
      <w:pPr>
        <w:numPr>
          <w:ilvl w:val="0"/>
          <w:numId w:val="0"/>
        </w:numPr>
        <w:ind w:firstLine="0" w:firstLineChars="0"/>
        <w:rPr>
          <w:rFonts w:hint="default"/>
          <w:sz w:val="28"/>
          <w:szCs w:val="28"/>
          <w:lang w:val="en-US" w:eastAsia="zh-CN"/>
        </w:rPr>
      </w:pPr>
      <w:r>
        <w:rPr>
          <w:rFonts w:hint="default"/>
          <w:sz w:val="28"/>
          <w:szCs w:val="28"/>
          <w:lang w:val="en-US" w:eastAsia="zh-CN"/>
        </w:rPr>
        <w:t>扶贫资金管理模块主要是为了更好的管理贫困资金到户，记载项目资金来源、投入数量和取得效果，使得帮扶资金成果一目了然，实现帮扶资金深化管理。同时，这些资金数据也会同步到扶贫链上。</w:t>
      </w:r>
    </w:p>
    <w:p>
      <w:pPr>
        <w:numPr>
          <w:ilvl w:val="0"/>
          <w:numId w:val="0"/>
        </w:numPr>
        <w:ind w:firstLine="0" w:firstLineChars="0"/>
        <w:rPr>
          <w:rFonts w:hint="default"/>
          <w:sz w:val="28"/>
          <w:szCs w:val="28"/>
          <w:lang w:val="en-US" w:eastAsia="zh-CN"/>
        </w:rPr>
      </w:pPr>
      <w:r>
        <w:rPr>
          <w:rFonts w:hint="default"/>
          <w:sz w:val="28"/>
          <w:szCs w:val="28"/>
          <w:lang w:val="en-US" w:eastAsia="zh-CN"/>
        </w:rPr>
        <w:t>大致功能如下：</w:t>
      </w:r>
    </w:p>
    <w:p>
      <w:pPr>
        <w:numPr>
          <w:ilvl w:val="0"/>
          <w:numId w:val="0"/>
        </w:numPr>
        <w:ind w:firstLine="0" w:firstLineChars="0"/>
        <w:rPr>
          <w:rFonts w:hint="default"/>
          <w:sz w:val="28"/>
          <w:szCs w:val="28"/>
          <w:lang w:val="en-US" w:eastAsia="zh-CN"/>
        </w:rPr>
      </w:pPr>
      <w:r>
        <w:rPr>
          <w:rFonts w:hint="default"/>
          <w:sz w:val="28"/>
          <w:szCs w:val="28"/>
          <w:lang w:val="en-US" w:eastAsia="zh-CN"/>
        </w:rPr>
        <w:t>1.各部门共建系统，减少单一部门新建系统负担。</w:t>
      </w:r>
    </w:p>
    <w:p>
      <w:pPr>
        <w:numPr>
          <w:ilvl w:val="0"/>
          <w:numId w:val="0"/>
        </w:numPr>
        <w:ind w:firstLine="0" w:firstLineChars="0"/>
        <w:rPr>
          <w:rFonts w:hint="default"/>
          <w:sz w:val="28"/>
          <w:szCs w:val="28"/>
          <w:lang w:val="en-US" w:eastAsia="zh-CN"/>
        </w:rPr>
      </w:pPr>
      <w:r>
        <w:rPr>
          <w:rFonts w:hint="default"/>
          <w:sz w:val="28"/>
          <w:szCs w:val="28"/>
          <w:lang w:val="en-US" w:eastAsia="zh-CN"/>
        </w:rPr>
        <w:t>2.不改变原有系统状态，系统上线快、维护成本低。</w:t>
      </w:r>
    </w:p>
    <w:p>
      <w:pPr>
        <w:numPr>
          <w:ilvl w:val="0"/>
          <w:numId w:val="0"/>
        </w:numPr>
        <w:ind w:firstLine="0" w:firstLineChars="0"/>
        <w:rPr>
          <w:rFonts w:hint="default"/>
          <w:sz w:val="28"/>
          <w:szCs w:val="28"/>
          <w:lang w:val="en-US" w:eastAsia="zh-CN"/>
        </w:rPr>
      </w:pPr>
      <w:r>
        <w:rPr>
          <w:rFonts w:hint="default"/>
          <w:sz w:val="28"/>
          <w:szCs w:val="28"/>
          <w:lang w:val="en-US" w:eastAsia="zh-CN"/>
        </w:rPr>
        <w:t>3.资金线上审核，业务流、资金流可追溯。</w:t>
      </w:r>
    </w:p>
    <w:p>
      <w:pPr>
        <w:numPr>
          <w:ilvl w:val="0"/>
          <w:numId w:val="0"/>
        </w:numPr>
        <w:ind w:firstLine="0" w:firstLineChars="0"/>
        <w:rPr>
          <w:rFonts w:hint="default"/>
          <w:sz w:val="28"/>
          <w:szCs w:val="28"/>
          <w:lang w:val="en-US" w:eastAsia="zh-CN"/>
        </w:rPr>
      </w:pPr>
      <w:r>
        <w:rPr>
          <w:rFonts w:hint="default"/>
          <w:sz w:val="28"/>
          <w:szCs w:val="28"/>
          <w:lang w:val="en-US" w:eastAsia="zh-CN"/>
        </w:rPr>
        <w:t>4.资金流向公开、透明，杜绝舞弊行为。</w:t>
      </w:r>
    </w:p>
    <w:p>
      <w:pPr>
        <w:numPr>
          <w:ilvl w:val="0"/>
          <w:numId w:val="0"/>
        </w:numPr>
        <w:ind w:firstLine="0" w:firstLineChars="0"/>
        <w:rPr>
          <w:rFonts w:hint="default"/>
          <w:sz w:val="28"/>
          <w:szCs w:val="28"/>
          <w:lang w:val="en-US" w:eastAsia="zh-CN"/>
        </w:rPr>
      </w:pPr>
    </w:p>
    <w:p>
      <w:pPr>
        <w:numPr>
          <w:ilvl w:val="0"/>
          <w:numId w:val="0"/>
        </w:numPr>
        <w:outlineLvl w:val="1"/>
        <w:rPr>
          <w:rFonts w:hint="default"/>
          <w:sz w:val="28"/>
          <w:szCs w:val="28"/>
          <w:lang w:val="en-US" w:eastAsia="zh-CN"/>
        </w:rPr>
      </w:pPr>
      <w:bookmarkStart w:id="75" w:name="_Toc12562"/>
      <w:r>
        <w:rPr>
          <w:rFonts w:hint="eastAsia"/>
          <w:b/>
          <w:bCs/>
          <w:sz w:val="28"/>
          <w:szCs w:val="28"/>
          <w:lang w:val="en-US" w:eastAsia="zh-CN"/>
        </w:rPr>
        <w:t>8.3 区块链精准扶贫补助发放子系统</w:t>
      </w:r>
      <w:bookmarkEnd w:id="75"/>
    </w:p>
    <w:p>
      <w:pPr>
        <w:numPr>
          <w:ilvl w:val="0"/>
          <w:numId w:val="0"/>
        </w:numPr>
        <w:ind w:firstLine="420" w:firstLineChars="0"/>
        <w:rPr>
          <w:rFonts w:hint="default"/>
          <w:sz w:val="28"/>
          <w:szCs w:val="28"/>
          <w:lang w:val="en-US" w:eastAsia="zh-CN"/>
        </w:rPr>
      </w:pPr>
      <w:r>
        <w:rPr>
          <w:rFonts w:hint="default"/>
          <w:sz w:val="28"/>
          <w:szCs w:val="28"/>
          <w:lang w:val="en-US" w:eastAsia="zh-CN"/>
        </w:rPr>
        <w:t>基于区块链技术的分布式记账、透明高效、精准管理等特点和优势，以消费单位为对象实施精准管理，从而快速高效地解决区块链精准扶贫补助系统的消费场景问题，并与消费单位进行业务结算，形成区块链精准扶贫补助发放系统的消费闭环。同时，基于区块链技术的智能跟踪、自动存证、溯源追踪等功能，达到补助资金的有效监管。</w:t>
      </w:r>
    </w:p>
    <w:p>
      <w:pPr>
        <w:numPr>
          <w:ilvl w:val="0"/>
          <w:numId w:val="0"/>
        </w:numPr>
        <w:ind w:firstLine="0" w:firstLineChars="0"/>
        <w:rPr>
          <w:rFonts w:hint="default"/>
          <w:sz w:val="28"/>
          <w:szCs w:val="28"/>
          <w:lang w:val="en-US" w:eastAsia="zh-CN"/>
        </w:rPr>
      </w:pPr>
      <w:r>
        <w:rPr>
          <w:rFonts w:hint="default"/>
          <w:sz w:val="28"/>
          <w:szCs w:val="28"/>
          <w:lang w:val="en-US" w:eastAsia="zh-CN"/>
        </w:rPr>
        <w:t>区块链精准扶贫补助发放系统实现功能：</w:t>
      </w:r>
    </w:p>
    <w:p>
      <w:pPr>
        <w:numPr>
          <w:ilvl w:val="0"/>
          <w:numId w:val="0"/>
        </w:numPr>
        <w:ind w:firstLine="0" w:firstLineChars="0"/>
        <w:outlineLvl w:val="2"/>
        <w:rPr>
          <w:rFonts w:hint="default"/>
          <w:sz w:val="28"/>
          <w:szCs w:val="28"/>
          <w:lang w:val="en-US" w:eastAsia="zh-CN"/>
        </w:rPr>
      </w:pPr>
      <w:bookmarkStart w:id="76" w:name="_Toc14819"/>
      <w:r>
        <w:rPr>
          <w:rFonts w:hint="default"/>
          <w:sz w:val="28"/>
          <w:szCs w:val="28"/>
          <w:lang w:val="en-US" w:eastAsia="zh-CN"/>
        </w:rPr>
        <w:t>(1).</w:t>
      </w:r>
      <w:r>
        <w:rPr>
          <w:rFonts w:hint="eastAsia"/>
          <w:sz w:val="28"/>
          <w:szCs w:val="28"/>
          <w:lang w:val="en-US" w:eastAsia="zh-CN"/>
        </w:rPr>
        <w:t xml:space="preserve"> </w:t>
      </w:r>
      <w:r>
        <w:rPr>
          <w:rFonts w:hint="default"/>
          <w:sz w:val="28"/>
          <w:szCs w:val="28"/>
          <w:lang w:val="en-US" w:eastAsia="zh-CN"/>
        </w:rPr>
        <w:t>区块链账户</w:t>
      </w:r>
      <w:bookmarkEnd w:id="76"/>
    </w:p>
    <w:p>
      <w:pPr>
        <w:numPr>
          <w:ilvl w:val="0"/>
          <w:numId w:val="0"/>
        </w:numPr>
        <w:ind w:firstLine="0" w:firstLineChars="0"/>
        <w:rPr>
          <w:rFonts w:hint="default"/>
          <w:sz w:val="28"/>
          <w:szCs w:val="28"/>
          <w:lang w:val="en-US" w:eastAsia="zh-CN"/>
        </w:rPr>
      </w:pPr>
      <w:r>
        <w:rPr>
          <w:rFonts w:hint="default"/>
          <w:sz w:val="28"/>
          <w:szCs w:val="28"/>
          <w:lang w:val="en-US" w:eastAsia="zh-CN"/>
        </w:rPr>
        <w:t>包括政府机构或部门、金融银行、补助企业、企业员工都需要在平台上开设账户，同时在区块链底层新增区块链账户，并将经过上层应用审核的用户信息记录在区块链中，同时可添加相应补充描述；支持实名认证，以满足监管要求。该平台还支持存量用户和批量导入的功能，便于快速的历史数据对接。上层应用可按需调用相应的接口。</w:t>
      </w:r>
    </w:p>
    <w:p>
      <w:pPr>
        <w:numPr>
          <w:ilvl w:val="0"/>
          <w:numId w:val="0"/>
        </w:numPr>
        <w:ind w:firstLine="0" w:firstLineChars="0"/>
        <w:outlineLvl w:val="2"/>
        <w:rPr>
          <w:rFonts w:hint="default"/>
          <w:sz w:val="28"/>
          <w:szCs w:val="28"/>
          <w:lang w:val="en-US" w:eastAsia="zh-CN"/>
        </w:rPr>
      </w:pPr>
      <w:bookmarkStart w:id="77" w:name="_Toc27076"/>
      <w:r>
        <w:rPr>
          <w:rFonts w:hint="default"/>
          <w:sz w:val="28"/>
          <w:szCs w:val="28"/>
          <w:lang w:val="en-US" w:eastAsia="zh-CN"/>
        </w:rPr>
        <w:t>(2).</w:t>
      </w:r>
      <w:r>
        <w:rPr>
          <w:rFonts w:hint="eastAsia"/>
          <w:sz w:val="28"/>
          <w:szCs w:val="28"/>
          <w:lang w:val="en-US" w:eastAsia="zh-CN"/>
        </w:rPr>
        <w:t xml:space="preserve"> </w:t>
      </w:r>
      <w:r>
        <w:rPr>
          <w:rFonts w:hint="default"/>
          <w:sz w:val="28"/>
          <w:szCs w:val="28"/>
          <w:lang w:val="en-US" w:eastAsia="zh-CN"/>
        </w:rPr>
        <w:t>补助登记</w:t>
      </w:r>
      <w:bookmarkEnd w:id="77"/>
    </w:p>
    <w:p>
      <w:pPr>
        <w:numPr>
          <w:ilvl w:val="0"/>
          <w:numId w:val="0"/>
        </w:numPr>
        <w:ind w:firstLine="0" w:firstLineChars="0"/>
        <w:rPr>
          <w:rFonts w:hint="default"/>
          <w:sz w:val="28"/>
          <w:szCs w:val="28"/>
          <w:lang w:val="en-US" w:eastAsia="zh-CN"/>
        </w:rPr>
      </w:pPr>
      <w:r>
        <w:rPr>
          <w:rFonts w:hint="default"/>
          <w:sz w:val="28"/>
          <w:szCs w:val="28"/>
          <w:lang w:val="en-US" w:eastAsia="zh-CN"/>
        </w:rPr>
        <w:t>通过数字资产发行接口，将政府机构或部门定期发放的企业补助在区块链中，实现资产的完全数字化，并对资产进行确权，保障资产的唯一性，完成资产的发行。部署多个交易验证节点，使交易记录由多个中心进行校验与监督，强化资产登记，使其安全透明、不可篡改、易于跟踪。第三方得到授权后，可以查看相应资产的信息。</w:t>
      </w:r>
    </w:p>
    <w:p>
      <w:pPr>
        <w:numPr>
          <w:ilvl w:val="0"/>
          <w:numId w:val="0"/>
        </w:numPr>
        <w:ind w:firstLine="0" w:firstLineChars="0"/>
        <w:outlineLvl w:val="2"/>
        <w:rPr>
          <w:rFonts w:hint="default"/>
          <w:sz w:val="28"/>
          <w:szCs w:val="28"/>
          <w:lang w:val="en-US" w:eastAsia="zh-CN"/>
        </w:rPr>
      </w:pPr>
      <w:bookmarkStart w:id="78" w:name="_Toc9876"/>
      <w:r>
        <w:rPr>
          <w:rFonts w:hint="default"/>
          <w:sz w:val="28"/>
          <w:szCs w:val="28"/>
          <w:lang w:val="en-US" w:eastAsia="zh-CN"/>
        </w:rPr>
        <w:t>(3).</w:t>
      </w:r>
      <w:r>
        <w:rPr>
          <w:rFonts w:hint="eastAsia"/>
          <w:sz w:val="28"/>
          <w:szCs w:val="28"/>
          <w:lang w:val="en-US" w:eastAsia="zh-CN"/>
        </w:rPr>
        <w:t xml:space="preserve"> </w:t>
      </w:r>
      <w:r>
        <w:rPr>
          <w:rFonts w:hint="default"/>
          <w:sz w:val="28"/>
          <w:szCs w:val="28"/>
          <w:lang w:val="en-US" w:eastAsia="zh-CN"/>
        </w:rPr>
        <w:t>补助发放</w:t>
      </w:r>
      <w:bookmarkEnd w:id="78"/>
    </w:p>
    <w:p>
      <w:pPr>
        <w:numPr>
          <w:ilvl w:val="0"/>
          <w:numId w:val="0"/>
        </w:numPr>
        <w:ind w:firstLine="0" w:firstLineChars="0"/>
        <w:rPr>
          <w:rFonts w:hint="default"/>
          <w:sz w:val="28"/>
          <w:szCs w:val="28"/>
          <w:lang w:val="en-US" w:eastAsia="zh-CN"/>
        </w:rPr>
      </w:pPr>
      <w:r>
        <w:rPr>
          <w:rFonts w:hint="default"/>
          <w:sz w:val="28"/>
          <w:szCs w:val="28"/>
          <w:lang w:val="en-US" w:eastAsia="zh-CN"/>
        </w:rPr>
        <w:t>通过数字资产发放接口，从政府机构或部门的账户将补助发放到每个企业的账户中；企业可以根据需要，再进行员工福利的发放，从企业的账上转到每个员工的账户里。</w:t>
      </w:r>
    </w:p>
    <w:p>
      <w:pPr>
        <w:numPr>
          <w:ilvl w:val="0"/>
          <w:numId w:val="0"/>
        </w:numPr>
        <w:ind w:firstLine="0" w:firstLineChars="0"/>
        <w:outlineLvl w:val="2"/>
        <w:rPr>
          <w:rFonts w:hint="default"/>
          <w:sz w:val="28"/>
          <w:szCs w:val="28"/>
          <w:lang w:val="en-US" w:eastAsia="zh-CN"/>
        </w:rPr>
      </w:pPr>
      <w:bookmarkStart w:id="79" w:name="_Toc18554"/>
      <w:r>
        <w:rPr>
          <w:rFonts w:hint="default"/>
          <w:sz w:val="28"/>
          <w:szCs w:val="28"/>
          <w:lang w:val="en-US" w:eastAsia="zh-CN"/>
        </w:rPr>
        <w:t>(4). 补助消费</w:t>
      </w:r>
      <w:bookmarkEnd w:id="79"/>
    </w:p>
    <w:p>
      <w:pPr>
        <w:numPr>
          <w:ilvl w:val="0"/>
          <w:numId w:val="0"/>
        </w:numPr>
        <w:ind w:firstLine="0" w:firstLineChars="0"/>
        <w:rPr>
          <w:rFonts w:hint="default"/>
          <w:sz w:val="28"/>
          <w:szCs w:val="28"/>
          <w:lang w:val="en-US" w:eastAsia="zh-CN"/>
        </w:rPr>
      </w:pPr>
      <w:r>
        <w:rPr>
          <w:rFonts w:hint="default"/>
          <w:sz w:val="28"/>
          <w:szCs w:val="28"/>
          <w:lang w:val="en-US" w:eastAsia="zh-CN"/>
        </w:rPr>
        <w:t>持有补助的企业和员工，可以在指定的商家范围进行对公或对私消费；例如员工消费，系统确认消费成功后，补助会转移到商家账户中。</w:t>
      </w:r>
    </w:p>
    <w:p>
      <w:pPr>
        <w:numPr>
          <w:ilvl w:val="0"/>
          <w:numId w:val="0"/>
        </w:numPr>
        <w:ind w:firstLine="0" w:firstLineChars="0"/>
        <w:outlineLvl w:val="2"/>
        <w:rPr>
          <w:rFonts w:hint="default"/>
          <w:sz w:val="28"/>
          <w:szCs w:val="28"/>
          <w:lang w:val="en-US" w:eastAsia="zh-CN"/>
        </w:rPr>
      </w:pPr>
      <w:bookmarkStart w:id="80" w:name="_Toc24761"/>
      <w:r>
        <w:rPr>
          <w:rFonts w:hint="default"/>
          <w:sz w:val="28"/>
          <w:szCs w:val="28"/>
          <w:lang w:val="en-US" w:eastAsia="zh-CN"/>
        </w:rPr>
        <w:t>(5). 补助提现</w:t>
      </w:r>
      <w:bookmarkEnd w:id="80"/>
    </w:p>
    <w:p>
      <w:pPr>
        <w:numPr>
          <w:ilvl w:val="0"/>
          <w:numId w:val="0"/>
        </w:numPr>
        <w:ind w:firstLine="0" w:firstLineChars="0"/>
        <w:rPr>
          <w:rFonts w:hint="default"/>
          <w:sz w:val="28"/>
          <w:szCs w:val="28"/>
          <w:lang w:val="en-US" w:eastAsia="zh-CN"/>
        </w:rPr>
      </w:pPr>
      <w:r>
        <w:rPr>
          <w:rFonts w:hint="default"/>
          <w:sz w:val="28"/>
          <w:szCs w:val="28"/>
          <w:lang w:val="en-US" w:eastAsia="zh-CN"/>
        </w:rPr>
        <w:t>商家收到补助后，定期可以与金融银行进行清结算；提现后的补助在区块链里将被销毁。</w:t>
      </w:r>
    </w:p>
    <w:p>
      <w:pPr>
        <w:numPr>
          <w:ilvl w:val="0"/>
          <w:numId w:val="0"/>
        </w:numPr>
        <w:ind w:firstLine="0" w:firstLineChars="0"/>
        <w:outlineLvl w:val="2"/>
        <w:rPr>
          <w:rFonts w:hint="default"/>
          <w:sz w:val="28"/>
          <w:szCs w:val="28"/>
          <w:lang w:val="en-US" w:eastAsia="zh-CN"/>
        </w:rPr>
      </w:pPr>
      <w:bookmarkStart w:id="81" w:name="_Toc18775"/>
      <w:r>
        <w:rPr>
          <w:rFonts w:hint="default"/>
          <w:sz w:val="28"/>
          <w:szCs w:val="28"/>
          <w:lang w:val="en-US" w:eastAsia="zh-CN"/>
        </w:rPr>
        <w:t>(6). 可视化报表</w:t>
      </w:r>
      <w:bookmarkEnd w:id="81"/>
    </w:p>
    <w:p>
      <w:pPr>
        <w:numPr>
          <w:ilvl w:val="0"/>
          <w:numId w:val="0"/>
        </w:numPr>
        <w:ind w:firstLine="0" w:firstLineChars="0"/>
        <w:rPr>
          <w:rFonts w:hint="default"/>
          <w:sz w:val="28"/>
          <w:szCs w:val="28"/>
          <w:lang w:val="en-US" w:eastAsia="zh-CN"/>
        </w:rPr>
      </w:pPr>
      <w:r>
        <w:rPr>
          <w:rFonts w:hint="default"/>
          <w:sz w:val="28"/>
          <w:szCs w:val="28"/>
          <w:lang w:val="en-US" w:eastAsia="zh-CN"/>
        </w:rPr>
        <w:t>政府部门或其它监管机构，可以对补助的登记、发放、消费、提现进行穿透视的监管；任何一笔补助的使用都会留下不可抹灭的痕迹，提升高新补助的利用效率。</w:t>
      </w:r>
    </w:p>
    <w:p>
      <w:pPr>
        <w:numPr>
          <w:ilvl w:val="0"/>
          <w:numId w:val="0"/>
        </w:numPr>
        <w:ind w:firstLine="0" w:firstLineChars="0"/>
        <w:rPr>
          <w:rFonts w:hint="default"/>
          <w:sz w:val="28"/>
          <w:szCs w:val="28"/>
          <w:lang w:val="en-US" w:eastAsia="zh-CN"/>
        </w:rPr>
      </w:pPr>
    </w:p>
    <w:p>
      <w:pPr>
        <w:numPr>
          <w:ilvl w:val="0"/>
          <w:numId w:val="0"/>
        </w:numPr>
        <w:outlineLvl w:val="1"/>
        <w:rPr>
          <w:rFonts w:hint="default"/>
          <w:sz w:val="28"/>
          <w:szCs w:val="28"/>
          <w:lang w:val="en-US" w:eastAsia="zh-CN"/>
        </w:rPr>
      </w:pPr>
      <w:bookmarkStart w:id="82" w:name="_Toc14807"/>
      <w:r>
        <w:rPr>
          <w:rFonts w:hint="eastAsia"/>
          <w:b/>
          <w:bCs/>
          <w:sz w:val="28"/>
          <w:szCs w:val="28"/>
          <w:lang w:val="en-US" w:eastAsia="zh-CN"/>
        </w:rPr>
        <w:t>8.4 区块链精准扶贫贷款子系统</w:t>
      </w:r>
      <w:bookmarkEnd w:id="82"/>
    </w:p>
    <w:p>
      <w:pPr>
        <w:numPr>
          <w:ilvl w:val="0"/>
          <w:numId w:val="0"/>
        </w:numPr>
        <w:ind w:firstLine="420" w:firstLineChars="0"/>
        <w:rPr>
          <w:rFonts w:hint="default"/>
          <w:sz w:val="28"/>
          <w:szCs w:val="28"/>
          <w:lang w:val="en-US" w:eastAsia="zh-CN"/>
        </w:rPr>
      </w:pPr>
      <w:r>
        <w:rPr>
          <w:rFonts w:hint="default"/>
          <w:sz w:val="28"/>
          <w:szCs w:val="28"/>
          <w:lang w:val="en-US" w:eastAsia="zh-CN"/>
        </w:rPr>
        <w:t>在精准扶贫贷款项目的开展中建立全面、透明、公开、可追踪、不可篡改的信息披露机制，让公众进一步了解项目活动、补助资金来源、补助资金使用情况、财务审计等信息，能帮助政府机构或部门、金融银行在扶贫项目中提高公信力，提高救助资金量。而区块链最大的特点即为：共享、透明、开放、交易可跟踪、去中心化、不可伪造且具有完整性，这使得区块链技术成为了精准扶贫贷款项目信息披露制度的最优解决方案。</w:t>
      </w:r>
    </w:p>
    <w:p>
      <w:pPr>
        <w:numPr>
          <w:ilvl w:val="0"/>
          <w:numId w:val="0"/>
        </w:numPr>
        <w:ind w:firstLine="0" w:firstLineChars="0"/>
        <w:rPr>
          <w:rFonts w:hint="default"/>
          <w:sz w:val="28"/>
          <w:szCs w:val="28"/>
          <w:lang w:val="en-US" w:eastAsia="zh-CN"/>
        </w:rPr>
      </w:pPr>
      <w:r>
        <w:rPr>
          <w:rFonts w:hint="default"/>
          <w:sz w:val="28"/>
          <w:szCs w:val="28"/>
          <w:lang w:val="en-US" w:eastAsia="zh-CN"/>
        </w:rPr>
        <w:t>在扶贫项目实施中选出三个场景进行信息存证与公证，该过程可将“帮扶资金”、“贷款项目”、“受益人”三个角色进行串联，从而增加项目的可信度，实现资金从救助人到受益人的全过程跟踪。具体场景包括：（1）基金会出资证明（2）基金会子项目实施证明（3）受益人领取资金证明。</w:t>
      </w:r>
    </w:p>
    <w:p>
      <w:pPr>
        <w:numPr>
          <w:ilvl w:val="0"/>
          <w:numId w:val="0"/>
        </w:numPr>
        <w:ind w:firstLine="0" w:firstLineChars="0"/>
        <w:rPr>
          <w:rFonts w:hint="default"/>
          <w:sz w:val="28"/>
          <w:szCs w:val="28"/>
          <w:lang w:val="en-US" w:eastAsia="zh-CN"/>
        </w:rPr>
      </w:pPr>
    </w:p>
    <w:p>
      <w:pPr>
        <w:numPr>
          <w:ilvl w:val="0"/>
          <w:numId w:val="0"/>
        </w:numPr>
        <w:outlineLvl w:val="1"/>
        <w:rPr>
          <w:rFonts w:hint="default"/>
          <w:sz w:val="28"/>
          <w:szCs w:val="28"/>
          <w:lang w:val="en-US" w:eastAsia="zh-CN"/>
        </w:rPr>
      </w:pPr>
      <w:bookmarkStart w:id="83" w:name="_Toc28157"/>
      <w:r>
        <w:rPr>
          <w:rFonts w:hint="eastAsia"/>
          <w:b/>
          <w:bCs/>
          <w:sz w:val="28"/>
          <w:szCs w:val="28"/>
          <w:lang w:val="en-US" w:eastAsia="zh-CN"/>
        </w:rPr>
        <w:t>8.5 系统前端表现层设计</w:t>
      </w:r>
      <w:bookmarkEnd w:id="83"/>
      <w:r>
        <w:rPr>
          <w:rFonts w:hint="eastAsia"/>
          <w:b/>
          <w:bCs/>
          <w:sz w:val="28"/>
          <w:szCs w:val="28"/>
          <w:lang w:val="en-US" w:eastAsia="zh-CN"/>
        </w:rPr>
        <w:t xml:space="preserve">  </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r>
        <w:rPr>
          <w:rFonts w:hint="default"/>
          <w:sz w:val="28"/>
          <w:szCs w:val="28"/>
          <w:lang w:val="en-US" w:eastAsia="zh-CN"/>
        </w:rPr>
        <w:drawing>
          <wp:inline distT="0" distB="0" distL="114300" distR="114300">
            <wp:extent cx="5270500" cy="3145790"/>
            <wp:effectExtent l="0" t="0" r="2540" b="889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0"/>
                    <a:stretch>
                      <a:fillRect/>
                    </a:stretch>
                  </pic:blipFill>
                  <pic:spPr>
                    <a:xfrm>
                      <a:off x="0" y="0"/>
                      <a:ext cx="5270500" cy="3145790"/>
                    </a:xfrm>
                    <a:prstGeom prst="rect">
                      <a:avLst/>
                    </a:prstGeom>
                    <a:noFill/>
                    <a:ln>
                      <a:noFill/>
                    </a:ln>
                  </pic:spPr>
                </pic:pic>
              </a:graphicData>
            </a:graphic>
          </wp:inline>
        </w:drawing>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r>
        <w:rPr>
          <w:rFonts w:hint="default"/>
          <w:sz w:val="28"/>
          <w:szCs w:val="28"/>
          <w:lang w:val="en-US" w:eastAsia="zh-CN"/>
        </w:rPr>
        <w:drawing>
          <wp:inline distT="0" distB="0" distL="114300" distR="114300">
            <wp:extent cx="5264785" cy="3115310"/>
            <wp:effectExtent l="0" t="0" r="8255" b="889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1"/>
                    <a:stretch>
                      <a:fillRect/>
                    </a:stretch>
                  </pic:blipFill>
                  <pic:spPr>
                    <a:xfrm>
                      <a:off x="0" y="0"/>
                      <a:ext cx="5264785" cy="3115310"/>
                    </a:xfrm>
                    <a:prstGeom prst="rect">
                      <a:avLst/>
                    </a:prstGeom>
                    <a:noFill/>
                    <a:ln>
                      <a:noFill/>
                    </a:ln>
                  </pic:spPr>
                </pic:pic>
              </a:graphicData>
            </a:graphic>
          </wp:inline>
        </w:drawing>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r>
        <w:rPr>
          <w:rFonts w:hint="default"/>
          <w:sz w:val="28"/>
          <w:szCs w:val="28"/>
          <w:lang w:val="en-US" w:eastAsia="zh-CN"/>
        </w:rPr>
        <w:t>系统界面设计需要充分顾及到用户的体验，按照完善统 一的风格进行设计，尽量优化信息量，在简洁清楚基础上能够满足扶贫办特殊需求如字体大等，同时主要功能菜单要明显易用，在界面中能够快速定位到功能和目标，重点突出，有完备的帮助信息。 系统提供了 H5 页面供网络管理员查看当前已经配置的服务策略列表，展现层主要运行于客户端（通常为 web 浏览器）。主要包括JSP页面，html 页面及JS脚本等。通常称表现层开发为前端开发；JSP页面由服务端进行解释组装后，以 HTML 的形式供前端呈现；AJAX和 AngularJS 用于展现层与控制层的交互；Bootstrap 作为前端主题框架。系统使用的所有前端元素均要求采用基于 Bootstrap 样式，并基于 AngulaJS 或 JQuery 开发。</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p>
    <w:p>
      <w:pPr>
        <w:numPr>
          <w:ilvl w:val="0"/>
          <w:numId w:val="0"/>
        </w:numPr>
        <w:outlineLvl w:val="0"/>
        <w:rPr>
          <w:rFonts w:hint="default"/>
          <w:b/>
          <w:bCs/>
          <w:color w:val="0070C0"/>
          <w:sz w:val="32"/>
          <w:szCs w:val="32"/>
          <w:lang w:val="en-US" w:eastAsia="zh-CN"/>
        </w:rPr>
      </w:pPr>
      <w:bookmarkStart w:id="84" w:name="_Toc10204"/>
      <w:bookmarkStart w:id="85" w:name="_Toc29327"/>
      <w:r>
        <w:rPr>
          <w:rFonts w:hint="eastAsia"/>
          <w:b/>
          <w:bCs/>
          <w:color w:val="0070C0"/>
          <w:sz w:val="32"/>
          <w:szCs w:val="32"/>
          <w:lang w:val="en-US" w:eastAsia="zh-CN"/>
        </w:rPr>
        <w:t>九、扶贫</w:t>
      </w:r>
      <w:r>
        <w:rPr>
          <w:rFonts w:hint="default"/>
          <w:b/>
          <w:bCs/>
          <w:color w:val="0070C0"/>
          <w:sz w:val="32"/>
          <w:szCs w:val="32"/>
          <w:lang w:val="en-US" w:eastAsia="zh-CN"/>
        </w:rPr>
        <w:t>项目效益</w:t>
      </w:r>
      <w:r>
        <w:rPr>
          <w:rFonts w:hint="eastAsia"/>
          <w:b/>
          <w:bCs/>
          <w:color w:val="0070C0"/>
          <w:sz w:val="32"/>
          <w:szCs w:val="32"/>
          <w:lang w:val="en-US" w:eastAsia="zh-CN"/>
        </w:rPr>
        <w:t>探究</w:t>
      </w:r>
      <w:bookmarkEnd w:id="84"/>
      <w:bookmarkEnd w:id="85"/>
    </w:p>
    <w:p>
      <w:pPr>
        <w:numPr>
          <w:ilvl w:val="0"/>
          <w:numId w:val="0"/>
        </w:numPr>
        <w:rPr>
          <w:rFonts w:hint="default"/>
          <w:lang w:val="en-US" w:eastAsia="zh-CN"/>
        </w:rPr>
      </w:pPr>
      <w:r>
        <w:rPr>
          <w:rFonts w:hint="default"/>
          <w:lang w:val="en-US" w:eastAsia="zh-CN"/>
        </w:rPr>
        <w:t xml:space="preserve"> </w:t>
      </w:r>
    </w:p>
    <w:p>
      <w:pPr>
        <w:numPr>
          <w:ilvl w:val="0"/>
          <w:numId w:val="0"/>
        </w:numPr>
        <w:outlineLvl w:val="1"/>
        <w:rPr>
          <w:rFonts w:hint="default"/>
          <w:sz w:val="28"/>
          <w:szCs w:val="28"/>
          <w:lang w:val="en-US" w:eastAsia="zh-CN"/>
        </w:rPr>
      </w:pPr>
      <w:bookmarkStart w:id="86" w:name="_Toc16375"/>
      <w:bookmarkStart w:id="87" w:name="_Toc11257"/>
      <w:r>
        <w:rPr>
          <w:rFonts w:hint="eastAsia"/>
          <w:b/>
          <w:bCs/>
          <w:sz w:val="28"/>
          <w:szCs w:val="28"/>
          <w:lang w:val="en-US" w:eastAsia="zh-CN"/>
        </w:rPr>
        <w:t xml:space="preserve">9.1 </w:t>
      </w:r>
      <w:r>
        <w:rPr>
          <w:rFonts w:hint="default"/>
          <w:b/>
          <w:bCs/>
          <w:sz w:val="28"/>
          <w:szCs w:val="28"/>
          <w:lang w:val="en-US" w:eastAsia="zh-CN"/>
        </w:rPr>
        <w:t>管理效益</w:t>
      </w:r>
      <w:bookmarkEnd w:id="86"/>
      <w:bookmarkEnd w:id="87"/>
    </w:p>
    <w:p>
      <w:pPr>
        <w:numPr>
          <w:ilvl w:val="0"/>
          <w:numId w:val="0"/>
        </w:numPr>
        <w:ind w:firstLine="560" w:firstLineChars="200"/>
        <w:rPr>
          <w:rFonts w:hint="default"/>
          <w:sz w:val="28"/>
          <w:szCs w:val="28"/>
          <w:lang w:val="en-US" w:eastAsia="zh-CN"/>
        </w:rPr>
      </w:pPr>
      <w:r>
        <w:rPr>
          <w:rFonts w:hint="default"/>
          <w:sz w:val="28"/>
          <w:szCs w:val="28"/>
          <w:lang w:val="en-US" w:eastAsia="zh-CN"/>
        </w:rPr>
        <w:t>区块链的每个参与方均以平等的身份加入系统，实现信息的全通达。凡链上审批的每一事项、每笔扶贫贷款、扶贫资金及每一个审批环节，系统会自动记录在“案”，并加盖“时间戳”，让每个节点都能看到。一旦信息被某个节点“非法”篡改，系统内的所有节点均能同时发现。这不仅让扶贫政策、项目、金额、审批流程、贷款、资金划拨与使用人等所有信息，全程</w:t>
      </w:r>
      <w:r>
        <w:rPr>
          <w:rFonts w:hint="eastAsia"/>
          <w:sz w:val="28"/>
          <w:szCs w:val="28"/>
          <w:lang w:val="en-US" w:eastAsia="zh-CN"/>
        </w:rPr>
        <w:t>“</w:t>
      </w:r>
      <w:r>
        <w:rPr>
          <w:rFonts w:hint="default"/>
          <w:sz w:val="28"/>
          <w:szCs w:val="28"/>
          <w:lang w:val="en-US" w:eastAsia="zh-CN"/>
        </w:rPr>
        <w:t>公正、公开、透明、不可篡改</w:t>
      </w:r>
      <w:r>
        <w:rPr>
          <w:rFonts w:hint="eastAsia"/>
          <w:sz w:val="28"/>
          <w:szCs w:val="28"/>
          <w:lang w:val="en-US" w:eastAsia="zh-CN"/>
        </w:rPr>
        <w:t>”</w:t>
      </w:r>
      <w:r>
        <w:rPr>
          <w:rFonts w:hint="default"/>
          <w:sz w:val="28"/>
          <w:szCs w:val="28"/>
          <w:lang w:val="en-US" w:eastAsia="zh-CN"/>
        </w:rPr>
        <w:t>，还实现了审批过程与实际的支付，紧密地勾稽在一起，保证了扶贫贷款、扶贫资金能“全额、准确、直接、快速”地到位。更重要的是这让扶贫链条上的每个部门既是监管者又是被监管者，能有效防止对扶贫贷款及扶贫资金“动奶酪”的腐败犯罪行为。</w:t>
      </w:r>
    </w:p>
    <w:p>
      <w:pPr>
        <w:numPr>
          <w:ilvl w:val="0"/>
          <w:numId w:val="0"/>
        </w:numPr>
        <w:outlineLvl w:val="1"/>
        <w:rPr>
          <w:rFonts w:hint="default"/>
          <w:sz w:val="28"/>
          <w:szCs w:val="28"/>
          <w:lang w:val="en-US" w:eastAsia="zh-CN"/>
        </w:rPr>
      </w:pPr>
      <w:bookmarkStart w:id="88" w:name="_Toc30655"/>
      <w:bookmarkStart w:id="89" w:name="_Toc27592"/>
      <w:r>
        <w:rPr>
          <w:rFonts w:hint="eastAsia"/>
          <w:b/>
          <w:bCs/>
          <w:sz w:val="28"/>
          <w:szCs w:val="28"/>
          <w:lang w:val="en-US" w:eastAsia="zh-CN"/>
        </w:rPr>
        <w:t xml:space="preserve">9.2 </w:t>
      </w:r>
      <w:r>
        <w:rPr>
          <w:rFonts w:hint="default"/>
          <w:b/>
          <w:bCs/>
          <w:sz w:val="28"/>
          <w:szCs w:val="28"/>
          <w:lang w:val="en-US" w:eastAsia="zh-CN"/>
        </w:rPr>
        <w:t>经济效益</w:t>
      </w:r>
      <w:bookmarkEnd w:id="88"/>
      <w:bookmarkEnd w:id="89"/>
    </w:p>
    <w:p>
      <w:pPr>
        <w:numPr>
          <w:ilvl w:val="0"/>
          <w:numId w:val="0"/>
        </w:numPr>
        <w:ind w:firstLine="560" w:firstLineChars="200"/>
        <w:rPr>
          <w:rFonts w:hint="default"/>
          <w:sz w:val="28"/>
          <w:szCs w:val="28"/>
          <w:lang w:val="en-US" w:eastAsia="zh-CN"/>
        </w:rPr>
      </w:pPr>
      <w:r>
        <w:rPr>
          <w:rFonts w:hint="default"/>
          <w:sz w:val="28"/>
          <w:szCs w:val="28"/>
          <w:lang w:val="en-US" w:eastAsia="zh-CN"/>
        </w:rPr>
        <w:t>精准扶贫链与行政审批链的对接，就是金融与政府、区块链与大数据的对接。它既让政府与银行可自顶向下，实时地掌控辖内扶贫资金与贷款的需求及使用情况。又能让政府与银行对每个项目、每笔贷款与扶贫资金进行穿透式管理，精准地评估出扶贫政策、扶贫贷款及扶贫资金的使用效果，有效解决了扶贫信息回馈不及时、失真、作弊等问题，既防范化解了重大风险，大大降低了管理和运营成本。</w:t>
      </w:r>
    </w:p>
    <w:p>
      <w:pPr>
        <w:numPr>
          <w:ilvl w:val="0"/>
          <w:numId w:val="0"/>
        </w:numPr>
        <w:outlineLvl w:val="1"/>
        <w:rPr>
          <w:rFonts w:hint="default"/>
          <w:b/>
          <w:bCs/>
          <w:sz w:val="28"/>
          <w:szCs w:val="28"/>
          <w:lang w:val="en-US" w:eastAsia="zh-CN"/>
        </w:rPr>
      </w:pPr>
      <w:bookmarkStart w:id="90" w:name="_Toc15691"/>
      <w:bookmarkStart w:id="91" w:name="_Toc25577"/>
      <w:r>
        <w:rPr>
          <w:rFonts w:hint="eastAsia"/>
          <w:b/>
          <w:bCs/>
          <w:sz w:val="28"/>
          <w:szCs w:val="28"/>
          <w:lang w:val="en-US" w:eastAsia="zh-CN"/>
        </w:rPr>
        <w:t xml:space="preserve">9.3 </w:t>
      </w:r>
      <w:r>
        <w:rPr>
          <w:rFonts w:hint="default"/>
          <w:b/>
          <w:bCs/>
          <w:sz w:val="28"/>
          <w:szCs w:val="28"/>
          <w:lang w:val="en-US" w:eastAsia="zh-CN"/>
        </w:rPr>
        <w:t>社会效益</w:t>
      </w:r>
      <w:bookmarkEnd w:id="90"/>
      <w:bookmarkEnd w:id="91"/>
    </w:p>
    <w:p>
      <w:pPr>
        <w:numPr>
          <w:ilvl w:val="0"/>
          <w:numId w:val="0"/>
        </w:numPr>
        <w:ind w:firstLine="560" w:firstLineChars="200"/>
        <w:rPr>
          <w:rFonts w:hint="default"/>
          <w:sz w:val="28"/>
          <w:szCs w:val="28"/>
          <w:lang w:val="en-US" w:eastAsia="zh-CN"/>
        </w:rPr>
      </w:pPr>
      <w:r>
        <w:rPr>
          <w:rFonts w:hint="default"/>
          <w:sz w:val="28"/>
          <w:szCs w:val="28"/>
          <w:lang w:val="en-US" w:eastAsia="zh-CN"/>
        </w:rPr>
        <w:t>区块链能对扶贫贷款、扶贫资金的使用情况进行全程跟踪监督，并可由上到下，建立网络动态的管理体系，对贷款、扶贫项目及农户生产的每个环节，进行全程科学的指导，实现共赢。因此，区块链能调动链上每个参与单位的积极性，聚智凝力，高效扶贫。当地政府组织人员，用区块链技术将每个贫困人员的基础信息、指纹、人脸图像等公示在“账本”上，印证上链，建立基本的数据架构。区块链便能按既定的标准，对数据进行筛选比对，精准地发现每一个贫困人员，做好标示并“画像”。区块链具有信息共享、持续跟踪的特征，能让参与的每个单位都能在自己的终端（账本）上看到：“谁”需要得到帮助及他们基本的生活状况，并从中掌握每个贫困地区的特点、产业、项目及运行管理情况。由此，金融机构便能对每个贫困对象及项目进行系统性分析，精准地挖掘出每个贫困人员、贫困户的金融需求及有价值的投资项目，知道“帮什么、贷多少”。从而，因人、因地施策，向贫困对象及项目提供有效贷款，做大做强贫困地区的特色产业（种植、养殖、乡村游等）。采取产业扶贫、企业带贫、生产扶持、教育帮扶及健康扶贫等多种措施，激发个人与当地产业的发展潜能，让贫困对象融入到地方产业发展之中，实现共同富裕，共同脱贫。</w:t>
      </w:r>
    </w:p>
    <w:p>
      <w:pPr>
        <w:numPr>
          <w:ilvl w:val="0"/>
          <w:numId w:val="0"/>
        </w:numPr>
        <w:ind w:firstLine="560" w:firstLineChars="200"/>
        <w:rPr>
          <w:rFonts w:hint="default"/>
          <w:sz w:val="28"/>
          <w:szCs w:val="28"/>
          <w:lang w:val="en-US" w:eastAsia="zh-CN"/>
        </w:rPr>
      </w:pPr>
    </w:p>
    <w:p>
      <w:pPr>
        <w:numPr>
          <w:ilvl w:val="0"/>
          <w:numId w:val="0"/>
        </w:numPr>
        <w:ind w:firstLine="0" w:firstLineChars="0"/>
        <w:outlineLvl w:val="0"/>
        <w:rPr>
          <w:rFonts w:hint="eastAsia"/>
          <w:b/>
          <w:bCs/>
          <w:color w:val="0000FF"/>
          <w:sz w:val="32"/>
          <w:szCs w:val="32"/>
          <w:lang w:val="en-US" w:eastAsia="zh-CN"/>
        </w:rPr>
      </w:pPr>
      <w:bookmarkStart w:id="92" w:name="_Toc7789"/>
      <w:bookmarkStart w:id="93" w:name="_Toc8651"/>
      <w:r>
        <w:rPr>
          <w:rFonts w:hint="eastAsia"/>
          <w:b/>
          <w:bCs/>
          <w:color w:val="0000FF"/>
          <w:sz w:val="32"/>
          <w:szCs w:val="32"/>
          <w:lang w:val="en-US" w:eastAsia="zh-CN"/>
        </w:rPr>
        <w:t>十、结语</w:t>
      </w:r>
      <w:bookmarkEnd w:id="92"/>
      <w:bookmarkEnd w:id="93"/>
    </w:p>
    <w:p>
      <w:pPr>
        <w:numPr>
          <w:ilvl w:val="0"/>
          <w:numId w:val="0"/>
        </w:numPr>
        <w:ind w:firstLine="560" w:firstLineChars="200"/>
        <w:rPr>
          <w:rFonts w:hint="default"/>
          <w:sz w:val="28"/>
          <w:szCs w:val="28"/>
          <w:lang w:val="en-US" w:eastAsia="zh-CN"/>
        </w:rPr>
      </w:pPr>
      <w:r>
        <w:rPr>
          <w:rFonts w:hint="default"/>
          <w:sz w:val="28"/>
          <w:szCs w:val="28"/>
          <w:lang w:val="en-US" w:eastAsia="zh-CN"/>
        </w:rPr>
        <w:t>首先，</w:t>
      </w:r>
      <w:r>
        <w:rPr>
          <w:rFonts w:hint="eastAsia"/>
          <w:sz w:val="28"/>
          <w:szCs w:val="28"/>
          <w:lang w:val="en-US" w:eastAsia="zh-CN"/>
        </w:rPr>
        <w:t>本系统</w:t>
      </w:r>
      <w:r>
        <w:rPr>
          <w:rFonts w:hint="default"/>
          <w:sz w:val="28"/>
          <w:szCs w:val="28"/>
          <w:lang w:val="en-US" w:eastAsia="zh-CN"/>
        </w:rPr>
        <w:t>是让真实的身份信息得以安全存证，建立了“互联网+区块链”的创新</w:t>
      </w:r>
      <w:r>
        <w:rPr>
          <w:rFonts w:hint="eastAsia"/>
          <w:sz w:val="28"/>
          <w:szCs w:val="28"/>
          <w:lang w:val="en-US" w:eastAsia="zh-CN"/>
        </w:rPr>
        <w:t>型</w:t>
      </w:r>
      <w:r>
        <w:rPr>
          <w:rFonts w:hint="default"/>
          <w:sz w:val="28"/>
          <w:szCs w:val="28"/>
          <w:lang w:val="en-US" w:eastAsia="zh-CN"/>
        </w:rPr>
        <w:t>精准扶贫模式；实现扶贫资金发放流通过程的不可篡改性、透明性、高效，切实监管好政府相关部门的行政行为，做到行政行为公众、透明，实现政府行政自证清白。与此同时，对接扶贫资金的发放系统，实现扶贫资金发放过程中的资金流转公正、透明、每个贫困用户都可以拥有一个账户，能够通过手机查询自己的每一笔补助资金以及补助事项；用区块链方式实现对扶贫资金点对点使用过程的监管、追溯、结算等，实现扶贫资金的点对点发放和精确使用。 让助残、助困工作的效用最大发挥，政府扶贫资金使用得以保证，能真正的为残疾人和困难群众提供准确且高公信力的服务。实现部分地区的扶贫系统从数据溯源到数据透明、分布式存储、民生数字货币、社区共识机制、智能合约闭环的主权区块链社会信任体系。树立区块链技术运用于民生领域的标杆。</w:t>
      </w:r>
    </w:p>
    <w:p>
      <w:pPr>
        <w:numPr>
          <w:ilvl w:val="0"/>
          <w:numId w:val="0"/>
        </w:numPr>
        <w:ind w:firstLine="0" w:firstLineChars="0"/>
        <w:rPr>
          <w:rFonts w:hint="default"/>
          <w:sz w:val="28"/>
          <w:szCs w:val="28"/>
          <w:lang w:val="en-US" w:eastAsia="zh-CN"/>
        </w:rPr>
      </w:pPr>
    </w:p>
    <w:p>
      <w:pPr>
        <w:numPr>
          <w:ilvl w:val="0"/>
          <w:numId w:val="0"/>
        </w:numPr>
        <w:ind w:firstLine="0" w:firstLineChars="0"/>
        <w:rPr>
          <w:rFonts w:hint="default"/>
          <w:sz w:val="28"/>
          <w:szCs w:val="28"/>
          <w:lang w:val="en-US" w:eastAsia="zh-CN"/>
        </w:rPr>
      </w:pPr>
    </w:p>
    <w:p>
      <w:pPr>
        <w:numPr>
          <w:ilvl w:val="0"/>
          <w:numId w:val="0"/>
        </w:numPr>
        <w:rPr>
          <w:rFonts w:hint="default"/>
          <w:sz w:val="28"/>
          <w:szCs w:val="28"/>
          <w:lang w:val="en-US" w:eastAsia="zh-CN"/>
        </w:rPr>
      </w:pPr>
    </w:p>
    <w:p>
      <w:pPr>
        <w:numPr>
          <w:ilvl w:val="0"/>
          <w:numId w:val="0"/>
        </w:numPr>
        <w:rPr>
          <w:rFonts w:hint="default"/>
          <w:sz w:val="28"/>
          <w:szCs w:val="28"/>
          <w:lang w:val="en-US" w:eastAsia="zh-CN"/>
        </w:rPr>
      </w:pPr>
    </w:p>
    <w:p>
      <w:pPr>
        <w:numPr>
          <w:ilvl w:val="0"/>
          <w:numId w:val="0"/>
        </w:numPr>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幼圆">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F48F3"/>
    <w:multiLevelType w:val="singleLevel"/>
    <w:tmpl w:val="977F48F3"/>
    <w:lvl w:ilvl="0" w:tentative="0">
      <w:start w:val="1"/>
      <w:numFmt w:val="decimal"/>
      <w:suff w:val="space"/>
      <w:lvlText w:val="(%1)"/>
      <w:lvlJc w:val="left"/>
    </w:lvl>
  </w:abstractNum>
  <w:abstractNum w:abstractNumId="1">
    <w:nsid w:val="B59DD0C9"/>
    <w:multiLevelType w:val="singleLevel"/>
    <w:tmpl w:val="B59DD0C9"/>
    <w:lvl w:ilvl="0" w:tentative="0">
      <w:start w:val="1"/>
      <w:numFmt w:val="decimal"/>
      <w:suff w:val="space"/>
      <w:lvlText w:val="(%1)"/>
      <w:lvlJc w:val="left"/>
      <w:pPr>
        <w:ind w:left="420" w:leftChars="0" w:firstLine="0" w:firstLineChars="0"/>
      </w:pPr>
    </w:lvl>
  </w:abstractNum>
  <w:abstractNum w:abstractNumId="2">
    <w:nsid w:val="E03A91F2"/>
    <w:multiLevelType w:val="singleLevel"/>
    <w:tmpl w:val="E03A91F2"/>
    <w:lvl w:ilvl="0" w:tentative="0">
      <w:start w:val="1"/>
      <w:numFmt w:val="decimal"/>
      <w:suff w:val="space"/>
      <w:lvlText w:val="%1."/>
      <w:lvlJc w:val="left"/>
    </w:lvl>
  </w:abstractNum>
  <w:abstractNum w:abstractNumId="3">
    <w:nsid w:val="F4F8B373"/>
    <w:multiLevelType w:val="singleLevel"/>
    <w:tmpl w:val="F4F8B373"/>
    <w:lvl w:ilvl="0" w:tentative="0">
      <w:start w:val="1"/>
      <w:numFmt w:val="decimal"/>
      <w:suff w:val="space"/>
      <w:lvlText w:val="%1."/>
      <w:lvlJc w:val="left"/>
    </w:lvl>
  </w:abstractNum>
  <w:abstractNum w:abstractNumId="4">
    <w:nsid w:val="1DE7C658"/>
    <w:multiLevelType w:val="singleLevel"/>
    <w:tmpl w:val="1DE7C658"/>
    <w:lvl w:ilvl="0" w:tentative="0">
      <w:start w:val="2"/>
      <w:numFmt w:val="chineseCounting"/>
      <w:suff w:val="space"/>
      <w:lvlText w:val="%1、"/>
      <w:lvlJc w:val="left"/>
      <w:rPr>
        <w:rFonts w:hint="eastAsia"/>
      </w:rPr>
    </w:lvl>
  </w:abstractNum>
  <w:abstractNum w:abstractNumId="5">
    <w:nsid w:val="25998A1E"/>
    <w:multiLevelType w:val="singleLevel"/>
    <w:tmpl w:val="25998A1E"/>
    <w:lvl w:ilvl="0" w:tentative="0">
      <w:start w:val="1"/>
      <w:numFmt w:val="decimal"/>
      <w:suff w:val="space"/>
      <w:lvlText w:val="%1."/>
      <w:lvlJc w:val="left"/>
    </w:lvl>
  </w:abstractNum>
  <w:abstractNum w:abstractNumId="6">
    <w:nsid w:val="2FEE0E2A"/>
    <w:multiLevelType w:val="singleLevel"/>
    <w:tmpl w:val="2FEE0E2A"/>
    <w:lvl w:ilvl="0" w:tentative="0">
      <w:start w:val="1"/>
      <w:numFmt w:val="decimal"/>
      <w:lvlText w:val="%1."/>
      <w:lvlJc w:val="left"/>
      <w:pPr>
        <w:tabs>
          <w:tab w:val="left" w:pos="312"/>
        </w:tabs>
      </w:pPr>
    </w:lvl>
  </w:abstractNum>
  <w:abstractNum w:abstractNumId="7">
    <w:nsid w:val="46BD3D55"/>
    <w:multiLevelType w:val="singleLevel"/>
    <w:tmpl w:val="46BD3D55"/>
    <w:lvl w:ilvl="0" w:tentative="0">
      <w:start w:val="1"/>
      <w:numFmt w:val="chineseCounting"/>
      <w:suff w:val="nothing"/>
      <w:lvlText w:val="%1、"/>
      <w:lvlJc w:val="left"/>
      <w:rPr>
        <w:rFonts w:hint="eastAsia"/>
      </w:rPr>
    </w:lvl>
  </w:abstractNum>
  <w:num w:numId="1">
    <w:abstractNumId w:val="7"/>
  </w:num>
  <w:num w:numId="2">
    <w:abstractNumId w:val="4"/>
  </w:num>
  <w:num w:numId="3">
    <w:abstractNumId w:val="0"/>
  </w:num>
  <w:num w:numId="4">
    <w:abstractNumId w:val="5"/>
  </w:num>
  <w:num w:numId="5">
    <w:abstractNumId w:val="1"/>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C201BA"/>
    <w:rsid w:val="04D020C5"/>
    <w:rsid w:val="07C201BA"/>
    <w:rsid w:val="0BA9533F"/>
    <w:rsid w:val="12E324F4"/>
    <w:rsid w:val="14416043"/>
    <w:rsid w:val="30126A6B"/>
    <w:rsid w:val="310146E4"/>
    <w:rsid w:val="390D3988"/>
    <w:rsid w:val="3A1D2746"/>
    <w:rsid w:val="409120A0"/>
    <w:rsid w:val="48062F6B"/>
    <w:rsid w:val="4B245BF6"/>
    <w:rsid w:val="4BEA6F3B"/>
    <w:rsid w:val="57707E55"/>
    <w:rsid w:val="5B2A4D2B"/>
    <w:rsid w:val="5BB94E87"/>
    <w:rsid w:val="5CFE2E83"/>
    <w:rsid w:val="69AD263A"/>
    <w:rsid w:val="6E051F02"/>
    <w:rsid w:val="7047119C"/>
    <w:rsid w:val="71CF1498"/>
    <w:rsid w:val="77767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toc 3"/>
    <w:basedOn w:val="1"/>
    <w:next w:val="1"/>
    <w:uiPriority w:val="0"/>
    <w:pPr>
      <w:ind w:left="840" w:leftChars="400"/>
    </w:p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paragraph" w:customStyle="1" w:styleId="12">
    <w:name w:val="WPSOffice手动目录 1"/>
    <w:uiPriority w:val="0"/>
    <w:pPr>
      <w:ind w:leftChars="0"/>
    </w:pPr>
    <w:rPr>
      <w:sz w:val="20"/>
      <w:szCs w:val="20"/>
    </w:rPr>
  </w:style>
  <w:style w:type="paragraph" w:customStyle="1" w:styleId="13">
    <w:name w:val="WPSOffice手动目录 2"/>
    <w:uiPriority w:val="0"/>
    <w:pPr>
      <w:ind w:leftChars="200"/>
    </w:pPr>
    <w:rPr>
      <w:sz w:val="20"/>
      <w:szCs w:val="20"/>
    </w:rPr>
  </w:style>
  <w:style w:type="paragraph" w:customStyle="1" w:styleId="1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2020-10-04T12:48:00Z</dcterms:created>
  <dc:creator>一枝独秀</dc:creator>
  <cp:lastModifiedBy>一枝独秀</cp:lastModifiedBy>
  <dcterms:modified xsi:type="dcterms:W3CDTF">2021-01-03T10:13:01Z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