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36F" w:rsidRPr="003E7137" w:rsidRDefault="003E7137" w:rsidP="003E7137">
      <w:pPr>
        <w:jc w:val="center"/>
        <w:rPr>
          <w:b/>
        </w:rPr>
      </w:pPr>
      <w:r w:rsidRPr="003E7137">
        <w:rPr>
          <w:b/>
        </w:rPr>
        <w:t>Spearman Correlation</w:t>
      </w:r>
    </w:p>
    <w:p w:rsidR="003E7137" w:rsidRDefault="003E7137" w:rsidP="003E7137">
      <w:pPr>
        <w:spacing w:line="480" w:lineRule="auto"/>
        <w:rPr>
          <w:rFonts w:ascii="Times New Roman" w:hAnsi="Times New Roman" w:cs="Times New Roman"/>
          <w:sz w:val="24"/>
          <w:szCs w:val="24"/>
        </w:rPr>
      </w:pPr>
      <w:r w:rsidRPr="003E7137">
        <w:rPr>
          <w:rFonts w:ascii="Times New Roman" w:hAnsi="Times New Roman" w:cs="Times New Roman"/>
          <w:sz w:val="24"/>
          <w:szCs w:val="24"/>
        </w:rPr>
        <w:t>In statistics most of the time we want to find if two variables are correlated or not. For example, there is positive correlation between weather temperature and sales of ice cream i.e. if weather temperature increases, sales of ice cream increases as well.  To find correlation between these ki</w:t>
      </w:r>
      <w:r>
        <w:rPr>
          <w:rFonts w:ascii="Times New Roman" w:hAnsi="Times New Roman" w:cs="Times New Roman"/>
          <w:sz w:val="24"/>
          <w:szCs w:val="24"/>
        </w:rPr>
        <w:t xml:space="preserve">nd of variables, we usually use Pearson correlation. We can find Pearson correlation using </w:t>
      </w:r>
      <w:proofErr w:type="spellStart"/>
      <w:proofErr w:type="gramStart"/>
      <w:r>
        <w:rPr>
          <w:rFonts w:ascii="Times New Roman" w:hAnsi="Times New Roman" w:cs="Times New Roman"/>
          <w:sz w:val="24"/>
          <w:szCs w:val="24"/>
        </w:rPr>
        <w:t>Correl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in Excel.  </w:t>
      </w:r>
    </w:p>
    <w:p w:rsidR="003E7137" w:rsidRDefault="003E7137" w:rsidP="003E7137">
      <w:pPr>
        <w:spacing w:line="480" w:lineRule="auto"/>
        <w:rPr>
          <w:rFonts w:ascii="Times New Roman" w:hAnsi="Times New Roman" w:cs="Times New Roman"/>
          <w:sz w:val="24"/>
          <w:szCs w:val="24"/>
        </w:rPr>
      </w:pPr>
      <w:r>
        <w:rPr>
          <w:rFonts w:ascii="Times New Roman" w:hAnsi="Times New Roman" w:cs="Times New Roman"/>
          <w:sz w:val="24"/>
          <w:szCs w:val="24"/>
        </w:rPr>
        <w:t>But to use Pearson correlation variables must be normally distributed, that’s why we cannot always use it. If variables are not normally distributed, we use Spearman correlation. Spearman correlation in works in the following way. We sort the variable by X, give rank to X starting from 1 to length of the observations. Then we sort it by Y and give ranks to Y variable.</w:t>
      </w:r>
    </w:p>
    <w:p w:rsidR="003E7137" w:rsidRDefault="003E7137" w:rsidP="003E7137">
      <w:pPr>
        <w:spacing w:line="480" w:lineRule="auto"/>
        <w:rPr>
          <w:rFonts w:ascii="Times New Roman" w:hAnsi="Times New Roman" w:cs="Times New Roman"/>
          <w:sz w:val="24"/>
          <w:szCs w:val="24"/>
        </w:rPr>
      </w:pPr>
      <w:r>
        <w:rPr>
          <w:rFonts w:ascii="Times New Roman" w:hAnsi="Times New Roman" w:cs="Times New Roman"/>
          <w:sz w:val="24"/>
          <w:szCs w:val="24"/>
        </w:rPr>
        <w:t>Now we have ranks for X and Y, so we can calculate Spearman correlation coefficient using the following formula</w:t>
      </w:r>
    </w:p>
    <w:p w:rsidR="003E7137" w:rsidRDefault="003E7137" w:rsidP="003E7137">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6</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-1)</m:t>
              </m:r>
            </m:den>
          </m:f>
        </m:oMath>
      </m:oMathPara>
    </w:p>
    <w:p w:rsidR="003E7137" w:rsidRPr="003E7137" w:rsidRDefault="003E7137" w:rsidP="003E7137">
      <w:pPr>
        <w:spacing w:line="480" w:lineRule="auto"/>
        <w:rPr>
          <w:rFonts w:ascii="Times New Roman" w:hAnsi="Times New Roman" w:cs="Times New Roman"/>
          <w:sz w:val="24"/>
          <w:szCs w:val="24"/>
        </w:rPr>
      </w:pPr>
      <w:r w:rsidRPr="003E7137">
        <w:rPr>
          <w:rFonts w:ascii="Times New Roman" w:hAnsi="Times New Roman" w:cs="Times New Roman"/>
          <w:sz w:val="24"/>
          <w:szCs w:val="24"/>
        </w:rPr>
        <w:t xml:space="preserve">Here </w:t>
      </w:r>
      <w:r w:rsidRPr="003E7137">
        <w:rPr>
          <w:rFonts w:ascii="Times New Roman" w:hAnsi="Times New Roman" w:cs="Times New Roman"/>
          <w:i/>
          <w:sz w:val="24"/>
          <w:szCs w:val="24"/>
        </w:rPr>
        <w:t>d</w:t>
      </w:r>
      <w:r w:rsidRPr="003E7137">
        <w:rPr>
          <w:rFonts w:ascii="Times New Roman" w:hAnsi="Times New Roman" w:cs="Times New Roman"/>
          <w:sz w:val="24"/>
          <w:szCs w:val="24"/>
        </w:rPr>
        <w:t xml:space="preserve"> is the difference between ranks of X and Y, and </w:t>
      </w:r>
      <w:r w:rsidRPr="003E7137">
        <w:rPr>
          <w:rFonts w:ascii="Times New Roman" w:hAnsi="Times New Roman" w:cs="Times New Roman"/>
          <w:i/>
          <w:sz w:val="24"/>
          <w:szCs w:val="24"/>
        </w:rPr>
        <w:t>n</w:t>
      </w:r>
      <w:r w:rsidRPr="003E7137">
        <w:rPr>
          <w:rFonts w:ascii="Times New Roman" w:hAnsi="Times New Roman" w:cs="Times New Roman"/>
          <w:sz w:val="24"/>
          <w:szCs w:val="24"/>
        </w:rPr>
        <w:t xml:space="preserve"> is the numebr of observations.</w:t>
      </w:r>
    </w:p>
    <w:p w:rsidR="003E7137" w:rsidRDefault="003E7137" w:rsidP="003E7137">
      <w:pPr>
        <w:spacing w:line="480" w:lineRule="auto"/>
        <w:rPr>
          <w:rFonts w:ascii="Times New Roman" w:hAnsi="Times New Roman" w:cs="Times New Roman"/>
          <w:sz w:val="24"/>
          <w:szCs w:val="24"/>
        </w:rPr>
      </w:pPr>
      <w:r w:rsidRPr="003E7137">
        <w:rPr>
          <w:rFonts w:ascii="Times New Roman" w:hAnsi="Times New Roman" w:cs="Times New Roman"/>
          <w:sz w:val="24"/>
          <w:szCs w:val="24"/>
        </w:rPr>
        <w:t xml:space="preserve">The correlation coefficient will be </w:t>
      </w:r>
      <w:proofErr w:type="gramStart"/>
      <w:r w:rsidRPr="003E7137">
        <w:rPr>
          <w:rFonts w:ascii="Times New Roman" w:hAnsi="Times New Roman" w:cs="Times New Roman"/>
          <w:sz w:val="24"/>
          <w:szCs w:val="24"/>
        </w:rPr>
        <w:t xml:space="preserve">between </w:t>
      </w:r>
      <w:r>
        <w:rPr>
          <w:rFonts w:ascii="Times New Roman" w:hAnsi="Times New Roman" w:cs="Times New Roman"/>
          <w:sz w:val="24"/>
          <w:szCs w:val="24"/>
        </w:rPr>
        <w:t xml:space="preserve"> -</w:t>
      </w:r>
      <w:proofErr w:type="gramEnd"/>
      <w:r>
        <w:rPr>
          <w:rFonts w:ascii="Times New Roman" w:hAnsi="Times New Roman" w:cs="Times New Roman"/>
          <w:sz w:val="24"/>
          <w:szCs w:val="24"/>
        </w:rPr>
        <w:t>1 and 1. -1 means perfect negative correlation, 1 means perfect positive correlation and 0 means no correlation at all.</w:t>
      </w:r>
    </w:p>
    <w:p w:rsidR="003E7137" w:rsidRDefault="003E7137" w:rsidP="003E713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calculates </w:t>
      </w:r>
      <w:r>
        <w:rPr>
          <w:rFonts w:ascii="Times New Roman" w:hAnsi="Times New Roman" w:cs="Times New Roman"/>
          <w:sz w:val="24"/>
          <w:szCs w:val="24"/>
        </w:rPr>
        <w:t xml:space="preserve">Spearman </w:t>
      </w:r>
      <w:r>
        <w:rPr>
          <w:rFonts w:ascii="Times New Roman" w:hAnsi="Times New Roman" w:cs="Times New Roman"/>
          <w:sz w:val="24"/>
          <w:szCs w:val="24"/>
        </w:rPr>
        <w:t>correlation using the formula and steps provided above.</w:t>
      </w:r>
    </w:p>
    <w:p w:rsidR="003E7137" w:rsidRDefault="003E7137" w:rsidP="003E7137">
      <w:pPr>
        <w:spacing w:line="480" w:lineRule="auto"/>
        <w:rPr>
          <w:rFonts w:ascii="Times New Roman" w:hAnsi="Times New Roman" w:cs="Times New Roman"/>
          <w:sz w:val="24"/>
          <w:szCs w:val="24"/>
        </w:rPr>
      </w:pPr>
      <w:r>
        <w:rPr>
          <w:noProof/>
        </w:rPr>
        <w:lastRenderedPageBreak/>
        <w:drawing>
          <wp:inline distT="0" distB="0" distL="0" distR="0" wp14:anchorId="0513B5E7" wp14:editId="0F298393">
            <wp:extent cx="6057900" cy="304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62547" cy="3050358"/>
                    </a:xfrm>
                    <a:prstGeom prst="rect">
                      <a:avLst/>
                    </a:prstGeom>
                  </pic:spPr>
                </pic:pic>
              </a:graphicData>
            </a:graphic>
          </wp:inline>
        </w:drawing>
      </w:r>
      <w:bookmarkStart w:id="0" w:name="_GoBack"/>
      <w:bookmarkEnd w:id="0"/>
    </w:p>
    <w:p w:rsidR="003E7137" w:rsidRPr="003E7137" w:rsidRDefault="003E7137" w:rsidP="003E7137">
      <w:pPr>
        <w:spacing w:line="480" w:lineRule="auto"/>
        <w:rPr>
          <w:rFonts w:ascii="Times New Roman" w:hAnsi="Times New Roman" w:cs="Times New Roman"/>
          <w:sz w:val="24"/>
          <w:szCs w:val="24"/>
        </w:rPr>
      </w:pPr>
    </w:p>
    <w:sectPr w:rsidR="003E7137" w:rsidRPr="003E713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2B5"/>
    <w:rsid w:val="00346656"/>
    <w:rsid w:val="003E7137"/>
    <w:rsid w:val="005A12B5"/>
    <w:rsid w:val="00CD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3299"/>
  <w15:chartTrackingRefBased/>
  <w15:docId w15:val="{9F7E1C9E-6B72-43CD-846C-05D4C78E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2018-11-26T13:23:00Z</dcterms:created>
  <dcterms:modified xsi:type="dcterms:W3CDTF">2018-11-26T13:33:00Z</dcterms:modified>
</cp:coreProperties>
</file>