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8611478"/>
        <w:docPartObj>
          <w:docPartGallery w:val="Cover Pages"/>
          <w:docPartUnique/>
        </w:docPartObj>
      </w:sdtPr>
      <w:sdtEndPr/>
      <w:sdtContent>
        <w:p w14:paraId="19D72DA0" w14:textId="2854D9BC" w:rsidR="00F84C6A" w:rsidRPr="009C1077" w:rsidRDefault="00F84C6A">
          <w:r w:rsidRPr="009C1077">
            <w:rPr>
              <w:noProof/>
            </w:rPr>
            <mc:AlternateContent>
              <mc:Choice Requires="wpg">
                <w:drawing>
                  <wp:anchor distT="0" distB="0" distL="114300" distR="114300" simplePos="0" relativeHeight="251662336" behindDoc="0" locked="0" layoutInCell="1" allowOverlap="1" wp14:anchorId="6EFE0433" wp14:editId="21F417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92E5D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C1077">
            <w:rPr>
              <w:noProof/>
            </w:rPr>
            <mc:AlternateContent>
              <mc:Choice Requires="wps">
                <w:drawing>
                  <wp:anchor distT="0" distB="0" distL="114300" distR="114300" simplePos="0" relativeHeight="251660288" behindDoc="0" locked="0" layoutInCell="1" allowOverlap="1" wp14:anchorId="2C403170" wp14:editId="35B565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050C53" w14:textId="0A5FE4AA" w:rsidR="00F85E58" w:rsidRDefault="00F85E58">
                                    <w:pPr>
                                      <w:pStyle w:val="NoSpacing"/>
                                      <w:jc w:val="right"/>
                                      <w:rPr>
                                        <w:color w:val="595959" w:themeColor="text1" w:themeTint="A6"/>
                                        <w:sz w:val="28"/>
                                        <w:szCs w:val="28"/>
                                      </w:rPr>
                                    </w:pPr>
                                    <w:r>
                                      <w:rPr>
                                        <w:color w:val="595959" w:themeColor="text1" w:themeTint="A6"/>
                                        <w:sz w:val="28"/>
                                        <w:szCs w:val="28"/>
                                      </w:rPr>
                                      <w:t>Vinh Quang Le, Tri Nhan Ho</w:t>
                                    </w:r>
                                  </w:p>
                                </w:sdtContent>
                              </w:sdt>
                              <w:p w14:paraId="79B6A637" w14:textId="4135D12C" w:rsidR="00F85E58" w:rsidRDefault="001A4D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5E58" w:rsidRPr="00F84C6A">
                                      <w:rPr>
                                        <w:color w:val="595959" w:themeColor="text1" w:themeTint="A6"/>
                                        <w:sz w:val="18"/>
                                        <w:szCs w:val="18"/>
                                      </w:rPr>
                                      <w:t>vinhlq@neal-technology.com, trihn@neal-technology.com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0317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050C53" w14:textId="0A5FE4AA" w:rsidR="00F85E58" w:rsidRDefault="00F85E58">
                              <w:pPr>
                                <w:pStyle w:val="NoSpacing"/>
                                <w:jc w:val="right"/>
                                <w:rPr>
                                  <w:color w:val="595959" w:themeColor="text1" w:themeTint="A6"/>
                                  <w:sz w:val="28"/>
                                  <w:szCs w:val="28"/>
                                </w:rPr>
                              </w:pPr>
                              <w:r>
                                <w:rPr>
                                  <w:color w:val="595959" w:themeColor="text1" w:themeTint="A6"/>
                                  <w:sz w:val="28"/>
                                  <w:szCs w:val="28"/>
                                </w:rPr>
                                <w:t>Vinh Quang Le, Tri Nhan Ho</w:t>
                              </w:r>
                            </w:p>
                          </w:sdtContent>
                        </w:sdt>
                        <w:p w14:paraId="79B6A637" w14:textId="4135D12C" w:rsidR="00F85E58" w:rsidRDefault="001A4D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5E58" w:rsidRPr="00F84C6A">
                                <w:rPr>
                                  <w:color w:val="595959" w:themeColor="text1" w:themeTint="A6"/>
                                  <w:sz w:val="18"/>
                                  <w:szCs w:val="18"/>
                                </w:rPr>
                                <w:t>vinhlq@neal-technology.com, trihn@neal-technology.com</w:t>
                              </w:r>
                            </w:sdtContent>
                          </w:sdt>
                        </w:p>
                      </w:txbxContent>
                    </v:textbox>
                    <w10:wrap type="square" anchorx="page" anchory="page"/>
                  </v:shape>
                </w:pict>
              </mc:Fallback>
            </mc:AlternateContent>
          </w:r>
          <w:r w:rsidRPr="009C1077">
            <w:rPr>
              <w:noProof/>
            </w:rPr>
            <mc:AlternateContent>
              <mc:Choice Requires="wps">
                <w:drawing>
                  <wp:anchor distT="0" distB="0" distL="114300" distR="114300" simplePos="0" relativeHeight="251661312" behindDoc="0" locked="0" layoutInCell="1" allowOverlap="1" wp14:anchorId="0B119067" wp14:editId="3BDD6CF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EA50D" w14:textId="77777777" w:rsidR="00F85E58" w:rsidRDefault="00F85E5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AAEBA1E" w14:textId="5D94685D" w:rsidR="00F85E58" w:rsidRDefault="00F85E58">
                                    <w:pPr>
                                      <w:pStyle w:val="NoSpacing"/>
                                      <w:jc w:val="right"/>
                                      <w:rPr>
                                        <w:color w:val="595959" w:themeColor="text1" w:themeTint="A6"/>
                                        <w:sz w:val="20"/>
                                        <w:szCs w:val="20"/>
                                      </w:rPr>
                                    </w:pPr>
                                    <w:r>
                                      <w:rPr>
                                        <w:color w:val="595959" w:themeColor="text1" w:themeTint="A6"/>
                                        <w:sz w:val="20"/>
                                        <w:szCs w:val="20"/>
                                      </w:rPr>
                                      <w:t>TBD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11906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81EA50D" w14:textId="77777777" w:rsidR="00F85E58" w:rsidRDefault="00F85E5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AAEBA1E" w14:textId="5D94685D" w:rsidR="00F85E58" w:rsidRDefault="00F85E58">
                              <w:pPr>
                                <w:pStyle w:val="NoSpacing"/>
                                <w:jc w:val="right"/>
                                <w:rPr>
                                  <w:color w:val="595959" w:themeColor="text1" w:themeTint="A6"/>
                                  <w:sz w:val="20"/>
                                  <w:szCs w:val="20"/>
                                </w:rPr>
                              </w:pPr>
                              <w:r>
                                <w:rPr>
                                  <w:color w:val="595959" w:themeColor="text1" w:themeTint="A6"/>
                                  <w:sz w:val="20"/>
                                  <w:szCs w:val="20"/>
                                </w:rPr>
                                <w:t>TBD</w:t>
                              </w:r>
                            </w:p>
                          </w:sdtContent>
                        </w:sdt>
                      </w:txbxContent>
                    </v:textbox>
                    <w10:wrap type="square" anchorx="page" anchory="page"/>
                  </v:shape>
                </w:pict>
              </mc:Fallback>
            </mc:AlternateContent>
          </w:r>
          <w:r w:rsidRPr="009C1077">
            <w:rPr>
              <w:noProof/>
            </w:rPr>
            <mc:AlternateContent>
              <mc:Choice Requires="wps">
                <w:drawing>
                  <wp:anchor distT="0" distB="0" distL="114300" distR="114300" simplePos="0" relativeHeight="251659264" behindDoc="0" locked="0" layoutInCell="1" allowOverlap="1" wp14:anchorId="38AA7715" wp14:editId="7EA726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3ABF7" w14:textId="4FBA1C4D" w:rsidR="00F85E58" w:rsidRDefault="001A4D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5E58">
                                      <w:rPr>
                                        <w:caps/>
                                        <w:color w:val="4472C4" w:themeColor="accent1"/>
                                        <w:sz w:val="64"/>
                                        <w:szCs w:val="64"/>
                                      </w:rPr>
                                      <w:t>A Research ON EMBedded Database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A90617" w14:textId="155775DA" w:rsidR="00F85E58" w:rsidRDefault="00F85E58">
                                    <w:pPr>
                                      <w:jc w:val="right"/>
                                      <w:rPr>
                                        <w:smallCaps/>
                                        <w:color w:val="404040" w:themeColor="text1" w:themeTint="BF"/>
                                        <w:sz w:val="36"/>
                                        <w:szCs w:val="36"/>
                                      </w:rPr>
                                    </w:pPr>
                                    <w:r>
                                      <w:rPr>
                                        <w:color w:val="404040" w:themeColor="text1" w:themeTint="BF"/>
                                        <w:sz w:val="36"/>
                                        <w:szCs w:val="36"/>
                                      </w:rPr>
                                      <w:t>Apply Embedded Database on GPU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AA771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8C3ABF7" w14:textId="4FBA1C4D" w:rsidR="00F85E58" w:rsidRDefault="001A4D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5E58">
                                <w:rPr>
                                  <w:caps/>
                                  <w:color w:val="4472C4" w:themeColor="accent1"/>
                                  <w:sz w:val="64"/>
                                  <w:szCs w:val="64"/>
                                </w:rPr>
                                <w:t>A Research ON EMBedded Database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A90617" w14:textId="155775DA" w:rsidR="00F85E58" w:rsidRDefault="00F85E58">
                              <w:pPr>
                                <w:jc w:val="right"/>
                                <w:rPr>
                                  <w:smallCaps/>
                                  <w:color w:val="404040" w:themeColor="text1" w:themeTint="BF"/>
                                  <w:sz w:val="36"/>
                                  <w:szCs w:val="36"/>
                                </w:rPr>
                              </w:pPr>
                              <w:r>
                                <w:rPr>
                                  <w:color w:val="404040" w:themeColor="text1" w:themeTint="BF"/>
                                  <w:sz w:val="36"/>
                                  <w:szCs w:val="36"/>
                                </w:rPr>
                                <w:t>Apply Embedded Database on GPU Device</w:t>
                              </w:r>
                            </w:p>
                          </w:sdtContent>
                        </w:sdt>
                      </w:txbxContent>
                    </v:textbox>
                    <w10:wrap type="square" anchorx="page" anchory="page"/>
                  </v:shape>
                </w:pict>
              </mc:Fallback>
            </mc:AlternateContent>
          </w:r>
        </w:p>
        <w:p w14:paraId="2D2465B3" w14:textId="16A9853D" w:rsidR="00F84C6A" w:rsidRPr="009C1077" w:rsidRDefault="00F84C6A">
          <w:r w:rsidRPr="009C1077">
            <w:br w:type="page"/>
          </w:r>
        </w:p>
      </w:sdtContent>
    </w:sdt>
    <w:sdt>
      <w:sdtPr>
        <w:rPr>
          <w:rFonts w:eastAsiaTheme="minorEastAsia" w:cstheme="minorBidi"/>
          <w:b w:val="0"/>
          <w:color w:val="auto"/>
          <w:sz w:val="22"/>
          <w:szCs w:val="22"/>
          <w:lang w:eastAsia="ja-JP"/>
        </w:rPr>
        <w:id w:val="-348638234"/>
        <w:docPartObj>
          <w:docPartGallery w:val="Table of Contents"/>
          <w:docPartUnique/>
        </w:docPartObj>
      </w:sdtPr>
      <w:sdtEndPr>
        <w:rPr>
          <w:bCs/>
          <w:noProof/>
          <w:sz w:val="24"/>
        </w:rPr>
      </w:sdtEndPr>
      <w:sdtContent>
        <w:p w14:paraId="4F8B85A0" w14:textId="377DF13F" w:rsidR="000E4C04" w:rsidRPr="009C1077" w:rsidRDefault="000E4C04">
          <w:pPr>
            <w:pStyle w:val="TOCHeading"/>
          </w:pPr>
          <w:r w:rsidRPr="009C1077">
            <w:t>Table of Contents</w:t>
          </w:r>
        </w:p>
        <w:p w14:paraId="0E806081" w14:textId="71A666BD" w:rsidR="009C1077" w:rsidRPr="009C1077" w:rsidRDefault="000E4C04">
          <w:pPr>
            <w:pStyle w:val="TOC1"/>
            <w:tabs>
              <w:tab w:val="right" w:leader="dot" w:pos="10250"/>
            </w:tabs>
            <w:rPr>
              <w:noProof/>
              <w:sz w:val="22"/>
            </w:rPr>
          </w:pPr>
          <w:r w:rsidRPr="009C1077">
            <w:fldChar w:fldCharType="begin"/>
          </w:r>
          <w:r w:rsidRPr="009C1077">
            <w:instrText xml:space="preserve"> TOC \o "1-3" \h \z \u </w:instrText>
          </w:r>
          <w:r w:rsidRPr="009C1077">
            <w:fldChar w:fldCharType="separate"/>
          </w:r>
          <w:hyperlink w:anchor="_Toc63173031" w:history="1">
            <w:r w:rsidR="009C1077" w:rsidRPr="009C1077">
              <w:rPr>
                <w:rStyle w:val="Hyperlink"/>
                <w:noProof/>
              </w:rPr>
              <w:t>Abstract</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_Toc63173031 \h </w:instrText>
            </w:r>
            <w:r w:rsidR="009C1077" w:rsidRPr="009C1077">
              <w:rPr>
                <w:noProof/>
                <w:webHidden/>
              </w:rPr>
            </w:r>
            <w:r w:rsidR="009C1077" w:rsidRPr="009C1077">
              <w:rPr>
                <w:noProof/>
                <w:webHidden/>
              </w:rPr>
              <w:fldChar w:fldCharType="separate"/>
            </w:r>
            <w:r w:rsidR="009C1077" w:rsidRPr="009C1077">
              <w:rPr>
                <w:noProof/>
                <w:webHidden/>
              </w:rPr>
              <w:t>4</w:t>
            </w:r>
            <w:r w:rsidR="009C1077" w:rsidRPr="009C1077">
              <w:rPr>
                <w:noProof/>
                <w:webHidden/>
              </w:rPr>
              <w:fldChar w:fldCharType="end"/>
            </w:r>
          </w:hyperlink>
        </w:p>
        <w:p w14:paraId="6E02EA23" w14:textId="2EAABB63" w:rsidR="009C1077" w:rsidRPr="009C1077" w:rsidRDefault="001A4DDD">
          <w:pPr>
            <w:pStyle w:val="TOC1"/>
            <w:tabs>
              <w:tab w:val="right" w:leader="dot" w:pos="10250"/>
            </w:tabs>
            <w:rPr>
              <w:noProof/>
              <w:sz w:val="22"/>
            </w:rPr>
          </w:pPr>
          <w:hyperlink w:anchor="_Toc63173032" w:history="1">
            <w:r w:rsidR="009C1077" w:rsidRPr="009C1077">
              <w:rPr>
                <w:rStyle w:val="Hyperlink"/>
                <w:noProof/>
              </w:rPr>
              <w:t>Overview</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_Toc63173032 \h </w:instrText>
            </w:r>
            <w:r w:rsidR="009C1077" w:rsidRPr="009C1077">
              <w:rPr>
                <w:noProof/>
                <w:webHidden/>
              </w:rPr>
            </w:r>
            <w:r w:rsidR="009C1077" w:rsidRPr="009C1077">
              <w:rPr>
                <w:noProof/>
                <w:webHidden/>
              </w:rPr>
              <w:fldChar w:fldCharType="separate"/>
            </w:r>
            <w:r w:rsidR="009C1077" w:rsidRPr="009C1077">
              <w:rPr>
                <w:noProof/>
                <w:webHidden/>
              </w:rPr>
              <w:t>5</w:t>
            </w:r>
            <w:r w:rsidR="009C1077" w:rsidRPr="009C1077">
              <w:rPr>
                <w:noProof/>
                <w:webHidden/>
              </w:rPr>
              <w:fldChar w:fldCharType="end"/>
            </w:r>
          </w:hyperlink>
        </w:p>
        <w:p w14:paraId="00DD202D" w14:textId="644D4763" w:rsidR="009C1077" w:rsidRPr="009C1077" w:rsidRDefault="001A4DDD">
          <w:pPr>
            <w:pStyle w:val="TOC1"/>
            <w:tabs>
              <w:tab w:val="right" w:leader="dot" w:pos="10250"/>
            </w:tabs>
            <w:rPr>
              <w:noProof/>
              <w:sz w:val="22"/>
            </w:rPr>
          </w:pPr>
          <w:hyperlink w:anchor="_Toc63173033" w:history="1">
            <w:r w:rsidR="009C1077" w:rsidRPr="009C1077">
              <w:rPr>
                <w:rStyle w:val="Hyperlink"/>
                <w:noProof/>
              </w:rPr>
              <w:t>Embedded DB</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_Toc63173033 \h </w:instrText>
            </w:r>
            <w:r w:rsidR="009C1077" w:rsidRPr="009C1077">
              <w:rPr>
                <w:noProof/>
                <w:webHidden/>
              </w:rPr>
            </w:r>
            <w:r w:rsidR="009C1077" w:rsidRPr="009C1077">
              <w:rPr>
                <w:noProof/>
                <w:webHidden/>
              </w:rPr>
              <w:fldChar w:fldCharType="separate"/>
            </w:r>
            <w:r w:rsidR="009C1077" w:rsidRPr="009C1077">
              <w:rPr>
                <w:noProof/>
                <w:webHidden/>
              </w:rPr>
              <w:t>6</w:t>
            </w:r>
            <w:r w:rsidR="009C1077" w:rsidRPr="009C1077">
              <w:rPr>
                <w:noProof/>
                <w:webHidden/>
              </w:rPr>
              <w:fldChar w:fldCharType="end"/>
            </w:r>
          </w:hyperlink>
        </w:p>
        <w:p w14:paraId="3E2821B5" w14:textId="19CE7B1B" w:rsidR="009C1077" w:rsidRPr="009C1077" w:rsidRDefault="001A4DDD">
          <w:pPr>
            <w:pStyle w:val="TOC2"/>
            <w:tabs>
              <w:tab w:val="left" w:pos="660"/>
              <w:tab w:val="right" w:leader="dot" w:pos="10250"/>
            </w:tabs>
            <w:rPr>
              <w:rFonts w:cstheme="minorBidi"/>
              <w:noProof/>
              <w:sz w:val="22"/>
              <w:lang w:eastAsia="ja-JP"/>
            </w:rPr>
          </w:pPr>
          <w:hyperlink w:anchor="_Toc63173034" w:history="1">
            <w:r w:rsidR="009C1077" w:rsidRPr="009C1077">
              <w:rPr>
                <w:rStyle w:val="Hyperlink"/>
                <w:noProof/>
              </w:rPr>
              <w:t>I.</w:t>
            </w:r>
            <w:r w:rsidR="009C1077" w:rsidRPr="009C1077">
              <w:rPr>
                <w:rFonts w:cstheme="minorBidi"/>
                <w:noProof/>
                <w:sz w:val="22"/>
                <w:lang w:eastAsia="ja-JP"/>
              </w:rPr>
              <w:tab/>
            </w:r>
            <w:r w:rsidR="009C1077" w:rsidRPr="009C1077">
              <w:rPr>
                <w:rStyle w:val="Hyperlink"/>
                <w:noProof/>
              </w:rPr>
              <w:t>Embedded Database Overview</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_Toc63173034 \h </w:instrText>
            </w:r>
            <w:r w:rsidR="009C1077" w:rsidRPr="009C1077">
              <w:rPr>
                <w:noProof/>
                <w:webHidden/>
              </w:rPr>
            </w:r>
            <w:r w:rsidR="009C1077" w:rsidRPr="009C1077">
              <w:rPr>
                <w:noProof/>
                <w:webHidden/>
              </w:rPr>
              <w:fldChar w:fldCharType="separate"/>
            </w:r>
            <w:r w:rsidR="009C1077" w:rsidRPr="009C1077">
              <w:rPr>
                <w:noProof/>
                <w:webHidden/>
              </w:rPr>
              <w:t>6</w:t>
            </w:r>
            <w:r w:rsidR="009C1077" w:rsidRPr="009C1077">
              <w:rPr>
                <w:noProof/>
                <w:webHidden/>
              </w:rPr>
              <w:fldChar w:fldCharType="end"/>
            </w:r>
          </w:hyperlink>
        </w:p>
        <w:p w14:paraId="24A201E9" w14:textId="47ED9326" w:rsidR="009C1077" w:rsidRPr="009C1077" w:rsidRDefault="001A4DDD">
          <w:pPr>
            <w:pStyle w:val="TOC3"/>
            <w:tabs>
              <w:tab w:val="left" w:pos="880"/>
              <w:tab w:val="right" w:leader="dot" w:pos="10250"/>
            </w:tabs>
            <w:rPr>
              <w:rFonts w:cstheme="minorBidi"/>
              <w:noProof/>
              <w:sz w:val="22"/>
              <w:lang w:eastAsia="ja-JP"/>
            </w:rPr>
          </w:pPr>
          <w:hyperlink w:anchor="_Toc63173035" w:history="1">
            <w:r w:rsidR="009C1077" w:rsidRPr="009C1077">
              <w:rPr>
                <w:rStyle w:val="Hyperlink"/>
                <w:noProof/>
              </w:rPr>
              <w:t>1.</w:t>
            </w:r>
            <w:r w:rsidR="009C1077" w:rsidRPr="009C1077">
              <w:rPr>
                <w:rFonts w:cstheme="minorBidi"/>
                <w:noProof/>
                <w:sz w:val="22"/>
                <w:lang w:eastAsia="ja-JP"/>
              </w:rPr>
              <w:tab/>
            </w:r>
            <w:r w:rsidR="009C1077" w:rsidRPr="009C1077">
              <w:rPr>
                <w:rStyle w:val="Hyperlink"/>
                <w:noProof/>
              </w:rPr>
              <w:t>What is Embedded Database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_Toc63173035 \h </w:instrText>
            </w:r>
            <w:r w:rsidR="009C1077" w:rsidRPr="009C1077">
              <w:rPr>
                <w:noProof/>
                <w:webHidden/>
              </w:rPr>
            </w:r>
            <w:r w:rsidR="009C1077" w:rsidRPr="009C1077">
              <w:rPr>
                <w:noProof/>
                <w:webHidden/>
              </w:rPr>
              <w:fldChar w:fldCharType="separate"/>
            </w:r>
            <w:r w:rsidR="009C1077" w:rsidRPr="009C1077">
              <w:rPr>
                <w:noProof/>
                <w:webHidden/>
              </w:rPr>
              <w:t>6</w:t>
            </w:r>
            <w:r w:rsidR="009C1077" w:rsidRPr="009C1077">
              <w:rPr>
                <w:noProof/>
                <w:webHidden/>
              </w:rPr>
              <w:fldChar w:fldCharType="end"/>
            </w:r>
          </w:hyperlink>
        </w:p>
        <w:p w14:paraId="76300ED3" w14:textId="0CB68835" w:rsidR="009C1077" w:rsidRPr="009C1077" w:rsidRDefault="001A4DDD">
          <w:pPr>
            <w:pStyle w:val="TOC3"/>
            <w:tabs>
              <w:tab w:val="left" w:pos="880"/>
              <w:tab w:val="right" w:leader="dot" w:pos="10250"/>
            </w:tabs>
            <w:rPr>
              <w:rFonts w:cstheme="minorBidi"/>
              <w:noProof/>
              <w:sz w:val="22"/>
              <w:lang w:eastAsia="ja-JP"/>
            </w:rPr>
          </w:pPr>
          <w:hyperlink w:anchor="_Toc63173036" w:history="1">
            <w:r w:rsidR="009C1077" w:rsidRPr="009C1077">
              <w:rPr>
                <w:rStyle w:val="Hyperlink"/>
                <w:noProof/>
              </w:rPr>
              <w:t>2.</w:t>
            </w:r>
            <w:r w:rsidR="009C1077" w:rsidRPr="009C1077">
              <w:rPr>
                <w:rFonts w:cstheme="minorBidi"/>
                <w:noProof/>
                <w:sz w:val="22"/>
                <w:lang w:eastAsia="ja-JP"/>
              </w:rPr>
              <w:tab/>
            </w:r>
            <w:r w:rsidR="009C1077" w:rsidRPr="009C1077">
              <w:rPr>
                <w:rStyle w:val="Hyperlink"/>
                <w:noProof/>
              </w:rPr>
              <w:t>Embedded Database vs. External Database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_Toc63173036 \h </w:instrText>
            </w:r>
            <w:r w:rsidR="009C1077" w:rsidRPr="009C1077">
              <w:rPr>
                <w:noProof/>
                <w:webHidden/>
              </w:rPr>
            </w:r>
            <w:r w:rsidR="009C1077" w:rsidRPr="009C1077">
              <w:rPr>
                <w:noProof/>
                <w:webHidden/>
              </w:rPr>
              <w:fldChar w:fldCharType="separate"/>
            </w:r>
            <w:r w:rsidR="009C1077" w:rsidRPr="009C1077">
              <w:rPr>
                <w:noProof/>
                <w:webHidden/>
              </w:rPr>
              <w:t>6</w:t>
            </w:r>
            <w:r w:rsidR="009C1077" w:rsidRPr="009C1077">
              <w:rPr>
                <w:noProof/>
                <w:webHidden/>
              </w:rPr>
              <w:fldChar w:fldCharType="end"/>
            </w:r>
          </w:hyperlink>
        </w:p>
        <w:p w14:paraId="2CB5A3EC" w14:textId="2DAE92E4" w:rsidR="009C1077" w:rsidRPr="009C1077" w:rsidRDefault="001A4DDD">
          <w:pPr>
            <w:pStyle w:val="TOC3"/>
            <w:tabs>
              <w:tab w:val="left" w:pos="880"/>
              <w:tab w:val="right" w:leader="dot" w:pos="10250"/>
            </w:tabs>
            <w:rPr>
              <w:rFonts w:cstheme="minorBidi"/>
              <w:noProof/>
              <w:sz w:val="22"/>
              <w:lang w:eastAsia="ja-JP"/>
            </w:rPr>
          </w:pPr>
          <w:hyperlink w:anchor="_Toc63173037" w:history="1">
            <w:r w:rsidR="009C1077" w:rsidRPr="009C1077">
              <w:rPr>
                <w:rStyle w:val="Hyperlink"/>
                <w:noProof/>
              </w:rPr>
              <w:t>3.</w:t>
            </w:r>
            <w:r w:rsidR="009C1077" w:rsidRPr="009C1077">
              <w:rPr>
                <w:rFonts w:cstheme="minorBidi"/>
                <w:noProof/>
                <w:sz w:val="22"/>
                <w:lang w:eastAsia="ja-JP"/>
              </w:rPr>
              <w:tab/>
            </w:r>
            <w:r w:rsidR="009C1077" w:rsidRPr="009C1077">
              <w:rPr>
                <w:rStyle w:val="Hyperlink"/>
                <w:noProof/>
              </w:rPr>
              <w:t>Embedded Database Types</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_Toc63173037 \h </w:instrText>
            </w:r>
            <w:r w:rsidR="009C1077" w:rsidRPr="009C1077">
              <w:rPr>
                <w:noProof/>
                <w:webHidden/>
              </w:rPr>
            </w:r>
            <w:r w:rsidR="009C1077" w:rsidRPr="009C1077">
              <w:rPr>
                <w:noProof/>
                <w:webHidden/>
              </w:rPr>
              <w:fldChar w:fldCharType="separate"/>
            </w:r>
            <w:r w:rsidR="009C1077" w:rsidRPr="009C1077">
              <w:rPr>
                <w:noProof/>
                <w:webHidden/>
              </w:rPr>
              <w:t>8</w:t>
            </w:r>
            <w:r w:rsidR="009C1077" w:rsidRPr="009C1077">
              <w:rPr>
                <w:noProof/>
                <w:webHidden/>
              </w:rPr>
              <w:fldChar w:fldCharType="end"/>
            </w:r>
          </w:hyperlink>
        </w:p>
        <w:p w14:paraId="4F5E6488" w14:textId="16D16216" w:rsidR="009C1077" w:rsidRPr="009C1077" w:rsidRDefault="001A4DDD">
          <w:pPr>
            <w:pStyle w:val="TOC3"/>
            <w:tabs>
              <w:tab w:val="left" w:pos="880"/>
              <w:tab w:val="right" w:leader="dot" w:pos="10250"/>
            </w:tabs>
            <w:rPr>
              <w:rFonts w:cstheme="minorBidi"/>
              <w:noProof/>
              <w:sz w:val="22"/>
              <w:lang w:eastAsia="ja-JP"/>
            </w:rPr>
          </w:pPr>
          <w:hyperlink w:anchor="_Toc63173038" w:history="1">
            <w:r w:rsidR="009C1077" w:rsidRPr="009C1077">
              <w:rPr>
                <w:rStyle w:val="Hyperlink"/>
                <w:noProof/>
              </w:rPr>
              <w:t>4.</w:t>
            </w:r>
            <w:r w:rsidR="009C1077" w:rsidRPr="009C1077">
              <w:rPr>
                <w:rFonts w:cstheme="minorBidi"/>
                <w:noProof/>
                <w:sz w:val="22"/>
                <w:lang w:eastAsia="ja-JP"/>
              </w:rPr>
              <w:tab/>
            </w:r>
            <w:r w:rsidR="009C1077" w:rsidRPr="009C1077">
              <w:rPr>
                <w:rStyle w:val="Hyperlink"/>
                <w:noProof/>
              </w:rPr>
              <w:t>Embedded Database Engines</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_Toc63173038 \h </w:instrText>
            </w:r>
            <w:r w:rsidR="009C1077" w:rsidRPr="009C1077">
              <w:rPr>
                <w:noProof/>
                <w:webHidden/>
              </w:rPr>
            </w:r>
            <w:r w:rsidR="009C1077" w:rsidRPr="009C1077">
              <w:rPr>
                <w:noProof/>
                <w:webHidden/>
              </w:rPr>
              <w:fldChar w:fldCharType="separate"/>
            </w:r>
            <w:r w:rsidR="009C1077" w:rsidRPr="009C1077">
              <w:rPr>
                <w:noProof/>
                <w:webHidden/>
              </w:rPr>
              <w:t>9</w:t>
            </w:r>
            <w:r w:rsidR="009C1077" w:rsidRPr="009C1077">
              <w:rPr>
                <w:noProof/>
                <w:webHidden/>
              </w:rPr>
              <w:fldChar w:fldCharType="end"/>
            </w:r>
          </w:hyperlink>
        </w:p>
        <w:p w14:paraId="7343A067" w14:textId="020ED63A" w:rsidR="009C1077" w:rsidRPr="009C1077" w:rsidRDefault="001A4DDD">
          <w:pPr>
            <w:pStyle w:val="TOC2"/>
            <w:tabs>
              <w:tab w:val="left" w:pos="660"/>
              <w:tab w:val="right" w:leader="dot" w:pos="10250"/>
            </w:tabs>
            <w:rPr>
              <w:rFonts w:cstheme="minorBidi"/>
              <w:noProof/>
              <w:sz w:val="22"/>
              <w:lang w:eastAsia="ja-JP"/>
            </w:rPr>
          </w:pPr>
          <w:hyperlink w:anchor="_Toc63173039" w:history="1">
            <w:r w:rsidR="009C1077" w:rsidRPr="009C1077">
              <w:rPr>
                <w:rStyle w:val="Hyperlink"/>
                <w:noProof/>
              </w:rPr>
              <w:t>II.</w:t>
            </w:r>
            <w:r w:rsidR="009C1077" w:rsidRPr="009C1077">
              <w:rPr>
                <w:rFonts w:cstheme="minorBidi"/>
                <w:noProof/>
                <w:sz w:val="22"/>
                <w:lang w:eastAsia="ja-JP"/>
              </w:rPr>
              <w:tab/>
            </w:r>
            <w:r w:rsidR="009C1077" w:rsidRPr="009C1077">
              <w:rPr>
                <w:rStyle w:val="Hyperlink"/>
                <w:noProof/>
              </w:rPr>
              <w:t>Embedded Database Feasibility</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_Toc63173039 \h </w:instrText>
            </w:r>
            <w:r w:rsidR="009C1077" w:rsidRPr="009C1077">
              <w:rPr>
                <w:noProof/>
                <w:webHidden/>
              </w:rPr>
            </w:r>
            <w:r w:rsidR="009C1077" w:rsidRPr="009C1077">
              <w:rPr>
                <w:noProof/>
                <w:webHidden/>
              </w:rPr>
              <w:fldChar w:fldCharType="separate"/>
            </w:r>
            <w:r w:rsidR="009C1077" w:rsidRPr="009C1077">
              <w:rPr>
                <w:noProof/>
                <w:webHidden/>
              </w:rPr>
              <w:t>11</w:t>
            </w:r>
            <w:r w:rsidR="009C1077" w:rsidRPr="009C1077">
              <w:rPr>
                <w:noProof/>
                <w:webHidden/>
              </w:rPr>
              <w:fldChar w:fldCharType="end"/>
            </w:r>
          </w:hyperlink>
        </w:p>
        <w:p w14:paraId="046D77F2" w14:textId="60E7558B" w:rsidR="009C1077" w:rsidRPr="009C1077" w:rsidRDefault="001A4DDD">
          <w:pPr>
            <w:pStyle w:val="TOC3"/>
            <w:tabs>
              <w:tab w:val="left" w:pos="880"/>
              <w:tab w:val="right" w:leader="dot" w:pos="10250"/>
            </w:tabs>
            <w:rPr>
              <w:rFonts w:cstheme="minorBidi"/>
              <w:noProof/>
              <w:sz w:val="22"/>
              <w:lang w:eastAsia="ja-JP"/>
            </w:rPr>
          </w:pPr>
          <w:hyperlink w:anchor="_Toc63173040" w:history="1">
            <w:r w:rsidR="009C1077" w:rsidRPr="009C1077">
              <w:rPr>
                <w:rStyle w:val="Hyperlink"/>
                <w:noProof/>
              </w:rPr>
              <w:t>1.</w:t>
            </w:r>
            <w:r w:rsidR="009C1077" w:rsidRPr="009C1077">
              <w:rPr>
                <w:rFonts w:cstheme="minorBidi"/>
                <w:noProof/>
                <w:sz w:val="22"/>
                <w:lang w:eastAsia="ja-JP"/>
              </w:rPr>
              <w:tab/>
            </w:r>
            <w:r w:rsidR="009C1077" w:rsidRPr="009C1077">
              <w:rPr>
                <w:rStyle w:val="Hyperlink"/>
                <w:noProof/>
              </w:rPr>
              <w:t>Pros/Cons of Embedded Database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_Toc63173040 \h </w:instrText>
            </w:r>
            <w:r w:rsidR="009C1077" w:rsidRPr="009C1077">
              <w:rPr>
                <w:noProof/>
                <w:webHidden/>
              </w:rPr>
            </w:r>
            <w:r w:rsidR="009C1077" w:rsidRPr="009C1077">
              <w:rPr>
                <w:noProof/>
                <w:webHidden/>
              </w:rPr>
              <w:fldChar w:fldCharType="separate"/>
            </w:r>
            <w:r w:rsidR="009C1077" w:rsidRPr="009C1077">
              <w:rPr>
                <w:noProof/>
                <w:webHidden/>
              </w:rPr>
              <w:t>11</w:t>
            </w:r>
            <w:r w:rsidR="009C1077" w:rsidRPr="009C1077">
              <w:rPr>
                <w:noProof/>
                <w:webHidden/>
              </w:rPr>
              <w:fldChar w:fldCharType="end"/>
            </w:r>
          </w:hyperlink>
        </w:p>
        <w:p w14:paraId="769F415F" w14:textId="182F44E4" w:rsidR="009C1077" w:rsidRPr="009C1077" w:rsidRDefault="001A4DDD">
          <w:pPr>
            <w:pStyle w:val="TOC3"/>
            <w:tabs>
              <w:tab w:val="left" w:pos="880"/>
              <w:tab w:val="right" w:leader="dot" w:pos="10250"/>
            </w:tabs>
            <w:rPr>
              <w:rFonts w:cstheme="minorBidi"/>
              <w:noProof/>
              <w:sz w:val="22"/>
              <w:lang w:eastAsia="ja-JP"/>
            </w:rPr>
          </w:pPr>
          <w:hyperlink w:anchor="_Toc63173041" w:history="1">
            <w:r w:rsidR="009C1077" w:rsidRPr="009C1077">
              <w:rPr>
                <w:rStyle w:val="Hyperlink"/>
                <w:noProof/>
              </w:rPr>
              <w:t>2.</w:t>
            </w:r>
            <w:r w:rsidR="009C1077" w:rsidRPr="009C1077">
              <w:rPr>
                <w:rFonts w:cstheme="minorBidi"/>
                <w:noProof/>
                <w:sz w:val="22"/>
                <w:lang w:eastAsia="ja-JP"/>
              </w:rPr>
              <w:tab/>
            </w:r>
            <w:r w:rsidR="009C1077" w:rsidRPr="009C1077">
              <w:rPr>
                <w:rStyle w:val="Hyperlink"/>
                <w:noProof/>
              </w:rPr>
              <w:t>Use cases</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_Toc63173041 \h </w:instrText>
            </w:r>
            <w:r w:rsidR="009C1077" w:rsidRPr="009C1077">
              <w:rPr>
                <w:noProof/>
                <w:webHidden/>
              </w:rPr>
            </w:r>
            <w:r w:rsidR="009C1077" w:rsidRPr="009C1077">
              <w:rPr>
                <w:noProof/>
                <w:webHidden/>
              </w:rPr>
              <w:fldChar w:fldCharType="separate"/>
            </w:r>
            <w:r w:rsidR="009C1077" w:rsidRPr="009C1077">
              <w:rPr>
                <w:noProof/>
                <w:webHidden/>
              </w:rPr>
              <w:t>11</w:t>
            </w:r>
            <w:r w:rsidR="009C1077" w:rsidRPr="009C1077">
              <w:rPr>
                <w:noProof/>
                <w:webHidden/>
              </w:rPr>
              <w:fldChar w:fldCharType="end"/>
            </w:r>
          </w:hyperlink>
        </w:p>
        <w:p w14:paraId="569BDE22" w14:textId="7271D956" w:rsidR="009C1077" w:rsidRPr="009C1077" w:rsidRDefault="001A4DDD">
          <w:pPr>
            <w:pStyle w:val="TOC2"/>
            <w:tabs>
              <w:tab w:val="left" w:pos="880"/>
              <w:tab w:val="right" w:leader="dot" w:pos="10250"/>
            </w:tabs>
            <w:rPr>
              <w:rFonts w:cstheme="minorBidi"/>
              <w:noProof/>
              <w:sz w:val="22"/>
              <w:lang w:eastAsia="ja-JP"/>
            </w:rPr>
          </w:pPr>
          <w:hyperlink w:anchor="_Toc63173042" w:history="1">
            <w:r w:rsidR="009C1077" w:rsidRPr="009C1077">
              <w:rPr>
                <w:rStyle w:val="Hyperlink"/>
                <w:noProof/>
              </w:rPr>
              <w:t>III.</w:t>
            </w:r>
            <w:r w:rsidR="009C1077" w:rsidRPr="009C1077">
              <w:rPr>
                <w:rFonts w:cstheme="minorBidi"/>
                <w:noProof/>
                <w:sz w:val="22"/>
                <w:lang w:eastAsia="ja-JP"/>
              </w:rPr>
              <w:tab/>
            </w:r>
            <w:r w:rsidR="009C1077" w:rsidRPr="009C1077">
              <w:rPr>
                <w:rStyle w:val="Hyperlink"/>
                <w:noProof/>
              </w:rPr>
              <w:t>Choose an Embedded Database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_Toc63173042 \h </w:instrText>
            </w:r>
            <w:r w:rsidR="009C1077" w:rsidRPr="009C1077">
              <w:rPr>
                <w:noProof/>
                <w:webHidden/>
              </w:rPr>
            </w:r>
            <w:r w:rsidR="009C1077" w:rsidRPr="009C1077">
              <w:rPr>
                <w:noProof/>
                <w:webHidden/>
              </w:rPr>
              <w:fldChar w:fldCharType="separate"/>
            </w:r>
            <w:r w:rsidR="009C1077" w:rsidRPr="009C1077">
              <w:rPr>
                <w:noProof/>
                <w:webHidden/>
              </w:rPr>
              <w:t>12</w:t>
            </w:r>
            <w:r w:rsidR="009C1077" w:rsidRPr="009C1077">
              <w:rPr>
                <w:noProof/>
                <w:webHidden/>
              </w:rPr>
              <w:fldChar w:fldCharType="end"/>
            </w:r>
          </w:hyperlink>
        </w:p>
        <w:p w14:paraId="34A5ABAC" w14:textId="6F84A489" w:rsidR="009C1077" w:rsidRPr="009C1077" w:rsidRDefault="001A4DDD">
          <w:pPr>
            <w:pStyle w:val="TOC3"/>
            <w:tabs>
              <w:tab w:val="left" w:pos="880"/>
              <w:tab w:val="right" w:leader="dot" w:pos="10250"/>
            </w:tabs>
            <w:rPr>
              <w:rFonts w:cstheme="minorBidi"/>
              <w:noProof/>
              <w:sz w:val="22"/>
              <w:lang w:eastAsia="ja-JP"/>
            </w:rPr>
          </w:pPr>
          <w:hyperlink w:anchor="_Toc63173043" w:history="1">
            <w:r w:rsidR="009C1077" w:rsidRPr="009C1077">
              <w:rPr>
                <w:rStyle w:val="Hyperlink"/>
                <w:noProof/>
              </w:rPr>
              <w:t>1.</w:t>
            </w:r>
            <w:r w:rsidR="009C1077" w:rsidRPr="009C1077">
              <w:rPr>
                <w:rFonts w:cstheme="minorBidi"/>
                <w:noProof/>
                <w:sz w:val="22"/>
                <w:lang w:eastAsia="ja-JP"/>
              </w:rPr>
              <w:tab/>
            </w:r>
            <w:r w:rsidR="009C1077" w:rsidRPr="009C1077">
              <w:rPr>
                <w:rStyle w:val="Hyperlink"/>
                <w:noProof/>
              </w:rPr>
              <w:t>Single Access vs. Multiple Accesses</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_Toc63173043 \h </w:instrText>
            </w:r>
            <w:r w:rsidR="009C1077" w:rsidRPr="009C1077">
              <w:rPr>
                <w:noProof/>
                <w:webHidden/>
              </w:rPr>
            </w:r>
            <w:r w:rsidR="009C1077" w:rsidRPr="009C1077">
              <w:rPr>
                <w:noProof/>
                <w:webHidden/>
              </w:rPr>
              <w:fldChar w:fldCharType="separate"/>
            </w:r>
            <w:r w:rsidR="009C1077" w:rsidRPr="009C1077">
              <w:rPr>
                <w:noProof/>
                <w:webHidden/>
              </w:rPr>
              <w:t>12</w:t>
            </w:r>
            <w:r w:rsidR="009C1077" w:rsidRPr="009C1077">
              <w:rPr>
                <w:noProof/>
                <w:webHidden/>
              </w:rPr>
              <w:fldChar w:fldCharType="end"/>
            </w:r>
          </w:hyperlink>
        </w:p>
        <w:p w14:paraId="52B7BFD9" w14:textId="115BCC93" w:rsidR="009C1077" w:rsidRPr="009C1077" w:rsidRDefault="001A4DDD">
          <w:pPr>
            <w:pStyle w:val="TOC3"/>
            <w:tabs>
              <w:tab w:val="left" w:pos="880"/>
              <w:tab w:val="right" w:leader="dot" w:pos="10250"/>
            </w:tabs>
            <w:rPr>
              <w:rFonts w:cstheme="minorBidi"/>
              <w:noProof/>
              <w:sz w:val="22"/>
              <w:lang w:eastAsia="ja-JP"/>
            </w:rPr>
          </w:pPr>
          <w:hyperlink w:anchor="_Toc63173044" w:history="1">
            <w:r w:rsidR="009C1077" w:rsidRPr="009C1077">
              <w:rPr>
                <w:rStyle w:val="Hyperlink"/>
                <w:noProof/>
              </w:rPr>
              <w:t>2.</w:t>
            </w:r>
            <w:r w:rsidR="009C1077" w:rsidRPr="009C1077">
              <w:rPr>
                <w:rFonts w:cstheme="minorBidi"/>
                <w:noProof/>
                <w:sz w:val="22"/>
                <w:lang w:eastAsia="ja-JP"/>
              </w:rPr>
              <w:tab/>
            </w:r>
            <w:r w:rsidR="009C1077" w:rsidRPr="009C1077">
              <w:rPr>
                <w:rStyle w:val="Hyperlink"/>
                <w:noProof/>
              </w:rPr>
              <w:t>In-Memory vs. On-Disk Database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_Toc63173044 \h </w:instrText>
            </w:r>
            <w:r w:rsidR="009C1077" w:rsidRPr="009C1077">
              <w:rPr>
                <w:noProof/>
                <w:webHidden/>
              </w:rPr>
            </w:r>
            <w:r w:rsidR="009C1077" w:rsidRPr="009C1077">
              <w:rPr>
                <w:noProof/>
                <w:webHidden/>
              </w:rPr>
              <w:fldChar w:fldCharType="separate"/>
            </w:r>
            <w:r w:rsidR="009C1077" w:rsidRPr="009C1077">
              <w:rPr>
                <w:noProof/>
                <w:webHidden/>
              </w:rPr>
              <w:t>13</w:t>
            </w:r>
            <w:r w:rsidR="009C1077" w:rsidRPr="009C1077">
              <w:rPr>
                <w:noProof/>
                <w:webHidden/>
              </w:rPr>
              <w:fldChar w:fldCharType="end"/>
            </w:r>
          </w:hyperlink>
        </w:p>
        <w:p w14:paraId="6E47C3EB" w14:textId="40299CA1" w:rsidR="009C1077" w:rsidRPr="009C1077" w:rsidRDefault="001A4DDD">
          <w:pPr>
            <w:pStyle w:val="TOC3"/>
            <w:tabs>
              <w:tab w:val="left" w:pos="880"/>
              <w:tab w:val="right" w:leader="dot" w:pos="10250"/>
            </w:tabs>
            <w:rPr>
              <w:rFonts w:cstheme="minorBidi"/>
              <w:noProof/>
              <w:sz w:val="22"/>
              <w:lang w:eastAsia="ja-JP"/>
            </w:rPr>
          </w:pPr>
          <w:hyperlink w:anchor="_Toc63173045" w:history="1">
            <w:r w:rsidR="009C1077" w:rsidRPr="009C1077">
              <w:rPr>
                <w:rStyle w:val="Hyperlink"/>
                <w:noProof/>
              </w:rPr>
              <w:t>3.</w:t>
            </w:r>
            <w:r w:rsidR="009C1077" w:rsidRPr="009C1077">
              <w:rPr>
                <w:rFonts w:cstheme="minorBidi"/>
                <w:noProof/>
                <w:sz w:val="22"/>
                <w:lang w:eastAsia="ja-JP"/>
              </w:rPr>
              <w:tab/>
            </w:r>
            <w:r w:rsidR="009C1077" w:rsidRPr="009C1077">
              <w:rPr>
                <w:rStyle w:val="Hyperlink"/>
                <w:noProof/>
              </w:rPr>
              <w:t>License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_Toc63173045 \h </w:instrText>
            </w:r>
            <w:r w:rsidR="009C1077" w:rsidRPr="009C1077">
              <w:rPr>
                <w:noProof/>
                <w:webHidden/>
              </w:rPr>
            </w:r>
            <w:r w:rsidR="009C1077" w:rsidRPr="009C1077">
              <w:rPr>
                <w:noProof/>
                <w:webHidden/>
              </w:rPr>
              <w:fldChar w:fldCharType="separate"/>
            </w:r>
            <w:r w:rsidR="009C1077" w:rsidRPr="009C1077">
              <w:rPr>
                <w:noProof/>
                <w:webHidden/>
              </w:rPr>
              <w:t>14</w:t>
            </w:r>
            <w:r w:rsidR="009C1077" w:rsidRPr="009C1077">
              <w:rPr>
                <w:noProof/>
                <w:webHidden/>
              </w:rPr>
              <w:fldChar w:fldCharType="end"/>
            </w:r>
          </w:hyperlink>
        </w:p>
        <w:p w14:paraId="5233F147" w14:textId="1D66E586" w:rsidR="009C1077" w:rsidRPr="009C1077" w:rsidRDefault="001A4DDD">
          <w:pPr>
            <w:pStyle w:val="TOC2"/>
            <w:tabs>
              <w:tab w:val="left" w:pos="880"/>
              <w:tab w:val="right" w:leader="dot" w:pos="10250"/>
            </w:tabs>
            <w:rPr>
              <w:rFonts w:cstheme="minorBidi"/>
              <w:noProof/>
              <w:sz w:val="22"/>
              <w:lang w:eastAsia="ja-JP"/>
            </w:rPr>
          </w:pPr>
          <w:hyperlink w:anchor="_Toc63173046" w:history="1">
            <w:r w:rsidR="009C1077" w:rsidRPr="009C1077">
              <w:rPr>
                <w:rStyle w:val="Hyperlink"/>
                <w:noProof/>
              </w:rPr>
              <w:t>IV.</w:t>
            </w:r>
            <w:r w:rsidR="009C1077" w:rsidRPr="009C1077">
              <w:rPr>
                <w:rFonts w:cstheme="minorBidi"/>
                <w:noProof/>
                <w:sz w:val="22"/>
                <w:lang w:eastAsia="ja-JP"/>
              </w:rPr>
              <w:tab/>
            </w:r>
            <w:r w:rsidR="009C1077" w:rsidRPr="009C1077">
              <w:rPr>
                <w:rStyle w:val="Hyperlink"/>
                <w:noProof/>
              </w:rPr>
              <w:t>Berkeley DB</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_Toc63173046 \h </w:instrText>
            </w:r>
            <w:r w:rsidR="009C1077" w:rsidRPr="009C1077">
              <w:rPr>
                <w:noProof/>
                <w:webHidden/>
              </w:rPr>
            </w:r>
            <w:r w:rsidR="009C1077" w:rsidRPr="009C1077">
              <w:rPr>
                <w:noProof/>
                <w:webHidden/>
              </w:rPr>
              <w:fldChar w:fldCharType="separate"/>
            </w:r>
            <w:r w:rsidR="009C1077" w:rsidRPr="009C1077">
              <w:rPr>
                <w:noProof/>
                <w:webHidden/>
              </w:rPr>
              <w:t>15</w:t>
            </w:r>
            <w:r w:rsidR="009C1077" w:rsidRPr="009C1077">
              <w:rPr>
                <w:noProof/>
                <w:webHidden/>
              </w:rPr>
              <w:fldChar w:fldCharType="end"/>
            </w:r>
          </w:hyperlink>
        </w:p>
        <w:p w14:paraId="2DBC01A4" w14:textId="68E86C61" w:rsidR="009C1077" w:rsidRPr="009C1077" w:rsidRDefault="001A4DDD">
          <w:pPr>
            <w:pStyle w:val="TOC3"/>
            <w:tabs>
              <w:tab w:val="left" w:pos="880"/>
              <w:tab w:val="right" w:leader="dot" w:pos="10250"/>
            </w:tabs>
            <w:rPr>
              <w:rFonts w:cstheme="minorBidi"/>
              <w:noProof/>
              <w:sz w:val="22"/>
              <w:lang w:eastAsia="ja-JP"/>
            </w:rPr>
          </w:pPr>
          <w:hyperlink w:anchor="_Toc63173047" w:history="1">
            <w:r w:rsidR="009C1077" w:rsidRPr="009C1077">
              <w:rPr>
                <w:rStyle w:val="Hyperlink"/>
                <w:noProof/>
              </w:rPr>
              <w:t>1.</w:t>
            </w:r>
            <w:r w:rsidR="009C1077" w:rsidRPr="009C1077">
              <w:rPr>
                <w:rFonts w:cstheme="minorBidi"/>
                <w:noProof/>
                <w:sz w:val="22"/>
                <w:lang w:eastAsia="ja-JP"/>
              </w:rPr>
              <w:tab/>
            </w:r>
            <w:r w:rsidR="009C1077" w:rsidRPr="009C1077">
              <w:rPr>
                <w:rStyle w:val="Hyperlink"/>
                <w:noProof/>
              </w:rPr>
              <w:t>Why Berkeley DB?</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_Toc63173047 \h </w:instrText>
            </w:r>
            <w:r w:rsidR="009C1077" w:rsidRPr="009C1077">
              <w:rPr>
                <w:noProof/>
                <w:webHidden/>
              </w:rPr>
            </w:r>
            <w:r w:rsidR="009C1077" w:rsidRPr="009C1077">
              <w:rPr>
                <w:noProof/>
                <w:webHidden/>
              </w:rPr>
              <w:fldChar w:fldCharType="separate"/>
            </w:r>
            <w:r w:rsidR="009C1077" w:rsidRPr="009C1077">
              <w:rPr>
                <w:noProof/>
                <w:webHidden/>
              </w:rPr>
              <w:t>15</w:t>
            </w:r>
            <w:r w:rsidR="009C1077" w:rsidRPr="009C1077">
              <w:rPr>
                <w:noProof/>
                <w:webHidden/>
              </w:rPr>
              <w:fldChar w:fldCharType="end"/>
            </w:r>
          </w:hyperlink>
        </w:p>
        <w:p w14:paraId="2097CA0B" w14:textId="6BFFD113" w:rsidR="009C1077" w:rsidRPr="009C1077" w:rsidRDefault="001A4DDD">
          <w:pPr>
            <w:pStyle w:val="TOC3"/>
            <w:tabs>
              <w:tab w:val="left" w:pos="880"/>
              <w:tab w:val="right" w:leader="dot" w:pos="10250"/>
            </w:tabs>
            <w:rPr>
              <w:rFonts w:cstheme="minorBidi"/>
              <w:noProof/>
              <w:sz w:val="22"/>
              <w:lang w:eastAsia="ja-JP"/>
            </w:rPr>
          </w:pPr>
          <w:hyperlink w:anchor="_Toc63173048" w:history="1">
            <w:r w:rsidR="009C1077" w:rsidRPr="009C1077">
              <w:rPr>
                <w:rStyle w:val="Hyperlink"/>
                <w:noProof/>
              </w:rPr>
              <w:t>2.</w:t>
            </w:r>
            <w:r w:rsidR="009C1077" w:rsidRPr="009C1077">
              <w:rPr>
                <w:rFonts w:cstheme="minorBidi"/>
                <w:noProof/>
                <w:sz w:val="22"/>
                <w:lang w:eastAsia="ja-JP"/>
              </w:rPr>
              <w:tab/>
            </w:r>
            <w:r w:rsidR="009C1077" w:rsidRPr="009C1077">
              <w:rPr>
                <w:rStyle w:val="Hyperlink"/>
                <w:noProof/>
              </w:rPr>
              <w:t>Downloading</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_Toc63173048 \h </w:instrText>
            </w:r>
            <w:r w:rsidR="009C1077" w:rsidRPr="009C1077">
              <w:rPr>
                <w:noProof/>
                <w:webHidden/>
              </w:rPr>
            </w:r>
            <w:r w:rsidR="009C1077" w:rsidRPr="009C1077">
              <w:rPr>
                <w:noProof/>
                <w:webHidden/>
              </w:rPr>
              <w:fldChar w:fldCharType="separate"/>
            </w:r>
            <w:r w:rsidR="009C1077" w:rsidRPr="009C1077">
              <w:rPr>
                <w:noProof/>
                <w:webHidden/>
              </w:rPr>
              <w:t>15</w:t>
            </w:r>
            <w:r w:rsidR="009C1077" w:rsidRPr="009C1077">
              <w:rPr>
                <w:noProof/>
                <w:webHidden/>
              </w:rPr>
              <w:fldChar w:fldCharType="end"/>
            </w:r>
          </w:hyperlink>
        </w:p>
        <w:p w14:paraId="7A2EDD30" w14:textId="0E022ABF" w:rsidR="009C1077" w:rsidRPr="009C1077" w:rsidRDefault="001A4DDD">
          <w:pPr>
            <w:pStyle w:val="TOC3"/>
            <w:tabs>
              <w:tab w:val="left" w:pos="880"/>
              <w:tab w:val="right" w:leader="dot" w:pos="10250"/>
            </w:tabs>
            <w:rPr>
              <w:rFonts w:cstheme="minorBidi"/>
              <w:noProof/>
              <w:sz w:val="22"/>
              <w:lang w:eastAsia="ja-JP"/>
            </w:rPr>
          </w:pPr>
          <w:hyperlink w:anchor="_Toc63173049" w:history="1">
            <w:r w:rsidR="009C1077" w:rsidRPr="009C1077">
              <w:rPr>
                <w:rStyle w:val="Hyperlink"/>
                <w:noProof/>
              </w:rPr>
              <w:t>3.</w:t>
            </w:r>
            <w:r w:rsidR="009C1077" w:rsidRPr="009C1077">
              <w:rPr>
                <w:rFonts w:cstheme="minorBidi"/>
                <w:noProof/>
                <w:sz w:val="22"/>
                <w:lang w:eastAsia="ja-JP"/>
              </w:rPr>
              <w:tab/>
            </w:r>
            <w:r w:rsidR="009C1077" w:rsidRPr="009C1077">
              <w:rPr>
                <w:rStyle w:val="Hyperlink"/>
                <w:noProof/>
              </w:rPr>
              <w:t>Building</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_Toc63173049 \h </w:instrText>
            </w:r>
            <w:r w:rsidR="009C1077" w:rsidRPr="009C1077">
              <w:rPr>
                <w:noProof/>
                <w:webHidden/>
              </w:rPr>
            </w:r>
            <w:r w:rsidR="009C1077" w:rsidRPr="009C1077">
              <w:rPr>
                <w:noProof/>
                <w:webHidden/>
              </w:rPr>
              <w:fldChar w:fldCharType="separate"/>
            </w:r>
            <w:r w:rsidR="009C1077" w:rsidRPr="009C1077">
              <w:rPr>
                <w:noProof/>
                <w:webHidden/>
              </w:rPr>
              <w:t>15</w:t>
            </w:r>
            <w:r w:rsidR="009C1077" w:rsidRPr="009C1077">
              <w:rPr>
                <w:noProof/>
                <w:webHidden/>
              </w:rPr>
              <w:fldChar w:fldCharType="end"/>
            </w:r>
          </w:hyperlink>
        </w:p>
        <w:p w14:paraId="72E8686E" w14:textId="2554EB01" w:rsidR="009C1077" w:rsidRPr="009C1077" w:rsidRDefault="001A4DDD">
          <w:pPr>
            <w:pStyle w:val="TOC3"/>
            <w:tabs>
              <w:tab w:val="left" w:pos="880"/>
              <w:tab w:val="right" w:leader="dot" w:pos="10250"/>
            </w:tabs>
            <w:rPr>
              <w:rFonts w:cstheme="minorBidi"/>
              <w:noProof/>
              <w:sz w:val="22"/>
              <w:lang w:eastAsia="ja-JP"/>
            </w:rPr>
          </w:pPr>
          <w:hyperlink w:anchor="_Toc63173050" w:history="1">
            <w:r w:rsidR="009C1077" w:rsidRPr="009C1077">
              <w:rPr>
                <w:rStyle w:val="Hyperlink"/>
                <w:noProof/>
              </w:rPr>
              <w:t>4.</w:t>
            </w:r>
            <w:r w:rsidR="009C1077" w:rsidRPr="009C1077">
              <w:rPr>
                <w:rFonts w:cstheme="minorBidi"/>
                <w:noProof/>
                <w:sz w:val="22"/>
                <w:lang w:eastAsia="ja-JP"/>
              </w:rPr>
              <w:tab/>
            </w:r>
            <w:r w:rsidR="009C1077" w:rsidRPr="009C1077">
              <w:rPr>
                <w:rStyle w:val="Hyperlink"/>
                <w:noProof/>
              </w:rPr>
              <w:t>Examples</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_Toc63173050 \h </w:instrText>
            </w:r>
            <w:r w:rsidR="009C1077" w:rsidRPr="009C1077">
              <w:rPr>
                <w:noProof/>
                <w:webHidden/>
              </w:rPr>
            </w:r>
            <w:r w:rsidR="009C1077" w:rsidRPr="009C1077">
              <w:rPr>
                <w:noProof/>
                <w:webHidden/>
              </w:rPr>
              <w:fldChar w:fldCharType="separate"/>
            </w:r>
            <w:r w:rsidR="009C1077" w:rsidRPr="009C1077">
              <w:rPr>
                <w:noProof/>
                <w:webHidden/>
              </w:rPr>
              <w:t>16</w:t>
            </w:r>
            <w:r w:rsidR="009C1077" w:rsidRPr="009C1077">
              <w:rPr>
                <w:noProof/>
                <w:webHidden/>
              </w:rPr>
              <w:fldChar w:fldCharType="end"/>
            </w:r>
          </w:hyperlink>
        </w:p>
        <w:p w14:paraId="58FB36AD" w14:textId="50BAC210" w:rsidR="009C1077" w:rsidRPr="009C1077" w:rsidRDefault="001A4DDD">
          <w:pPr>
            <w:pStyle w:val="TOC1"/>
            <w:tabs>
              <w:tab w:val="right" w:leader="dot" w:pos="10250"/>
            </w:tabs>
            <w:rPr>
              <w:noProof/>
              <w:sz w:val="22"/>
            </w:rPr>
          </w:pPr>
          <w:hyperlink w:anchor="_Toc63173051" w:history="1">
            <w:r w:rsidR="009C1077" w:rsidRPr="009C1077">
              <w:rPr>
                <w:rStyle w:val="Hyperlink"/>
                <w:noProof/>
              </w:rPr>
              <w:t>GPU (Graphic Processing Unit)</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_Toc63173051 \h </w:instrText>
            </w:r>
            <w:r w:rsidR="009C1077" w:rsidRPr="009C1077">
              <w:rPr>
                <w:noProof/>
                <w:webHidden/>
              </w:rPr>
            </w:r>
            <w:r w:rsidR="009C1077" w:rsidRPr="009C1077">
              <w:rPr>
                <w:noProof/>
                <w:webHidden/>
              </w:rPr>
              <w:fldChar w:fldCharType="separate"/>
            </w:r>
            <w:r w:rsidR="009C1077" w:rsidRPr="009C1077">
              <w:rPr>
                <w:noProof/>
                <w:webHidden/>
              </w:rPr>
              <w:t>20</w:t>
            </w:r>
            <w:r w:rsidR="009C1077" w:rsidRPr="009C1077">
              <w:rPr>
                <w:noProof/>
                <w:webHidden/>
              </w:rPr>
              <w:fldChar w:fldCharType="end"/>
            </w:r>
          </w:hyperlink>
        </w:p>
        <w:p w14:paraId="386D6849" w14:textId="4FA7EBE7" w:rsidR="009C1077" w:rsidRPr="009C1077" w:rsidRDefault="001A4DDD">
          <w:pPr>
            <w:pStyle w:val="TOC2"/>
            <w:tabs>
              <w:tab w:val="left" w:pos="660"/>
              <w:tab w:val="right" w:leader="dot" w:pos="10250"/>
            </w:tabs>
            <w:rPr>
              <w:rFonts w:cstheme="minorBidi"/>
              <w:noProof/>
              <w:sz w:val="22"/>
              <w:lang w:eastAsia="ja-JP"/>
            </w:rPr>
          </w:pPr>
          <w:hyperlink w:anchor="_Toc63173052" w:history="1">
            <w:r w:rsidR="009C1077" w:rsidRPr="009C1077">
              <w:rPr>
                <w:rStyle w:val="Hyperlink"/>
                <w:noProof/>
              </w:rPr>
              <w:t>I.</w:t>
            </w:r>
            <w:r w:rsidR="009C1077" w:rsidRPr="009C1077">
              <w:rPr>
                <w:rFonts w:cstheme="minorBidi"/>
                <w:noProof/>
                <w:sz w:val="22"/>
                <w:lang w:eastAsia="ja-JP"/>
              </w:rPr>
              <w:tab/>
            </w:r>
            <w:r w:rsidR="009C1077" w:rsidRPr="009C1077">
              <w:rPr>
                <w:rStyle w:val="Hyperlink"/>
                <w:noProof/>
              </w:rPr>
              <w:t>What is GPU, networking using GPU</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_Toc63173052 \h </w:instrText>
            </w:r>
            <w:r w:rsidR="009C1077" w:rsidRPr="009C1077">
              <w:rPr>
                <w:noProof/>
                <w:webHidden/>
              </w:rPr>
            </w:r>
            <w:r w:rsidR="009C1077" w:rsidRPr="009C1077">
              <w:rPr>
                <w:noProof/>
                <w:webHidden/>
              </w:rPr>
              <w:fldChar w:fldCharType="separate"/>
            </w:r>
            <w:r w:rsidR="009C1077" w:rsidRPr="009C1077">
              <w:rPr>
                <w:noProof/>
                <w:webHidden/>
              </w:rPr>
              <w:t>20</w:t>
            </w:r>
            <w:r w:rsidR="009C1077" w:rsidRPr="009C1077">
              <w:rPr>
                <w:noProof/>
                <w:webHidden/>
              </w:rPr>
              <w:fldChar w:fldCharType="end"/>
            </w:r>
          </w:hyperlink>
        </w:p>
        <w:p w14:paraId="58467F67" w14:textId="702B88A6" w:rsidR="009C1077" w:rsidRPr="009C1077" w:rsidRDefault="001A4DDD">
          <w:pPr>
            <w:pStyle w:val="TOC2"/>
            <w:tabs>
              <w:tab w:val="left" w:pos="660"/>
              <w:tab w:val="right" w:leader="dot" w:pos="10250"/>
            </w:tabs>
            <w:rPr>
              <w:rFonts w:cstheme="minorBidi"/>
              <w:noProof/>
              <w:sz w:val="22"/>
              <w:lang w:eastAsia="ja-JP"/>
            </w:rPr>
          </w:pPr>
          <w:hyperlink w:anchor="_Toc63173053" w:history="1">
            <w:r w:rsidR="009C1077" w:rsidRPr="009C1077">
              <w:rPr>
                <w:rStyle w:val="Hyperlink"/>
                <w:noProof/>
              </w:rPr>
              <w:t>II.</w:t>
            </w:r>
            <w:r w:rsidR="009C1077" w:rsidRPr="009C1077">
              <w:rPr>
                <w:rFonts w:cstheme="minorBidi"/>
                <w:noProof/>
                <w:sz w:val="22"/>
                <w:lang w:eastAsia="ja-JP"/>
              </w:rPr>
              <w:tab/>
            </w:r>
            <w:r w:rsidR="009C1077" w:rsidRPr="009C1077">
              <w:rPr>
                <w:rStyle w:val="Hyperlink"/>
                <w:noProof/>
              </w:rPr>
              <w:t>Architecture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_Toc63173053 \h </w:instrText>
            </w:r>
            <w:r w:rsidR="009C1077" w:rsidRPr="009C1077">
              <w:rPr>
                <w:noProof/>
                <w:webHidden/>
              </w:rPr>
            </w:r>
            <w:r w:rsidR="009C1077" w:rsidRPr="009C1077">
              <w:rPr>
                <w:noProof/>
                <w:webHidden/>
              </w:rPr>
              <w:fldChar w:fldCharType="separate"/>
            </w:r>
            <w:r w:rsidR="009C1077" w:rsidRPr="009C1077">
              <w:rPr>
                <w:noProof/>
                <w:webHidden/>
              </w:rPr>
              <w:t>20</w:t>
            </w:r>
            <w:r w:rsidR="009C1077" w:rsidRPr="009C1077">
              <w:rPr>
                <w:noProof/>
                <w:webHidden/>
              </w:rPr>
              <w:fldChar w:fldCharType="end"/>
            </w:r>
          </w:hyperlink>
        </w:p>
        <w:p w14:paraId="239265D1" w14:textId="731B7E73" w:rsidR="009C1077" w:rsidRPr="009C1077" w:rsidRDefault="001A4DDD">
          <w:pPr>
            <w:pStyle w:val="TOC3"/>
            <w:tabs>
              <w:tab w:val="left" w:pos="880"/>
              <w:tab w:val="right" w:leader="dot" w:pos="10250"/>
            </w:tabs>
            <w:rPr>
              <w:rFonts w:cstheme="minorBidi"/>
              <w:noProof/>
              <w:sz w:val="22"/>
              <w:lang w:eastAsia="ja-JP"/>
            </w:rPr>
          </w:pPr>
          <w:hyperlink w:anchor="_Toc63173054" w:history="1">
            <w:r w:rsidR="009C1077" w:rsidRPr="009C1077">
              <w:rPr>
                <w:rStyle w:val="Hyperlink"/>
                <w:noProof/>
              </w:rPr>
              <w:t>1.</w:t>
            </w:r>
            <w:r w:rsidR="009C1077" w:rsidRPr="009C1077">
              <w:rPr>
                <w:rFonts w:cstheme="minorBidi"/>
                <w:noProof/>
                <w:sz w:val="22"/>
                <w:lang w:eastAsia="ja-JP"/>
              </w:rPr>
              <w:tab/>
            </w:r>
            <w:r w:rsidR="009C1077" w:rsidRPr="009C1077">
              <w:rPr>
                <w:rStyle w:val="Hyperlink"/>
                <w:noProof/>
              </w:rPr>
              <w:t>CPU vs GPU Architecture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_Toc63173054 \h </w:instrText>
            </w:r>
            <w:r w:rsidR="009C1077" w:rsidRPr="009C1077">
              <w:rPr>
                <w:noProof/>
                <w:webHidden/>
              </w:rPr>
            </w:r>
            <w:r w:rsidR="009C1077" w:rsidRPr="009C1077">
              <w:rPr>
                <w:noProof/>
                <w:webHidden/>
              </w:rPr>
              <w:fldChar w:fldCharType="separate"/>
            </w:r>
            <w:r w:rsidR="009C1077" w:rsidRPr="009C1077">
              <w:rPr>
                <w:noProof/>
                <w:webHidden/>
              </w:rPr>
              <w:t>20</w:t>
            </w:r>
            <w:r w:rsidR="009C1077" w:rsidRPr="009C1077">
              <w:rPr>
                <w:noProof/>
                <w:webHidden/>
              </w:rPr>
              <w:fldChar w:fldCharType="end"/>
            </w:r>
          </w:hyperlink>
        </w:p>
        <w:p w14:paraId="4258BCC5" w14:textId="112B9A1E" w:rsidR="009C1077" w:rsidRPr="009C1077" w:rsidRDefault="001A4DDD">
          <w:pPr>
            <w:pStyle w:val="TOC3"/>
            <w:tabs>
              <w:tab w:val="left" w:pos="880"/>
              <w:tab w:val="right" w:leader="dot" w:pos="10250"/>
            </w:tabs>
            <w:rPr>
              <w:rFonts w:cstheme="minorBidi"/>
              <w:noProof/>
              <w:sz w:val="22"/>
              <w:lang w:eastAsia="ja-JP"/>
            </w:rPr>
          </w:pPr>
          <w:hyperlink w:anchor="_Toc63173055" w:history="1">
            <w:r w:rsidR="009C1077" w:rsidRPr="009C1077">
              <w:rPr>
                <w:rStyle w:val="Hyperlink"/>
                <w:noProof/>
              </w:rPr>
              <w:t>2.</w:t>
            </w:r>
            <w:r w:rsidR="009C1077" w:rsidRPr="009C1077">
              <w:rPr>
                <w:rFonts w:cstheme="minorBidi"/>
                <w:noProof/>
                <w:sz w:val="22"/>
                <w:lang w:eastAsia="ja-JP"/>
              </w:rPr>
              <w:tab/>
            </w:r>
            <w:r w:rsidR="009C1077" w:rsidRPr="009C1077">
              <w:rPr>
                <w:rStyle w:val="Hyperlink"/>
                <w:noProof/>
              </w:rPr>
              <w:t>GPU CUDA</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_Toc63173055 \h </w:instrText>
            </w:r>
            <w:r w:rsidR="009C1077" w:rsidRPr="009C1077">
              <w:rPr>
                <w:noProof/>
                <w:webHidden/>
              </w:rPr>
            </w:r>
            <w:r w:rsidR="009C1077" w:rsidRPr="009C1077">
              <w:rPr>
                <w:noProof/>
                <w:webHidden/>
              </w:rPr>
              <w:fldChar w:fldCharType="separate"/>
            </w:r>
            <w:r w:rsidR="009C1077" w:rsidRPr="009C1077">
              <w:rPr>
                <w:noProof/>
                <w:webHidden/>
              </w:rPr>
              <w:t>21</w:t>
            </w:r>
            <w:r w:rsidR="009C1077" w:rsidRPr="009C1077">
              <w:rPr>
                <w:noProof/>
                <w:webHidden/>
              </w:rPr>
              <w:fldChar w:fldCharType="end"/>
            </w:r>
          </w:hyperlink>
        </w:p>
        <w:p w14:paraId="614EB418" w14:textId="7ED8F973" w:rsidR="009C1077" w:rsidRPr="009C1077" w:rsidRDefault="001A4DDD">
          <w:pPr>
            <w:pStyle w:val="TOC3"/>
            <w:tabs>
              <w:tab w:val="left" w:pos="880"/>
              <w:tab w:val="right" w:leader="dot" w:pos="10250"/>
            </w:tabs>
            <w:rPr>
              <w:rFonts w:cstheme="minorBidi"/>
              <w:noProof/>
              <w:sz w:val="22"/>
              <w:lang w:eastAsia="ja-JP"/>
            </w:rPr>
          </w:pPr>
          <w:hyperlink w:anchor="_Toc63173056" w:history="1">
            <w:r w:rsidR="009C1077" w:rsidRPr="009C1077">
              <w:rPr>
                <w:rStyle w:val="Hyperlink"/>
                <w:noProof/>
              </w:rPr>
              <w:t>3.</w:t>
            </w:r>
            <w:r w:rsidR="009C1077" w:rsidRPr="009C1077">
              <w:rPr>
                <w:rFonts w:cstheme="minorBidi"/>
                <w:noProof/>
                <w:sz w:val="22"/>
                <w:lang w:eastAsia="ja-JP"/>
              </w:rPr>
              <w:tab/>
            </w:r>
            <w:r w:rsidR="009C1077" w:rsidRPr="009C1077">
              <w:rPr>
                <w:rStyle w:val="Hyperlink"/>
                <w:noProof/>
              </w:rPr>
              <w:t>Basic Units of CUDA</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_Toc63173056 \h </w:instrText>
            </w:r>
            <w:r w:rsidR="009C1077" w:rsidRPr="009C1077">
              <w:rPr>
                <w:noProof/>
                <w:webHidden/>
              </w:rPr>
            </w:r>
            <w:r w:rsidR="009C1077" w:rsidRPr="009C1077">
              <w:rPr>
                <w:noProof/>
                <w:webHidden/>
              </w:rPr>
              <w:fldChar w:fldCharType="separate"/>
            </w:r>
            <w:r w:rsidR="009C1077" w:rsidRPr="009C1077">
              <w:rPr>
                <w:noProof/>
                <w:webHidden/>
              </w:rPr>
              <w:t>22</w:t>
            </w:r>
            <w:r w:rsidR="009C1077" w:rsidRPr="009C1077">
              <w:rPr>
                <w:noProof/>
                <w:webHidden/>
              </w:rPr>
              <w:fldChar w:fldCharType="end"/>
            </w:r>
          </w:hyperlink>
        </w:p>
        <w:p w14:paraId="235FF774" w14:textId="36770CAA" w:rsidR="009C1077" w:rsidRPr="009C1077" w:rsidRDefault="001A4DDD">
          <w:pPr>
            <w:pStyle w:val="TOC3"/>
            <w:tabs>
              <w:tab w:val="left" w:pos="880"/>
              <w:tab w:val="right" w:leader="dot" w:pos="10250"/>
            </w:tabs>
            <w:rPr>
              <w:rFonts w:cstheme="minorBidi"/>
              <w:noProof/>
              <w:sz w:val="22"/>
              <w:lang w:eastAsia="ja-JP"/>
            </w:rPr>
          </w:pPr>
          <w:hyperlink w:anchor="_Toc63173057" w:history="1">
            <w:r w:rsidR="009C1077" w:rsidRPr="009C1077">
              <w:rPr>
                <w:rStyle w:val="Hyperlink"/>
                <w:noProof/>
              </w:rPr>
              <w:t>4.</w:t>
            </w:r>
            <w:r w:rsidR="009C1077" w:rsidRPr="009C1077">
              <w:rPr>
                <w:rFonts w:cstheme="minorBidi"/>
                <w:noProof/>
                <w:sz w:val="22"/>
                <w:lang w:eastAsia="ja-JP"/>
              </w:rPr>
              <w:tab/>
            </w:r>
            <w:r w:rsidR="009C1077" w:rsidRPr="009C1077">
              <w:rPr>
                <w:rStyle w:val="Hyperlink"/>
                <w:noProof/>
              </w:rPr>
              <w:t>CUDA Memory types</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_Toc63173057 \h </w:instrText>
            </w:r>
            <w:r w:rsidR="009C1077" w:rsidRPr="009C1077">
              <w:rPr>
                <w:noProof/>
                <w:webHidden/>
              </w:rPr>
            </w:r>
            <w:r w:rsidR="009C1077" w:rsidRPr="009C1077">
              <w:rPr>
                <w:noProof/>
                <w:webHidden/>
              </w:rPr>
              <w:fldChar w:fldCharType="separate"/>
            </w:r>
            <w:r w:rsidR="009C1077" w:rsidRPr="009C1077">
              <w:rPr>
                <w:noProof/>
                <w:webHidden/>
              </w:rPr>
              <w:t>23</w:t>
            </w:r>
            <w:r w:rsidR="009C1077" w:rsidRPr="009C1077">
              <w:rPr>
                <w:noProof/>
                <w:webHidden/>
              </w:rPr>
              <w:fldChar w:fldCharType="end"/>
            </w:r>
          </w:hyperlink>
        </w:p>
        <w:p w14:paraId="33A4E4D9" w14:textId="6E6C35DD" w:rsidR="009C1077" w:rsidRPr="009C1077" w:rsidRDefault="001A4DDD">
          <w:pPr>
            <w:pStyle w:val="TOC2"/>
            <w:tabs>
              <w:tab w:val="left" w:pos="880"/>
              <w:tab w:val="right" w:leader="dot" w:pos="10250"/>
            </w:tabs>
            <w:rPr>
              <w:rFonts w:cstheme="minorBidi"/>
              <w:noProof/>
              <w:sz w:val="22"/>
              <w:lang w:eastAsia="ja-JP"/>
            </w:rPr>
          </w:pPr>
          <w:hyperlink w:anchor="_Toc63173058" w:history="1">
            <w:r w:rsidR="009C1077" w:rsidRPr="009C1077">
              <w:rPr>
                <w:rStyle w:val="Hyperlink"/>
                <w:noProof/>
              </w:rPr>
              <w:t>III.</w:t>
            </w:r>
            <w:r w:rsidR="009C1077" w:rsidRPr="009C1077">
              <w:rPr>
                <w:rFonts w:cstheme="minorBidi"/>
                <w:noProof/>
                <w:sz w:val="22"/>
                <w:lang w:eastAsia="ja-JP"/>
              </w:rPr>
              <w:tab/>
            </w:r>
            <w:r w:rsidR="009C1077" w:rsidRPr="009C1077">
              <w:rPr>
                <w:rStyle w:val="Hyperlink"/>
                <w:noProof/>
              </w:rPr>
              <w:t>GPU System Application</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_Toc63173058 \h </w:instrText>
            </w:r>
            <w:r w:rsidR="009C1077" w:rsidRPr="009C1077">
              <w:rPr>
                <w:noProof/>
                <w:webHidden/>
              </w:rPr>
            </w:r>
            <w:r w:rsidR="009C1077" w:rsidRPr="009C1077">
              <w:rPr>
                <w:noProof/>
                <w:webHidden/>
              </w:rPr>
              <w:fldChar w:fldCharType="separate"/>
            </w:r>
            <w:r w:rsidR="009C1077" w:rsidRPr="009C1077">
              <w:rPr>
                <w:noProof/>
                <w:webHidden/>
              </w:rPr>
              <w:t>25</w:t>
            </w:r>
            <w:r w:rsidR="009C1077" w:rsidRPr="009C1077">
              <w:rPr>
                <w:noProof/>
                <w:webHidden/>
              </w:rPr>
              <w:fldChar w:fldCharType="end"/>
            </w:r>
          </w:hyperlink>
        </w:p>
        <w:p w14:paraId="57EC2C27" w14:textId="0070291D" w:rsidR="009C1077" w:rsidRPr="009C1077" w:rsidRDefault="001A4DDD">
          <w:pPr>
            <w:pStyle w:val="TOC3"/>
            <w:tabs>
              <w:tab w:val="left" w:pos="880"/>
              <w:tab w:val="right" w:leader="dot" w:pos="10250"/>
            </w:tabs>
            <w:rPr>
              <w:rFonts w:cstheme="minorBidi"/>
              <w:noProof/>
              <w:sz w:val="22"/>
              <w:lang w:eastAsia="ja-JP"/>
            </w:rPr>
          </w:pPr>
          <w:hyperlink w:anchor="_Toc63173059" w:history="1">
            <w:r w:rsidR="009C1077" w:rsidRPr="009C1077">
              <w:rPr>
                <w:rStyle w:val="Hyperlink"/>
                <w:noProof/>
              </w:rPr>
              <w:t>1.</w:t>
            </w:r>
            <w:r w:rsidR="009C1077" w:rsidRPr="009C1077">
              <w:rPr>
                <w:rFonts w:cstheme="minorBidi"/>
                <w:noProof/>
                <w:sz w:val="22"/>
                <w:lang w:eastAsia="ja-JP"/>
              </w:rPr>
              <w:tab/>
            </w:r>
            <w:r w:rsidR="009C1077" w:rsidRPr="009C1077">
              <w:rPr>
                <w:rStyle w:val="Hyperlink"/>
                <w:noProof/>
              </w:rPr>
              <w:t>GPU as an accelerated device (CPU-GPU combination)</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_Toc63173059 \h </w:instrText>
            </w:r>
            <w:r w:rsidR="009C1077" w:rsidRPr="009C1077">
              <w:rPr>
                <w:noProof/>
                <w:webHidden/>
              </w:rPr>
            </w:r>
            <w:r w:rsidR="009C1077" w:rsidRPr="009C1077">
              <w:rPr>
                <w:noProof/>
                <w:webHidden/>
              </w:rPr>
              <w:fldChar w:fldCharType="separate"/>
            </w:r>
            <w:r w:rsidR="009C1077" w:rsidRPr="009C1077">
              <w:rPr>
                <w:noProof/>
                <w:webHidden/>
              </w:rPr>
              <w:t>25</w:t>
            </w:r>
            <w:r w:rsidR="009C1077" w:rsidRPr="009C1077">
              <w:rPr>
                <w:noProof/>
                <w:webHidden/>
              </w:rPr>
              <w:fldChar w:fldCharType="end"/>
            </w:r>
          </w:hyperlink>
        </w:p>
        <w:p w14:paraId="1A66AD69" w14:textId="30119FE2" w:rsidR="009C1077" w:rsidRPr="009C1077" w:rsidRDefault="001A4DDD">
          <w:pPr>
            <w:pStyle w:val="TOC3"/>
            <w:tabs>
              <w:tab w:val="left" w:pos="880"/>
              <w:tab w:val="right" w:leader="dot" w:pos="10250"/>
            </w:tabs>
            <w:rPr>
              <w:rFonts w:cstheme="minorBidi"/>
              <w:noProof/>
              <w:sz w:val="22"/>
              <w:lang w:eastAsia="ja-JP"/>
            </w:rPr>
          </w:pPr>
          <w:hyperlink w:anchor="_Toc63173060" w:history="1">
            <w:r w:rsidR="009C1077" w:rsidRPr="009C1077">
              <w:rPr>
                <w:rStyle w:val="Hyperlink"/>
                <w:noProof/>
              </w:rPr>
              <w:t>2.</w:t>
            </w:r>
            <w:r w:rsidR="009C1077" w:rsidRPr="009C1077">
              <w:rPr>
                <w:rFonts w:cstheme="minorBidi"/>
                <w:noProof/>
                <w:sz w:val="22"/>
                <w:lang w:eastAsia="ja-JP"/>
              </w:rPr>
              <w:tab/>
            </w:r>
            <w:r w:rsidR="009C1077" w:rsidRPr="009C1077">
              <w:rPr>
                <w:rStyle w:val="Hyperlink"/>
                <w:noProof/>
              </w:rPr>
              <w:t>GPU as a control server (only GPU)</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_Toc63173060 \h </w:instrText>
            </w:r>
            <w:r w:rsidR="009C1077" w:rsidRPr="009C1077">
              <w:rPr>
                <w:noProof/>
                <w:webHidden/>
              </w:rPr>
            </w:r>
            <w:r w:rsidR="009C1077" w:rsidRPr="009C1077">
              <w:rPr>
                <w:noProof/>
                <w:webHidden/>
              </w:rPr>
              <w:fldChar w:fldCharType="separate"/>
            </w:r>
            <w:r w:rsidR="009C1077" w:rsidRPr="009C1077">
              <w:rPr>
                <w:noProof/>
                <w:webHidden/>
              </w:rPr>
              <w:t>26</w:t>
            </w:r>
            <w:r w:rsidR="009C1077" w:rsidRPr="009C1077">
              <w:rPr>
                <w:noProof/>
                <w:webHidden/>
              </w:rPr>
              <w:fldChar w:fldCharType="end"/>
            </w:r>
          </w:hyperlink>
        </w:p>
        <w:p w14:paraId="7017556E" w14:textId="43CECC58" w:rsidR="009C1077" w:rsidRPr="009C1077" w:rsidRDefault="001A4DDD">
          <w:pPr>
            <w:pStyle w:val="TOC1"/>
            <w:tabs>
              <w:tab w:val="right" w:leader="dot" w:pos="10250"/>
            </w:tabs>
            <w:rPr>
              <w:noProof/>
              <w:sz w:val="22"/>
            </w:rPr>
          </w:pPr>
          <w:hyperlink w:anchor="_Toc63173061" w:history="1">
            <w:r w:rsidR="009C1077" w:rsidRPr="009C1077">
              <w:rPr>
                <w:rStyle w:val="Hyperlink"/>
                <w:noProof/>
              </w:rPr>
              <w:t>Embedded Database on GPU</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_Toc63173061 \h </w:instrText>
            </w:r>
            <w:r w:rsidR="009C1077" w:rsidRPr="009C1077">
              <w:rPr>
                <w:noProof/>
                <w:webHidden/>
              </w:rPr>
            </w:r>
            <w:r w:rsidR="009C1077" w:rsidRPr="009C1077">
              <w:rPr>
                <w:noProof/>
                <w:webHidden/>
              </w:rPr>
              <w:fldChar w:fldCharType="separate"/>
            </w:r>
            <w:r w:rsidR="009C1077" w:rsidRPr="009C1077">
              <w:rPr>
                <w:noProof/>
                <w:webHidden/>
              </w:rPr>
              <w:t>27</w:t>
            </w:r>
            <w:r w:rsidR="009C1077" w:rsidRPr="009C1077">
              <w:rPr>
                <w:noProof/>
                <w:webHidden/>
              </w:rPr>
              <w:fldChar w:fldCharType="end"/>
            </w:r>
          </w:hyperlink>
        </w:p>
        <w:p w14:paraId="4A355752" w14:textId="608EFBC9" w:rsidR="009C1077" w:rsidRPr="009C1077" w:rsidRDefault="001A4DDD">
          <w:pPr>
            <w:pStyle w:val="TOC2"/>
            <w:tabs>
              <w:tab w:val="left" w:pos="660"/>
              <w:tab w:val="right" w:leader="dot" w:pos="10250"/>
            </w:tabs>
            <w:rPr>
              <w:rFonts w:cstheme="minorBidi"/>
              <w:noProof/>
              <w:sz w:val="22"/>
              <w:lang w:eastAsia="ja-JP"/>
            </w:rPr>
          </w:pPr>
          <w:hyperlink w:anchor="_Toc63173062" w:history="1">
            <w:r w:rsidR="009C1077" w:rsidRPr="009C1077">
              <w:rPr>
                <w:rStyle w:val="Hyperlink"/>
                <w:noProof/>
              </w:rPr>
              <w:t>I.</w:t>
            </w:r>
            <w:r w:rsidR="009C1077" w:rsidRPr="009C1077">
              <w:rPr>
                <w:rFonts w:cstheme="minorBidi"/>
                <w:noProof/>
                <w:sz w:val="22"/>
                <w:lang w:eastAsia="ja-JP"/>
              </w:rPr>
              <w:tab/>
            </w:r>
            <w:r w:rsidR="009C1077" w:rsidRPr="009C1077">
              <w:rPr>
                <w:rStyle w:val="Hyperlink"/>
                <w:noProof/>
              </w:rPr>
              <w:t>Current Embedded Database Engine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_Toc63173062 \h </w:instrText>
            </w:r>
            <w:r w:rsidR="009C1077" w:rsidRPr="009C1077">
              <w:rPr>
                <w:noProof/>
                <w:webHidden/>
              </w:rPr>
            </w:r>
            <w:r w:rsidR="009C1077" w:rsidRPr="009C1077">
              <w:rPr>
                <w:noProof/>
                <w:webHidden/>
              </w:rPr>
              <w:fldChar w:fldCharType="separate"/>
            </w:r>
            <w:r w:rsidR="009C1077" w:rsidRPr="009C1077">
              <w:rPr>
                <w:noProof/>
                <w:webHidden/>
              </w:rPr>
              <w:t>27</w:t>
            </w:r>
            <w:r w:rsidR="009C1077" w:rsidRPr="009C1077">
              <w:rPr>
                <w:noProof/>
                <w:webHidden/>
              </w:rPr>
              <w:fldChar w:fldCharType="end"/>
            </w:r>
          </w:hyperlink>
        </w:p>
        <w:p w14:paraId="7B63B017" w14:textId="6E6D0E4D" w:rsidR="009C1077" w:rsidRPr="009C1077" w:rsidRDefault="001A4DDD">
          <w:pPr>
            <w:pStyle w:val="TOC2"/>
            <w:tabs>
              <w:tab w:val="left" w:pos="660"/>
              <w:tab w:val="right" w:leader="dot" w:pos="10250"/>
            </w:tabs>
            <w:rPr>
              <w:rFonts w:cstheme="minorBidi"/>
              <w:noProof/>
              <w:sz w:val="22"/>
              <w:lang w:eastAsia="ja-JP"/>
            </w:rPr>
          </w:pPr>
          <w:hyperlink w:anchor="_Toc63173063" w:history="1">
            <w:r w:rsidR="009C1077" w:rsidRPr="009C1077">
              <w:rPr>
                <w:rStyle w:val="Hyperlink"/>
                <w:noProof/>
              </w:rPr>
              <w:t>II.</w:t>
            </w:r>
            <w:r w:rsidR="009C1077" w:rsidRPr="009C1077">
              <w:rPr>
                <w:rFonts w:cstheme="minorBidi"/>
                <w:noProof/>
                <w:sz w:val="22"/>
                <w:lang w:eastAsia="ja-JP"/>
              </w:rPr>
              <w:tab/>
            </w:r>
            <w:r w:rsidR="009C1077" w:rsidRPr="009C1077">
              <w:rPr>
                <w:rStyle w:val="Hyperlink"/>
                <w:noProof/>
              </w:rPr>
              <w:t>Comparison</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_Toc63173063 \h </w:instrText>
            </w:r>
            <w:r w:rsidR="009C1077" w:rsidRPr="009C1077">
              <w:rPr>
                <w:noProof/>
                <w:webHidden/>
              </w:rPr>
            </w:r>
            <w:r w:rsidR="009C1077" w:rsidRPr="009C1077">
              <w:rPr>
                <w:noProof/>
                <w:webHidden/>
              </w:rPr>
              <w:fldChar w:fldCharType="separate"/>
            </w:r>
            <w:r w:rsidR="009C1077" w:rsidRPr="009C1077">
              <w:rPr>
                <w:noProof/>
                <w:webHidden/>
              </w:rPr>
              <w:t>27</w:t>
            </w:r>
            <w:r w:rsidR="009C1077" w:rsidRPr="009C1077">
              <w:rPr>
                <w:noProof/>
                <w:webHidden/>
              </w:rPr>
              <w:fldChar w:fldCharType="end"/>
            </w:r>
          </w:hyperlink>
        </w:p>
        <w:p w14:paraId="3A675140" w14:textId="6F58F3A1" w:rsidR="009C1077" w:rsidRPr="009C1077" w:rsidRDefault="001A4DDD">
          <w:pPr>
            <w:pStyle w:val="TOC1"/>
            <w:tabs>
              <w:tab w:val="right" w:leader="dot" w:pos="10250"/>
            </w:tabs>
            <w:rPr>
              <w:noProof/>
              <w:sz w:val="22"/>
            </w:rPr>
          </w:pPr>
          <w:hyperlink w:anchor="_Toc63173064" w:history="1">
            <w:r w:rsidR="009C1077" w:rsidRPr="009C1077">
              <w:rPr>
                <w:rStyle w:val="Hyperlink"/>
                <w:noProof/>
              </w:rPr>
              <w:t>Demonstration</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_Toc63173064 \h </w:instrText>
            </w:r>
            <w:r w:rsidR="009C1077" w:rsidRPr="009C1077">
              <w:rPr>
                <w:noProof/>
                <w:webHidden/>
              </w:rPr>
            </w:r>
            <w:r w:rsidR="009C1077" w:rsidRPr="009C1077">
              <w:rPr>
                <w:noProof/>
                <w:webHidden/>
              </w:rPr>
              <w:fldChar w:fldCharType="separate"/>
            </w:r>
            <w:r w:rsidR="009C1077" w:rsidRPr="009C1077">
              <w:rPr>
                <w:noProof/>
                <w:webHidden/>
              </w:rPr>
              <w:t>28</w:t>
            </w:r>
            <w:r w:rsidR="009C1077" w:rsidRPr="009C1077">
              <w:rPr>
                <w:noProof/>
                <w:webHidden/>
              </w:rPr>
              <w:fldChar w:fldCharType="end"/>
            </w:r>
          </w:hyperlink>
        </w:p>
        <w:p w14:paraId="28A4D77F" w14:textId="02FAEB29" w:rsidR="009C1077" w:rsidRPr="009C1077" w:rsidRDefault="001A4DDD">
          <w:pPr>
            <w:pStyle w:val="TOC2"/>
            <w:tabs>
              <w:tab w:val="left" w:pos="660"/>
              <w:tab w:val="right" w:leader="dot" w:pos="10250"/>
            </w:tabs>
            <w:rPr>
              <w:rFonts w:cstheme="minorBidi"/>
              <w:noProof/>
              <w:sz w:val="22"/>
              <w:lang w:eastAsia="ja-JP"/>
            </w:rPr>
          </w:pPr>
          <w:hyperlink w:anchor="_Toc63173065" w:history="1">
            <w:r w:rsidR="009C1077" w:rsidRPr="009C1077">
              <w:rPr>
                <w:rStyle w:val="Hyperlink"/>
                <w:noProof/>
              </w:rPr>
              <w:t>I.</w:t>
            </w:r>
            <w:r w:rsidR="009C1077" w:rsidRPr="009C1077">
              <w:rPr>
                <w:rFonts w:cstheme="minorBidi"/>
                <w:noProof/>
                <w:sz w:val="22"/>
                <w:lang w:eastAsia="ja-JP"/>
              </w:rPr>
              <w:tab/>
            </w:r>
            <w:r w:rsidR="009C1077" w:rsidRPr="009C1077">
              <w:rPr>
                <w:rStyle w:val="Hyperlink"/>
                <w:noProof/>
              </w:rPr>
              <w:t>Demonstration overview</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_Toc63173065 \h </w:instrText>
            </w:r>
            <w:r w:rsidR="009C1077" w:rsidRPr="009C1077">
              <w:rPr>
                <w:noProof/>
                <w:webHidden/>
              </w:rPr>
            </w:r>
            <w:r w:rsidR="009C1077" w:rsidRPr="009C1077">
              <w:rPr>
                <w:noProof/>
                <w:webHidden/>
              </w:rPr>
              <w:fldChar w:fldCharType="separate"/>
            </w:r>
            <w:r w:rsidR="009C1077" w:rsidRPr="009C1077">
              <w:rPr>
                <w:noProof/>
                <w:webHidden/>
              </w:rPr>
              <w:t>28</w:t>
            </w:r>
            <w:r w:rsidR="009C1077" w:rsidRPr="009C1077">
              <w:rPr>
                <w:noProof/>
                <w:webHidden/>
              </w:rPr>
              <w:fldChar w:fldCharType="end"/>
            </w:r>
          </w:hyperlink>
        </w:p>
        <w:p w14:paraId="56EBF568" w14:textId="08106366" w:rsidR="009C1077" w:rsidRPr="009C1077" w:rsidRDefault="001A4DDD">
          <w:pPr>
            <w:pStyle w:val="TOC2"/>
            <w:tabs>
              <w:tab w:val="left" w:pos="660"/>
              <w:tab w:val="right" w:leader="dot" w:pos="10250"/>
            </w:tabs>
            <w:rPr>
              <w:rFonts w:cstheme="minorBidi"/>
              <w:noProof/>
              <w:sz w:val="22"/>
              <w:lang w:eastAsia="ja-JP"/>
            </w:rPr>
          </w:pPr>
          <w:hyperlink w:anchor="_Toc63173066" w:history="1">
            <w:r w:rsidR="009C1077" w:rsidRPr="009C1077">
              <w:rPr>
                <w:rStyle w:val="Hyperlink"/>
                <w:noProof/>
              </w:rPr>
              <w:t>II.</w:t>
            </w:r>
            <w:r w:rsidR="009C1077" w:rsidRPr="009C1077">
              <w:rPr>
                <w:rFonts w:cstheme="minorBidi"/>
                <w:noProof/>
                <w:sz w:val="22"/>
                <w:lang w:eastAsia="ja-JP"/>
              </w:rPr>
              <w:tab/>
            </w:r>
            <w:r w:rsidR="009C1077" w:rsidRPr="009C1077">
              <w:rPr>
                <w:rStyle w:val="Hyperlink"/>
                <w:noProof/>
              </w:rPr>
              <w:t>Basic Design</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_Toc63173066 \h </w:instrText>
            </w:r>
            <w:r w:rsidR="009C1077" w:rsidRPr="009C1077">
              <w:rPr>
                <w:noProof/>
                <w:webHidden/>
              </w:rPr>
            </w:r>
            <w:r w:rsidR="009C1077" w:rsidRPr="009C1077">
              <w:rPr>
                <w:noProof/>
                <w:webHidden/>
              </w:rPr>
              <w:fldChar w:fldCharType="separate"/>
            </w:r>
            <w:r w:rsidR="009C1077" w:rsidRPr="009C1077">
              <w:rPr>
                <w:noProof/>
                <w:webHidden/>
              </w:rPr>
              <w:t>28</w:t>
            </w:r>
            <w:r w:rsidR="009C1077" w:rsidRPr="009C1077">
              <w:rPr>
                <w:noProof/>
                <w:webHidden/>
              </w:rPr>
              <w:fldChar w:fldCharType="end"/>
            </w:r>
          </w:hyperlink>
        </w:p>
        <w:p w14:paraId="3532818E" w14:textId="287EF4CF" w:rsidR="009C1077" w:rsidRPr="009C1077" w:rsidRDefault="001A4DDD">
          <w:pPr>
            <w:pStyle w:val="TOC2"/>
            <w:tabs>
              <w:tab w:val="left" w:pos="880"/>
              <w:tab w:val="right" w:leader="dot" w:pos="10250"/>
            </w:tabs>
            <w:rPr>
              <w:rFonts w:cstheme="minorBidi"/>
              <w:noProof/>
              <w:sz w:val="22"/>
              <w:lang w:eastAsia="ja-JP"/>
            </w:rPr>
          </w:pPr>
          <w:hyperlink w:anchor="_Toc63173067" w:history="1">
            <w:r w:rsidR="009C1077" w:rsidRPr="009C1077">
              <w:rPr>
                <w:rStyle w:val="Hyperlink"/>
                <w:noProof/>
              </w:rPr>
              <w:t>III.</w:t>
            </w:r>
            <w:r w:rsidR="009C1077" w:rsidRPr="009C1077">
              <w:rPr>
                <w:rFonts w:cstheme="minorBidi"/>
                <w:noProof/>
                <w:sz w:val="22"/>
                <w:lang w:eastAsia="ja-JP"/>
              </w:rPr>
              <w:tab/>
            </w:r>
            <w:r w:rsidR="009C1077" w:rsidRPr="009C1077">
              <w:rPr>
                <w:rStyle w:val="Hyperlink"/>
                <w:noProof/>
              </w:rPr>
              <w:t>Measure performance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_Toc63173067 \h </w:instrText>
            </w:r>
            <w:r w:rsidR="009C1077" w:rsidRPr="009C1077">
              <w:rPr>
                <w:noProof/>
                <w:webHidden/>
              </w:rPr>
            </w:r>
            <w:r w:rsidR="009C1077" w:rsidRPr="009C1077">
              <w:rPr>
                <w:noProof/>
                <w:webHidden/>
              </w:rPr>
              <w:fldChar w:fldCharType="separate"/>
            </w:r>
            <w:r w:rsidR="009C1077" w:rsidRPr="009C1077">
              <w:rPr>
                <w:noProof/>
                <w:webHidden/>
              </w:rPr>
              <w:t>28</w:t>
            </w:r>
            <w:r w:rsidR="009C1077" w:rsidRPr="009C1077">
              <w:rPr>
                <w:noProof/>
                <w:webHidden/>
              </w:rPr>
              <w:fldChar w:fldCharType="end"/>
            </w:r>
          </w:hyperlink>
        </w:p>
        <w:p w14:paraId="6DA0F834" w14:textId="09EDD13E" w:rsidR="009C1077" w:rsidRPr="009C1077" w:rsidRDefault="001A4DDD">
          <w:pPr>
            <w:pStyle w:val="TOC2"/>
            <w:tabs>
              <w:tab w:val="left" w:pos="880"/>
              <w:tab w:val="right" w:leader="dot" w:pos="10250"/>
            </w:tabs>
            <w:rPr>
              <w:rFonts w:cstheme="minorBidi"/>
              <w:noProof/>
              <w:sz w:val="22"/>
              <w:lang w:eastAsia="ja-JP"/>
            </w:rPr>
          </w:pPr>
          <w:hyperlink w:anchor="_Toc63173068" w:history="1">
            <w:r w:rsidR="009C1077" w:rsidRPr="009C1077">
              <w:rPr>
                <w:rStyle w:val="Hyperlink"/>
                <w:noProof/>
              </w:rPr>
              <w:t>IV.</w:t>
            </w:r>
            <w:r w:rsidR="009C1077" w:rsidRPr="009C1077">
              <w:rPr>
                <w:rFonts w:cstheme="minorBidi"/>
                <w:noProof/>
                <w:sz w:val="22"/>
                <w:lang w:eastAsia="ja-JP"/>
              </w:rPr>
              <w:tab/>
            </w:r>
            <w:r w:rsidR="009C1077" w:rsidRPr="009C1077">
              <w:rPr>
                <w:rStyle w:val="Hyperlink"/>
                <w:noProof/>
              </w:rPr>
              <w:t>Evaluation result</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_Toc63173068 \h </w:instrText>
            </w:r>
            <w:r w:rsidR="009C1077" w:rsidRPr="009C1077">
              <w:rPr>
                <w:noProof/>
                <w:webHidden/>
              </w:rPr>
            </w:r>
            <w:r w:rsidR="009C1077" w:rsidRPr="009C1077">
              <w:rPr>
                <w:noProof/>
                <w:webHidden/>
              </w:rPr>
              <w:fldChar w:fldCharType="separate"/>
            </w:r>
            <w:r w:rsidR="009C1077" w:rsidRPr="009C1077">
              <w:rPr>
                <w:noProof/>
                <w:webHidden/>
              </w:rPr>
              <w:t>28</w:t>
            </w:r>
            <w:r w:rsidR="009C1077" w:rsidRPr="009C1077">
              <w:rPr>
                <w:noProof/>
                <w:webHidden/>
              </w:rPr>
              <w:fldChar w:fldCharType="end"/>
            </w:r>
          </w:hyperlink>
        </w:p>
        <w:p w14:paraId="535ED801" w14:textId="2F31DD2B" w:rsidR="009C1077" w:rsidRPr="009C1077" w:rsidRDefault="001A4DDD">
          <w:pPr>
            <w:pStyle w:val="TOC1"/>
            <w:tabs>
              <w:tab w:val="right" w:leader="dot" w:pos="10250"/>
            </w:tabs>
            <w:rPr>
              <w:noProof/>
              <w:sz w:val="22"/>
            </w:rPr>
          </w:pPr>
          <w:hyperlink w:anchor="_Toc63173069" w:history="1">
            <w:r w:rsidR="009C1077" w:rsidRPr="009C1077">
              <w:rPr>
                <w:rStyle w:val="Hyperlink"/>
                <w:noProof/>
              </w:rPr>
              <w:t>Conclusion</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_Toc63173069 \h </w:instrText>
            </w:r>
            <w:r w:rsidR="009C1077" w:rsidRPr="009C1077">
              <w:rPr>
                <w:noProof/>
                <w:webHidden/>
              </w:rPr>
            </w:r>
            <w:r w:rsidR="009C1077" w:rsidRPr="009C1077">
              <w:rPr>
                <w:noProof/>
                <w:webHidden/>
              </w:rPr>
              <w:fldChar w:fldCharType="separate"/>
            </w:r>
            <w:r w:rsidR="009C1077" w:rsidRPr="009C1077">
              <w:rPr>
                <w:noProof/>
                <w:webHidden/>
              </w:rPr>
              <w:t>29</w:t>
            </w:r>
            <w:r w:rsidR="009C1077" w:rsidRPr="009C1077">
              <w:rPr>
                <w:noProof/>
                <w:webHidden/>
              </w:rPr>
              <w:fldChar w:fldCharType="end"/>
            </w:r>
          </w:hyperlink>
        </w:p>
        <w:p w14:paraId="7891749A" w14:textId="60467572" w:rsidR="009C1077" w:rsidRPr="009C1077" w:rsidRDefault="001A4DDD">
          <w:pPr>
            <w:pStyle w:val="TOC1"/>
            <w:tabs>
              <w:tab w:val="right" w:leader="dot" w:pos="10250"/>
            </w:tabs>
            <w:rPr>
              <w:noProof/>
              <w:sz w:val="22"/>
            </w:rPr>
          </w:pPr>
          <w:hyperlink w:anchor="_Toc63173070" w:history="1">
            <w:r w:rsidR="009C1077" w:rsidRPr="009C1077">
              <w:rPr>
                <w:rStyle w:val="Hyperlink"/>
                <w:noProof/>
              </w:rPr>
              <w:t>Reference</w:t>
            </w:r>
            <w:r w:rsidR="009C1077" w:rsidRPr="009C1077">
              <w:rPr>
                <w:noProof/>
                <w:webHidden/>
              </w:rPr>
              <w:tab/>
            </w:r>
            <w:r w:rsidR="009C1077" w:rsidRPr="009C1077">
              <w:rPr>
                <w:noProof/>
                <w:webHidden/>
              </w:rPr>
              <w:fldChar w:fldCharType="begin"/>
            </w:r>
            <w:r w:rsidR="009C1077" w:rsidRPr="009C1077">
              <w:rPr>
                <w:noProof/>
                <w:webHidden/>
              </w:rPr>
              <w:instrText xml:space="preserve"> PAGEREF _Toc63173070 \h </w:instrText>
            </w:r>
            <w:r w:rsidR="009C1077" w:rsidRPr="009C1077">
              <w:rPr>
                <w:noProof/>
                <w:webHidden/>
              </w:rPr>
            </w:r>
            <w:r w:rsidR="009C1077" w:rsidRPr="009C1077">
              <w:rPr>
                <w:noProof/>
                <w:webHidden/>
              </w:rPr>
              <w:fldChar w:fldCharType="separate"/>
            </w:r>
            <w:r w:rsidR="009C1077" w:rsidRPr="009C1077">
              <w:rPr>
                <w:noProof/>
                <w:webHidden/>
              </w:rPr>
              <w:t>30</w:t>
            </w:r>
            <w:r w:rsidR="009C1077" w:rsidRPr="009C1077">
              <w:rPr>
                <w:noProof/>
                <w:webHidden/>
              </w:rPr>
              <w:fldChar w:fldCharType="end"/>
            </w:r>
          </w:hyperlink>
        </w:p>
        <w:p w14:paraId="369229D6" w14:textId="7F333AC4" w:rsidR="000E4C04" w:rsidRPr="009C1077" w:rsidRDefault="000E4C04">
          <w:r w:rsidRPr="009C1077">
            <w:rPr>
              <w:b/>
              <w:bCs/>
              <w:noProof/>
            </w:rPr>
            <w:fldChar w:fldCharType="end"/>
          </w:r>
        </w:p>
      </w:sdtContent>
    </w:sdt>
    <w:p w14:paraId="7D35AE75" w14:textId="7AAD0066" w:rsidR="0062082B" w:rsidRPr="009C1077" w:rsidRDefault="0062082B">
      <w:pPr>
        <w:spacing w:before="0" w:after="160"/>
      </w:pPr>
      <w:r w:rsidRPr="009C1077">
        <w:br w:type="page"/>
      </w:r>
    </w:p>
    <w:p w14:paraId="3F387AD6" w14:textId="434BD786" w:rsidR="0062082B" w:rsidRPr="009C1077" w:rsidRDefault="0062082B">
      <w:pPr>
        <w:pStyle w:val="TableofFigures"/>
        <w:tabs>
          <w:tab w:val="right" w:leader="dot" w:pos="10250"/>
        </w:tabs>
        <w:rPr>
          <w:noProof/>
        </w:rPr>
      </w:pPr>
      <w:r w:rsidRPr="009C1077">
        <w:lastRenderedPageBreak/>
        <w:fldChar w:fldCharType="begin"/>
      </w:r>
      <w:r w:rsidRPr="009C1077">
        <w:instrText xml:space="preserve"> TOC \h \z \c "Figure" </w:instrText>
      </w:r>
      <w:r w:rsidRPr="009C1077">
        <w:fldChar w:fldCharType="separate"/>
      </w:r>
      <w:hyperlink w:anchor="_Toc62465140" w:history="1">
        <w:r w:rsidRPr="009C1077">
          <w:rPr>
            <w:rStyle w:val="Hyperlink"/>
            <w:noProof/>
          </w:rPr>
          <w:t>Figure 1 External Database Structure</w:t>
        </w:r>
        <w:r w:rsidRPr="009C1077">
          <w:rPr>
            <w:noProof/>
            <w:webHidden/>
          </w:rPr>
          <w:tab/>
        </w:r>
        <w:r w:rsidRPr="009C1077">
          <w:rPr>
            <w:noProof/>
            <w:webHidden/>
          </w:rPr>
          <w:fldChar w:fldCharType="begin"/>
        </w:r>
        <w:r w:rsidRPr="009C1077">
          <w:rPr>
            <w:noProof/>
            <w:webHidden/>
          </w:rPr>
          <w:instrText xml:space="preserve"> PAGEREF _Toc62465140 \h </w:instrText>
        </w:r>
        <w:r w:rsidRPr="009C1077">
          <w:rPr>
            <w:noProof/>
            <w:webHidden/>
          </w:rPr>
        </w:r>
        <w:r w:rsidRPr="009C1077">
          <w:rPr>
            <w:noProof/>
            <w:webHidden/>
          </w:rPr>
          <w:fldChar w:fldCharType="separate"/>
        </w:r>
        <w:r w:rsidRPr="009C1077">
          <w:rPr>
            <w:noProof/>
            <w:webHidden/>
          </w:rPr>
          <w:t>7</w:t>
        </w:r>
        <w:r w:rsidRPr="009C1077">
          <w:rPr>
            <w:noProof/>
            <w:webHidden/>
          </w:rPr>
          <w:fldChar w:fldCharType="end"/>
        </w:r>
      </w:hyperlink>
    </w:p>
    <w:p w14:paraId="74CD309E" w14:textId="376A3610" w:rsidR="0062082B" w:rsidRPr="009C1077" w:rsidRDefault="001A4DDD">
      <w:pPr>
        <w:pStyle w:val="TableofFigures"/>
        <w:tabs>
          <w:tab w:val="right" w:leader="dot" w:pos="10250"/>
        </w:tabs>
        <w:rPr>
          <w:noProof/>
        </w:rPr>
      </w:pPr>
      <w:hyperlink w:anchor="_Toc62465141" w:history="1">
        <w:r w:rsidR="0062082B" w:rsidRPr="009C1077">
          <w:rPr>
            <w:rStyle w:val="Hyperlink"/>
            <w:noProof/>
          </w:rPr>
          <w:t>Figure 2 Embedded Database Structure</w:t>
        </w:r>
        <w:r w:rsidR="0062082B" w:rsidRPr="009C1077">
          <w:rPr>
            <w:noProof/>
            <w:webHidden/>
          </w:rPr>
          <w:tab/>
        </w:r>
        <w:r w:rsidR="0062082B" w:rsidRPr="009C1077">
          <w:rPr>
            <w:noProof/>
            <w:webHidden/>
          </w:rPr>
          <w:fldChar w:fldCharType="begin"/>
        </w:r>
        <w:r w:rsidR="0062082B" w:rsidRPr="009C1077">
          <w:rPr>
            <w:noProof/>
            <w:webHidden/>
          </w:rPr>
          <w:instrText xml:space="preserve"> PAGEREF _Toc62465141 \h </w:instrText>
        </w:r>
        <w:r w:rsidR="0062082B" w:rsidRPr="009C1077">
          <w:rPr>
            <w:noProof/>
            <w:webHidden/>
          </w:rPr>
        </w:r>
        <w:r w:rsidR="0062082B" w:rsidRPr="009C1077">
          <w:rPr>
            <w:noProof/>
            <w:webHidden/>
          </w:rPr>
          <w:fldChar w:fldCharType="separate"/>
        </w:r>
        <w:r w:rsidR="0062082B" w:rsidRPr="009C1077">
          <w:rPr>
            <w:noProof/>
            <w:webHidden/>
          </w:rPr>
          <w:t>8</w:t>
        </w:r>
        <w:r w:rsidR="0062082B" w:rsidRPr="009C1077">
          <w:rPr>
            <w:noProof/>
            <w:webHidden/>
          </w:rPr>
          <w:fldChar w:fldCharType="end"/>
        </w:r>
      </w:hyperlink>
    </w:p>
    <w:p w14:paraId="7ECF052C" w14:textId="69290BE9" w:rsidR="0062082B" w:rsidRPr="009C1077" w:rsidRDefault="001A4DDD">
      <w:pPr>
        <w:pStyle w:val="TableofFigures"/>
        <w:tabs>
          <w:tab w:val="right" w:leader="dot" w:pos="10250"/>
        </w:tabs>
        <w:rPr>
          <w:noProof/>
        </w:rPr>
      </w:pPr>
      <w:hyperlink w:anchor="_Toc62465142" w:history="1">
        <w:r w:rsidR="0062082B" w:rsidRPr="009C1077">
          <w:rPr>
            <w:rStyle w:val="Hyperlink"/>
            <w:noProof/>
          </w:rPr>
          <w:t>Figure 3 CPU &amp; GPU Architecture</w:t>
        </w:r>
        <w:r w:rsidR="0062082B" w:rsidRPr="009C1077">
          <w:rPr>
            <w:noProof/>
            <w:webHidden/>
          </w:rPr>
          <w:tab/>
        </w:r>
        <w:r w:rsidR="0062082B" w:rsidRPr="009C1077">
          <w:rPr>
            <w:noProof/>
            <w:webHidden/>
          </w:rPr>
          <w:fldChar w:fldCharType="begin"/>
        </w:r>
        <w:r w:rsidR="0062082B" w:rsidRPr="009C1077">
          <w:rPr>
            <w:noProof/>
            <w:webHidden/>
          </w:rPr>
          <w:instrText xml:space="preserve"> PAGEREF _Toc62465142 \h </w:instrText>
        </w:r>
        <w:r w:rsidR="0062082B" w:rsidRPr="009C1077">
          <w:rPr>
            <w:noProof/>
            <w:webHidden/>
          </w:rPr>
        </w:r>
        <w:r w:rsidR="0062082B" w:rsidRPr="009C1077">
          <w:rPr>
            <w:noProof/>
            <w:webHidden/>
          </w:rPr>
          <w:fldChar w:fldCharType="separate"/>
        </w:r>
        <w:r w:rsidR="0062082B" w:rsidRPr="009C1077">
          <w:rPr>
            <w:noProof/>
            <w:webHidden/>
          </w:rPr>
          <w:t>16</w:t>
        </w:r>
        <w:r w:rsidR="0062082B" w:rsidRPr="009C1077">
          <w:rPr>
            <w:noProof/>
            <w:webHidden/>
          </w:rPr>
          <w:fldChar w:fldCharType="end"/>
        </w:r>
      </w:hyperlink>
    </w:p>
    <w:p w14:paraId="670658DA" w14:textId="6C87EC92" w:rsidR="0062082B" w:rsidRPr="009C1077" w:rsidRDefault="001A4DDD">
      <w:pPr>
        <w:pStyle w:val="TableofFigures"/>
        <w:tabs>
          <w:tab w:val="right" w:leader="dot" w:pos="10250"/>
        </w:tabs>
        <w:rPr>
          <w:noProof/>
        </w:rPr>
      </w:pPr>
      <w:hyperlink w:anchor="_Toc62465143" w:history="1">
        <w:r w:rsidR="0062082B" w:rsidRPr="009C1077">
          <w:rPr>
            <w:rStyle w:val="Hyperlink"/>
            <w:noProof/>
          </w:rPr>
          <w:t>Figure 4 CPU &amp; GPU combination</w:t>
        </w:r>
        <w:r w:rsidR="0062082B" w:rsidRPr="009C1077">
          <w:rPr>
            <w:noProof/>
            <w:webHidden/>
          </w:rPr>
          <w:tab/>
        </w:r>
        <w:r w:rsidR="0062082B" w:rsidRPr="009C1077">
          <w:rPr>
            <w:noProof/>
            <w:webHidden/>
          </w:rPr>
          <w:fldChar w:fldCharType="begin"/>
        </w:r>
        <w:r w:rsidR="0062082B" w:rsidRPr="009C1077">
          <w:rPr>
            <w:noProof/>
            <w:webHidden/>
          </w:rPr>
          <w:instrText xml:space="preserve"> PAGEREF _Toc62465143 \h </w:instrText>
        </w:r>
        <w:r w:rsidR="0062082B" w:rsidRPr="009C1077">
          <w:rPr>
            <w:noProof/>
            <w:webHidden/>
          </w:rPr>
        </w:r>
        <w:r w:rsidR="0062082B" w:rsidRPr="009C1077">
          <w:rPr>
            <w:noProof/>
            <w:webHidden/>
          </w:rPr>
          <w:fldChar w:fldCharType="separate"/>
        </w:r>
        <w:r w:rsidR="0062082B" w:rsidRPr="009C1077">
          <w:rPr>
            <w:noProof/>
            <w:webHidden/>
          </w:rPr>
          <w:t>17</w:t>
        </w:r>
        <w:r w:rsidR="0062082B" w:rsidRPr="009C1077">
          <w:rPr>
            <w:noProof/>
            <w:webHidden/>
          </w:rPr>
          <w:fldChar w:fldCharType="end"/>
        </w:r>
      </w:hyperlink>
    </w:p>
    <w:p w14:paraId="798B8460" w14:textId="59238DD1" w:rsidR="0062082B" w:rsidRPr="009C1077" w:rsidRDefault="001A4DDD">
      <w:pPr>
        <w:pStyle w:val="TableofFigures"/>
        <w:tabs>
          <w:tab w:val="right" w:leader="dot" w:pos="10250"/>
        </w:tabs>
        <w:rPr>
          <w:noProof/>
        </w:rPr>
      </w:pPr>
      <w:hyperlink w:anchor="_Toc62465144" w:history="1">
        <w:r w:rsidR="0062082B" w:rsidRPr="009C1077">
          <w:rPr>
            <w:rStyle w:val="Hyperlink"/>
            <w:noProof/>
          </w:rPr>
          <w:t>Figure 5 Basic unit of CUDA architecture</w:t>
        </w:r>
        <w:r w:rsidR="0062082B" w:rsidRPr="009C1077">
          <w:rPr>
            <w:noProof/>
            <w:webHidden/>
          </w:rPr>
          <w:tab/>
        </w:r>
        <w:r w:rsidR="0062082B" w:rsidRPr="009C1077">
          <w:rPr>
            <w:noProof/>
            <w:webHidden/>
          </w:rPr>
          <w:fldChar w:fldCharType="begin"/>
        </w:r>
        <w:r w:rsidR="0062082B" w:rsidRPr="009C1077">
          <w:rPr>
            <w:noProof/>
            <w:webHidden/>
          </w:rPr>
          <w:instrText xml:space="preserve"> PAGEREF _Toc62465144 \h </w:instrText>
        </w:r>
        <w:r w:rsidR="0062082B" w:rsidRPr="009C1077">
          <w:rPr>
            <w:noProof/>
            <w:webHidden/>
          </w:rPr>
        </w:r>
        <w:r w:rsidR="0062082B" w:rsidRPr="009C1077">
          <w:rPr>
            <w:noProof/>
            <w:webHidden/>
          </w:rPr>
          <w:fldChar w:fldCharType="separate"/>
        </w:r>
        <w:r w:rsidR="0062082B" w:rsidRPr="009C1077">
          <w:rPr>
            <w:noProof/>
            <w:webHidden/>
          </w:rPr>
          <w:t>18</w:t>
        </w:r>
        <w:r w:rsidR="0062082B" w:rsidRPr="009C1077">
          <w:rPr>
            <w:noProof/>
            <w:webHidden/>
          </w:rPr>
          <w:fldChar w:fldCharType="end"/>
        </w:r>
      </w:hyperlink>
    </w:p>
    <w:p w14:paraId="78624744" w14:textId="499D12FF" w:rsidR="0062082B" w:rsidRPr="009C1077" w:rsidRDefault="001A4DDD">
      <w:pPr>
        <w:pStyle w:val="TableofFigures"/>
        <w:tabs>
          <w:tab w:val="right" w:leader="dot" w:pos="10250"/>
        </w:tabs>
        <w:rPr>
          <w:noProof/>
        </w:rPr>
      </w:pPr>
      <w:hyperlink w:anchor="_Toc62465145" w:history="1">
        <w:r w:rsidR="0062082B" w:rsidRPr="009C1077">
          <w:rPr>
            <w:rStyle w:val="Hyperlink"/>
            <w:noProof/>
          </w:rPr>
          <w:t>Figure 6 CUDA memory type structure</w:t>
        </w:r>
        <w:r w:rsidR="0062082B" w:rsidRPr="009C1077">
          <w:rPr>
            <w:noProof/>
            <w:webHidden/>
          </w:rPr>
          <w:tab/>
        </w:r>
        <w:r w:rsidR="0062082B" w:rsidRPr="009C1077">
          <w:rPr>
            <w:noProof/>
            <w:webHidden/>
          </w:rPr>
          <w:fldChar w:fldCharType="begin"/>
        </w:r>
        <w:r w:rsidR="0062082B" w:rsidRPr="009C1077">
          <w:rPr>
            <w:noProof/>
            <w:webHidden/>
          </w:rPr>
          <w:instrText xml:space="preserve"> PAGEREF _Toc62465145 \h </w:instrText>
        </w:r>
        <w:r w:rsidR="0062082B" w:rsidRPr="009C1077">
          <w:rPr>
            <w:noProof/>
            <w:webHidden/>
          </w:rPr>
        </w:r>
        <w:r w:rsidR="0062082B" w:rsidRPr="009C1077">
          <w:rPr>
            <w:noProof/>
            <w:webHidden/>
          </w:rPr>
          <w:fldChar w:fldCharType="separate"/>
        </w:r>
        <w:r w:rsidR="0062082B" w:rsidRPr="009C1077">
          <w:rPr>
            <w:noProof/>
            <w:webHidden/>
          </w:rPr>
          <w:t>19</w:t>
        </w:r>
        <w:r w:rsidR="0062082B" w:rsidRPr="009C1077">
          <w:rPr>
            <w:noProof/>
            <w:webHidden/>
          </w:rPr>
          <w:fldChar w:fldCharType="end"/>
        </w:r>
      </w:hyperlink>
    </w:p>
    <w:p w14:paraId="6D54E739" w14:textId="45629DFA" w:rsidR="0062082B" w:rsidRPr="009C1077" w:rsidRDefault="001A4DDD">
      <w:pPr>
        <w:pStyle w:val="TableofFigures"/>
        <w:tabs>
          <w:tab w:val="right" w:leader="dot" w:pos="10250"/>
        </w:tabs>
        <w:rPr>
          <w:noProof/>
        </w:rPr>
      </w:pPr>
      <w:hyperlink w:anchor="_Toc62465146" w:history="1">
        <w:r w:rsidR="0062082B" w:rsidRPr="009C1077">
          <w:rPr>
            <w:rStyle w:val="Hyperlink"/>
            <w:noProof/>
          </w:rPr>
          <w:t>Figure 7 GPU as an accelerated device structure</w:t>
        </w:r>
        <w:r w:rsidR="0062082B" w:rsidRPr="009C1077">
          <w:rPr>
            <w:noProof/>
            <w:webHidden/>
          </w:rPr>
          <w:tab/>
        </w:r>
        <w:r w:rsidR="0062082B" w:rsidRPr="009C1077">
          <w:rPr>
            <w:noProof/>
            <w:webHidden/>
          </w:rPr>
          <w:fldChar w:fldCharType="begin"/>
        </w:r>
        <w:r w:rsidR="0062082B" w:rsidRPr="009C1077">
          <w:rPr>
            <w:noProof/>
            <w:webHidden/>
          </w:rPr>
          <w:instrText xml:space="preserve"> PAGEREF _Toc62465146 \h </w:instrText>
        </w:r>
        <w:r w:rsidR="0062082B" w:rsidRPr="009C1077">
          <w:rPr>
            <w:noProof/>
            <w:webHidden/>
          </w:rPr>
        </w:r>
        <w:r w:rsidR="0062082B" w:rsidRPr="009C1077">
          <w:rPr>
            <w:noProof/>
            <w:webHidden/>
          </w:rPr>
          <w:fldChar w:fldCharType="separate"/>
        </w:r>
        <w:r w:rsidR="0062082B" w:rsidRPr="009C1077">
          <w:rPr>
            <w:noProof/>
            <w:webHidden/>
          </w:rPr>
          <w:t>21</w:t>
        </w:r>
        <w:r w:rsidR="0062082B" w:rsidRPr="009C1077">
          <w:rPr>
            <w:noProof/>
            <w:webHidden/>
          </w:rPr>
          <w:fldChar w:fldCharType="end"/>
        </w:r>
      </w:hyperlink>
    </w:p>
    <w:p w14:paraId="6D3768B8" w14:textId="76140EF4" w:rsidR="0062082B" w:rsidRPr="009C1077" w:rsidRDefault="001A4DDD">
      <w:pPr>
        <w:pStyle w:val="TableofFigures"/>
        <w:tabs>
          <w:tab w:val="right" w:leader="dot" w:pos="10250"/>
        </w:tabs>
        <w:rPr>
          <w:noProof/>
        </w:rPr>
      </w:pPr>
      <w:hyperlink w:anchor="_Toc62465147" w:history="1">
        <w:r w:rsidR="0062082B" w:rsidRPr="009C1077">
          <w:rPr>
            <w:rStyle w:val="Hyperlink"/>
            <w:noProof/>
          </w:rPr>
          <w:t>Figure 8 GPU as a control server</w:t>
        </w:r>
        <w:r w:rsidR="0062082B" w:rsidRPr="009C1077">
          <w:rPr>
            <w:noProof/>
            <w:webHidden/>
          </w:rPr>
          <w:tab/>
        </w:r>
        <w:r w:rsidR="0062082B" w:rsidRPr="009C1077">
          <w:rPr>
            <w:noProof/>
            <w:webHidden/>
          </w:rPr>
          <w:fldChar w:fldCharType="begin"/>
        </w:r>
        <w:r w:rsidR="0062082B" w:rsidRPr="009C1077">
          <w:rPr>
            <w:noProof/>
            <w:webHidden/>
          </w:rPr>
          <w:instrText xml:space="preserve"> PAGEREF _Toc62465147 \h </w:instrText>
        </w:r>
        <w:r w:rsidR="0062082B" w:rsidRPr="009C1077">
          <w:rPr>
            <w:noProof/>
            <w:webHidden/>
          </w:rPr>
        </w:r>
        <w:r w:rsidR="0062082B" w:rsidRPr="009C1077">
          <w:rPr>
            <w:noProof/>
            <w:webHidden/>
          </w:rPr>
          <w:fldChar w:fldCharType="separate"/>
        </w:r>
        <w:r w:rsidR="0062082B" w:rsidRPr="009C1077">
          <w:rPr>
            <w:noProof/>
            <w:webHidden/>
          </w:rPr>
          <w:t>22</w:t>
        </w:r>
        <w:r w:rsidR="0062082B" w:rsidRPr="009C1077">
          <w:rPr>
            <w:noProof/>
            <w:webHidden/>
          </w:rPr>
          <w:fldChar w:fldCharType="end"/>
        </w:r>
      </w:hyperlink>
    </w:p>
    <w:p w14:paraId="24B8D4F6" w14:textId="01B95428" w:rsidR="0062082B" w:rsidRPr="009C1077" w:rsidRDefault="0062082B" w:rsidP="000E4C04">
      <w:pPr>
        <w:pStyle w:val="Heading1"/>
      </w:pPr>
      <w:r w:rsidRPr="009C1077">
        <w:fldChar w:fldCharType="end"/>
      </w:r>
    </w:p>
    <w:p w14:paraId="4F72BA25" w14:textId="77777777" w:rsidR="0062082B" w:rsidRPr="009C1077" w:rsidRDefault="0062082B">
      <w:pPr>
        <w:spacing w:before="0" w:after="160"/>
        <w:rPr>
          <w:rFonts w:eastAsiaTheme="majorEastAsia" w:cstheme="majorBidi"/>
          <w:b/>
          <w:color w:val="000000" w:themeColor="text1"/>
          <w:sz w:val="32"/>
          <w:szCs w:val="32"/>
        </w:rPr>
      </w:pPr>
      <w:r w:rsidRPr="009C1077">
        <w:br w:type="page"/>
      </w:r>
    </w:p>
    <w:p w14:paraId="65859D01" w14:textId="61CEA3E7" w:rsidR="000E4C04" w:rsidRPr="009C1077" w:rsidRDefault="000E4C04" w:rsidP="000E4C04">
      <w:pPr>
        <w:pStyle w:val="Heading1"/>
      </w:pPr>
      <w:bookmarkStart w:id="0" w:name="_Toc63173031"/>
      <w:r w:rsidRPr="009C1077">
        <w:lastRenderedPageBreak/>
        <w:t>Abstract</w:t>
      </w:r>
      <w:bookmarkEnd w:id="0"/>
    </w:p>
    <w:p w14:paraId="7F67706F" w14:textId="4166D27A" w:rsidR="00917247" w:rsidRPr="009C1077" w:rsidRDefault="000E4C04" w:rsidP="000E4C04">
      <w:r w:rsidRPr="009C1077">
        <w:t>TBD</w:t>
      </w:r>
    </w:p>
    <w:p w14:paraId="20A579A6" w14:textId="77777777" w:rsidR="00917247" w:rsidRPr="009C1077" w:rsidRDefault="00917247">
      <w:r w:rsidRPr="009C1077">
        <w:br w:type="page"/>
      </w:r>
    </w:p>
    <w:p w14:paraId="725BA8C7" w14:textId="77777777" w:rsidR="000E4C04" w:rsidRPr="009C1077" w:rsidRDefault="000E4C04" w:rsidP="000E4C04"/>
    <w:p w14:paraId="76820841" w14:textId="1A920642" w:rsidR="000E4C04" w:rsidRPr="009C1077" w:rsidRDefault="000E4C04" w:rsidP="000E4C04">
      <w:pPr>
        <w:pStyle w:val="Heading1"/>
      </w:pPr>
      <w:bookmarkStart w:id="1" w:name="_Toc63173032"/>
      <w:r w:rsidRPr="009C1077">
        <w:t>Overview</w:t>
      </w:r>
      <w:bookmarkEnd w:id="1"/>
    </w:p>
    <w:p w14:paraId="6F06DDF4" w14:textId="195BC4E7" w:rsidR="00917247" w:rsidRPr="009C1077" w:rsidRDefault="000E4C04" w:rsidP="000E4C04">
      <w:r w:rsidRPr="009C1077">
        <w:t>TBD</w:t>
      </w:r>
    </w:p>
    <w:p w14:paraId="709D8996" w14:textId="77777777" w:rsidR="00917247" w:rsidRPr="009C1077" w:rsidRDefault="00917247">
      <w:r w:rsidRPr="009C1077">
        <w:br w:type="page"/>
      </w:r>
    </w:p>
    <w:p w14:paraId="21AA3263" w14:textId="77777777" w:rsidR="000E4C04" w:rsidRPr="009C1077" w:rsidRDefault="000E4C04" w:rsidP="000E4C04"/>
    <w:p w14:paraId="5BEAD1C3" w14:textId="77777777" w:rsidR="004F50B5" w:rsidRPr="009C1077" w:rsidRDefault="004F50B5" w:rsidP="004F50B5">
      <w:pPr>
        <w:pStyle w:val="Heading1"/>
      </w:pPr>
      <w:bookmarkStart w:id="2" w:name="_Toc63173033"/>
      <w:r w:rsidRPr="009C1077">
        <w:t>Embedded DB</w:t>
      </w:r>
      <w:bookmarkEnd w:id="2"/>
    </w:p>
    <w:p w14:paraId="2E46016A" w14:textId="77777777" w:rsidR="0062082B" w:rsidRPr="009C1077" w:rsidRDefault="0062082B" w:rsidP="0062082B">
      <w:pPr>
        <w:pStyle w:val="Heading2"/>
      </w:pPr>
      <w:bookmarkStart w:id="3" w:name="_Toc62464245"/>
      <w:bookmarkStart w:id="4" w:name="_Toc63173034"/>
      <w:r w:rsidRPr="009C1077">
        <w:t>Embedded Database Overview</w:t>
      </w:r>
      <w:bookmarkEnd w:id="3"/>
      <w:bookmarkEnd w:id="4"/>
    </w:p>
    <w:p w14:paraId="4EB0FA1A" w14:textId="77777777" w:rsidR="0062082B" w:rsidRPr="009C1077" w:rsidRDefault="0062082B" w:rsidP="00942A7C">
      <w:pPr>
        <w:pStyle w:val="Heading3"/>
      </w:pPr>
      <w:bookmarkStart w:id="5" w:name="_Toc62464246"/>
      <w:bookmarkStart w:id="6" w:name="_Toc63173035"/>
      <w:r w:rsidRPr="009C1077">
        <w:t>What is Embedded Database</w:t>
      </w:r>
      <w:bookmarkEnd w:id="5"/>
      <w:bookmarkEnd w:id="6"/>
    </w:p>
    <w:p w14:paraId="767792EE" w14:textId="77777777" w:rsidR="0062082B" w:rsidRPr="009C1077" w:rsidRDefault="0062082B" w:rsidP="0062082B">
      <w:pPr>
        <w:ind w:left="360"/>
        <w:jc w:val="both"/>
      </w:pPr>
      <w:r w:rsidRPr="009C1077">
        <w:t xml:space="preserve">Embedded database systems are database management systems (DBMSs) which are tightly </w:t>
      </w:r>
      <w:r w:rsidRPr="009C1077">
        <w:rPr>
          <w:b/>
          <w:bCs/>
        </w:rPr>
        <w:t>integrated with an application</w:t>
      </w:r>
      <w:r w:rsidRPr="009C1077">
        <w:t xml:space="preserve"> and completely controlled by the application. This means an embedded DB is NOT shared among multiple applications, and especially, it </w:t>
      </w:r>
      <w:r w:rsidRPr="009C1077">
        <w:rPr>
          <w:b/>
          <w:bCs/>
        </w:rPr>
        <w:t>DON'T need a server</w:t>
      </w:r>
      <w:r w:rsidRPr="009C1077">
        <w:t xml:space="preserve"> to run.</w:t>
      </w:r>
    </w:p>
    <w:p w14:paraId="644CAC58" w14:textId="77777777" w:rsidR="0062082B" w:rsidRPr="009C1077" w:rsidRDefault="0062082B" w:rsidP="0062082B">
      <w:pPr>
        <w:ind w:left="360"/>
        <w:jc w:val="both"/>
      </w:pPr>
      <w:r w:rsidRPr="009C1077">
        <w:t>Structurally, embedded databases may be relational, or non-relational/NoSQL.</w:t>
      </w:r>
    </w:p>
    <w:p w14:paraId="6C7C9DC8" w14:textId="77777777" w:rsidR="0062082B" w:rsidRPr="009C1077" w:rsidRDefault="0062082B" w:rsidP="0062082B">
      <w:pPr>
        <w:ind w:left="360"/>
        <w:jc w:val="both"/>
      </w:pPr>
      <w:r w:rsidRPr="009C1077">
        <w:t xml:space="preserve">For example, SQLite is an embedded database because it's </w:t>
      </w:r>
      <w:r w:rsidRPr="009C1077">
        <w:rPr>
          <w:b/>
          <w:bCs/>
        </w:rPr>
        <w:t xml:space="preserve">server-less </w:t>
      </w:r>
      <w:r w:rsidRPr="009C1077">
        <w:t>(it's self-contained in local machine). On the other hand, other popular DBMS (such as MySQL, MS SQL Server, etc.) requires a client and server architecture to interact over a network</w:t>
      </w:r>
    </w:p>
    <w:p w14:paraId="03BDFE7E" w14:textId="77777777" w:rsidR="0062082B" w:rsidRPr="009C1077" w:rsidRDefault="0062082B" w:rsidP="00942A7C">
      <w:pPr>
        <w:pStyle w:val="Heading3"/>
      </w:pPr>
      <w:bookmarkStart w:id="7" w:name="_Toc62464247"/>
      <w:bookmarkStart w:id="8" w:name="_Toc63173036"/>
      <w:r w:rsidRPr="009C1077">
        <w:t>Embedded Database vs. External Database</w:t>
      </w:r>
      <w:bookmarkEnd w:id="7"/>
      <w:bookmarkEnd w:id="8"/>
    </w:p>
    <w:p w14:paraId="2AD8CC91" w14:textId="77777777" w:rsidR="0062082B" w:rsidRPr="009C1077" w:rsidRDefault="0062082B" w:rsidP="0062082B">
      <w:pPr>
        <w:ind w:left="360"/>
      </w:pPr>
      <w:r w:rsidRPr="009C1077">
        <w:t>The following tables describes some main differences between embedded databases and external databases:</w:t>
      </w:r>
    </w:p>
    <w:tbl>
      <w:tblPr>
        <w:tblStyle w:val="TableGrid"/>
        <w:tblW w:w="9900" w:type="dxa"/>
        <w:tblInd w:w="355" w:type="dxa"/>
        <w:tblLook w:val="04A0" w:firstRow="1" w:lastRow="0" w:firstColumn="1" w:lastColumn="0" w:noHBand="0" w:noVBand="1"/>
      </w:tblPr>
      <w:tblGrid>
        <w:gridCol w:w="1635"/>
        <w:gridCol w:w="3585"/>
        <w:gridCol w:w="4680"/>
      </w:tblGrid>
      <w:tr w:rsidR="0062082B" w:rsidRPr="009C1077" w14:paraId="507129A0" w14:textId="77777777" w:rsidTr="0010509B">
        <w:tc>
          <w:tcPr>
            <w:tcW w:w="0" w:type="auto"/>
          </w:tcPr>
          <w:p w14:paraId="5A2C9145" w14:textId="77777777" w:rsidR="0062082B" w:rsidRPr="009C1077" w:rsidRDefault="0062082B" w:rsidP="0010509B">
            <w:pPr>
              <w:spacing w:before="60" w:after="60" w:line="259" w:lineRule="auto"/>
              <w:ind w:left="1080"/>
              <w:jc w:val="both"/>
              <w:rPr>
                <w:sz w:val="20"/>
                <w:szCs w:val="20"/>
              </w:rPr>
            </w:pPr>
          </w:p>
        </w:tc>
        <w:tc>
          <w:tcPr>
            <w:tcW w:w="3585" w:type="dxa"/>
            <w:vAlign w:val="center"/>
          </w:tcPr>
          <w:p w14:paraId="7ACDDF8D" w14:textId="77777777" w:rsidR="0062082B" w:rsidRPr="009C1077" w:rsidRDefault="0062082B" w:rsidP="0010509B">
            <w:pPr>
              <w:spacing w:before="60" w:after="60" w:line="259" w:lineRule="auto"/>
              <w:jc w:val="center"/>
              <w:rPr>
                <w:b/>
                <w:bCs/>
                <w:sz w:val="20"/>
                <w:szCs w:val="20"/>
              </w:rPr>
            </w:pPr>
            <w:r w:rsidRPr="009C1077">
              <w:rPr>
                <w:b/>
                <w:bCs/>
                <w:sz w:val="20"/>
                <w:szCs w:val="20"/>
              </w:rPr>
              <w:t>Embedded DB</w:t>
            </w:r>
          </w:p>
        </w:tc>
        <w:tc>
          <w:tcPr>
            <w:tcW w:w="4680" w:type="dxa"/>
            <w:vAlign w:val="center"/>
          </w:tcPr>
          <w:p w14:paraId="47061C1C" w14:textId="77777777" w:rsidR="0062082B" w:rsidRPr="009C1077" w:rsidRDefault="0062082B" w:rsidP="0010509B">
            <w:pPr>
              <w:spacing w:before="60" w:after="60" w:line="259" w:lineRule="auto"/>
              <w:jc w:val="center"/>
              <w:rPr>
                <w:b/>
                <w:bCs/>
                <w:sz w:val="20"/>
                <w:szCs w:val="20"/>
              </w:rPr>
            </w:pPr>
            <w:r w:rsidRPr="009C1077">
              <w:rPr>
                <w:b/>
                <w:bCs/>
                <w:sz w:val="20"/>
                <w:szCs w:val="20"/>
              </w:rPr>
              <w:t>External DB</w:t>
            </w:r>
          </w:p>
        </w:tc>
      </w:tr>
      <w:tr w:rsidR="0062082B" w:rsidRPr="009C1077" w14:paraId="53835BE3" w14:textId="77777777" w:rsidTr="0010509B">
        <w:tc>
          <w:tcPr>
            <w:tcW w:w="0" w:type="auto"/>
            <w:vAlign w:val="center"/>
          </w:tcPr>
          <w:p w14:paraId="2056B598" w14:textId="77777777" w:rsidR="0062082B" w:rsidRPr="009C1077" w:rsidRDefault="0062082B" w:rsidP="0010509B">
            <w:pPr>
              <w:spacing w:before="60" w:after="60" w:line="259" w:lineRule="auto"/>
              <w:rPr>
                <w:b/>
                <w:bCs/>
                <w:sz w:val="20"/>
                <w:szCs w:val="20"/>
              </w:rPr>
            </w:pPr>
            <w:r w:rsidRPr="009C1077">
              <w:rPr>
                <w:b/>
                <w:bCs/>
                <w:sz w:val="20"/>
                <w:szCs w:val="20"/>
              </w:rPr>
              <w:t>Architecture</w:t>
            </w:r>
          </w:p>
        </w:tc>
        <w:tc>
          <w:tcPr>
            <w:tcW w:w="3585" w:type="dxa"/>
          </w:tcPr>
          <w:p w14:paraId="39815339" w14:textId="77777777" w:rsidR="0062082B" w:rsidRPr="009C1077" w:rsidRDefault="0062082B" w:rsidP="0010509B">
            <w:pPr>
              <w:spacing w:before="60" w:after="60" w:line="259" w:lineRule="auto"/>
              <w:rPr>
                <w:sz w:val="20"/>
                <w:szCs w:val="20"/>
              </w:rPr>
            </w:pPr>
            <w:r w:rsidRPr="009C1077">
              <w:rPr>
                <w:sz w:val="20"/>
                <w:szCs w:val="20"/>
              </w:rPr>
              <w:t xml:space="preserve">Runs on </w:t>
            </w:r>
            <w:r w:rsidRPr="009C1077">
              <w:rPr>
                <w:b/>
                <w:bCs/>
                <w:sz w:val="20"/>
                <w:szCs w:val="20"/>
              </w:rPr>
              <w:t>local</w:t>
            </w:r>
            <w:r w:rsidRPr="009C1077">
              <w:rPr>
                <w:sz w:val="20"/>
                <w:szCs w:val="20"/>
              </w:rPr>
              <w:t xml:space="preserve"> machine</w:t>
            </w:r>
          </w:p>
          <w:p w14:paraId="316284BB" w14:textId="77777777" w:rsidR="0062082B" w:rsidRPr="009C1077" w:rsidRDefault="0062082B" w:rsidP="0010509B">
            <w:pPr>
              <w:spacing w:before="60" w:after="60" w:line="259" w:lineRule="auto"/>
              <w:rPr>
                <w:sz w:val="20"/>
                <w:szCs w:val="20"/>
              </w:rPr>
            </w:pPr>
            <w:r w:rsidRPr="009C1077">
              <w:rPr>
                <w:sz w:val="20"/>
                <w:szCs w:val="20"/>
              </w:rPr>
              <w:t>+ Directly stores data in files on local machine</w:t>
            </w:r>
          </w:p>
          <w:p w14:paraId="2B8AB74D" w14:textId="77777777" w:rsidR="0062082B" w:rsidRPr="009C1077" w:rsidRDefault="0062082B" w:rsidP="0010509B">
            <w:pPr>
              <w:spacing w:before="60" w:after="60" w:line="259" w:lineRule="auto"/>
              <w:rPr>
                <w:sz w:val="20"/>
                <w:szCs w:val="20"/>
              </w:rPr>
            </w:pPr>
            <w:r w:rsidRPr="009C1077">
              <w:rPr>
                <w:sz w:val="20"/>
                <w:szCs w:val="20"/>
              </w:rPr>
              <w:t>+ File format is cross-platform, easily copied and moved.</w:t>
            </w:r>
          </w:p>
          <w:p w14:paraId="03A6D5C0" w14:textId="77777777" w:rsidR="0062082B" w:rsidRPr="009C1077" w:rsidRDefault="0062082B" w:rsidP="0010509B">
            <w:pPr>
              <w:spacing w:before="60" w:after="60" w:line="259" w:lineRule="auto"/>
              <w:rPr>
                <w:sz w:val="20"/>
                <w:szCs w:val="20"/>
              </w:rPr>
            </w:pPr>
            <w:r w:rsidRPr="009C1077">
              <w:rPr>
                <w:sz w:val="20"/>
                <w:szCs w:val="20"/>
              </w:rPr>
              <w:t>+ Little configurations are required</w:t>
            </w:r>
          </w:p>
        </w:tc>
        <w:tc>
          <w:tcPr>
            <w:tcW w:w="4680" w:type="dxa"/>
          </w:tcPr>
          <w:p w14:paraId="3262D2E2" w14:textId="77777777" w:rsidR="0062082B" w:rsidRPr="009C1077" w:rsidRDefault="0062082B" w:rsidP="0010509B">
            <w:pPr>
              <w:spacing w:before="60" w:after="60" w:line="259" w:lineRule="auto"/>
              <w:rPr>
                <w:b/>
                <w:bCs/>
                <w:sz w:val="20"/>
                <w:szCs w:val="20"/>
              </w:rPr>
            </w:pPr>
            <w:r w:rsidRPr="009C1077">
              <w:rPr>
                <w:sz w:val="20"/>
                <w:szCs w:val="20"/>
              </w:rPr>
              <w:t xml:space="preserve">Runs on </w:t>
            </w:r>
            <w:r w:rsidRPr="009C1077">
              <w:rPr>
                <w:b/>
                <w:bCs/>
                <w:sz w:val="20"/>
                <w:szCs w:val="20"/>
              </w:rPr>
              <w:t>server</w:t>
            </w:r>
          </w:p>
          <w:p w14:paraId="1441016B" w14:textId="77777777" w:rsidR="0062082B" w:rsidRPr="009C1077" w:rsidRDefault="0062082B" w:rsidP="0010509B">
            <w:pPr>
              <w:spacing w:before="60" w:after="60" w:line="259" w:lineRule="auto"/>
              <w:rPr>
                <w:sz w:val="20"/>
                <w:szCs w:val="20"/>
              </w:rPr>
            </w:pPr>
            <w:r w:rsidRPr="009C1077">
              <w:rPr>
                <w:sz w:val="20"/>
                <w:szCs w:val="20"/>
              </w:rPr>
              <w:t>+ Stores data in a sever</w:t>
            </w:r>
          </w:p>
          <w:p w14:paraId="1CE02D21" w14:textId="77777777" w:rsidR="0062082B" w:rsidRPr="009C1077" w:rsidRDefault="0062082B" w:rsidP="0010509B">
            <w:pPr>
              <w:spacing w:before="60" w:after="60" w:line="259" w:lineRule="auto"/>
              <w:rPr>
                <w:sz w:val="20"/>
                <w:szCs w:val="20"/>
              </w:rPr>
            </w:pPr>
            <w:r w:rsidRPr="009C1077">
              <w:rPr>
                <w:sz w:val="20"/>
                <w:szCs w:val="20"/>
              </w:rPr>
              <w:t>+ Only portable after being exported to a file and upload to another server</w:t>
            </w:r>
          </w:p>
          <w:p w14:paraId="5F301ADC" w14:textId="77777777" w:rsidR="0062082B" w:rsidRPr="009C1077" w:rsidRDefault="0062082B" w:rsidP="0010509B">
            <w:pPr>
              <w:spacing w:before="60" w:after="60" w:line="259" w:lineRule="auto"/>
              <w:rPr>
                <w:sz w:val="20"/>
                <w:szCs w:val="20"/>
              </w:rPr>
            </w:pPr>
            <w:r w:rsidRPr="009C1077">
              <w:rPr>
                <w:sz w:val="20"/>
                <w:szCs w:val="20"/>
              </w:rPr>
              <w:t>+ More configurations are required</w:t>
            </w:r>
          </w:p>
        </w:tc>
      </w:tr>
      <w:tr w:rsidR="0062082B" w:rsidRPr="009C1077" w14:paraId="16F3DA96" w14:textId="77777777" w:rsidTr="0010509B">
        <w:trPr>
          <w:trHeight w:val="278"/>
        </w:trPr>
        <w:tc>
          <w:tcPr>
            <w:tcW w:w="0" w:type="auto"/>
            <w:shd w:val="clear" w:color="auto" w:fill="FFFFFF" w:themeFill="background1"/>
            <w:vAlign w:val="center"/>
          </w:tcPr>
          <w:p w14:paraId="7168F7DE" w14:textId="77777777" w:rsidR="0062082B" w:rsidRPr="009C1077" w:rsidRDefault="0062082B" w:rsidP="0010509B">
            <w:pPr>
              <w:spacing w:before="60" w:after="60"/>
              <w:rPr>
                <w:b/>
                <w:bCs/>
                <w:sz w:val="20"/>
                <w:szCs w:val="20"/>
              </w:rPr>
            </w:pPr>
            <w:r w:rsidRPr="009C1077">
              <w:rPr>
                <w:b/>
                <w:bCs/>
                <w:sz w:val="20"/>
                <w:szCs w:val="20"/>
              </w:rPr>
              <w:t>Storage</w:t>
            </w:r>
          </w:p>
        </w:tc>
        <w:tc>
          <w:tcPr>
            <w:tcW w:w="3585" w:type="dxa"/>
            <w:shd w:val="clear" w:color="auto" w:fill="FFFFFF" w:themeFill="background1"/>
          </w:tcPr>
          <w:p w14:paraId="62F9E8C5" w14:textId="77777777" w:rsidR="0062082B" w:rsidRPr="009C1077" w:rsidRDefault="0062082B" w:rsidP="0010509B">
            <w:pPr>
              <w:spacing w:before="60" w:after="60"/>
              <w:rPr>
                <w:sz w:val="20"/>
                <w:szCs w:val="20"/>
              </w:rPr>
            </w:pPr>
            <w:r w:rsidRPr="009C1077">
              <w:rPr>
                <w:sz w:val="20"/>
                <w:szCs w:val="20"/>
              </w:rPr>
              <w:t>Can be on-disk or in-memory</w:t>
            </w:r>
          </w:p>
        </w:tc>
        <w:tc>
          <w:tcPr>
            <w:tcW w:w="4680" w:type="dxa"/>
            <w:shd w:val="clear" w:color="auto" w:fill="FFFFFF" w:themeFill="background1"/>
          </w:tcPr>
          <w:p w14:paraId="2863C7C7" w14:textId="77777777" w:rsidR="0062082B" w:rsidRPr="009C1077" w:rsidRDefault="0062082B" w:rsidP="0010509B">
            <w:pPr>
              <w:spacing w:before="60" w:after="60"/>
              <w:rPr>
                <w:sz w:val="20"/>
                <w:szCs w:val="20"/>
              </w:rPr>
            </w:pPr>
            <w:r w:rsidRPr="009C1077">
              <w:rPr>
                <w:sz w:val="20"/>
                <w:szCs w:val="20"/>
              </w:rPr>
              <w:t>Can be on-disk or in-memory</w:t>
            </w:r>
          </w:p>
        </w:tc>
      </w:tr>
      <w:tr w:rsidR="0062082B" w:rsidRPr="009C1077" w14:paraId="4DCF37DE" w14:textId="77777777" w:rsidTr="0010509B">
        <w:tc>
          <w:tcPr>
            <w:tcW w:w="0" w:type="auto"/>
            <w:vAlign w:val="center"/>
          </w:tcPr>
          <w:p w14:paraId="2415764C" w14:textId="77777777" w:rsidR="0062082B" w:rsidRPr="009C1077" w:rsidRDefault="0062082B" w:rsidP="0010509B">
            <w:pPr>
              <w:spacing w:before="60" w:after="60"/>
              <w:rPr>
                <w:b/>
                <w:bCs/>
                <w:sz w:val="20"/>
                <w:szCs w:val="20"/>
              </w:rPr>
            </w:pPr>
            <w:r w:rsidRPr="009C1077">
              <w:rPr>
                <w:b/>
                <w:bCs/>
                <w:sz w:val="20"/>
                <w:szCs w:val="20"/>
              </w:rPr>
              <w:t>Examples</w:t>
            </w:r>
          </w:p>
        </w:tc>
        <w:tc>
          <w:tcPr>
            <w:tcW w:w="3585" w:type="dxa"/>
          </w:tcPr>
          <w:p w14:paraId="66681839" w14:textId="77777777" w:rsidR="0062082B" w:rsidRPr="009C1077" w:rsidRDefault="0062082B" w:rsidP="0010509B">
            <w:pPr>
              <w:spacing w:before="60" w:after="60"/>
              <w:rPr>
                <w:sz w:val="20"/>
                <w:szCs w:val="20"/>
              </w:rPr>
            </w:pPr>
            <w:r w:rsidRPr="009C1077">
              <w:rPr>
                <w:sz w:val="20"/>
                <w:szCs w:val="20"/>
              </w:rPr>
              <w:t>SQLite, MS SQL Server Compact, LevelDB, RocksDB, Berkley D, Firebird SQL</w:t>
            </w:r>
          </w:p>
        </w:tc>
        <w:tc>
          <w:tcPr>
            <w:tcW w:w="4680" w:type="dxa"/>
          </w:tcPr>
          <w:p w14:paraId="42764203" w14:textId="77777777" w:rsidR="0062082B" w:rsidRPr="009C1077" w:rsidRDefault="0062082B" w:rsidP="0010509B">
            <w:pPr>
              <w:spacing w:before="60" w:after="60"/>
              <w:rPr>
                <w:sz w:val="20"/>
                <w:szCs w:val="20"/>
              </w:rPr>
            </w:pPr>
            <w:r w:rsidRPr="009C1077">
              <w:rPr>
                <w:sz w:val="20"/>
                <w:szCs w:val="20"/>
              </w:rPr>
              <w:t>MySQL, MS SQL Server, Oracle 12c, MongoDB, PostgreSQL, MariaDB</w:t>
            </w:r>
          </w:p>
        </w:tc>
      </w:tr>
      <w:tr w:rsidR="0062082B" w:rsidRPr="009C1077" w14:paraId="7C8DDFE8" w14:textId="77777777" w:rsidTr="0010509B">
        <w:tc>
          <w:tcPr>
            <w:tcW w:w="0" w:type="auto"/>
            <w:vAlign w:val="center"/>
          </w:tcPr>
          <w:p w14:paraId="219F2421" w14:textId="77777777" w:rsidR="0062082B" w:rsidRPr="009C1077" w:rsidRDefault="0062082B" w:rsidP="0010509B">
            <w:pPr>
              <w:spacing w:before="60" w:after="60" w:line="259" w:lineRule="auto"/>
              <w:rPr>
                <w:b/>
                <w:bCs/>
                <w:sz w:val="20"/>
                <w:szCs w:val="20"/>
              </w:rPr>
            </w:pPr>
            <w:r w:rsidRPr="009C1077">
              <w:rPr>
                <w:b/>
                <w:bCs/>
                <w:sz w:val="20"/>
                <w:szCs w:val="20"/>
              </w:rPr>
              <w:t>DB size</w:t>
            </w:r>
          </w:p>
        </w:tc>
        <w:tc>
          <w:tcPr>
            <w:tcW w:w="3585" w:type="dxa"/>
          </w:tcPr>
          <w:p w14:paraId="7139CFB7" w14:textId="77777777" w:rsidR="0062082B" w:rsidRPr="009C1077" w:rsidRDefault="0062082B" w:rsidP="0010509B">
            <w:pPr>
              <w:spacing w:before="60" w:after="60" w:line="259" w:lineRule="auto"/>
              <w:rPr>
                <w:sz w:val="20"/>
                <w:szCs w:val="20"/>
              </w:rPr>
            </w:pPr>
            <w:r w:rsidRPr="009C1077">
              <w:rPr>
                <w:sz w:val="20"/>
                <w:szCs w:val="20"/>
              </w:rPr>
              <w:t>Limited</w:t>
            </w:r>
          </w:p>
        </w:tc>
        <w:tc>
          <w:tcPr>
            <w:tcW w:w="4680" w:type="dxa"/>
          </w:tcPr>
          <w:p w14:paraId="51E2957E" w14:textId="77777777" w:rsidR="0062082B" w:rsidRPr="009C1077" w:rsidRDefault="0062082B" w:rsidP="0010509B">
            <w:pPr>
              <w:spacing w:before="60" w:after="60" w:line="259" w:lineRule="auto"/>
              <w:rPr>
                <w:sz w:val="20"/>
                <w:szCs w:val="20"/>
              </w:rPr>
            </w:pPr>
            <w:r w:rsidRPr="009C1077">
              <w:rPr>
                <w:sz w:val="20"/>
                <w:szCs w:val="20"/>
              </w:rPr>
              <w:t>Much more storage</w:t>
            </w:r>
          </w:p>
        </w:tc>
      </w:tr>
      <w:tr w:rsidR="0062082B" w:rsidRPr="009C1077" w14:paraId="7E3A6E0A" w14:textId="77777777" w:rsidTr="0010509B">
        <w:tc>
          <w:tcPr>
            <w:tcW w:w="0" w:type="auto"/>
            <w:vAlign w:val="center"/>
          </w:tcPr>
          <w:p w14:paraId="69D3BF04" w14:textId="77777777" w:rsidR="0062082B" w:rsidRPr="009C1077" w:rsidRDefault="0062082B" w:rsidP="0010509B">
            <w:pPr>
              <w:spacing w:before="60" w:after="60" w:line="259" w:lineRule="auto"/>
              <w:rPr>
                <w:b/>
                <w:bCs/>
                <w:sz w:val="20"/>
                <w:szCs w:val="20"/>
              </w:rPr>
            </w:pPr>
            <w:r w:rsidRPr="009C1077">
              <w:rPr>
                <w:b/>
                <w:bCs/>
                <w:sz w:val="20"/>
                <w:szCs w:val="20"/>
              </w:rPr>
              <w:t>Speed</w:t>
            </w:r>
          </w:p>
        </w:tc>
        <w:tc>
          <w:tcPr>
            <w:tcW w:w="3585" w:type="dxa"/>
          </w:tcPr>
          <w:p w14:paraId="7B53E07B" w14:textId="77777777" w:rsidR="0062082B" w:rsidRPr="009C1077" w:rsidRDefault="0062082B" w:rsidP="0010509B">
            <w:pPr>
              <w:spacing w:before="60" w:after="60" w:line="259" w:lineRule="auto"/>
              <w:rPr>
                <w:sz w:val="20"/>
                <w:szCs w:val="20"/>
              </w:rPr>
            </w:pPr>
            <w:r w:rsidRPr="009C1077">
              <w:rPr>
                <w:sz w:val="20"/>
                <w:szCs w:val="20"/>
              </w:rPr>
              <w:t>Much quicker</w:t>
            </w:r>
          </w:p>
        </w:tc>
        <w:tc>
          <w:tcPr>
            <w:tcW w:w="4680" w:type="dxa"/>
          </w:tcPr>
          <w:p w14:paraId="5BD7BB54" w14:textId="77777777" w:rsidR="0062082B" w:rsidRPr="009C1077" w:rsidRDefault="0062082B" w:rsidP="0010509B">
            <w:pPr>
              <w:spacing w:before="60" w:after="60" w:line="259" w:lineRule="auto"/>
              <w:rPr>
                <w:sz w:val="20"/>
                <w:szCs w:val="20"/>
              </w:rPr>
            </w:pPr>
            <w:r w:rsidRPr="009C1077">
              <w:rPr>
                <w:sz w:val="20"/>
                <w:szCs w:val="20"/>
              </w:rPr>
              <w:t>Much slower</w:t>
            </w:r>
          </w:p>
        </w:tc>
      </w:tr>
      <w:tr w:rsidR="0062082B" w:rsidRPr="009C1077" w14:paraId="3AEB7D19" w14:textId="77777777" w:rsidTr="0010509B">
        <w:tc>
          <w:tcPr>
            <w:tcW w:w="0" w:type="auto"/>
            <w:vAlign w:val="center"/>
          </w:tcPr>
          <w:p w14:paraId="229C5E62" w14:textId="77777777" w:rsidR="0062082B" w:rsidRPr="009C1077" w:rsidRDefault="0062082B" w:rsidP="0010509B">
            <w:pPr>
              <w:spacing w:before="60" w:after="60" w:line="259" w:lineRule="auto"/>
              <w:rPr>
                <w:b/>
                <w:bCs/>
                <w:sz w:val="20"/>
                <w:szCs w:val="20"/>
              </w:rPr>
            </w:pPr>
            <w:r w:rsidRPr="009C1077">
              <w:rPr>
                <w:b/>
                <w:bCs/>
                <w:sz w:val="20"/>
                <w:szCs w:val="20"/>
              </w:rPr>
              <w:t>Data type</w:t>
            </w:r>
          </w:p>
        </w:tc>
        <w:tc>
          <w:tcPr>
            <w:tcW w:w="3585" w:type="dxa"/>
          </w:tcPr>
          <w:p w14:paraId="63DDAD0B" w14:textId="77777777" w:rsidR="0062082B" w:rsidRPr="009C1077" w:rsidRDefault="0062082B" w:rsidP="0010509B">
            <w:pPr>
              <w:spacing w:before="60" w:after="60" w:line="259" w:lineRule="auto"/>
              <w:rPr>
                <w:sz w:val="20"/>
                <w:szCs w:val="20"/>
              </w:rPr>
            </w:pPr>
            <w:r w:rsidRPr="009C1077">
              <w:rPr>
                <w:sz w:val="20"/>
                <w:szCs w:val="20"/>
              </w:rPr>
              <w:t>Less</w:t>
            </w:r>
            <w:r w:rsidRPr="009C1077">
              <w:rPr>
                <w:b/>
                <w:bCs/>
                <w:sz w:val="20"/>
                <w:szCs w:val="20"/>
              </w:rPr>
              <w:t xml:space="preserve"> </w:t>
            </w:r>
            <w:r w:rsidRPr="009C1077">
              <w:rPr>
                <w:sz w:val="20"/>
                <w:szCs w:val="20"/>
              </w:rPr>
              <w:t>support</w:t>
            </w:r>
          </w:p>
        </w:tc>
        <w:tc>
          <w:tcPr>
            <w:tcW w:w="4680" w:type="dxa"/>
          </w:tcPr>
          <w:p w14:paraId="4A4457DC" w14:textId="77777777" w:rsidR="0062082B" w:rsidRPr="009C1077" w:rsidRDefault="0062082B" w:rsidP="0010509B">
            <w:pPr>
              <w:spacing w:before="60" w:after="60" w:line="259" w:lineRule="auto"/>
              <w:rPr>
                <w:sz w:val="20"/>
                <w:szCs w:val="20"/>
              </w:rPr>
            </w:pPr>
            <w:r w:rsidRPr="009C1077">
              <w:rPr>
                <w:sz w:val="20"/>
                <w:szCs w:val="20"/>
              </w:rPr>
              <w:t>More</w:t>
            </w:r>
            <w:r w:rsidRPr="009C1077">
              <w:rPr>
                <w:b/>
                <w:bCs/>
                <w:sz w:val="20"/>
                <w:szCs w:val="20"/>
              </w:rPr>
              <w:t xml:space="preserve"> </w:t>
            </w:r>
            <w:r w:rsidRPr="009C1077">
              <w:rPr>
                <w:sz w:val="20"/>
                <w:szCs w:val="20"/>
              </w:rPr>
              <w:t>support</w:t>
            </w:r>
          </w:p>
        </w:tc>
      </w:tr>
      <w:tr w:rsidR="0062082B" w:rsidRPr="009C1077" w14:paraId="5A24D535" w14:textId="77777777" w:rsidTr="0010509B">
        <w:tc>
          <w:tcPr>
            <w:tcW w:w="0" w:type="auto"/>
            <w:vAlign w:val="center"/>
          </w:tcPr>
          <w:p w14:paraId="772AEA51" w14:textId="77777777" w:rsidR="0062082B" w:rsidRPr="009C1077" w:rsidRDefault="0062082B" w:rsidP="0010509B">
            <w:pPr>
              <w:spacing w:before="60" w:after="60" w:line="259" w:lineRule="auto"/>
              <w:rPr>
                <w:b/>
                <w:bCs/>
                <w:sz w:val="20"/>
                <w:szCs w:val="20"/>
              </w:rPr>
            </w:pPr>
            <w:r w:rsidRPr="009C1077">
              <w:rPr>
                <w:b/>
                <w:bCs/>
                <w:sz w:val="20"/>
                <w:szCs w:val="20"/>
              </w:rPr>
              <w:t>Complex operations</w:t>
            </w:r>
          </w:p>
        </w:tc>
        <w:tc>
          <w:tcPr>
            <w:tcW w:w="3585" w:type="dxa"/>
          </w:tcPr>
          <w:p w14:paraId="446C1525" w14:textId="77777777" w:rsidR="0062082B" w:rsidRPr="009C1077" w:rsidRDefault="0062082B" w:rsidP="0010509B">
            <w:pPr>
              <w:spacing w:before="60" w:after="60" w:line="259" w:lineRule="auto"/>
              <w:rPr>
                <w:sz w:val="20"/>
                <w:szCs w:val="20"/>
              </w:rPr>
            </w:pPr>
            <w:r w:rsidRPr="009C1077">
              <w:rPr>
                <w:sz w:val="20"/>
                <w:szCs w:val="20"/>
              </w:rPr>
              <w:t>Less support</w:t>
            </w:r>
          </w:p>
        </w:tc>
        <w:tc>
          <w:tcPr>
            <w:tcW w:w="4680" w:type="dxa"/>
          </w:tcPr>
          <w:p w14:paraId="0173FFB1" w14:textId="77777777" w:rsidR="0062082B" w:rsidRPr="009C1077" w:rsidRDefault="0062082B" w:rsidP="0010509B">
            <w:pPr>
              <w:spacing w:before="60" w:after="60" w:line="259" w:lineRule="auto"/>
              <w:rPr>
                <w:sz w:val="20"/>
                <w:szCs w:val="20"/>
              </w:rPr>
            </w:pPr>
            <w:r w:rsidRPr="009C1077">
              <w:rPr>
                <w:sz w:val="20"/>
                <w:szCs w:val="20"/>
              </w:rPr>
              <w:t>More support</w:t>
            </w:r>
          </w:p>
        </w:tc>
      </w:tr>
      <w:tr w:rsidR="0062082B" w:rsidRPr="009C1077" w14:paraId="1B222FB0" w14:textId="77777777" w:rsidTr="0010509B">
        <w:tc>
          <w:tcPr>
            <w:tcW w:w="0" w:type="auto"/>
            <w:vAlign w:val="center"/>
          </w:tcPr>
          <w:p w14:paraId="52143D07" w14:textId="77777777" w:rsidR="0062082B" w:rsidRPr="009C1077" w:rsidRDefault="0062082B" w:rsidP="0010509B">
            <w:pPr>
              <w:spacing w:before="60" w:after="60" w:line="259" w:lineRule="auto"/>
              <w:rPr>
                <w:b/>
                <w:bCs/>
                <w:sz w:val="20"/>
                <w:szCs w:val="20"/>
              </w:rPr>
            </w:pPr>
            <w:r w:rsidRPr="009C1077">
              <w:rPr>
                <w:b/>
                <w:bCs/>
                <w:sz w:val="20"/>
                <w:szCs w:val="20"/>
              </w:rPr>
              <w:t>Multiple access</w:t>
            </w:r>
          </w:p>
        </w:tc>
        <w:tc>
          <w:tcPr>
            <w:tcW w:w="3585" w:type="dxa"/>
          </w:tcPr>
          <w:p w14:paraId="6D7614A0" w14:textId="77777777" w:rsidR="0062082B" w:rsidRPr="009C1077" w:rsidRDefault="0062082B" w:rsidP="0010509B">
            <w:pPr>
              <w:spacing w:before="60" w:after="60" w:line="259" w:lineRule="auto"/>
              <w:rPr>
                <w:sz w:val="20"/>
                <w:szCs w:val="20"/>
              </w:rPr>
            </w:pPr>
            <w:r w:rsidRPr="009C1077">
              <w:rPr>
                <w:sz w:val="20"/>
                <w:szCs w:val="20"/>
              </w:rPr>
              <w:t>Lacks of user management functionality</w:t>
            </w:r>
          </w:p>
          <w:p w14:paraId="66022B38" w14:textId="77777777" w:rsidR="0062082B" w:rsidRPr="009C1077" w:rsidRDefault="0062082B" w:rsidP="0010509B">
            <w:pPr>
              <w:spacing w:before="60" w:after="60" w:line="259" w:lineRule="auto"/>
              <w:rPr>
                <w:sz w:val="20"/>
                <w:szCs w:val="20"/>
              </w:rPr>
            </w:pPr>
            <w:r w:rsidRPr="009C1077">
              <w:rPr>
                <w:sz w:val="20"/>
                <w:szCs w:val="20"/>
              </w:rPr>
              <w:t>+ Not suitable for multiple user access</w:t>
            </w:r>
          </w:p>
        </w:tc>
        <w:tc>
          <w:tcPr>
            <w:tcW w:w="4680" w:type="dxa"/>
          </w:tcPr>
          <w:p w14:paraId="7C40EF2A" w14:textId="77777777" w:rsidR="0062082B" w:rsidRPr="009C1077" w:rsidRDefault="0062082B" w:rsidP="0010509B">
            <w:pPr>
              <w:spacing w:before="60" w:after="60" w:line="259" w:lineRule="auto"/>
              <w:rPr>
                <w:sz w:val="20"/>
                <w:szCs w:val="20"/>
              </w:rPr>
            </w:pPr>
            <w:r w:rsidRPr="009C1077">
              <w:rPr>
                <w:sz w:val="20"/>
                <w:szCs w:val="20"/>
              </w:rPr>
              <w:t>Has a well-constructed user management system</w:t>
            </w:r>
          </w:p>
          <w:p w14:paraId="622406B5" w14:textId="77777777" w:rsidR="0062082B" w:rsidRPr="009C1077" w:rsidRDefault="0062082B" w:rsidP="0010509B">
            <w:pPr>
              <w:spacing w:before="60" w:after="60" w:line="259" w:lineRule="auto"/>
              <w:rPr>
                <w:sz w:val="20"/>
                <w:szCs w:val="20"/>
              </w:rPr>
            </w:pPr>
            <w:r w:rsidRPr="009C1077">
              <w:rPr>
                <w:sz w:val="20"/>
                <w:szCs w:val="20"/>
              </w:rPr>
              <w:t>+ Can handle multiple users and grant various levels of permission</w:t>
            </w:r>
          </w:p>
        </w:tc>
      </w:tr>
      <w:tr w:rsidR="0062082B" w:rsidRPr="009C1077" w14:paraId="1D82769F" w14:textId="77777777" w:rsidTr="0010509B">
        <w:tc>
          <w:tcPr>
            <w:tcW w:w="0" w:type="auto"/>
            <w:vAlign w:val="center"/>
          </w:tcPr>
          <w:p w14:paraId="098C35ED" w14:textId="77777777" w:rsidR="0062082B" w:rsidRPr="009C1077" w:rsidRDefault="0062082B" w:rsidP="0010509B">
            <w:pPr>
              <w:spacing w:before="60" w:after="60" w:line="259" w:lineRule="auto"/>
              <w:rPr>
                <w:b/>
                <w:bCs/>
                <w:sz w:val="20"/>
                <w:szCs w:val="20"/>
              </w:rPr>
            </w:pPr>
            <w:r w:rsidRPr="009C1077">
              <w:rPr>
                <w:b/>
                <w:bCs/>
                <w:sz w:val="20"/>
                <w:szCs w:val="20"/>
              </w:rPr>
              <w:lastRenderedPageBreak/>
              <w:t>Security</w:t>
            </w:r>
          </w:p>
        </w:tc>
        <w:tc>
          <w:tcPr>
            <w:tcW w:w="3585" w:type="dxa"/>
          </w:tcPr>
          <w:p w14:paraId="62FD8768" w14:textId="77777777" w:rsidR="0062082B" w:rsidRPr="009C1077" w:rsidRDefault="0062082B" w:rsidP="0010509B">
            <w:pPr>
              <w:spacing w:before="60" w:after="60" w:line="259" w:lineRule="auto"/>
              <w:rPr>
                <w:sz w:val="20"/>
                <w:szCs w:val="20"/>
              </w:rPr>
            </w:pPr>
            <w:r w:rsidRPr="009C1077">
              <w:rPr>
                <w:sz w:val="20"/>
                <w:szCs w:val="20"/>
              </w:rPr>
              <w:t>Lacks of inbuilt authentication mechanism</w:t>
            </w:r>
          </w:p>
          <w:p w14:paraId="33409778" w14:textId="77777777" w:rsidR="0062082B" w:rsidRPr="009C1077" w:rsidRDefault="0062082B" w:rsidP="0010509B">
            <w:pPr>
              <w:spacing w:before="60" w:after="60" w:line="259" w:lineRule="auto"/>
              <w:rPr>
                <w:sz w:val="20"/>
                <w:szCs w:val="20"/>
              </w:rPr>
            </w:pPr>
            <w:r w:rsidRPr="009C1077">
              <w:rPr>
                <w:sz w:val="20"/>
                <w:szCs w:val="20"/>
              </w:rPr>
              <w:t>+ Database files can be accessed by anyone</w:t>
            </w:r>
          </w:p>
        </w:tc>
        <w:tc>
          <w:tcPr>
            <w:tcW w:w="4680" w:type="dxa"/>
          </w:tcPr>
          <w:p w14:paraId="4FFFA5A4" w14:textId="77777777" w:rsidR="0062082B" w:rsidRPr="009C1077" w:rsidRDefault="0062082B" w:rsidP="0010509B">
            <w:pPr>
              <w:spacing w:before="60" w:after="60" w:line="259" w:lineRule="auto"/>
              <w:rPr>
                <w:sz w:val="20"/>
                <w:szCs w:val="20"/>
              </w:rPr>
            </w:pPr>
            <w:r w:rsidRPr="009C1077">
              <w:rPr>
                <w:sz w:val="20"/>
                <w:szCs w:val="20"/>
              </w:rPr>
              <w:t>Has many inbuilt security features. This includes authentication with a username, password, SSH, etc.</w:t>
            </w:r>
          </w:p>
        </w:tc>
      </w:tr>
      <w:tr w:rsidR="0062082B" w:rsidRPr="009C1077" w14:paraId="13902D51" w14:textId="77777777" w:rsidTr="0010509B">
        <w:tc>
          <w:tcPr>
            <w:tcW w:w="0" w:type="auto"/>
            <w:vAlign w:val="center"/>
          </w:tcPr>
          <w:p w14:paraId="310D76C6" w14:textId="77777777" w:rsidR="0062082B" w:rsidRPr="009C1077" w:rsidRDefault="0062082B" w:rsidP="0010509B">
            <w:pPr>
              <w:spacing w:before="60" w:after="60" w:line="259" w:lineRule="auto"/>
              <w:rPr>
                <w:b/>
                <w:bCs/>
                <w:sz w:val="20"/>
                <w:szCs w:val="20"/>
              </w:rPr>
            </w:pPr>
            <w:r w:rsidRPr="009C1077">
              <w:rPr>
                <w:b/>
                <w:bCs/>
                <w:sz w:val="20"/>
                <w:szCs w:val="20"/>
              </w:rPr>
              <w:t>Query Language</w:t>
            </w:r>
          </w:p>
        </w:tc>
        <w:tc>
          <w:tcPr>
            <w:tcW w:w="3585" w:type="dxa"/>
          </w:tcPr>
          <w:p w14:paraId="6C924891" w14:textId="77777777" w:rsidR="0062082B" w:rsidRPr="009C1077" w:rsidRDefault="0062082B" w:rsidP="0010509B">
            <w:pPr>
              <w:spacing w:before="60" w:after="60" w:line="259" w:lineRule="auto"/>
              <w:rPr>
                <w:sz w:val="20"/>
                <w:szCs w:val="20"/>
              </w:rPr>
            </w:pPr>
            <w:r w:rsidRPr="009C1077">
              <w:rPr>
                <w:sz w:val="20"/>
                <w:szCs w:val="20"/>
              </w:rPr>
              <w:t>Can be SQL or NoSQL</w:t>
            </w:r>
          </w:p>
        </w:tc>
        <w:tc>
          <w:tcPr>
            <w:tcW w:w="4680" w:type="dxa"/>
          </w:tcPr>
          <w:p w14:paraId="42F6DD2F" w14:textId="77777777" w:rsidR="0062082B" w:rsidRPr="009C1077" w:rsidRDefault="0062082B" w:rsidP="0010509B">
            <w:pPr>
              <w:spacing w:before="60" w:after="60" w:line="259" w:lineRule="auto"/>
              <w:rPr>
                <w:sz w:val="20"/>
                <w:szCs w:val="20"/>
              </w:rPr>
            </w:pPr>
            <w:r w:rsidRPr="009C1077">
              <w:rPr>
                <w:sz w:val="20"/>
                <w:szCs w:val="20"/>
              </w:rPr>
              <w:t>Can be SQL or NoSQL</w:t>
            </w:r>
          </w:p>
        </w:tc>
      </w:tr>
      <w:tr w:rsidR="0062082B" w:rsidRPr="009C1077" w14:paraId="3A774C22" w14:textId="77777777" w:rsidTr="0010509B">
        <w:tc>
          <w:tcPr>
            <w:tcW w:w="0" w:type="auto"/>
            <w:vAlign w:val="center"/>
          </w:tcPr>
          <w:p w14:paraId="1D273CB7" w14:textId="77777777" w:rsidR="0062082B" w:rsidRPr="009C1077" w:rsidRDefault="0062082B" w:rsidP="0010509B">
            <w:pPr>
              <w:spacing w:before="60" w:after="60" w:line="259" w:lineRule="auto"/>
              <w:rPr>
                <w:b/>
                <w:bCs/>
                <w:sz w:val="20"/>
                <w:szCs w:val="20"/>
              </w:rPr>
            </w:pPr>
            <w:r w:rsidRPr="009C1077">
              <w:rPr>
                <w:b/>
                <w:bCs/>
                <w:sz w:val="20"/>
                <w:szCs w:val="20"/>
              </w:rPr>
              <w:t>Use cases</w:t>
            </w:r>
          </w:p>
        </w:tc>
        <w:tc>
          <w:tcPr>
            <w:tcW w:w="3585" w:type="dxa"/>
          </w:tcPr>
          <w:p w14:paraId="05510C7B" w14:textId="77777777" w:rsidR="0062082B" w:rsidRPr="009C1077" w:rsidRDefault="0062082B" w:rsidP="0010509B">
            <w:pPr>
              <w:spacing w:before="60" w:after="60" w:line="259" w:lineRule="auto"/>
              <w:rPr>
                <w:sz w:val="20"/>
                <w:szCs w:val="20"/>
              </w:rPr>
            </w:pPr>
            <w:r w:rsidRPr="009C1077">
              <w:rPr>
                <w:sz w:val="20"/>
                <w:szCs w:val="20"/>
              </w:rPr>
              <w:t xml:space="preserve">- Read and write directly from the disk </w:t>
            </w:r>
          </w:p>
          <w:p w14:paraId="11586F8D" w14:textId="77777777" w:rsidR="0062082B" w:rsidRPr="009C1077" w:rsidRDefault="0062082B" w:rsidP="0010509B">
            <w:pPr>
              <w:spacing w:before="60" w:after="60" w:line="259" w:lineRule="auto"/>
              <w:rPr>
                <w:sz w:val="20"/>
                <w:szCs w:val="20"/>
              </w:rPr>
            </w:pPr>
            <w:r w:rsidRPr="009C1077">
              <w:rPr>
                <w:sz w:val="20"/>
                <w:szCs w:val="20"/>
              </w:rPr>
              <w:t>- Develop:</w:t>
            </w:r>
          </w:p>
          <w:p w14:paraId="08BC35CA" w14:textId="77777777" w:rsidR="0062082B" w:rsidRPr="009C1077" w:rsidRDefault="0062082B" w:rsidP="0010509B">
            <w:pPr>
              <w:spacing w:before="60" w:after="60" w:line="259" w:lineRule="auto"/>
              <w:rPr>
                <w:sz w:val="20"/>
                <w:szCs w:val="20"/>
              </w:rPr>
            </w:pPr>
            <w:r w:rsidRPr="009C1077">
              <w:rPr>
                <w:sz w:val="20"/>
                <w:szCs w:val="20"/>
              </w:rPr>
              <w:t xml:space="preserve">  + Standalone, self-contained, no-network apps</w:t>
            </w:r>
            <w:r w:rsidRPr="009C1077">
              <w:rPr>
                <w:sz w:val="20"/>
                <w:szCs w:val="20"/>
              </w:rPr>
              <w:br/>
              <w:t xml:space="preserve">  + Embedded systems</w:t>
            </w:r>
            <w:r w:rsidRPr="009C1077">
              <w:rPr>
                <w:sz w:val="20"/>
                <w:szCs w:val="20"/>
              </w:rPr>
              <w:br/>
              <w:t xml:space="preserve">  + Mobile phones, cameras, IoT devices</w:t>
            </w:r>
          </w:p>
        </w:tc>
        <w:tc>
          <w:tcPr>
            <w:tcW w:w="4680" w:type="dxa"/>
          </w:tcPr>
          <w:p w14:paraId="37683763" w14:textId="77777777" w:rsidR="0062082B" w:rsidRPr="009C1077" w:rsidRDefault="0062082B" w:rsidP="0010509B">
            <w:pPr>
              <w:spacing w:before="60" w:after="60" w:line="259" w:lineRule="auto"/>
              <w:rPr>
                <w:sz w:val="20"/>
                <w:szCs w:val="20"/>
              </w:rPr>
            </w:pPr>
            <w:r w:rsidRPr="009C1077">
              <w:rPr>
                <w:sz w:val="20"/>
                <w:szCs w:val="20"/>
              </w:rPr>
              <w:t xml:space="preserve">- Read and write directly via a server </w:t>
            </w:r>
          </w:p>
          <w:p w14:paraId="3421A2DD" w14:textId="77777777" w:rsidR="0062082B" w:rsidRPr="009C1077" w:rsidRDefault="0062082B" w:rsidP="0010509B">
            <w:pPr>
              <w:spacing w:before="60" w:after="60" w:line="259" w:lineRule="auto"/>
              <w:rPr>
                <w:sz w:val="20"/>
                <w:szCs w:val="20"/>
              </w:rPr>
            </w:pPr>
            <w:r w:rsidRPr="009C1077">
              <w:rPr>
                <w:sz w:val="20"/>
                <w:szCs w:val="20"/>
              </w:rPr>
              <w:t>- Develop:</w:t>
            </w:r>
            <w:r w:rsidRPr="009C1077">
              <w:rPr>
                <w:sz w:val="20"/>
                <w:szCs w:val="20"/>
              </w:rPr>
              <w:br/>
              <w:t xml:space="preserve">  + Web-based apps</w:t>
            </w:r>
          </w:p>
          <w:p w14:paraId="0971C038" w14:textId="77777777" w:rsidR="0062082B" w:rsidRPr="009C1077" w:rsidRDefault="0062082B" w:rsidP="0010509B">
            <w:pPr>
              <w:spacing w:before="60" w:after="60" w:line="259" w:lineRule="auto"/>
              <w:rPr>
                <w:sz w:val="20"/>
                <w:szCs w:val="20"/>
              </w:rPr>
            </w:pPr>
            <w:r w:rsidRPr="009C1077">
              <w:rPr>
                <w:sz w:val="20"/>
                <w:szCs w:val="20"/>
              </w:rPr>
              <w:t xml:space="preserve">  + Distributed systems</w:t>
            </w:r>
          </w:p>
          <w:p w14:paraId="6BE7E634" w14:textId="77777777" w:rsidR="0062082B" w:rsidRPr="009C1077" w:rsidRDefault="0062082B" w:rsidP="0010509B">
            <w:pPr>
              <w:spacing w:before="60" w:after="60" w:line="259" w:lineRule="auto"/>
              <w:rPr>
                <w:sz w:val="20"/>
                <w:szCs w:val="20"/>
              </w:rPr>
            </w:pPr>
            <w:r w:rsidRPr="009C1077">
              <w:rPr>
                <w:sz w:val="20"/>
                <w:szCs w:val="20"/>
              </w:rPr>
              <w:t>- Multiple user access, strong security and authentication features</w:t>
            </w:r>
          </w:p>
        </w:tc>
      </w:tr>
    </w:tbl>
    <w:p w14:paraId="0DB075EB" w14:textId="77777777" w:rsidR="0062082B" w:rsidRPr="009C1077" w:rsidRDefault="0062082B" w:rsidP="0062082B">
      <w:pPr>
        <w:jc w:val="both"/>
      </w:pPr>
    </w:p>
    <w:p w14:paraId="45A86960" w14:textId="77777777" w:rsidR="0062082B" w:rsidRPr="009C1077" w:rsidRDefault="0062082B" w:rsidP="0062082B">
      <w:pPr>
        <w:ind w:left="360"/>
      </w:pPr>
      <w:r w:rsidRPr="009C1077">
        <w:t>The following block diagrams describe how these databases are different in terms of architecture:</w:t>
      </w:r>
    </w:p>
    <w:p w14:paraId="68DF59C5" w14:textId="77777777" w:rsidR="0062082B" w:rsidRPr="009C1077" w:rsidRDefault="0062082B" w:rsidP="00CF1248">
      <w:pPr>
        <w:pStyle w:val="ListParagraph"/>
        <w:numPr>
          <w:ilvl w:val="0"/>
          <w:numId w:val="10"/>
        </w:numPr>
        <w:spacing w:before="0" w:after="160"/>
      </w:pPr>
      <w:r w:rsidRPr="009C1077">
        <w:rPr>
          <w:b/>
          <w:bCs/>
        </w:rPr>
        <w:t>External DB</w:t>
      </w:r>
      <w:r w:rsidRPr="009C1077">
        <w:t xml:space="preserve"> (MySQL, PostgreSQL, etc.) requires a separate server to operate. The applications use TCP/IP protocol to send and receive requests. This is called client/server architecture.</w:t>
      </w:r>
    </w:p>
    <w:p w14:paraId="166C20F3" w14:textId="77777777" w:rsidR="0062082B" w:rsidRPr="009C1077" w:rsidRDefault="0062082B" w:rsidP="0062082B">
      <w:pPr>
        <w:keepNext/>
        <w:spacing w:before="0" w:after="160"/>
        <w:ind w:left="720"/>
      </w:pPr>
      <w:r w:rsidRPr="009C1077">
        <w:rPr>
          <w:noProof/>
        </w:rPr>
        <w:drawing>
          <wp:inline distT="0" distB="0" distL="0" distR="0" wp14:anchorId="07E9F94D" wp14:editId="360DBED0">
            <wp:extent cx="581025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2295525"/>
                    </a:xfrm>
                    <a:prstGeom prst="rect">
                      <a:avLst/>
                    </a:prstGeom>
                    <a:noFill/>
                    <a:ln>
                      <a:noFill/>
                    </a:ln>
                  </pic:spPr>
                </pic:pic>
              </a:graphicData>
            </a:graphic>
          </wp:inline>
        </w:drawing>
      </w:r>
    </w:p>
    <w:p w14:paraId="5B83C8DC" w14:textId="606F862E" w:rsidR="0062082B" w:rsidRPr="009C1077" w:rsidRDefault="0062082B" w:rsidP="0062082B">
      <w:pPr>
        <w:pStyle w:val="Caption"/>
        <w:jc w:val="center"/>
      </w:pPr>
      <w:bookmarkStart w:id="9" w:name="_Toc62465140"/>
      <w:r w:rsidRPr="009C1077">
        <w:t xml:space="preserve">Figure </w:t>
      </w:r>
      <w:r w:rsidR="001A4DDD">
        <w:fldChar w:fldCharType="begin"/>
      </w:r>
      <w:r w:rsidR="001A4DDD">
        <w:instrText xml:space="preserve"> SEQ Figure \* ARABIC </w:instrText>
      </w:r>
      <w:r w:rsidR="001A4DDD">
        <w:fldChar w:fldCharType="separate"/>
      </w:r>
      <w:r w:rsidRPr="009C1077">
        <w:rPr>
          <w:noProof/>
        </w:rPr>
        <w:t>1</w:t>
      </w:r>
      <w:r w:rsidR="001A4DDD">
        <w:rPr>
          <w:noProof/>
        </w:rPr>
        <w:fldChar w:fldCharType="end"/>
      </w:r>
      <w:r w:rsidRPr="009C1077">
        <w:t xml:space="preserve"> External Database Structure</w:t>
      </w:r>
      <w:bookmarkEnd w:id="9"/>
    </w:p>
    <w:p w14:paraId="69BD8825" w14:textId="77777777" w:rsidR="0062082B" w:rsidRPr="009C1077" w:rsidRDefault="0062082B" w:rsidP="0062082B">
      <w:pPr>
        <w:pStyle w:val="ListParagraph"/>
        <w:spacing w:before="0" w:after="160"/>
        <w:ind w:left="1080"/>
        <w:rPr>
          <w:sz w:val="22"/>
        </w:rPr>
      </w:pPr>
    </w:p>
    <w:p w14:paraId="271CE6AF" w14:textId="77777777" w:rsidR="0062082B" w:rsidRPr="009C1077" w:rsidRDefault="0062082B" w:rsidP="00CF1248">
      <w:pPr>
        <w:pStyle w:val="ListParagraph"/>
        <w:numPr>
          <w:ilvl w:val="0"/>
          <w:numId w:val="10"/>
        </w:numPr>
        <w:spacing w:before="0" w:after="160"/>
      </w:pPr>
      <w:r w:rsidRPr="009C1077">
        <w:rPr>
          <w:b/>
          <w:bCs/>
        </w:rPr>
        <w:t>Embedded DB</w:t>
      </w:r>
      <w:r w:rsidRPr="009C1077">
        <w:t>,</w:t>
      </w:r>
      <w:r w:rsidRPr="009C1077">
        <w:rPr>
          <w:b/>
          <w:bCs/>
        </w:rPr>
        <w:t xml:space="preserve"> </w:t>
      </w:r>
      <w:r w:rsidRPr="009C1077">
        <w:t>on the other hand, is integrated with the application. So, the app can read/write directly from the database files stored on disk.</w:t>
      </w:r>
    </w:p>
    <w:p w14:paraId="499BE6DD" w14:textId="77777777" w:rsidR="0062082B" w:rsidRPr="009C1077" w:rsidRDefault="0062082B" w:rsidP="0062082B">
      <w:pPr>
        <w:keepNext/>
        <w:ind w:left="720"/>
        <w:jc w:val="center"/>
      </w:pPr>
      <w:r w:rsidRPr="009C1077">
        <w:lastRenderedPageBreak/>
        <w:t xml:space="preserve"> </w:t>
      </w:r>
      <w:r w:rsidRPr="009C1077">
        <w:rPr>
          <w:noProof/>
        </w:rPr>
        <w:drawing>
          <wp:inline distT="0" distB="0" distL="0" distR="0" wp14:anchorId="485E021C" wp14:editId="5983D020">
            <wp:extent cx="387667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1533525"/>
                    </a:xfrm>
                    <a:prstGeom prst="rect">
                      <a:avLst/>
                    </a:prstGeom>
                    <a:noFill/>
                    <a:ln>
                      <a:noFill/>
                    </a:ln>
                  </pic:spPr>
                </pic:pic>
              </a:graphicData>
            </a:graphic>
          </wp:inline>
        </w:drawing>
      </w:r>
    </w:p>
    <w:p w14:paraId="1ACA88FD" w14:textId="2707BFEC" w:rsidR="0062082B" w:rsidRPr="009C1077" w:rsidRDefault="0062082B" w:rsidP="0062082B">
      <w:pPr>
        <w:pStyle w:val="Caption"/>
        <w:jc w:val="center"/>
      </w:pPr>
      <w:bookmarkStart w:id="10" w:name="_Toc62465141"/>
      <w:r w:rsidRPr="009C1077">
        <w:t xml:space="preserve">Figure </w:t>
      </w:r>
      <w:r w:rsidR="001A4DDD">
        <w:fldChar w:fldCharType="begin"/>
      </w:r>
      <w:r w:rsidR="001A4DDD">
        <w:instrText xml:space="preserve"> SEQ Figure \* ARABIC </w:instrText>
      </w:r>
      <w:r w:rsidR="001A4DDD">
        <w:fldChar w:fldCharType="separate"/>
      </w:r>
      <w:r w:rsidRPr="009C1077">
        <w:rPr>
          <w:noProof/>
        </w:rPr>
        <w:t>2</w:t>
      </w:r>
      <w:r w:rsidR="001A4DDD">
        <w:rPr>
          <w:noProof/>
        </w:rPr>
        <w:fldChar w:fldCharType="end"/>
      </w:r>
      <w:r w:rsidRPr="009C1077">
        <w:t xml:space="preserve"> Embedded Database Structure</w:t>
      </w:r>
      <w:bookmarkEnd w:id="10"/>
    </w:p>
    <w:p w14:paraId="66F61B56" w14:textId="77777777" w:rsidR="0062082B" w:rsidRPr="009C1077" w:rsidRDefault="0062082B" w:rsidP="00942A7C">
      <w:pPr>
        <w:pStyle w:val="Heading3"/>
      </w:pPr>
      <w:bookmarkStart w:id="11" w:name="_Toc62464248"/>
      <w:bookmarkStart w:id="12" w:name="_Toc63173037"/>
      <w:r w:rsidRPr="009C1077">
        <w:t>Embedded Database Types</w:t>
      </w:r>
      <w:bookmarkEnd w:id="11"/>
      <w:bookmarkEnd w:id="12"/>
    </w:p>
    <w:p w14:paraId="0A83B2BF" w14:textId="77777777" w:rsidR="0062082B" w:rsidRPr="009C1077" w:rsidRDefault="0062082B" w:rsidP="0062082B">
      <w:pPr>
        <w:ind w:left="360"/>
        <w:rPr>
          <w:rFonts w:cs="Calibri"/>
        </w:rPr>
      </w:pPr>
      <w:r w:rsidRPr="009C1077">
        <w:t xml:space="preserve">Like other DBMSs, embedded databases </w:t>
      </w:r>
      <w:r w:rsidRPr="009C1077">
        <w:rPr>
          <w:rFonts w:cs="Calibri"/>
        </w:rPr>
        <w:t>are divided into two categories:</w:t>
      </w:r>
    </w:p>
    <w:p w14:paraId="796D1091" w14:textId="77777777" w:rsidR="0062082B" w:rsidRPr="009C1077" w:rsidRDefault="0062082B" w:rsidP="00CF1248">
      <w:pPr>
        <w:pStyle w:val="ListParagraph"/>
        <w:numPr>
          <w:ilvl w:val="0"/>
          <w:numId w:val="5"/>
        </w:numPr>
        <w:ind w:left="990"/>
        <w:jc w:val="both"/>
      </w:pPr>
      <w:r w:rsidRPr="009C1077">
        <w:t>SQL embedded databases</w:t>
      </w:r>
    </w:p>
    <w:p w14:paraId="682179F1" w14:textId="77777777" w:rsidR="0062082B" w:rsidRPr="009C1077" w:rsidRDefault="0062082B" w:rsidP="00CF1248">
      <w:pPr>
        <w:pStyle w:val="ListParagraph"/>
        <w:numPr>
          <w:ilvl w:val="0"/>
          <w:numId w:val="5"/>
        </w:numPr>
        <w:ind w:left="990"/>
        <w:jc w:val="both"/>
      </w:pPr>
      <w:r w:rsidRPr="009C1077">
        <w:t>NoSQL embedded databases</w:t>
      </w:r>
    </w:p>
    <w:p w14:paraId="675008B6" w14:textId="77777777" w:rsidR="0062082B" w:rsidRPr="009C1077" w:rsidRDefault="0062082B" w:rsidP="0062082B">
      <w:pPr>
        <w:ind w:left="360"/>
      </w:pPr>
      <w:r w:rsidRPr="009C1077">
        <w:t>Differences between SQL and NoSQL embedded DBMSs:</w:t>
      </w:r>
    </w:p>
    <w:tbl>
      <w:tblPr>
        <w:tblStyle w:val="TableGrid"/>
        <w:tblW w:w="4785" w:type="pct"/>
        <w:tblInd w:w="355" w:type="dxa"/>
        <w:tblLook w:val="04A0" w:firstRow="1" w:lastRow="0" w:firstColumn="1" w:lastColumn="0" w:noHBand="0" w:noVBand="1"/>
      </w:tblPr>
      <w:tblGrid>
        <w:gridCol w:w="1597"/>
        <w:gridCol w:w="3808"/>
        <w:gridCol w:w="4404"/>
      </w:tblGrid>
      <w:tr w:rsidR="0062082B" w:rsidRPr="009C1077" w14:paraId="08AE89D3" w14:textId="77777777" w:rsidTr="0010509B">
        <w:tc>
          <w:tcPr>
            <w:tcW w:w="814" w:type="pct"/>
            <w:hideMark/>
          </w:tcPr>
          <w:p w14:paraId="046B191E" w14:textId="77777777" w:rsidR="0062082B" w:rsidRPr="009C1077" w:rsidRDefault="0062082B" w:rsidP="0010509B">
            <w:pPr>
              <w:spacing w:before="40" w:after="40" w:line="259" w:lineRule="auto"/>
              <w:rPr>
                <w:b/>
                <w:bCs/>
                <w:sz w:val="20"/>
                <w:szCs w:val="20"/>
              </w:rPr>
            </w:pPr>
          </w:p>
        </w:tc>
        <w:tc>
          <w:tcPr>
            <w:tcW w:w="1941" w:type="pct"/>
            <w:vAlign w:val="center"/>
            <w:hideMark/>
          </w:tcPr>
          <w:p w14:paraId="1BAF5610" w14:textId="77777777" w:rsidR="0062082B" w:rsidRPr="009C1077" w:rsidRDefault="0062082B" w:rsidP="0010509B">
            <w:pPr>
              <w:spacing w:before="40" w:after="40" w:line="259" w:lineRule="auto"/>
              <w:jc w:val="center"/>
              <w:rPr>
                <w:b/>
                <w:bCs/>
                <w:sz w:val="20"/>
                <w:szCs w:val="20"/>
              </w:rPr>
            </w:pPr>
            <w:r w:rsidRPr="009C1077">
              <w:rPr>
                <w:b/>
                <w:bCs/>
                <w:sz w:val="20"/>
                <w:szCs w:val="20"/>
              </w:rPr>
              <w:t>Embedded SQL</w:t>
            </w:r>
          </w:p>
        </w:tc>
        <w:tc>
          <w:tcPr>
            <w:tcW w:w="2245" w:type="pct"/>
            <w:vAlign w:val="center"/>
            <w:hideMark/>
          </w:tcPr>
          <w:p w14:paraId="30856633" w14:textId="77777777" w:rsidR="0062082B" w:rsidRPr="009C1077" w:rsidRDefault="0062082B" w:rsidP="0010509B">
            <w:pPr>
              <w:spacing w:before="40" w:after="40" w:line="259" w:lineRule="auto"/>
              <w:jc w:val="center"/>
              <w:rPr>
                <w:b/>
                <w:bCs/>
                <w:sz w:val="20"/>
                <w:szCs w:val="20"/>
              </w:rPr>
            </w:pPr>
            <w:r w:rsidRPr="009C1077">
              <w:rPr>
                <w:b/>
                <w:bCs/>
                <w:sz w:val="20"/>
                <w:szCs w:val="20"/>
              </w:rPr>
              <w:t>Embedded NoSQL</w:t>
            </w:r>
          </w:p>
        </w:tc>
      </w:tr>
      <w:tr w:rsidR="0062082B" w:rsidRPr="009C1077" w14:paraId="1AB21F0C" w14:textId="77777777" w:rsidTr="0010509B">
        <w:tc>
          <w:tcPr>
            <w:tcW w:w="814" w:type="pct"/>
            <w:vAlign w:val="center"/>
            <w:hideMark/>
          </w:tcPr>
          <w:p w14:paraId="2AEA0838" w14:textId="77777777" w:rsidR="0062082B" w:rsidRPr="009C1077" w:rsidRDefault="0062082B" w:rsidP="0010509B">
            <w:pPr>
              <w:spacing w:before="40" w:after="40" w:line="259" w:lineRule="auto"/>
              <w:rPr>
                <w:b/>
                <w:bCs/>
                <w:sz w:val="20"/>
                <w:szCs w:val="20"/>
              </w:rPr>
            </w:pPr>
            <w:r w:rsidRPr="009C1077">
              <w:rPr>
                <w:b/>
                <w:bCs/>
                <w:sz w:val="20"/>
                <w:szCs w:val="20"/>
              </w:rPr>
              <w:t>Full names</w:t>
            </w:r>
          </w:p>
        </w:tc>
        <w:tc>
          <w:tcPr>
            <w:tcW w:w="1941" w:type="pct"/>
            <w:hideMark/>
          </w:tcPr>
          <w:p w14:paraId="6F4A1865" w14:textId="77777777" w:rsidR="0062082B" w:rsidRPr="009C1077" w:rsidRDefault="0062082B" w:rsidP="0010509B">
            <w:pPr>
              <w:spacing w:before="40" w:after="40" w:line="259" w:lineRule="auto"/>
              <w:rPr>
                <w:sz w:val="20"/>
                <w:szCs w:val="20"/>
              </w:rPr>
            </w:pPr>
            <w:r w:rsidRPr="009C1077">
              <w:rPr>
                <w:sz w:val="20"/>
                <w:szCs w:val="20"/>
              </w:rPr>
              <w:t>Primarily called RDBMS or Relational databases</w:t>
            </w:r>
          </w:p>
        </w:tc>
        <w:tc>
          <w:tcPr>
            <w:tcW w:w="2245" w:type="pct"/>
            <w:hideMark/>
          </w:tcPr>
          <w:p w14:paraId="0896C28C" w14:textId="77777777" w:rsidR="0062082B" w:rsidRPr="009C1077" w:rsidRDefault="0062082B" w:rsidP="0010509B">
            <w:pPr>
              <w:spacing w:before="40" w:after="40" w:line="259" w:lineRule="auto"/>
              <w:rPr>
                <w:sz w:val="20"/>
                <w:szCs w:val="20"/>
              </w:rPr>
            </w:pPr>
            <w:r w:rsidRPr="009C1077">
              <w:rPr>
                <w:sz w:val="20"/>
                <w:szCs w:val="20"/>
              </w:rPr>
              <w:t>Primarily called as Non-relational or distributed database</w:t>
            </w:r>
          </w:p>
        </w:tc>
      </w:tr>
      <w:tr w:rsidR="0062082B" w:rsidRPr="009C1077" w14:paraId="29D98528" w14:textId="77777777" w:rsidTr="0010509B">
        <w:tc>
          <w:tcPr>
            <w:tcW w:w="814" w:type="pct"/>
            <w:vAlign w:val="center"/>
            <w:hideMark/>
          </w:tcPr>
          <w:p w14:paraId="3E5DCCF3" w14:textId="77777777" w:rsidR="0062082B" w:rsidRPr="009C1077" w:rsidRDefault="0062082B" w:rsidP="0010509B">
            <w:pPr>
              <w:spacing w:before="40" w:after="40" w:line="259" w:lineRule="auto"/>
              <w:rPr>
                <w:b/>
                <w:bCs/>
                <w:sz w:val="20"/>
                <w:szCs w:val="20"/>
              </w:rPr>
            </w:pPr>
            <w:r w:rsidRPr="009C1077">
              <w:rPr>
                <w:b/>
                <w:bCs/>
                <w:sz w:val="20"/>
                <w:szCs w:val="20"/>
              </w:rPr>
              <w:t>Design</w:t>
            </w:r>
          </w:p>
        </w:tc>
        <w:tc>
          <w:tcPr>
            <w:tcW w:w="1941" w:type="pct"/>
            <w:hideMark/>
          </w:tcPr>
          <w:p w14:paraId="2F8C6BF5" w14:textId="77777777" w:rsidR="0062082B" w:rsidRPr="009C1077" w:rsidRDefault="0062082B" w:rsidP="0010509B">
            <w:pPr>
              <w:spacing w:before="40" w:after="40" w:line="259" w:lineRule="auto"/>
              <w:rPr>
                <w:sz w:val="20"/>
                <w:szCs w:val="20"/>
              </w:rPr>
            </w:pPr>
            <w:r w:rsidRPr="009C1077">
              <w:rPr>
                <w:sz w:val="20"/>
                <w:szCs w:val="20"/>
              </w:rPr>
              <w:t>Uses SQL syntax and queries to analyze and get the data for further insights. They are used for OLAP systems.</w:t>
            </w:r>
          </w:p>
        </w:tc>
        <w:tc>
          <w:tcPr>
            <w:tcW w:w="2245" w:type="pct"/>
            <w:hideMark/>
          </w:tcPr>
          <w:p w14:paraId="39165C23" w14:textId="77777777" w:rsidR="0062082B" w:rsidRPr="009C1077" w:rsidRDefault="0062082B" w:rsidP="0010509B">
            <w:pPr>
              <w:spacing w:before="40" w:after="40" w:line="259" w:lineRule="auto"/>
              <w:rPr>
                <w:sz w:val="20"/>
                <w:szCs w:val="20"/>
              </w:rPr>
            </w:pPr>
            <w:r w:rsidRPr="009C1077">
              <w:rPr>
                <w:sz w:val="20"/>
                <w:szCs w:val="20"/>
              </w:rPr>
              <w:t>Consists of various kinds of database technologies. These databases were developed in response to the demands presented for the development of the modern application.</w:t>
            </w:r>
          </w:p>
        </w:tc>
      </w:tr>
      <w:tr w:rsidR="0062082B" w:rsidRPr="009C1077" w14:paraId="2D056395" w14:textId="77777777" w:rsidTr="0010509B">
        <w:tc>
          <w:tcPr>
            <w:tcW w:w="814" w:type="pct"/>
            <w:vAlign w:val="center"/>
            <w:hideMark/>
          </w:tcPr>
          <w:p w14:paraId="18D60C3A" w14:textId="77777777" w:rsidR="0062082B" w:rsidRPr="009C1077" w:rsidRDefault="0062082B" w:rsidP="0010509B">
            <w:pPr>
              <w:spacing w:before="40" w:after="40" w:line="259" w:lineRule="auto"/>
              <w:rPr>
                <w:b/>
                <w:bCs/>
                <w:sz w:val="20"/>
                <w:szCs w:val="20"/>
              </w:rPr>
            </w:pPr>
            <w:r w:rsidRPr="009C1077">
              <w:rPr>
                <w:b/>
                <w:bCs/>
                <w:sz w:val="20"/>
                <w:szCs w:val="20"/>
              </w:rPr>
              <w:t>Query Language</w:t>
            </w:r>
          </w:p>
        </w:tc>
        <w:tc>
          <w:tcPr>
            <w:tcW w:w="1941" w:type="pct"/>
            <w:hideMark/>
          </w:tcPr>
          <w:p w14:paraId="669FC57D" w14:textId="77777777" w:rsidR="0062082B" w:rsidRPr="009C1077" w:rsidRDefault="0062082B" w:rsidP="0010509B">
            <w:pPr>
              <w:spacing w:before="40" w:after="40" w:line="259" w:lineRule="auto"/>
              <w:rPr>
                <w:sz w:val="20"/>
                <w:szCs w:val="20"/>
              </w:rPr>
            </w:pPr>
            <w:r w:rsidRPr="009C1077">
              <w:rPr>
                <w:sz w:val="20"/>
                <w:szCs w:val="20"/>
              </w:rPr>
              <w:t>Structured query language (SQL)</w:t>
            </w:r>
          </w:p>
        </w:tc>
        <w:tc>
          <w:tcPr>
            <w:tcW w:w="2245" w:type="pct"/>
            <w:hideMark/>
          </w:tcPr>
          <w:p w14:paraId="1A684400" w14:textId="77777777" w:rsidR="0062082B" w:rsidRPr="009C1077" w:rsidRDefault="0062082B" w:rsidP="0010509B">
            <w:pPr>
              <w:spacing w:before="40" w:after="40" w:line="259" w:lineRule="auto"/>
              <w:rPr>
                <w:sz w:val="20"/>
                <w:szCs w:val="20"/>
              </w:rPr>
            </w:pPr>
            <w:r w:rsidRPr="009C1077">
              <w:rPr>
                <w:sz w:val="20"/>
                <w:szCs w:val="20"/>
              </w:rPr>
              <w:t>No declarative query language</w:t>
            </w:r>
          </w:p>
        </w:tc>
      </w:tr>
      <w:tr w:rsidR="0062082B" w:rsidRPr="009C1077" w14:paraId="51F4201C" w14:textId="77777777" w:rsidTr="0010509B">
        <w:tc>
          <w:tcPr>
            <w:tcW w:w="814" w:type="pct"/>
            <w:vAlign w:val="center"/>
            <w:hideMark/>
          </w:tcPr>
          <w:p w14:paraId="42CA0BB8" w14:textId="77777777" w:rsidR="0062082B" w:rsidRPr="009C1077" w:rsidRDefault="0062082B" w:rsidP="0010509B">
            <w:pPr>
              <w:spacing w:before="40" w:after="40" w:line="259" w:lineRule="auto"/>
              <w:rPr>
                <w:b/>
                <w:bCs/>
                <w:sz w:val="20"/>
                <w:szCs w:val="20"/>
              </w:rPr>
            </w:pPr>
            <w:r w:rsidRPr="009C1077">
              <w:rPr>
                <w:b/>
                <w:bCs/>
                <w:sz w:val="20"/>
                <w:szCs w:val="20"/>
              </w:rPr>
              <w:t>Variations</w:t>
            </w:r>
          </w:p>
        </w:tc>
        <w:tc>
          <w:tcPr>
            <w:tcW w:w="1941" w:type="pct"/>
            <w:hideMark/>
          </w:tcPr>
          <w:p w14:paraId="5C305B59" w14:textId="77777777" w:rsidR="0062082B" w:rsidRPr="009C1077" w:rsidRDefault="0062082B" w:rsidP="0010509B">
            <w:pPr>
              <w:spacing w:before="40" w:after="40" w:line="259" w:lineRule="auto"/>
              <w:rPr>
                <w:sz w:val="20"/>
                <w:szCs w:val="20"/>
              </w:rPr>
            </w:pPr>
            <w:r w:rsidRPr="009C1077">
              <w:rPr>
                <w:sz w:val="20"/>
                <w:szCs w:val="20"/>
              </w:rPr>
              <w:t>Only table-based databases</w:t>
            </w:r>
          </w:p>
        </w:tc>
        <w:tc>
          <w:tcPr>
            <w:tcW w:w="2245" w:type="pct"/>
            <w:hideMark/>
          </w:tcPr>
          <w:p w14:paraId="462D4670" w14:textId="77777777" w:rsidR="0062082B" w:rsidRPr="009C1077" w:rsidRDefault="0062082B" w:rsidP="0010509B">
            <w:pPr>
              <w:spacing w:before="40" w:after="40" w:line="259" w:lineRule="auto"/>
              <w:rPr>
                <w:sz w:val="20"/>
                <w:szCs w:val="20"/>
              </w:rPr>
            </w:pPr>
            <w:r w:rsidRPr="009C1077">
              <w:rPr>
                <w:sz w:val="20"/>
                <w:szCs w:val="20"/>
              </w:rPr>
              <w:t>Can be document-based, key-value pairs, graph databases</w:t>
            </w:r>
          </w:p>
        </w:tc>
      </w:tr>
      <w:tr w:rsidR="0062082B" w:rsidRPr="009C1077" w14:paraId="1A4B1AAB" w14:textId="77777777" w:rsidTr="0010509B">
        <w:tc>
          <w:tcPr>
            <w:tcW w:w="814" w:type="pct"/>
            <w:vAlign w:val="center"/>
            <w:hideMark/>
          </w:tcPr>
          <w:p w14:paraId="1D80C1D1" w14:textId="77777777" w:rsidR="0062082B" w:rsidRPr="009C1077" w:rsidRDefault="0062082B" w:rsidP="0010509B">
            <w:pPr>
              <w:spacing w:before="40" w:after="40" w:line="259" w:lineRule="auto"/>
              <w:rPr>
                <w:b/>
                <w:bCs/>
                <w:sz w:val="20"/>
                <w:szCs w:val="20"/>
              </w:rPr>
            </w:pPr>
            <w:r w:rsidRPr="009C1077">
              <w:rPr>
                <w:b/>
                <w:bCs/>
                <w:sz w:val="20"/>
                <w:szCs w:val="20"/>
              </w:rPr>
              <w:t>Schema</w:t>
            </w:r>
          </w:p>
        </w:tc>
        <w:tc>
          <w:tcPr>
            <w:tcW w:w="1941" w:type="pct"/>
            <w:hideMark/>
          </w:tcPr>
          <w:p w14:paraId="6F983B20" w14:textId="77777777" w:rsidR="0062082B" w:rsidRPr="009C1077" w:rsidRDefault="0062082B" w:rsidP="0010509B">
            <w:pPr>
              <w:spacing w:before="40" w:after="40" w:line="259" w:lineRule="auto"/>
              <w:rPr>
                <w:sz w:val="20"/>
                <w:szCs w:val="20"/>
              </w:rPr>
            </w:pPr>
            <w:r w:rsidRPr="009C1077">
              <w:rPr>
                <w:sz w:val="20"/>
                <w:szCs w:val="20"/>
              </w:rPr>
              <w:t>Have a predefined schema</w:t>
            </w:r>
          </w:p>
        </w:tc>
        <w:tc>
          <w:tcPr>
            <w:tcW w:w="2245" w:type="pct"/>
            <w:hideMark/>
          </w:tcPr>
          <w:p w14:paraId="3E21306A" w14:textId="77777777" w:rsidR="0062082B" w:rsidRPr="009C1077" w:rsidRDefault="0062082B" w:rsidP="0010509B">
            <w:pPr>
              <w:spacing w:before="40" w:after="40" w:line="259" w:lineRule="auto"/>
              <w:rPr>
                <w:sz w:val="20"/>
                <w:szCs w:val="20"/>
              </w:rPr>
            </w:pPr>
            <w:r w:rsidRPr="009C1077">
              <w:rPr>
                <w:sz w:val="20"/>
                <w:szCs w:val="20"/>
              </w:rPr>
              <w:t>Use dynamic schema for unstructured data</w:t>
            </w:r>
          </w:p>
        </w:tc>
      </w:tr>
      <w:tr w:rsidR="0062082B" w:rsidRPr="009C1077" w14:paraId="49E4C746" w14:textId="77777777" w:rsidTr="0010509B">
        <w:tc>
          <w:tcPr>
            <w:tcW w:w="814" w:type="pct"/>
            <w:vAlign w:val="center"/>
            <w:hideMark/>
          </w:tcPr>
          <w:p w14:paraId="4E4AC286" w14:textId="77777777" w:rsidR="0062082B" w:rsidRPr="009C1077" w:rsidRDefault="0062082B" w:rsidP="0010509B">
            <w:pPr>
              <w:spacing w:before="40" w:after="40" w:line="259" w:lineRule="auto"/>
              <w:rPr>
                <w:b/>
                <w:bCs/>
                <w:sz w:val="20"/>
                <w:szCs w:val="20"/>
              </w:rPr>
            </w:pPr>
            <w:r w:rsidRPr="009C1077">
              <w:rPr>
                <w:b/>
                <w:bCs/>
                <w:sz w:val="20"/>
                <w:szCs w:val="20"/>
              </w:rPr>
              <w:t>Scalability</w:t>
            </w:r>
          </w:p>
        </w:tc>
        <w:tc>
          <w:tcPr>
            <w:tcW w:w="1941" w:type="pct"/>
            <w:hideMark/>
          </w:tcPr>
          <w:p w14:paraId="2515758F" w14:textId="77777777" w:rsidR="0062082B" w:rsidRPr="009C1077" w:rsidRDefault="0062082B" w:rsidP="0010509B">
            <w:pPr>
              <w:spacing w:before="40" w:after="40" w:line="259" w:lineRule="auto"/>
              <w:rPr>
                <w:sz w:val="20"/>
                <w:szCs w:val="20"/>
              </w:rPr>
            </w:pPr>
            <w:r w:rsidRPr="009C1077">
              <w:rPr>
                <w:sz w:val="20"/>
                <w:szCs w:val="20"/>
              </w:rPr>
              <w:t xml:space="preserve">Vertically scalable </w:t>
            </w:r>
            <w:r w:rsidRPr="009C1077">
              <w:rPr>
                <w:b/>
                <w:bCs/>
                <w:sz w:val="20"/>
                <w:szCs w:val="20"/>
                <w:vertAlign w:val="superscript"/>
              </w:rPr>
              <w:t>(1)</w:t>
            </w:r>
          </w:p>
        </w:tc>
        <w:tc>
          <w:tcPr>
            <w:tcW w:w="2245" w:type="pct"/>
            <w:hideMark/>
          </w:tcPr>
          <w:p w14:paraId="434BB17C" w14:textId="77777777" w:rsidR="0062082B" w:rsidRPr="009C1077" w:rsidRDefault="0062082B" w:rsidP="0010509B">
            <w:pPr>
              <w:spacing w:before="40" w:after="40" w:line="259" w:lineRule="auto"/>
              <w:rPr>
                <w:sz w:val="20"/>
                <w:szCs w:val="20"/>
              </w:rPr>
            </w:pPr>
            <w:r w:rsidRPr="009C1077">
              <w:rPr>
                <w:sz w:val="20"/>
                <w:szCs w:val="20"/>
              </w:rPr>
              <w:t xml:space="preserve">Horizontally scalable </w:t>
            </w:r>
            <w:r w:rsidRPr="009C1077">
              <w:rPr>
                <w:b/>
                <w:bCs/>
                <w:sz w:val="20"/>
                <w:szCs w:val="20"/>
                <w:vertAlign w:val="superscript"/>
              </w:rPr>
              <w:t>(2)</w:t>
            </w:r>
          </w:p>
        </w:tc>
      </w:tr>
      <w:tr w:rsidR="0062082B" w:rsidRPr="009C1077" w14:paraId="2109E81D" w14:textId="77777777" w:rsidTr="0010509B">
        <w:tc>
          <w:tcPr>
            <w:tcW w:w="814" w:type="pct"/>
            <w:vAlign w:val="center"/>
            <w:hideMark/>
          </w:tcPr>
          <w:p w14:paraId="68BDB17A" w14:textId="77777777" w:rsidR="0062082B" w:rsidRPr="009C1077" w:rsidRDefault="0062082B" w:rsidP="0010509B">
            <w:pPr>
              <w:spacing w:before="40" w:after="40" w:line="259" w:lineRule="auto"/>
              <w:rPr>
                <w:b/>
                <w:bCs/>
                <w:sz w:val="20"/>
                <w:szCs w:val="20"/>
              </w:rPr>
            </w:pPr>
            <w:r w:rsidRPr="009C1077">
              <w:rPr>
                <w:b/>
                <w:bCs/>
                <w:sz w:val="20"/>
                <w:szCs w:val="20"/>
              </w:rPr>
              <w:t>Examples</w:t>
            </w:r>
          </w:p>
        </w:tc>
        <w:tc>
          <w:tcPr>
            <w:tcW w:w="1941" w:type="pct"/>
            <w:hideMark/>
          </w:tcPr>
          <w:p w14:paraId="504E887C" w14:textId="77777777" w:rsidR="0062082B" w:rsidRPr="009C1077" w:rsidRDefault="0062082B" w:rsidP="0010509B">
            <w:pPr>
              <w:spacing w:before="40" w:after="40" w:line="259" w:lineRule="auto"/>
              <w:rPr>
                <w:sz w:val="20"/>
                <w:szCs w:val="20"/>
              </w:rPr>
            </w:pPr>
            <w:r w:rsidRPr="009C1077">
              <w:rPr>
                <w:sz w:val="20"/>
                <w:szCs w:val="20"/>
              </w:rPr>
              <w:t>SQLite, MS SQL Server Compact</w:t>
            </w:r>
          </w:p>
        </w:tc>
        <w:tc>
          <w:tcPr>
            <w:tcW w:w="2245" w:type="pct"/>
            <w:hideMark/>
          </w:tcPr>
          <w:p w14:paraId="6FD6DDDA" w14:textId="77777777" w:rsidR="0062082B" w:rsidRPr="009C1077" w:rsidRDefault="0062082B" w:rsidP="0010509B">
            <w:pPr>
              <w:spacing w:before="40" w:after="40" w:line="259" w:lineRule="auto"/>
              <w:rPr>
                <w:sz w:val="20"/>
                <w:szCs w:val="20"/>
              </w:rPr>
            </w:pPr>
            <w:r w:rsidRPr="009C1077">
              <w:rPr>
                <w:sz w:val="20"/>
                <w:szCs w:val="20"/>
              </w:rPr>
              <w:t>LevelDB, RocksDB, LMDB</w:t>
            </w:r>
          </w:p>
        </w:tc>
      </w:tr>
      <w:tr w:rsidR="0062082B" w:rsidRPr="009C1077" w14:paraId="2ECC37A9" w14:textId="77777777" w:rsidTr="0010509B">
        <w:tc>
          <w:tcPr>
            <w:tcW w:w="814" w:type="pct"/>
            <w:vAlign w:val="center"/>
            <w:hideMark/>
          </w:tcPr>
          <w:p w14:paraId="141A5404" w14:textId="77777777" w:rsidR="0062082B" w:rsidRPr="009C1077" w:rsidRDefault="0062082B" w:rsidP="0010509B">
            <w:pPr>
              <w:spacing w:before="40" w:after="40" w:line="259" w:lineRule="auto"/>
              <w:rPr>
                <w:b/>
                <w:bCs/>
                <w:sz w:val="20"/>
                <w:szCs w:val="20"/>
              </w:rPr>
            </w:pPr>
            <w:r w:rsidRPr="009C1077">
              <w:rPr>
                <w:b/>
                <w:bCs/>
                <w:sz w:val="20"/>
                <w:szCs w:val="20"/>
              </w:rPr>
              <w:t>Hierarchical data storage</w:t>
            </w:r>
          </w:p>
        </w:tc>
        <w:tc>
          <w:tcPr>
            <w:tcW w:w="1941" w:type="pct"/>
            <w:hideMark/>
          </w:tcPr>
          <w:p w14:paraId="5115C8C3" w14:textId="77777777" w:rsidR="0062082B" w:rsidRPr="009C1077" w:rsidRDefault="0062082B" w:rsidP="0010509B">
            <w:pPr>
              <w:spacing w:before="40" w:after="40" w:line="259" w:lineRule="auto"/>
              <w:rPr>
                <w:sz w:val="20"/>
                <w:szCs w:val="20"/>
              </w:rPr>
            </w:pPr>
            <w:r w:rsidRPr="009C1077">
              <w:rPr>
                <w:sz w:val="20"/>
                <w:szCs w:val="20"/>
              </w:rPr>
              <w:t>Not suitable for hierarchical data storage.</w:t>
            </w:r>
          </w:p>
        </w:tc>
        <w:tc>
          <w:tcPr>
            <w:tcW w:w="2245" w:type="pct"/>
            <w:hideMark/>
          </w:tcPr>
          <w:p w14:paraId="4BC3BA3B" w14:textId="77777777" w:rsidR="0062082B" w:rsidRPr="009C1077" w:rsidRDefault="0062082B" w:rsidP="0010509B">
            <w:pPr>
              <w:spacing w:before="40" w:after="40" w:line="259" w:lineRule="auto"/>
              <w:rPr>
                <w:sz w:val="20"/>
                <w:szCs w:val="20"/>
              </w:rPr>
            </w:pPr>
            <w:r w:rsidRPr="009C1077">
              <w:rPr>
                <w:sz w:val="20"/>
                <w:szCs w:val="20"/>
              </w:rPr>
              <w:t>More suitable for the hierarchical data store as it supports key-value pair method.</w:t>
            </w:r>
          </w:p>
        </w:tc>
      </w:tr>
      <w:tr w:rsidR="0062082B" w:rsidRPr="009C1077" w14:paraId="1C8BBE65" w14:textId="77777777" w:rsidTr="0010509B">
        <w:tc>
          <w:tcPr>
            <w:tcW w:w="814" w:type="pct"/>
            <w:vAlign w:val="center"/>
            <w:hideMark/>
          </w:tcPr>
          <w:p w14:paraId="6B801A25" w14:textId="77777777" w:rsidR="0062082B" w:rsidRPr="009C1077" w:rsidRDefault="0062082B" w:rsidP="0010509B">
            <w:pPr>
              <w:spacing w:before="40" w:after="40" w:line="259" w:lineRule="auto"/>
              <w:rPr>
                <w:b/>
                <w:bCs/>
                <w:sz w:val="20"/>
                <w:szCs w:val="20"/>
              </w:rPr>
            </w:pPr>
            <w:r w:rsidRPr="009C1077">
              <w:rPr>
                <w:b/>
                <w:bCs/>
                <w:sz w:val="20"/>
                <w:szCs w:val="20"/>
              </w:rPr>
              <w:t>Consistency</w:t>
            </w:r>
          </w:p>
        </w:tc>
        <w:tc>
          <w:tcPr>
            <w:tcW w:w="1941" w:type="pct"/>
            <w:hideMark/>
          </w:tcPr>
          <w:p w14:paraId="2C77EFC9" w14:textId="77777777" w:rsidR="0062082B" w:rsidRPr="009C1077" w:rsidRDefault="0062082B" w:rsidP="0010509B">
            <w:pPr>
              <w:spacing w:before="40" w:after="40" w:line="259" w:lineRule="auto"/>
              <w:rPr>
                <w:sz w:val="20"/>
                <w:szCs w:val="20"/>
              </w:rPr>
            </w:pPr>
            <w:r w:rsidRPr="009C1077">
              <w:rPr>
                <w:sz w:val="20"/>
                <w:szCs w:val="20"/>
              </w:rPr>
              <w:t>Should be configured for strong consistency.</w:t>
            </w:r>
          </w:p>
        </w:tc>
        <w:tc>
          <w:tcPr>
            <w:tcW w:w="2245" w:type="pct"/>
            <w:hideMark/>
          </w:tcPr>
          <w:p w14:paraId="1036ACB1" w14:textId="77777777" w:rsidR="0062082B" w:rsidRPr="009C1077" w:rsidRDefault="0062082B" w:rsidP="0010509B">
            <w:pPr>
              <w:spacing w:before="40" w:after="40" w:line="259" w:lineRule="auto"/>
              <w:rPr>
                <w:sz w:val="20"/>
                <w:szCs w:val="20"/>
              </w:rPr>
            </w:pPr>
            <w:r w:rsidRPr="009C1077">
              <w:rPr>
                <w:sz w:val="20"/>
                <w:szCs w:val="20"/>
              </w:rPr>
              <w:t>Depends on DBMS as some offers strong consistency like MongoDB, whereas others offer only offers eventual consistency, like Cassandra.</w:t>
            </w:r>
          </w:p>
        </w:tc>
      </w:tr>
      <w:tr w:rsidR="0062082B" w:rsidRPr="009C1077" w14:paraId="632786AC" w14:textId="77777777" w:rsidTr="0010509B">
        <w:tc>
          <w:tcPr>
            <w:tcW w:w="814" w:type="pct"/>
            <w:vAlign w:val="center"/>
          </w:tcPr>
          <w:p w14:paraId="3813F618" w14:textId="77777777" w:rsidR="0062082B" w:rsidRPr="009C1077" w:rsidRDefault="0062082B" w:rsidP="0010509B">
            <w:pPr>
              <w:spacing w:before="40" w:after="40"/>
              <w:rPr>
                <w:b/>
                <w:bCs/>
                <w:sz w:val="20"/>
                <w:szCs w:val="20"/>
              </w:rPr>
            </w:pPr>
            <w:r w:rsidRPr="009C1077">
              <w:rPr>
                <w:b/>
                <w:bCs/>
                <w:sz w:val="20"/>
                <w:szCs w:val="20"/>
              </w:rPr>
              <w:t>Best features</w:t>
            </w:r>
          </w:p>
        </w:tc>
        <w:tc>
          <w:tcPr>
            <w:tcW w:w="1941" w:type="pct"/>
          </w:tcPr>
          <w:p w14:paraId="70D4C28B" w14:textId="77777777" w:rsidR="0062082B" w:rsidRPr="009C1077" w:rsidRDefault="0062082B" w:rsidP="0010509B">
            <w:pPr>
              <w:spacing w:before="40" w:after="40"/>
              <w:rPr>
                <w:sz w:val="20"/>
                <w:szCs w:val="20"/>
              </w:rPr>
            </w:pPr>
            <w:r w:rsidRPr="009C1077">
              <w:rPr>
                <w:sz w:val="20"/>
                <w:szCs w:val="20"/>
              </w:rPr>
              <w:t>Cross-platform support, secure and consistent</w:t>
            </w:r>
          </w:p>
        </w:tc>
        <w:tc>
          <w:tcPr>
            <w:tcW w:w="2245" w:type="pct"/>
          </w:tcPr>
          <w:p w14:paraId="2D3847CE" w14:textId="77777777" w:rsidR="0062082B" w:rsidRPr="009C1077" w:rsidRDefault="0062082B" w:rsidP="0010509B">
            <w:pPr>
              <w:spacing w:before="40" w:after="40"/>
              <w:rPr>
                <w:sz w:val="20"/>
                <w:szCs w:val="20"/>
              </w:rPr>
            </w:pPr>
            <w:r w:rsidRPr="009C1077">
              <w:rPr>
                <w:sz w:val="20"/>
                <w:szCs w:val="20"/>
              </w:rPr>
              <w:t xml:space="preserve">Easy to use, high performance, and flexible schemas </w:t>
            </w:r>
            <w:r w:rsidRPr="009C1077">
              <w:rPr>
                <w:b/>
                <w:bCs/>
                <w:sz w:val="20"/>
                <w:szCs w:val="20"/>
                <w:vertAlign w:val="superscript"/>
              </w:rPr>
              <w:t>(3</w:t>
            </w:r>
            <w:r w:rsidRPr="009C1077">
              <w:rPr>
                <w:sz w:val="20"/>
                <w:szCs w:val="20"/>
                <w:vertAlign w:val="superscript"/>
              </w:rPr>
              <w:t>)</w:t>
            </w:r>
          </w:p>
        </w:tc>
      </w:tr>
      <w:tr w:rsidR="0062082B" w:rsidRPr="009C1077" w14:paraId="7916CA85" w14:textId="77777777" w:rsidTr="0010509B">
        <w:tc>
          <w:tcPr>
            <w:tcW w:w="814" w:type="pct"/>
            <w:vAlign w:val="center"/>
            <w:hideMark/>
          </w:tcPr>
          <w:p w14:paraId="7E665058" w14:textId="77777777" w:rsidR="0062082B" w:rsidRPr="009C1077" w:rsidRDefault="0062082B" w:rsidP="0010509B">
            <w:pPr>
              <w:spacing w:before="40" w:after="40" w:line="259" w:lineRule="auto"/>
              <w:rPr>
                <w:b/>
                <w:bCs/>
                <w:sz w:val="20"/>
                <w:szCs w:val="20"/>
              </w:rPr>
            </w:pPr>
            <w:r w:rsidRPr="009C1077">
              <w:rPr>
                <w:b/>
                <w:bCs/>
                <w:sz w:val="20"/>
                <w:szCs w:val="20"/>
              </w:rPr>
              <w:t>Use cases</w:t>
            </w:r>
          </w:p>
        </w:tc>
        <w:tc>
          <w:tcPr>
            <w:tcW w:w="1941" w:type="pct"/>
            <w:hideMark/>
          </w:tcPr>
          <w:p w14:paraId="36253455" w14:textId="77777777" w:rsidR="0062082B" w:rsidRPr="009C1077" w:rsidRDefault="0062082B" w:rsidP="0010509B">
            <w:pPr>
              <w:spacing w:before="40" w:after="40" w:line="259" w:lineRule="auto"/>
              <w:rPr>
                <w:sz w:val="20"/>
                <w:szCs w:val="20"/>
              </w:rPr>
            </w:pPr>
            <w:r w:rsidRPr="009C1077">
              <w:rPr>
                <w:sz w:val="20"/>
                <w:szCs w:val="20"/>
              </w:rPr>
              <w:t>- Should be used when data validity is super important.</w:t>
            </w:r>
          </w:p>
          <w:p w14:paraId="4C557E2A" w14:textId="77777777" w:rsidR="0062082B" w:rsidRPr="009C1077" w:rsidRDefault="0062082B" w:rsidP="0010509B">
            <w:pPr>
              <w:spacing w:before="40" w:after="40" w:line="259" w:lineRule="auto"/>
              <w:rPr>
                <w:sz w:val="20"/>
                <w:szCs w:val="20"/>
              </w:rPr>
            </w:pPr>
            <w:r w:rsidRPr="009C1077">
              <w:rPr>
                <w:sz w:val="20"/>
                <w:szCs w:val="20"/>
              </w:rPr>
              <w:lastRenderedPageBreak/>
              <w:t>- Should be used when need to support dynamic queries.</w:t>
            </w:r>
          </w:p>
        </w:tc>
        <w:tc>
          <w:tcPr>
            <w:tcW w:w="2245" w:type="pct"/>
            <w:hideMark/>
          </w:tcPr>
          <w:p w14:paraId="06D5F092" w14:textId="77777777" w:rsidR="0062082B" w:rsidRPr="009C1077" w:rsidRDefault="0062082B" w:rsidP="0010509B">
            <w:pPr>
              <w:spacing w:before="40" w:after="40" w:line="259" w:lineRule="auto"/>
              <w:rPr>
                <w:sz w:val="20"/>
                <w:szCs w:val="20"/>
              </w:rPr>
            </w:pPr>
            <w:r w:rsidRPr="009C1077">
              <w:rPr>
                <w:sz w:val="20"/>
                <w:szCs w:val="20"/>
              </w:rPr>
              <w:lastRenderedPageBreak/>
              <w:t>- Should be used when it's more important to have fast data than correct data.</w:t>
            </w:r>
          </w:p>
          <w:p w14:paraId="587AC650" w14:textId="77777777" w:rsidR="0062082B" w:rsidRPr="009C1077" w:rsidRDefault="0062082B" w:rsidP="0010509B">
            <w:pPr>
              <w:spacing w:before="40" w:after="40" w:line="259" w:lineRule="auto"/>
              <w:rPr>
                <w:sz w:val="20"/>
                <w:szCs w:val="20"/>
              </w:rPr>
            </w:pPr>
            <w:r w:rsidRPr="009C1077">
              <w:rPr>
                <w:sz w:val="20"/>
                <w:szCs w:val="20"/>
              </w:rPr>
              <w:lastRenderedPageBreak/>
              <w:t>- Should be used when need to scale based on changing requirements.</w:t>
            </w:r>
          </w:p>
        </w:tc>
      </w:tr>
      <w:tr w:rsidR="0062082B" w:rsidRPr="009C1077" w14:paraId="2621AEF8" w14:textId="77777777" w:rsidTr="0010509B">
        <w:tc>
          <w:tcPr>
            <w:tcW w:w="814" w:type="pct"/>
            <w:vAlign w:val="center"/>
            <w:hideMark/>
          </w:tcPr>
          <w:p w14:paraId="7A6439E3" w14:textId="77777777" w:rsidR="0062082B" w:rsidRPr="009C1077" w:rsidRDefault="0062082B" w:rsidP="0010509B">
            <w:pPr>
              <w:spacing w:before="40" w:after="40" w:line="259" w:lineRule="auto"/>
              <w:rPr>
                <w:b/>
                <w:bCs/>
                <w:sz w:val="20"/>
                <w:szCs w:val="20"/>
              </w:rPr>
            </w:pPr>
            <w:r w:rsidRPr="009C1077">
              <w:rPr>
                <w:b/>
                <w:bCs/>
                <w:sz w:val="20"/>
                <w:szCs w:val="20"/>
              </w:rPr>
              <w:lastRenderedPageBreak/>
              <w:t>Hardware</w:t>
            </w:r>
          </w:p>
        </w:tc>
        <w:tc>
          <w:tcPr>
            <w:tcW w:w="1941" w:type="pct"/>
            <w:hideMark/>
          </w:tcPr>
          <w:p w14:paraId="720DB71E" w14:textId="77777777" w:rsidR="0062082B" w:rsidRPr="009C1077" w:rsidRDefault="0062082B" w:rsidP="0010509B">
            <w:pPr>
              <w:spacing w:before="40" w:after="40" w:line="259" w:lineRule="auto"/>
              <w:rPr>
                <w:sz w:val="20"/>
                <w:szCs w:val="20"/>
              </w:rPr>
            </w:pPr>
            <w:r w:rsidRPr="009C1077">
              <w:rPr>
                <w:sz w:val="20"/>
                <w:szCs w:val="20"/>
              </w:rPr>
              <w:t>- Specialized DB hardware (Oracle Exadata, etc.)</w:t>
            </w:r>
          </w:p>
          <w:p w14:paraId="1336EB45" w14:textId="77777777" w:rsidR="0062082B" w:rsidRPr="009C1077" w:rsidRDefault="0062082B" w:rsidP="0010509B">
            <w:pPr>
              <w:spacing w:before="40" w:after="40" w:line="259" w:lineRule="auto"/>
              <w:rPr>
                <w:sz w:val="20"/>
                <w:szCs w:val="20"/>
              </w:rPr>
            </w:pPr>
            <w:r w:rsidRPr="009C1077">
              <w:rPr>
                <w:sz w:val="20"/>
                <w:szCs w:val="20"/>
              </w:rPr>
              <w:t>- Highly available network (InfiniBand, Fabric Path, etc.)</w:t>
            </w:r>
          </w:p>
          <w:p w14:paraId="3CEC62CD" w14:textId="77777777" w:rsidR="0062082B" w:rsidRPr="009C1077" w:rsidRDefault="0062082B" w:rsidP="0010509B">
            <w:pPr>
              <w:spacing w:before="40" w:after="40" w:line="259" w:lineRule="auto"/>
              <w:rPr>
                <w:sz w:val="20"/>
                <w:szCs w:val="20"/>
              </w:rPr>
            </w:pPr>
            <w:r w:rsidRPr="009C1077">
              <w:rPr>
                <w:sz w:val="20"/>
                <w:szCs w:val="20"/>
              </w:rPr>
              <w:t>- Highly available storage (SAN, RAID, etc.)</w:t>
            </w:r>
          </w:p>
        </w:tc>
        <w:tc>
          <w:tcPr>
            <w:tcW w:w="2245" w:type="pct"/>
            <w:hideMark/>
          </w:tcPr>
          <w:p w14:paraId="539716CE" w14:textId="77777777" w:rsidR="0062082B" w:rsidRPr="009C1077" w:rsidRDefault="0062082B" w:rsidP="0010509B">
            <w:pPr>
              <w:spacing w:before="40" w:after="40" w:line="259" w:lineRule="auto"/>
              <w:rPr>
                <w:sz w:val="20"/>
                <w:szCs w:val="20"/>
              </w:rPr>
            </w:pPr>
            <w:r w:rsidRPr="009C1077">
              <w:rPr>
                <w:sz w:val="20"/>
                <w:szCs w:val="20"/>
              </w:rPr>
              <w:t>- Commodity hardware</w:t>
            </w:r>
          </w:p>
          <w:p w14:paraId="6652CFD9" w14:textId="77777777" w:rsidR="0062082B" w:rsidRPr="009C1077" w:rsidRDefault="0062082B" w:rsidP="0010509B">
            <w:pPr>
              <w:spacing w:before="40" w:after="40" w:line="259" w:lineRule="auto"/>
              <w:rPr>
                <w:sz w:val="20"/>
                <w:szCs w:val="20"/>
              </w:rPr>
            </w:pPr>
            <w:r w:rsidRPr="009C1077">
              <w:rPr>
                <w:sz w:val="20"/>
                <w:szCs w:val="20"/>
              </w:rPr>
              <w:t>- Commodity network (Ethernet, etc.)</w:t>
            </w:r>
          </w:p>
          <w:p w14:paraId="11FCB112" w14:textId="77777777" w:rsidR="0062082B" w:rsidRPr="009C1077" w:rsidRDefault="0062082B" w:rsidP="0010509B">
            <w:pPr>
              <w:spacing w:before="40" w:after="40" w:line="259" w:lineRule="auto"/>
              <w:rPr>
                <w:sz w:val="20"/>
                <w:szCs w:val="20"/>
              </w:rPr>
            </w:pPr>
            <w:r w:rsidRPr="009C1077">
              <w:rPr>
                <w:sz w:val="20"/>
                <w:szCs w:val="20"/>
              </w:rPr>
              <w:t>- Commodity drives storage (standard HDDs, JBOD)</w:t>
            </w:r>
          </w:p>
        </w:tc>
      </w:tr>
      <w:tr w:rsidR="0062082B" w:rsidRPr="009C1077" w14:paraId="2D7382E9" w14:textId="77777777" w:rsidTr="0010509B">
        <w:tc>
          <w:tcPr>
            <w:tcW w:w="814" w:type="pct"/>
            <w:hideMark/>
          </w:tcPr>
          <w:p w14:paraId="7542391B" w14:textId="77777777" w:rsidR="0062082B" w:rsidRPr="009C1077" w:rsidRDefault="0062082B" w:rsidP="0010509B">
            <w:pPr>
              <w:spacing w:before="40" w:after="40" w:line="259" w:lineRule="auto"/>
              <w:rPr>
                <w:b/>
                <w:bCs/>
                <w:sz w:val="20"/>
                <w:szCs w:val="20"/>
              </w:rPr>
            </w:pPr>
            <w:r w:rsidRPr="009C1077">
              <w:rPr>
                <w:b/>
                <w:bCs/>
                <w:sz w:val="20"/>
                <w:szCs w:val="20"/>
              </w:rPr>
              <w:t>Model</w:t>
            </w:r>
          </w:p>
        </w:tc>
        <w:tc>
          <w:tcPr>
            <w:tcW w:w="1941" w:type="pct"/>
            <w:hideMark/>
          </w:tcPr>
          <w:p w14:paraId="0895B8EC" w14:textId="77777777" w:rsidR="0062082B" w:rsidRPr="009C1077" w:rsidRDefault="0062082B" w:rsidP="0010509B">
            <w:pPr>
              <w:spacing w:before="40" w:after="40" w:line="259" w:lineRule="auto"/>
              <w:rPr>
                <w:sz w:val="20"/>
                <w:szCs w:val="20"/>
              </w:rPr>
            </w:pPr>
            <w:r w:rsidRPr="009C1077">
              <w:rPr>
                <w:sz w:val="20"/>
                <w:szCs w:val="20"/>
              </w:rPr>
              <w:t>ACID (Atomicity, Consistency, Isolation, and Durability)</w:t>
            </w:r>
          </w:p>
        </w:tc>
        <w:tc>
          <w:tcPr>
            <w:tcW w:w="2245" w:type="pct"/>
            <w:hideMark/>
          </w:tcPr>
          <w:p w14:paraId="72E3EFCD" w14:textId="77777777" w:rsidR="0062082B" w:rsidRPr="009C1077" w:rsidRDefault="0062082B" w:rsidP="0010509B">
            <w:pPr>
              <w:spacing w:before="40" w:after="40" w:line="259" w:lineRule="auto"/>
              <w:rPr>
                <w:sz w:val="20"/>
                <w:szCs w:val="20"/>
              </w:rPr>
            </w:pPr>
            <w:r w:rsidRPr="009C1077">
              <w:rPr>
                <w:sz w:val="20"/>
                <w:szCs w:val="20"/>
              </w:rPr>
              <w:t>BASE (Basically Available, Soft state, Eventually Consistent)</w:t>
            </w:r>
          </w:p>
        </w:tc>
      </w:tr>
    </w:tbl>
    <w:p w14:paraId="4371ECCD" w14:textId="77777777" w:rsidR="0062082B" w:rsidRPr="009C1077" w:rsidRDefault="0062082B" w:rsidP="0062082B">
      <w:pPr>
        <w:ind w:left="360"/>
        <w:rPr>
          <w:b/>
          <w:bCs/>
        </w:rPr>
      </w:pPr>
      <w:r w:rsidRPr="009C1077">
        <w:rPr>
          <w:b/>
          <w:bCs/>
        </w:rPr>
        <w:t>Complement points:</w:t>
      </w:r>
    </w:p>
    <w:p w14:paraId="04964B3E" w14:textId="77777777" w:rsidR="0062082B" w:rsidRPr="009C1077" w:rsidRDefault="0062082B" w:rsidP="0062082B">
      <w:pPr>
        <w:ind w:left="720"/>
      </w:pPr>
      <w:r w:rsidRPr="009C1077">
        <w:t xml:space="preserve">(1): </w:t>
      </w:r>
      <w:r w:rsidRPr="009C1077">
        <w:rPr>
          <w:i/>
          <w:iCs/>
        </w:rPr>
        <w:t>Vertical scaling</w:t>
      </w:r>
      <w:r w:rsidRPr="009C1077">
        <w:t xml:space="preserve"> – In SQL databases, you typically scale by adding more power (CPU, RAM) to an existing machine.</w:t>
      </w:r>
    </w:p>
    <w:p w14:paraId="14D14A0A" w14:textId="77777777" w:rsidR="0062082B" w:rsidRPr="009C1077" w:rsidRDefault="0062082B" w:rsidP="0062082B">
      <w:pPr>
        <w:ind w:left="720"/>
      </w:pPr>
      <w:r w:rsidRPr="009C1077">
        <w:t xml:space="preserve">(2): </w:t>
      </w:r>
      <w:r w:rsidRPr="009C1077">
        <w:rPr>
          <w:i/>
          <w:iCs/>
        </w:rPr>
        <w:t>Horizontal scaling</w:t>
      </w:r>
      <w:r w:rsidRPr="009C1077">
        <w:t xml:space="preserve"> – In NoSQL databases, you typically scale by adding more machines (PCs) into your pool of resources.</w:t>
      </w:r>
    </w:p>
    <w:p w14:paraId="3C12242B" w14:textId="77777777" w:rsidR="0062082B" w:rsidRPr="009C1077" w:rsidRDefault="0062082B" w:rsidP="0062082B">
      <w:pPr>
        <w:ind w:left="720"/>
      </w:pPr>
      <w:r w:rsidRPr="009C1077">
        <w:t xml:space="preserve">(3): </w:t>
      </w:r>
      <w:r w:rsidRPr="009C1077">
        <w:rPr>
          <w:i/>
          <w:iCs/>
        </w:rPr>
        <w:t>Flexible data models</w:t>
      </w:r>
      <w:r w:rsidRPr="009C1077">
        <w:t xml:space="preserve"> – Flexible schemas in NoSQL databases allow to easily make changes to your database as requirements change. You can iterate quickly and continuously integrate new application features to provide value to your users faster.</w:t>
      </w:r>
    </w:p>
    <w:p w14:paraId="1F026ADA" w14:textId="77777777" w:rsidR="0062082B" w:rsidRPr="009C1077" w:rsidRDefault="0062082B" w:rsidP="00942A7C">
      <w:pPr>
        <w:pStyle w:val="Heading3"/>
      </w:pPr>
      <w:bookmarkStart w:id="13" w:name="_Toc62464249"/>
      <w:bookmarkStart w:id="14" w:name="_Toc63173038"/>
      <w:r w:rsidRPr="009C1077">
        <w:t>Embedded Database Engines</w:t>
      </w:r>
      <w:bookmarkEnd w:id="13"/>
      <w:bookmarkEnd w:id="14"/>
    </w:p>
    <w:p w14:paraId="3AC9EFE2" w14:textId="77777777" w:rsidR="0062082B" w:rsidRPr="009C1077" w:rsidRDefault="0062082B" w:rsidP="0062082B">
      <w:pPr>
        <w:ind w:left="360"/>
      </w:pPr>
      <w:r w:rsidRPr="009C1077">
        <w:t>There are some common embedded DB engines with great supports, including:</w:t>
      </w:r>
    </w:p>
    <w:p w14:paraId="70047DE7" w14:textId="77777777" w:rsidR="0062082B" w:rsidRPr="009C1077" w:rsidRDefault="0062082B" w:rsidP="00CF1248">
      <w:pPr>
        <w:pStyle w:val="ListParagraph"/>
        <w:numPr>
          <w:ilvl w:val="0"/>
          <w:numId w:val="6"/>
        </w:numPr>
        <w:spacing w:before="60" w:after="60" w:line="240" w:lineRule="auto"/>
        <w:contextualSpacing w:val="0"/>
        <w:jc w:val="both"/>
      </w:pPr>
      <w:r w:rsidRPr="009C1077">
        <w:rPr>
          <w:b/>
          <w:bCs/>
        </w:rPr>
        <w:t>SQLite</w:t>
      </w:r>
      <w:r w:rsidRPr="009C1077">
        <w:t xml:space="preserve">: The most used database engine in the world. It's widely used in mobile phones, televisions, cameras, home electronic devices, and most computers. </w:t>
      </w:r>
    </w:p>
    <w:p w14:paraId="775EE7B9" w14:textId="77777777" w:rsidR="0062082B" w:rsidRPr="009C1077" w:rsidRDefault="0062082B" w:rsidP="00CF1248">
      <w:pPr>
        <w:pStyle w:val="ListParagraph"/>
        <w:numPr>
          <w:ilvl w:val="0"/>
          <w:numId w:val="6"/>
        </w:numPr>
        <w:spacing w:before="60" w:after="60" w:line="240" w:lineRule="auto"/>
        <w:contextualSpacing w:val="0"/>
        <w:jc w:val="both"/>
      </w:pPr>
      <w:r w:rsidRPr="009C1077">
        <w:rPr>
          <w:b/>
          <w:bCs/>
        </w:rPr>
        <w:t>MS SQL Server Compact</w:t>
      </w:r>
      <w:r w:rsidRPr="009C1077">
        <w:t>: A compact relational database produced by Microsoft for applications that run on mobile devices and desktops.</w:t>
      </w:r>
    </w:p>
    <w:p w14:paraId="0EEC9820" w14:textId="77777777" w:rsidR="0062082B" w:rsidRPr="009C1077" w:rsidRDefault="0062082B" w:rsidP="00CF1248">
      <w:pPr>
        <w:pStyle w:val="ListParagraph"/>
        <w:numPr>
          <w:ilvl w:val="0"/>
          <w:numId w:val="6"/>
        </w:numPr>
        <w:spacing w:before="60" w:after="60" w:line="240" w:lineRule="auto"/>
        <w:contextualSpacing w:val="0"/>
        <w:jc w:val="both"/>
      </w:pPr>
      <w:r w:rsidRPr="009C1077">
        <w:rPr>
          <w:b/>
          <w:bCs/>
        </w:rPr>
        <w:t>LevelDB</w:t>
      </w:r>
      <w:r w:rsidRPr="009C1077">
        <w:t>: A high-performance embedded DB produced by Google for key-value data in byte arrays. It's not a SQL database, and does not have a relational data model and it does not support SQL queries.</w:t>
      </w:r>
    </w:p>
    <w:p w14:paraId="2594B71A" w14:textId="77777777" w:rsidR="0062082B" w:rsidRPr="009C1077" w:rsidRDefault="0062082B" w:rsidP="00CF1248">
      <w:pPr>
        <w:pStyle w:val="ListParagraph"/>
        <w:numPr>
          <w:ilvl w:val="0"/>
          <w:numId w:val="6"/>
        </w:numPr>
        <w:spacing w:before="60" w:after="60" w:line="240" w:lineRule="auto"/>
        <w:contextualSpacing w:val="0"/>
        <w:jc w:val="both"/>
      </w:pPr>
      <w:r w:rsidRPr="009C1077">
        <w:rPr>
          <w:b/>
          <w:bCs/>
        </w:rPr>
        <w:t>RocksDB</w:t>
      </w:r>
      <w:r w:rsidRPr="009C1077">
        <w:t>: A high-performance embedded DB produced by Facebook for key-value data. It's builds on top of LevelDB. It comes off as an exceptional embedded DB but without support for replication.</w:t>
      </w:r>
    </w:p>
    <w:p w14:paraId="5541321E" w14:textId="77777777" w:rsidR="0062082B" w:rsidRPr="009C1077" w:rsidRDefault="0062082B" w:rsidP="00CF1248">
      <w:pPr>
        <w:pStyle w:val="ListParagraph"/>
        <w:numPr>
          <w:ilvl w:val="0"/>
          <w:numId w:val="6"/>
        </w:numPr>
        <w:spacing w:before="60" w:after="60" w:line="240" w:lineRule="auto"/>
        <w:contextualSpacing w:val="0"/>
        <w:jc w:val="both"/>
      </w:pPr>
      <w:r w:rsidRPr="009C1077">
        <w:rPr>
          <w:b/>
          <w:bCs/>
        </w:rPr>
        <w:t>Berkley DB</w:t>
      </w:r>
      <w:r w:rsidRPr="009C1077">
        <w:t>: A high-performance embedded DB produced by Oracle for key-value data in byte arrays. It's not a relational database, like LevelDB and RocksDB.</w:t>
      </w:r>
    </w:p>
    <w:p w14:paraId="412C824A" w14:textId="77777777" w:rsidR="0062082B" w:rsidRPr="009C1077" w:rsidRDefault="0062082B" w:rsidP="00CF1248">
      <w:pPr>
        <w:pStyle w:val="ListParagraph"/>
        <w:numPr>
          <w:ilvl w:val="0"/>
          <w:numId w:val="6"/>
        </w:numPr>
        <w:spacing w:before="60" w:after="60" w:line="240" w:lineRule="auto"/>
        <w:contextualSpacing w:val="0"/>
        <w:jc w:val="both"/>
      </w:pPr>
      <w:r w:rsidRPr="009C1077">
        <w:rPr>
          <w:b/>
          <w:bCs/>
        </w:rPr>
        <w:t>Firebird SQL</w:t>
      </w:r>
      <w:r w:rsidRPr="009C1077">
        <w:t>: A relational database offering many ANSI SQL standard features with excellent concurrency, high performance, and powerful language support for stored procedures and triggers.</w:t>
      </w:r>
    </w:p>
    <w:p w14:paraId="638F1F1B" w14:textId="77777777" w:rsidR="0062082B" w:rsidRPr="009C1077" w:rsidRDefault="0062082B" w:rsidP="0062082B">
      <w:pPr>
        <w:spacing w:before="60" w:after="60" w:line="240" w:lineRule="auto"/>
        <w:jc w:val="both"/>
      </w:pPr>
    </w:p>
    <w:p w14:paraId="04A940EE" w14:textId="77777777" w:rsidR="0062082B" w:rsidRPr="009C1077" w:rsidRDefault="0062082B" w:rsidP="0062082B">
      <w:pPr>
        <w:spacing w:before="60" w:after="60" w:line="240" w:lineRule="auto"/>
        <w:ind w:left="360"/>
        <w:jc w:val="both"/>
        <w:rPr>
          <w:b/>
          <w:bCs/>
        </w:rPr>
      </w:pPr>
      <w:r w:rsidRPr="009C1077">
        <w:rPr>
          <w:b/>
          <w:bCs/>
        </w:rPr>
        <w:t>Comparison table:</w:t>
      </w:r>
    </w:p>
    <w:tbl>
      <w:tblPr>
        <w:tblStyle w:val="TableGrid"/>
        <w:tblW w:w="4829" w:type="pct"/>
        <w:tblInd w:w="355" w:type="dxa"/>
        <w:tblLook w:val="04A0" w:firstRow="1" w:lastRow="0" w:firstColumn="1" w:lastColumn="0" w:noHBand="0" w:noVBand="1"/>
      </w:tblPr>
      <w:tblGrid>
        <w:gridCol w:w="1546"/>
        <w:gridCol w:w="1786"/>
        <w:gridCol w:w="1414"/>
        <w:gridCol w:w="1643"/>
        <w:gridCol w:w="1889"/>
        <w:gridCol w:w="1621"/>
      </w:tblGrid>
      <w:tr w:rsidR="0062082B" w:rsidRPr="009C1077" w14:paraId="5ED36F7A" w14:textId="77777777" w:rsidTr="0010509B">
        <w:tc>
          <w:tcPr>
            <w:tcW w:w="781" w:type="pct"/>
          </w:tcPr>
          <w:p w14:paraId="6C2C9013" w14:textId="77777777" w:rsidR="0062082B" w:rsidRPr="009C1077" w:rsidRDefault="0062082B" w:rsidP="0010509B">
            <w:pPr>
              <w:spacing w:before="40" w:after="40"/>
              <w:rPr>
                <w:sz w:val="20"/>
                <w:szCs w:val="20"/>
              </w:rPr>
            </w:pPr>
          </w:p>
        </w:tc>
        <w:tc>
          <w:tcPr>
            <w:tcW w:w="902" w:type="pct"/>
            <w:vAlign w:val="center"/>
          </w:tcPr>
          <w:p w14:paraId="04A009CA" w14:textId="77777777" w:rsidR="0062082B" w:rsidRPr="009C1077" w:rsidRDefault="0062082B" w:rsidP="0010509B">
            <w:pPr>
              <w:spacing w:before="40" w:after="40"/>
              <w:jc w:val="center"/>
              <w:rPr>
                <w:b/>
                <w:bCs/>
                <w:sz w:val="20"/>
                <w:szCs w:val="20"/>
              </w:rPr>
            </w:pPr>
            <w:r w:rsidRPr="009C1077">
              <w:rPr>
                <w:b/>
                <w:bCs/>
                <w:sz w:val="20"/>
                <w:szCs w:val="20"/>
              </w:rPr>
              <w:t>SQLite</w:t>
            </w:r>
          </w:p>
        </w:tc>
        <w:tc>
          <w:tcPr>
            <w:tcW w:w="714" w:type="pct"/>
            <w:vAlign w:val="center"/>
          </w:tcPr>
          <w:p w14:paraId="0AA4389E" w14:textId="77777777" w:rsidR="0062082B" w:rsidRPr="009C1077" w:rsidRDefault="0062082B" w:rsidP="0010509B">
            <w:pPr>
              <w:spacing w:before="40" w:after="40"/>
              <w:jc w:val="center"/>
              <w:rPr>
                <w:b/>
                <w:bCs/>
                <w:sz w:val="20"/>
                <w:szCs w:val="20"/>
              </w:rPr>
            </w:pPr>
            <w:r w:rsidRPr="009C1077">
              <w:rPr>
                <w:b/>
                <w:bCs/>
                <w:sz w:val="20"/>
                <w:szCs w:val="20"/>
              </w:rPr>
              <w:t>LevelDB</w:t>
            </w:r>
          </w:p>
        </w:tc>
        <w:tc>
          <w:tcPr>
            <w:tcW w:w="830" w:type="pct"/>
            <w:vAlign w:val="center"/>
          </w:tcPr>
          <w:p w14:paraId="591CBBA5" w14:textId="77777777" w:rsidR="0062082B" w:rsidRPr="009C1077" w:rsidRDefault="0062082B" w:rsidP="0010509B">
            <w:pPr>
              <w:spacing w:before="40" w:after="40"/>
              <w:jc w:val="center"/>
              <w:rPr>
                <w:b/>
                <w:bCs/>
                <w:sz w:val="20"/>
                <w:szCs w:val="20"/>
              </w:rPr>
            </w:pPr>
            <w:r w:rsidRPr="009C1077">
              <w:rPr>
                <w:b/>
                <w:bCs/>
                <w:sz w:val="20"/>
                <w:szCs w:val="20"/>
              </w:rPr>
              <w:t>RocksDB</w:t>
            </w:r>
          </w:p>
        </w:tc>
        <w:tc>
          <w:tcPr>
            <w:tcW w:w="954" w:type="pct"/>
            <w:vAlign w:val="center"/>
          </w:tcPr>
          <w:p w14:paraId="3E579643" w14:textId="77777777" w:rsidR="0062082B" w:rsidRPr="009C1077" w:rsidRDefault="0062082B" w:rsidP="0010509B">
            <w:pPr>
              <w:spacing w:before="40" w:after="40"/>
              <w:jc w:val="center"/>
              <w:rPr>
                <w:b/>
                <w:bCs/>
                <w:sz w:val="20"/>
                <w:szCs w:val="20"/>
              </w:rPr>
            </w:pPr>
            <w:r w:rsidRPr="009C1077">
              <w:rPr>
                <w:b/>
                <w:bCs/>
                <w:sz w:val="20"/>
                <w:szCs w:val="20"/>
              </w:rPr>
              <w:t>Berkeley DB</w:t>
            </w:r>
          </w:p>
        </w:tc>
        <w:tc>
          <w:tcPr>
            <w:tcW w:w="819" w:type="pct"/>
            <w:vAlign w:val="center"/>
          </w:tcPr>
          <w:p w14:paraId="412C62B4" w14:textId="77777777" w:rsidR="0062082B" w:rsidRPr="009C1077" w:rsidRDefault="0062082B" w:rsidP="0010509B">
            <w:pPr>
              <w:spacing w:before="40" w:after="40"/>
              <w:jc w:val="center"/>
              <w:rPr>
                <w:b/>
                <w:bCs/>
                <w:sz w:val="20"/>
                <w:szCs w:val="20"/>
              </w:rPr>
            </w:pPr>
            <w:r w:rsidRPr="009C1077">
              <w:rPr>
                <w:b/>
                <w:bCs/>
                <w:sz w:val="20"/>
                <w:szCs w:val="20"/>
              </w:rPr>
              <w:t>Firebird SQL</w:t>
            </w:r>
          </w:p>
        </w:tc>
      </w:tr>
      <w:tr w:rsidR="0062082B" w:rsidRPr="009C1077" w14:paraId="4640C383" w14:textId="77777777" w:rsidTr="0010509B">
        <w:trPr>
          <w:trHeight w:val="413"/>
        </w:trPr>
        <w:tc>
          <w:tcPr>
            <w:tcW w:w="781" w:type="pct"/>
          </w:tcPr>
          <w:p w14:paraId="70687E39" w14:textId="77777777" w:rsidR="0062082B" w:rsidRPr="009C1077" w:rsidRDefault="0062082B" w:rsidP="0010509B">
            <w:pPr>
              <w:spacing w:before="40" w:after="40"/>
              <w:rPr>
                <w:b/>
                <w:bCs/>
                <w:sz w:val="20"/>
                <w:szCs w:val="20"/>
              </w:rPr>
            </w:pPr>
            <w:r w:rsidRPr="009C1077">
              <w:rPr>
                <w:b/>
                <w:bCs/>
                <w:sz w:val="20"/>
                <w:szCs w:val="20"/>
              </w:rPr>
              <w:lastRenderedPageBreak/>
              <w:t>SQL or NoSQL</w:t>
            </w:r>
          </w:p>
        </w:tc>
        <w:tc>
          <w:tcPr>
            <w:tcW w:w="902" w:type="pct"/>
          </w:tcPr>
          <w:p w14:paraId="73BF47EA" w14:textId="77777777" w:rsidR="0062082B" w:rsidRPr="009C1077" w:rsidRDefault="0062082B" w:rsidP="0010509B">
            <w:pPr>
              <w:spacing w:before="40" w:after="40"/>
              <w:rPr>
                <w:sz w:val="20"/>
                <w:szCs w:val="20"/>
              </w:rPr>
            </w:pPr>
            <w:r w:rsidRPr="009C1077">
              <w:rPr>
                <w:sz w:val="20"/>
                <w:szCs w:val="20"/>
              </w:rPr>
              <w:t>SQL</w:t>
            </w:r>
          </w:p>
        </w:tc>
        <w:tc>
          <w:tcPr>
            <w:tcW w:w="714" w:type="pct"/>
          </w:tcPr>
          <w:p w14:paraId="0C36DBEA" w14:textId="77777777" w:rsidR="0062082B" w:rsidRPr="009C1077" w:rsidRDefault="0062082B" w:rsidP="0010509B">
            <w:pPr>
              <w:spacing w:before="40" w:after="40"/>
              <w:rPr>
                <w:sz w:val="20"/>
                <w:szCs w:val="20"/>
              </w:rPr>
            </w:pPr>
            <w:r w:rsidRPr="009C1077">
              <w:rPr>
                <w:sz w:val="20"/>
                <w:szCs w:val="20"/>
              </w:rPr>
              <w:t>NoSQL</w:t>
            </w:r>
          </w:p>
        </w:tc>
        <w:tc>
          <w:tcPr>
            <w:tcW w:w="830" w:type="pct"/>
          </w:tcPr>
          <w:p w14:paraId="2F9F55E2" w14:textId="77777777" w:rsidR="0062082B" w:rsidRPr="009C1077" w:rsidRDefault="0062082B" w:rsidP="0010509B">
            <w:pPr>
              <w:spacing w:before="40" w:after="40"/>
              <w:rPr>
                <w:sz w:val="20"/>
                <w:szCs w:val="20"/>
              </w:rPr>
            </w:pPr>
            <w:r w:rsidRPr="009C1077">
              <w:rPr>
                <w:sz w:val="20"/>
                <w:szCs w:val="20"/>
              </w:rPr>
              <w:t>NoSQL</w:t>
            </w:r>
          </w:p>
        </w:tc>
        <w:tc>
          <w:tcPr>
            <w:tcW w:w="954" w:type="pct"/>
          </w:tcPr>
          <w:p w14:paraId="0EAE8995" w14:textId="77777777" w:rsidR="0062082B" w:rsidRPr="009C1077" w:rsidRDefault="0062082B" w:rsidP="0010509B">
            <w:pPr>
              <w:spacing w:before="40" w:after="40"/>
              <w:rPr>
                <w:sz w:val="20"/>
                <w:szCs w:val="20"/>
              </w:rPr>
            </w:pPr>
            <w:r w:rsidRPr="009C1077">
              <w:rPr>
                <w:sz w:val="20"/>
                <w:szCs w:val="20"/>
              </w:rPr>
              <w:t>NoSQL</w:t>
            </w:r>
          </w:p>
        </w:tc>
        <w:tc>
          <w:tcPr>
            <w:tcW w:w="819" w:type="pct"/>
          </w:tcPr>
          <w:p w14:paraId="58E0E1BC" w14:textId="77777777" w:rsidR="0062082B" w:rsidRPr="009C1077" w:rsidRDefault="0062082B" w:rsidP="0010509B">
            <w:pPr>
              <w:spacing w:before="40" w:after="40"/>
              <w:rPr>
                <w:sz w:val="20"/>
                <w:szCs w:val="20"/>
              </w:rPr>
            </w:pPr>
            <w:r w:rsidRPr="009C1077">
              <w:rPr>
                <w:sz w:val="20"/>
                <w:szCs w:val="20"/>
              </w:rPr>
              <w:t>SQL</w:t>
            </w:r>
          </w:p>
        </w:tc>
      </w:tr>
      <w:tr w:rsidR="0062082B" w:rsidRPr="009C1077" w14:paraId="3D465CE5" w14:textId="77777777" w:rsidTr="0010509B">
        <w:tc>
          <w:tcPr>
            <w:tcW w:w="781" w:type="pct"/>
          </w:tcPr>
          <w:p w14:paraId="3D9946BE" w14:textId="77777777" w:rsidR="0062082B" w:rsidRPr="009C1077" w:rsidRDefault="0062082B" w:rsidP="0010509B">
            <w:pPr>
              <w:spacing w:before="40" w:after="40"/>
              <w:rPr>
                <w:b/>
                <w:bCs/>
                <w:sz w:val="20"/>
                <w:szCs w:val="20"/>
              </w:rPr>
            </w:pPr>
            <w:r w:rsidRPr="009C1077">
              <w:rPr>
                <w:b/>
                <w:bCs/>
                <w:sz w:val="20"/>
                <w:szCs w:val="20"/>
              </w:rPr>
              <w:t>Model</w:t>
            </w:r>
          </w:p>
        </w:tc>
        <w:tc>
          <w:tcPr>
            <w:tcW w:w="902" w:type="pct"/>
          </w:tcPr>
          <w:p w14:paraId="3C3BABCF" w14:textId="77777777" w:rsidR="0062082B" w:rsidRPr="009C1077" w:rsidRDefault="0062082B" w:rsidP="0010509B">
            <w:pPr>
              <w:spacing w:before="40" w:after="40"/>
              <w:rPr>
                <w:sz w:val="20"/>
                <w:szCs w:val="20"/>
              </w:rPr>
            </w:pPr>
            <w:r w:rsidRPr="009C1077">
              <w:rPr>
                <w:sz w:val="20"/>
                <w:szCs w:val="20"/>
              </w:rPr>
              <w:t>Table-based</w:t>
            </w:r>
          </w:p>
        </w:tc>
        <w:tc>
          <w:tcPr>
            <w:tcW w:w="714" w:type="pct"/>
          </w:tcPr>
          <w:p w14:paraId="583AF44C" w14:textId="77777777" w:rsidR="0062082B" w:rsidRPr="009C1077" w:rsidRDefault="0062082B" w:rsidP="0010509B">
            <w:pPr>
              <w:spacing w:before="40" w:after="40"/>
              <w:rPr>
                <w:sz w:val="20"/>
                <w:szCs w:val="20"/>
              </w:rPr>
            </w:pPr>
            <w:r w:rsidRPr="009C1077">
              <w:rPr>
                <w:sz w:val="20"/>
                <w:szCs w:val="20"/>
              </w:rPr>
              <w:t>Key-value</w:t>
            </w:r>
          </w:p>
        </w:tc>
        <w:tc>
          <w:tcPr>
            <w:tcW w:w="830" w:type="pct"/>
          </w:tcPr>
          <w:p w14:paraId="68BAE81D" w14:textId="77777777" w:rsidR="0062082B" w:rsidRPr="009C1077" w:rsidRDefault="0062082B" w:rsidP="0010509B">
            <w:pPr>
              <w:spacing w:before="40" w:after="40"/>
              <w:rPr>
                <w:sz w:val="20"/>
                <w:szCs w:val="20"/>
              </w:rPr>
            </w:pPr>
            <w:r w:rsidRPr="009C1077">
              <w:rPr>
                <w:sz w:val="20"/>
                <w:szCs w:val="20"/>
              </w:rPr>
              <w:t>Key-value</w:t>
            </w:r>
          </w:p>
        </w:tc>
        <w:tc>
          <w:tcPr>
            <w:tcW w:w="954" w:type="pct"/>
          </w:tcPr>
          <w:p w14:paraId="65679EF0" w14:textId="77777777" w:rsidR="0062082B" w:rsidRPr="009C1077" w:rsidRDefault="0062082B" w:rsidP="0010509B">
            <w:pPr>
              <w:spacing w:before="40" w:after="40"/>
              <w:rPr>
                <w:sz w:val="20"/>
                <w:szCs w:val="20"/>
              </w:rPr>
            </w:pPr>
            <w:r w:rsidRPr="009C1077">
              <w:rPr>
                <w:sz w:val="20"/>
                <w:szCs w:val="20"/>
              </w:rPr>
              <w:t>Key-value</w:t>
            </w:r>
          </w:p>
        </w:tc>
        <w:tc>
          <w:tcPr>
            <w:tcW w:w="819" w:type="pct"/>
          </w:tcPr>
          <w:p w14:paraId="5349476F" w14:textId="77777777" w:rsidR="0062082B" w:rsidRPr="009C1077" w:rsidRDefault="0062082B" w:rsidP="0010509B">
            <w:pPr>
              <w:spacing w:before="40" w:after="40"/>
              <w:rPr>
                <w:sz w:val="20"/>
                <w:szCs w:val="20"/>
              </w:rPr>
            </w:pPr>
            <w:r w:rsidRPr="009C1077">
              <w:rPr>
                <w:sz w:val="20"/>
                <w:szCs w:val="20"/>
              </w:rPr>
              <w:t>Table-based</w:t>
            </w:r>
          </w:p>
        </w:tc>
      </w:tr>
      <w:tr w:rsidR="0062082B" w:rsidRPr="009C1077" w14:paraId="676BDD8D" w14:textId="77777777" w:rsidTr="0010509B">
        <w:tc>
          <w:tcPr>
            <w:tcW w:w="781" w:type="pct"/>
          </w:tcPr>
          <w:p w14:paraId="4F66826D" w14:textId="77777777" w:rsidR="0062082B" w:rsidRPr="009C1077" w:rsidRDefault="0062082B" w:rsidP="0010509B">
            <w:pPr>
              <w:spacing w:before="40" w:after="40"/>
              <w:rPr>
                <w:b/>
                <w:bCs/>
                <w:sz w:val="20"/>
                <w:szCs w:val="20"/>
              </w:rPr>
            </w:pPr>
            <w:r w:rsidRPr="009C1077">
              <w:rPr>
                <w:b/>
                <w:bCs/>
                <w:sz w:val="20"/>
                <w:szCs w:val="20"/>
              </w:rPr>
              <w:t xml:space="preserve">In-memory support </w:t>
            </w:r>
            <w:r w:rsidRPr="009C1077">
              <w:rPr>
                <w:b/>
                <w:sz w:val="20"/>
                <w:szCs w:val="20"/>
                <w:vertAlign w:val="superscript"/>
              </w:rPr>
              <w:t>(1)</w:t>
            </w:r>
          </w:p>
        </w:tc>
        <w:tc>
          <w:tcPr>
            <w:tcW w:w="902" w:type="pct"/>
          </w:tcPr>
          <w:p w14:paraId="2AA66325" w14:textId="77777777" w:rsidR="0062082B" w:rsidRPr="009C1077" w:rsidRDefault="0062082B" w:rsidP="0010509B">
            <w:pPr>
              <w:spacing w:before="40" w:after="40"/>
              <w:rPr>
                <w:sz w:val="20"/>
                <w:szCs w:val="20"/>
              </w:rPr>
            </w:pPr>
            <w:r w:rsidRPr="009C1077">
              <w:rPr>
                <w:sz w:val="20"/>
                <w:szCs w:val="20"/>
              </w:rPr>
              <w:t>Yes</w:t>
            </w:r>
          </w:p>
        </w:tc>
        <w:tc>
          <w:tcPr>
            <w:tcW w:w="714" w:type="pct"/>
          </w:tcPr>
          <w:p w14:paraId="4C364A39" w14:textId="77777777" w:rsidR="0062082B" w:rsidRPr="009C1077" w:rsidRDefault="0062082B" w:rsidP="0010509B">
            <w:pPr>
              <w:spacing w:before="40" w:after="40"/>
              <w:rPr>
                <w:sz w:val="20"/>
                <w:szCs w:val="20"/>
              </w:rPr>
            </w:pPr>
            <w:r w:rsidRPr="009C1077">
              <w:rPr>
                <w:sz w:val="20"/>
                <w:szCs w:val="20"/>
              </w:rPr>
              <w:t>No</w:t>
            </w:r>
          </w:p>
        </w:tc>
        <w:tc>
          <w:tcPr>
            <w:tcW w:w="830" w:type="pct"/>
          </w:tcPr>
          <w:p w14:paraId="59CA46FF" w14:textId="77777777" w:rsidR="0062082B" w:rsidRPr="009C1077" w:rsidRDefault="0062082B" w:rsidP="0010509B">
            <w:pPr>
              <w:spacing w:before="40" w:after="40"/>
              <w:rPr>
                <w:sz w:val="20"/>
                <w:szCs w:val="20"/>
              </w:rPr>
            </w:pPr>
            <w:r w:rsidRPr="009C1077">
              <w:rPr>
                <w:sz w:val="20"/>
                <w:szCs w:val="20"/>
              </w:rPr>
              <w:t>Yes</w:t>
            </w:r>
          </w:p>
        </w:tc>
        <w:tc>
          <w:tcPr>
            <w:tcW w:w="954" w:type="pct"/>
          </w:tcPr>
          <w:p w14:paraId="401279C1" w14:textId="77777777" w:rsidR="0062082B" w:rsidRPr="009C1077" w:rsidRDefault="0062082B" w:rsidP="0010509B">
            <w:pPr>
              <w:spacing w:before="40" w:after="40"/>
              <w:rPr>
                <w:sz w:val="20"/>
                <w:szCs w:val="20"/>
              </w:rPr>
            </w:pPr>
            <w:r w:rsidRPr="009C1077">
              <w:rPr>
                <w:sz w:val="20"/>
                <w:szCs w:val="20"/>
              </w:rPr>
              <w:t>Yes</w:t>
            </w:r>
          </w:p>
        </w:tc>
        <w:tc>
          <w:tcPr>
            <w:tcW w:w="819" w:type="pct"/>
          </w:tcPr>
          <w:p w14:paraId="1FD5C824" w14:textId="77777777" w:rsidR="0062082B" w:rsidRPr="009C1077" w:rsidRDefault="0062082B" w:rsidP="0010509B">
            <w:pPr>
              <w:spacing w:before="40" w:after="40"/>
              <w:rPr>
                <w:sz w:val="20"/>
                <w:szCs w:val="20"/>
              </w:rPr>
            </w:pPr>
            <w:r w:rsidRPr="009C1077">
              <w:rPr>
                <w:sz w:val="20"/>
                <w:szCs w:val="20"/>
              </w:rPr>
              <w:t>No</w:t>
            </w:r>
          </w:p>
        </w:tc>
      </w:tr>
      <w:tr w:rsidR="0062082B" w:rsidRPr="009C1077" w14:paraId="0EFDFFA9" w14:textId="77777777" w:rsidTr="0010509B">
        <w:tc>
          <w:tcPr>
            <w:tcW w:w="781" w:type="pct"/>
          </w:tcPr>
          <w:p w14:paraId="301F4736" w14:textId="77777777" w:rsidR="0062082B" w:rsidRPr="009C1077" w:rsidRDefault="0062082B" w:rsidP="0010509B">
            <w:pPr>
              <w:spacing w:before="40" w:after="40"/>
              <w:rPr>
                <w:b/>
                <w:bCs/>
                <w:sz w:val="20"/>
                <w:szCs w:val="20"/>
              </w:rPr>
            </w:pPr>
            <w:r w:rsidRPr="009C1077">
              <w:rPr>
                <w:b/>
                <w:bCs/>
                <w:sz w:val="20"/>
                <w:szCs w:val="20"/>
              </w:rPr>
              <w:t>Concurrency</w:t>
            </w:r>
          </w:p>
        </w:tc>
        <w:tc>
          <w:tcPr>
            <w:tcW w:w="902" w:type="pct"/>
          </w:tcPr>
          <w:p w14:paraId="3AFBA60E" w14:textId="77777777" w:rsidR="0062082B" w:rsidRPr="009C1077" w:rsidRDefault="0062082B" w:rsidP="0010509B">
            <w:pPr>
              <w:spacing w:before="40" w:after="40"/>
              <w:rPr>
                <w:sz w:val="20"/>
                <w:szCs w:val="20"/>
              </w:rPr>
            </w:pPr>
            <w:r w:rsidRPr="009C1077">
              <w:rPr>
                <w:sz w:val="20"/>
                <w:szCs w:val="20"/>
              </w:rPr>
              <w:t>- Multi-process</w:t>
            </w:r>
          </w:p>
          <w:p w14:paraId="631E2CD8" w14:textId="77777777" w:rsidR="0062082B" w:rsidRPr="009C1077" w:rsidRDefault="0062082B" w:rsidP="0010509B">
            <w:pPr>
              <w:spacing w:before="40" w:after="40"/>
              <w:rPr>
                <w:sz w:val="20"/>
                <w:szCs w:val="20"/>
              </w:rPr>
            </w:pPr>
            <w:r w:rsidRPr="009C1077">
              <w:rPr>
                <w:sz w:val="20"/>
                <w:szCs w:val="20"/>
              </w:rPr>
              <w:t>- Multi-threads</w:t>
            </w:r>
          </w:p>
        </w:tc>
        <w:tc>
          <w:tcPr>
            <w:tcW w:w="714" w:type="pct"/>
          </w:tcPr>
          <w:p w14:paraId="17AB386E" w14:textId="77777777" w:rsidR="0062082B" w:rsidRPr="009C1077" w:rsidRDefault="0062082B" w:rsidP="0010509B">
            <w:pPr>
              <w:spacing w:before="40" w:after="40"/>
              <w:rPr>
                <w:sz w:val="20"/>
                <w:szCs w:val="20"/>
              </w:rPr>
            </w:pPr>
            <w:r w:rsidRPr="009C1077">
              <w:rPr>
                <w:sz w:val="20"/>
                <w:szCs w:val="20"/>
              </w:rPr>
              <w:t>- Single-process</w:t>
            </w:r>
          </w:p>
          <w:p w14:paraId="1EA0A543" w14:textId="77777777" w:rsidR="0062082B" w:rsidRPr="009C1077" w:rsidRDefault="0062082B" w:rsidP="0010509B">
            <w:pPr>
              <w:spacing w:before="40" w:after="40"/>
              <w:rPr>
                <w:sz w:val="20"/>
                <w:szCs w:val="20"/>
              </w:rPr>
            </w:pPr>
            <w:r w:rsidRPr="009C1077">
              <w:rPr>
                <w:sz w:val="20"/>
                <w:szCs w:val="20"/>
              </w:rPr>
              <w:t>- Multi-threads (read-write)</w:t>
            </w:r>
          </w:p>
        </w:tc>
        <w:tc>
          <w:tcPr>
            <w:tcW w:w="830" w:type="pct"/>
          </w:tcPr>
          <w:p w14:paraId="13F0B1E4" w14:textId="77777777" w:rsidR="0062082B" w:rsidRPr="009C1077" w:rsidRDefault="0062082B" w:rsidP="0010509B">
            <w:pPr>
              <w:spacing w:before="40" w:after="40"/>
              <w:rPr>
                <w:sz w:val="20"/>
                <w:szCs w:val="20"/>
              </w:rPr>
            </w:pPr>
            <w:r w:rsidRPr="009C1077">
              <w:rPr>
                <w:sz w:val="20"/>
                <w:szCs w:val="20"/>
              </w:rPr>
              <w:t>- Multi-process (read-only)</w:t>
            </w:r>
          </w:p>
          <w:p w14:paraId="13E5344C" w14:textId="77777777" w:rsidR="0062082B" w:rsidRPr="009C1077" w:rsidRDefault="0062082B" w:rsidP="0010509B">
            <w:pPr>
              <w:spacing w:before="40" w:after="40"/>
              <w:rPr>
                <w:sz w:val="20"/>
                <w:szCs w:val="20"/>
              </w:rPr>
            </w:pPr>
            <w:r w:rsidRPr="009C1077">
              <w:rPr>
                <w:sz w:val="20"/>
                <w:szCs w:val="20"/>
              </w:rPr>
              <w:t>- Multi-threads</w:t>
            </w:r>
          </w:p>
        </w:tc>
        <w:tc>
          <w:tcPr>
            <w:tcW w:w="954" w:type="pct"/>
          </w:tcPr>
          <w:p w14:paraId="5B14117D" w14:textId="77777777" w:rsidR="0062082B" w:rsidRPr="009C1077" w:rsidRDefault="0062082B" w:rsidP="0010509B">
            <w:pPr>
              <w:spacing w:before="40" w:after="40"/>
              <w:rPr>
                <w:sz w:val="20"/>
                <w:szCs w:val="20"/>
              </w:rPr>
            </w:pPr>
            <w:r w:rsidRPr="009C1077">
              <w:rPr>
                <w:sz w:val="20"/>
                <w:szCs w:val="20"/>
              </w:rPr>
              <w:t>- Multi-process</w:t>
            </w:r>
          </w:p>
          <w:p w14:paraId="2BEFC5FF" w14:textId="77777777" w:rsidR="0062082B" w:rsidRPr="009C1077" w:rsidRDefault="0062082B" w:rsidP="0010509B">
            <w:pPr>
              <w:spacing w:before="40" w:after="40"/>
              <w:rPr>
                <w:sz w:val="20"/>
                <w:szCs w:val="20"/>
              </w:rPr>
            </w:pPr>
            <w:r w:rsidRPr="009C1077">
              <w:rPr>
                <w:sz w:val="20"/>
                <w:szCs w:val="20"/>
              </w:rPr>
              <w:t>- Multi-threads</w:t>
            </w:r>
          </w:p>
        </w:tc>
        <w:tc>
          <w:tcPr>
            <w:tcW w:w="819" w:type="pct"/>
          </w:tcPr>
          <w:p w14:paraId="288B9C75" w14:textId="77777777" w:rsidR="0062082B" w:rsidRPr="009C1077" w:rsidRDefault="0062082B" w:rsidP="0010509B">
            <w:pPr>
              <w:spacing w:before="40" w:after="40"/>
              <w:rPr>
                <w:sz w:val="20"/>
                <w:szCs w:val="20"/>
              </w:rPr>
            </w:pPr>
          </w:p>
        </w:tc>
      </w:tr>
      <w:tr w:rsidR="0062082B" w:rsidRPr="009C1077" w14:paraId="47341DC5" w14:textId="77777777" w:rsidTr="0010509B">
        <w:tc>
          <w:tcPr>
            <w:tcW w:w="781" w:type="pct"/>
          </w:tcPr>
          <w:p w14:paraId="4145B0FD" w14:textId="77777777" w:rsidR="0062082B" w:rsidRPr="009C1077" w:rsidRDefault="0062082B" w:rsidP="0010509B">
            <w:pPr>
              <w:spacing w:before="40" w:after="40"/>
              <w:rPr>
                <w:b/>
                <w:bCs/>
                <w:sz w:val="20"/>
                <w:szCs w:val="20"/>
              </w:rPr>
            </w:pPr>
            <w:r w:rsidRPr="009C1077">
              <w:rPr>
                <w:b/>
                <w:bCs/>
                <w:sz w:val="20"/>
                <w:szCs w:val="20"/>
              </w:rPr>
              <w:t>Developer</w:t>
            </w:r>
          </w:p>
        </w:tc>
        <w:tc>
          <w:tcPr>
            <w:tcW w:w="902" w:type="pct"/>
          </w:tcPr>
          <w:p w14:paraId="29A3B566" w14:textId="77777777" w:rsidR="0062082B" w:rsidRPr="009C1077" w:rsidRDefault="0062082B" w:rsidP="0010509B">
            <w:pPr>
              <w:spacing w:before="40" w:after="40"/>
              <w:rPr>
                <w:sz w:val="20"/>
                <w:szCs w:val="20"/>
              </w:rPr>
            </w:pPr>
            <w:r w:rsidRPr="009C1077">
              <w:rPr>
                <w:sz w:val="20"/>
                <w:szCs w:val="20"/>
              </w:rPr>
              <w:t>D. Richard Hipp</w:t>
            </w:r>
          </w:p>
        </w:tc>
        <w:tc>
          <w:tcPr>
            <w:tcW w:w="714" w:type="pct"/>
          </w:tcPr>
          <w:p w14:paraId="0872DB95" w14:textId="77777777" w:rsidR="0062082B" w:rsidRPr="009C1077" w:rsidRDefault="0062082B" w:rsidP="0010509B">
            <w:pPr>
              <w:spacing w:before="40" w:after="40"/>
              <w:rPr>
                <w:sz w:val="20"/>
                <w:szCs w:val="20"/>
              </w:rPr>
            </w:pPr>
            <w:r w:rsidRPr="009C1077">
              <w:rPr>
                <w:sz w:val="20"/>
                <w:szCs w:val="20"/>
              </w:rPr>
              <w:t>Google</w:t>
            </w:r>
          </w:p>
        </w:tc>
        <w:tc>
          <w:tcPr>
            <w:tcW w:w="830" w:type="pct"/>
          </w:tcPr>
          <w:p w14:paraId="395E8838" w14:textId="77777777" w:rsidR="0062082B" w:rsidRPr="009C1077" w:rsidRDefault="0062082B" w:rsidP="0010509B">
            <w:pPr>
              <w:spacing w:before="40" w:after="40"/>
              <w:rPr>
                <w:sz w:val="20"/>
                <w:szCs w:val="20"/>
              </w:rPr>
            </w:pPr>
            <w:r w:rsidRPr="009C1077">
              <w:rPr>
                <w:sz w:val="20"/>
                <w:szCs w:val="20"/>
              </w:rPr>
              <w:t>Facebook</w:t>
            </w:r>
          </w:p>
        </w:tc>
        <w:tc>
          <w:tcPr>
            <w:tcW w:w="954" w:type="pct"/>
          </w:tcPr>
          <w:p w14:paraId="7A9CA2CF" w14:textId="77777777" w:rsidR="0062082B" w:rsidRPr="009C1077" w:rsidRDefault="0062082B" w:rsidP="0010509B">
            <w:pPr>
              <w:spacing w:before="40" w:after="40"/>
              <w:rPr>
                <w:sz w:val="20"/>
                <w:szCs w:val="20"/>
              </w:rPr>
            </w:pPr>
            <w:r w:rsidRPr="009C1077">
              <w:rPr>
                <w:sz w:val="20"/>
                <w:szCs w:val="20"/>
              </w:rPr>
              <w:t>Oracle</w:t>
            </w:r>
          </w:p>
        </w:tc>
        <w:tc>
          <w:tcPr>
            <w:tcW w:w="819" w:type="pct"/>
          </w:tcPr>
          <w:p w14:paraId="661ED090" w14:textId="77777777" w:rsidR="0062082B" w:rsidRPr="009C1077" w:rsidRDefault="0062082B" w:rsidP="0010509B">
            <w:pPr>
              <w:spacing w:before="40" w:after="40"/>
              <w:rPr>
                <w:sz w:val="20"/>
                <w:szCs w:val="20"/>
              </w:rPr>
            </w:pPr>
            <w:r w:rsidRPr="009C1077">
              <w:rPr>
                <w:sz w:val="20"/>
                <w:szCs w:val="20"/>
              </w:rPr>
              <w:t>Firebird Project</w:t>
            </w:r>
          </w:p>
        </w:tc>
      </w:tr>
      <w:tr w:rsidR="0062082B" w:rsidRPr="009C1077" w14:paraId="42F5673E" w14:textId="77777777" w:rsidTr="0010509B">
        <w:tc>
          <w:tcPr>
            <w:tcW w:w="781" w:type="pct"/>
          </w:tcPr>
          <w:p w14:paraId="3566F944" w14:textId="77777777" w:rsidR="0062082B" w:rsidRPr="009C1077" w:rsidRDefault="0062082B" w:rsidP="0010509B">
            <w:pPr>
              <w:spacing w:before="40" w:after="40"/>
              <w:rPr>
                <w:b/>
                <w:bCs/>
                <w:sz w:val="20"/>
                <w:szCs w:val="20"/>
              </w:rPr>
            </w:pPr>
            <w:r w:rsidRPr="009C1077">
              <w:rPr>
                <w:b/>
                <w:bCs/>
                <w:sz w:val="20"/>
                <w:szCs w:val="20"/>
              </w:rPr>
              <w:t>License</w:t>
            </w:r>
          </w:p>
        </w:tc>
        <w:tc>
          <w:tcPr>
            <w:tcW w:w="902" w:type="pct"/>
          </w:tcPr>
          <w:p w14:paraId="4A75725B" w14:textId="77777777" w:rsidR="0062082B" w:rsidRPr="009C1077" w:rsidRDefault="0062082B" w:rsidP="0010509B">
            <w:pPr>
              <w:spacing w:before="40" w:after="40"/>
              <w:rPr>
                <w:sz w:val="20"/>
                <w:szCs w:val="20"/>
              </w:rPr>
            </w:pPr>
            <w:r w:rsidRPr="009C1077">
              <w:rPr>
                <w:sz w:val="20"/>
                <w:szCs w:val="20"/>
              </w:rPr>
              <w:t>Public domain</w:t>
            </w:r>
          </w:p>
          <w:p w14:paraId="16B0DFEF" w14:textId="77777777" w:rsidR="0062082B" w:rsidRPr="009C1077" w:rsidRDefault="0062082B" w:rsidP="0010509B">
            <w:pPr>
              <w:spacing w:before="40" w:after="40"/>
              <w:rPr>
                <w:sz w:val="20"/>
                <w:szCs w:val="20"/>
              </w:rPr>
            </w:pPr>
            <w:r w:rsidRPr="009C1077">
              <w:rPr>
                <w:sz w:val="20"/>
                <w:szCs w:val="20"/>
              </w:rPr>
              <w:t>(Free)</w:t>
            </w:r>
          </w:p>
        </w:tc>
        <w:tc>
          <w:tcPr>
            <w:tcW w:w="714" w:type="pct"/>
          </w:tcPr>
          <w:p w14:paraId="1A8B8342" w14:textId="77777777" w:rsidR="0062082B" w:rsidRPr="009C1077" w:rsidRDefault="0062082B" w:rsidP="0010509B">
            <w:pPr>
              <w:spacing w:before="40" w:after="40"/>
              <w:rPr>
                <w:sz w:val="20"/>
                <w:szCs w:val="20"/>
              </w:rPr>
            </w:pPr>
            <w:r w:rsidRPr="009C1077">
              <w:rPr>
                <w:sz w:val="20"/>
                <w:szCs w:val="20"/>
              </w:rPr>
              <w:t>BSD 3-Clause License</w:t>
            </w:r>
          </w:p>
          <w:p w14:paraId="75372DA0" w14:textId="77777777" w:rsidR="0062082B" w:rsidRPr="009C1077" w:rsidRDefault="0062082B" w:rsidP="0010509B">
            <w:pPr>
              <w:spacing w:before="40" w:after="40"/>
              <w:rPr>
                <w:sz w:val="20"/>
                <w:szCs w:val="20"/>
              </w:rPr>
            </w:pPr>
            <w:r w:rsidRPr="009C1077">
              <w:rPr>
                <w:sz w:val="20"/>
                <w:szCs w:val="20"/>
              </w:rPr>
              <w:t>(Free)</w:t>
            </w:r>
          </w:p>
        </w:tc>
        <w:tc>
          <w:tcPr>
            <w:tcW w:w="830" w:type="pct"/>
          </w:tcPr>
          <w:p w14:paraId="60DE4B3C" w14:textId="77777777" w:rsidR="0062082B" w:rsidRPr="009C1077" w:rsidRDefault="0062082B" w:rsidP="0010509B">
            <w:pPr>
              <w:spacing w:before="40" w:after="40"/>
              <w:rPr>
                <w:sz w:val="20"/>
                <w:szCs w:val="20"/>
              </w:rPr>
            </w:pPr>
            <w:r w:rsidRPr="009C1077">
              <w:rPr>
                <w:sz w:val="20"/>
                <w:szCs w:val="20"/>
              </w:rPr>
              <w:t>BSD 3-Clause License</w:t>
            </w:r>
          </w:p>
          <w:p w14:paraId="4AF91D3B" w14:textId="77777777" w:rsidR="0062082B" w:rsidRPr="009C1077" w:rsidRDefault="0062082B" w:rsidP="0010509B">
            <w:pPr>
              <w:spacing w:before="40" w:after="40"/>
              <w:rPr>
                <w:sz w:val="20"/>
                <w:szCs w:val="20"/>
              </w:rPr>
            </w:pPr>
            <w:r w:rsidRPr="009C1077">
              <w:rPr>
                <w:sz w:val="20"/>
                <w:szCs w:val="20"/>
              </w:rPr>
              <w:t>(Free)</w:t>
            </w:r>
          </w:p>
        </w:tc>
        <w:tc>
          <w:tcPr>
            <w:tcW w:w="954" w:type="pct"/>
          </w:tcPr>
          <w:p w14:paraId="51E33181" w14:textId="77777777" w:rsidR="0062082B" w:rsidRPr="009C1077" w:rsidRDefault="0062082B" w:rsidP="0010509B">
            <w:pPr>
              <w:spacing w:before="40" w:after="40"/>
              <w:rPr>
                <w:sz w:val="20"/>
                <w:szCs w:val="20"/>
              </w:rPr>
            </w:pPr>
            <w:r w:rsidRPr="009C1077">
              <w:rPr>
                <w:sz w:val="20"/>
                <w:szCs w:val="20"/>
              </w:rPr>
              <w:t>Dual Licensed</w:t>
            </w:r>
          </w:p>
          <w:p w14:paraId="13EF103C" w14:textId="77777777" w:rsidR="0062082B" w:rsidRPr="009C1077" w:rsidRDefault="0062082B" w:rsidP="0010509B">
            <w:pPr>
              <w:spacing w:before="40" w:after="40"/>
              <w:rPr>
                <w:sz w:val="20"/>
                <w:szCs w:val="20"/>
              </w:rPr>
            </w:pPr>
            <w:r w:rsidRPr="009C1077">
              <w:rPr>
                <w:sz w:val="20"/>
                <w:szCs w:val="20"/>
              </w:rPr>
              <w:t>(Free-Commercial)</w:t>
            </w:r>
          </w:p>
        </w:tc>
        <w:tc>
          <w:tcPr>
            <w:tcW w:w="819" w:type="pct"/>
          </w:tcPr>
          <w:p w14:paraId="554E96A0" w14:textId="77777777" w:rsidR="0062082B" w:rsidRPr="009C1077" w:rsidRDefault="0062082B" w:rsidP="0010509B">
            <w:pPr>
              <w:spacing w:before="40" w:after="40"/>
              <w:rPr>
                <w:sz w:val="20"/>
                <w:szCs w:val="20"/>
              </w:rPr>
            </w:pPr>
            <w:r w:rsidRPr="009C1077">
              <w:rPr>
                <w:sz w:val="20"/>
                <w:szCs w:val="20"/>
              </w:rPr>
              <w:t>LGPL</w:t>
            </w:r>
          </w:p>
        </w:tc>
      </w:tr>
      <w:tr w:rsidR="0062082B" w:rsidRPr="009C1077" w14:paraId="5C3EF5D4" w14:textId="77777777" w:rsidTr="0010509B">
        <w:tc>
          <w:tcPr>
            <w:tcW w:w="781" w:type="pct"/>
          </w:tcPr>
          <w:p w14:paraId="5B869DAC" w14:textId="77777777" w:rsidR="0062082B" w:rsidRPr="009C1077" w:rsidRDefault="0062082B" w:rsidP="0010509B">
            <w:pPr>
              <w:spacing w:before="40" w:after="40"/>
              <w:rPr>
                <w:b/>
                <w:bCs/>
                <w:sz w:val="20"/>
                <w:szCs w:val="20"/>
              </w:rPr>
            </w:pPr>
            <w:r w:rsidRPr="009C1077">
              <w:rPr>
                <w:b/>
                <w:bCs/>
                <w:sz w:val="20"/>
                <w:szCs w:val="20"/>
              </w:rPr>
              <w:t>Open-source code</w:t>
            </w:r>
          </w:p>
        </w:tc>
        <w:tc>
          <w:tcPr>
            <w:tcW w:w="902" w:type="pct"/>
          </w:tcPr>
          <w:p w14:paraId="565BBBC1" w14:textId="77777777" w:rsidR="0062082B" w:rsidRPr="009C1077" w:rsidRDefault="001A4DDD" w:rsidP="0010509B">
            <w:pPr>
              <w:spacing w:before="40" w:after="40"/>
              <w:rPr>
                <w:sz w:val="20"/>
                <w:szCs w:val="20"/>
              </w:rPr>
            </w:pPr>
            <w:hyperlink r:id="rId13" w:history="1">
              <w:r w:rsidR="0062082B" w:rsidRPr="009C1077">
                <w:rPr>
                  <w:rStyle w:val="Hyperlink"/>
                  <w:sz w:val="20"/>
                  <w:szCs w:val="20"/>
                </w:rPr>
                <w:t>Here</w:t>
              </w:r>
            </w:hyperlink>
          </w:p>
        </w:tc>
        <w:tc>
          <w:tcPr>
            <w:tcW w:w="714" w:type="pct"/>
          </w:tcPr>
          <w:p w14:paraId="183EC703" w14:textId="77777777" w:rsidR="0062082B" w:rsidRPr="009C1077" w:rsidRDefault="001A4DDD" w:rsidP="0010509B">
            <w:pPr>
              <w:spacing w:before="40" w:after="40"/>
              <w:rPr>
                <w:sz w:val="20"/>
                <w:szCs w:val="20"/>
              </w:rPr>
            </w:pPr>
            <w:hyperlink r:id="rId14" w:history="1">
              <w:r w:rsidR="0062082B" w:rsidRPr="009C1077">
                <w:rPr>
                  <w:rStyle w:val="Hyperlink"/>
                  <w:sz w:val="20"/>
                  <w:szCs w:val="20"/>
                </w:rPr>
                <w:t>Here</w:t>
              </w:r>
            </w:hyperlink>
          </w:p>
        </w:tc>
        <w:tc>
          <w:tcPr>
            <w:tcW w:w="830" w:type="pct"/>
          </w:tcPr>
          <w:p w14:paraId="3B658725" w14:textId="77777777" w:rsidR="0062082B" w:rsidRPr="009C1077" w:rsidRDefault="001A4DDD" w:rsidP="0010509B">
            <w:pPr>
              <w:spacing w:before="40" w:after="40"/>
              <w:rPr>
                <w:sz w:val="20"/>
                <w:szCs w:val="20"/>
              </w:rPr>
            </w:pPr>
            <w:hyperlink r:id="rId15" w:history="1">
              <w:r w:rsidR="0062082B" w:rsidRPr="009C1077">
                <w:rPr>
                  <w:rStyle w:val="Hyperlink"/>
                  <w:sz w:val="20"/>
                  <w:szCs w:val="20"/>
                </w:rPr>
                <w:t>Here</w:t>
              </w:r>
            </w:hyperlink>
          </w:p>
        </w:tc>
        <w:tc>
          <w:tcPr>
            <w:tcW w:w="954" w:type="pct"/>
          </w:tcPr>
          <w:p w14:paraId="40FE741A" w14:textId="77777777" w:rsidR="0062082B" w:rsidRPr="009C1077" w:rsidRDefault="001A4DDD" w:rsidP="0010509B">
            <w:pPr>
              <w:spacing w:before="40" w:after="40"/>
              <w:rPr>
                <w:sz w:val="20"/>
                <w:szCs w:val="20"/>
              </w:rPr>
            </w:pPr>
            <w:hyperlink r:id="rId16" w:history="1">
              <w:r w:rsidR="0062082B" w:rsidRPr="009C1077">
                <w:rPr>
                  <w:rStyle w:val="Hyperlink"/>
                  <w:sz w:val="20"/>
                  <w:szCs w:val="20"/>
                </w:rPr>
                <w:t>Here</w:t>
              </w:r>
            </w:hyperlink>
          </w:p>
        </w:tc>
        <w:tc>
          <w:tcPr>
            <w:tcW w:w="819" w:type="pct"/>
          </w:tcPr>
          <w:p w14:paraId="7CB8E53B" w14:textId="3D0B858B" w:rsidR="0062082B" w:rsidRPr="009C1077" w:rsidRDefault="001A4DDD" w:rsidP="0010509B">
            <w:pPr>
              <w:spacing w:before="40" w:after="40"/>
              <w:rPr>
                <w:sz w:val="20"/>
                <w:szCs w:val="20"/>
              </w:rPr>
            </w:pPr>
            <w:hyperlink r:id="rId17" w:history="1">
              <w:r w:rsidR="0062082B" w:rsidRPr="009C1077">
                <w:rPr>
                  <w:rStyle w:val="Hyperlink"/>
                  <w:sz w:val="20"/>
                  <w:szCs w:val="20"/>
                </w:rPr>
                <w:t>Here</w:t>
              </w:r>
            </w:hyperlink>
          </w:p>
        </w:tc>
      </w:tr>
      <w:tr w:rsidR="0062082B" w:rsidRPr="009C1077" w14:paraId="402C32B0" w14:textId="77777777" w:rsidTr="0010509B">
        <w:tc>
          <w:tcPr>
            <w:tcW w:w="781" w:type="pct"/>
          </w:tcPr>
          <w:p w14:paraId="7669A758" w14:textId="77777777" w:rsidR="0062082B" w:rsidRPr="009C1077" w:rsidRDefault="0062082B" w:rsidP="0010509B">
            <w:pPr>
              <w:spacing w:before="40" w:after="40"/>
              <w:rPr>
                <w:b/>
                <w:bCs/>
                <w:sz w:val="20"/>
                <w:szCs w:val="20"/>
              </w:rPr>
            </w:pPr>
            <w:r w:rsidRPr="009C1077">
              <w:rPr>
                <w:b/>
                <w:bCs/>
                <w:sz w:val="20"/>
                <w:szCs w:val="20"/>
              </w:rPr>
              <w:t>Written in</w:t>
            </w:r>
          </w:p>
        </w:tc>
        <w:tc>
          <w:tcPr>
            <w:tcW w:w="902" w:type="pct"/>
          </w:tcPr>
          <w:p w14:paraId="4E45D94C" w14:textId="77777777" w:rsidR="0062082B" w:rsidRPr="009C1077" w:rsidRDefault="0062082B" w:rsidP="0010509B">
            <w:pPr>
              <w:spacing w:before="40" w:after="40"/>
              <w:rPr>
                <w:sz w:val="20"/>
                <w:szCs w:val="20"/>
              </w:rPr>
            </w:pPr>
            <w:r w:rsidRPr="009C1077">
              <w:rPr>
                <w:sz w:val="20"/>
                <w:szCs w:val="20"/>
              </w:rPr>
              <w:t>C</w:t>
            </w:r>
          </w:p>
        </w:tc>
        <w:tc>
          <w:tcPr>
            <w:tcW w:w="714" w:type="pct"/>
          </w:tcPr>
          <w:p w14:paraId="68AE1C09" w14:textId="77777777" w:rsidR="0062082B" w:rsidRPr="009C1077" w:rsidRDefault="0062082B" w:rsidP="0010509B">
            <w:pPr>
              <w:spacing w:before="40" w:after="40"/>
              <w:rPr>
                <w:sz w:val="20"/>
                <w:szCs w:val="20"/>
              </w:rPr>
            </w:pPr>
            <w:r w:rsidRPr="009C1077">
              <w:rPr>
                <w:sz w:val="20"/>
                <w:szCs w:val="20"/>
              </w:rPr>
              <w:t>C++</w:t>
            </w:r>
          </w:p>
        </w:tc>
        <w:tc>
          <w:tcPr>
            <w:tcW w:w="830" w:type="pct"/>
          </w:tcPr>
          <w:p w14:paraId="7A7686E4" w14:textId="77777777" w:rsidR="0062082B" w:rsidRPr="009C1077" w:rsidRDefault="0062082B" w:rsidP="0010509B">
            <w:pPr>
              <w:spacing w:before="40" w:after="40"/>
              <w:rPr>
                <w:sz w:val="20"/>
                <w:szCs w:val="20"/>
              </w:rPr>
            </w:pPr>
            <w:r w:rsidRPr="009C1077">
              <w:rPr>
                <w:sz w:val="20"/>
                <w:szCs w:val="20"/>
              </w:rPr>
              <w:t>C++</w:t>
            </w:r>
          </w:p>
        </w:tc>
        <w:tc>
          <w:tcPr>
            <w:tcW w:w="954" w:type="pct"/>
          </w:tcPr>
          <w:p w14:paraId="3021E22C" w14:textId="77777777" w:rsidR="0062082B" w:rsidRPr="009C1077" w:rsidRDefault="0062082B" w:rsidP="0010509B">
            <w:pPr>
              <w:spacing w:before="40" w:after="40"/>
              <w:rPr>
                <w:sz w:val="20"/>
                <w:szCs w:val="20"/>
              </w:rPr>
            </w:pPr>
            <w:r w:rsidRPr="009C1077">
              <w:rPr>
                <w:sz w:val="20"/>
                <w:szCs w:val="20"/>
              </w:rPr>
              <w:t>C, C++ or Java (based on edition)</w:t>
            </w:r>
          </w:p>
        </w:tc>
        <w:tc>
          <w:tcPr>
            <w:tcW w:w="819" w:type="pct"/>
          </w:tcPr>
          <w:p w14:paraId="1EEE89E1" w14:textId="77777777" w:rsidR="0062082B" w:rsidRPr="009C1077" w:rsidRDefault="0062082B" w:rsidP="0010509B">
            <w:pPr>
              <w:spacing w:before="40" w:after="40"/>
              <w:rPr>
                <w:sz w:val="20"/>
                <w:szCs w:val="20"/>
              </w:rPr>
            </w:pPr>
            <w:r w:rsidRPr="009C1077">
              <w:rPr>
                <w:sz w:val="20"/>
                <w:szCs w:val="20"/>
              </w:rPr>
              <w:t>C, C++</w:t>
            </w:r>
          </w:p>
        </w:tc>
      </w:tr>
      <w:tr w:rsidR="0062082B" w:rsidRPr="009C1077" w14:paraId="653AF3FD" w14:textId="77777777" w:rsidTr="0010509B">
        <w:tc>
          <w:tcPr>
            <w:tcW w:w="781" w:type="pct"/>
          </w:tcPr>
          <w:p w14:paraId="7AA15B62" w14:textId="77777777" w:rsidR="0062082B" w:rsidRPr="009C1077" w:rsidRDefault="0062082B" w:rsidP="0010509B">
            <w:pPr>
              <w:spacing w:before="40" w:after="40"/>
              <w:rPr>
                <w:b/>
                <w:bCs/>
                <w:sz w:val="20"/>
                <w:szCs w:val="20"/>
              </w:rPr>
            </w:pPr>
            <w:r w:rsidRPr="009C1077">
              <w:rPr>
                <w:b/>
                <w:bCs/>
                <w:sz w:val="20"/>
                <w:szCs w:val="20"/>
              </w:rPr>
              <w:t>Transaction concepts</w:t>
            </w:r>
          </w:p>
        </w:tc>
        <w:tc>
          <w:tcPr>
            <w:tcW w:w="902" w:type="pct"/>
          </w:tcPr>
          <w:p w14:paraId="1B3BA974" w14:textId="77777777" w:rsidR="0062082B" w:rsidRPr="009C1077" w:rsidRDefault="0062082B" w:rsidP="0010509B">
            <w:pPr>
              <w:spacing w:before="40" w:after="40"/>
              <w:rPr>
                <w:sz w:val="20"/>
                <w:szCs w:val="20"/>
              </w:rPr>
            </w:pPr>
            <w:r w:rsidRPr="009C1077">
              <w:rPr>
                <w:sz w:val="20"/>
                <w:szCs w:val="20"/>
              </w:rPr>
              <w:t>ACID</w:t>
            </w:r>
          </w:p>
        </w:tc>
        <w:tc>
          <w:tcPr>
            <w:tcW w:w="714" w:type="pct"/>
          </w:tcPr>
          <w:p w14:paraId="5AE07B84" w14:textId="77777777" w:rsidR="0062082B" w:rsidRPr="009C1077" w:rsidRDefault="0062082B" w:rsidP="0010509B">
            <w:pPr>
              <w:spacing w:before="40" w:after="40"/>
              <w:rPr>
                <w:sz w:val="20"/>
                <w:szCs w:val="20"/>
              </w:rPr>
            </w:pPr>
            <w:r w:rsidRPr="009C1077">
              <w:rPr>
                <w:sz w:val="20"/>
                <w:szCs w:val="20"/>
              </w:rPr>
              <w:t>No</w:t>
            </w:r>
          </w:p>
        </w:tc>
        <w:tc>
          <w:tcPr>
            <w:tcW w:w="830" w:type="pct"/>
          </w:tcPr>
          <w:p w14:paraId="70EF4F84" w14:textId="77777777" w:rsidR="0062082B" w:rsidRPr="009C1077" w:rsidRDefault="0062082B" w:rsidP="0010509B">
            <w:pPr>
              <w:spacing w:before="40" w:after="40"/>
              <w:rPr>
                <w:sz w:val="20"/>
                <w:szCs w:val="20"/>
              </w:rPr>
            </w:pPr>
            <w:r w:rsidRPr="009C1077">
              <w:rPr>
                <w:sz w:val="20"/>
                <w:szCs w:val="20"/>
              </w:rPr>
              <w:t>Yes</w:t>
            </w:r>
          </w:p>
        </w:tc>
        <w:tc>
          <w:tcPr>
            <w:tcW w:w="954" w:type="pct"/>
          </w:tcPr>
          <w:p w14:paraId="27CA6F9E" w14:textId="77777777" w:rsidR="0062082B" w:rsidRPr="009C1077" w:rsidRDefault="0062082B" w:rsidP="0010509B">
            <w:pPr>
              <w:spacing w:before="40" w:after="40"/>
              <w:rPr>
                <w:sz w:val="20"/>
                <w:szCs w:val="20"/>
              </w:rPr>
            </w:pPr>
            <w:r w:rsidRPr="009C1077">
              <w:rPr>
                <w:sz w:val="20"/>
                <w:szCs w:val="20"/>
              </w:rPr>
              <w:t>ACID</w:t>
            </w:r>
          </w:p>
        </w:tc>
        <w:tc>
          <w:tcPr>
            <w:tcW w:w="819" w:type="pct"/>
          </w:tcPr>
          <w:p w14:paraId="1C28D332" w14:textId="77777777" w:rsidR="0062082B" w:rsidRPr="009C1077" w:rsidRDefault="0062082B" w:rsidP="0010509B">
            <w:pPr>
              <w:spacing w:before="40" w:after="40"/>
              <w:rPr>
                <w:sz w:val="20"/>
                <w:szCs w:val="20"/>
              </w:rPr>
            </w:pPr>
            <w:r w:rsidRPr="009C1077">
              <w:rPr>
                <w:sz w:val="20"/>
                <w:szCs w:val="20"/>
              </w:rPr>
              <w:t>ACID</w:t>
            </w:r>
          </w:p>
        </w:tc>
      </w:tr>
      <w:tr w:rsidR="0062082B" w:rsidRPr="009C1077" w14:paraId="6BF81BCA" w14:textId="77777777" w:rsidTr="0010509B">
        <w:tc>
          <w:tcPr>
            <w:tcW w:w="781" w:type="pct"/>
          </w:tcPr>
          <w:p w14:paraId="21AF0E0C" w14:textId="77777777" w:rsidR="0062082B" w:rsidRPr="009C1077" w:rsidRDefault="0062082B" w:rsidP="0010509B">
            <w:pPr>
              <w:spacing w:before="40" w:after="40"/>
              <w:rPr>
                <w:b/>
                <w:bCs/>
                <w:sz w:val="20"/>
                <w:szCs w:val="20"/>
              </w:rPr>
            </w:pPr>
            <w:r w:rsidRPr="009C1077">
              <w:rPr>
                <w:b/>
                <w:bCs/>
                <w:sz w:val="20"/>
                <w:szCs w:val="20"/>
              </w:rPr>
              <w:t>Supported languages</w:t>
            </w:r>
          </w:p>
        </w:tc>
        <w:tc>
          <w:tcPr>
            <w:tcW w:w="902" w:type="pct"/>
          </w:tcPr>
          <w:p w14:paraId="53BAB3BB" w14:textId="77777777" w:rsidR="0062082B" w:rsidRPr="009C1077" w:rsidRDefault="0062082B" w:rsidP="0010509B">
            <w:pPr>
              <w:spacing w:before="40" w:after="40"/>
              <w:rPr>
                <w:sz w:val="20"/>
                <w:szCs w:val="20"/>
              </w:rPr>
            </w:pPr>
            <w:r w:rsidRPr="009C1077">
              <w:rPr>
                <w:sz w:val="20"/>
                <w:szCs w:val="20"/>
              </w:rPr>
              <w:t>C, C++, C#, Java, JavaScript, Go, Perl, PHP, Python, Swift, Ruby, etc.</w:t>
            </w:r>
          </w:p>
        </w:tc>
        <w:tc>
          <w:tcPr>
            <w:tcW w:w="714" w:type="pct"/>
          </w:tcPr>
          <w:p w14:paraId="3C8DF0D0" w14:textId="77777777" w:rsidR="0062082B" w:rsidRPr="009C1077" w:rsidRDefault="0062082B" w:rsidP="0010509B">
            <w:pPr>
              <w:spacing w:before="40" w:after="40"/>
              <w:rPr>
                <w:sz w:val="20"/>
                <w:szCs w:val="20"/>
              </w:rPr>
            </w:pPr>
            <w:r w:rsidRPr="009C1077">
              <w:rPr>
                <w:sz w:val="20"/>
                <w:szCs w:val="20"/>
              </w:rPr>
              <w:t>C++, Python, Java, Go, Node.js</w:t>
            </w:r>
          </w:p>
        </w:tc>
        <w:tc>
          <w:tcPr>
            <w:tcW w:w="830" w:type="pct"/>
          </w:tcPr>
          <w:p w14:paraId="2C5C3A46" w14:textId="77777777" w:rsidR="0062082B" w:rsidRPr="009C1077" w:rsidRDefault="0062082B" w:rsidP="0010509B">
            <w:pPr>
              <w:spacing w:before="40" w:after="40"/>
              <w:rPr>
                <w:sz w:val="20"/>
                <w:szCs w:val="20"/>
              </w:rPr>
            </w:pPr>
            <w:r w:rsidRPr="009C1077">
              <w:rPr>
                <w:sz w:val="20"/>
                <w:szCs w:val="20"/>
              </w:rPr>
              <w:t>C++, Java</w:t>
            </w:r>
          </w:p>
        </w:tc>
        <w:tc>
          <w:tcPr>
            <w:tcW w:w="954" w:type="pct"/>
          </w:tcPr>
          <w:p w14:paraId="693459AE" w14:textId="77777777" w:rsidR="0062082B" w:rsidRPr="009C1077" w:rsidRDefault="0062082B" w:rsidP="0010509B">
            <w:pPr>
              <w:spacing w:before="40" w:after="40"/>
              <w:rPr>
                <w:sz w:val="20"/>
                <w:szCs w:val="20"/>
              </w:rPr>
            </w:pPr>
            <w:r w:rsidRPr="009C1077">
              <w:rPr>
                <w:sz w:val="20"/>
                <w:szCs w:val="20"/>
              </w:rPr>
              <w:t>C++, C#, Java, Perl, PHP, Python, Ruby, etc.</w:t>
            </w:r>
          </w:p>
        </w:tc>
        <w:tc>
          <w:tcPr>
            <w:tcW w:w="819" w:type="pct"/>
          </w:tcPr>
          <w:p w14:paraId="186168A4" w14:textId="77777777" w:rsidR="0062082B" w:rsidRPr="009C1077" w:rsidRDefault="0062082B" w:rsidP="0010509B">
            <w:pPr>
              <w:spacing w:before="40" w:after="40"/>
              <w:rPr>
                <w:sz w:val="20"/>
                <w:szCs w:val="20"/>
              </w:rPr>
            </w:pPr>
            <w:r w:rsidRPr="009C1077">
              <w:rPr>
                <w:sz w:val="20"/>
                <w:szCs w:val="20"/>
              </w:rPr>
              <w:t>C++, C#, VB, Java, PHP, Perl, Python, etc.</w:t>
            </w:r>
          </w:p>
        </w:tc>
      </w:tr>
      <w:tr w:rsidR="0062082B" w:rsidRPr="009C1077" w14:paraId="54369AC7" w14:textId="77777777" w:rsidTr="0010509B">
        <w:tc>
          <w:tcPr>
            <w:tcW w:w="781" w:type="pct"/>
          </w:tcPr>
          <w:p w14:paraId="284F07C6" w14:textId="77777777" w:rsidR="0062082B" w:rsidRPr="009C1077" w:rsidRDefault="0062082B" w:rsidP="0010509B">
            <w:pPr>
              <w:spacing w:before="40" w:after="40"/>
              <w:rPr>
                <w:b/>
                <w:bCs/>
                <w:sz w:val="20"/>
                <w:szCs w:val="20"/>
              </w:rPr>
            </w:pPr>
            <w:r w:rsidRPr="009C1077">
              <w:rPr>
                <w:b/>
                <w:bCs/>
                <w:sz w:val="20"/>
                <w:szCs w:val="20"/>
              </w:rPr>
              <w:t>OS</w:t>
            </w:r>
          </w:p>
        </w:tc>
        <w:tc>
          <w:tcPr>
            <w:tcW w:w="902" w:type="pct"/>
          </w:tcPr>
          <w:p w14:paraId="7AEA0647" w14:textId="77777777" w:rsidR="0062082B" w:rsidRPr="009C1077" w:rsidRDefault="0062082B" w:rsidP="0010509B">
            <w:pPr>
              <w:spacing w:before="40" w:after="40"/>
              <w:rPr>
                <w:sz w:val="20"/>
                <w:szCs w:val="20"/>
              </w:rPr>
            </w:pPr>
            <w:r w:rsidRPr="009C1077">
              <w:rPr>
                <w:sz w:val="20"/>
                <w:szCs w:val="20"/>
              </w:rPr>
              <w:t>Windows, macOS, Linux, Android, iOS, Symbian, etc.</w:t>
            </w:r>
          </w:p>
        </w:tc>
        <w:tc>
          <w:tcPr>
            <w:tcW w:w="714" w:type="pct"/>
          </w:tcPr>
          <w:p w14:paraId="7EFFB957" w14:textId="77777777" w:rsidR="0062082B" w:rsidRPr="009C1077" w:rsidRDefault="0062082B" w:rsidP="0010509B">
            <w:pPr>
              <w:spacing w:before="40" w:after="40"/>
              <w:rPr>
                <w:sz w:val="20"/>
                <w:szCs w:val="20"/>
              </w:rPr>
            </w:pPr>
            <w:r w:rsidRPr="009C1077">
              <w:rPr>
                <w:sz w:val="20"/>
                <w:szCs w:val="20"/>
              </w:rPr>
              <w:t>Windows, macOS, Linux, Android</w:t>
            </w:r>
          </w:p>
        </w:tc>
        <w:tc>
          <w:tcPr>
            <w:tcW w:w="830" w:type="pct"/>
          </w:tcPr>
          <w:p w14:paraId="33764002" w14:textId="77777777" w:rsidR="0062082B" w:rsidRPr="009C1077" w:rsidRDefault="0062082B" w:rsidP="0010509B">
            <w:pPr>
              <w:spacing w:before="40" w:after="40"/>
              <w:rPr>
                <w:sz w:val="20"/>
                <w:szCs w:val="20"/>
              </w:rPr>
            </w:pPr>
            <w:r w:rsidRPr="009C1077">
              <w:rPr>
                <w:sz w:val="20"/>
                <w:szCs w:val="20"/>
              </w:rPr>
              <w:t>Windows, macOS, Linux, FreeBSD, OpenBSD, Solaris, AIX</w:t>
            </w:r>
          </w:p>
        </w:tc>
        <w:tc>
          <w:tcPr>
            <w:tcW w:w="954" w:type="pct"/>
          </w:tcPr>
          <w:p w14:paraId="5A825AE0" w14:textId="77777777" w:rsidR="0062082B" w:rsidRPr="009C1077" w:rsidRDefault="0062082B" w:rsidP="0010509B">
            <w:pPr>
              <w:spacing w:before="40" w:after="40"/>
              <w:rPr>
                <w:sz w:val="20"/>
                <w:szCs w:val="20"/>
              </w:rPr>
            </w:pPr>
            <w:r w:rsidRPr="009C1077">
              <w:rPr>
                <w:sz w:val="20"/>
                <w:szCs w:val="20"/>
              </w:rPr>
              <w:t>Windows, macOS, Linux, Android, iOS, FreeBSD, OpenBS, etc.</w:t>
            </w:r>
          </w:p>
        </w:tc>
        <w:tc>
          <w:tcPr>
            <w:tcW w:w="819" w:type="pct"/>
          </w:tcPr>
          <w:p w14:paraId="55E52E85" w14:textId="77777777" w:rsidR="0062082B" w:rsidRPr="009C1077" w:rsidRDefault="0062082B" w:rsidP="0010509B">
            <w:pPr>
              <w:spacing w:before="40" w:after="40"/>
              <w:rPr>
                <w:sz w:val="20"/>
                <w:szCs w:val="20"/>
              </w:rPr>
            </w:pPr>
            <w:r w:rsidRPr="009C1077">
              <w:rPr>
                <w:sz w:val="20"/>
                <w:szCs w:val="20"/>
              </w:rPr>
              <w:t>Windows, macOS, Linux</w:t>
            </w:r>
          </w:p>
        </w:tc>
      </w:tr>
      <w:tr w:rsidR="0062082B" w:rsidRPr="009C1077" w14:paraId="6D48C259" w14:textId="77777777" w:rsidTr="0010509B">
        <w:tc>
          <w:tcPr>
            <w:tcW w:w="781" w:type="pct"/>
          </w:tcPr>
          <w:p w14:paraId="4DDCA4CD" w14:textId="77777777" w:rsidR="0062082B" w:rsidRPr="009C1077" w:rsidRDefault="0062082B" w:rsidP="0010509B">
            <w:pPr>
              <w:spacing w:before="40" w:after="40"/>
              <w:rPr>
                <w:b/>
                <w:bCs/>
                <w:sz w:val="20"/>
                <w:szCs w:val="20"/>
              </w:rPr>
            </w:pPr>
            <w:r w:rsidRPr="009C1077">
              <w:rPr>
                <w:b/>
                <w:bCs/>
                <w:sz w:val="20"/>
                <w:szCs w:val="20"/>
              </w:rPr>
              <w:t>Size</w:t>
            </w:r>
          </w:p>
          <w:p w14:paraId="24AB2484" w14:textId="77777777" w:rsidR="0062082B" w:rsidRPr="009C1077" w:rsidRDefault="0062082B" w:rsidP="0010509B">
            <w:pPr>
              <w:spacing w:before="40" w:after="40"/>
              <w:rPr>
                <w:b/>
                <w:bCs/>
                <w:sz w:val="20"/>
                <w:szCs w:val="20"/>
              </w:rPr>
            </w:pPr>
            <w:r w:rsidRPr="009C1077">
              <w:rPr>
                <w:b/>
                <w:bCs/>
                <w:sz w:val="20"/>
                <w:szCs w:val="20"/>
              </w:rPr>
              <w:t>(Footprint)</w:t>
            </w:r>
          </w:p>
        </w:tc>
        <w:tc>
          <w:tcPr>
            <w:tcW w:w="902" w:type="pct"/>
          </w:tcPr>
          <w:p w14:paraId="54A49FD6" w14:textId="77777777" w:rsidR="0062082B" w:rsidRPr="009C1077" w:rsidRDefault="0062082B" w:rsidP="0010509B">
            <w:pPr>
              <w:spacing w:before="40" w:after="40"/>
              <w:rPr>
                <w:sz w:val="20"/>
                <w:szCs w:val="20"/>
              </w:rPr>
            </w:pPr>
            <w:r w:rsidRPr="009C1077">
              <w:rPr>
                <w:sz w:val="20"/>
                <w:szCs w:val="20"/>
              </w:rPr>
              <w:t>~700 KB</w:t>
            </w:r>
          </w:p>
        </w:tc>
        <w:tc>
          <w:tcPr>
            <w:tcW w:w="714" w:type="pct"/>
          </w:tcPr>
          <w:p w14:paraId="4A94C44F" w14:textId="77777777" w:rsidR="0062082B" w:rsidRPr="009C1077" w:rsidRDefault="0062082B" w:rsidP="0010509B">
            <w:pPr>
              <w:spacing w:before="40" w:after="40"/>
              <w:rPr>
                <w:sz w:val="20"/>
                <w:szCs w:val="20"/>
              </w:rPr>
            </w:pPr>
            <w:r w:rsidRPr="009C1077">
              <w:rPr>
                <w:sz w:val="20"/>
                <w:szCs w:val="20"/>
              </w:rPr>
              <w:t>~350 KB</w:t>
            </w:r>
          </w:p>
        </w:tc>
        <w:tc>
          <w:tcPr>
            <w:tcW w:w="830" w:type="pct"/>
          </w:tcPr>
          <w:p w14:paraId="483BF64C" w14:textId="77777777" w:rsidR="0062082B" w:rsidRPr="009C1077" w:rsidRDefault="0062082B" w:rsidP="0010509B">
            <w:pPr>
              <w:spacing w:before="40" w:after="40"/>
              <w:rPr>
                <w:sz w:val="20"/>
                <w:szCs w:val="20"/>
              </w:rPr>
            </w:pPr>
            <w:r w:rsidRPr="009C1077">
              <w:rPr>
                <w:sz w:val="20"/>
                <w:szCs w:val="20"/>
              </w:rPr>
              <w:t>N/A</w:t>
            </w:r>
          </w:p>
        </w:tc>
        <w:tc>
          <w:tcPr>
            <w:tcW w:w="954" w:type="pct"/>
          </w:tcPr>
          <w:p w14:paraId="3F649528" w14:textId="77777777" w:rsidR="0062082B" w:rsidRPr="009C1077" w:rsidRDefault="0062082B" w:rsidP="0010509B">
            <w:pPr>
              <w:spacing w:before="40" w:after="40"/>
              <w:rPr>
                <w:sz w:val="20"/>
                <w:szCs w:val="20"/>
              </w:rPr>
            </w:pPr>
            <w:r w:rsidRPr="009C1077">
              <w:rPr>
                <w:sz w:val="20"/>
                <w:szCs w:val="20"/>
              </w:rPr>
              <w:t>~1200 KB</w:t>
            </w:r>
          </w:p>
        </w:tc>
        <w:tc>
          <w:tcPr>
            <w:tcW w:w="819" w:type="pct"/>
          </w:tcPr>
          <w:p w14:paraId="10BAE751" w14:textId="77777777" w:rsidR="0062082B" w:rsidRPr="009C1077" w:rsidRDefault="0062082B" w:rsidP="0010509B">
            <w:pPr>
              <w:spacing w:before="40" w:after="40"/>
              <w:rPr>
                <w:sz w:val="20"/>
                <w:szCs w:val="20"/>
              </w:rPr>
            </w:pPr>
            <w:r w:rsidRPr="009C1077">
              <w:rPr>
                <w:sz w:val="20"/>
                <w:szCs w:val="20"/>
              </w:rPr>
              <w:t>~4-5 MB</w:t>
            </w:r>
          </w:p>
        </w:tc>
      </w:tr>
      <w:tr w:rsidR="0062082B" w:rsidRPr="009C1077" w14:paraId="799C6BE4" w14:textId="77777777" w:rsidTr="0010509B">
        <w:tc>
          <w:tcPr>
            <w:tcW w:w="781" w:type="pct"/>
          </w:tcPr>
          <w:p w14:paraId="1B54CBD1" w14:textId="77777777" w:rsidR="0062082B" w:rsidRPr="009C1077" w:rsidRDefault="0062082B" w:rsidP="0010509B">
            <w:pPr>
              <w:spacing w:before="40" w:after="40"/>
              <w:rPr>
                <w:b/>
                <w:bCs/>
                <w:sz w:val="20"/>
                <w:szCs w:val="20"/>
              </w:rPr>
            </w:pPr>
            <w:r w:rsidRPr="009C1077">
              <w:rPr>
                <w:b/>
                <w:bCs/>
                <w:sz w:val="20"/>
                <w:szCs w:val="20"/>
              </w:rPr>
              <w:t>Max DB size support</w:t>
            </w:r>
          </w:p>
        </w:tc>
        <w:tc>
          <w:tcPr>
            <w:tcW w:w="902" w:type="pct"/>
          </w:tcPr>
          <w:p w14:paraId="1F1BD197" w14:textId="77777777" w:rsidR="0062082B" w:rsidRPr="009C1077" w:rsidRDefault="0062082B" w:rsidP="0010509B">
            <w:pPr>
              <w:spacing w:before="40" w:after="40"/>
              <w:rPr>
                <w:sz w:val="20"/>
                <w:szCs w:val="20"/>
              </w:rPr>
            </w:pPr>
            <w:r w:rsidRPr="009C1077">
              <w:rPr>
                <w:sz w:val="20"/>
                <w:szCs w:val="20"/>
              </w:rPr>
              <w:t>140 TB</w:t>
            </w:r>
          </w:p>
        </w:tc>
        <w:tc>
          <w:tcPr>
            <w:tcW w:w="714" w:type="pct"/>
          </w:tcPr>
          <w:p w14:paraId="09445E55" w14:textId="77777777" w:rsidR="0062082B" w:rsidRPr="009C1077" w:rsidRDefault="0062082B" w:rsidP="0010509B">
            <w:pPr>
              <w:spacing w:before="40" w:after="40"/>
              <w:rPr>
                <w:sz w:val="20"/>
                <w:szCs w:val="20"/>
              </w:rPr>
            </w:pPr>
            <w:r w:rsidRPr="009C1077">
              <w:rPr>
                <w:sz w:val="20"/>
                <w:szCs w:val="20"/>
              </w:rPr>
              <w:t>N/A</w:t>
            </w:r>
          </w:p>
        </w:tc>
        <w:tc>
          <w:tcPr>
            <w:tcW w:w="830" w:type="pct"/>
          </w:tcPr>
          <w:p w14:paraId="1EE39981" w14:textId="77777777" w:rsidR="0062082B" w:rsidRPr="009C1077" w:rsidRDefault="0062082B" w:rsidP="0010509B">
            <w:pPr>
              <w:spacing w:before="40" w:after="40"/>
              <w:rPr>
                <w:sz w:val="20"/>
                <w:szCs w:val="20"/>
              </w:rPr>
            </w:pPr>
            <w:r w:rsidRPr="009C1077">
              <w:rPr>
                <w:sz w:val="20"/>
                <w:szCs w:val="20"/>
              </w:rPr>
              <w:t>N/A</w:t>
            </w:r>
          </w:p>
        </w:tc>
        <w:tc>
          <w:tcPr>
            <w:tcW w:w="954" w:type="pct"/>
          </w:tcPr>
          <w:p w14:paraId="1C84AD4D" w14:textId="77777777" w:rsidR="0062082B" w:rsidRPr="009C1077" w:rsidRDefault="0062082B" w:rsidP="0010509B">
            <w:pPr>
              <w:spacing w:before="40" w:after="40"/>
              <w:rPr>
                <w:sz w:val="20"/>
                <w:szCs w:val="20"/>
              </w:rPr>
            </w:pPr>
            <w:r w:rsidRPr="009C1077">
              <w:rPr>
                <w:sz w:val="20"/>
                <w:szCs w:val="20"/>
              </w:rPr>
              <w:t>256 TB</w:t>
            </w:r>
          </w:p>
        </w:tc>
        <w:tc>
          <w:tcPr>
            <w:tcW w:w="819" w:type="pct"/>
          </w:tcPr>
          <w:p w14:paraId="28F928BC" w14:textId="77777777" w:rsidR="0062082B" w:rsidRPr="009C1077" w:rsidRDefault="0062082B" w:rsidP="0010509B">
            <w:pPr>
              <w:spacing w:before="40" w:after="40"/>
              <w:rPr>
                <w:sz w:val="20"/>
                <w:szCs w:val="20"/>
              </w:rPr>
            </w:pPr>
            <w:r w:rsidRPr="009C1077">
              <w:rPr>
                <w:sz w:val="20"/>
                <w:szCs w:val="20"/>
              </w:rPr>
              <w:t>32 TB</w:t>
            </w:r>
          </w:p>
        </w:tc>
      </w:tr>
    </w:tbl>
    <w:p w14:paraId="00E4017E" w14:textId="77777777" w:rsidR="0062082B" w:rsidRPr="009C1077" w:rsidRDefault="0062082B" w:rsidP="0062082B">
      <w:pPr>
        <w:ind w:left="360"/>
      </w:pPr>
      <w:r w:rsidRPr="009C1077">
        <w:rPr>
          <w:b/>
          <w:bCs/>
        </w:rPr>
        <w:t>Complement points</w:t>
      </w:r>
      <w:r w:rsidRPr="009C1077">
        <w:t>:</w:t>
      </w:r>
    </w:p>
    <w:p w14:paraId="4619F565" w14:textId="77777777" w:rsidR="0062082B" w:rsidRPr="009C1077" w:rsidRDefault="0062082B" w:rsidP="0062082B">
      <w:pPr>
        <w:ind w:left="720"/>
      </w:pPr>
      <w:r w:rsidRPr="009C1077">
        <w:t xml:space="preserve">(1) and (2) – </w:t>
      </w:r>
      <w:r w:rsidRPr="009C1077">
        <w:rPr>
          <w:i/>
          <w:iCs/>
        </w:rPr>
        <w:t>In-memory and on-disk database</w:t>
      </w:r>
      <w:r w:rsidRPr="009C1077">
        <w:t xml:space="preserve">s: These terms are mentioned in </w:t>
      </w:r>
      <w:hyperlink w:anchor="_In-Memory_vs._On-Disk" w:history="1">
        <w:r w:rsidRPr="009C1077">
          <w:rPr>
            <w:rStyle w:val="Hyperlink"/>
          </w:rPr>
          <w:t>this section</w:t>
        </w:r>
      </w:hyperlink>
      <w:r w:rsidRPr="009C1077">
        <w:t>.</w:t>
      </w:r>
    </w:p>
    <w:p w14:paraId="6CE80D7D" w14:textId="77777777" w:rsidR="0062082B" w:rsidRPr="009C1077" w:rsidRDefault="0062082B" w:rsidP="0062082B">
      <w:pPr>
        <w:spacing w:before="60" w:after="60" w:line="240" w:lineRule="auto"/>
        <w:ind w:left="360"/>
        <w:jc w:val="both"/>
        <w:rPr>
          <w:b/>
          <w:bCs/>
        </w:rPr>
      </w:pPr>
    </w:p>
    <w:p w14:paraId="1D5A6C00" w14:textId="77777777" w:rsidR="0062082B" w:rsidRPr="009C1077" w:rsidRDefault="0062082B" w:rsidP="0062082B">
      <w:pPr>
        <w:rPr>
          <w:rFonts w:eastAsiaTheme="majorEastAsia" w:cstheme="majorBidi"/>
          <w:color w:val="2F5496" w:themeColor="accent1" w:themeShade="BF"/>
          <w:sz w:val="26"/>
          <w:szCs w:val="26"/>
        </w:rPr>
      </w:pPr>
      <w:r w:rsidRPr="009C1077">
        <w:br w:type="page"/>
      </w:r>
    </w:p>
    <w:p w14:paraId="30EDEB95" w14:textId="77777777" w:rsidR="0062082B" w:rsidRPr="009C1077" w:rsidRDefault="0062082B" w:rsidP="0062082B">
      <w:pPr>
        <w:pStyle w:val="Heading2"/>
      </w:pPr>
      <w:bookmarkStart w:id="15" w:name="_Toc62464250"/>
      <w:bookmarkStart w:id="16" w:name="_Toc63173039"/>
      <w:r w:rsidRPr="009C1077">
        <w:lastRenderedPageBreak/>
        <w:t>Embedded Database Feasibility</w:t>
      </w:r>
      <w:bookmarkEnd w:id="15"/>
      <w:bookmarkEnd w:id="16"/>
    </w:p>
    <w:p w14:paraId="327373B8" w14:textId="77777777" w:rsidR="0062082B" w:rsidRPr="009C1077" w:rsidRDefault="0062082B" w:rsidP="00942A7C">
      <w:pPr>
        <w:pStyle w:val="Heading3"/>
        <w:numPr>
          <w:ilvl w:val="0"/>
          <w:numId w:val="2"/>
        </w:numPr>
      </w:pPr>
      <w:bookmarkStart w:id="17" w:name="_Toc62464251"/>
      <w:bookmarkStart w:id="18" w:name="_Toc63173040"/>
      <w:r w:rsidRPr="009C1077">
        <w:t>Pros/Cons of Embedded Database</w:t>
      </w:r>
      <w:bookmarkEnd w:id="17"/>
      <w:bookmarkEnd w:id="18"/>
    </w:p>
    <w:p w14:paraId="122B235A" w14:textId="77777777" w:rsidR="0062082B" w:rsidRPr="009C1077" w:rsidRDefault="0062082B" w:rsidP="0062082B">
      <w:pPr>
        <w:ind w:left="360"/>
        <w:rPr>
          <w:b/>
          <w:bCs/>
        </w:rPr>
      </w:pPr>
      <w:r w:rsidRPr="009C1077">
        <w:rPr>
          <w:b/>
          <w:bCs/>
        </w:rPr>
        <w:t>Pros:</w:t>
      </w:r>
    </w:p>
    <w:p w14:paraId="1BF7EE71" w14:textId="77777777" w:rsidR="0062082B" w:rsidRPr="009C1077" w:rsidRDefault="0062082B" w:rsidP="00CF1248">
      <w:pPr>
        <w:pStyle w:val="ListParagraph"/>
        <w:numPr>
          <w:ilvl w:val="0"/>
          <w:numId w:val="7"/>
        </w:numPr>
        <w:spacing w:before="60" w:after="60" w:line="240" w:lineRule="auto"/>
        <w:ind w:left="990"/>
        <w:contextualSpacing w:val="0"/>
        <w:jc w:val="both"/>
      </w:pPr>
      <w:r w:rsidRPr="009C1077">
        <w:rPr>
          <w:b/>
          <w:bCs/>
        </w:rPr>
        <w:t>Extremely quick</w:t>
      </w:r>
      <w:r w:rsidRPr="009C1077">
        <w:t>: Network calls lead to significant latency. Because an embedded DB doesn't need any network call, it significantly reduces latency and DB access time.</w:t>
      </w:r>
    </w:p>
    <w:p w14:paraId="1183281D" w14:textId="77777777" w:rsidR="0062082B" w:rsidRPr="009C1077" w:rsidRDefault="0062082B" w:rsidP="00CF1248">
      <w:pPr>
        <w:pStyle w:val="ListParagraph"/>
        <w:numPr>
          <w:ilvl w:val="0"/>
          <w:numId w:val="7"/>
        </w:numPr>
        <w:spacing w:before="60" w:after="60" w:line="240" w:lineRule="auto"/>
        <w:ind w:left="990"/>
        <w:contextualSpacing w:val="0"/>
        <w:jc w:val="both"/>
      </w:pPr>
      <w:r w:rsidRPr="009C1077">
        <w:rPr>
          <w:b/>
          <w:bCs/>
        </w:rPr>
        <w:t>Very lightweight</w:t>
      </w:r>
      <w:r w:rsidRPr="009C1077">
        <w:t>: Most embedded DBs occupy only some hundreds of KBs in the disk. In term of memory, they load the data when needed, rather than reading the entire file and hold it in memory, which significantly reduce memory use during run time.</w:t>
      </w:r>
    </w:p>
    <w:p w14:paraId="6FA6A9D0" w14:textId="77777777" w:rsidR="0062082B" w:rsidRPr="009C1077" w:rsidRDefault="0062082B" w:rsidP="00CF1248">
      <w:pPr>
        <w:pStyle w:val="ListParagraph"/>
        <w:numPr>
          <w:ilvl w:val="0"/>
          <w:numId w:val="7"/>
        </w:numPr>
        <w:spacing w:before="60" w:after="60" w:line="240" w:lineRule="auto"/>
        <w:ind w:left="990"/>
        <w:contextualSpacing w:val="0"/>
        <w:jc w:val="both"/>
      </w:pPr>
      <w:r w:rsidRPr="009C1077">
        <w:rPr>
          <w:b/>
          <w:bCs/>
        </w:rPr>
        <w:t>Easy to set up</w:t>
      </w:r>
      <w:r w:rsidRPr="009C1077">
        <w:t>: Most embedded DBs are very easy to install. Just download the libraries, do some local configurations, and you're ready to go. No need any server-client configuration, or network setups.</w:t>
      </w:r>
    </w:p>
    <w:p w14:paraId="67CD8320" w14:textId="77777777" w:rsidR="0062082B" w:rsidRPr="009C1077" w:rsidRDefault="0062082B" w:rsidP="0062082B">
      <w:pPr>
        <w:ind w:left="360"/>
        <w:rPr>
          <w:b/>
          <w:bCs/>
        </w:rPr>
      </w:pPr>
      <w:r w:rsidRPr="009C1077">
        <w:rPr>
          <w:b/>
          <w:bCs/>
        </w:rPr>
        <w:t>Cons:</w:t>
      </w:r>
    </w:p>
    <w:p w14:paraId="522C587D" w14:textId="77777777" w:rsidR="0062082B" w:rsidRPr="009C1077" w:rsidRDefault="0062082B" w:rsidP="00CF1248">
      <w:pPr>
        <w:pStyle w:val="ListParagraph"/>
        <w:numPr>
          <w:ilvl w:val="0"/>
          <w:numId w:val="8"/>
        </w:numPr>
        <w:spacing w:before="60" w:after="60" w:line="240" w:lineRule="auto"/>
        <w:ind w:left="990"/>
        <w:contextualSpacing w:val="0"/>
        <w:jc w:val="both"/>
      </w:pPr>
      <w:r w:rsidRPr="009C1077">
        <w:rPr>
          <w:b/>
          <w:bCs/>
        </w:rPr>
        <w:t>Limited DB size</w:t>
      </w:r>
      <w:r w:rsidRPr="009C1077">
        <w:t>: Most embedded DBs limit their database capability to some GBs. For example, MS SQL Server Compact limited DB size is only 4 GB.</w:t>
      </w:r>
    </w:p>
    <w:p w14:paraId="0A4B828A" w14:textId="77777777" w:rsidR="0062082B" w:rsidRPr="009C1077" w:rsidRDefault="0062082B" w:rsidP="00CF1248">
      <w:pPr>
        <w:pStyle w:val="ListParagraph"/>
        <w:numPr>
          <w:ilvl w:val="0"/>
          <w:numId w:val="8"/>
        </w:numPr>
        <w:spacing w:before="60" w:after="60" w:line="240" w:lineRule="auto"/>
        <w:ind w:left="990"/>
        <w:contextualSpacing w:val="0"/>
        <w:jc w:val="both"/>
      </w:pPr>
      <w:r w:rsidRPr="009C1077">
        <w:rPr>
          <w:b/>
          <w:bCs/>
        </w:rPr>
        <w:t>Limited access</w:t>
      </w:r>
      <w:r w:rsidRPr="009C1077">
        <w:t>: Embedded DBs do not allow multiple access. Also, they don't have any specific user management functionality.</w:t>
      </w:r>
    </w:p>
    <w:p w14:paraId="0DDB946B" w14:textId="77777777" w:rsidR="0062082B" w:rsidRPr="009C1077" w:rsidRDefault="0062082B" w:rsidP="00CF1248">
      <w:pPr>
        <w:pStyle w:val="ListParagraph"/>
        <w:numPr>
          <w:ilvl w:val="0"/>
          <w:numId w:val="8"/>
        </w:numPr>
        <w:spacing w:before="60" w:after="60" w:line="240" w:lineRule="auto"/>
        <w:ind w:left="990"/>
        <w:jc w:val="both"/>
      </w:pPr>
      <w:r w:rsidRPr="009C1077">
        <w:rPr>
          <w:b/>
          <w:bCs/>
        </w:rPr>
        <w:t>Security</w:t>
      </w:r>
      <w:r w:rsidRPr="009C1077">
        <w:t>: An embedded DB is inherently zero- or low-administration because the 'care-and-feeding' of the DBMS is carried out by the application itself. This means they do not have an inbuilt authentication mechanism, and thus, database files can be accessed by anyone.</w:t>
      </w:r>
    </w:p>
    <w:p w14:paraId="3BD98DC2" w14:textId="76140C17" w:rsidR="0062082B" w:rsidRPr="009C1077" w:rsidRDefault="0062082B" w:rsidP="00942A7C">
      <w:pPr>
        <w:pStyle w:val="Heading3"/>
        <w:numPr>
          <w:ilvl w:val="0"/>
          <w:numId w:val="2"/>
        </w:numPr>
      </w:pPr>
      <w:bookmarkStart w:id="19" w:name="_Toc62464252"/>
      <w:bookmarkStart w:id="20" w:name="_Toc63173041"/>
      <w:r w:rsidRPr="009C1077">
        <w:t>Use cases</w:t>
      </w:r>
      <w:bookmarkEnd w:id="19"/>
      <w:bookmarkEnd w:id="20"/>
    </w:p>
    <w:p w14:paraId="242030DB" w14:textId="77777777" w:rsidR="0062082B" w:rsidRPr="009C1077" w:rsidRDefault="0062082B" w:rsidP="0062082B">
      <w:pPr>
        <w:ind w:left="360"/>
      </w:pPr>
      <w:r w:rsidRPr="009C1077">
        <w:t>You can consider using an embedded DB in following use cases:</w:t>
      </w:r>
    </w:p>
    <w:p w14:paraId="01FF1230" w14:textId="77777777" w:rsidR="0062082B" w:rsidRPr="009C1077" w:rsidRDefault="0062082B" w:rsidP="00CF1248">
      <w:pPr>
        <w:pStyle w:val="ListParagraph"/>
        <w:numPr>
          <w:ilvl w:val="0"/>
          <w:numId w:val="7"/>
        </w:numPr>
        <w:spacing w:line="240" w:lineRule="auto"/>
        <w:ind w:left="990"/>
        <w:jc w:val="both"/>
      </w:pPr>
      <w:r w:rsidRPr="009C1077">
        <w:t>When your application is stand-alone. Embedded DBs are self-contained, with no connection to other apps or databases.</w:t>
      </w:r>
    </w:p>
    <w:p w14:paraId="316959A3" w14:textId="77777777" w:rsidR="0062082B" w:rsidRPr="009C1077" w:rsidRDefault="0062082B" w:rsidP="00CF1248">
      <w:pPr>
        <w:pStyle w:val="ListParagraph"/>
        <w:numPr>
          <w:ilvl w:val="0"/>
          <w:numId w:val="7"/>
        </w:numPr>
        <w:spacing w:line="240" w:lineRule="auto"/>
        <w:ind w:left="990"/>
        <w:jc w:val="both"/>
      </w:pPr>
      <w:r w:rsidRPr="009C1077">
        <w:t xml:space="preserve">When great amount of data needs to be stored, but the data can be recreated quickly and is not critical. </w:t>
      </w:r>
    </w:p>
    <w:p w14:paraId="31A07D69" w14:textId="77777777" w:rsidR="0062082B" w:rsidRPr="009C1077" w:rsidRDefault="0062082B" w:rsidP="00CF1248">
      <w:pPr>
        <w:pStyle w:val="ListParagraph"/>
        <w:numPr>
          <w:ilvl w:val="0"/>
          <w:numId w:val="7"/>
        </w:numPr>
        <w:spacing w:line="240" w:lineRule="auto"/>
        <w:ind w:left="990"/>
        <w:jc w:val="both"/>
      </w:pPr>
      <w:r w:rsidRPr="009C1077">
        <w:t>Your app needs to fetch some kind of state data or do some kind of validation really quickly.</w:t>
      </w:r>
    </w:p>
    <w:p w14:paraId="74F802A7" w14:textId="77777777" w:rsidR="0062082B" w:rsidRPr="009C1077" w:rsidRDefault="0062082B" w:rsidP="00CF1248">
      <w:pPr>
        <w:pStyle w:val="ListParagraph"/>
        <w:numPr>
          <w:ilvl w:val="0"/>
          <w:numId w:val="7"/>
        </w:numPr>
        <w:spacing w:line="240" w:lineRule="auto"/>
        <w:ind w:left="990"/>
        <w:jc w:val="both"/>
      </w:pPr>
      <w:r w:rsidRPr="009C1077">
        <w:t>You’re have a white list which needs to be checked at every HTTP request in a millisecond or less.</w:t>
      </w:r>
    </w:p>
    <w:p w14:paraId="698AB4E1" w14:textId="77777777" w:rsidR="0062082B" w:rsidRPr="009C1077" w:rsidRDefault="0062082B" w:rsidP="00CF1248">
      <w:pPr>
        <w:pStyle w:val="ListParagraph"/>
        <w:numPr>
          <w:ilvl w:val="0"/>
          <w:numId w:val="7"/>
        </w:numPr>
        <w:spacing w:line="240" w:lineRule="auto"/>
        <w:ind w:left="990"/>
        <w:jc w:val="both"/>
      </w:pPr>
      <w:r w:rsidRPr="009C1077">
        <w:t>You’re building an ad server where read latency requirements to querying has to be really low, in the order of a few milliseconds.</w:t>
      </w:r>
    </w:p>
    <w:p w14:paraId="094A1174" w14:textId="77777777" w:rsidR="0062082B" w:rsidRPr="009C1077" w:rsidRDefault="0062082B" w:rsidP="00CF1248">
      <w:pPr>
        <w:pStyle w:val="ListParagraph"/>
        <w:numPr>
          <w:ilvl w:val="0"/>
          <w:numId w:val="7"/>
        </w:numPr>
        <w:spacing w:line="240" w:lineRule="auto"/>
        <w:ind w:left="990"/>
        <w:jc w:val="both"/>
      </w:pPr>
      <w:r w:rsidRPr="009C1077">
        <w:t>An in-memory database would be a great fit, so would be any other in memory querying system or if the data is small, even a local variable within the app.</w:t>
      </w:r>
    </w:p>
    <w:p w14:paraId="798C5053" w14:textId="77777777" w:rsidR="0062082B" w:rsidRPr="009C1077" w:rsidRDefault="0062082B" w:rsidP="00CF1248">
      <w:pPr>
        <w:pStyle w:val="ListParagraph"/>
        <w:numPr>
          <w:ilvl w:val="0"/>
          <w:numId w:val="7"/>
        </w:numPr>
        <w:spacing w:line="240" w:lineRule="auto"/>
        <w:ind w:left="990"/>
        <w:jc w:val="both"/>
      </w:pPr>
      <w:r w:rsidRPr="009C1077">
        <w:t>You want to write some non-critical data, in the quickest possible fashion that can be eventually consistent across other servers in your cluster.</w:t>
      </w:r>
    </w:p>
    <w:p w14:paraId="16F28168" w14:textId="77777777" w:rsidR="0062082B" w:rsidRPr="009C1077" w:rsidRDefault="0062082B" w:rsidP="00CF1248">
      <w:pPr>
        <w:pStyle w:val="ListParagraph"/>
        <w:numPr>
          <w:ilvl w:val="0"/>
          <w:numId w:val="7"/>
        </w:numPr>
        <w:spacing w:line="240" w:lineRule="auto"/>
        <w:ind w:left="990"/>
        <w:jc w:val="both"/>
      </w:pPr>
      <w:r w:rsidRPr="009C1077">
        <w:t>…</w:t>
      </w:r>
    </w:p>
    <w:p w14:paraId="705B32FE" w14:textId="3ACCDEBA" w:rsidR="0062082B" w:rsidRPr="009C1077" w:rsidRDefault="0062082B" w:rsidP="0062082B">
      <w:pPr>
        <w:pStyle w:val="Heading2"/>
      </w:pPr>
      <w:bookmarkStart w:id="21" w:name="_Toc62464253"/>
      <w:bookmarkStart w:id="22" w:name="_Toc63173042"/>
      <w:r w:rsidRPr="009C1077">
        <w:lastRenderedPageBreak/>
        <w:t xml:space="preserve">Choose </w:t>
      </w:r>
      <w:r w:rsidR="00866D77" w:rsidRPr="009C1077">
        <w:t>an</w:t>
      </w:r>
      <w:r w:rsidRPr="009C1077">
        <w:t xml:space="preserve"> Embedded Database</w:t>
      </w:r>
      <w:bookmarkEnd w:id="21"/>
      <w:bookmarkEnd w:id="22"/>
    </w:p>
    <w:p w14:paraId="75C02DA9" w14:textId="77777777" w:rsidR="0062082B" w:rsidRPr="009C1077" w:rsidRDefault="0062082B" w:rsidP="00942A7C">
      <w:pPr>
        <w:pStyle w:val="Heading3"/>
        <w:numPr>
          <w:ilvl w:val="0"/>
          <w:numId w:val="9"/>
        </w:numPr>
      </w:pPr>
      <w:bookmarkStart w:id="23" w:name="_Toc62464254"/>
      <w:bookmarkStart w:id="24" w:name="_Toc63173043"/>
      <w:r w:rsidRPr="009C1077">
        <w:t>Single Access vs. Multiple Accesses</w:t>
      </w:r>
      <w:bookmarkEnd w:id="23"/>
      <w:bookmarkEnd w:id="24"/>
    </w:p>
    <w:p w14:paraId="68A4A21B" w14:textId="77777777" w:rsidR="0062082B" w:rsidRPr="009C1077" w:rsidRDefault="0062082B" w:rsidP="0062082B">
      <w:pPr>
        <w:jc w:val="both"/>
      </w:pPr>
      <w:r w:rsidRPr="009C1077">
        <w:t>Multi-user means that many tasks (possibly on many computers) can open connections to the database at the same time. The users in this context are threads in the web server which are accessing the database.</w:t>
      </w:r>
    </w:p>
    <w:p w14:paraId="0EEBCD70" w14:textId="77777777" w:rsidR="0062082B" w:rsidRPr="009C1077" w:rsidRDefault="0062082B" w:rsidP="0062082B">
      <w:pPr>
        <w:jc w:val="both"/>
      </w:pPr>
      <w:r w:rsidRPr="009C1077">
        <w:t xml:space="preserve">Different databases have different solutions for handling multiple connections working with the database at once. </w:t>
      </w:r>
      <w:r w:rsidRPr="009C1077">
        <w:rPr>
          <w:b/>
          <w:bCs/>
        </w:rPr>
        <w:t>Generally, reading is not a problem, as multiple reading operations can overlap without disturbing each other. But only one connection can write data in a specific unit at a a time</w:t>
      </w:r>
      <w:r w:rsidRPr="009C1077">
        <w:t>.</w:t>
      </w:r>
    </w:p>
    <w:p w14:paraId="0734FD2F" w14:textId="77777777" w:rsidR="0062082B" w:rsidRPr="009C1077" w:rsidRDefault="0062082B" w:rsidP="0062082B">
      <w:pPr>
        <w:jc w:val="both"/>
      </w:pPr>
      <w:r w:rsidRPr="009C1077">
        <w:t>About multiple-access capability, embedded databases can be categorized into following groups:</w:t>
      </w:r>
    </w:p>
    <w:tbl>
      <w:tblPr>
        <w:tblStyle w:val="TableGrid"/>
        <w:tblW w:w="0" w:type="auto"/>
        <w:tblLook w:val="04A0" w:firstRow="1" w:lastRow="0" w:firstColumn="1" w:lastColumn="0" w:noHBand="0" w:noVBand="1"/>
      </w:tblPr>
      <w:tblGrid>
        <w:gridCol w:w="1051"/>
        <w:gridCol w:w="1051"/>
        <w:gridCol w:w="6400"/>
        <w:gridCol w:w="1710"/>
      </w:tblGrid>
      <w:tr w:rsidR="0062082B" w:rsidRPr="009C1077" w14:paraId="7CBA9BBE" w14:textId="77777777" w:rsidTr="0010509B">
        <w:tc>
          <w:tcPr>
            <w:tcW w:w="0" w:type="auto"/>
          </w:tcPr>
          <w:p w14:paraId="16E1B018" w14:textId="77777777" w:rsidR="0062082B" w:rsidRPr="009C1077" w:rsidRDefault="0062082B" w:rsidP="0010509B">
            <w:pPr>
              <w:spacing w:before="60" w:after="60"/>
              <w:jc w:val="center"/>
              <w:rPr>
                <w:b/>
                <w:bCs/>
                <w:sz w:val="22"/>
              </w:rPr>
            </w:pPr>
            <w:r w:rsidRPr="009C1077">
              <w:rPr>
                <w:b/>
                <w:bCs/>
                <w:sz w:val="22"/>
              </w:rPr>
              <w:t>Process</w:t>
            </w:r>
          </w:p>
        </w:tc>
        <w:tc>
          <w:tcPr>
            <w:tcW w:w="0" w:type="auto"/>
          </w:tcPr>
          <w:p w14:paraId="6B2D4F26" w14:textId="77777777" w:rsidR="0062082B" w:rsidRPr="009C1077" w:rsidRDefault="0062082B" w:rsidP="0010509B">
            <w:pPr>
              <w:spacing w:before="60" w:after="60"/>
              <w:jc w:val="center"/>
              <w:rPr>
                <w:b/>
                <w:bCs/>
                <w:sz w:val="22"/>
              </w:rPr>
            </w:pPr>
            <w:r w:rsidRPr="009C1077">
              <w:rPr>
                <w:b/>
                <w:bCs/>
                <w:sz w:val="22"/>
              </w:rPr>
              <w:t>Thread</w:t>
            </w:r>
          </w:p>
        </w:tc>
        <w:tc>
          <w:tcPr>
            <w:tcW w:w="6400" w:type="dxa"/>
          </w:tcPr>
          <w:p w14:paraId="44425B1E" w14:textId="77777777" w:rsidR="0062082B" w:rsidRPr="009C1077" w:rsidRDefault="0062082B" w:rsidP="0010509B">
            <w:pPr>
              <w:spacing w:before="60" w:after="60"/>
              <w:jc w:val="center"/>
              <w:rPr>
                <w:b/>
                <w:bCs/>
                <w:sz w:val="22"/>
              </w:rPr>
            </w:pPr>
            <w:r w:rsidRPr="009C1077">
              <w:rPr>
                <w:b/>
                <w:bCs/>
                <w:sz w:val="22"/>
              </w:rPr>
              <w:t>Description</w:t>
            </w:r>
          </w:p>
        </w:tc>
        <w:tc>
          <w:tcPr>
            <w:tcW w:w="1710" w:type="dxa"/>
          </w:tcPr>
          <w:p w14:paraId="40AE608B" w14:textId="77777777" w:rsidR="0062082B" w:rsidRPr="009C1077" w:rsidRDefault="0062082B" w:rsidP="0010509B">
            <w:pPr>
              <w:spacing w:before="60" w:after="60"/>
              <w:jc w:val="center"/>
              <w:rPr>
                <w:b/>
                <w:bCs/>
                <w:sz w:val="22"/>
              </w:rPr>
            </w:pPr>
            <w:r w:rsidRPr="009C1077">
              <w:rPr>
                <w:b/>
                <w:bCs/>
                <w:sz w:val="22"/>
              </w:rPr>
              <w:t>Examples</w:t>
            </w:r>
          </w:p>
        </w:tc>
      </w:tr>
      <w:tr w:rsidR="0062082B" w:rsidRPr="009C1077" w14:paraId="7E8201A8" w14:textId="77777777" w:rsidTr="0010509B">
        <w:tc>
          <w:tcPr>
            <w:tcW w:w="0" w:type="auto"/>
          </w:tcPr>
          <w:p w14:paraId="1DF5D3C4" w14:textId="77777777" w:rsidR="0062082B" w:rsidRPr="009C1077" w:rsidRDefault="0062082B" w:rsidP="0010509B">
            <w:pPr>
              <w:spacing w:before="60" w:after="60"/>
              <w:rPr>
                <w:sz w:val="22"/>
              </w:rPr>
            </w:pPr>
            <w:r w:rsidRPr="009C1077">
              <w:rPr>
                <w:sz w:val="22"/>
              </w:rPr>
              <w:t>Single</w:t>
            </w:r>
          </w:p>
        </w:tc>
        <w:tc>
          <w:tcPr>
            <w:tcW w:w="0" w:type="auto"/>
          </w:tcPr>
          <w:p w14:paraId="7AC9D6E6" w14:textId="77777777" w:rsidR="0062082B" w:rsidRPr="009C1077" w:rsidRDefault="0062082B" w:rsidP="0010509B">
            <w:pPr>
              <w:spacing w:before="60" w:after="60"/>
              <w:rPr>
                <w:sz w:val="22"/>
              </w:rPr>
            </w:pPr>
            <w:r w:rsidRPr="009C1077">
              <w:rPr>
                <w:sz w:val="22"/>
              </w:rPr>
              <w:t>Single</w:t>
            </w:r>
          </w:p>
        </w:tc>
        <w:tc>
          <w:tcPr>
            <w:tcW w:w="6400" w:type="dxa"/>
          </w:tcPr>
          <w:p w14:paraId="2C462772" w14:textId="77777777" w:rsidR="0062082B" w:rsidRPr="009C1077" w:rsidRDefault="0062082B" w:rsidP="0010509B">
            <w:pPr>
              <w:spacing w:before="60" w:after="60"/>
              <w:rPr>
                <w:sz w:val="22"/>
              </w:rPr>
            </w:pPr>
            <w:r w:rsidRPr="009C1077">
              <w:rPr>
                <w:sz w:val="22"/>
              </w:rPr>
              <w:t>- The DB only allows operations in a single thread of a single process.</w:t>
            </w:r>
          </w:p>
          <w:p w14:paraId="1A641DDA" w14:textId="77777777" w:rsidR="0062082B" w:rsidRPr="009C1077" w:rsidRDefault="0062082B" w:rsidP="0010509B">
            <w:pPr>
              <w:spacing w:before="60" w:after="60"/>
              <w:rPr>
                <w:sz w:val="22"/>
              </w:rPr>
            </w:pPr>
            <w:r w:rsidRPr="009C1077">
              <w:rPr>
                <w:sz w:val="22"/>
              </w:rPr>
              <w:t>- Because all operations run serially, they're readable and writable without any issue.</w:t>
            </w:r>
          </w:p>
        </w:tc>
        <w:tc>
          <w:tcPr>
            <w:tcW w:w="1710" w:type="dxa"/>
          </w:tcPr>
          <w:p w14:paraId="0DD9FB15" w14:textId="77777777" w:rsidR="0062082B" w:rsidRPr="009C1077" w:rsidRDefault="0062082B" w:rsidP="0010509B">
            <w:pPr>
              <w:spacing w:before="60" w:after="60"/>
              <w:rPr>
                <w:sz w:val="22"/>
              </w:rPr>
            </w:pPr>
          </w:p>
        </w:tc>
      </w:tr>
      <w:tr w:rsidR="0062082B" w:rsidRPr="009C1077" w14:paraId="0E2A359A" w14:textId="77777777" w:rsidTr="0010509B">
        <w:tc>
          <w:tcPr>
            <w:tcW w:w="0" w:type="auto"/>
          </w:tcPr>
          <w:p w14:paraId="5C86909A" w14:textId="77777777" w:rsidR="0062082B" w:rsidRPr="009C1077" w:rsidRDefault="0062082B" w:rsidP="0010509B">
            <w:pPr>
              <w:spacing w:before="60" w:after="60"/>
              <w:rPr>
                <w:sz w:val="22"/>
              </w:rPr>
            </w:pPr>
            <w:r w:rsidRPr="009C1077">
              <w:rPr>
                <w:sz w:val="22"/>
              </w:rPr>
              <w:t>Single</w:t>
            </w:r>
          </w:p>
        </w:tc>
        <w:tc>
          <w:tcPr>
            <w:tcW w:w="0" w:type="auto"/>
          </w:tcPr>
          <w:p w14:paraId="3166467A" w14:textId="77777777" w:rsidR="0062082B" w:rsidRPr="009C1077" w:rsidRDefault="0062082B" w:rsidP="0010509B">
            <w:pPr>
              <w:spacing w:before="60" w:after="60"/>
              <w:rPr>
                <w:sz w:val="22"/>
              </w:rPr>
            </w:pPr>
            <w:r w:rsidRPr="009C1077">
              <w:rPr>
                <w:sz w:val="22"/>
              </w:rPr>
              <w:t>Multiple</w:t>
            </w:r>
          </w:p>
        </w:tc>
        <w:tc>
          <w:tcPr>
            <w:tcW w:w="6400" w:type="dxa"/>
          </w:tcPr>
          <w:p w14:paraId="3BAA8AB1" w14:textId="77777777" w:rsidR="0062082B" w:rsidRPr="009C1077" w:rsidRDefault="0062082B" w:rsidP="0010509B">
            <w:pPr>
              <w:spacing w:before="60" w:after="60"/>
              <w:rPr>
                <w:b/>
                <w:bCs/>
                <w:sz w:val="22"/>
              </w:rPr>
            </w:pPr>
            <w:r w:rsidRPr="009C1077">
              <w:rPr>
                <w:sz w:val="22"/>
              </w:rPr>
              <w:t xml:space="preserve">- The DB doesn't allow two instances to be open at the same time. All options are for a </w:t>
            </w:r>
            <w:r w:rsidRPr="009C1077">
              <w:rPr>
                <w:b/>
                <w:bCs/>
                <w:sz w:val="22"/>
              </w:rPr>
              <w:t>single process.</w:t>
            </w:r>
          </w:p>
          <w:p w14:paraId="18977003" w14:textId="77777777" w:rsidR="0062082B" w:rsidRPr="009C1077" w:rsidRDefault="0062082B" w:rsidP="0010509B">
            <w:pPr>
              <w:spacing w:before="60" w:after="60"/>
              <w:rPr>
                <w:sz w:val="22"/>
              </w:rPr>
            </w:pPr>
            <w:r w:rsidRPr="009C1077">
              <w:rPr>
                <w:sz w:val="22"/>
              </w:rPr>
              <w:t>- Within a process, the same object may be safely shared (</w:t>
            </w:r>
            <w:r w:rsidRPr="009C1077">
              <w:rPr>
                <w:b/>
                <w:bCs/>
                <w:sz w:val="22"/>
              </w:rPr>
              <w:t>read/write</w:t>
            </w:r>
            <w:r w:rsidRPr="009C1077">
              <w:rPr>
                <w:sz w:val="22"/>
              </w:rPr>
              <w:t>) by multiple concurrent threads without any external synchronization (the DB implicitly does the required synchronization).</w:t>
            </w:r>
          </w:p>
        </w:tc>
        <w:tc>
          <w:tcPr>
            <w:tcW w:w="1710" w:type="dxa"/>
          </w:tcPr>
          <w:p w14:paraId="04B0D00D" w14:textId="77777777" w:rsidR="0062082B" w:rsidRPr="009C1077" w:rsidRDefault="001A4DDD" w:rsidP="0010509B">
            <w:pPr>
              <w:spacing w:before="60" w:after="60"/>
              <w:rPr>
                <w:sz w:val="22"/>
              </w:rPr>
            </w:pPr>
            <w:hyperlink r:id="rId18" w:anchor="concurrency" w:history="1">
              <w:r w:rsidR="0062082B" w:rsidRPr="009C1077">
                <w:rPr>
                  <w:rStyle w:val="Hyperlink"/>
                  <w:sz w:val="22"/>
                </w:rPr>
                <w:t>LevelDB</w:t>
              </w:r>
            </w:hyperlink>
          </w:p>
        </w:tc>
      </w:tr>
      <w:tr w:rsidR="0062082B" w:rsidRPr="009C1077" w14:paraId="4DD4C1FD" w14:textId="77777777" w:rsidTr="0010509B">
        <w:tc>
          <w:tcPr>
            <w:tcW w:w="0" w:type="auto"/>
            <w:vMerge w:val="restart"/>
          </w:tcPr>
          <w:p w14:paraId="0457153D" w14:textId="77777777" w:rsidR="0062082B" w:rsidRPr="009C1077" w:rsidRDefault="0062082B" w:rsidP="0010509B">
            <w:pPr>
              <w:spacing w:before="60" w:after="60"/>
              <w:rPr>
                <w:sz w:val="22"/>
              </w:rPr>
            </w:pPr>
            <w:r w:rsidRPr="009C1077">
              <w:rPr>
                <w:sz w:val="22"/>
              </w:rPr>
              <w:t>Multiple</w:t>
            </w:r>
          </w:p>
        </w:tc>
        <w:tc>
          <w:tcPr>
            <w:tcW w:w="0" w:type="auto"/>
            <w:vMerge w:val="restart"/>
          </w:tcPr>
          <w:p w14:paraId="1BD672CB" w14:textId="77777777" w:rsidR="0062082B" w:rsidRPr="009C1077" w:rsidRDefault="0062082B" w:rsidP="0010509B">
            <w:pPr>
              <w:spacing w:before="60" w:after="60"/>
              <w:rPr>
                <w:sz w:val="22"/>
              </w:rPr>
            </w:pPr>
            <w:r w:rsidRPr="009C1077">
              <w:rPr>
                <w:sz w:val="22"/>
              </w:rPr>
              <w:t>Multiple</w:t>
            </w:r>
          </w:p>
        </w:tc>
        <w:tc>
          <w:tcPr>
            <w:tcW w:w="6400" w:type="dxa"/>
          </w:tcPr>
          <w:p w14:paraId="0CFEA0FA" w14:textId="77777777" w:rsidR="0062082B" w:rsidRPr="009C1077" w:rsidRDefault="0062082B" w:rsidP="0010509B">
            <w:pPr>
              <w:spacing w:before="60" w:after="60"/>
              <w:rPr>
                <w:sz w:val="22"/>
              </w:rPr>
            </w:pPr>
            <w:r w:rsidRPr="009C1077">
              <w:rPr>
                <w:sz w:val="22"/>
              </w:rPr>
              <w:t xml:space="preserve">- The DB allows two instances to be opened in </w:t>
            </w:r>
            <w:r w:rsidRPr="009C1077">
              <w:rPr>
                <w:b/>
                <w:bCs/>
                <w:sz w:val="22"/>
              </w:rPr>
              <w:t>read-only</w:t>
            </w:r>
            <w:r w:rsidRPr="009C1077">
              <w:rPr>
                <w:sz w:val="22"/>
              </w:rPr>
              <w:t xml:space="preserve"> mode from multiple processes at the same time.</w:t>
            </w:r>
          </w:p>
          <w:p w14:paraId="1F725863" w14:textId="77777777" w:rsidR="0062082B" w:rsidRPr="009C1077" w:rsidRDefault="0062082B" w:rsidP="0010509B">
            <w:pPr>
              <w:spacing w:before="60" w:after="60"/>
              <w:rPr>
                <w:sz w:val="22"/>
              </w:rPr>
            </w:pPr>
            <w:r w:rsidRPr="009C1077">
              <w:rPr>
                <w:sz w:val="22"/>
              </w:rPr>
              <w:t xml:space="preserve">- Within a process, </w:t>
            </w:r>
            <w:r w:rsidRPr="009C1077">
              <w:rPr>
                <w:b/>
                <w:bCs/>
                <w:sz w:val="22"/>
              </w:rPr>
              <w:t>read-only</w:t>
            </w:r>
            <w:r w:rsidRPr="009C1077">
              <w:rPr>
                <w:sz w:val="22"/>
              </w:rPr>
              <w:t xml:space="preserve"> operations are allowed in multiple threads.</w:t>
            </w:r>
          </w:p>
        </w:tc>
        <w:tc>
          <w:tcPr>
            <w:tcW w:w="1710" w:type="dxa"/>
          </w:tcPr>
          <w:p w14:paraId="00B57EF9" w14:textId="77777777" w:rsidR="0062082B" w:rsidRPr="009C1077" w:rsidRDefault="0062082B" w:rsidP="0010509B">
            <w:pPr>
              <w:spacing w:before="60" w:after="60"/>
              <w:rPr>
                <w:sz w:val="22"/>
              </w:rPr>
            </w:pPr>
          </w:p>
        </w:tc>
      </w:tr>
      <w:tr w:rsidR="0062082B" w:rsidRPr="009C1077" w14:paraId="066117AC" w14:textId="77777777" w:rsidTr="0010509B">
        <w:tc>
          <w:tcPr>
            <w:tcW w:w="0" w:type="auto"/>
            <w:vMerge/>
          </w:tcPr>
          <w:p w14:paraId="7622F534" w14:textId="77777777" w:rsidR="0062082B" w:rsidRPr="009C1077" w:rsidRDefault="0062082B" w:rsidP="0010509B">
            <w:pPr>
              <w:spacing w:before="60" w:after="60"/>
              <w:rPr>
                <w:sz w:val="22"/>
              </w:rPr>
            </w:pPr>
          </w:p>
        </w:tc>
        <w:tc>
          <w:tcPr>
            <w:tcW w:w="0" w:type="auto"/>
            <w:vMerge/>
          </w:tcPr>
          <w:p w14:paraId="3625BF95" w14:textId="77777777" w:rsidR="0062082B" w:rsidRPr="009C1077" w:rsidRDefault="0062082B" w:rsidP="0010509B">
            <w:pPr>
              <w:spacing w:before="60" w:after="60"/>
              <w:rPr>
                <w:sz w:val="22"/>
              </w:rPr>
            </w:pPr>
          </w:p>
        </w:tc>
        <w:tc>
          <w:tcPr>
            <w:tcW w:w="6400" w:type="dxa"/>
          </w:tcPr>
          <w:p w14:paraId="61337BFC" w14:textId="77777777" w:rsidR="0062082B" w:rsidRPr="009C1077" w:rsidRDefault="0062082B" w:rsidP="0010509B">
            <w:pPr>
              <w:spacing w:before="60" w:after="60"/>
              <w:rPr>
                <w:sz w:val="22"/>
              </w:rPr>
            </w:pPr>
            <w:r w:rsidRPr="009C1077">
              <w:rPr>
                <w:sz w:val="22"/>
              </w:rPr>
              <w:t xml:space="preserve">- The DB allows two instances to be opened in </w:t>
            </w:r>
            <w:r w:rsidRPr="009C1077">
              <w:rPr>
                <w:b/>
                <w:bCs/>
                <w:sz w:val="22"/>
              </w:rPr>
              <w:t>read-only</w:t>
            </w:r>
            <w:r w:rsidRPr="009C1077">
              <w:rPr>
                <w:sz w:val="22"/>
              </w:rPr>
              <w:t xml:space="preserve"> mode from multiple processes at the same time.</w:t>
            </w:r>
          </w:p>
          <w:p w14:paraId="0F286FFB" w14:textId="77777777" w:rsidR="0062082B" w:rsidRPr="009C1077" w:rsidRDefault="0062082B" w:rsidP="0010509B">
            <w:pPr>
              <w:spacing w:before="60" w:after="60"/>
              <w:rPr>
                <w:sz w:val="22"/>
              </w:rPr>
            </w:pPr>
            <w:r w:rsidRPr="009C1077">
              <w:rPr>
                <w:sz w:val="22"/>
              </w:rPr>
              <w:t xml:space="preserve">- Within a process, </w:t>
            </w:r>
            <w:r w:rsidRPr="009C1077">
              <w:rPr>
                <w:b/>
                <w:bCs/>
                <w:sz w:val="22"/>
              </w:rPr>
              <w:t>read/write</w:t>
            </w:r>
            <w:r w:rsidRPr="009C1077">
              <w:rPr>
                <w:sz w:val="22"/>
              </w:rPr>
              <w:t xml:space="preserve"> operations are allowed in multiple threads.</w:t>
            </w:r>
          </w:p>
        </w:tc>
        <w:tc>
          <w:tcPr>
            <w:tcW w:w="1710" w:type="dxa"/>
          </w:tcPr>
          <w:p w14:paraId="1D5CA636" w14:textId="77777777" w:rsidR="0062082B" w:rsidRPr="009C1077" w:rsidRDefault="001A4DDD" w:rsidP="0010509B">
            <w:pPr>
              <w:spacing w:before="60" w:after="60"/>
              <w:rPr>
                <w:sz w:val="22"/>
              </w:rPr>
            </w:pPr>
            <w:hyperlink r:id="rId19" w:history="1">
              <w:r w:rsidR="0062082B" w:rsidRPr="009C1077">
                <w:rPr>
                  <w:rStyle w:val="Hyperlink"/>
                  <w:sz w:val="22"/>
                </w:rPr>
                <w:t>RocksDB</w:t>
              </w:r>
            </w:hyperlink>
            <w:r w:rsidR="0062082B" w:rsidRPr="009C1077">
              <w:rPr>
                <w:sz w:val="22"/>
              </w:rPr>
              <w:t xml:space="preserve"> </w:t>
            </w:r>
          </w:p>
        </w:tc>
      </w:tr>
      <w:tr w:rsidR="0062082B" w:rsidRPr="009C1077" w14:paraId="30BABE5C" w14:textId="77777777" w:rsidTr="0010509B">
        <w:tc>
          <w:tcPr>
            <w:tcW w:w="0" w:type="auto"/>
            <w:vMerge/>
          </w:tcPr>
          <w:p w14:paraId="55D5E1D9" w14:textId="77777777" w:rsidR="0062082B" w:rsidRPr="009C1077" w:rsidRDefault="0062082B" w:rsidP="0010509B">
            <w:pPr>
              <w:spacing w:before="60" w:after="60"/>
              <w:rPr>
                <w:sz w:val="22"/>
              </w:rPr>
            </w:pPr>
          </w:p>
        </w:tc>
        <w:tc>
          <w:tcPr>
            <w:tcW w:w="0" w:type="auto"/>
            <w:vMerge/>
          </w:tcPr>
          <w:p w14:paraId="09461CCC" w14:textId="77777777" w:rsidR="0062082B" w:rsidRPr="009C1077" w:rsidRDefault="0062082B" w:rsidP="0010509B">
            <w:pPr>
              <w:spacing w:before="60" w:after="60"/>
              <w:rPr>
                <w:sz w:val="22"/>
              </w:rPr>
            </w:pPr>
          </w:p>
        </w:tc>
        <w:tc>
          <w:tcPr>
            <w:tcW w:w="6400" w:type="dxa"/>
          </w:tcPr>
          <w:p w14:paraId="61CB8537" w14:textId="1998BBC0" w:rsidR="0062082B" w:rsidRPr="009C1077" w:rsidRDefault="0062082B" w:rsidP="0010509B">
            <w:pPr>
              <w:spacing w:before="60" w:after="60"/>
              <w:rPr>
                <w:sz w:val="22"/>
              </w:rPr>
            </w:pPr>
            <w:r w:rsidRPr="009C1077">
              <w:rPr>
                <w:sz w:val="22"/>
              </w:rPr>
              <w:t>- The DB allows two</w:t>
            </w:r>
            <w:r w:rsidR="008E3DDA">
              <w:rPr>
                <w:sz w:val="22"/>
              </w:rPr>
              <w:t xml:space="preserve"> ++</w:t>
            </w:r>
            <w:r w:rsidRPr="009C1077">
              <w:rPr>
                <w:sz w:val="22"/>
              </w:rPr>
              <w:t xml:space="preserve"> instances to be opened in </w:t>
            </w:r>
            <w:r w:rsidRPr="009C1077">
              <w:rPr>
                <w:b/>
                <w:bCs/>
                <w:sz w:val="22"/>
              </w:rPr>
              <w:t>read-write</w:t>
            </w:r>
            <w:r w:rsidRPr="009C1077">
              <w:rPr>
                <w:sz w:val="22"/>
              </w:rPr>
              <w:t xml:space="preserve"> mode from multiple concurrent processes. But at any instant in time, </w:t>
            </w:r>
            <w:r w:rsidRPr="009C1077">
              <w:rPr>
                <w:b/>
                <w:bCs/>
                <w:sz w:val="22"/>
              </w:rPr>
              <w:t>only one writer</w:t>
            </w:r>
            <w:r w:rsidRPr="009C1077">
              <w:rPr>
                <w:sz w:val="22"/>
              </w:rPr>
              <w:t xml:space="preserve"> can modify data (the DB implicitly implements locking/ blocking to ensure this behavior).</w:t>
            </w:r>
          </w:p>
          <w:p w14:paraId="57C27748" w14:textId="77777777" w:rsidR="0062082B" w:rsidRPr="009C1077" w:rsidRDefault="0062082B" w:rsidP="0010509B">
            <w:pPr>
              <w:spacing w:before="60" w:after="60"/>
              <w:rPr>
                <w:sz w:val="22"/>
              </w:rPr>
            </w:pPr>
            <w:r w:rsidRPr="009C1077">
              <w:rPr>
                <w:sz w:val="22"/>
              </w:rPr>
              <w:t xml:space="preserve">- Within a process, </w:t>
            </w:r>
            <w:r w:rsidRPr="009C1077">
              <w:rPr>
                <w:b/>
                <w:bCs/>
                <w:sz w:val="22"/>
              </w:rPr>
              <w:t>read/write</w:t>
            </w:r>
            <w:r w:rsidRPr="009C1077">
              <w:rPr>
                <w:sz w:val="22"/>
              </w:rPr>
              <w:t xml:space="preserve"> operations are allowed in multiple threads.</w:t>
            </w:r>
          </w:p>
        </w:tc>
        <w:tc>
          <w:tcPr>
            <w:tcW w:w="1710" w:type="dxa"/>
          </w:tcPr>
          <w:p w14:paraId="5A66D900" w14:textId="77777777" w:rsidR="0062082B" w:rsidRPr="009C1077" w:rsidRDefault="001A4DDD" w:rsidP="0010509B">
            <w:pPr>
              <w:spacing w:before="60" w:after="60"/>
              <w:rPr>
                <w:rStyle w:val="Hyperlink"/>
                <w:sz w:val="22"/>
              </w:rPr>
            </w:pPr>
            <w:hyperlink r:id="rId20" w:anchor=":~:text=SQLite%20allows%20multiple%20processes%20to,only%20takes%20a%20few%20milliseconds." w:history="1">
              <w:r w:rsidR="0062082B" w:rsidRPr="009C1077">
                <w:rPr>
                  <w:rStyle w:val="Hyperlink"/>
                  <w:sz w:val="22"/>
                </w:rPr>
                <w:t>SQLite</w:t>
              </w:r>
            </w:hyperlink>
            <w:r w:rsidR="0062082B" w:rsidRPr="009C1077">
              <w:rPr>
                <w:b/>
                <w:sz w:val="22"/>
                <w:vertAlign w:val="superscript"/>
              </w:rPr>
              <w:t xml:space="preserve"> (1)</w:t>
            </w:r>
            <w:r w:rsidR="0062082B" w:rsidRPr="009C1077">
              <w:rPr>
                <w:sz w:val="22"/>
              </w:rPr>
              <w:t>,</w:t>
            </w:r>
          </w:p>
          <w:p w14:paraId="369FB8A8" w14:textId="77777777" w:rsidR="0062082B" w:rsidRPr="009C1077" w:rsidRDefault="001A4DDD" w:rsidP="0010509B">
            <w:pPr>
              <w:spacing w:before="60" w:after="60"/>
              <w:rPr>
                <w:rStyle w:val="Hyperlink"/>
                <w:sz w:val="22"/>
              </w:rPr>
            </w:pPr>
            <w:hyperlink r:id="rId21" w:history="1">
              <w:r w:rsidR="0062082B" w:rsidRPr="009C1077">
                <w:rPr>
                  <w:rStyle w:val="Hyperlink"/>
                  <w:sz w:val="22"/>
                </w:rPr>
                <w:t>Berkeley DB</w:t>
              </w:r>
            </w:hyperlink>
            <w:r w:rsidR="0062082B" w:rsidRPr="009C1077">
              <w:rPr>
                <w:sz w:val="22"/>
              </w:rPr>
              <w:t xml:space="preserve"> </w:t>
            </w:r>
            <w:r w:rsidR="0062082B" w:rsidRPr="009C1077">
              <w:rPr>
                <w:b/>
                <w:sz w:val="22"/>
                <w:vertAlign w:val="superscript"/>
              </w:rPr>
              <w:t>(1)</w:t>
            </w:r>
          </w:p>
          <w:p w14:paraId="287BCED6" w14:textId="77777777" w:rsidR="0062082B" w:rsidRPr="009C1077" w:rsidRDefault="001A4DDD" w:rsidP="0010509B">
            <w:pPr>
              <w:spacing w:before="60" w:after="60"/>
              <w:rPr>
                <w:sz w:val="22"/>
              </w:rPr>
            </w:pPr>
            <w:hyperlink r:id="rId22" w:history="1">
              <w:r w:rsidR="0062082B" w:rsidRPr="009C1077">
                <w:rPr>
                  <w:rStyle w:val="Hyperlink"/>
                  <w:sz w:val="22"/>
                </w:rPr>
                <w:t>LMDB</w:t>
              </w:r>
            </w:hyperlink>
          </w:p>
        </w:tc>
      </w:tr>
    </w:tbl>
    <w:p w14:paraId="0725A85E" w14:textId="77777777" w:rsidR="0062082B" w:rsidRPr="009C1077" w:rsidRDefault="0062082B" w:rsidP="0062082B">
      <w:pPr>
        <w:jc w:val="both"/>
      </w:pPr>
      <w:r w:rsidRPr="009C1077">
        <w:rPr>
          <w:b/>
          <w:bCs/>
        </w:rPr>
        <w:t>Complement points</w:t>
      </w:r>
      <w:r w:rsidRPr="009C1077">
        <w:t>:</w:t>
      </w:r>
    </w:p>
    <w:p w14:paraId="4AB8C290" w14:textId="77777777" w:rsidR="0062082B" w:rsidRPr="009C1077" w:rsidRDefault="0062082B" w:rsidP="00CF1248">
      <w:pPr>
        <w:pStyle w:val="ListParagraph"/>
        <w:numPr>
          <w:ilvl w:val="0"/>
          <w:numId w:val="23"/>
        </w:numPr>
        <w:spacing w:line="240" w:lineRule="auto"/>
        <w:jc w:val="both"/>
      </w:pPr>
      <w:r w:rsidRPr="009C1077">
        <w:rPr>
          <w:i/>
          <w:iCs/>
        </w:rPr>
        <w:lastRenderedPageBreak/>
        <w:t>SQLite, Berkeley DB</w:t>
      </w:r>
      <w:r w:rsidRPr="009C1077">
        <w:t>: In these DBs, when another process tries writing, the</w:t>
      </w:r>
      <w:r w:rsidRPr="009C1077">
        <w:rPr>
          <w:b/>
          <w:bCs/>
        </w:rPr>
        <w:t xml:space="preserve"> entire DB is locked</w:t>
      </w:r>
      <w:r w:rsidRPr="009C1077">
        <w:t xml:space="preserve"> until the previous process finished writing. Nothing, even reading, can access the DB at all. But the locking duration normally only takes a few milliseconds.</w:t>
      </w:r>
    </w:p>
    <w:p w14:paraId="2D0CF2CB" w14:textId="77777777" w:rsidR="0062082B" w:rsidRPr="009C1077" w:rsidRDefault="0062082B" w:rsidP="0062082B">
      <w:pPr>
        <w:pStyle w:val="ListParagraph"/>
        <w:jc w:val="both"/>
      </w:pPr>
      <w:r w:rsidRPr="009C1077">
        <w:t>On the other hand, external databases (client/server) usually have an advanced system where records, blocks or tables can be locked depending on the need, usually a single record, sometimes a table.</w:t>
      </w:r>
    </w:p>
    <w:p w14:paraId="64CB1F79" w14:textId="77777777" w:rsidR="0062082B" w:rsidRPr="009C1077" w:rsidRDefault="0062082B" w:rsidP="0062082B">
      <w:pPr>
        <w:jc w:val="both"/>
        <w:rPr>
          <w:b/>
          <w:bCs/>
        </w:rPr>
      </w:pPr>
      <w:r w:rsidRPr="009C1077">
        <w:rPr>
          <w:b/>
          <w:bCs/>
        </w:rPr>
        <w:t>Limitation of embedded DBs:</w:t>
      </w:r>
    </w:p>
    <w:p w14:paraId="5F835AF8" w14:textId="77777777" w:rsidR="0062082B" w:rsidRPr="009C1077" w:rsidRDefault="0062082B" w:rsidP="0062082B">
      <w:pPr>
        <w:jc w:val="both"/>
      </w:pPr>
      <w:r w:rsidRPr="009C1077">
        <w:t>External databases (client/server DB, such as MySQL, PostgreSQL, or Oracle) usually support a higher level of concurrency and allow multiple processes to be writing to the same database at the same time. This is possible in a client/server database because there is always a single well-controlled server process available to coordinate access. If your application has a need for a lot of concurrency, then you should consider using a client/server database. But experience suggests that most applications need much less concurrency than their designers imagine.</w:t>
      </w:r>
    </w:p>
    <w:p w14:paraId="4D45B927" w14:textId="11FF2656" w:rsidR="0062082B" w:rsidRPr="009C1077" w:rsidRDefault="0062082B" w:rsidP="00942A7C">
      <w:pPr>
        <w:pStyle w:val="Heading3"/>
        <w:numPr>
          <w:ilvl w:val="0"/>
          <w:numId w:val="9"/>
        </w:numPr>
      </w:pPr>
      <w:bookmarkStart w:id="25" w:name="_In-Memory_vs._On-Disk"/>
      <w:bookmarkStart w:id="26" w:name="_Toc62464255"/>
      <w:bookmarkStart w:id="27" w:name="_Toc63173044"/>
      <w:bookmarkEnd w:id="25"/>
      <w:r w:rsidRPr="009C1077">
        <w:t>In-Memory vs. On-Disk Database</w:t>
      </w:r>
      <w:bookmarkEnd w:id="26"/>
      <w:bookmarkEnd w:id="27"/>
    </w:p>
    <w:tbl>
      <w:tblPr>
        <w:tblStyle w:val="TableGrid"/>
        <w:tblW w:w="0" w:type="auto"/>
        <w:tblLook w:val="04A0" w:firstRow="1" w:lastRow="0" w:firstColumn="1" w:lastColumn="0" w:noHBand="0" w:noVBand="1"/>
      </w:tblPr>
      <w:tblGrid>
        <w:gridCol w:w="1385"/>
        <w:gridCol w:w="4516"/>
        <w:gridCol w:w="4349"/>
      </w:tblGrid>
      <w:tr w:rsidR="0062082B" w:rsidRPr="009C1077" w14:paraId="7CD52CAF" w14:textId="77777777" w:rsidTr="0010509B">
        <w:tc>
          <w:tcPr>
            <w:tcW w:w="0" w:type="auto"/>
          </w:tcPr>
          <w:p w14:paraId="06DCFDF0" w14:textId="77777777" w:rsidR="0062082B" w:rsidRPr="009C1077" w:rsidRDefault="0062082B" w:rsidP="0010509B">
            <w:pPr>
              <w:spacing w:before="60" w:after="60"/>
              <w:rPr>
                <w:sz w:val="22"/>
              </w:rPr>
            </w:pPr>
          </w:p>
        </w:tc>
        <w:tc>
          <w:tcPr>
            <w:tcW w:w="0" w:type="auto"/>
            <w:vAlign w:val="center"/>
          </w:tcPr>
          <w:p w14:paraId="6706A1D3" w14:textId="77777777" w:rsidR="0062082B" w:rsidRPr="009C1077" w:rsidRDefault="0062082B" w:rsidP="0010509B">
            <w:pPr>
              <w:spacing w:before="60" w:after="60"/>
              <w:jc w:val="center"/>
              <w:rPr>
                <w:b/>
                <w:bCs/>
                <w:sz w:val="22"/>
              </w:rPr>
            </w:pPr>
            <w:r w:rsidRPr="009C1077">
              <w:rPr>
                <w:b/>
                <w:bCs/>
                <w:sz w:val="22"/>
              </w:rPr>
              <w:t xml:space="preserve">In-memory </w:t>
            </w:r>
            <w:r w:rsidRPr="009C1077">
              <w:rPr>
                <w:b/>
                <w:bCs/>
                <w:sz w:val="22"/>
                <w:vertAlign w:val="superscript"/>
              </w:rPr>
              <w:t>(1)</w:t>
            </w:r>
          </w:p>
        </w:tc>
        <w:tc>
          <w:tcPr>
            <w:tcW w:w="0" w:type="auto"/>
            <w:vAlign w:val="center"/>
          </w:tcPr>
          <w:p w14:paraId="047AF9FE" w14:textId="77777777" w:rsidR="0062082B" w:rsidRPr="009C1077" w:rsidRDefault="0062082B" w:rsidP="0010509B">
            <w:pPr>
              <w:spacing w:before="60" w:after="60"/>
              <w:jc w:val="center"/>
              <w:rPr>
                <w:b/>
                <w:bCs/>
                <w:sz w:val="22"/>
              </w:rPr>
            </w:pPr>
            <w:r w:rsidRPr="009C1077">
              <w:rPr>
                <w:b/>
                <w:bCs/>
                <w:sz w:val="22"/>
              </w:rPr>
              <w:t>In-disk</w:t>
            </w:r>
          </w:p>
        </w:tc>
      </w:tr>
      <w:tr w:rsidR="0062082B" w:rsidRPr="009C1077" w14:paraId="36CECDA5" w14:textId="77777777" w:rsidTr="0010509B">
        <w:tc>
          <w:tcPr>
            <w:tcW w:w="0" w:type="auto"/>
          </w:tcPr>
          <w:p w14:paraId="1920243F" w14:textId="77777777" w:rsidR="0062082B" w:rsidRPr="009C1077" w:rsidRDefault="0062082B" w:rsidP="0010509B">
            <w:pPr>
              <w:spacing w:before="60" w:after="60"/>
              <w:rPr>
                <w:b/>
                <w:bCs/>
                <w:sz w:val="22"/>
              </w:rPr>
            </w:pPr>
            <w:r w:rsidRPr="009C1077">
              <w:rPr>
                <w:b/>
                <w:bCs/>
                <w:sz w:val="22"/>
              </w:rPr>
              <w:t>Storage location</w:t>
            </w:r>
          </w:p>
        </w:tc>
        <w:tc>
          <w:tcPr>
            <w:tcW w:w="0" w:type="auto"/>
          </w:tcPr>
          <w:p w14:paraId="011B434E" w14:textId="77777777" w:rsidR="0062082B" w:rsidRPr="009C1077" w:rsidRDefault="0062082B" w:rsidP="0010509B">
            <w:pPr>
              <w:spacing w:before="60" w:after="60"/>
              <w:rPr>
                <w:sz w:val="22"/>
              </w:rPr>
            </w:pPr>
            <w:r w:rsidRPr="009C1077">
              <w:rPr>
                <w:sz w:val="22"/>
              </w:rPr>
              <w:t xml:space="preserve">- The whole DB stored in main </w:t>
            </w:r>
            <w:r w:rsidRPr="009C1077">
              <w:rPr>
                <w:b/>
                <w:bCs/>
                <w:sz w:val="22"/>
              </w:rPr>
              <w:t>memory</w:t>
            </w:r>
          </w:p>
          <w:p w14:paraId="0DF1C694" w14:textId="77777777" w:rsidR="0062082B" w:rsidRPr="009C1077" w:rsidRDefault="0062082B" w:rsidP="0010509B">
            <w:pPr>
              <w:spacing w:before="60" w:after="60"/>
              <w:rPr>
                <w:sz w:val="22"/>
              </w:rPr>
            </w:pPr>
            <w:r w:rsidRPr="009C1077">
              <w:rPr>
                <w:sz w:val="22"/>
              </w:rPr>
              <w:t>- No need to perform disk I/O to query or update data</w:t>
            </w:r>
          </w:p>
        </w:tc>
        <w:tc>
          <w:tcPr>
            <w:tcW w:w="0" w:type="auto"/>
          </w:tcPr>
          <w:p w14:paraId="0F5BDAEF" w14:textId="77777777" w:rsidR="0062082B" w:rsidRPr="009C1077" w:rsidRDefault="0062082B" w:rsidP="0010509B">
            <w:pPr>
              <w:spacing w:before="60" w:after="60"/>
              <w:rPr>
                <w:sz w:val="22"/>
              </w:rPr>
            </w:pPr>
            <w:r w:rsidRPr="009C1077">
              <w:rPr>
                <w:sz w:val="22"/>
              </w:rPr>
              <w:t xml:space="preserve">- The whole DB stored on </w:t>
            </w:r>
            <w:r w:rsidRPr="009C1077">
              <w:rPr>
                <w:b/>
                <w:bCs/>
                <w:sz w:val="22"/>
              </w:rPr>
              <w:t>disk</w:t>
            </w:r>
          </w:p>
          <w:p w14:paraId="51EAC685" w14:textId="77777777" w:rsidR="0062082B" w:rsidRPr="009C1077" w:rsidRDefault="0062082B" w:rsidP="0010509B">
            <w:pPr>
              <w:spacing w:before="60" w:after="60"/>
              <w:rPr>
                <w:sz w:val="22"/>
              </w:rPr>
            </w:pPr>
            <w:r w:rsidRPr="009C1077">
              <w:rPr>
                <w:sz w:val="22"/>
              </w:rPr>
              <w:t>- Disk I/O needed to move data into main memory when needed</w:t>
            </w:r>
          </w:p>
        </w:tc>
      </w:tr>
      <w:tr w:rsidR="0062082B" w:rsidRPr="009C1077" w14:paraId="02FF03A4" w14:textId="77777777" w:rsidTr="0010509B">
        <w:tc>
          <w:tcPr>
            <w:tcW w:w="0" w:type="auto"/>
          </w:tcPr>
          <w:p w14:paraId="36B415B3" w14:textId="77777777" w:rsidR="0062082B" w:rsidRPr="009C1077" w:rsidRDefault="0062082B" w:rsidP="0010509B">
            <w:pPr>
              <w:spacing w:before="60" w:after="60"/>
              <w:rPr>
                <w:b/>
                <w:bCs/>
                <w:sz w:val="22"/>
              </w:rPr>
            </w:pPr>
            <w:r w:rsidRPr="009C1077">
              <w:rPr>
                <w:b/>
                <w:bCs/>
                <w:sz w:val="22"/>
              </w:rPr>
              <w:t>Speed</w:t>
            </w:r>
          </w:p>
        </w:tc>
        <w:tc>
          <w:tcPr>
            <w:tcW w:w="0" w:type="auto"/>
          </w:tcPr>
          <w:p w14:paraId="35B136F0" w14:textId="77777777" w:rsidR="0062082B" w:rsidRPr="009C1077" w:rsidRDefault="0062082B" w:rsidP="0010509B">
            <w:pPr>
              <w:spacing w:before="60" w:after="60"/>
              <w:rPr>
                <w:sz w:val="22"/>
              </w:rPr>
            </w:pPr>
            <w:r w:rsidRPr="009C1077">
              <w:rPr>
                <w:sz w:val="22"/>
              </w:rPr>
              <w:t xml:space="preserve">Much faster </w:t>
            </w:r>
            <w:r w:rsidRPr="009C1077">
              <w:rPr>
                <w:b/>
                <w:bCs/>
                <w:sz w:val="22"/>
                <w:vertAlign w:val="superscript"/>
              </w:rPr>
              <w:t>(2)</w:t>
            </w:r>
          </w:p>
        </w:tc>
        <w:tc>
          <w:tcPr>
            <w:tcW w:w="0" w:type="auto"/>
          </w:tcPr>
          <w:p w14:paraId="6A9576E4" w14:textId="77777777" w:rsidR="0062082B" w:rsidRPr="009C1077" w:rsidRDefault="0062082B" w:rsidP="0010509B">
            <w:pPr>
              <w:spacing w:before="60" w:after="60"/>
              <w:rPr>
                <w:sz w:val="22"/>
              </w:rPr>
            </w:pPr>
            <w:r w:rsidRPr="009C1077">
              <w:rPr>
                <w:sz w:val="22"/>
              </w:rPr>
              <w:t>Much slower</w:t>
            </w:r>
          </w:p>
        </w:tc>
      </w:tr>
      <w:tr w:rsidR="0062082B" w:rsidRPr="009C1077" w14:paraId="6D6D7B64" w14:textId="77777777" w:rsidTr="0010509B">
        <w:tc>
          <w:tcPr>
            <w:tcW w:w="0" w:type="auto"/>
          </w:tcPr>
          <w:p w14:paraId="0C3B52E5" w14:textId="77777777" w:rsidR="0062082B" w:rsidRPr="009C1077" w:rsidRDefault="0062082B" w:rsidP="0010509B">
            <w:pPr>
              <w:spacing w:before="60" w:after="60"/>
              <w:rPr>
                <w:b/>
                <w:bCs/>
                <w:sz w:val="22"/>
              </w:rPr>
            </w:pPr>
            <w:r w:rsidRPr="009C1077">
              <w:rPr>
                <w:b/>
                <w:bCs/>
                <w:sz w:val="22"/>
              </w:rPr>
              <w:t>Data loss</w:t>
            </w:r>
          </w:p>
        </w:tc>
        <w:tc>
          <w:tcPr>
            <w:tcW w:w="0" w:type="auto"/>
          </w:tcPr>
          <w:p w14:paraId="5AE7C407" w14:textId="77777777" w:rsidR="0062082B" w:rsidRPr="009C1077" w:rsidRDefault="0062082B" w:rsidP="0010509B">
            <w:pPr>
              <w:spacing w:before="60" w:after="60"/>
              <w:rPr>
                <w:sz w:val="22"/>
              </w:rPr>
            </w:pPr>
            <w:r w:rsidRPr="009C1077">
              <w:rPr>
                <w:sz w:val="22"/>
              </w:rPr>
              <w:t xml:space="preserve">Data can be </w:t>
            </w:r>
            <w:r w:rsidRPr="009C1077">
              <w:rPr>
                <w:b/>
                <w:bCs/>
                <w:sz w:val="22"/>
              </w:rPr>
              <w:t>volatile</w:t>
            </w:r>
            <w:r w:rsidRPr="009C1077">
              <w:rPr>
                <w:sz w:val="22"/>
              </w:rPr>
              <w:t xml:space="preserve"> and </w:t>
            </w:r>
            <w:r w:rsidRPr="009C1077">
              <w:rPr>
                <w:b/>
                <w:bCs/>
                <w:sz w:val="22"/>
              </w:rPr>
              <w:t>persistent</w:t>
            </w:r>
            <w:r w:rsidRPr="009C1077">
              <w:rPr>
                <w:sz w:val="22"/>
              </w:rPr>
              <w:t xml:space="preserve"> depending on the DB.</w:t>
            </w:r>
          </w:p>
          <w:p w14:paraId="08583128" w14:textId="77777777" w:rsidR="0062082B" w:rsidRPr="009C1077" w:rsidRDefault="0062082B" w:rsidP="0010509B">
            <w:pPr>
              <w:spacing w:before="60" w:after="60"/>
              <w:rPr>
                <w:sz w:val="22"/>
              </w:rPr>
            </w:pPr>
            <w:r w:rsidRPr="009C1077">
              <w:rPr>
                <w:sz w:val="22"/>
              </w:rPr>
              <w:t xml:space="preserve">Data loss </w:t>
            </w:r>
            <w:r w:rsidRPr="009C1077">
              <w:rPr>
                <w:b/>
                <w:sz w:val="22"/>
                <w:vertAlign w:val="superscript"/>
              </w:rPr>
              <w:t>(3)</w:t>
            </w:r>
            <w:r w:rsidRPr="009C1077">
              <w:rPr>
                <w:sz w:val="22"/>
              </w:rPr>
              <w:t xml:space="preserve"> can happen.</w:t>
            </w:r>
          </w:p>
        </w:tc>
        <w:tc>
          <w:tcPr>
            <w:tcW w:w="0" w:type="auto"/>
          </w:tcPr>
          <w:p w14:paraId="3A626FF2" w14:textId="77777777" w:rsidR="0062082B" w:rsidRPr="009C1077" w:rsidRDefault="0062082B" w:rsidP="0010509B">
            <w:pPr>
              <w:spacing w:before="60" w:after="60"/>
              <w:rPr>
                <w:sz w:val="22"/>
              </w:rPr>
            </w:pPr>
            <w:r w:rsidRPr="009C1077">
              <w:rPr>
                <w:sz w:val="22"/>
              </w:rPr>
              <w:t xml:space="preserve">Data is always </w:t>
            </w:r>
            <w:r w:rsidRPr="009C1077">
              <w:rPr>
                <w:b/>
                <w:bCs/>
                <w:sz w:val="22"/>
              </w:rPr>
              <w:t>persisted</w:t>
            </w:r>
            <w:r w:rsidRPr="009C1077">
              <w:rPr>
                <w:sz w:val="22"/>
              </w:rPr>
              <w:t xml:space="preserve"> to disk</w:t>
            </w:r>
          </w:p>
        </w:tc>
      </w:tr>
      <w:tr w:rsidR="0062082B" w:rsidRPr="009C1077" w14:paraId="3CE279AA" w14:textId="77777777" w:rsidTr="0010509B">
        <w:tc>
          <w:tcPr>
            <w:tcW w:w="0" w:type="auto"/>
          </w:tcPr>
          <w:p w14:paraId="1C239B6C" w14:textId="77777777" w:rsidR="0062082B" w:rsidRPr="009C1077" w:rsidRDefault="0062082B" w:rsidP="0010509B">
            <w:pPr>
              <w:spacing w:before="60" w:after="60"/>
              <w:rPr>
                <w:b/>
                <w:bCs/>
                <w:sz w:val="22"/>
              </w:rPr>
            </w:pPr>
            <w:r w:rsidRPr="009C1077">
              <w:rPr>
                <w:b/>
                <w:bCs/>
                <w:sz w:val="22"/>
              </w:rPr>
              <w:t>Data structure</w:t>
            </w:r>
          </w:p>
        </w:tc>
        <w:tc>
          <w:tcPr>
            <w:tcW w:w="0" w:type="auto"/>
          </w:tcPr>
          <w:p w14:paraId="1D0E4DE3" w14:textId="77777777" w:rsidR="0062082B" w:rsidRPr="009C1077" w:rsidRDefault="0062082B" w:rsidP="0010509B">
            <w:pPr>
              <w:spacing w:before="60" w:after="60"/>
              <w:rPr>
                <w:sz w:val="22"/>
              </w:rPr>
            </w:pPr>
            <w:r w:rsidRPr="009C1077">
              <w:rPr>
                <w:sz w:val="22"/>
              </w:rPr>
              <w:t xml:space="preserve">Specialized data structures and </w:t>
            </w:r>
            <w:r w:rsidRPr="009C1077">
              <w:rPr>
                <w:b/>
                <w:bCs/>
                <w:sz w:val="22"/>
              </w:rPr>
              <w:t>index</w:t>
            </w:r>
            <w:r w:rsidRPr="009C1077">
              <w:rPr>
                <w:sz w:val="22"/>
              </w:rPr>
              <w:t xml:space="preserve"> structures assume data is always in main memory.</w:t>
            </w:r>
          </w:p>
        </w:tc>
        <w:tc>
          <w:tcPr>
            <w:tcW w:w="0" w:type="auto"/>
          </w:tcPr>
          <w:p w14:paraId="48CEB42A" w14:textId="77777777" w:rsidR="0062082B" w:rsidRPr="009C1077" w:rsidRDefault="0062082B" w:rsidP="0010509B">
            <w:pPr>
              <w:spacing w:before="60" w:after="60"/>
              <w:rPr>
                <w:sz w:val="22"/>
              </w:rPr>
            </w:pPr>
            <w:r w:rsidRPr="009C1077">
              <w:rPr>
                <w:sz w:val="22"/>
              </w:rPr>
              <w:t xml:space="preserve">Traditional data structures like </w:t>
            </w:r>
            <w:r w:rsidRPr="009C1077">
              <w:rPr>
                <w:b/>
                <w:bCs/>
                <w:sz w:val="22"/>
              </w:rPr>
              <w:t>B-Trees</w:t>
            </w:r>
            <w:r w:rsidRPr="009C1077">
              <w:rPr>
                <w:sz w:val="22"/>
              </w:rPr>
              <w:t xml:space="preserve"> </w:t>
            </w:r>
            <w:r w:rsidRPr="009C1077">
              <w:rPr>
                <w:b/>
                <w:bCs/>
                <w:sz w:val="22"/>
                <w:vertAlign w:val="superscript"/>
              </w:rPr>
              <w:t>(4)</w:t>
            </w:r>
            <w:r w:rsidRPr="009C1077">
              <w:rPr>
                <w:sz w:val="22"/>
              </w:rPr>
              <w:t xml:space="preserve"> designed to store tables and indices efficiently on disk.</w:t>
            </w:r>
          </w:p>
        </w:tc>
      </w:tr>
      <w:tr w:rsidR="0062082B" w:rsidRPr="009C1077" w14:paraId="252DEFA7" w14:textId="77777777" w:rsidTr="0010509B">
        <w:tc>
          <w:tcPr>
            <w:tcW w:w="0" w:type="auto"/>
          </w:tcPr>
          <w:p w14:paraId="57623065" w14:textId="77777777" w:rsidR="0062082B" w:rsidRPr="009C1077" w:rsidRDefault="0062082B" w:rsidP="0010509B">
            <w:pPr>
              <w:spacing w:before="60" w:after="60"/>
              <w:rPr>
                <w:b/>
                <w:bCs/>
                <w:sz w:val="22"/>
              </w:rPr>
            </w:pPr>
            <w:r w:rsidRPr="009C1077">
              <w:rPr>
                <w:b/>
                <w:bCs/>
                <w:sz w:val="22"/>
              </w:rPr>
              <w:t>DB size</w:t>
            </w:r>
          </w:p>
        </w:tc>
        <w:tc>
          <w:tcPr>
            <w:tcW w:w="0" w:type="auto"/>
          </w:tcPr>
          <w:p w14:paraId="6CE77106" w14:textId="77777777" w:rsidR="0062082B" w:rsidRPr="009C1077" w:rsidRDefault="0062082B" w:rsidP="0010509B">
            <w:pPr>
              <w:spacing w:before="60" w:after="60"/>
              <w:rPr>
                <w:sz w:val="22"/>
              </w:rPr>
            </w:pPr>
            <w:r w:rsidRPr="009C1077">
              <w:rPr>
                <w:sz w:val="22"/>
              </w:rPr>
              <w:t xml:space="preserve">Database size </w:t>
            </w:r>
            <w:r w:rsidRPr="009C1077">
              <w:rPr>
                <w:b/>
                <w:bCs/>
                <w:sz w:val="22"/>
              </w:rPr>
              <w:t>limited</w:t>
            </w:r>
            <w:r w:rsidRPr="009C1077">
              <w:rPr>
                <w:sz w:val="22"/>
              </w:rPr>
              <w:t xml:space="preserve"> by the amount of main memory.</w:t>
            </w:r>
          </w:p>
          <w:p w14:paraId="05E7E753" w14:textId="77777777" w:rsidR="0062082B" w:rsidRPr="009C1077" w:rsidRDefault="0062082B" w:rsidP="0010509B">
            <w:pPr>
              <w:spacing w:before="60" w:after="60"/>
              <w:rPr>
                <w:sz w:val="22"/>
              </w:rPr>
            </w:pPr>
            <w:r w:rsidRPr="009C1077">
              <w:rPr>
                <w:sz w:val="22"/>
                <w:u w:val="single"/>
              </w:rPr>
              <w:t>Note</w:t>
            </w:r>
            <w:r w:rsidRPr="009C1077">
              <w:rPr>
                <w:sz w:val="22"/>
              </w:rPr>
              <w:t>: There are in-memory databases which can work with data sets larger than available RAM</w:t>
            </w:r>
          </w:p>
        </w:tc>
        <w:tc>
          <w:tcPr>
            <w:tcW w:w="0" w:type="auto"/>
          </w:tcPr>
          <w:p w14:paraId="2CA1FD3F" w14:textId="77777777" w:rsidR="0062082B" w:rsidRPr="009C1077" w:rsidRDefault="0062082B" w:rsidP="0010509B">
            <w:pPr>
              <w:spacing w:before="60" w:after="60"/>
              <w:rPr>
                <w:sz w:val="22"/>
              </w:rPr>
            </w:pPr>
            <w:r w:rsidRPr="009C1077">
              <w:rPr>
                <w:b/>
                <w:bCs/>
                <w:sz w:val="22"/>
              </w:rPr>
              <w:t>Virtually</w:t>
            </w:r>
            <w:r w:rsidRPr="009C1077">
              <w:rPr>
                <w:sz w:val="22"/>
              </w:rPr>
              <w:t xml:space="preserve"> </w:t>
            </w:r>
            <w:r w:rsidRPr="009C1077">
              <w:rPr>
                <w:b/>
                <w:bCs/>
                <w:sz w:val="22"/>
              </w:rPr>
              <w:t>unlimited</w:t>
            </w:r>
            <w:r w:rsidRPr="009C1077">
              <w:rPr>
                <w:sz w:val="22"/>
              </w:rPr>
              <w:t xml:space="preserve"> database size.</w:t>
            </w:r>
          </w:p>
          <w:p w14:paraId="5D7D262A" w14:textId="77777777" w:rsidR="0062082B" w:rsidRPr="009C1077" w:rsidRDefault="0062082B" w:rsidP="0010509B">
            <w:pPr>
              <w:spacing w:before="60" w:after="60"/>
              <w:rPr>
                <w:sz w:val="22"/>
              </w:rPr>
            </w:pPr>
          </w:p>
        </w:tc>
      </w:tr>
      <w:tr w:rsidR="0062082B" w:rsidRPr="009C1077" w14:paraId="0E630215" w14:textId="77777777" w:rsidTr="0010509B">
        <w:tc>
          <w:tcPr>
            <w:tcW w:w="0" w:type="auto"/>
          </w:tcPr>
          <w:p w14:paraId="6E4F9DB3" w14:textId="77777777" w:rsidR="0062082B" w:rsidRPr="009C1077" w:rsidRDefault="0062082B" w:rsidP="0010509B">
            <w:pPr>
              <w:spacing w:before="60" w:after="60"/>
              <w:rPr>
                <w:b/>
                <w:bCs/>
                <w:sz w:val="22"/>
              </w:rPr>
            </w:pPr>
            <w:r w:rsidRPr="009C1077">
              <w:rPr>
                <w:b/>
                <w:bCs/>
                <w:sz w:val="22"/>
              </w:rPr>
              <w:t>Use cases</w:t>
            </w:r>
          </w:p>
        </w:tc>
        <w:tc>
          <w:tcPr>
            <w:tcW w:w="0" w:type="auto"/>
          </w:tcPr>
          <w:p w14:paraId="7F61D987" w14:textId="77777777" w:rsidR="0062082B" w:rsidRPr="009C1077" w:rsidRDefault="0062082B" w:rsidP="0010509B">
            <w:pPr>
              <w:spacing w:before="60" w:after="60"/>
              <w:rPr>
                <w:sz w:val="22"/>
              </w:rPr>
            </w:pPr>
            <w:r w:rsidRPr="009C1077">
              <w:rPr>
                <w:sz w:val="22"/>
              </w:rPr>
              <w:t>Optimized for specialized workloads; i.e., communications industry-specific HLR/HSS workloads.</w:t>
            </w:r>
          </w:p>
        </w:tc>
        <w:tc>
          <w:tcPr>
            <w:tcW w:w="0" w:type="auto"/>
          </w:tcPr>
          <w:p w14:paraId="67E319D6" w14:textId="77777777" w:rsidR="0062082B" w:rsidRPr="009C1077" w:rsidRDefault="0062082B" w:rsidP="0010509B">
            <w:pPr>
              <w:spacing w:before="60" w:after="60"/>
              <w:rPr>
                <w:sz w:val="22"/>
              </w:rPr>
            </w:pPr>
            <w:r w:rsidRPr="009C1077">
              <w:rPr>
                <w:sz w:val="22"/>
              </w:rPr>
              <w:t>Support very broad set of workloads, i.e., OLTP, data warehousing, mixed workloads, etc.</w:t>
            </w:r>
          </w:p>
        </w:tc>
      </w:tr>
    </w:tbl>
    <w:p w14:paraId="0753A338" w14:textId="77777777" w:rsidR="0062082B" w:rsidRPr="009C1077" w:rsidRDefault="0062082B" w:rsidP="0062082B">
      <w:pPr>
        <w:jc w:val="both"/>
      </w:pPr>
      <w:r w:rsidRPr="009C1077">
        <w:rPr>
          <w:b/>
          <w:bCs/>
        </w:rPr>
        <w:t>Complement points</w:t>
      </w:r>
      <w:r w:rsidRPr="009C1077">
        <w:t>:</w:t>
      </w:r>
    </w:p>
    <w:p w14:paraId="2EA948AD" w14:textId="77777777" w:rsidR="0062082B" w:rsidRPr="009C1077" w:rsidRDefault="0062082B" w:rsidP="00CF1248">
      <w:pPr>
        <w:pStyle w:val="ListParagraph"/>
        <w:numPr>
          <w:ilvl w:val="0"/>
          <w:numId w:val="18"/>
        </w:numPr>
        <w:spacing w:beforeLines="60" w:before="144" w:afterLines="60" w:after="144" w:line="240" w:lineRule="auto"/>
        <w:contextualSpacing w:val="0"/>
        <w:jc w:val="both"/>
      </w:pPr>
      <w:r w:rsidRPr="009C1077">
        <w:rPr>
          <w:i/>
          <w:iCs/>
        </w:rPr>
        <w:t>In-memory</w:t>
      </w:r>
      <w:r w:rsidRPr="009C1077">
        <w:t>: Also called in-memory database (IMDB) or main memory database (MMDB)</w:t>
      </w:r>
    </w:p>
    <w:p w14:paraId="2F55EA91" w14:textId="77777777" w:rsidR="0062082B" w:rsidRPr="009C1077" w:rsidRDefault="0062082B" w:rsidP="00CF1248">
      <w:pPr>
        <w:pStyle w:val="ListParagraph"/>
        <w:numPr>
          <w:ilvl w:val="0"/>
          <w:numId w:val="18"/>
        </w:numPr>
        <w:spacing w:beforeLines="60" w:before="144" w:afterLines="60" w:after="144" w:line="240" w:lineRule="auto"/>
        <w:contextualSpacing w:val="0"/>
        <w:jc w:val="both"/>
      </w:pPr>
      <w:r w:rsidRPr="009C1077">
        <w:rPr>
          <w:i/>
          <w:iCs/>
        </w:rPr>
        <w:t>Speed</w:t>
      </w:r>
      <w:r w:rsidRPr="009C1077">
        <w:t xml:space="preserve">: Memory databases are faster than disk databases because accessing data in memory eliminates latency when switching between disk blocks and seek time when </w:t>
      </w:r>
      <w:r w:rsidRPr="009C1077">
        <w:lastRenderedPageBreak/>
        <w:t>querying the data. In addition, the internal optimization algorithms are simpler and execute fewer CPU instructions.</w:t>
      </w:r>
    </w:p>
    <w:p w14:paraId="0E148EBA" w14:textId="77777777" w:rsidR="0062082B" w:rsidRPr="009C1077" w:rsidRDefault="0062082B" w:rsidP="00CF1248">
      <w:pPr>
        <w:pStyle w:val="ListParagraph"/>
        <w:numPr>
          <w:ilvl w:val="0"/>
          <w:numId w:val="18"/>
        </w:numPr>
        <w:spacing w:beforeLines="60" w:before="144" w:afterLines="60" w:after="144" w:line="240" w:lineRule="auto"/>
        <w:contextualSpacing w:val="0"/>
        <w:jc w:val="both"/>
      </w:pPr>
      <w:r w:rsidRPr="009C1077">
        <w:rPr>
          <w:i/>
          <w:iCs/>
        </w:rPr>
        <w:t>Data loss</w:t>
      </w:r>
      <w:r w:rsidRPr="009C1077">
        <w:t>: it is a possibility when working with in-memory DBs. There are some approaches used to reduce data loss, but it's still a possibility:</w:t>
      </w:r>
    </w:p>
    <w:p w14:paraId="45B42513" w14:textId="77777777" w:rsidR="0062082B" w:rsidRPr="009C1077" w:rsidRDefault="0062082B" w:rsidP="00CF1248">
      <w:pPr>
        <w:pStyle w:val="ListParagraph"/>
        <w:numPr>
          <w:ilvl w:val="0"/>
          <w:numId w:val="20"/>
        </w:numPr>
        <w:spacing w:beforeLines="60" w:before="144" w:afterLines="60" w:after="144" w:line="240" w:lineRule="auto"/>
        <w:ind w:left="1080"/>
        <w:contextualSpacing w:val="0"/>
        <w:jc w:val="both"/>
      </w:pPr>
      <w:r w:rsidRPr="009C1077">
        <w:rPr>
          <w:b/>
          <w:bCs/>
        </w:rPr>
        <w:t>Persistence</w:t>
      </w:r>
      <w:r w:rsidRPr="009C1077">
        <w:t>: Might support two modes for opening a database in-memory:</w:t>
      </w:r>
    </w:p>
    <w:p w14:paraId="2AFF29E3" w14:textId="77777777" w:rsidR="0062082B" w:rsidRPr="009C1077" w:rsidRDefault="0062082B" w:rsidP="00CF1248">
      <w:pPr>
        <w:pStyle w:val="ListParagraph"/>
        <w:numPr>
          <w:ilvl w:val="0"/>
          <w:numId w:val="21"/>
        </w:numPr>
        <w:spacing w:beforeLines="60" w:before="144" w:afterLines="60" w:after="144" w:line="240" w:lineRule="auto"/>
        <w:ind w:left="1440"/>
        <w:contextualSpacing w:val="0"/>
        <w:jc w:val="both"/>
      </w:pPr>
      <w:r w:rsidRPr="009C1077">
        <w:rPr>
          <w:b/>
          <w:bCs/>
        </w:rPr>
        <w:t>Volatile</w:t>
      </w:r>
      <w:r w:rsidRPr="009C1077">
        <w:t xml:space="preserve"> – The DB is empty when first opened and all contents are discarded when it's closed.</w:t>
      </w:r>
    </w:p>
    <w:p w14:paraId="19F6B718" w14:textId="77777777" w:rsidR="0062082B" w:rsidRPr="009C1077" w:rsidRDefault="0062082B" w:rsidP="00CF1248">
      <w:pPr>
        <w:pStyle w:val="ListParagraph"/>
        <w:numPr>
          <w:ilvl w:val="0"/>
          <w:numId w:val="21"/>
        </w:numPr>
        <w:spacing w:beforeLines="60" w:before="144" w:afterLines="60" w:after="144" w:line="240" w:lineRule="auto"/>
        <w:ind w:left="1440"/>
        <w:contextualSpacing w:val="0"/>
        <w:jc w:val="both"/>
      </w:pPr>
      <w:r w:rsidRPr="009C1077">
        <w:rPr>
          <w:b/>
          <w:bCs/>
        </w:rPr>
        <w:t>Persistent</w:t>
      </w:r>
      <w:r w:rsidRPr="009C1077">
        <w:t xml:space="preserve"> – The DB is populated from content on disk when opened, and changed data (inserts, updates, deletes) is written to disk when closed. This way, data loss is limited to what has happened since the last persistence operation.</w:t>
      </w:r>
    </w:p>
    <w:p w14:paraId="28DACE17" w14:textId="77777777" w:rsidR="0062082B" w:rsidRPr="009C1077" w:rsidRDefault="0062082B" w:rsidP="0062082B">
      <w:pPr>
        <w:pStyle w:val="ListParagraph"/>
        <w:spacing w:beforeLines="60" w:before="144" w:afterLines="60" w:after="144"/>
        <w:ind w:left="1440"/>
        <w:contextualSpacing w:val="0"/>
        <w:jc w:val="both"/>
      </w:pPr>
      <w:r w:rsidRPr="009C1077">
        <w:t>Persistent is implemented using 2 mechanisms in combination:</w:t>
      </w:r>
    </w:p>
    <w:p w14:paraId="6D210EEF" w14:textId="77777777" w:rsidR="0062082B" w:rsidRPr="009C1077" w:rsidRDefault="0062082B" w:rsidP="00CF1248">
      <w:pPr>
        <w:pStyle w:val="ListParagraph"/>
        <w:numPr>
          <w:ilvl w:val="0"/>
          <w:numId w:val="19"/>
        </w:numPr>
        <w:spacing w:beforeLines="60" w:before="144" w:afterLines="60" w:after="144" w:line="240" w:lineRule="auto"/>
        <w:ind w:left="2160"/>
        <w:contextualSpacing w:val="0"/>
        <w:jc w:val="both"/>
      </w:pPr>
      <w:r w:rsidRPr="009C1077">
        <w:t xml:space="preserve">Periodically take a snapshot of the in-memory data in the data node and write it to disk. This is referred to as a </w:t>
      </w:r>
      <w:r w:rsidRPr="009C1077">
        <w:rPr>
          <w:i/>
          <w:iCs/>
        </w:rPr>
        <w:t>Local Checkpoint</w:t>
      </w:r>
      <w:r w:rsidRPr="009C1077">
        <w:t xml:space="preserve"> (LCP)</w:t>
      </w:r>
    </w:p>
    <w:p w14:paraId="2846EB13" w14:textId="77777777" w:rsidR="0062082B" w:rsidRPr="009C1077" w:rsidRDefault="0062082B" w:rsidP="00CF1248">
      <w:pPr>
        <w:pStyle w:val="ListParagraph"/>
        <w:numPr>
          <w:ilvl w:val="0"/>
          <w:numId w:val="19"/>
        </w:numPr>
        <w:spacing w:beforeLines="60" w:before="144" w:afterLines="60" w:after="144" w:line="240" w:lineRule="auto"/>
        <w:ind w:left="2160"/>
        <w:contextualSpacing w:val="0"/>
        <w:jc w:val="both"/>
      </w:pPr>
      <w:r w:rsidRPr="009C1077">
        <w:t xml:space="preserve">Each change is written to a log buffer. These buffers are periodically flushed to a disk-based log file. This is coordinated across all data nodes in the Cluster and is referred to as a </w:t>
      </w:r>
      <w:r w:rsidRPr="009C1077">
        <w:rPr>
          <w:i/>
          <w:iCs/>
        </w:rPr>
        <w:t>Global Checkpoint</w:t>
      </w:r>
      <w:r w:rsidRPr="009C1077">
        <w:t xml:space="preserve"> (GCP)</w:t>
      </w:r>
    </w:p>
    <w:p w14:paraId="43B5024E" w14:textId="77777777" w:rsidR="0062082B" w:rsidRPr="009C1077" w:rsidRDefault="0062082B" w:rsidP="0062082B">
      <w:pPr>
        <w:spacing w:beforeLines="60" w:before="144" w:afterLines="60" w:after="144"/>
        <w:ind w:left="1800"/>
        <w:jc w:val="both"/>
      </w:pPr>
      <w:r w:rsidRPr="009C1077">
        <w:t xml:space="preserve">More details </w:t>
      </w:r>
      <w:hyperlink r:id="rId23" w:history="1">
        <w:r w:rsidRPr="009C1077">
          <w:rPr>
            <w:rStyle w:val="Hyperlink"/>
          </w:rPr>
          <w:t>here</w:t>
        </w:r>
      </w:hyperlink>
      <w:r w:rsidRPr="009C1077">
        <w:t>.</w:t>
      </w:r>
    </w:p>
    <w:p w14:paraId="12265257" w14:textId="77777777" w:rsidR="0062082B" w:rsidRPr="009C1077" w:rsidRDefault="0062082B" w:rsidP="00CF1248">
      <w:pPr>
        <w:pStyle w:val="ListParagraph"/>
        <w:numPr>
          <w:ilvl w:val="0"/>
          <w:numId w:val="22"/>
        </w:numPr>
        <w:spacing w:beforeLines="60" w:before="144" w:afterLines="60" w:after="144" w:line="240" w:lineRule="auto"/>
        <w:ind w:left="1080"/>
        <w:contextualSpacing w:val="0"/>
        <w:jc w:val="both"/>
      </w:pPr>
      <w:r w:rsidRPr="009C1077">
        <w:rPr>
          <w:b/>
          <w:bCs/>
        </w:rPr>
        <w:t>Replication</w:t>
      </w:r>
      <w:r w:rsidRPr="009C1077">
        <w:t>: Many DB systems support replicating changes to another DB instance (or another DB system). This way allows data that may have been lost from the in-memory copy to be recovered from the replicated copy.</w:t>
      </w:r>
    </w:p>
    <w:p w14:paraId="63318B93" w14:textId="77777777" w:rsidR="0062082B" w:rsidRPr="009C1077" w:rsidRDefault="0062082B" w:rsidP="00CF1248">
      <w:pPr>
        <w:pStyle w:val="ListParagraph"/>
        <w:numPr>
          <w:ilvl w:val="0"/>
          <w:numId w:val="18"/>
        </w:numPr>
        <w:spacing w:beforeLines="60" w:before="144" w:afterLines="60" w:after="144" w:line="240" w:lineRule="auto"/>
        <w:jc w:val="both"/>
      </w:pPr>
      <w:r w:rsidRPr="009C1077">
        <w:rPr>
          <w:i/>
          <w:iCs/>
        </w:rPr>
        <w:t>B-Trees</w:t>
      </w:r>
      <w:r w:rsidRPr="009C1077">
        <w:t>: A disk-based database commonly uses a B-Tree based index to limit the number of disk access required to locate a row.</w:t>
      </w:r>
    </w:p>
    <w:p w14:paraId="7EC47A8A" w14:textId="77777777" w:rsidR="0062082B" w:rsidRPr="009C1077" w:rsidRDefault="0062082B" w:rsidP="0062082B">
      <w:pPr>
        <w:jc w:val="both"/>
        <w:rPr>
          <w:b/>
          <w:bCs/>
        </w:rPr>
      </w:pPr>
      <w:r w:rsidRPr="009C1077">
        <w:rPr>
          <w:b/>
          <w:bCs/>
        </w:rPr>
        <w:t>Can an on-disk databases be used in-memory?</w:t>
      </w:r>
    </w:p>
    <w:p w14:paraId="529DEECD" w14:textId="77777777" w:rsidR="0062082B" w:rsidRPr="009C1077" w:rsidRDefault="0062082B" w:rsidP="0062082B">
      <w:pPr>
        <w:jc w:val="both"/>
      </w:pPr>
      <w:r w:rsidRPr="009C1077">
        <w:t xml:space="preserve">Yes! </w:t>
      </w:r>
      <w:r w:rsidRPr="009C1077">
        <w:rPr>
          <w:b/>
          <w:bCs/>
        </w:rPr>
        <w:t>In-memory data can be loaded from disk when opened and saved to disk when closed</w:t>
      </w:r>
      <w:r w:rsidRPr="009C1077">
        <w:t xml:space="preserve">, or when "save points" are requested. Save points are </w:t>
      </w:r>
      <w:r w:rsidRPr="009C1077">
        <w:rPr>
          <w:i/>
          <w:iCs/>
        </w:rPr>
        <w:t>atomic</w:t>
      </w:r>
      <w:r w:rsidRPr="009C1077">
        <w:t xml:space="preserve"> (the 'A' in ACID), meaning that all changes to the data since the last save point are written to disk together, or none of them are. This makes them </w:t>
      </w:r>
      <w:r w:rsidRPr="009C1077">
        <w:rPr>
          <w:u w:val="single"/>
        </w:rPr>
        <w:t>transactional</w:t>
      </w:r>
      <w:r w:rsidRPr="009C1077">
        <w:t>, but not on the same transaction boundaries as an on-disk database.</w:t>
      </w:r>
    </w:p>
    <w:p w14:paraId="0FDF1341" w14:textId="77777777" w:rsidR="0062082B" w:rsidRPr="009C1077" w:rsidRDefault="0062082B" w:rsidP="0062082B">
      <w:pPr>
        <w:jc w:val="both"/>
        <w:rPr>
          <w:b/>
          <w:bCs/>
        </w:rPr>
      </w:pPr>
      <w:r w:rsidRPr="009C1077">
        <w:rPr>
          <w:b/>
          <w:bCs/>
        </w:rPr>
        <w:t>Are all embedded databases are in-memory?</w:t>
      </w:r>
    </w:p>
    <w:p w14:paraId="7BF263D9" w14:textId="77777777" w:rsidR="0062082B" w:rsidRPr="009C1077" w:rsidRDefault="0062082B" w:rsidP="0062082B">
      <w:pPr>
        <w:jc w:val="both"/>
      </w:pPr>
      <w:r w:rsidRPr="009C1077">
        <w:t>Most embedded DB engines used a hard-disk for data storage as the amount of memory available would not allow for sufficient data volume. As the size of memory in embedded devices increase, many vendors began adding in-memory capabilities. Today many database engines, embedded or external, have supports for in- memory.</w:t>
      </w:r>
    </w:p>
    <w:p w14:paraId="1CED87BA" w14:textId="77777777" w:rsidR="0062082B" w:rsidRPr="009C1077" w:rsidRDefault="0062082B" w:rsidP="00942A7C">
      <w:pPr>
        <w:pStyle w:val="Heading3"/>
        <w:numPr>
          <w:ilvl w:val="0"/>
          <w:numId w:val="9"/>
        </w:numPr>
      </w:pPr>
      <w:bookmarkStart w:id="28" w:name="_Toc62464256"/>
      <w:bookmarkStart w:id="29" w:name="_Toc63173045"/>
      <w:r w:rsidRPr="009C1077">
        <w:lastRenderedPageBreak/>
        <w:t>License</w:t>
      </w:r>
      <w:bookmarkEnd w:id="28"/>
      <w:bookmarkEnd w:id="29"/>
    </w:p>
    <w:p w14:paraId="5F7CA2D7" w14:textId="77777777" w:rsidR="0062082B" w:rsidRPr="009C1077" w:rsidRDefault="0062082B" w:rsidP="0062082B">
      <w:pPr>
        <w:jc w:val="both"/>
      </w:pPr>
      <w:r w:rsidRPr="009C1077">
        <w:t>Databases with Dual Licensed (such as Berkeley DB) don't charge if you use it in  redistribute projects (the complete source code must be available and freely redistributable under reasonable condition).</w:t>
      </w:r>
    </w:p>
    <w:p w14:paraId="4B7FFBC1" w14:textId="77777777" w:rsidR="0062082B" w:rsidRPr="009C1077" w:rsidRDefault="0062082B" w:rsidP="0062082B">
      <w:pPr>
        <w:jc w:val="both"/>
      </w:pPr>
      <w:r w:rsidRPr="009C1077">
        <w:t>On the other hand, databases with Public domain license or with BSD license (such as SQLite, LevelDB, RocksDB) are totally free.</w:t>
      </w:r>
    </w:p>
    <w:p w14:paraId="785E3585" w14:textId="77777777" w:rsidR="004F50B5" w:rsidRPr="009C1077" w:rsidRDefault="004F50B5" w:rsidP="004F50B5"/>
    <w:p w14:paraId="1E84A9C4" w14:textId="77777777" w:rsidR="003A4EC8" w:rsidRPr="008E3DDA" w:rsidRDefault="003A4EC8" w:rsidP="003A4EC8">
      <w:pPr>
        <w:pStyle w:val="Heading2"/>
        <w:rPr>
          <w:highlight w:val="yellow"/>
        </w:rPr>
      </w:pPr>
      <w:bookmarkStart w:id="30" w:name="_Toc63173046"/>
      <w:r w:rsidRPr="008E3DDA">
        <w:rPr>
          <w:highlight w:val="yellow"/>
        </w:rPr>
        <w:t>Berkeley DB</w:t>
      </w:r>
      <w:bookmarkEnd w:id="30"/>
    </w:p>
    <w:p w14:paraId="6271889C" w14:textId="77777777" w:rsidR="003A4EC8" w:rsidRPr="008E3DDA" w:rsidRDefault="003A4EC8" w:rsidP="00942A7C">
      <w:pPr>
        <w:pStyle w:val="Heading3"/>
        <w:numPr>
          <w:ilvl w:val="0"/>
          <w:numId w:val="11"/>
        </w:numPr>
        <w:rPr>
          <w:highlight w:val="yellow"/>
        </w:rPr>
      </w:pPr>
      <w:bookmarkStart w:id="31" w:name="_Toc63173047"/>
      <w:r w:rsidRPr="008E3DDA">
        <w:rPr>
          <w:highlight w:val="yellow"/>
        </w:rPr>
        <w:t>Why Berkeley DB?</w:t>
      </w:r>
      <w:bookmarkEnd w:id="31"/>
    </w:p>
    <w:p w14:paraId="3892C2A8" w14:textId="77777777" w:rsidR="003A4EC8" w:rsidRPr="008E3DDA" w:rsidRDefault="003A4EC8" w:rsidP="00CF1248">
      <w:pPr>
        <w:pStyle w:val="ListParagraph"/>
        <w:numPr>
          <w:ilvl w:val="0"/>
          <w:numId w:val="24"/>
        </w:numPr>
        <w:spacing w:line="240" w:lineRule="auto"/>
        <w:jc w:val="both"/>
        <w:rPr>
          <w:highlight w:val="yellow"/>
        </w:rPr>
      </w:pPr>
      <w:r w:rsidRPr="008E3DDA">
        <w:rPr>
          <w:b/>
          <w:bCs/>
          <w:highlight w:val="yellow"/>
        </w:rPr>
        <w:t>Type</w:t>
      </w:r>
      <w:r w:rsidRPr="008E3DDA">
        <w:rPr>
          <w:highlight w:val="yellow"/>
        </w:rPr>
        <w:t>: NoSQL (key-value model)</w:t>
      </w:r>
    </w:p>
    <w:p w14:paraId="714275C7" w14:textId="77777777" w:rsidR="003A4EC8" w:rsidRPr="008E3DDA" w:rsidRDefault="003A4EC8" w:rsidP="00CF1248">
      <w:pPr>
        <w:pStyle w:val="ListParagraph"/>
        <w:numPr>
          <w:ilvl w:val="0"/>
          <w:numId w:val="24"/>
        </w:numPr>
        <w:spacing w:line="240" w:lineRule="auto"/>
        <w:jc w:val="both"/>
        <w:rPr>
          <w:highlight w:val="yellow"/>
        </w:rPr>
      </w:pPr>
      <w:r w:rsidRPr="008E3DDA">
        <w:rPr>
          <w:b/>
          <w:bCs/>
          <w:highlight w:val="yellow"/>
        </w:rPr>
        <w:t>License</w:t>
      </w:r>
      <w:r w:rsidRPr="008E3DDA">
        <w:rPr>
          <w:highlight w:val="yellow"/>
        </w:rPr>
        <w:t>: Open source (with either free or commercial license)</w:t>
      </w:r>
    </w:p>
    <w:p w14:paraId="1DAD4FD4" w14:textId="77777777" w:rsidR="003A4EC8" w:rsidRPr="008E3DDA" w:rsidRDefault="003A4EC8" w:rsidP="00CF1248">
      <w:pPr>
        <w:pStyle w:val="ListParagraph"/>
        <w:numPr>
          <w:ilvl w:val="0"/>
          <w:numId w:val="24"/>
        </w:numPr>
        <w:spacing w:line="240" w:lineRule="auto"/>
        <w:jc w:val="both"/>
        <w:rPr>
          <w:highlight w:val="yellow"/>
        </w:rPr>
      </w:pPr>
      <w:r w:rsidRPr="008E3DDA">
        <w:rPr>
          <w:b/>
          <w:bCs/>
          <w:highlight w:val="yellow"/>
        </w:rPr>
        <w:t>Supported languages</w:t>
      </w:r>
      <w:r w:rsidRPr="008E3DDA">
        <w:rPr>
          <w:highlight w:val="yellow"/>
        </w:rPr>
        <w:t>: C, C++, Java, PHP, and many more.</w:t>
      </w:r>
    </w:p>
    <w:p w14:paraId="1CDC274C" w14:textId="77777777" w:rsidR="003A4EC8" w:rsidRPr="008E3DDA" w:rsidRDefault="003A4EC8" w:rsidP="00CF1248">
      <w:pPr>
        <w:pStyle w:val="ListParagraph"/>
        <w:numPr>
          <w:ilvl w:val="0"/>
          <w:numId w:val="24"/>
        </w:numPr>
        <w:spacing w:line="240" w:lineRule="auto"/>
        <w:jc w:val="both"/>
        <w:rPr>
          <w:highlight w:val="yellow"/>
        </w:rPr>
      </w:pPr>
      <w:r w:rsidRPr="008E3DDA">
        <w:rPr>
          <w:b/>
          <w:bCs/>
          <w:highlight w:val="yellow"/>
        </w:rPr>
        <w:t>Developer</w:t>
      </w:r>
      <w:r w:rsidRPr="008E3DDA">
        <w:rPr>
          <w:highlight w:val="yellow"/>
        </w:rPr>
        <w:t>: Oracle (with long-term development/maintenance plan, full documents / references, great community, etc.)</w:t>
      </w:r>
    </w:p>
    <w:p w14:paraId="44DC59B0" w14:textId="77777777" w:rsidR="003A4EC8" w:rsidRPr="008E3DDA" w:rsidRDefault="003A4EC8" w:rsidP="00CF1248">
      <w:pPr>
        <w:pStyle w:val="ListParagraph"/>
        <w:numPr>
          <w:ilvl w:val="0"/>
          <w:numId w:val="24"/>
        </w:numPr>
        <w:spacing w:line="240" w:lineRule="auto"/>
        <w:jc w:val="both"/>
        <w:rPr>
          <w:highlight w:val="yellow"/>
        </w:rPr>
      </w:pPr>
      <w:r w:rsidRPr="008E3DDA">
        <w:rPr>
          <w:b/>
          <w:bCs/>
          <w:highlight w:val="yellow"/>
        </w:rPr>
        <w:t>Multiple access</w:t>
      </w:r>
      <w:r w:rsidRPr="008E3DDA">
        <w:rPr>
          <w:highlight w:val="yellow"/>
        </w:rPr>
        <w:t>: Allows multiple applications to access and modify the DB. Its principle is "multiple reader – one writer" at a time. M</w:t>
      </w:r>
      <w:r w:rsidRPr="008E3DDA">
        <w:rPr>
          <w:rFonts w:cs="Calibri"/>
          <w:highlight w:val="yellow"/>
        </w:rPr>
        <w:t xml:space="preserve">ore details at </w:t>
      </w:r>
      <w:hyperlink w:anchor="_Single_Access_vs." w:history="1">
        <w:r w:rsidRPr="008E3DDA">
          <w:rPr>
            <w:rStyle w:val="Hyperlink"/>
            <w:rFonts w:cs="Calibri"/>
            <w:highlight w:val="yellow"/>
          </w:rPr>
          <w:t>section III, 1</w:t>
        </w:r>
      </w:hyperlink>
      <w:r w:rsidRPr="008E3DDA">
        <w:rPr>
          <w:rFonts w:cs="Calibri"/>
          <w:highlight w:val="yellow"/>
        </w:rPr>
        <w:t>.</w:t>
      </w:r>
    </w:p>
    <w:p w14:paraId="54698EED" w14:textId="77777777" w:rsidR="003A4EC8" w:rsidRPr="008E3DDA" w:rsidRDefault="003A4EC8" w:rsidP="00CF1248">
      <w:pPr>
        <w:pStyle w:val="ListParagraph"/>
        <w:numPr>
          <w:ilvl w:val="0"/>
          <w:numId w:val="24"/>
        </w:numPr>
        <w:spacing w:line="240" w:lineRule="auto"/>
        <w:jc w:val="both"/>
        <w:rPr>
          <w:highlight w:val="yellow"/>
        </w:rPr>
      </w:pPr>
      <w:r w:rsidRPr="008E3DDA">
        <w:rPr>
          <w:b/>
          <w:bCs/>
          <w:highlight w:val="yellow"/>
        </w:rPr>
        <w:t>In-memory support</w:t>
      </w:r>
      <w:r w:rsidRPr="008E3DDA">
        <w:rPr>
          <w:highlight w:val="yellow"/>
        </w:rPr>
        <w:t>: In addition to in-disk storage, Berkeley DB supports in-memory supports which improve execution time while offers always unlimited DB size.</w:t>
      </w:r>
    </w:p>
    <w:p w14:paraId="709CF9B4" w14:textId="05B04CD1" w:rsidR="003A4EC8" w:rsidRPr="008E3DDA" w:rsidRDefault="003A4EC8" w:rsidP="00942A7C">
      <w:pPr>
        <w:pStyle w:val="Heading3"/>
        <w:numPr>
          <w:ilvl w:val="0"/>
          <w:numId w:val="11"/>
        </w:numPr>
        <w:rPr>
          <w:highlight w:val="yellow"/>
        </w:rPr>
      </w:pPr>
      <w:bookmarkStart w:id="32" w:name="_Toc63173048"/>
      <w:r w:rsidRPr="008E3DDA">
        <w:rPr>
          <w:highlight w:val="yellow"/>
        </w:rPr>
        <w:t>Downloading</w:t>
      </w:r>
      <w:bookmarkEnd w:id="32"/>
    </w:p>
    <w:p w14:paraId="512465E7" w14:textId="77777777" w:rsidR="003A4EC8" w:rsidRPr="008E3DDA" w:rsidRDefault="003A4EC8" w:rsidP="003A4EC8">
      <w:pPr>
        <w:ind w:left="360"/>
        <w:rPr>
          <w:highlight w:val="yellow"/>
        </w:rPr>
      </w:pPr>
      <w:r w:rsidRPr="008E3DDA">
        <w:rPr>
          <w:highlight w:val="yellow"/>
        </w:rPr>
        <w:t xml:space="preserve">Latest version here: </w:t>
      </w:r>
      <w:hyperlink r:id="rId24" w:history="1">
        <w:r w:rsidRPr="008E3DDA">
          <w:rPr>
            <w:rStyle w:val="Hyperlink"/>
            <w:highlight w:val="yellow"/>
          </w:rPr>
          <w:t>https://www.oracle.com/database/technologies/related/berkeleydb-downloads.html</w:t>
        </w:r>
      </w:hyperlink>
      <w:r w:rsidRPr="008E3DDA">
        <w:rPr>
          <w:highlight w:val="yellow"/>
        </w:rPr>
        <w:t xml:space="preserve"> (Note: You have to log in to download.) </w:t>
      </w:r>
    </w:p>
    <w:p w14:paraId="7C661DF7"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E2EFD9" w:themeFill="accent6" w:themeFillTint="33"/>
        <w:ind w:left="360"/>
        <w:rPr>
          <w:b/>
          <w:bCs/>
          <w:highlight w:val="yellow"/>
        </w:rPr>
      </w:pPr>
      <w:r w:rsidRPr="008E3DDA">
        <w:rPr>
          <w:b/>
          <w:bCs/>
          <w:highlight w:val="yellow"/>
        </w:rPr>
        <w:t>Warning:</w:t>
      </w:r>
    </w:p>
    <w:p w14:paraId="74987EC5"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E2EFD9" w:themeFill="accent6" w:themeFillTint="33"/>
        <w:ind w:left="360"/>
        <w:rPr>
          <w:highlight w:val="yellow"/>
        </w:rPr>
      </w:pPr>
      <w:r w:rsidRPr="008E3DDA">
        <w:rPr>
          <w:highlight w:val="yellow"/>
        </w:rPr>
        <w:t xml:space="preserve">Don't clone source code from </w:t>
      </w:r>
      <w:hyperlink r:id="rId25" w:history="1">
        <w:r w:rsidRPr="008E3DDA">
          <w:rPr>
            <w:rStyle w:val="Hyperlink"/>
            <w:highlight w:val="yellow"/>
          </w:rPr>
          <w:t>https://github.com/berkeleydb/libdb</w:t>
        </w:r>
      </w:hyperlink>
      <w:r w:rsidRPr="008E3DDA">
        <w:rPr>
          <w:highlight w:val="yellow"/>
        </w:rPr>
        <w:t>, because it's very out of date.</w:t>
      </w:r>
    </w:p>
    <w:p w14:paraId="19443717" w14:textId="0CB64A5B" w:rsidR="003A4EC8" w:rsidRPr="008E3DDA" w:rsidRDefault="003A4EC8" w:rsidP="00942A7C">
      <w:pPr>
        <w:pStyle w:val="Heading3"/>
        <w:numPr>
          <w:ilvl w:val="0"/>
          <w:numId w:val="11"/>
        </w:numPr>
        <w:rPr>
          <w:highlight w:val="yellow"/>
        </w:rPr>
      </w:pPr>
      <w:bookmarkStart w:id="33" w:name="_Toc63173049"/>
      <w:r w:rsidRPr="008E3DDA">
        <w:rPr>
          <w:highlight w:val="yellow"/>
        </w:rPr>
        <w:t>Building</w:t>
      </w:r>
      <w:bookmarkEnd w:id="33"/>
    </w:p>
    <w:p w14:paraId="69023A01" w14:textId="77777777" w:rsidR="003A4EC8" w:rsidRPr="008E3DDA" w:rsidRDefault="003A4EC8" w:rsidP="003A4EC8">
      <w:pPr>
        <w:ind w:left="360"/>
        <w:rPr>
          <w:rStyle w:val="Hyperlink"/>
          <w:highlight w:val="yellow"/>
        </w:rPr>
      </w:pPr>
      <w:r w:rsidRPr="008E3DDA">
        <w:rPr>
          <w:highlight w:val="yellow"/>
        </w:rPr>
        <w:t xml:space="preserve">Full guide: </w:t>
      </w:r>
      <w:hyperlink r:id="rId26" w:history="1">
        <w:r w:rsidRPr="008E3DDA">
          <w:rPr>
            <w:rStyle w:val="Hyperlink"/>
            <w:highlight w:val="yellow"/>
          </w:rPr>
          <w:t>https://docs.oracle.com/database/bdb181/html/installation/index.html</w:t>
        </w:r>
      </w:hyperlink>
    </w:p>
    <w:p w14:paraId="1578319A" w14:textId="77777777" w:rsidR="003A4EC8" w:rsidRPr="008E3DDA" w:rsidRDefault="003A4EC8" w:rsidP="003A4EC8">
      <w:pPr>
        <w:ind w:left="360"/>
        <w:rPr>
          <w:rFonts w:cs="Calibri"/>
          <w:highlight w:val="yellow"/>
        </w:rPr>
      </w:pPr>
      <w:r w:rsidRPr="008E3DDA">
        <w:rPr>
          <w:highlight w:val="yellow"/>
        </w:rPr>
        <w:t>B</w:t>
      </w:r>
      <w:r w:rsidRPr="008E3DDA">
        <w:rPr>
          <w:rFonts w:cs="Calibri"/>
          <w:highlight w:val="yellow"/>
        </w:rPr>
        <w:t xml:space="preserve">erkeley DB can be built and run on many platforms. In this research, we choose </w:t>
      </w:r>
      <w:r w:rsidRPr="008E3DDA">
        <w:rPr>
          <w:rFonts w:cs="Calibri"/>
          <w:b/>
          <w:bCs/>
          <w:color w:val="C00000"/>
          <w:highlight w:val="yellow"/>
        </w:rPr>
        <w:t>Linux</w:t>
      </w:r>
      <w:r w:rsidRPr="008E3DDA">
        <w:rPr>
          <w:rFonts w:cs="Calibri"/>
          <w:color w:val="C00000"/>
          <w:highlight w:val="yellow"/>
        </w:rPr>
        <w:t xml:space="preserve"> </w:t>
      </w:r>
      <w:r w:rsidRPr="008E3DDA">
        <w:rPr>
          <w:rFonts w:cs="Calibri"/>
          <w:highlight w:val="yellow"/>
        </w:rPr>
        <w:t>as it's the best option for embedded systems.</w:t>
      </w:r>
    </w:p>
    <w:p w14:paraId="3F139060"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DEEAF6" w:themeFill="accent5" w:themeFillTint="33"/>
        <w:ind w:left="360"/>
        <w:rPr>
          <w:b/>
          <w:bCs/>
          <w:highlight w:val="yellow"/>
        </w:rPr>
      </w:pPr>
      <w:r w:rsidRPr="008E3DDA">
        <w:rPr>
          <w:b/>
          <w:bCs/>
          <w:highlight w:val="yellow"/>
        </w:rPr>
        <w:t>Prerequisite:</w:t>
      </w:r>
    </w:p>
    <w:p w14:paraId="6C968BE3"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DEEAF6" w:themeFill="accent5" w:themeFillTint="33"/>
        <w:ind w:left="360"/>
        <w:rPr>
          <w:highlight w:val="yellow"/>
        </w:rPr>
      </w:pPr>
      <w:r w:rsidRPr="008E3DDA">
        <w:rPr>
          <w:highlight w:val="yellow"/>
        </w:rPr>
        <w:t>First of all, make sure to install following packages:</w:t>
      </w:r>
    </w:p>
    <w:p w14:paraId="66817B93"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DEEAF6" w:themeFill="accent5" w:themeFillTint="33"/>
        <w:ind w:left="360"/>
        <w:rPr>
          <w:sz w:val="22"/>
          <w:highlight w:val="yellow"/>
          <w:shd w:val="clear" w:color="auto" w:fill="F2F2F2" w:themeFill="background1" w:themeFillShade="F2"/>
        </w:rPr>
      </w:pPr>
      <w:r w:rsidRPr="008E3DDA">
        <w:rPr>
          <w:sz w:val="22"/>
          <w:highlight w:val="yellow"/>
          <w:shd w:val="clear" w:color="auto" w:fill="F2F2F2" w:themeFill="background1" w:themeFillShade="F2"/>
        </w:rPr>
        <w:t>$ sudo apt -y install gcc</w:t>
      </w:r>
    </w:p>
    <w:p w14:paraId="106E96D7"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DEEAF6" w:themeFill="accent5" w:themeFillTint="33"/>
        <w:ind w:left="360"/>
        <w:rPr>
          <w:sz w:val="22"/>
          <w:highlight w:val="yellow"/>
          <w:shd w:val="clear" w:color="auto" w:fill="F2F2F2" w:themeFill="background1" w:themeFillShade="F2"/>
        </w:rPr>
      </w:pPr>
      <w:r w:rsidRPr="008E3DDA">
        <w:rPr>
          <w:sz w:val="22"/>
          <w:highlight w:val="yellow"/>
          <w:shd w:val="clear" w:color="auto" w:fill="F2F2F2" w:themeFill="background1" w:themeFillShade="F2"/>
        </w:rPr>
        <w:t>$ sudo apt -y install make</w:t>
      </w:r>
    </w:p>
    <w:p w14:paraId="7D9D60D0"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DEEAF6" w:themeFill="accent5" w:themeFillTint="33"/>
        <w:ind w:left="360"/>
        <w:rPr>
          <w:highlight w:val="yellow"/>
        </w:rPr>
      </w:pPr>
      <w:r w:rsidRPr="008E3DDA">
        <w:rPr>
          <w:sz w:val="22"/>
          <w:highlight w:val="yellow"/>
          <w:shd w:val="clear" w:color="auto" w:fill="F2F2F2" w:themeFill="background1" w:themeFillShade="F2"/>
        </w:rPr>
        <w:t>$ sudo apt install libdb-dev</w:t>
      </w:r>
      <w:r w:rsidRPr="008E3DDA">
        <w:rPr>
          <w:highlight w:val="yellow"/>
        </w:rPr>
        <w:t xml:space="preserve">        </w:t>
      </w:r>
      <w:r w:rsidRPr="008E3DDA">
        <w:rPr>
          <w:sz w:val="18"/>
          <w:szCs w:val="18"/>
          <w:highlight w:val="yellow"/>
        </w:rPr>
        <w:t># Berkeley DB on Linux needs libraries and header files in this package</w:t>
      </w:r>
    </w:p>
    <w:p w14:paraId="1997F9EF" w14:textId="77777777" w:rsidR="003A4EC8" w:rsidRPr="008E3DDA" w:rsidRDefault="003A4EC8" w:rsidP="003A4EC8">
      <w:pPr>
        <w:ind w:left="360"/>
        <w:rPr>
          <w:b/>
          <w:bCs/>
          <w:highlight w:val="yellow"/>
        </w:rPr>
      </w:pPr>
      <w:r w:rsidRPr="008E3DDA">
        <w:rPr>
          <w:b/>
          <w:bCs/>
          <w:highlight w:val="yellow"/>
        </w:rPr>
        <w:t>1. Build the libraries</w:t>
      </w:r>
    </w:p>
    <w:p w14:paraId="765C0EBA" w14:textId="77777777" w:rsidR="003A4EC8" w:rsidRPr="008E3DDA" w:rsidRDefault="003A4EC8" w:rsidP="003A4EC8">
      <w:pPr>
        <w:ind w:left="360"/>
        <w:rPr>
          <w:highlight w:val="yellow"/>
        </w:rPr>
      </w:pPr>
      <w:r w:rsidRPr="008E3DDA">
        <w:rPr>
          <w:highlight w:val="yellow"/>
        </w:rPr>
        <w:lastRenderedPageBreak/>
        <w:t xml:space="preserve">Change to the </w:t>
      </w:r>
      <w:r w:rsidRPr="008E3DDA">
        <w:rPr>
          <w:sz w:val="21"/>
          <w:szCs w:val="21"/>
          <w:highlight w:val="yellow"/>
          <w:shd w:val="clear" w:color="auto" w:fill="F2F2F2" w:themeFill="background1" w:themeFillShade="F2"/>
        </w:rPr>
        <w:t>&lt;db-root-dir&gt;/build_unix</w:t>
      </w:r>
      <w:r w:rsidRPr="008E3DDA">
        <w:rPr>
          <w:highlight w:val="yellow"/>
        </w:rPr>
        <w:t xml:space="preserve"> directory and enter the following commands:</w:t>
      </w:r>
    </w:p>
    <w:p w14:paraId="44ADEBA8"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sz w:val="21"/>
          <w:szCs w:val="21"/>
          <w:highlight w:val="yellow"/>
        </w:rPr>
      </w:pPr>
      <w:r w:rsidRPr="008E3DDA">
        <w:rPr>
          <w:sz w:val="21"/>
          <w:szCs w:val="21"/>
          <w:highlight w:val="yellow"/>
        </w:rPr>
        <w:t>../dist/configure</w:t>
      </w:r>
    </w:p>
    <w:p w14:paraId="5F36700F"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sz w:val="21"/>
          <w:szCs w:val="21"/>
          <w:highlight w:val="yellow"/>
        </w:rPr>
      </w:pPr>
      <w:r w:rsidRPr="008E3DDA">
        <w:rPr>
          <w:sz w:val="21"/>
          <w:szCs w:val="21"/>
          <w:highlight w:val="yellow"/>
        </w:rPr>
        <w:t>make</w:t>
      </w:r>
    </w:p>
    <w:p w14:paraId="4675DC18" w14:textId="77777777" w:rsidR="003A4EC8" w:rsidRPr="008E3DDA" w:rsidRDefault="003A4EC8" w:rsidP="003A4EC8">
      <w:pPr>
        <w:ind w:left="360"/>
        <w:rPr>
          <w:b/>
          <w:bCs/>
          <w:highlight w:val="yellow"/>
        </w:rPr>
      </w:pPr>
      <w:r w:rsidRPr="008E3DDA">
        <w:rPr>
          <w:b/>
          <w:bCs/>
          <w:highlight w:val="yellow"/>
        </w:rPr>
        <w:t>2. Install the libraries</w:t>
      </w:r>
    </w:p>
    <w:p w14:paraId="32896D18" w14:textId="77777777" w:rsidR="003A4EC8" w:rsidRPr="008E3DDA" w:rsidRDefault="003A4EC8" w:rsidP="003A4EC8">
      <w:pPr>
        <w:ind w:left="360"/>
        <w:rPr>
          <w:highlight w:val="yellow"/>
        </w:rPr>
      </w:pPr>
      <w:r w:rsidRPr="008E3DDA">
        <w:rPr>
          <w:highlight w:val="yellow"/>
        </w:rPr>
        <w:t>Run:</w:t>
      </w:r>
    </w:p>
    <w:p w14:paraId="5D2B0C88"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sz w:val="21"/>
          <w:szCs w:val="21"/>
          <w:highlight w:val="yellow"/>
        </w:rPr>
      </w:pPr>
      <w:r w:rsidRPr="008E3DDA">
        <w:rPr>
          <w:sz w:val="21"/>
          <w:szCs w:val="21"/>
          <w:highlight w:val="yellow"/>
        </w:rPr>
        <w:t>make install</w:t>
      </w:r>
    </w:p>
    <w:p w14:paraId="578C9CF0" w14:textId="77777777" w:rsidR="003A4EC8" w:rsidRPr="008E3DDA" w:rsidRDefault="003A4EC8" w:rsidP="003A4EC8">
      <w:pPr>
        <w:ind w:left="360"/>
        <w:rPr>
          <w:b/>
          <w:bCs/>
          <w:highlight w:val="yellow"/>
        </w:rPr>
      </w:pPr>
      <w:r w:rsidRPr="008E3DDA">
        <w:rPr>
          <w:b/>
          <w:bCs/>
          <w:highlight w:val="yellow"/>
        </w:rPr>
        <w:t>3. Run a sample</w:t>
      </w:r>
    </w:p>
    <w:p w14:paraId="486D93BB" w14:textId="77777777" w:rsidR="003A4EC8" w:rsidRPr="008E3DDA" w:rsidRDefault="003A4EC8" w:rsidP="003A4EC8">
      <w:pPr>
        <w:ind w:left="360"/>
        <w:rPr>
          <w:highlight w:val="yellow"/>
        </w:rPr>
      </w:pPr>
      <w:r w:rsidRPr="008E3DDA">
        <w:rPr>
          <w:highlight w:val="yellow"/>
        </w:rPr>
        <w:t>Sample codes, in several different language, are included with Berkeley DB.</w:t>
      </w:r>
    </w:p>
    <w:p w14:paraId="2EC94008" w14:textId="77777777" w:rsidR="003A4EC8" w:rsidRPr="008E3DDA" w:rsidRDefault="003A4EC8" w:rsidP="003A4EC8">
      <w:pPr>
        <w:ind w:left="360"/>
        <w:rPr>
          <w:highlight w:val="yellow"/>
        </w:rPr>
      </w:pPr>
      <w:r w:rsidRPr="008E3DDA">
        <w:rPr>
          <w:highlight w:val="yellow"/>
        </w:rPr>
        <w:t xml:space="preserve">Let's pick up a C sample in </w:t>
      </w:r>
      <w:r w:rsidRPr="008E3DDA">
        <w:rPr>
          <w:sz w:val="21"/>
          <w:szCs w:val="21"/>
          <w:highlight w:val="yellow"/>
          <w:shd w:val="clear" w:color="auto" w:fill="F2F2F2" w:themeFill="background1" w:themeFillShade="F2"/>
        </w:rPr>
        <w:t>&lt;db-root-dir&gt;/examples/c/getting_started</w:t>
      </w:r>
      <w:r w:rsidRPr="008E3DDA">
        <w:rPr>
          <w:highlight w:val="yellow"/>
        </w:rPr>
        <w:t xml:space="preserve"> directory, then build and run it with following commands:</w:t>
      </w:r>
    </w:p>
    <w:p w14:paraId="79AA373D"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sz w:val="21"/>
          <w:szCs w:val="21"/>
          <w:highlight w:val="yellow"/>
        </w:rPr>
      </w:pPr>
      <w:r w:rsidRPr="008E3DDA">
        <w:rPr>
          <w:sz w:val="21"/>
          <w:szCs w:val="21"/>
          <w:highlight w:val="yellow"/>
        </w:rPr>
        <w:t>$ gcc -o read gettingstarted_common.c example_database_read.c -ldb</w:t>
      </w:r>
    </w:p>
    <w:p w14:paraId="1216122E"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sz w:val="21"/>
          <w:szCs w:val="21"/>
          <w:highlight w:val="yellow"/>
        </w:rPr>
      </w:pPr>
      <w:r w:rsidRPr="008E3DDA">
        <w:rPr>
          <w:sz w:val="21"/>
          <w:szCs w:val="21"/>
          <w:highlight w:val="yellow"/>
        </w:rPr>
        <w:t>$ ./read   # If it returns outputs, we're successful</w:t>
      </w:r>
    </w:p>
    <w:p w14:paraId="73C41B4A" w14:textId="77777777" w:rsidR="003A4EC8" w:rsidRPr="008E3DDA" w:rsidRDefault="003A4EC8" w:rsidP="003A4EC8">
      <w:pPr>
        <w:ind w:left="360"/>
        <w:rPr>
          <w:b/>
          <w:bCs/>
          <w:highlight w:val="yellow"/>
        </w:rPr>
      </w:pPr>
      <w:r w:rsidRPr="008E3DDA">
        <w:rPr>
          <w:noProof/>
          <w:highlight w:val="yellow"/>
        </w:rPr>
        <mc:AlternateContent>
          <mc:Choice Requires="wps">
            <w:drawing>
              <wp:anchor distT="0" distB="0" distL="114300" distR="114300" simplePos="0" relativeHeight="251664384" behindDoc="0" locked="0" layoutInCell="1" allowOverlap="1" wp14:anchorId="2143CA9D" wp14:editId="40C0BB15">
                <wp:simplePos x="0" y="0"/>
                <wp:positionH relativeFrom="column">
                  <wp:posOffset>3493910</wp:posOffset>
                </wp:positionH>
                <wp:positionV relativeFrom="paragraph">
                  <wp:posOffset>17780</wp:posOffset>
                </wp:positionV>
                <wp:extent cx="3000375" cy="1447800"/>
                <wp:effectExtent l="0" t="342900" r="28575" b="19050"/>
                <wp:wrapNone/>
                <wp:docPr id="12" name="Callout: Line 12"/>
                <wp:cNvGraphicFramePr/>
                <a:graphic xmlns:a="http://schemas.openxmlformats.org/drawingml/2006/main">
                  <a:graphicData uri="http://schemas.microsoft.com/office/word/2010/wordprocessingShape">
                    <wps:wsp>
                      <wps:cNvSpPr/>
                      <wps:spPr>
                        <a:xfrm>
                          <a:off x="0" y="0"/>
                          <a:ext cx="3000375" cy="1447800"/>
                        </a:xfrm>
                        <a:prstGeom prst="borderCallout1">
                          <a:avLst>
                            <a:gd name="adj1" fmla="val -7337"/>
                            <a:gd name="adj2" fmla="val 48463"/>
                            <a:gd name="adj3" fmla="val -22903"/>
                            <a:gd name="adj4" fmla="val 48498"/>
                          </a:avLst>
                        </a:prstGeom>
                      </wps:spPr>
                      <wps:style>
                        <a:lnRef idx="1">
                          <a:schemeClr val="accent5"/>
                        </a:lnRef>
                        <a:fillRef idx="2">
                          <a:schemeClr val="accent5"/>
                        </a:fillRef>
                        <a:effectRef idx="1">
                          <a:schemeClr val="accent5"/>
                        </a:effectRef>
                        <a:fontRef idx="minor">
                          <a:schemeClr val="dk1"/>
                        </a:fontRef>
                      </wps:style>
                      <wps:txbx>
                        <w:txbxContent>
                          <w:p w14:paraId="44032454" w14:textId="77777777" w:rsidR="003A4EC8" w:rsidRDefault="003A4EC8" w:rsidP="003A4EC8">
                            <w:pPr>
                              <w:pStyle w:val="NoSpacing"/>
                            </w:pPr>
                            <w:r>
                              <w:t>This symbolic link is created in step 1.</w:t>
                            </w:r>
                          </w:p>
                          <w:p w14:paraId="47957DD6" w14:textId="77777777" w:rsidR="003A4EC8" w:rsidRDefault="003A4EC8" w:rsidP="003A4EC8">
                            <w:pPr>
                              <w:pStyle w:val="NoSpacing"/>
                            </w:pPr>
                            <w:r>
                              <w:t>Its actual path is:</w:t>
                            </w:r>
                          </w:p>
                          <w:p w14:paraId="4D0953FB" w14:textId="77777777" w:rsidR="003A4EC8" w:rsidRDefault="003A4EC8" w:rsidP="003A4EC8">
                            <w:pPr>
                              <w:pStyle w:val="NoSpacing"/>
                            </w:pPr>
                            <w:r>
                              <w:t>&lt;db-root-dir&gt;/build_unix/.libs/libdb-&lt;ver&gt;.so</w:t>
                            </w:r>
                          </w:p>
                          <w:p w14:paraId="79E7AAD5" w14:textId="77777777" w:rsidR="003A4EC8" w:rsidRDefault="003A4EC8" w:rsidP="003A4EC8">
                            <w:pPr>
                              <w:pStyle w:val="NoSpacing"/>
                            </w:pPr>
                          </w:p>
                          <w:p w14:paraId="4791A7BD" w14:textId="77777777" w:rsidR="003A4EC8" w:rsidRDefault="003A4EC8" w:rsidP="003A4EC8">
                            <w:pPr>
                              <w:pStyle w:val="NoSpacing"/>
                            </w:pPr>
                            <w:r>
                              <w:t>$ whereis libdb</w:t>
                            </w:r>
                          </w:p>
                          <w:p w14:paraId="39DCC8F7" w14:textId="77777777" w:rsidR="003A4EC8" w:rsidRDefault="003A4EC8" w:rsidP="003A4EC8">
                            <w:pPr>
                              <w:pStyle w:val="NoSpacing"/>
                            </w:pPr>
                            <w:r>
                              <w:t xml:space="preserve">/usr/lib/x86_64-linux-gnu/libdb.so  </w:t>
                            </w:r>
                          </w:p>
                          <w:p w14:paraId="66167442" w14:textId="77777777" w:rsidR="003A4EC8" w:rsidRDefault="003A4EC8" w:rsidP="003A4EC8">
                            <w:pPr>
                              <w:pStyle w:val="NoSpacing"/>
                            </w:pPr>
                            <w:r>
                              <w:t xml:space="preserve">/usr/lib/x86_64-linux-gnu/libdb.a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3CA9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2" o:spid="_x0000_s1029" type="#_x0000_t47" style="position:absolute;left:0;text-align:left;margin-left:275.1pt;margin-top:1.4pt;width:236.25pt;height: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" adj="10476,-4947,10468,-1585" fillcolor="#91bce3 [2168]" strokecolor="#5b9bd5 [3208]" strokeweight=".5pt">
                <v:fill color2="#7aaddd [2616]" rotate="t" colors="0 #b1cbe9;.5 #a3c1e5;1 #92b9e4" focus="100%" type="gradient">
                  <o:fill v:ext="view" type="gradientUnscaled"/>
                </v:fill>
                <v:textbox>
                  <w:txbxContent>
                    <w:p w14:paraId="44032454" w14:textId="77777777" w:rsidR="003A4EC8" w:rsidRDefault="003A4EC8" w:rsidP="003A4EC8">
                      <w:pPr>
                        <w:pStyle w:val="NoSpacing"/>
                      </w:pPr>
                      <w:r>
                        <w:t>This symbolic link is created in step 1.</w:t>
                      </w:r>
                    </w:p>
                    <w:p w14:paraId="47957DD6" w14:textId="77777777" w:rsidR="003A4EC8" w:rsidRDefault="003A4EC8" w:rsidP="003A4EC8">
                      <w:pPr>
                        <w:pStyle w:val="NoSpacing"/>
                      </w:pPr>
                      <w:r>
                        <w:t>Its actual path is:</w:t>
                      </w:r>
                    </w:p>
                    <w:p w14:paraId="4D0953FB" w14:textId="77777777" w:rsidR="003A4EC8" w:rsidRDefault="003A4EC8" w:rsidP="003A4EC8">
                      <w:pPr>
                        <w:pStyle w:val="NoSpacing"/>
                      </w:pPr>
                      <w:r>
                        <w:t>&lt;db-root-dir&gt;/build_unix/.libs/libdb-&lt;ver&gt;.so</w:t>
                      </w:r>
                    </w:p>
                    <w:p w14:paraId="79E7AAD5" w14:textId="77777777" w:rsidR="003A4EC8" w:rsidRDefault="003A4EC8" w:rsidP="003A4EC8">
                      <w:pPr>
                        <w:pStyle w:val="NoSpacing"/>
                      </w:pPr>
                    </w:p>
                    <w:p w14:paraId="4791A7BD" w14:textId="77777777" w:rsidR="003A4EC8" w:rsidRDefault="003A4EC8" w:rsidP="003A4EC8">
                      <w:pPr>
                        <w:pStyle w:val="NoSpacing"/>
                      </w:pPr>
                      <w:r>
                        <w:t>$ whereis libdb</w:t>
                      </w:r>
                    </w:p>
                    <w:p w14:paraId="39DCC8F7" w14:textId="77777777" w:rsidR="003A4EC8" w:rsidRDefault="003A4EC8" w:rsidP="003A4EC8">
                      <w:pPr>
                        <w:pStyle w:val="NoSpacing"/>
                      </w:pPr>
                      <w:r>
                        <w:t xml:space="preserve">/usr/lib/x86_64-linux-gnu/libdb.so  </w:t>
                      </w:r>
                    </w:p>
                    <w:p w14:paraId="66167442" w14:textId="77777777" w:rsidR="003A4EC8" w:rsidRDefault="003A4EC8" w:rsidP="003A4EC8">
                      <w:pPr>
                        <w:pStyle w:val="NoSpacing"/>
                      </w:pPr>
                      <w:r>
                        <w:t xml:space="preserve">/usr/lib/x86_64-linux-gnu/libdb.a     </w:t>
                      </w:r>
                    </w:p>
                  </w:txbxContent>
                </v:textbox>
                <o:callout v:ext="edit" minusx="t"/>
              </v:shape>
            </w:pict>
          </mc:Fallback>
        </mc:AlternateContent>
      </w:r>
      <w:r w:rsidRPr="008E3DDA">
        <w:rPr>
          <w:b/>
          <w:bCs/>
          <w:highlight w:val="yellow"/>
        </w:rPr>
        <w:t>Tips:</w:t>
      </w:r>
    </w:p>
    <w:p w14:paraId="4557E902" w14:textId="77777777" w:rsidR="003A4EC8" w:rsidRPr="008E3DDA" w:rsidRDefault="003A4EC8" w:rsidP="00CF1248">
      <w:pPr>
        <w:pStyle w:val="ListParagraph"/>
        <w:numPr>
          <w:ilvl w:val="0"/>
          <w:numId w:val="25"/>
        </w:numPr>
        <w:spacing w:line="240" w:lineRule="auto"/>
        <w:ind w:left="1080"/>
        <w:jc w:val="both"/>
        <w:rPr>
          <w:highlight w:val="yellow"/>
        </w:rPr>
      </w:pPr>
      <w:r w:rsidRPr="008E3DDA">
        <w:rPr>
          <w:highlight w:val="yellow"/>
        </w:rPr>
        <w:t>To rebuild Berkeley DB, run:</w:t>
      </w:r>
    </w:p>
    <w:p w14:paraId="5892C6C5"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 w:val="21"/>
          <w:szCs w:val="21"/>
          <w:highlight w:val="yellow"/>
        </w:rPr>
      </w:pPr>
      <w:r w:rsidRPr="008E3DDA">
        <w:rPr>
          <w:sz w:val="21"/>
          <w:szCs w:val="21"/>
          <w:highlight w:val="yellow"/>
        </w:rPr>
        <w:t>$ make clean</w:t>
      </w:r>
    </w:p>
    <w:p w14:paraId="11E053A1"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 w:val="21"/>
          <w:szCs w:val="21"/>
          <w:highlight w:val="yellow"/>
        </w:rPr>
      </w:pPr>
      <w:r w:rsidRPr="008E3DDA">
        <w:rPr>
          <w:sz w:val="21"/>
          <w:szCs w:val="21"/>
          <w:highlight w:val="yellow"/>
        </w:rPr>
        <w:t>$ make</w:t>
      </w:r>
    </w:p>
    <w:p w14:paraId="65F4F5B8" w14:textId="77777777" w:rsidR="003A4EC8" w:rsidRPr="008E3DDA" w:rsidRDefault="003A4EC8" w:rsidP="00CF1248">
      <w:pPr>
        <w:pStyle w:val="ListParagraph"/>
        <w:numPr>
          <w:ilvl w:val="0"/>
          <w:numId w:val="25"/>
        </w:numPr>
        <w:spacing w:line="240" w:lineRule="auto"/>
        <w:ind w:left="1080"/>
        <w:jc w:val="both"/>
        <w:rPr>
          <w:szCs w:val="24"/>
          <w:highlight w:val="yellow"/>
        </w:rPr>
      </w:pPr>
      <w:r w:rsidRPr="008E3DDA">
        <w:rPr>
          <w:highlight w:val="yellow"/>
        </w:rPr>
        <w:t>To uninstall Berkeley DB, run:</w:t>
      </w:r>
    </w:p>
    <w:p w14:paraId="01837076"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 w:val="21"/>
          <w:szCs w:val="21"/>
          <w:highlight w:val="yellow"/>
        </w:rPr>
      </w:pPr>
      <w:r w:rsidRPr="008E3DDA">
        <w:rPr>
          <w:sz w:val="21"/>
          <w:szCs w:val="21"/>
          <w:highlight w:val="yellow"/>
        </w:rPr>
        <w:t>$ make uninstall</w:t>
      </w:r>
    </w:p>
    <w:p w14:paraId="2A7DFF76" w14:textId="77777777" w:rsidR="003A4EC8" w:rsidRPr="008E3DDA" w:rsidRDefault="003A4EC8" w:rsidP="00CF1248">
      <w:pPr>
        <w:pStyle w:val="ListParagraph"/>
        <w:numPr>
          <w:ilvl w:val="0"/>
          <w:numId w:val="25"/>
        </w:numPr>
        <w:spacing w:line="240" w:lineRule="auto"/>
        <w:ind w:left="1080"/>
        <w:jc w:val="both"/>
        <w:rPr>
          <w:szCs w:val="24"/>
          <w:highlight w:val="yellow"/>
        </w:rPr>
      </w:pPr>
      <w:r w:rsidRPr="008E3DDA">
        <w:rPr>
          <w:highlight w:val="yellow"/>
        </w:rPr>
        <w:t>To reconfigure and rebuild Berkeley DB (in other words, start from scratch), run:</w:t>
      </w:r>
    </w:p>
    <w:p w14:paraId="3EBE2C3B"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 w:val="21"/>
          <w:szCs w:val="21"/>
          <w:highlight w:val="yellow"/>
        </w:rPr>
      </w:pPr>
      <w:r w:rsidRPr="008E3DDA">
        <w:rPr>
          <w:sz w:val="21"/>
          <w:szCs w:val="21"/>
          <w:highlight w:val="yellow"/>
        </w:rPr>
        <w:t>$ make realclean</w:t>
      </w:r>
    </w:p>
    <w:p w14:paraId="20B3BB06"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 w:val="21"/>
          <w:szCs w:val="21"/>
          <w:highlight w:val="yellow"/>
        </w:rPr>
      </w:pPr>
      <w:r w:rsidRPr="008E3DDA">
        <w:rPr>
          <w:sz w:val="21"/>
          <w:szCs w:val="21"/>
          <w:highlight w:val="yellow"/>
        </w:rPr>
        <w:t>$ ../dist/configure</w:t>
      </w:r>
    </w:p>
    <w:p w14:paraId="2A1AA069"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 w:val="21"/>
          <w:szCs w:val="21"/>
          <w:highlight w:val="yellow"/>
        </w:rPr>
      </w:pPr>
      <w:r w:rsidRPr="008E3DDA">
        <w:rPr>
          <w:sz w:val="21"/>
          <w:szCs w:val="21"/>
          <w:highlight w:val="yellow"/>
        </w:rPr>
        <w:t>$ make</w:t>
      </w:r>
    </w:p>
    <w:p w14:paraId="5A889DB5" w14:textId="77777777" w:rsidR="003A4EC8" w:rsidRPr="008E3DDA" w:rsidRDefault="003A4EC8" w:rsidP="00CF1248">
      <w:pPr>
        <w:pStyle w:val="ListParagraph"/>
        <w:numPr>
          <w:ilvl w:val="0"/>
          <w:numId w:val="25"/>
        </w:numPr>
        <w:spacing w:line="240" w:lineRule="auto"/>
        <w:ind w:left="1080"/>
        <w:jc w:val="both"/>
        <w:rPr>
          <w:szCs w:val="24"/>
          <w:highlight w:val="yellow"/>
        </w:rPr>
      </w:pPr>
      <w:r w:rsidRPr="008E3DDA">
        <w:rPr>
          <w:highlight w:val="yellow"/>
        </w:rPr>
        <w:t xml:space="preserve">To build multiple UNIX versions of Berkeley DB in the same source tree, create a new directory at the same level as the </w:t>
      </w:r>
      <w:r w:rsidRPr="008E3DDA">
        <w:rPr>
          <w:rFonts w:eastAsiaTheme="minorHAnsi"/>
          <w:sz w:val="22"/>
          <w:highlight w:val="yellow"/>
          <w:shd w:val="clear" w:color="auto" w:fill="F2F2F2" w:themeFill="background1" w:themeFillShade="F2"/>
        </w:rPr>
        <w:t>build_unix</w:t>
      </w:r>
      <w:r w:rsidRPr="008E3DDA">
        <w:rPr>
          <w:highlight w:val="yellow"/>
        </w:rPr>
        <w:t xml:space="preserve"> directory, and then configure and build in that directory as described previously.</w:t>
      </w:r>
    </w:p>
    <w:p w14:paraId="4617001F" w14:textId="77777777" w:rsidR="003A4EC8" w:rsidRPr="008E3DDA" w:rsidRDefault="003A4EC8" w:rsidP="00942A7C">
      <w:pPr>
        <w:pStyle w:val="Heading3"/>
        <w:numPr>
          <w:ilvl w:val="0"/>
          <w:numId w:val="11"/>
        </w:numPr>
        <w:rPr>
          <w:highlight w:val="yellow"/>
        </w:rPr>
      </w:pPr>
      <w:bookmarkStart w:id="34" w:name="_Toc63173050"/>
      <w:r w:rsidRPr="008E3DDA">
        <w:rPr>
          <w:highlight w:val="yellow"/>
        </w:rPr>
        <w:t>Examples</w:t>
      </w:r>
      <w:bookmarkEnd w:id="34"/>
    </w:p>
    <w:p w14:paraId="7B6C7728" w14:textId="77777777" w:rsidR="003A4EC8" w:rsidRPr="008E3DDA" w:rsidRDefault="003A4EC8" w:rsidP="003A4EC8">
      <w:pPr>
        <w:pBdr>
          <w:top w:val="single" w:sz="4" w:space="1" w:color="auto"/>
          <w:left w:val="single" w:sz="4" w:space="4" w:color="auto"/>
          <w:bottom w:val="single" w:sz="4" w:space="1" w:color="auto"/>
          <w:right w:val="single" w:sz="4" w:space="4" w:color="auto"/>
        </w:pBdr>
        <w:shd w:val="clear" w:color="auto" w:fill="C5E0B3" w:themeFill="accent6" w:themeFillTint="66"/>
        <w:ind w:left="360"/>
        <w:rPr>
          <w:color w:val="0563C1" w:themeColor="hyperlink"/>
          <w:highlight w:val="yellow"/>
          <w:u w:val="single"/>
        </w:rPr>
      </w:pPr>
      <w:r w:rsidRPr="008E3DDA">
        <w:rPr>
          <w:highlight w:val="yellow"/>
        </w:rPr>
        <w:t xml:space="preserve">Full API references: </w:t>
      </w:r>
      <w:hyperlink r:id="rId27" w:history="1">
        <w:r w:rsidRPr="008E3DDA">
          <w:rPr>
            <w:rStyle w:val="Hyperlink"/>
            <w:highlight w:val="yellow"/>
          </w:rPr>
          <w:t>https://docs.oracle.com/database/bdb181/html/</w:t>
        </w:r>
      </w:hyperlink>
    </w:p>
    <w:p w14:paraId="0B2427D4" w14:textId="77777777" w:rsidR="003A4EC8" w:rsidRPr="008E3DDA" w:rsidRDefault="003A4EC8" w:rsidP="003A4EC8">
      <w:pPr>
        <w:ind w:left="360"/>
        <w:rPr>
          <w:highlight w:val="yellow"/>
        </w:rPr>
      </w:pPr>
      <w:r w:rsidRPr="008E3DDA">
        <w:rPr>
          <w:highlight w:val="yellow"/>
        </w:rPr>
        <w:t>Now let's lern some basic examples to get started with Berkeley DB. Their sequence diagrams are below. The language we're using is C, but note that the flows in below diagrams share similarities between different languagues.</w:t>
      </w:r>
    </w:p>
    <w:p w14:paraId="0518B1E2" w14:textId="77777777" w:rsidR="003A4EC8" w:rsidRPr="008E3DDA" w:rsidRDefault="003A4EC8" w:rsidP="003A4EC8">
      <w:pPr>
        <w:ind w:left="360"/>
        <w:rPr>
          <w:b/>
          <w:bCs/>
          <w:highlight w:val="yellow"/>
        </w:rPr>
      </w:pPr>
      <w:r w:rsidRPr="008E3DDA">
        <w:rPr>
          <w:b/>
          <w:bCs/>
          <w:highlight w:val="yellow"/>
        </w:rPr>
        <w:t>Open Database</w:t>
      </w:r>
    </w:p>
    <w:p w14:paraId="1F6CD19E" w14:textId="77777777" w:rsidR="003A4EC8" w:rsidRPr="008E3DDA" w:rsidRDefault="003A4EC8" w:rsidP="003A4EC8">
      <w:pPr>
        <w:ind w:left="360"/>
        <w:rPr>
          <w:highlight w:val="yellow"/>
        </w:rPr>
      </w:pPr>
      <w:r w:rsidRPr="008E3DDA">
        <w:rPr>
          <w:highlight w:val="yellow"/>
        </w:rPr>
        <w:lastRenderedPageBreak/>
        <w:t xml:space="preserve">The flow of </w:t>
      </w:r>
      <w:r w:rsidRPr="008E3DDA">
        <w:rPr>
          <w:b/>
          <w:bCs/>
          <w:highlight w:val="yellow"/>
        </w:rPr>
        <w:t>opening database</w:t>
      </w:r>
      <w:r w:rsidRPr="008E3DDA">
        <w:rPr>
          <w:highlight w:val="yellow"/>
        </w:rPr>
        <w:t xml:space="preserve"> in Berkeley DB is as below:</w:t>
      </w:r>
    </w:p>
    <w:p w14:paraId="2CB25BD0" w14:textId="77777777" w:rsidR="003A4EC8" w:rsidRPr="008E3DDA" w:rsidRDefault="003A4EC8" w:rsidP="003A4EC8">
      <w:pPr>
        <w:ind w:left="360"/>
        <w:jc w:val="center"/>
        <w:rPr>
          <w:highlight w:val="yellow"/>
        </w:rPr>
      </w:pPr>
      <w:r w:rsidRPr="008E3DDA">
        <w:rPr>
          <w:noProof/>
          <w:highlight w:val="yellow"/>
        </w:rPr>
        <w:drawing>
          <wp:inline distT="0" distB="0" distL="0" distR="0" wp14:anchorId="3CD5EA7F" wp14:editId="7591EA1E">
            <wp:extent cx="3676650" cy="4419600"/>
            <wp:effectExtent l="0" t="0" r="0" b="0"/>
            <wp:docPr id="3" name="Picture 3" descr="The flow of opening a database is as below:&#10;    .. uml::&#10;&#10;        @startuml&#10;        skinparam NoteBackgroundColor #DDDDDD&#10;        skinparam NoteBorderColor #666666&#10;&#10;        TITLE 1. Open database&#10;        PARTICIPANT Application AS app&#10;        PARTICIPANT BerkeleyDB AS db&#10;&#10;        -&gt; app: openDb(dbName)&#10;        ACTIVATE app&#10;&#10;        NOTE RIGHT app #pink: Create and initialize the DB handler&#10;        app -&gt; db ++: db_create(...)&#10;        RETURN dbp : //DB//&#10;&#10;        NOTE RIGHT app #pink: Set up error handling for the DB&#10;        app -&gt; db ++: dbp-&gt;set_errfile(...)&#10;        RETURN&#10;        app -&gt; db ++: dbp-&gt;set_errfx(...)&#10;        RETURN&#10;&#10;        NOTE RIGHT app #pink: Open the DB&#10;        app -&gt; db ++: dbp-&gt;db_open(..., dbName, ...)&#10;        RETURN&#10;&#10;        &lt;-- app: retval&#10;        DEACTIVATE app&#10;        @enduml">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3" name="Picture 3" descr="The flow of opening a database is as below:&#10;    .. uml::&#10;&#10;        @startuml&#10;        skinparam NoteBackgroundColor #DDDDDD&#10;        skinparam NoteBorderColor #666666&#10;&#10;        TITLE 1. Open database&#10;        PARTICIPANT Application AS app&#10;        PARTICIPANT BerkeleyDB AS db&#10;&#10;        -&gt; app: openDb(dbName)&#10;        ACTIVATE app&#10;&#10;        NOTE RIGHT app #pink: Create and initialize the DB handler&#10;        app -&gt; db ++: db_create(...)&#10;        RETURN dbp : //DB//&#10;&#10;        NOTE RIGHT app #pink: Set up error handling for the DB&#10;        app -&gt; db ++: dbp-&gt;set_errfile(...)&#10;        RETURN&#10;        app -&gt; db ++: dbp-&gt;set_errfx(...)&#10;        RETURN&#10;&#10;        NOTE RIGHT app #pink: Open the DB&#10;        app -&gt; db ++: dbp-&gt;db_open(..., dbName, ...)&#10;        RETURN&#10;&#10;        &lt;-- app: retval&#10;        DEACTIVATE app&#10;        @enduml">
                      <a:extLst>
                        <a:ext uri="{C183D7F6-B498-43B3-948B-1728B52AA6E4}">
                          <adec:decorative xmlns:adec="http://schemas.microsoft.com/office/drawing/2017/decorative" val="0"/>
                        </a:ext>
                      </a:extLst>
                    </pic:cNvPr>
                    <pic:cNvPicPr/>
                  </pic:nvPicPr>
                  <pic:blipFill rotWithShape="1">
                    <a:blip r:embed="rId28">
                      <a:extLst>
                        <a:ext uri="{28A0092B-C50C-407E-A947-70E740481C1C}">
                          <a14:useLocalDpi xmlns:a14="http://schemas.microsoft.com/office/drawing/2010/main" val="0"/>
                        </a:ext>
                      </a:extLst>
                    </a:blip>
                    <a:srcRect b="10251"/>
                    <a:stretch/>
                  </pic:blipFill>
                  <pic:spPr bwMode="auto">
                    <a:xfrm>
                      <a:off x="0" y="0"/>
                      <a:ext cx="3676650" cy="4419600"/>
                    </a:xfrm>
                    <a:prstGeom prst="rect">
                      <a:avLst/>
                    </a:prstGeom>
                    <a:ln>
                      <a:noFill/>
                    </a:ln>
                    <a:extLst>
                      <a:ext uri="{53640926-AAD7-44D8-BBD7-CCE9431645EC}">
                        <a14:shadowObscured xmlns:a14="http://schemas.microsoft.com/office/drawing/2010/main"/>
                      </a:ext>
                    </a:extLst>
                  </pic:spPr>
                </pic:pic>
              </a:graphicData>
            </a:graphic>
          </wp:inline>
        </w:drawing>
      </w:r>
    </w:p>
    <w:p w14:paraId="517903FE" w14:textId="77777777" w:rsidR="003A4EC8" w:rsidRPr="008E3DDA" w:rsidRDefault="003A4EC8" w:rsidP="003A4EC8">
      <w:pPr>
        <w:ind w:left="360"/>
        <w:rPr>
          <w:b/>
          <w:bCs/>
          <w:highlight w:val="yellow"/>
        </w:rPr>
      </w:pPr>
      <w:r w:rsidRPr="008E3DDA">
        <w:rPr>
          <w:b/>
          <w:bCs/>
          <w:highlight w:val="yellow"/>
        </w:rPr>
        <w:t>Close Database</w:t>
      </w:r>
    </w:p>
    <w:p w14:paraId="2A9B016A" w14:textId="77777777" w:rsidR="003A4EC8" w:rsidRPr="008E3DDA" w:rsidRDefault="003A4EC8" w:rsidP="003A4EC8">
      <w:pPr>
        <w:ind w:left="360"/>
        <w:rPr>
          <w:highlight w:val="yellow"/>
        </w:rPr>
      </w:pPr>
      <w:r w:rsidRPr="008E3DDA">
        <w:rPr>
          <w:highlight w:val="yellow"/>
        </w:rPr>
        <w:t xml:space="preserve">The flow of </w:t>
      </w:r>
      <w:r w:rsidRPr="008E3DDA">
        <w:rPr>
          <w:b/>
          <w:bCs/>
          <w:highlight w:val="yellow"/>
        </w:rPr>
        <w:t>closing database</w:t>
      </w:r>
      <w:r w:rsidRPr="008E3DDA">
        <w:rPr>
          <w:highlight w:val="yellow"/>
        </w:rPr>
        <w:t xml:space="preserve"> in Berkeley DB is as below:</w:t>
      </w:r>
    </w:p>
    <w:p w14:paraId="179206B1" w14:textId="77777777" w:rsidR="003A4EC8" w:rsidRPr="008E3DDA" w:rsidRDefault="003A4EC8" w:rsidP="003A4EC8">
      <w:pPr>
        <w:ind w:left="360"/>
        <w:jc w:val="center"/>
        <w:rPr>
          <w:highlight w:val="yellow"/>
        </w:rPr>
      </w:pPr>
      <w:r w:rsidRPr="008E3DDA">
        <w:rPr>
          <w:noProof/>
          <w:highlight w:val="yellow"/>
        </w:rPr>
        <w:drawing>
          <wp:inline distT="0" distB="0" distL="0" distR="0" wp14:anchorId="79CF74E2" wp14:editId="26C40933">
            <wp:extent cx="2971800" cy="220027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9">
                      <a:extLst>
                        <a:ext uri="{28A0092B-C50C-407E-A947-70E740481C1C}">
                          <a14:useLocalDpi xmlns:a14="http://schemas.microsoft.com/office/drawing/2010/main" val="0"/>
                        </a:ext>
                      </a:extLst>
                    </a:blip>
                    <a:srcRect b="17205"/>
                    <a:stretch/>
                  </pic:blipFill>
                  <pic:spPr bwMode="auto">
                    <a:xfrm>
                      <a:off x="0" y="0"/>
                      <a:ext cx="2971800" cy="2200275"/>
                    </a:xfrm>
                    <a:prstGeom prst="rect">
                      <a:avLst/>
                    </a:prstGeom>
                    <a:ln>
                      <a:noFill/>
                    </a:ln>
                    <a:extLst>
                      <a:ext uri="{53640926-AAD7-44D8-BBD7-CCE9431645EC}">
                        <a14:shadowObscured xmlns:a14="http://schemas.microsoft.com/office/drawing/2010/main"/>
                      </a:ext>
                    </a:extLst>
                  </pic:spPr>
                </pic:pic>
              </a:graphicData>
            </a:graphic>
          </wp:inline>
        </w:drawing>
      </w:r>
    </w:p>
    <w:p w14:paraId="58177D34" w14:textId="77777777" w:rsidR="003A4EC8" w:rsidRPr="008E3DDA" w:rsidRDefault="003A4EC8" w:rsidP="003A4EC8">
      <w:pPr>
        <w:rPr>
          <w:b/>
          <w:bCs/>
          <w:highlight w:val="yellow"/>
        </w:rPr>
      </w:pPr>
      <w:r w:rsidRPr="008E3DDA">
        <w:rPr>
          <w:b/>
          <w:bCs/>
          <w:highlight w:val="yellow"/>
        </w:rPr>
        <w:t>Manipulating (Add, Get, Delete) Elements</w:t>
      </w:r>
    </w:p>
    <w:p w14:paraId="182B29FB" w14:textId="77777777" w:rsidR="003A4EC8" w:rsidRPr="008E3DDA" w:rsidRDefault="003A4EC8" w:rsidP="003A4EC8">
      <w:pPr>
        <w:rPr>
          <w:highlight w:val="yellow"/>
        </w:rPr>
      </w:pPr>
      <w:r w:rsidRPr="008E3DDA">
        <w:rPr>
          <w:highlight w:val="yellow"/>
        </w:rPr>
        <w:lastRenderedPageBreak/>
        <w:t>The flow of manipulating (add, get, delete) elements of database is as below:</w:t>
      </w:r>
    </w:p>
    <w:p w14:paraId="4AF63FD9" w14:textId="77777777" w:rsidR="003A4EC8" w:rsidRPr="008E3DDA" w:rsidRDefault="003A4EC8" w:rsidP="003A4EC8">
      <w:pPr>
        <w:jc w:val="center"/>
        <w:rPr>
          <w:highlight w:val="yellow"/>
        </w:rPr>
      </w:pPr>
      <w:r w:rsidRPr="008E3DDA">
        <w:rPr>
          <w:noProof/>
          <w:highlight w:val="yellow"/>
        </w:rPr>
        <w:drawing>
          <wp:inline distT="0" distB="0" distL="0" distR="0" wp14:anchorId="49A1B02F" wp14:editId="5AF0DFED">
            <wp:extent cx="4229100" cy="69723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30">
                      <a:extLst>
                        <a:ext uri="{28A0092B-C50C-407E-A947-70E740481C1C}">
                          <a14:useLocalDpi xmlns:a14="http://schemas.microsoft.com/office/drawing/2010/main" val="0"/>
                        </a:ext>
                      </a:extLst>
                    </a:blip>
                    <a:srcRect t="1535" b="6296"/>
                    <a:stretch/>
                  </pic:blipFill>
                  <pic:spPr bwMode="auto">
                    <a:xfrm>
                      <a:off x="0" y="0"/>
                      <a:ext cx="4229100" cy="6972300"/>
                    </a:xfrm>
                    <a:prstGeom prst="rect">
                      <a:avLst/>
                    </a:prstGeom>
                    <a:ln>
                      <a:noFill/>
                    </a:ln>
                    <a:extLst>
                      <a:ext uri="{53640926-AAD7-44D8-BBD7-CCE9431645EC}">
                        <a14:shadowObscured xmlns:a14="http://schemas.microsoft.com/office/drawing/2010/main"/>
                      </a:ext>
                    </a:extLst>
                  </pic:spPr>
                </pic:pic>
              </a:graphicData>
            </a:graphic>
          </wp:inline>
        </w:drawing>
      </w:r>
    </w:p>
    <w:p w14:paraId="63FC547A" w14:textId="77777777" w:rsidR="003A4EC8" w:rsidRPr="008E3DDA" w:rsidRDefault="003A4EC8" w:rsidP="003A4EC8">
      <w:pPr>
        <w:rPr>
          <w:b/>
          <w:bCs/>
          <w:highlight w:val="yellow"/>
        </w:rPr>
      </w:pPr>
      <w:r w:rsidRPr="008E3DDA">
        <w:rPr>
          <w:b/>
          <w:bCs/>
          <w:highlight w:val="yellow"/>
        </w:rPr>
        <w:t>Read All Records</w:t>
      </w:r>
    </w:p>
    <w:p w14:paraId="6241B4B2" w14:textId="77777777" w:rsidR="003A4EC8" w:rsidRPr="008E3DDA" w:rsidRDefault="003A4EC8" w:rsidP="003A4EC8">
      <w:pPr>
        <w:rPr>
          <w:highlight w:val="yellow"/>
        </w:rPr>
      </w:pPr>
      <w:r w:rsidRPr="008E3DDA">
        <w:rPr>
          <w:highlight w:val="yellow"/>
        </w:rPr>
        <w:t>The flow of reading all records from database is as below:</w:t>
      </w:r>
    </w:p>
    <w:p w14:paraId="0DBDEB7B" w14:textId="77777777" w:rsidR="003A4EC8" w:rsidRPr="009C1077" w:rsidRDefault="003A4EC8" w:rsidP="003A4EC8">
      <w:pPr>
        <w:jc w:val="center"/>
      </w:pPr>
      <w:r w:rsidRPr="008E3DDA">
        <w:rPr>
          <w:noProof/>
          <w:highlight w:val="yellow"/>
        </w:rPr>
        <w:lastRenderedPageBreak/>
        <w:drawing>
          <wp:inline distT="0" distB="0" distL="0" distR="0" wp14:anchorId="65CB73AB" wp14:editId="49214887">
            <wp:extent cx="4245610" cy="7410450"/>
            <wp:effectExtent l="0" t="0" r="2540" b="0"/>
            <wp:docPr id="19" name="Picture 19"/>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31">
                      <a:extLst>
                        <a:ext uri="{28A0092B-C50C-407E-A947-70E740481C1C}">
                          <a14:useLocalDpi xmlns:a14="http://schemas.microsoft.com/office/drawing/2010/main" val="0"/>
                        </a:ext>
                      </a:extLst>
                    </a:blip>
                    <a:srcRect t="1042" b="5183"/>
                    <a:stretch/>
                  </pic:blipFill>
                  <pic:spPr bwMode="auto">
                    <a:xfrm>
                      <a:off x="0" y="0"/>
                      <a:ext cx="4245610" cy="7410450"/>
                    </a:xfrm>
                    <a:prstGeom prst="rect">
                      <a:avLst/>
                    </a:prstGeom>
                    <a:ln>
                      <a:noFill/>
                    </a:ln>
                    <a:extLst>
                      <a:ext uri="{53640926-AAD7-44D8-BBD7-CCE9431645EC}">
                        <a14:shadowObscured xmlns:a14="http://schemas.microsoft.com/office/drawing/2010/main"/>
                      </a:ext>
                    </a:extLst>
                  </pic:spPr>
                </pic:pic>
              </a:graphicData>
            </a:graphic>
          </wp:inline>
        </w:drawing>
      </w:r>
    </w:p>
    <w:p w14:paraId="54D76679" w14:textId="14D95D8A" w:rsidR="00F84F3D" w:rsidRPr="009C1077" w:rsidRDefault="00F84F3D">
      <w:pPr>
        <w:spacing w:before="0" w:after="160"/>
      </w:pPr>
    </w:p>
    <w:p w14:paraId="61596FA9" w14:textId="6D579AB8" w:rsidR="009A181E" w:rsidRPr="009C1077" w:rsidRDefault="009A181E" w:rsidP="00C87194">
      <w:pPr>
        <w:pStyle w:val="Heading1"/>
      </w:pPr>
      <w:bookmarkStart w:id="35" w:name="_Toc63173051"/>
      <w:r w:rsidRPr="009C1077">
        <w:lastRenderedPageBreak/>
        <w:t>GPU (Graphic Processing Unit)</w:t>
      </w:r>
      <w:bookmarkEnd w:id="35"/>
    </w:p>
    <w:p w14:paraId="795C2938" w14:textId="728991F7" w:rsidR="009A181E" w:rsidRPr="009C1077" w:rsidRDefault="009A181E" w:rsidP="00CF1248">
      <w:pPr>
        <w:pStyle w:val="Heading2"/>
        <w:numPr>
          <w:ilvl w:val="0"/>
          <w:numId w:val="13"/>
        </w:numPr>
      </w:pPr>
      <w:bookmarkStart w:id="36" w:name="_Toc63173052"/>
      <w:r w:rsidRPr="009C1077">
        <w:t>What is GPU</w:t>
      </w:r>
      <w:r w:rsidR="007324A2" w:rsidRPr="009C1077">
        <w:t>, networking using GPU</w:t>
      </w:r>
      <w:bookmarkEnd w:id="36"/>
    </w:p>
    <w:p w14:paraId="4793CDEE" w14:textId="42746A66" w:rsidR="002922BC" w:rsidRPr="009C1077" w:rsidRDefault="002922BC" w:rsidP="007436C3">
      <w:pPr>
        <w:ind w:left="720"/>
        <w:jc w:val="both"/>
      </w:pPr>
      <w:r w:rsidRPr="009C1077">
        <w:t>The graphics processing unit, or GPU, has become one of the most important types of computing technology, both for personal and business computing. Designed for parallel processing, the GPU is used in a wide range of applications, including graphics and video rendering. Although they’re best known for their capabilities in gaming, GPUs are becoming more popular for use in creative production and artificial intelligence (AI).</w:t>
      </w:r>
    </w:p>
    <w:p w14:paraId="0722AC9D" w14:textId="0BB3D605" w:rsidR="002922BC" w:rsidRPr="009C1077" w:rsidRDefault="002922BC" w:rsidP="007436C3">
      <w:pPr>
        <w:ind w:left="720"/>
        <w:jc w:val="both"/>
      </w:pPr>
      <w:r w:rsidRPr="009C1077">
        <w:t>GPUs become the best choice for many types of parallel general-purpose application</w:t>
      </w:r>
      <w:r w:rsidR="00610C99" w:rsidRPr="009C1077">
        <w:t xml:space="preserve"> from gaming, video editing to machine learning, deep learning. GPUs are widely used for accelerating parallel tasks in high-performance computing, and their architecture has been evolving to enable efficient execution of complex, general-purpose workloads.</w:t>
      </w:r>
      <w:r w:rsidR="00524F85" w:rsidRPr="009C1077">
        <w:t xml:space="preserve"> Nvidia listed up more than 200 general-purpose application</w:t>
      </w:r>
      <w:r w:rsidR="00A517A9" w:rsidRPr="009C1077">
        <w:t>s</w:t>
      </w:r>
      <w:r w:rsidR="00524F85" w:rsidRPr="009C1077">
        <w:t xml:space="preserve"> using GPU but no mention of GPU using for networking, telecom...</w:t>
      </w:r>
      <w:r w:rsidR="007324A2" w:rsidRPr="009C1077">
        <w:t xml:space="preserve"> Recent work shows that GPUs can boost power efficiency and performance for web servers, but the GPU prototype lacked an actual network implementation because GPU-native networking support does not yet exist.</w:t>
      </w:r>
    </w:p>
    <w:p w14:paraId="01AF59B1" w14:textId="653474F4" w:rsidR="004D1CCC" w:rsidRPr="009C1077" w:rsidRDefault="009A181E" w:rsidP="004875CB">
      <w:pPr>
        <w:pStyle w:val="Heading2"/>
      </w:pPr>
      <w:bookmarkStart w:id="37" w:name="_Toc63173053"/>
      <w:r w:rsidRPr="009C1077">
        <w:t>Architecture</w:t>
      </w:r>
      <w:bookmarkEnd w:id="37"/>
    </w:p>
    <w:p w14:paraId="6E2ECA1B" w14:textId="7538C322" w:rsidR="004D1CCC" w:rsidRPr="009C1077" w:rsidRDefault="00F574EF" w:rsidP="00942A7C">
      <w:pPr>
        <w:pStyle w:val="Heading3"/>
        <w:numPr>
          <w:ilvl w:val="0"/>
          <w:numId w:val="14"/>
        </w:numPr>
      </w:pPr>
      <w:bookmarkStart w:id="38" w:name="_Toc63173054"/>
      <w:r w:rsidRPr="009C1077">
        <w:t xml:space="preserve">CPU vs </w:t>
      </w:r>
      <w:r w:rsidR="004D1CCC" w:rsidRPr="009C1077">
        <w:t xml:space="preserve">GPU </w:t>
      </w:r>
      <w:r w:rsidR="009B3509" w:rsidRPr="009C1077">
        <w:t>Architecture</w:t>
      </w:r>
      <w:bookmarkEnd w:id="38"/>
    </w:p>
    <w:p w14:paraId="41E81583" w14:textId="77777777" w:rsidR="0062082B" w:rsidRPr="009C1077" w:rsidRDefault="00F574EF" w:rsidP="0062082B">
      <w:pPr>
        <w:keepNext/>
        <w:jc w:val="center"/>
      </w:pPr>
      <w:r w:rsidRPr="009C1077">
        <w:rPr>
          <w:noProof/>
        </w:rPr>
        <w:drawing>
          <wp:inline distT="0" distB="0" distL="0" distR="0" wp14:anchorId="72D50649" wp14:editId="715F0252">
            <wp:extent cx="4857143" cy="19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143" cy="1914286"/>
                    </a:xfrm>
                    <a:prstGeom prst="rect">
                      <a:avLst/>
                    </a:prstGeom>
                  </pic:spPr>
                </pic:pic>
              </a:graphicData>
            </a:graphic>
          </wp:inline>
        </w:drawing>
      </w:r>
    </w:p>
    <w:p w14:paraId="51C5A9F8" w14:textId="56593CA3" w:rsidR="009132B6" w:rsidRPr="009C1077" w:rsidRDefault="0062082B" w:rsidP="0062082B">
      <w:pPr>
        <w:pStyle w:val="Caption"/>
        <w:jc w:val="center"/>
      </w:pPr>
      <w:bookmarkStart w:id="39" w:name="_Toc62465142"/>
      <w:r w:rsidRPr="009C1077">
        <w:t xml:space="preserve">Figure </w:t>
      </w:r>
      <w:r w:rsidR="001A4DDD">
        <w:fldChar w:fldCharType="begin"/>
      </w:r>
      <w:r w:rsidR="001A4DDD">
        <w:instrText xml:space="preserve"> SEQ Figure \* ARABIC </w:instrText>
      </w:r>
      <w:r w:rsidR="001A4DDD">
        <w:fldChar w:fldCharType="separate"/>
      </w:r>
      <w:r w:rsidRPr="009C1077">
        <w:rPr>
          <w:noProof/>
        </w:rPr>
        <w:t>3</w:t>
      </w:r>
      <w:r w:rsidR="001A4DDD">
        <w:rPr>
          <w:noProof/>
        </w:rPr>
        <w:fldChar w:fldCharType="end"/>
      </w:r>
      <w:r w:rsidRPr="009C1077">
        <w:t xml:space="preserve"> CPU &amp; GPU Architecture</w:t>
      </w:r>
      <w:bookmarkEnd w:id="39"/>
    </w:p>
    <w:p w14:paraId="245F4C7F" w14:textId="77777777" w:rsidR="009132B6" w:rsidRPr="009C1077" w:rsidRDefault="009132B6" w:rsidP="00BB5ED1"/>
    <w:p w14:paraId="0DC7B50A" w14:textId="27167A51" w:rsidR="00BB5ED1" w:rsidRPr="009C1077" w:rsidRDefault="00BB5ED1" w:rsidP="0067399D">
      <w:pPr>
        <w:ind w:left="360"/>
      </w:pPr>
      <w:r w:rsidRPr="009C1077">
        <w:t>Difference between CPU and GPU</w:t>
      </w:r>
    </w:p>
    <w:tbl>
      <w:tblPr>
        <w:tblStyle w:val="TableGrid"/>
        <w:tblW w:w="9900" w:type="dxa"/>
        <w:tblInd w:w="355" w:type="dxa"/>
        <w:tblLook w:val="04A0" w:firstRow="1" w:lastRow="0" w:firstColumn="1" w:lastColumn="0" w:noHBand="0" w:noVBand="1"/>
      </w:tblPr>
      <w:tblGrid>
        <w:gridCol w:w="4675"/>
        <w:gridCol w:w="5225"/>
      </w:tblGrid>
      <w:tr w:rsidR="00BB5ED1" w:rsidRPr="009C1077" w14:paraId="3E38DA4F" w14:textId="77777777" w:rsidTr="0067399D">
        <w:tc>
          <w:tcPr>
            <w:tcW w:w="4675" w:type="dxa"/>
            <w:shd w:val="clear" w:color="auto" w:fill="D0CECE" w:themeFill="background2" w:themeFillShade="E6"/>
          </w:tcPr>
          <w:p w14:paraId="193BBEE9" w14:textId="44BB0916" w:rsidR="00BB5ED1" w:rsidRPr="009C1077" w:rsidRDefault="00BB5ED1" w:rsidP="003C1E09">
            <w:pPr>
              <w:spacing w:before="40" w:after="40"/>
              <w:jc w:val="center"/>
              <w:rPr>
                <w:b/>
                <w:bCs/>
                <w:color w:val="000000" w:themeColor="text1"/>
              </w:rPr>
            </w:pPr>
            <w:r w:rsidRPr="009C1077">
              <w:rPr>
                <w:b/>
                <w:bCs/>
                <w:color w:val="000000" w:themeColor="text1"/>
              </w:rPr>
              <w:t>CPU</w:t>
            </w:r>
          </w:p>
        </w:tc>
        <w:tc>
          <w:tcPr>
            <w:tcW w:w="5225" w:type="dxa"/>
            <w:shd w:val="clear" w:color="auto" w:fill="D0CECE" w:themeFill="background2" w:themeFillShade="E6"/>
          </w:tcPr>
          <w:p w14:paraId="2417C04C" w14:textId="4FCB5DA5" w:rsidR="00BB5ED1" w:rsidRPr="009C1077" w:rsidRDefault="00BB5ED1" w:rsidP="003C1E09">
            <w:pPr>
              <w:spacing w:before="40" w:after="40"/>
              <w:jc w:val="center"/>
              <w:rPr>
                <w:b/>
                <w:bCs/>
                <w:color w:val="000000" w:themeColor="text1"/>
              </w:rPr>
            </w:pPr>
            <w:r w:rsidRPr="009C1077">
              <w:rPr>
                <w:b/>
                <w:bCs/>
                <w:color w:val="000000" w:themeColor="text1"/>
              </w:rPr>
              <w:t>GPU</w:t>
            </w:r>
          </w:p>
        </w:tc>
      </w:tr>
      <w:tr w:rsidR="00BB5ED1" w:rsidRPr="009C1077" w14:paraId="524617BF" w14:textId="77777777" w:rsidTr="0067399D">
        <w:tc>
          <w:tcPr>
            <w:tcW w:w="4675" w:type="dxa"/>
          </w:tcPr>
          <w:p w14:paraId="261BD31B" w14:textId="7442F66F" w:rsidR="00BB5ED1" w:rsidRPr="009C1077" w:rsidRDefault="00BB5ED1" w:rsidP="003C1E09">
            <w:pPr>
              <w:spacing w:before="40" w:after="40"/>
            </w:pPr>
            <w:r w:rsidRPr="009C1077">
              <w:t>Has large board instruction set, manages every input/output of a computer</w:t>
            </w:r>
          </w:p>
        </w:tc>
        <w:tc>
          <w:tcPr>
            <w:tcW w:w="5225" w:type="dxa"/>
          </w:tcPr>
          <w:p w14:paraId="147E7473" w14:textId="758F0439" w:rsidR="00BB5ED1" w:rsidRPr="009C1077" w:rsidRDefault="00E93F98" w:rsidP="003C1E09">
            <w:pPr>
              <w:spacing w:before="40" w:after="40"/>
            </w:pPr>
            <w:r w:rsidRPr="009C1077">
              <w:t>Has specific instruction set, only work for its functions</w:t>
            </w:r>
          </w:p>
        </w:tc>
      </w:tr>
      <w:tr w:rsidR="00BB5ED1" w:rsidRPr="009C1077" w14:paraId="610C3009" w14:textId="77777777" w:rsidTr="0067399D">
        <w:tc>
          <w:tcPr>
            <w:tcW w:w="4675" w:type="dxa"/>
          </w:tcPr>
          <w:p w14:paraId="6609EE86" w14:textId="2DC39BE6" w:rsidR="00BB5ED1" w:rsidRPr="009C1077" w:rsidRDefault="00BB5ED1" w:rsidP="003C1E09">
            <w:pPr>
              <w:spacing w:before="40" w:after="40"/>
            </w:pPr>
            <w:r w:rsidRPr="009C1077">
              <w:t>CPU core is fast and smart</w:t>
            </w:r>
          </w:p>
        </w:tc>
        <w:tc>
          <w:tcPr>
            <w:tcW w:w="5225" w:type="dxa"/>
          </w:tcPr>
          <w:p w14:paraId="2610795A" w14:textId="564E7DC4" w:rsidR="00BB5ED1" w:rsidRPr="009C1077" w:rsidRDefault="00E93F98" w:rsidP="003C1E09">
            <w:pPr>
              <w:spacing w:before="40" w:after="40"/>
            </w:pPr>
            <w:r w:rsidRPr="009C1077">
              <w:t>GPU core is slow and not full feature</w:t>
            </w:r>
          </w:p>
        </w:tc>
      </w:tr>
      <w:tr w:rsidR="00BB5ED1" w:rsidRPr="009C1077" w14:paraId="49F1C2DC" w14:textId="77777777" w:rsidTr="0067399D">
        <w:tc>
          <w:tcPr>
            <w:tcW w:w="4675" w:type="dxa"/>
          </w:tcPr>
          <w:p w14:paraId="2B9BA7E8" w14:textId="595956A5" w:rsidR="00BB5ED1" w:rsidRPr="009C1077" w:rsidRDefault="00BB5ED1" w:rsidP="003C1E09">
            <w:pPr>
              <w:spacing w:before="40" w:after="40"/>
            </w:pPr>
            <w:r w:rsidRPr="009C1077">
              <w:t>Best suited for general-purpose serial applications</w:t>
            </w:r>
          </w:p>
        </w:tc>
        <w:tc>
          <w:tcPr>
            <w:tcW w:w="5225" w:type="dxa"/>
          </w:tcPr>
          <w:p w14:paraId="0D853292" w14:textId="40A09B32" w:rsidR="00BB5ED1" w:rsidRPr="009C1077" w:rsidRDefault="00BB5ED1" w:rsidP="003C1E09">
            <w:pPr>
              <w:spacing w:before="40" w:after="40"/>
            </w:pPr>
            <w:r w:rsidRPr="009C1077">
              <w:t>Best suited for repetitive and highly-parallel computing tasks</w:t>
            </w:r>
          </w:p>
        </w:tc>
      </w:tr>
      <w:tr w:rsidR="009132B6" w:rsidRPr="009C1077" w14:paraId="269C2967" w14:textId="77777777" w:rsidTr="0067399D">
        <w:tc>
          <w:tcPr>
            <w:tcW w:w="4675" w:type="dxa"/>
          </w:tcPr>
          <w:p w14:paraId="4FED19E1" w14:textId="77777777" w:rsidR="009132B6" w:rsidRPr="009C1077" w:rsidRDefault="009132B6" w:rsidP="003C1E09">
            <w:pPr>
              <w:spacing w:before="40" w:after="40"/>
            </w:pPr>
            <w:r w:rsidRPr="009C1077">
              <w:lastRenderedPageBreak/>
              <w:t>CPU core consists of:</w:t>
            </w:r>
          </w:p>
          <w:p w14:paraId="5606A5D4" w14:textId="77777777" w:rsidR="009132B6" w:rsidRPr="009C1077" w:rsidRDefault="009132B6" w:rsidP="00CF1248">
            <w:pPr>
              <w:pStyle w:val="ListParagraph"/>
              <w:numPr>
                <w:ilvl w:val="0"/>
                <w:numId w:val="3"/>
              </w:numPr>
              <w:spacing w:before="40" w:after="40"/>
            </w:pPr>
            <w:r w:rsidRPr="009C1077">
              <w:t>Control unit block</w:t>
            </w:r>
          </w:p>
          <w:p w14:paraId="58148EBB" w14:textId="77777777" w:rsidR="009132B6" w:rsidRPr="009C1077" w:rsidRDefault="009132B6" w:rsidP="00CF1248">
            <w:pPr>
              <w:pStyle w:val="ListParagraph"/>
              <w:numPr>
                <w:ilvl w:val="0"/>
                <w:numId w:val="3"/>
              </w:numPr>
              <w:spacing w:before="40" w:after="40"/>
            </w:pPr>
            <w:r w:rsidRPr="009C1077">
              <w:t>ALU block</w:t>
            </w:r>
          </w:p>
          <w:p w14:paraId="63DBC8C5" w14:textId="2C1F0C2F" w:rsidR="009132B6" w:rsidRPr="009C1077" w:rsidRDefault="009132B6" w:rsidP="00CF1248">
            <w:pPr>
              <w:pStyle w:val="ListParagraph"/>
              <w:numPr>
                <w:ilvl w:val="0"/>
                <w:numId w:val="3"/>
              </w:numPr>
              <w:spacing w:before="40" w:after="40"/>
            </w:pPr>
            <w:r w:rsidRPr="009C1077">
              <w:t>Cache memory</w:t>
            </w:r>
          </w:p>
        </w:tc>
        <w:tc>
          <w:tcPr>
            <w:tcW w:w="5225" w:type="dxa"/>
          </w:tcPr>
          <w:p w14:paraId="66103D52" w14:textId="77777777" w:rsidR="009132B6" w:rsidRPr="009C1077" w:rsidRDefault="009132B6" w:rsidP="003C1E09">
            <w:pPr>
              <w:spacing w:before="40" w:after="40"/>
            </w:pPr>
            <w:r w:rsidRPr="009C1077">
              <w:t>GPU consists of:</w:t>
            </w:r>
          </w:p>
          <w:p w14:paraId="0278C177" w14:textId="77777777" w:rsidR="009132B6" w:rsidRPr="009C1077" w:rsidRDefault="009132B6" w:rsidP="00CF1248">
            <w:pPr>
              <w:pStyle w:val="ListParagraph"/>
              <w:numPr>
                <w:ilvl w:val="0"/>
                <w:numId w:val="4"/>
              </w:numPr>
              <w:spacing w:before="40" w:after="40"/>
            </w:pPr>
            <w:r w:rsidRPr="009C1077">
              <w:t>PF unit</w:t>
            </w:r>
          </w:p>
          <w:p w14:paraId="01B20CA8" w14:textId="7507F094" w:rsidR="009132B6" w:rsidRPr="009C1077" w:rsidRDefault="009132B6" w:rsidP="00CF1248">
            <w:pPr>
              <w:pStyle w:val="ListParagraph"/>
              <w:numPr>
                <w:ilvl w:val="0"/>
                <w:numId w:val="4"/>
              </w:numPr>
              <w:spacing w:before="40" w:after="40"/>
            </w:pPr>
            <w:r w:rsidRPr="009C1077">
              <w:t>INT unit</w:t>
            </w:r>
          </w:p>
        </w:tc>
      </w:tr>
    </w:tbl>
    <w:p w14:paraId="61C87C38" w14:textId="2B6AAF93" w:rsidR="00BB5ED1" w:rsidRPr="009C1077" w:rsidRDefault="00BB5ED1" w:rsidP="00BB5ED1">
      <w:r w:rsidRPr="009C1077">
        <w:t xml:space="preserve"> </w:t>
      </w:r>
    </w:p>
    <w:p w14:paraId="3E089D65" w14:textId="14D252A8" w:rsidR="002A396F" w:rsidRPr="009C1077" w:rsidRDefault="002A396F" w:rsidP="00942A7C">
      <w:pPr>
        <w:pStyle w:val="Heading3"/>
        <w:numPr>
          <w:ilvl w:val="0"/>
          <w:numId w:val="14"/>
        </w:numPr>
      </w:pPr>
      <w:bookmarkStart w:id="40" w:name="_Toc63173055"/>
      <w:r w:rsidRPr="009C1077">
        <w:t>GP</w:t>
      </w:r>
      <w:r w:rsidR="0076293C" w:rsidRPr="009C1077">
        <w:t>U</w:t>
      </w:r>
      <w:r w:rsidR="0055210B" w:rsidRPr="009C1077">
        <w:t xml:space="preserve"> </w:t>
      </w:r>
      <w:r w:rsidR="002160DA" w:rsidRPr="009C1077">
        <w:t>CUDA</w:t>
      </w:r>
      <w:bookmarkEnd w:id="40"/>
    </w:p>
    <w:p w14:paraId="2C025137" w14:textId="155295B3" w:rsidR="002160DA" w:rsidRPr="009C1077" w:rsidRDefault="002160DA" w:rsidP="007436C3">
      <w:pPr>
        <w:ind w:left="720"/>
        <w:jc w:val="both"/>
      </w:pPr>
      <w:r w:rsidRPr="009C1077">
        <w:t>CUDA (Compute Unified Device Architecture) is NVIDIA’s GPU architecture featured in the GPU cards, positioning itself as a new means for general purpose computing with GPUs. CUDA gives advantage of massive computational power to the programmer. This massive parallel computational power is provided by Nvidia’s graphics cards.</w:t>
      </w:r>
    </w:p>
    <w:p w14:paraId="07B482BA" w14:textId="77777777" w:rsidR="0062082B" w:rsidRPr="009C1077" w:rsidRDefault="00BE2C85" w:rsidP="0062082B">
      <w:pPr>
        <w:keepNext/>
        <w:jc w:val="center"/>
      </w:pPr>
      <w:r w:rsidRPr="009C1077">
        <w:rPr>
          <w:noProof/>
        </w:rPr>
        <w:drawing>
          <wp:inline distT="0" distB="0" distL="0" distR="0" wp14:anchorId="6DBEACF0" wp14:editId="5965B0E0">
            <wp:extent cx="4371975" cy="2619375"/>
            <wp:effectExtent l="0" t="0" r="9525" b="9525"/>
            <wp:docPr id="6" name="Picture 6" descr="Flow of execution of GPU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execution of GPU | Download Scientific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1975" cy="2619375"/>
                    </a:xfrm>
                    <a:prstGeom prst="rect">
                      <a:avLst/>
                    </a:prstGeom>
                    <a:noFill/>
                    <a:ln>
                      <a:noFill/>
                    </a:ln>
                  </pic:spPr>
                </pic:pic>
              </a:graphicData>
            </a:graphic>
          </wp:inline>
        </w:drawing>
      </w:r>
    </w:p>
    <w:p w14:paraId="1C45C387" w14:textId="704707BD" w:rsidR="00BE2C85" w:rsidRPr="009C1077" w:rsidRDefault="0062082B" w:rsidP="0062082B">
      <w:pPr>
        <w:pStyle w:val="Caption"/>
        <w:jc w:val="center"/>
      </w:pPr>
      <w:bookmarkStart w:id="41" w:name="_Toc62465143"/>
      <w:r w:rsidRPr="009C1077">
        <w:t xml:space="preserve">Figure </w:t>
      </w:r>
      <w:r w:rsidR="001A4DDD">
        <w:fldChar w:fldCharType="begin"/>
      </w:r>
      <w:r w:rsidR="001A4DDD">
        <w:instrText xml:space="preserve"> SEQ Figure \* AR</w:instrText>
      </w:r>
      <w:r w:rsidR="001A4DDD">
        <w:instrText xml:space="preserve">ABIC </w:instrText>
      </w:r>
      <w:r w:rsidR="001A4DDD">
        <w:fldChar w:fldCharType="separate"/>
      </w:r>
      <w:r w:rsidRPr="009C1077">
        <w:rPr>
          <w:noProof/>
        </w:rPr>
        <w:t>4</w:t>
      </w:r>
      <w:r w:rsidR="001A4DDD">
        <w:rPr>
          <w:noProof/>
        </w:rPr>
        <w:fldChar w:fldCharType="end"/>
      </w:r>
      <w:r w:rsidRPr="009C1077">
        <w:t xml:space="preserve"> CPU &amp; GPU combination</w:t>
      </w:r>
      <w:bookmarkEnd w:id="41"/>
    </w:p>
    <w:p w14:paraId="6C50F515" w14:textId="1ED51FD0" w:rsidR="00BE2C85" w:rsidRPr="009C1077" w:rsidRDefault="00BE2C85" w:rsidP="007436C3">
      <w:pPr>
        <w:ind w:left="720"/>
        <w:jc w:val="both"/>
      </w:pPr>
      <w:r w:rsidRPr="009C1077">
        <w:t xml:space="preserve">For running multithreaded applications there is no need of streaming computing in GPU, because cores can communicate also can exchange information with each other. CUDA is only well suited for highly parallel algorithms and is useful for highly parallel algorithms. If you want to increase performance of your algorithm while running on GPU then you need to have many threads. Normally </w:t>
      </w:r>
      <w:r w:rsidR="00194A7C" w:rsidRPr="009C1077">
        <w:t>a greater</w:t>
      </w:r>
      <w:r w:rsidRPr="009C1077">
        <w:t xml:space="preserve"> number of threads gives better performance. For the most of the serial algorithms, CUDA is not that useful. If the problem cannot be broken down into at least a thousand threads then using CUDA has no overall advantage.</w:t>
      </w:r>
      <w:r w:rsidR="00A90345" w:rsidRPr="009C1077">
        <w:t xml:space="preserve"> </w:t>
      </w:r>
    </w:p>
    <w:p w14:paraId="7658DFA1" w14:textId="77777777" w:rsidR="00A90345" w:rsidRPr="009C1077" w:rsidRDefault="00A90345">
      <w:pPr>
        <w:spacing w:before="0" w:after="160"/>
        <w:rPr>
          <w:rFonts w:eastAsiaTheme="majorEastAsia" w:cstheme="majorBidi"/>
          <w:b/>
          <w:color w:val="2F5496" w:themeColor="accent1" w:themeShade="BF"/>
          <w:szCs w:val="24"/>
        </w:rPr>
      </w:pPr>
      <w:r w:rsidRPr="009C1077">
        <w:br w:type="page"/>
      </w:r>
    </w:p>
    <w:p w14:paraId="482F3909" w14:textId="4B8632D4" w:rsidR="00A90345" w:rsidRPr="009C1077" w:rsidRDefault="00A90345" w:rsidP="00942A7C">
      <w:pPr>
        <w:pStyle w:val="Heading3"/>
        <w:numPr>
          <w:ilvl w:val="0"/>
          <w:numId w:val="14"/>
        </w:numPr>
      </w:pPr>
      <w:bookmarkStart w:id="42" w:name="_Toc63173056"/>
      <w:r w:rsidRPr="009C1077">
        <w:lastRenderedPageBreak/>
        <w:t>Basic Units of CUDA</w:t>
      </w:r>
      <w:bookmarkEnd w:id="42"/>
    </w:p>
    <w:p w14:paraId="4AD3F303" w14:textId="3C711B51" w:rsidR="00A90345" w:rsidRPr="009C1077" w:rsidRDefault="00A90345" w:rsidP="007436C3">
      <w:pPr>
        <w:ind w:left="720"/>
        <w:jc w:val="both"/>
      </w:pPr>
      <w:r w:rsidRPr="009C1077">
        <w:t xml:space="preserve">CUDA Architecture comprises of three basic parts, which help the programmer to effectively </w:t>
      </w:r>
      <w:r w:rsidR="00194A7C" w:rsidRPr="009C1077">
        <w:t>utilize</w:t>
      </w:r>
      <w:r w:rsidRPr="009C1077">
        <w:t xml:space="preserve"> the full computational capability of the graphics card on the system. CUDA Architecture splits the device into grids, blocks and threads in a hierarchical structure as below image:</w:t>
      </w:r>
    </w:p>
    <w:p w14:paraId="08971369" w14:textId="77777777" w:rsidR="0062082B" w:rsidRPr="009C1077" w:rsidRDefault="00A90345" w:rsidP="0062082B">
      <w:pPr>
        <w:keepNext/>
        <w:jc w:val="center"/>
      </w:pPr>
      <w:r w:rsidRPr="009C1077">
        <w:rPr>
          <w:noProof/>
        </w:rPr>
        <w:drawing>
          <wp:inline distT="0" distB="0" distL="0" distR="0" wp14:anchorId="245D4CD0" wp14:editId="2A589BEF">
            <wp:extent cx="489585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5850" cy="3228975"/>
                    </a:xfrm>
                    <a:prstGeom prst="rect">
                      <a:avLst/>
                    </a:prstGeom>
                  </pic:spPr>
                </pic:pic>
              </a:graphicData>
            </a:graphic>
          </wp:inline>
        </w:drawing>
      </w:r>
    </w:p>
    <w:p w14:paraId="63D6AEBC" w14:textId="69936C0A" w:rsidR="00A90345" w:rsidRPr="009C1077" w:rsidRDefault="0062082B" w:rsidP="0062082B">
      <w:pPr>
        <w:pStyle w:val="Caption"/>
        <w:jc w:val="center"/>
      </w:pPr>
      <w:bookmarkStart w:id="43" w:name="_Toc62465144"/>
      <w:r w:rsidRPr="009C1077">
        <w:t xml:space="preserve">Figure </w:t>
      </w:r>
      <w:r w:rsidR="001A4DDD">
        <w:fldChar w:fldCharType="begin"/>
      </w:r>
      <w:r w:rsidR="001A4DDD">
        <w:instrText xml:space="preserve"> SEQ Figure \* ARABIC </w:instrText>
      </w:r>
      <w:r w:rsidR="001A4DDD">
        <w:fldChar w:fldCharType="separate"/>
      </w:r>
      <w:r w:rsidRPr="009C1077">
        <w:rPr>
          <w:noProof/>
        </w:rPr>
        <w:t>5</w:t>
      </w:r>
      <w:r w:rsidR="001A4DDD">
        <w:rPr>
          <w:noProof/>
        </w:rPr>
        <w:fldChar w:fldCharType="end"/>
      </w:r>
      <w:r w:rsidRPr="009C1077">
        <w:t xml:space="preserve"> Basic unit of CUDA architecture</w:t>
      </w:r>
      <w:bookmarkEnd w:id="43"/>
    </w:p>
    <w:p w14:paraId="00231ADB" w14:textId="430A3A52" w:rsidR="00A90345" w:rsidRPr="009C1077" w:rsidRDefault="00A90345" w:rsidP="007436C3">
      <w:pPr>
        <w:ind w:left="720"/>
        <w:jc w:val="both"/>
      </w:pPr>
      <w:r w:rsidRPr="009C1077">
        <w:t>Since there are a number of threads in one block and a number of blocks in one grid and a number of grids in one GPU, the parallelism that is achieved using such a hierarchical architecture is immense.</w:t>
      </w:r>
    </w:p>
    <w:p w14:paraId="7A6C2E95" w14:textId="015D2473" w:rsidR="00903E57" w:rsidRPr="009C1077" w:rsidRDefault="00903E57" w:rsidP="00903E57">
      <w:pPr>
        <w:pStyle w:val="Heading4"/>
      </w:pPr>
      <w:r w:rsidRPr="009C1077">
        <w:t>3.1 The Grid</w:t>
      </w:r>
    </w:p>
    <w:p w14:paraId="6D4C04D3" w14:textId="0C522F0F" w:rsidR="00903E57" w:rsidRPr="009C1077" w:rsidRDefault="00903E57" w:rsidP="007436C3">
      <w:pPr>
        <w:ind w:left="720"/>
        <w:jc w:val="both"/>
      </w:pPr>
      <w:r w:rsidRPr="009C1077">
        <w:t>A grid is a group of threads all running the same kernel. These threads are not synchronized. Every call to CUDA from CPU is made through one grid. Starting a grid on CPU is a synchronous operation but multiple grids can run at once. On multi-GPU systems, grids cannot be shared between GPUs because they use several grids for maximum efficiency.</w:t>
      </w:r>
    </w:p>
    <w:p w14:paraId="0E6F1CFF" w14:textId="0796FF92" w:rsidR="00903E57" w:rsidRPr="009C1077" w:rsidRDefault="00903E57" w:rsidP="00903E57">
      <w:pPr>
        <w:pStyle w:val="Heading4"/>
      </w:pPr>
      <w:r w:rsidRPr="009C1077">
        <w:t>3.2 The Block</w:t>
      </w:r>
    </w:p>
    <w:p w14:paraId="46D73784" w14:textId="624ACF78" w:rsidR="00903E57" w:rsidRPr="009C1077" w:rsidRDefault="00903E57" w:rsidP="007436C3">
      <w:pPr>
        <w:ind w:left="720"/>
        <w:jc w:val="both"/>
      </w:pPr>
      <w:r w:rsidRPr="009C1077">
        <w:t xml:space="preserve">Grids are composed of blocks. Each block is a logical unit containing a number of coordinating threads, a certain amount of shared memory. Just as grids are not shared between GPUs, blocks are not shared between multiprocessors. All blocks in a grid use the same program. A built-in variable "blockIdx" can be used to identify the current block. </w:t>
      </w:r>
      <w:r w:rsidRPr="009C1077">
        <w:lastRenderedPageBreak/>
        <w:t>Block IDs can be 1D or 2D (based on grid dimension). Usually there are 65,535 blocks in a GPU.</w:t>
      </w:r>
    </w:p>
    <w:p w14:paraId="500C171C" w14:textId="6B060E0D" w:rsidR="00903E57" w:rsidRPr="009C1077" w:rsidRDefault="00903E57" w:rsidP="00903E57">
      <w:pPr>
        <w:pStyle w:val="Heading4"/>
      </w:pPr>
      <w:r w:rsidRPr="009C1077">
        <w:t>3.3 The Thread</w:t>
      </w:r>
    </w:p>
    <w:p w14:paraId="6255F24B" w14:textId="2E63A128" w:rsidR="00903E57" w:rsidRPr="009C1077" w:rsidRDefault="00903E57" w:rsidP="007436C3">
      <w:pPr>
        <w:ind w:left="360"/>
        <w:jc w:val="both"/>
      </w:pPr>
      <w:r w:rsidRPr="009C1077">
        <w:t>Blocks are composed of threads. Threads are run on the individual cores of the multiprocessors, but unlike grids and blocks, they are not restricted to a single core. Like blocks, each thread has an ID (threadIdx). Thread IDs can be 1D, 2D or 3D (based on block dimension). The thread id is relative to the block it is in. Threads have a certain amount of register memory. Usually there can be 512 threads per block.</w:t>
      </w:r>
    </w:p>
    <w:p w14:paraId="4A995586" w14:textId="18FCF3FB" w:rsidR="0067399D" w:rsidRPr="009C1077" w:rsidRDefault="00903E57" w:rsidP="00942A7C">
      <w:pPr>
        <w:pStyle w:val="Heading3"/>
        <w:numPr>
          <w:ilvl w:val="0"/>
          <w:numId w:val="14"/>
        </w:numPr>
      </w:pPr>
      <w:bookmarkStart w:id="44" w:name="_Toc63173057"/>
      <w:r w:rsidRPr="009C1077">
        <w:t>CUDA Memory types</w:t>
      </w:r>
      <w:bookmarkEnd w:id="44"/>
    </w:p>
    <w:p w14:paraId="70248B84" w14:textId="77777777" w:rsidR="0062082B" w:rsidRPr="009C1077" w:rsidRDefault="00903E57" w:rsidP="0062082B">
      <w:pPr>
        <w:keepNext/>
        <w:jc w:val="center"/>
      </w:pPr>
      <w:r w:rsidRPr="009C1077">
        <w:rPr>
          <w:noProof/>
        </w:rPr>
        <w:drawing>
          <wp:inline distT="0" distB="0" distL="0" distR="0" wp14:anchorId="1F9B6310" wp14:editId="27340EB7">
            <wp:extent cx="4524375" cy="397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4375" cy="3971925"/>
                    </a:xfrm>
                    <a:prstGeom prst="rect">
                      <a:avLst/>
                    </a:prstGeom>
                  </pic:spPr>
                </pic:pic>
              </a:graphicData>
            </a:graphic>
          </wp:inline>
        </w:drawing>
      </w:r>
    </w:p>
    <w:p w14:paraId="3B28969C" w14:textId="1539C694" w:rsidR="00903E57" w:rsidRPr="009C1077" w:rsidRDefault="0062082B" w:rsidP="0062082B">
      <w:pPr>
        <w:pStyle w:val="Caption"/>
        <w:jc w:val="center"/>
      </w:pPr>
      <w:bookmarkStart w:id="45" w:name="_Toc62465145"/>
      <w:r w:rsidRPr="009C1077">
        <w:t xml:space="preserve">Figure </w:t>
      </w:r>
      <w:r w:rsidR="001A4DDD">
        <w:fldChar w:fldCharType="begin"/>
      </w:r>
      <w:r w:rsidR="001A4DDD">
        <w:instrText xml:space="preserve"> SEQ Figure \* ARABIC </w:instrText>
      </w:r>
      <w:r w:rsidR="001A4DDD">
        <w:fldChar w:fldCharType="separate"/>
      </w:r>
      <w:r w:rsidRPr="009C1077">
        <w:rPr>
          <w:noProof/>
        </w:rPr>
        <w:t>6</w:t>
      </w:r>
      <w:r w:rsidR="001A4DDD">
        <w:rPr>
          <w:noProof/>
        </w:rPr>
        <w:fldChar w:fldCharType="end"/>
      </w:r>
      <w:r w:rsidRPr="009C1077">
        <w:t xml:space="preserve"> CUDA memory type structure</w:t>
      </w:r>
      <w:bookmarkEnd w:id="45"/>
    </w:p>
    <w:p w14:paraId="5778A6B7" w14:textId="4A400AC5" w:rsidR="00903E57" w:rsidRPr="009C1077" w:rsidRDefault="00903E57" w:rsidP="00903E57">
      <w:pPr>
        <w:pStyle w:val="Heading4"/>
      </w:pPr>
      <w:r w:rsidRPr="009C1077">
        <w:t>4.1 Global memory</w:t>
      </w:r>
    </w:p>
    <w:p w14:paraId="15EA1065" w14:textId="575F1EA9" w:rsidR="002C7A08" w:rsidRPr="009C1077" w:rsidRDefault="002C7A08" w:rsidP="00F85E58">
      <w:pPr>
        <w:ind w:left="720"/>
        <w:jc w:val="both"/>
      </w:pPr>
      <w:r w:rsidRPr="009C1077">
        <w:t>It is a read and write memory. It is slow &amp; un-cached and requires sequential &amp; aligned 16 byte reads and writes to be fast (coalesced read/write).</w:t>
      </w:r>
    </w:p>
    <w:p w14:paraId="409E98D3" w14:textId="77282404" w:rsidR="00903E57" w:rsidRPr="009C1077" w:rsidRDefault="00903E57" w:rsidP="00903E57">
      <w:pPr>
        <w:pStyle w:val="Heading4"/>
      </w:pPr>
      <w:r w:rsidRPr="009C1077">
        <w:t>4.2 Texture memory</w:t>
      </w:r>
    </w:p>
    <w:p w14:paraId="59FA9980" w14:textId="7709BEEB" w:rsidR="002C7A08" w:rsidRPr="009C1077" w:rsidRDefault="002C7A08" w:rsidP="00F85E58">
      <w:pPr>
        <w:ind w:left="720"/>
        <w:jc w:val="both"/>
      </w:pPr>
      <w:r w:rsidRPr="009C1077">
        <w:t>It is a read only memory. Its cache optimized for 2D spatial access pattern.</w:t>
      </w:r>
    </w:p>
    <w:p w14:paraId="1F6537CD" w14:textId="4511C265" w:rsidR="00903E57" w:rsidRPr="009C1077" w:rsidRDefault="00903E57" w:rsidP="00903E57">
      <w:pPr>
        <w:pStyle w:val="Heading4"/>
      </w:pPr>
      <w:r w:rsidRPr="009C1077">
        <w:lastRenderedPageBreak/>
        <w:t>4.3 Constant memory</w:t>
      </w:r>
    </w:p>
    <w:p w14:paraId="555B8823" w14:textId="07689B7F" w:rsidR="002C7A08" w:rsidRPr="009C1077" w:rsidRDefault="002C7A08" w:rsidP="00F85E58">
      <w:pPr>
        <w:ind w:left="720"/>
        <w:jc w:val="both"/>
      </w:pPr>
      <w:r w:rsidRPr="009C1077">
        <w:t>This is where constants and kernel arguments are stored. It is slow, but with cache.</w:t>
      </w:r>
    </w:p>
    <w:p w14:paraId="109A7EDF" w14:textId="458CB510" w:rsidR="00903E57" w:rsidRPr="009C1077" w:rsidRDefault="00903E57" w:rsidP="00903E57">
      <w:pPr>
        <w:pStyle w:val="Heading4"/>
      </w:pPr>
      <w:r w:rsidRPr="009C1077">
        <w:t>4.4 Shared memory</w:t>
      </w:r>
    </w:p>
    <w:p w14:paraId="420AF291" w14:textId="1D07C690" w:rsidR="002C7A08" w:rsidRPr="009C1077" w:rsidRDefault="002C7A08" w:rsidP="00F85E58">
      <w:pPr>
        <w:ind w:left="720"/>
        <w:jc w:val="both"/>
      </w:pPr>
      <w:r w:rsidRPr="009C1077">
        <w:t>All threads in a block can use shared memory for read or write operations. It is common for all threads in a block and its size is smaller than global memory. The number of threads that can be executed simultaneously in a block is determined the shared memory that is specified and it denotes the occupancy of that block</w:t>
      </w:r>
    </w:p>
    <w:p w14:paraId="08C1A722" w14:textId="5F37B72D" w:rsidR="00903E57" w:rsidRPr="009C1077" w:rsidRDefault="00903E57" w:rsidP="00903E57">
      <w:pPr>
        <w:pStyle w:val="Heading4"/>
      </w:pPr>
      <w:r w:rsidRPr="009C1077">
        <w:t>4.5 Local memory</w:t>
      </w:r>
    </w:p>
    <w:p w14:paraId="777B28D7" w14:textId="6F0D0A06" w:rsidR="002C7A08" w:rsidRPr="009C1077" w:rsidRDefault="002C7A08" w:rsidP="00F85E58">
      <w:pPr>
        <w:ind w:left="720"/>
        <w:jc w:val="both"/>
      </w:pPr>
      <w:r w:rsidRPr="009C1077">
        <w:t>It is generally used for whatever does not fit into registers. It is slow &amp; uncached, but allows automatic coalesced reads and writes.</w:t>
      </w:r>
    </w:p>
    <w:p w14:paraId="20CAA4CC" w14:textId="3F2BF9F8" w:rsidR="00903E57" w:rsidRPr="009C1077" w:rsidRDefault="00903E57" w:rsidP="00903E57">
      <w:pPr>
        <w:pStyle w:val="Heading4"/>
      </w:pPr>
      <w:r w:rsidRPr="009C1077">
        <w:t>4.6 Registers</w:t>
      </w:r>
    </w:p>
    <w:p w14:paraId="15216C59" w14:textId="663D1EAB" w:rsidR="002C7A08" w:rsidRPr="009C1077" w:rsidRDefault="002C7A08" w:rsidP="00F85E58">
      <w:pPr>
        <w:ind w:left="720"/>
        <w:jc w:val="both"/>
      </w:pPr>
      <w:r w:rsidRPr="009C1077">
        <w:t>This is likely the fastest memory available. One set of register memory I given to each thread and it uses them for fast storage and retrieval of data like counters, which are frequently used by a thread.</w:t>
      </w:r>
    </w:p>
    <w:p w14:paraId="780BFED7" w14:textId="77777777" w:rsidR="00903E57" w:rsidRPr="009C1077" w:rsidRDefault="00903E57">
      <w:pPr>
        <w:spacing w:before="0" w:after="160"/>
        <w:rPr>
          <w:rFonts w:eastAsiaTheme="majorEastAsia" w:cstheme="majorBidi"/>
          <w:b/>
          <w:color w:val="2F5496" w:themeColor="accent1" w:themeShade="BF"/>
          <w:sz w:val="26"/>
          <w:szCs w:val="26"/>
        </w:rPr>
      </w:pPr>
      <w:r w:rsidRPr="009C1077">
        <w:br w:type="page"/>
      </w:r>
    </w:p>
    <w:p w14:paraId="65B61D4E" w14:textId="10CBDDE3" w:rsidR="009A181E" w:rsidRPr="009C1077" w:rsidRDefault="009A181E" w:rsidP="004875CB">
      <w:pPr>
        <w:pStyle w:val="Heading2"/>
      </w:pPr>
      <w:bookmarkStart w:id="46" w:name="_Toc63173058"/>
      <w:r w:rsidRPr="009C1077">
        <w:lastRenderedPageBreak/>
        <w:t>GPU System Application</w:t>
      </w:r>
      <w:bookmarkEnd w:id="46"/>
    </w:p>
    <w:p w14:paraId="0976723D" w14:textId="705F9EF3" w:rsidR="009B3509" w:rsidRPr="009C1077" w:rsidRDefault="009B3509" w:rsidP="00942A7C">
      <w:pPr>
        <w:pStyle w:val="Heading3"/>
        <w:numPr>
          <w:ilvl w:val="0"/>
          <w:numId w:val="15"/>
        </w:numPr>
      </w:pPr>
      <w:bookmarkStart w:id="47" w:name="_Toc63173059"/>
      <w:r w:rsidRPr="009C1077">
        <w:t>GPU as an accelerated device (CPU-GPU combination)</w:t>
      </w:r>
      <w:bookmarkEnd w:id="47"/>
    </w:p>
    <w:p w14:paraId="4505D5C4" w14:textId="77777777" w:rsidR="0062082B" w:rsidRPr="009C1077" w:rsidRDefault="00BB6153" w:rsidP="0062082B">
      <w:pPr>
        <w:keepNext/>
        <w:jc w:val="center"/>
      </w:pPr>
      <w:r w:rsidRPr="009C1077">
        <w:rPr>
          <w:noProof/>
        </w:rPr>
        <w:drawing>
          <wp:inline distT="0" distB="0" distL="0" distR="0" wp14:anchorId="78991680" wp14:editId="3E1B7D14">
            <wp:extent cx="5743342" cy="23979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81609" cy="2413944"/>
                    </a:xfrm>
                    <a:prstGeom prst="rect">
                      <a:avLst/>
                    </a:prstGeom>
                  </pic:spPr>
                </pic:pic>
              </a:graphicData>
            </a:graphic>
          </wp:inline>
        </w:drawing>
      </w:r>
    </w:p>
    <w:p w14:paraId="092D278C" w14:textId="465AF30A" w:rsidR="00BB6153" w:rsidRPr="009C1077" w:rsidRDefault="0062082B" w:rsidP="0062082B">
      <w:pPr>
        <w:pStyle w:val="Caption"/>
        <w:jc w:val="center"/>
      </w:pPr>
      <w:bookmarkStart w:id="48" w:name="_Toc62465146"/>
      <w:r w:rsidRPr="009C1077">
        <w:t xml:space="preserve">Figure </w:t>
      </w:r>
      <w:r w:rsidR="001A4DDD">
        <w:fldChar w:fldCharType="begin"/>
      </w:r>
      <w:r w:rsidR="001A4DDD">
        <w:instrText xml:space="preserve"> SEQ Figure \* ARABIC </w:instrText>
      </w:r>
      <w:r w:rsidR="001A4DDD">
        <w:fldChar w:fldCharType="separate"/>
      </w:r>
      <w:r w:rsidRPr="009C1077">
        <w:rPr>
          <w:noProof/>
        </w:rPr>
        <w:t>7</w:t>
      </w:r>
      <w:r w:rsidR="001A4DDD">
        <w:rPr>
          <w:noProof/>
        </w:rPr>
        <w:fldChar w:fldCharType="end"/>
      </w:r>
      <w:r w:rsidRPr="009C1077">
        <w:t xml:space="preserve"> GPU as an accelerated device structure</w:t>
      </w:r>
      <w:bookmarkEnd w:id="48"/>
    </w:p>
    <w:p w14:paraId="6D195EB2" w14:textId="020F0343" w:rsidR="009B3509" w:rsidRPr="009C1077" w:rsidRDefault="009B3509" w:rsidP="00942A7C">
      <w:pPr>
        <w:pStyle w:val="Heading3"/>
        <w:numPr>
          <w:ilvl w:val="0"/>
          <w:numId w:val="14"/>
        </w:numPr>
      </w:pPr>
      <w:bookmarkStart w:id="49" w:name="_Toc63173060"/>
      <w:r w:rsidRPr="009C1077">
        <w:lastRenderedPageBreak/>
        <w:t>GPU as a control server (only GPU)</w:t>
      </w:r>
      <w:bookmarkEnd w:id="49"/>
    </w:p>
    <w:p w14:paraId="08DA0BC1" w14:textId="77777777" w:rsidR="0062082B" w:rsidRPr="009C1077" w:rsidRDefault="007E5559" w:rsidP="0062082B">
      <w:pPr>
        <w:keepNext/>
        <w:jc w:val="center"/>
      </w:pPr>
      <w:r w:rsidRPr="009C1077">
        <w:rPr>
          <w:noProof/>
        </w:rPr>
        <w:drawing>
          <wp:inline distT="0" distB="0" distL="0" distR="0" wp14:anchorId="01990D15" wp14:editId="75E90AA5">
            <wp:extent cx="5626359" cy="471988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50970" cy="4740534"/>
                    </a:xfrm>
                    <a:prstGeom prst="rect">
                      <a:avLst/>
                    </a:prstGeom>
                  </pic:spPr>
                </pic:pic>
              </a:graphicData>
            </a:graphic>
          </wp:inline>
        </w:drawing>
      </w:r>
    </w:p>
    <w:p w14:paraId="14FCD172" w14:textId="1A6BE9F7" w:rsidR="007E5559" w:rsidRPr="009C1077" w:rsidRDefault="0062082B" w:rsidP="0062082B">
      <w:pPr>
        <w:pStyle w:val="Caption"/>
        <w:jc w:val="center"/>
      </w:pPr>
      <w:bookmarkStart w:id="50" w:name="_Toc62465147"/>
      <w:r w:rsidRPr="009C1077">
        <w:t xml:space="preserve">Figure </w:t>
      </w:r>
      <w:r w:rsidR="001A4DDD">
        <w:fldChar w:fldCharType="begin"/>
      </w:r>
      <w:r w:rsidR="001A4DDD">
        <w:instrText xml:space="preserve"> SEQ Figure \* ARABIC </w:instrText>
      </w:r>
      <w:r w:rsidR="001A4DDD">
        <w:fldChar w:fldCharType="separate"/>
      </w:r>
      <w:r w:rsidRPr="009C1077">
        <w:rPr>
          <w:noProof/>
        </w:rPr>
        <w:t>8</w:t>
      </w:r>
      <w:r w:rsidR="001A4DDD">
        <w:rPr>
          <w:noProof/>
        </w:rPr>
        <w:fldChar w:fldCharType="end"/>
      </w:r>
      <w:r w:rsidRPr="009C1077">
        <w:t xml:space="preserve"> GPU as a control server</w:t>
      </w:r>
      <w:bookmarkEnd w:id="50"/>
    </w:p>
    <w:p w14:paraId="04A8970C" w14:textId="77777777" w:rsidR="00794F03" w:rsidRPr="009C1077" w:rsidRDefault="00794F03">
      <w:pPr>
        <w:rPr>
          <w:rFonts w:eastAsiaTheme="majorEastAsia" w:cstheme="majorBidi"/>
          <w:color w:val="2F5496" w:themeColor="accent1" w:themeShade="BF"/>
          <w:sz w:val="32"/>
          <w:szCs w:val="32"/>
        </w:rPr>
      </w:pPr>
      <w:r w:rsidRPr="009C1077">
        <w:br w:type="page"/>
      </w:r>
    </w:p>
    <w:p w14:paraId="44289397" w14:textId="1EEB102B" w:rsidR="00CE6652" w:rsidRPr="009C1077" w:rsidRDefault="00CE6652" w:rsidP="000E4C04">
      <w:pPr>
        <w:pStyle w:val="Heading1"/>
      </w:pPr>
      <w:bookmarkStart w:id="51" w:name="_Toc63173061"/>
      <w:r w:rsidRPr="009C1077">
        <w:lastRenderedPageBreak/>
        <w:t>Embedded Database on GPU</w:t>
      </w:r>
      <w:bookmarkEnd w:id="51"/>
    </w:p>
    <w:p w14:paraId="3AD80A9A" w14:textId="670AC185" w:rsidR="00344760" w:rsidRDefault="00344760" w:rsidP="00CF1248">
      <w:pPr>
        <w:pStyle w:val="Heading2"/>
        <w:numPr>
          <w:ilvl w:val="0"/>
          <w:numId w:val="16"/>
        </w:numPr>
      </w:pPr>
      <w:bookmarkStart w:id="52" w:name="_Toc63173062"/>
      <w:r w:rsidRPr="009C1077">
        <w:t>Current Embedded Database Engine</w:t>
      </w:r>
      <w:bookmarkEnd w:id="52"/>
    </w:p>
    <w:p w14:paraId="2DDE7B92" w14:textId="77777777" w:rsidR="00A73126" w:rsidRDefault="00A73126" w:rsidP="00942A7C">
      <w:pPr>
        <w:pStyle w:val="Heading3"/>
        <w:numPr>
          <w:ilvl w:val="0"/>
          <w:numId w:val="29"/>
        </w:numPr>
      </w:pPr>
      <w:r w:rsidRPr="00C17A36">
        <w:t>OmniSciDB</w:t>
      </w:r>
    </w:p>
    <w:p w14:paraId="4B375F76" w14:textId="77777777" w:rsidR="00A73126" w:rsidRDefault="00A73126" w:rsidP="00942A7C">
      <w:r>
        <w:t>(Formerly named '</w:t>
      </w:r>
      <w:hyperlink r:id="rId38" w:history="1">
        <w:r w:rsidRPr="004D34CB">
          <w:rPr>
            <w:rStyle w:val="Hyperlink"/>
          </w:rPr>
          <w:t>MapD</w:t>
        </w:r>
      </w:hyperlink>
      <w:r>
        <w:t>')</w:t>
      </w:r>
    </w:p>
    <w:p w14:paraId="26562063" w14:textId="77777777" w:rsidR="00A73126" w:rsidRDefault="00A73126" w:rsidP="00A73126">
      <w:r>
        <w:t xml:space="preserve">Official website: </w:t>
      </w:r>
      <w:hyperlink r:id="rId39" w:history="1">
        <w:r w:rsidRPr="00640258">
          <w:rPr>
            <w:rStyle w:val="Hyperlink"/>
          </w:rPr>
          <w:t>https://www.omnisci.com/platform/omniscidb</w:t>
        </w:r>
      </w:hyperlink>
    </w:p>
    <w:p w14:paraId="51254CBB" w14:textId="77777777" w:rsidR="00A73126" w:rsidRDefault="00A73126" w:rsidP="00A73126">
      <w:pPr>
        <w:pStyle w:val="Heading4"/>
      </w:pPr>
      <w:r>
        <w:t>Features</w:t>
      </w:r>
    </w:p>
    <w:p w14:paraId="1EFD88D0" w14:textId="77777777" w:rsidR="00A73126" w:rsidRPr="00A73126" w:rsidRDefault="00A73126" w:rsidP="00A73126">
      <w:pPr>
        <w:rPr>
          <w:b/>
          <w:bCs/>
          <w:sz w:val="26"/>
          <w:szCs w:val="24"/>
        </w:rPr>
      </w:pPr>
      <w:r w:rsidRPr="00A73126">
        <w:rPr>
          <w:b/>
          <w:bCs/>
          <w:sz w:val="26"/>
          <w:szCs w:val="24"/>
        </w:rPr>
        <w:t>Open-Source Code</w:t>
      </w:r>
    </w:p>
    <w:p w14:paraId="7F765618" w14:textId="77777777" w:rsidR="00A73126" w:rsidRDefault="00A73126" w:rsidP="00A73126">
      <w:r w:rsidRPr="00BC2386">
        <w:t>OmniSci</w:t>
      </w:r>
      <w:r>
        <w:t>DB</w:t>
      </w:r>
      <w:r w:rsidRPr="00BC2386">
        <w:t xml:space="preserve"> is an open-source SQL engine </w:t>
      </w:r>
      <w:r>
        <w:t>and</w:t>
      </w:r>
      <w:r w:rsidRPr="00BC2386">
        <w:t> </w:t>
      </w:r>
      <w:hyperlink r:id="rId40" w:history="1">
        <w:r w:rsidRPr="00BC2386">
          <w:rPr>
            <w:rStyle w:val="Hyperlink"/>
          </w:rPr>
          <w:t>available on GitHub</w:t>
        </w:r>
      </w:hyperlink>
      <w:r w:rsidRPr="00BC2386">
        <w:t> under the Apache 2.0 license</w:t>
      </w:r>
      <w:r>
        <w:t>.</w:t>
      </w:r>
    </w:p>
    <w:p w14:paraId="79D1E24F" w14:textId="77777777" w:rsidR="00A73126" w:rsidRPr="00A73126" w:rsidRDefault="00A73126" w:rsidP="00A73126">
      <w:pPr>
        <w:rPr>
          <w:b/>
          <w:bCs/>
          <w:sz w:val="26"/>
          <w:szCs w:val="24"/>
        </w:rPr>
      </w:pPr>
      <w:r w:rsidRPr="00A73126">
        <w:rPr>
          <w:b/>
          <w:bCs/>
          <w:sz w:val="26"/>
          <w:szCs w:val="24"/>
        </w:rPr>
        <w:t>APIs</w:t>
      </w:r>
    </w:p>
    <w:p w14:paraId="03E3D9D4" w14:textId="77777777" w:rsidR="00A73126" w:rsidRDefault="00A73126" w:rsidP="00A73126">
      <w:r>
        <w:t xml:space="preserve">CLI (via omnisql), Java (via JDBC), C/C++ (via ODBC), Thrift, Python (via pymapd), VGA, R (via </w:t>
      </w:r>
      <w:r w:rsidRPr="00E3444C">
        <w:t>RJDBC</w:t>
      </w:r>
      <w:r>
        <w:t>).</w:t>
      </w:r>
    </w:p>
    <w:p w14:paraId="5728477F" w14:textId="77777777" w:rsidR="00A73126" w:rsidRDefault="00A73126" w:rsidP="00A73126">
      <w:r>
        <w:t xml:space="preserve">Refs: </w:t>
      </w:r>
      <w:hyperlink r:id="rId41" w:history="1">
        <w:r w:rsidRPr="00C27780">
          <w:rPr>
            <w:rStyle w:val="Hyperlink"/>
          </w:rPr>
          <w:t>https://docs-new.omnisci.com/apis-and-interfaces</w:t>
        </w:r>
      </w:hyperlink>
    </w:p>
    <w:p w14:paraId="3F4BB6CB" w14:textId="77777777" w:rsidR="00A73126" w:rsidRPr="00A73126" w:rsidRDefault="00A73126" w:rsidP="00A73126">
      <w:pPr>
        <w:rPr>
          <w:b/>
          <w:bCs/>
          <w:sz w:val="26"/>
          <w:szCs w:val="24"/>
        </w:rPr>
      </w:pPr>
      <w:r w:rsidRPr="00A73126">
        <w:rPr>
          <w:b/>
          <w:bCs/>
          <w:sz w:val="26"/>
          <w:szCs w:val="24"/>
        </w:rPr>
        <w:t>Advanced Memory Management</w:t>
      </w:r>
    </w:p>
    <w:p w14:paraId="56B0538D" w14:textId="77777777" w:rsidR="00A73126" w:rsidRPr="003159E9" w:rsidRDefault="00A73126" w:rsidP="00A73126">
      <w:r w:rsidRPr="003159E9">
        <w:t>OmniSciDB keep</w:t>
      </w:r>
      <w:r>
        <w:t>s</w:t>
      </w:r>
      <w:r w:rsidRPr="003159E9">
        <w:t xml:space="preserve"> hot data in GPU memory for the fastest access possible. Other </w:t>
      </w:r>
      <w:hyperlink r:id="rId42" w:history="1">
        <w:r w:rsidRPr="003159E9">
          <w:rPr>
            <w:rStyle w:val="Hyperlink"/>
          </w:rPr>
          <w:t>GPU database</w:t>
        </w:r>
      </w:hyperlink>
      <w:r w:rsidRPr="003159E9">
        <w:t xml:space="preserve"> systems </w:t>
      </w:r>
      <w:r>
        <w:t>store</w:t>
      </w:r>
      <w:r w:rsidRPr="003159E9">
        <w:t xml:space="preserve"> the data in CPU memory, only moving it to GPU at query time, trading the gains they receive from GPU parallelism with transfer overheads over the PCIe bus.</w:t>
      </w:r>
    </w:p>
    <w:p w14:paraId="45821ED7" w14:textId="77777777" w:rsidR="00A73126" w:rsidRDefault="00A73126" w:rsidP="00A73126">
      <w:r w:rsidRPr="003159E9">
        <w:t xml:space="preserve">OmniSciDB avoids this inefficiency by </w:t>
      </w:r>
      <w:r w:rsidRPr="003159E9">
        <w:rPr>
          <w:b/>
          <w:bCs/>
        </w:rPr>
        <w:t>caching recently touched data in High Bandwidth Memory on the GPU</w:t>
      </w:r>
      <w:r w:rsidRPr="003159E9">
        <w:t>, which offers up to 10x the bandwidth of CPU DRAM and far lower latency.</w:t>
      </w:r>
    </w:p>
    <w:p w14:paraId="2BE5F70C" w14:textId="77777777" w:rsidR="00A73126" w:rsidRPr="003159E9" w:rsidRDefault="00A73126" w:rsidP="00A73126">
      <w:r w:rsidRPr="003159E9">
        <w:t>OmniSciDB is also designed to exploit efficient inter-GPU communication infrastructure such as NVIDIA NVLink when available.</w:t>
      </w:r>
    </w:p>
    <w:p w14:paraId="30435224" w14:textId="77777777" w:rsidR="00A73126" w:rsidRPr="00A73126" w:rsidRDefault="00A73126" w:rsidP="00A73126">
      <w:pPr>
        <w:rPr>
          <w:b/>
          <w:bCs/>
          <w:sz w:val="26"/>
          <w:szCs w:val="24"/>
        </w:rPr>
      </w:pPr>
      <w:r w:rsidRPr="00A73126">
        <w:rPr>
          <w:b/>
          <w:bCs/>
          <w:sz w:val="26"/>
          <w:szCs w:val="24"/>
        </w:rPr>
        <w:t>Native SQL Engine</w:t>
      </w:r>
    </w:p>
    <w:p w14:paraId="21B2ED32" w14:textId="77777777" w:rsidR="00A73126" w:rsidRDefault="00A73126" w:rsidP="00A73126">
      <w:r>
        <w:t xml:space="preserve">OmniSciDB </w:t>
      </w:r>
      <w:r w:rsidRPr="00DE2F3E">
        <w:rPr>
          <w:b/>
          <w:bCs/>
        </w:rPr>
        <w:t xml:space="preserve">natively </w:t>
      </w:r>
      <w:r w:rsidRPr="00A30304">
        <w:rPr>
          <w:b/>
          <w:bCs/>
        </w:rPr>
        <w:t>supports industry-standard</w:t>
      </w:r>
      <w:r w:rsidRPr="00DE2F3E">
        <w:rPr>
          <w:b/>
          <w:bCs/>
        </w:rPr>
        <w:t xml:space="preserve"> SQL</w:t>
      </w:r>
      <w:r>
        <w:t>. Thus, users can reuse their existing SQL querying data.</w:t>
      </w:r>
    </w:p>
    <w:p w14:paraId="684260E4" w14:textId="77777777" w:rsidR="00A73126" w:rsidRDefault="00A73126" w:rsidP="00A73126">
      <w:r>
        <w:t xml:space="preserve">Besides, it can operate as a standalone SQL engine using the command line tool </w:t>
      </w:r>
      <w:hyperlink r:id="rId43" w:history="1">
        <w:r w:rsidRPr="00DE2F3E">
          <w:rPr>
            <w:rStyle w:val="Hyperlink"/>
          </w:rPr>
          <w:t>mapdql</w:t>
        </w:r>
      </w:hyperlink>
      <w:r>
        <w:t>, or the SQL editor (which is part of the OmniSci Immerse visual analytics interface).</w:t>
      </w:r>
    </w:p>
    <w:p w14:paraId="558C00D7" w14:textId="77777777" w:rsidR="00A73126" w:rsidRPr="00A73126" w:rsidRDefault="00A73126" w:rsidP="00A73126">
      <w:pPr>
        <w:rPr>
          <w:b/>
          <w:bCs/>
          <w:sz w:val="26"/>
          <w:szCs w:val="24"/>
        </w:rPr>
      </w:pPr>
      <w:r w:rsidRPr="00A73126">
        <w:rPr>
          <w:b/>
          <w:bCs/>
          <w:sz w:val="26"/>
          <w:szCs w:val="24"/>
        </w:rPr>
        <w:t>JIT Query Compilation</w:t>
      </w:r>
    </w:p>
    <w:p w14:paraId="7709152A" w14:textId="77777777" w:rsidR="00A73126" w:rsidRDefault="00A73126" w:rsidP="00A73126">
      <w:r>
        <w:t xml:space="preserve">OmniSciDB takes advantage of </w:t>
      </w:r>
      <w:r w:rsidRPr="00DE2F3E">
        <w:rPr>
          <w:b/>
          <w:bCs/>
        </w:rPr>
        <w:t>the JIT (Just-In-Time) compilation framework</w:t>
      </w:r>
      <w:r>
        <w:t xml:space="preserve"> built on LLVM (Low-level Virtual Machine). By pre-generating compiled code for the query, it avoids many memory bandwidth and cache-space inefficiencies of traditional VMs or transpiler approaches.</w:t>
      </w:r>
    </w:p>
    <w:p w14:paraId="327DDD07" w14:textId="77777777" w:rsidR="00A73126" w:rsidRDefault="00A73126" w:rsidP="00A73126">
      <w:r>
        <w:t xml:space="preserve">Using LLVM, compilation times are much quicker – generally under 30 milliseconds for entirely new SQL queries. Furthermore, the system can cache templated versions of compiled query </w:t>
      </w:r>
      <w:r>
        <w:lastRenderedPageBreak/>
        <w:t>plans for reuse. This is important in situations where users are leveraging OmniSci Immerse to cross-filter billions of rows over multiple correlated visualizations.</w:t>
      </w:r>
    </w:p>
    <w:p w14:paraId="21951742" w14:textId="77777777" w:rsidR="00A73126" w:rsidRPr="00A73126" w:rsidRDefault="00A73126" w:rsidP="00A73126">
      <w:pPr>
        <w:rPr>
          <w:b/>
          <w:bCs/>
          <w:sz w:val="26"/>
          <w:szCs w:val="24"/>
        </w:rPr>
      </w:pPr>
      <w:r w:rsidRPr="00A73126">
        <w:rPr>
          <w:b/>
          <w:bCs/>
          <w:sz w:val="26"/>
          <w:szCs w:val="24"/>
        </w:rPr>
        <w:t>Hybrid Execution</w:t>
      </w:r>
    </w:p>
    <w:p w14:paraId="6FA9FDEA" w14:textId="77777777" w:rsidR="00A73126" w:rsidRDefault="00A73126" w:rsidP="00A73126">
      <w:r w:rsidRPr="00FA12CF">
        <w:t xml:space="preserve">OmniSciDB can be run on </w:t>
      </w:r>
      <w:r w:rsidRPr="00FA12CF">
        <w:rPr>
          <w:b/>
          <w:bCs/>
        </w:rPr>
        <w:t>hybrid CPU/GPU systems</w:t>
      </w:r>
      <w:r w:rsidRPr="00FA12CF">
        <w:t xml:space="preserve">, as well as on </w:t>
      </w:r>
      <w:r w:rsidRPr="00FA12CF">
        <w:rPr>
          <w:b/>
          <w:bCs/>
        </w:rPr>
        <w:t>CPU-only systems</w:t>
      </w:r>
      <w:r w:rsidRPr="00FA12CF">
        <w:t xml:space="preserve"> featuring X86, Power, and ARM (experimental support) architectures.</w:t>
      </w:r>
    </w:p>
    <w:p w14:paraId="677EEA06" w14:textId="77777777" w:rsidR="00A73126" w:rsidRPr="00A73126" w:rsidRDefault="00A73126" w:rsidP="00A73126">
      <w:pPr>
        <w:rPr>
          <w:b/>
          <w:bCs/>
          <w:sz w:val="26"/>
          <w:szCs w:val="24"/>
        </w:rPr>
      </w:pPr>
      <w:r w:rsidRPr="00A73126">
        <w:rPr>
          <w:b/>
          <w:bCs/>
          <w:sz w:val="26"/>
          <w:szCs w:val="24"/>
        </w:rPr>
        <w:t>Distributed Architecture</w:t>
      </w:r>
    </w:p>
    <w:p w14:paraId="0AE4D74D" w14:textId="77777777" w:rsidR="00A73126" w:rsidRDefault="00A73126" w:rsidP="00A73126">
      <w:r w:rsidRPr="00A30304">
        <w:rPr>
          <w:b/>
          <w:bCs/>
        </w:rPr>
        <w:t>When a query is launched, each GPU processes a slice of data independently from other GPUs</w:t>
      </w:r>
      <w:r>
        <w:t>. Even though multiple GPUs reside within a single machine, the data is fanned out from CPU to multiple GPUs and then gathered back together onto the CPU.</w:t>
      </w:r>
    </w:p>
    <w:p w14:paraId="082466C3" w14:textId="77777777" w:rsidR="00A73126" w:rsidRDefault="00A73126" w:rsidP="00A73126">
      <w:r>
        <w:t>A distributed architecture also provides faster data load times. Import times speed up linearly with the number of nodes because loading can be done concurrently across multiple nodes. Reads from disk also benefit from similar acceleration in a scale-out configuration.</w:t>
      </w:r>
    </w:p>
    <w:p w14:paraId="77870CBF" w14:textId="77777777" w:rsidR="00A73126" w:rsidRDefault="00A73126" w:rsidP="00A73126">
      <w:pPr>
        <w:pStyle w:val="Heading4"/>
      </w:pPr>
      <w:r w:rsidRPr="00BC2386">
        <w:t>Downloads and Installation</w:t>
      </w:r>
    </w:p>
    <w:p w14:paraId="1300E749" w14:textId="77777777" w:rsidR="00A73126" w:rsidRPr="00ED5AD9" w:rsidRDefault="00A73126" w:rsidP="00A73126">
      <w:pPr>
        <w:pStyle w:val="Heading4"/>
      </w:pPr>
      <w:r w:rsidRPr="00ED5AD9">
        <w:t>Requirements</w:t>
      </w:r>
    </w:p>
    <w:p w14:paraId="24B5A494" w14:textId="77777777" w:rsidR="00A73126" w:rsidRDefault="00A73126" w:rsidP="00A73126">
      <w:pPr>
        <w:pStyle w:val="ListParagraph"/>
        <w:numPr>
          <w:ilvl w:val="0"/>
          <w:numId w:val="26"/>
        </w:numPr>
        <w:spacing w:line="22" w:lineRule="atLeast"/>
        <w:jc w:val="both"/>
      </w:pPr>
      <w:r>
        <w:t>OS: Linux (Ubuntu or CentOS)</w:t>
      </w:r>
    </w:p>
    <w:p w14:paraId="67777910" w14:textId="77777777" w:rsidR="00A73126" w:rsidRPr="00A73126" w:rsidRDefault="00A73126" w:rsidP="00A73126">
      <w:pPr>
        <w:pStyle w:val="ListParagraph"/>
        <w:numPr>
          <w:ilvl w:val="0"/>
          <w:numId w:val="26"/>
        </w:numPr>
        <w:spacing w:line="22" w:lineRule="atLeast"/>
        <w:jc w:val="both"/>
        <w:rPr>
          <w:highlight w:val="yellow"/>
        </w:rPr>
      </w:pPr>
      <w:r w:rsidRPr="00A73126">
        <w:rPr>
          <w:highlight w:val="yellow"/>
        </w:rPr>
        <w:t xml:space="preserve">GPU: </w:t>
      </w:r>
    </w:p>
    <w:p w14:paraId="6D6C3699" w14:textId="77777777" w:rsidR="00A73126" w:rsidRPr="00ED5AD9" w:rsidRDefault="00A73126" w:rsidP="00A73126">
      <w:pPr>
        <w:pStyle w:val="Heading4"/>
      </w:pPr>
      <w:r w:rsidRPr="00ED5AD9">
        <w:t>Installation Methods</w:t>
      </w:r>
    </w:p>
    <w:p w14:paraId="6B7778FA" w14:textId="77777777" w:rsidR="00A73126" w:rsidRPr="002C3669" w:rsidRDefault="00A73126" w:rsidP="00A73126">
      <w:r>
        <w:t>One of following ways:</w:t>
      </w:r>
    </w:p>
    <w:p w14:paraId="6168F027" w14:textId="77777777" w:rsidR="00A73126" w:rsidRDefault="00A73126" w:rsidP="00A73126">
      <w:pPr>
        <w:pStyle w:val="Heading5"/>
      </w:pPr>
      <w:r>
        <w:t>From P</w:t>
      </w:r>
      <w:r w:rsidRPr="00BC2386">
        <w:t>re-Built Binaries</w:t>
      </w:r>
    </w:p>
    <w:p w14:paraId="11D1E036" w14:textId="77777777" w:rsidR="00A73126" w:rsidRDefault="00A73126" w:rsidP="00A73126">
      <w:r>
        <w:t xml:space="preserve">Guide: </w:t>
      </w:r>
      <w:hyperlink r:id="rId44" w:history="1">
        <w:r w:rsidRPr="00C57551">
          <w:rPr>
            <w:rStyle w:val="Hyperlink"/>
          </w:rPr>
          <w:t>https://docs.omnisci.com/installation-and-configuration/installation</w:t>
        </w:r>
      </w:hyperlink>
    </w:p>
    <w:p w14:paraId="3B933B81" w14:textId="77777777" w:rsidR="00A73126" w:rsidRDefault="00A73126" w:rsidP="00A73126">
      <w:pPr>
        <w:pStyle w:val="Heading5"/>
      </w:pPr>
      <w:r>
        <w:t>From Source Code</w:t>
      </w:r>
    </w:p>
    <w:p w14:paraId="1A5E8D12" w14:textId="77777777" w:rsidR="00A73126" w:rsidRDefault="00A73126" w:rsidP="00A73126">
      <w:r>
        <w:t xml:space="preserve">Guide: </w:t>
      </w:r>
      <w:hyperlink r:id="rId45" w:history="1">
        <w:r w:rsidRPr="00C57551">
          <w:rPr>
            <w:rStyle w:val="Hyperlink"/>
          </w:rPr>
          <w:t>https://omnisci.github.io/omniscidb/</w:t>
        </w:r>
      </w:hyperlink>
    </w:p>
    <w:p w14:paraId="3856B0C6" w14:textId="77777777" w:rsidR="00A73126" w:rsidRDefault="00A73126" w:rsidP="00A73126">
      <w:pPr>
        <w:pStyle w:val="Heading4"/>
      </w:pPr>
      <w:r>
        <w:t>Running</w:t>
      </w:r>
    </w:p>
    <w:p w14:paraId="70C86F79" w14:textId="77777777" w:rsidR="00A73126" w:rsidRPr="00932956" w:rsidRDefault="00A73126" w:rsidP="00A73126">
      <w:pPr>
        <w:rPr>
          <w:b/>
          <w:bCs/>
        </w:rPr>
      </w:pPr>
      <w:r w:rsidRPr="00932956">
        <w:rPr>
          <w:b/>
          <w:bCs/>
        </w:rPr>
        <w:t xml:space="preserve">1. Start </w:t>
      </w:r>
      <w:r>
        <w:rPr>
          <w:b/>
          <w:bCs/>
        </w:rPr>
        <w:t>O</w:t>
      </w:r>
      <w:r w:rsidRPr="00932956">
        <w:rPr>
          <w:b/>
          <w:bCs/>
        </w:rPr>
        <w:t>mni</w:t>
      </w:r>
      <w:r>
        <w:rPr>
          <w:b/>
          <w:bCs/>
        </w:rPr>
        <w:t>S</w:t>
      </w:r>
      <w:r w:rsidRPr="00932956">
        <w:rPr>
          <w:b/>
          <w:bCs/>
        </w:rPr>
        <w:t>ci</w:t>
      </w:r>
      <w:r>
        <w:rPr>
          <w:b/>
          <w:bCs/>
        </w:rPr>
        <w:t xml:space="preserve"> server</w:t>
      </w:r>
    </w:p>
    <w:p w14:paraId="5469631A" w14:textId="77777777" w:rsidR="00A7312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sudo systemctl start omnisci_server</w:t>
      </w:r>
    </w:p>
    <w:p w14:paraId="6A0BB6E2"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5E73DF28"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Another way:</w:t>
      </w:r>
    </w:p>
    <w:p w14:paraId="1E44E051"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 sudo ./opt/omnisci/startomnisci</w:t>
      </w:r>
    </w:p>
    <w:p w14:paraId="535E54A6" w14:textId="77777777" w:rsidR="00A73126" w:rsidRDefault="00A73126" w:rsidP="00A73126">
      <w:r>
        <w:t xml:space="preserve">The unity omnisci's commands are documented </w:t>
      </w:r>
      <w:hyperlink r:id="rId46" w:history="1">
        <w:r w:rsidRPr="00A12E1B">
          <w:rPr>
            <w:rStyle w:val="Hyperlink"/>
          </w:rPr>
          <w:t>here</w:t>
        </w:r>
      </w:hyperlink>
      <w:r>
        <w:t>.</w:t>
      </w:r>
    </w:p>
    <w:p w14:paraId="64E23A3F" w14:textId="77777777" w:rsidR="00A73126" w:rsidRDefault="00A73126" w:rsidP="00A73126">
      <w:pPr>
        <w:rPr>
          <w:b/>
          <w:bCs/>
        </w:rPr>
      </w:pPr>
      <w:r w:rsidRPr="00932956">
        <w:rPr>
          <w:b/>
          <w:bCs/>
        </w:rPr>
        <w:t xml:space="preserve">2. Connect to </w:t>
      </w:r>
      <w:r>
        <w:rPr>
          <w:b/>
          <w:bCs/>
        </w:rPr>
        <w:t>DB</w:t>
      </w:r>
    </w:p>
    <w:p w14:paraId="55E169D6" w14:textId="77777777" w:rsidR="00A73126" w:rsidRPr="00932956" w:rsidRDefault="00A73126" w:rsidP="00A73126">
      <w:r>
        <w:t>To connect to the d</w:t>
      </w:r>
      <w:r w:rsidRPr="00932956">
        <w:t xml:space="preserve">efault DB </w:t>
      </w:r>
      <w:r>
        <w:t>'</w:t>
      </w:r>
      <w:r w:rsidRPr="00932956">
        <w:t>omnisci</w:t>
      </w:r>
      <w:r>
        <w:t>', run:</w:t>
      </w:r>
    </w:p>
    <w:p w14:paraId="43A6269C"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/opt/omnisci/bin/omnisql omnisci</w:t>
      </w:r>
    </w:p>
    <w:p w14:paraId="58240FC7"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lastRenderedPageBreak/>
        <w:t>password: ••••••••••••••••</w:t>
      </w:r>
    </w:p>
    <w:p w14:paraId="7A7E2EB7" w14:textId="77777777" w:rsidR="00A73126" w:rsidRDefault="00A73126" w:rsidP="00A73126">
      <w:r w:rsidRPr="00932956">
        <w:rPr>
          <w:u w:val="single"/>
        </w:rPr>
        <w:t>Note</w:t>
      </w:r>
      <w:r>
        <w:t>:</w:t>
      </w:r>
    </w:p>
    <w:p w14:paraId="55D3121F" w14:textId="77777777" w:rsidR="00A73126" w:rsidRDefault="00A73126" w:rsidP="00A73126">
      <w:pPr>
        <w:pStyle w:val="ListParagraph"/>
        <w:numPr>
          <w:ilvl w:val="0"/>
          <w:numId w:val="28"/>
        </w:numPr>
        <w:spacing w:line="22" w:lineRule="atLeast"/>
        <w:jc w:val="both"/>
      </w:pPr>
      <w:r>
        <w:t>The d</w:t>
      </w:r>
      <w:r w:rsidRPr="008643E1">
        <w:t xml:space="preserve">efault </w:t>
      </w:r>
      <w:r>
        <w:rPr>
          <w:lang w:val="vi-VN"/>
        </w:rPr>
        <w:t>username is "</w:t>
      </w:r>
      <w:r w:rsidRPr="00BD72F4">
        <w:rPr>
          <w:lang w:val="vi-VN"/>
        </w:rPr>
        <w:t>admin</w:t>
      </w:r>
      <w:r>
        <w:rPr>
          <w:lang w:val="vi-VN"/>
        </w:rPr>
        <w:t xml:space="preserve">" and </w:t>
      </w:r>
      <w:r w:rsidRPr="008643E1">
        <w:t xml:space="preserve">password is </w:t>
      </w:r>
      <w:r>
        <w:t>"</w:t>
      </w:r>
      <w:r w:rsidRPr="008643E1">
        <w:t>HyperInteractive</w:t>
      </w:r>
      <w:r>
        <w:t>".</w:t>
      </w:r>
      <w:r>
        <w:rPr>
          <w:lang w:val="vi-VN"/>
        </w:rPr>
        <w:t xml:space="preserve"> More </w:t>
      </w:r>
      <w:hyperlink r:id="rId47" w:history="1">
        <w:r w:rsidRPr="007F79D1">
          <w:rPr>
            <w:rStyle w:val="Hyperlink"/>
            <w:lang w:val="vi-VN"/>
          </w:rPr>
          <w:t>details</w:t>
        </w:r>
      </w:hyperlink>
      <w:r>
        <w:rPr>
          <w:lang w:val="vi-VN"/>
        </w:rPr>
        <w:t>.</w:t>
      </w:r>
    </w:p>
    <w:p w14:paraId="1D6B21FB" w14:textId="77777777" w:rsidR="00A73126" w:rsidRDefault="00A73126" w:rsidP="00A73126">
      <w:pPr>
        <w:pStyle w:val="ListParagraph"/>
        <w:numPr>
          <w:ilvl w:val="0"/>
          <w:numId w:val="28"/>
        </w:numPr>
        <w:spacing w:line="22" w:lineRule="atLeast"/>
        <w:jc w:val="both"/>
      </w:pPr>
      <w:r>
        <w:t>The defaul TCP ports are 6274 and 6278.</w:t>
      </w:r>
    </w:p>
    <w:p w14:paraId="3203512F" w14:textId="77777777" w:rsidR="00A73126" w:rsidRPr="00932956" w:rsidRDefault="00A73126" w:rsidP="00A73126">
      <w:pPr>
        <w:rPr>
          <w:b/>
          <w:bCs/>
        </w:rPr>
      </w:pPr>
      <w:r w:rsidRPr="00932956">
        <w:rPr>
          <w:b/>
          <w:bCs/>
        </w:rPr>
        <w:t>3. Test connection</w:t>
      </w:r>
    </w:p>
    <w:p w14:paraId="444E37FD" w14:textId="77777777" w:rsidR="00A73126" w:rsidRDefault="00A73126" w:rsidP="00A73126">
      <w:r>
        <w:t>Run any valid SQL query. If there is valid return, the connection is established successfully.</w:t>
      </w:r>
    </w:p>
    <w:p w14:paraId="07C6BC6E" w14:textId="77777777" w:rsidR="00A73126" w:rsidRDefault="00A73126" w:rsidP="00A73126">
      <w:r>
        <w:t>For example:</w:t>
      </w:r>
    </w:p>
    <w:p w14:paraId="6E37816E"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omnisql&gt; SELECT origin_city AS "Origin", dest_city AS "Destination", AVG(airtime) AS  "Average Airtime" FROM flights_2008_10k WHERE distance &lt; 175 GROUP BY origin_city, dest_city;</w:t>
      </w:r>
    </w:p>
    <w:p w14:paraId="626D3F03" w14:textId="77777777" w:rsidR="00A73126" w:rsidRDefault="00A73126" w:rsidP="00A73126">
      <w:r>
        <w:t>The results should be similar to below:</w:t>
      </w:r>
    </w:p>
    <w:p w14:paraId="14173F38"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Origin|Destination|Average Airtime</w:t>
      </w:r>
    </w:p>
    <w:p w14:paraId="5AE0F4C0"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Austin|Houston|33.055556</w:t>
      </w:r>
    </w:p>
    <w:p w14:paraId="031A4671"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Norfolk|Baltimore|36.071429</w:t>
      </w:r>
    </w:p>
    <w:p w14:paraId="220D049D"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Ft. Myers|Orlando|28.666667</w:t>
      </w:r>
    </w:p>
    <w:p w14:paraId="6876D147"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Orlando|Ft. Myers|32.583333</w:t>
      </w:r>
    </w:p>
    <w:p w14:paraId="31478442" w14:textId="77777777" w:rsidR="00A73126" w:rsidRPr="0093295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w:t>
      </w:r>
    </w:p>
    <w:p w14:paraId="1FA9AE4C" w14:textId="77777777" w:rsidR="00A73126" w:rsidRDefault="00A73126" w:rsidP="00A73126"/>
    <w:p w14:paraId="4B9056AD" w14:textId="5C3DA678" w:rsidR="00A73126" w:rsidRDefault="00A73126" w:rsidP="00A73126">
      <w:pPr>
        <w:pStyle w:val="Heading4"/>
      </w:pPr>
      <w:r>
        <w:t>APIs</w:t>
      </w:r>
      <w:r>
        <w:t xml:space="preserve"> - </w:t>
      </w:r>
      <w:r w:rsidRPr="00A73126">
        <w:t>Thrift</w:t>
      </w:r>
    </w:p>
    <w:p w14:paraId="7B5A061B" w14:textId="77777777" w:rsidR="00A73126" w:rsidRDefault="00A73126" w:rsidP="00A73126">
      <w:hyperlink r:id="rId48" w:history="1">
        <w:r>
          <w:rPr>
            <w:rStyle w:val="Hyperlink"/>
          </w:rPr>
          <w:t>OmniSciDB Developer Documentation — OmniSciDB documentation</w:t>
        </w:r>
      </w:hyperlink>
    </w:p>
    <w:p w14:paraId="44DF3E52" w14:textId="77777777" w:rsidR="00A73126" w:rsidRPr="00EB2DF0" w:rsidRDefault="00A73126" w:rsidP="00A73126">
      <w:r w:rsidRPr="00EB2DF0">
        <w:t>OmniSciDB uses Apache</w:t>
      </w:r>
      <w:r>
        <w:rPr>
          <w:lang w:val="vi-VN"/>
        </w:rPr>
        <w:t>'</w:t>
      </w:r>
      <w:r w:rsidRPr="00EB2DF0">
        <w:t xml:space="preserve">s Thrift framework for all internal communication between the processes within OmniSciDB </w:t>
      </w:r>
      <w:r>
        <w:t xml:space="preserve">and </w:t>
      </w:r>
      <w:r w:rsidRPr="00EB2DF0">
        <w:t>external client communication. The full list of thrift API methods can be found in the </w:t>
      </w:r>
      <w:r w:rsidRPr="00EB2DF0">
        <w:rPr>
          <w:i/>
          <w:iCs/>
        </w:rPr>
        <w:t>omnisci.thrift</w:t>
      </w:r>
      <w:r w:rsidRPr="00EB2DF0">
        <w:t> file in the root of the OmniSciDB source directory.</w:t>
      </w:r>
    </w:p>
    <w:p w14:paraId="4366AD73" w14:textId="77777777" w:rsidR="00A73126" w:rsidRDefault="00A73126" w:rsidP="00942A7C">
      <w:pPr>
        <w:pStyle w:val="Heading5"/>
      </w:pPr>
      <w:r>
        <w:t>Installation (Ubuntu)</w:t>
      </w:r>
    </w:p>
    <w:p w14:paraId="5518F090" w14:textId="77777777" w:rsidR="00A73126" w:rsidRDefault="00A73126" w:rsidP="00942A7C">
      <w:pPr>
        <w:pStyle w:val="Heading6"/>
      </w:pPr>
      <w:r>
        <w:t>Install Boost library</w:t>
      </w:r>
    </w:p>
    <w:p w14:paraId="38D1B1B5" w14:textId="77777777" w:rsidR="00A73126" w:rsidRDefault="00A73126" w:rsidP="00A73126">
      <w:r>
        <w:t>Thrift needs Boost library to work with.</w:t>
      </w:r>
    </w:p>
    <w:p w14:paraId="5F9B4E16" w14:textId="77777777" w:rsidR="00A73126" w:rsidRDefault="00A73126" w:rsidP="00A73126">
      <w:r>
        <w:t>Run following command:</w:t>
      </w:r>
    </w:p>
    <w:p w14:paraId="640F79F5" w14:textId="77777777" w:rsidR="00A7312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sudo apt-get install libboost-all-dev</w:t>
      </w:r>
    </w:p>
    <w:p w14:paraId="40C68F49"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1C73B0D9"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To make sure Boost is installed, run:</w:t>
      </w:r>
    </w:p>
    <w:p w14:paraId="1D5439B2"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whereis boost</w:t>
      </w:r>
    </w:p>
    <w:p w14:paraId="4336125E"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Typically it's located in the /usr/include/boost</w:t>
      </w:r>
    </w:p>
    <w:p w14:paraId="0C6B7C8A" w14:textId="77777777" w:rsidR="00A73126" w:rsidRPr="00043BAF" w:rsidRDefault="00A73126" w:rsidP="00A73126"/>
    <w:p w14:paraId="12956C30" w14:textId="77777777" w:rsidR="00A7312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Another way:</w:t>
      </w:r>
    </w:p>
    <w:p w14:paraId="09642DCE" w14:textId="77777777" w:rsidR="00A7312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Guide: </w:t>
      </w:r>
      <w:hyperlink r:id="rId49" w:history="1">
        <w:r w:rsidRPr="00CA79C5">
          <w:rPr>
            <w:rStyle w:val="Hyperlink"/>
          </w:rPr>
          <w:t>https://thelinuxcluster.com/2013/05/07/com</w:t>
        </w:r>
        <w:r w:rsidRPr="00CA79C5">
          <w:rPr>
            <w:rStyle w:val="Hyperlink"/>
          </w:rPr>
          <w:t>p</w:t>
        </w:r>
        <w:r w:rsidRPr="00CA79C5">
          <w:rPr>
            <w:rStyle w:val="Hyperlink"/>
          </w:rPr>
          <w:t>iling-and-installing-boost-1-53/</w:t>
        </w:r>
      </w:hyperlink>
    </w:p>
    <w:p w14:paraId="633DEC6F" w14:textId="77777777" w:rsidR="00A73126" w:rsidRPr="001F5879"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Download Boost src 1.63.0: </w:t>
      </w:r>
      <w:hyperlink r:id="rId50" w:history="1">
        <w:r w:rsidRPr="00BD7F1B">
          <w:rPr>
            <w:rStyle w:val="Hyperlink"/>
          </w:rPr>
          <w:t>https://boostorg.jfrog.io/artifactory/main/release/1.63.0/source/</w:t>
        </w:r>
      </w:hyperlink>
    </w:p>
    <w:p w14:paraId="59A44BCB" w14:textId="77777777" w:rsidR="00A73126" w:rsidRDefault="00A73126" w:rsidP="00942A7C">
      <w:pPr>
        <w:pStyle w:val="Heading6"/>
      </w:pPr>
      <w:r>
        <w:rPr>
          <w:lang w:val="vi-VN"/>
        </w:rPr>
        <w:t xml:space="preserve">Install </w:t>
      </w:r>
      <w:r>
        <w:t>Other Packages</w:t>
      </w:r>
    </w:p>
    <w:p w14:paraId="0EFC930D" w14:textId="77777777" w:rsidR="00A73126" w:rsidRPr="002C3DC6" w:rsidRDefault="00A73126" w:rsidP="00A73126">
      <w:r>
        <w:t>Thrift needs these packages to work with.</w:t>
      </w:r>
    </w:p>
    <w:p w14:paraId="0AA20735" w14:textId="77777777" w:rsidR="00A73126" w:rsidRPr="00043BAF" w:rsidRDefault="00A73126" w:rsidP="00A73126">
      <w:r>
        <w:t>Install r</w:t>
      </w:r>
      <w:r w:rsidRPr="00043BAF">
        <w:t>untime libraries for lex and yacc</w:t>
      </w:r>
    </w:p>
    <w:p w14:paraId="04FB398D"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sudo apt-get install -y bison flex</w:t>
      </w:r>
    </w:p>
    <w:p w14:paraId="34DB79AA" w14:textId="77777777" w:rsidR="00A73126" w:rsidRDefault="00A73126" w:rsidP="00A73126">
      <w:pPr>
        <w:rPr>
          <w:lang w:val="vi-VN"/>
        </w:rPr>
      </w:pPr>
      <w:r>
        <w:rPr>
          <w:lang w:val="vi-VN"/>
        </w:rPr>
        <w:t>Install libtool:</w:t>
      </w:r>
    </w:p>
    <w:p w14:paraId="62D74560"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sudo apt-get install -y libtool</w:t>
      </w:r>
    </w:p>
    <w:p w14:paraId="778D4CD0" w14:textId="77777777" w:rsidR="00A73126" w:rsidRPr="00EB2DF0" w:rsidRDefault="00A73126" w:rsidP="00A73126">
      <w:pPr>
        <w:rPr>
          <w:highlight w:val="yellow"/>
          <w:lang w:val="vi-VN"/>
        </w:rPr>
      </w:pPr>
      <w:r w:rsidRPr="00EB2DF0">
        <w:rPr>
          <w:highlight w:val="yellow"/>
          <w:lang w:val="vi-VN"/>
        </w:rPr>
        <w:t>Install libssl-dev:</w:t>
      </w:r>
    </w:p>
    <w:p w14:paraId="02C8B8B5"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sudo apt-get install -y libssl-dev</w:t>
      </w:r>
    </w:p>
    <w:p w14:paraId="6962B604" w14:textId="77777777" w:rsidR="00A73126" w:rsidRPr="00EB2DF0" w:rsidRDefault="00A73126" w:rsidP="00A73126">
      <w:pPr>
        <w:rPr>
          <w:highlight w:val="yellow"/>
          <w:lang w:val="vi-VN"/>
        </w:rPr>
      </w:pPr>
      <w:r w:rsidRPr="00EB2DF0">
        <w:rPr>
          <w:highlight w:val="yellow"/>
          <w:lang w:val="vi-VN"/>
        </w:rPr>
        <w:t>Install</w:t>
      </w:r>
      <w:r w:rsidRPr="00EB2DF0">
        <w:rPr>
          <w:highlight w:val="yellow"/>
        </w:rPr>
        <w:t xml:space="preserve"> </w:t>
      </w:r>
      <w:r w:rsidRPr="00EB2DF0">
        <w:rPr>
          <w:highlight w:val="yellow"/>
          <w:lang w:val="vi-VN"/>
        </w:rPr>
        <w:t>pkg-config autoconf macros (pkg.m4):</w:t>
      </w:r>
    </w:p>
    <w:p w14:paraId="0AEDB57D" w14:textId="77777777" w:rsidR="00A73126" w:rsidRPr="00043BAF"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sudo apt-get install -y pkg-config</w:t>
      </w:r>
    </w:p>
    <w:p w14:paraId="5C583475" w14:textId="77777777" w:rsidR="00A73126" w:rsidRPr="00A73126" w:rsidRDefault="00A73126" w:rsidP="00942A7C">
      <w:pPr>
        <w:pStyle w:val="Heading6"/>
      </w:pPr>
      <w:r w:rsidRPr="00A73126">
        <w:t>Thrift</w:t>
      </w:r>
    </w:p>
    <w:p w14:paraId="3EE14140" w14:textId="77777777" w:rsidR="00A73126" w:rsidRDefault="00A73126" w:rsidP="00A73126">
      <w:r>
        <w:t xml:space="preserve">Clone GitHub src: </w:t>
      </w:r>
      <w:hyperlink r:id="rId51" w:history="1">
        <w:r w:rsidRPr="00BD7F1B">
          <w:rPr>
            <w:rStyle w:val="Hyperlink"/>
          </w:rPr>
          <w:t>https://github.com/apache/thrift</w:t>
        </w:r>
      </w:hyperlink>
    </w:p>
    <w:p w14:paraId="6290F86F" w14:textId="77777777" w:rsidR="00A73126" w:rsidRDefault="00A73126" w:rsidP="00A73126">
      <w:pPr>
        <w:rPr>
          <w:rStyle w:val="Hyperlink"/>
          <w:lang w:val="vi-VN"/>
        </w:rPr>
      </w:pPr>
      <w:r>
        <w:rPr>
          <w:lang w:val="vi-VN"/>
        </w:rPr>
        <w:t xml:space="preserve">Build and install Thrift: </w:t>
      </w:r>
      <w:hyperlink r:id="rId52" w:history="1">
        <w:r w:rsidRPr="00BD7F1B">
          <w:rPr>
            <w:rStyle w:val="Hyperlink"/>
            <w:lang w:val="vi-VN"/>
          </w:rPr>
          <w:t>https://thrift.apache.</w:t>
        </w:r>
        <w:r w:rsidRPr="00BD7F1B">
          <w:rPr>
            <w:rStyle w:val="Hyperlink"/>
            <w:lang w:val="vi-VN"/>
          </w:rPr>
          <w:t>o</w:t>
        </w:r>
        <w:r w:rsidRPr="00BD7F1B">
          <w:rPr>
            <w:rStyle w:val="Hyperlink"/>
            <w:lang w:val="vi-VN"/>
          </w:rPr>
          <w:t>rg/docs/BuildingFromSource.html</w:t>
        </w:r>
      </w:hyperlink>
    </w:p>
    <w:p w14:paraId="6E979F66" w14:textId="77777777" w:rsidR="00A73126" w:rsidRPr="00D928ED" w:rsidRDefault="00A73126" w:rsidP="00A73126">
      <w:r w:rsidRPr="00D928ED">
        <w:rPr>
          <w:u w:val="single"/>
        </w:rPr>
        <w:t>Note</w:t>
      </w:r>
      <w:r w:rsidRPr="00D928ED">
        <w:t>:</w:t>
      </w:r>
      <w:r>
        <w:t xml:space="preserve"> The whold building process can takes about 1-2 hours.</w:t>
      </w:r>
    </w:p>
    <w:p w14:paraId="49CB0D88" w14:textId="77777777" w:rsidR="00A73126" w:rsidRPr="00D928ED" w:rsidRDefault="00A73126" w:rsidP="00A73126">
      <w:pPr>
        <w:rPr>
          <w:u w:val="single"/>
        </w:rPr>
      </w:pPr>
      <w:r w:rsidRPr="00D928ED">
        <w:rPr>
          <w:u w:val="single"/>
        </w:rPr>
        <w:t>Common errors:</w:t>
      </w:r>
    </w:p>
    <w:p w14:paraId="0DD2EF74" w14:textId="77777777" w:rsidR="00A73126" w:rsidRDefault="00A73126" w:rsidP="00A73126">
      <w:r>
        <w:t>1. While building src with</w:t>
      </w:r>
      <w:r>
        <w:rPr>
          <w:lang w:val="vi-VN"/>
        </w:rPr>
        <w:t xml:space="preserve"> </w:t>
      </w:r>
      <w:r>
        <w:t>the</w:t>
      </w:r>
      <w:r>
        <w:rPr>
          <w:lang w:val="vi-VN"/>
        </w:rPr>
        <w:t xml:space="preserve"> </w:t>
      </w:r>
      <w:r>
        <w:t>"</w:t>
      </w:r>
      <w:r>
        <w:rPr>
          <w:lang w:val="vi-VN"/>
        </w:rPr>
        <w:t>make</w:t>
      </w:r>
      <w:r>
        <w:t>" command, Thrift might not find Boost static libs and following issue occurs:</w:t>
      </w:r>
    </w:p>
    <w:p w14:paraId="7038EED5"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Cannot find libboost_unit_test_framework.a, libboost_system.a, libboost_thread.a, libboost_filesystem.a, libboost_chrono.a, etc.</w:t>
      </w:r>
    </w:p>
    <w:p w14:paraId="532F5C56" w14:textId="77777777" w:rsidR="00A73126" w:rsidRPr="002C3DC6" w:rsidRDefault="00A73126" w:rsidP="00A73126">
      <w:r>
        <w:t>Solution: Create symbolic links to help Thrift finds above libs.</w:t>
      </w:r>
    </w:p>
    <w:p w14:paraId="5AF62BED" w14:textId="77777777" w:rsidR="00A73126" w:rsidRDefault="00A73126" w:rsidP="00A73126">
      <w:pPr>
        <w:rPr>
          <w:lang w:val="vi-VN"/>
        </w:rPr>
      </w:pPr>
      <w:hyperlink r:id="rId53" w:history="1">
        <w:r w:rsidRPr="00BD7F1B">
          <w:rPr>
            <w:rStyle w:val="Hyperlink"/>
            <w:lang w:val="vi-VN"/>
          </w:rPr>
          <w:t>https://stackoverflow.com/a/42394281</w:t>
        </w:r>
      </w:hyperlink>
    </w:p>
    <w:p w14:paraId="31001763" w14:textId="77777777" w:rsidR="00A73126" w:rsidRDefault="00A73126" w:rsidP="00A73126">
      <w:pPr>
        <w:rPr>
          <w:lang w:val="vi-VN"/>
        </w:rPr>
      </w:pPr>
      <w:hyperlink r:id="rId54" w:history="1">
        <w:r w:rsidRPr="00BD7F1B">
          <w:rPr>
            <w:rStyle w:val="Hyperlink"/>
            <w:lang w:val="vi-VN"/>
          </w:rPr>
          <w:t>https://stackoverflow.com/a/11803653</w:t>
        </w:r>
      </w:hyperlink>
    </w:p>
    <w:p w14:paraId="6B8E0734" w14:textId="77777777" w:rsidR="00A73126" w:rsidRDefault="00A73126" w:rsidP="00942A7C">
      <w:pPr>
        <w:pStyle w:val="Heading5"/>
        <w:rPr>
          <w:lang w:val="vi-VN"/>
        </w:rPr>
      </w:pPr>
      <w:r>
        <w:rPr>
          <w:lang w:val="vi-VN"/>
        </w:rPr>
        <w:t>Generate</w:t>
      </w:r>
      <w:r w:rsidRPr="002C3DC6">
        <w:rPr>
          <w:lang w:val="vi-VN"/>
        </w:rPr>
        <w:t xml:space="preserve"> </w:t>
      </w:r>
      <w:r>
        <w:rPr>
          <w:lang w:val="vi-VN"/>
        </w:rPr>
        <w:t>Omnisci</w:t>
      </w:r>
      <w:r>
        <w:t>DB</w:t>
      </w:r>
      <w:r>
        <w:rPr>
          <w:lang w:val="vi-VN"/>
        </w:rPr>
        <w:t xml:space="preserve"> C++ Code from Thrift</w:t>
      </w:r>
    </w:p>
    <w:p w14:paraId="42B758B7" w14:textId="77777777" w:rsidR="00A73126" w:rsidRDefault="00A73126" w:rsidP="00A73126">
      <w:pPr>
        <w:rPr>
          <w:lang w:val="vi-VN"/>
        </w:rPr>
      </w:pPr>
      <w:r>
        <w:rPr>
          <w:lang w:val="vi-VN"/>
        </w:rPr>
        <w:t>In Omnisci</w:t>
      </w:r>
      <w:r>
        <w:t>DB</w:t>
      </w:r>
      <w:r>
        <w:rPr>
          <w:lang w:val="vi-VN"/>
        </w:rPr>
        <w:t xml:space="preserve"> top dir, run:</w:t>
      </w:r>
    </w:p>
    <w:p w14:paraId="0ED34404"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 thrift -r --gen cpp omnisci.thrift</w:t>
      </w:r>
    </w:p>
    <w:p w14:paraId="59E517A2" w14:textId="77777777" w:rsidR="00A73126" w:rsidRDefault="00A73126" w:rsidP="00A73126">
      <w:pPr>
        <w:rPr>
          <w:lang w:val="vi-VN"/>
        </w:rPr>
      </w:pPr>
      <w:r>
        <w:rPr>
          <w:lang w:val="vi-VN"/>
        </w:rPr>
        <w:t>This will create a folder</w:t>
      </w:r>
      <w:r>
        <w:t xml:space="preserve"> named "g</w:t>
      </w:r>
      <w:r>
        <w:rPr>
          <w:lang w:val="vi-VN"/>
        </w:rPr>
        <w:t>en-cpp</w:t>
      </w:r>
      <w:r>
        <w:t>"</w:t>
      </w:r>
      <w:r>
        <w:rPr>
          <w:lang w:val="vi-VN"/>
        </w:rPr>
        <w:t xml:space="preserve"> with following files:</w:t>
      </w:r>
    </w:p>
    <w:p w14:paraId="44C874F2"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common_types.cpp</w:t>
      </w:r>
    </w:p>
    <w:p w14:paraId="593B529C"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lastRenderedPageBreak/>
        <w:t>completion_hints_types.h</w:t>
      </w:r>
    </w:p>
    <w:p w14:paraId="53DD1DB0"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OmniSci.cpp</w:t>
      </w:r>
    </w:p>
    <w:p w14:paraId="64C8BBCE"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omnisci_types.cpp</w:t>
      </w:r>
    </w:p>
    <w:p w14:paraId="03D9C9FF"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serialized_result_set_types.h</w:t>
      </w:r>
    </w:p>
    <w:p w14:paraId="5526EE4A"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common_types.h</w:t>
      </w:r>
    </w:p>
    <w:p w14:paraId="51905EA1"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extension_functions_types.cpp</w:t>
      </w:r>
    </w:p>
    <w:p w14:paraId="2A8B26D9"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OmniSci.h</w:t>
      </w:r>
    </w:p>
    <w:p w14:paraId="375E1CF0"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omnisci_types.h</w:t>
      </w:r>
    </w:p>
    <w:p w14:paraId="3088EF51"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completion_hints_types.cpp</w:t>
      </w:r>
    </w:p>
    <w:p w14:paraId="1051BEE2"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extension_functions_types.h</w:t>
      </w:r>
    </w:p>
    <w:p w14:paraId="2B14B061"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OmniSci_server.skeleton.cpp</w:t>
      </w:r>
    </w:p>
    <w:p w14:paraId="53BF4FA1" w14:textId="77777777" w:rsidR="00A73126" w:rsidRPr="002C3DC6" w:rsidRDefault="00A73126" w:rsidP="00A731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serialized_result_set_types.cpp</w:t>
      </w:r>
    </w:p>
    <w:p w14:paraId="6D5EBDE2" w14:textId="77777777" w:rsidR="00A73126" w:rsidRDefault="00A73126" w:rsidP="00A73126">
      <w:r>
        <w:t>Now, you can write and build C++ code for your OmnisciDB project with Thrift.</w:t>
      </w:r>
    </w:p>
    <w:p w14:paraId="66A7849B" w14:textId="77777777" w:rsidR="00A73126" w:rsidRDefault="00A73126" w:rsidP="00A73126">
      <w:pPr>
        <w:rPr>
          <w:lang w:val="vi-VN"/>
        </w:rPr>
      </w:pPr>
      <w:r>
        <w:rPr>
          <w:lang w:val="vi-VN"/>
        </w:rPr>
        <w:t xml:space="preserve">Ref: </w:t>
      </w:r>
      <w:r w:rsidRPr="00FC60B6">
        <w:rPr>
          <w:lang w:val="vi-VN"/>
        </w:rPr>
        <w:t>thrift\lib\cpp</w:t>
      </w:r>
      <w:r>
        <w:rPr>
          <w:lang w:val="vi-VN"/>
        </w:rPr>
        <w:t>\README.md</w:t>
      </w:r>
    </w:p>
    <w:p w14:paraId="439711BD" w14:textId="77777777" w:rsidR="00A73126" w:rsidRPr="00370F85" w:rsidRDefault="00A73126" w:rsidP="00942A7C">
      <w:pPr>
        <w:pStyle w:val="Heading5"/>
      </w:pPr>
      <w:r>
        <w:rPr>
          <w:lang w:val="vi-VN"/>
        </w:rPr>
        <w:t>C++ Code</w:t>
      </w:r>
      <w:r>
        <w:t xml:space="preserve"> to Query Data in OmnisciDB</w:t>
      </w:r>
    </w:p>
    <w:p w14:paraId="22AEFAF6" w14:textId="77777777" w:rsidR="00A73126" w:rsidRPr="00A73126" w:rsidRDefault="00A73126" w:rsidP="00A73126"/>
    <w:p w14:paraId="475B0C29" w14:textId="23AD83BB" w:rsidR="00344760" w:rsidRPr="009C1077" w:rsidRDefault="00344760" w:rsidP="004875CB">
      <w:pPr>
        <w:pStyle w:val="Heading2"/>
      </w:pPr>
      <w:bookmarkStart w:id="53" w:name="_Toc63173063"/>
      <w:r w:rsidRPr="009C1077">
        <w:t>Comparison</w:t>
      </w:r>
      <w:bookmarkEnd w:id="53"/>
    </w:p>
    <w:p w14:paraId="1563561B" w14:textId="77777777" w:rsidR="00344760" w:rsidRPr="009C1077" w:rsidRDefault="00344760">
      <w:pPr>
        <w:rPr>
          <w:rFonts w:eastAsiaTheme="majorEastAsia" w:cstheme="majorBidi"/>
          <w:color w:val="2F5496" w:themeColor="accent1" w:themeShade="BF"/>
          <w:sz w:val="32"/>
          <w:szCs w:val="32"/>
        </w:rPr>
      </w:pPr>
      <w:r w:rsidRPr="009C1077">
        <w:br w:type="page"/>
      </w:r>
    </w:p>
    <w:p w14:paraId="1DC2B804" w14:textId="7DBEA23F" w:rsidR="000E4C04" w:rsidRPr="009C1077" w:rsidRDefault="000E4C04" w:rsidP="000E4C04">
      <w:pPr>
        <w:pStyle w:val="Heading1"/>
      </w:pPr>
      <w:bookmarkStart w:id="54" w:name="_Toc63173064"/>
      <w:r w:rsidRPr="009C1077">
        <w:lastRenderedPageBreak/>
        <w:t>Demonstration</w:t>
      </w:r>
      <w:bookmarkEnd w:id="54"/>
    </w:p>
    <w:p w14:paraId="6E020E30" w14:textId="015CD967" w:rsidR="00736545" w:rsidRPr="009C1077" w:rsidRDefault="00736545" w:rsidP="00CF1248">
      <w:pPr>
        <w:pStyle w:val="Heading2"/>
        <w:numPr>
          <w:ilvl w:val="0"/>
          <w:numId w:val="17"/>
        </w:numPr>
      </w:pPr>
      <w:bookmarkStart w:id="55" w:name="_Toc63173065"/>
      <w:r w:rsidRPr="009C1077">
        <w:t>Demonstration overview</w:t>
      </w:r>
      <w:bookmarkEnd w:id="55"/>
    </w:p>
    <w:p w14:paraId="11C424E8" w14:textId="7A7A0F5F" w:rsidR="0060465B" w:rsidRPr="009C1077" w:rsidRDefault="00736545" w:rsidP="004875CB">
      <w:pPr>
        <w:pStyle w:val="Heading2"/>
      </w:pPr>
      <w:bookmarkStart w:id="56" w:name="_Toc63173066"/>
      <w:r w:rsidRPr="009C1077">
        <w:t>Basic Design</w:t>
      </w:r>
      <w:bookmarkEnd w:id="56"/>
    </w:p>
    <w:p w14:paraId="66BFB977" w14:textId="3C38D424" w:rsidR="0060465B" w:rsidRPr="009C1077" w:rsidRDefault="00016901" w:rsidP="0060465B">
      <w:pPr>
        <w:ind w:left="720"/>
      </w:pPr>
      <w:r w:rsidRPr="009C1077">
        <w:rPr>
          <w:noProof/>
        </w:rPr>
        <w:drawing>
          <wp:inline distT="0" distB="0" distL="0" distR="0" wp14:anchorId="4D7BA07C" wp14:editId="5090F186">
            <wp:extent cx="5943600" cy="1271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271905"/>
                    </a:xfrm>
                    <a:prstGeom prst="rect">
                      <a:avLst/>
                    </a:prstGeom>
                  </pic:spPr>
                </pic:pic>
              </a:graphicData>
            </a:graphic>
          </wp:inline>
        </w:drawing>
      </w:r>
    </w:p>
    <w:p w14:paraId="0266FFD0" w14:textId="4C27A548" w:rsidR="00736545" w:rsidRPr="009C1077" w:rsidRDefault="00736545" w:rsidP="004875CB">
      <w:pPr>
        <w:pStyle w:val="Heading2"/>
      </w:pPr>
      <w:bookmarkStart w:id="57" w:name="_Toc63173067"/>
      <w:r w:rsidRPr="009C1077">
        <w:t>Measure performance</w:t>
      </w:r>
      <w:bookmarkEnd w:id="57"/>
    </w:p>
    <w:p w14:paraId="27FCA6AE" w14:textId="55FF438F" w:rsidR="00736545" w:rsidRPr="009C1077" w:rsidRDefault="00736545" w:rsidP="004875CB">
      <w:pPr>
        <w:pStyle w:val="Heading2"/>
      </w:pPr>
      <w:bookmarkStart w:id="58" w:name="_Toc63173068"/>
      <w:r w:rsidRPr="009C1077">
        <w:t>Evaluation result</w:t>
      </w:r>
      <w:bookmarkEnd w:id="58"/>
    </w:p>
    <w:p w14:paraId="5BC2B124" w14:textId="77777777" w:rsidR="00917247" w:rsidRPr="009C1077" w:rsidRDefault="00917247">
      <w:pPr>
        <w:rPr>
          <w:rFonts w:eastAsiaTheme="majorEastAsia" w:cstheme="majorBidi"/>
          <w:color w:val="2F5496" w:themeColor="accent1" w:themeShade="BF"/>
          <w:sz w:val="32"/>
          <w:szCs w:val="32"/>
        </w:rPr>
      </w:pPr>
      <w:r w:rsidRPr="009C1077">
        <w:br w:type="page"/>
      </w:r>
    </w:p>
    <w:p w14:paraId="632DE26B" w14:textId="67950A8D" w:rsidR="000E4C04" w:rsidRPr="009C1077" w:rsidRDefault="000E4C04" w:rsidP="000E4C04">
      <w:pPr>
        <w:pStyle w:val="Heading1"/>
      </w:pPr>
      <w:bookmarkStart w:id="59" w:name="_Toc63173069"/>
      <w:r w:rsidRPr="009C1077">
        <w:lastRenderedPageBreak/>
        <w:t>Conclusion</w:t>
      </w:r>
      <w:bookmarkEnd w:id="59"/>
    </w:p>
    <w:p w14:paraId="003D8923" w14:textId="77777777" w:rsidR="00917247" w:rsidRPr="009C1077" w:rsidRDefault="00917247">
      <w:pPr>
        <w:rPr>
          <w:rFonts w:eastAsiaTheme="majorEastAsia" w:cstheme="majorBidi"/>
          <w:color w:val="2F5496" w:themeColor="accent1" w:themeShade="BF"/>
          <w:sz w:val="32"/>
          <w:szCs w:val="32"/>
        </w:rPr>
      </w:pPr>
      <w:r w:rsidRPr="009C1077">
        <w:br w:type="page"/>
      </w:r>
    </w:p>
    <w:p w14:paraId="036F2483" w14:textId="57129DD3" w:rsidR="000E4C04" w:rsidRPr="009C1077" w:rsidRDefault="000E4C04" w:rsidP="000E4C04">
      <w:pPr>
        <w:pStyle w:val="Heading1"/>
      </w:pPr>
      <w:bookmarkStart w:id="60" w:name="_Toc63173070"/>
      <w:r w:rsidRPr="009C1077">
        <w:lastRenderedPageBreak/>
        <w:t>Reference</w:t>
      </w:r>
      <w:bookmarkEnd w:id="60"/>
    </w:p>
    <w:sectPr w:rsidR="000E4C04" w:rsidRPr="009C1077" w:rsidSect="00081715">
      <w:footerReference w:type="default" r:id="rId56"/>
      <w:pgSz w:w="12240" w:h="15840"/>
      <w:pgMar w:top="1440" w:right="90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6895" w14:textId="77777777" w:rsidR="001A4DDD" w:rsidRDefault="001A4DDD" w:rsidP="00917247">
      <w:pPr>
        <w:spacing w:after="0" w:line="240" w:lineRule="auto"/>
      </w:pPr>
      <w:r>
        <w:separator/>
      </w:r>
    </w:p>
  </w:endnote>
  <w:endnote w:type="continuationSeparator" w:id="0">
    <w:p w14:paraId="04567723" w14:textId="77777777" w:rsidR="001A4DDD" w:rsidRDefault="001A4DDD" w:rsidP="0091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游明朝">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0AEE" w14:textId="0A81D456" w:rsidR="00F85E58" w:rsidRDefault="00F85E5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1BBA67C" wp14:editId="06EEA23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2T00:00:00Z">
                                <w:dateFormat w:val="MMMM d, yyyy"/>
                                <w:lid w:val="en-US"/>
                                <w:storeMappedDataAs w:val="dateTime"/>
                                <w:calendar w:val="gregorian"/>
                              </w:date>
                            </w:sdtPr>
                            <w:sdtEndPr/>
                            <w:sdtContent>
                              <w:p w14:paraId="3744BA18" w14:textId="453F76C5" w:rsidR="00F85E58" w:rsidRDefault="00F85E58">
                                <w:pPr>
                                  <w:jc w:val="right"/>
                                  <w:rPr>
                                    <w:color w:val="7F7F7F" w:themeColor="text1" w:themeTint="80"/>
                                  </w:rPr>
                                </w:pPr>
                                <w:r>
                                  <w:rPr>
                                    <w:color w:val="7F7F7F" w:themeColor="text1" w:themeTint="80"/>
                                  </w:rPr>
                                  <w:t>January 12, 2021</w:t>
                                </w:r>
                              </w:p>
                            </w:sdtContent>
                          </w:sdt>
                          <w:p w14:paraId="2EBC35D7" w14:textId="77777777" w:rsidR="00F85E58" w:rsidRDefault="00F85E58">
                            <w:pPr>
                              <w:jc w:val="right"/>
                              <w:rPr>
                                <w:color w:val="7F7F7F" w:themeColor="text1" w:themeTint="80"/>
                              </w:rPr>
                            </w:pPr>
                          </w:p>
                          <w:p w14:paraId="62A3EC5B" w14:textId="77777777" w:rsidR="00F85E58" w:rsidRDefault="00F85E5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BBA67C"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2T00:00:00Z">
                          <w:dateFormat w:val="MMMM d, yyyy"/>
                          <w:lid w:val="en-US"/>
                          <w:storeMappedDataAs w:val="dateTime"/>
                          <w:calendar w:val="gregorian"/>
                        </w:date>
                      </w:sdtPr>
                      <w:sdtEndPr/>
                      <w:sdtContent>
                        <w:p w14:paraId="3744BA18" w14:textId="453F76C5" w:rsidR="00F85E58" w:rsidRDefault="00F85E58">
                          <w:pPr>
                            <w:jc w:val="right"/>
                            <w:rPr>
                              <w:color w:val="7F7F7F" w:themeColor="text1" w:themeTint="80"/>
                            </w:rPr>
                          </w:pPr>
                          <w:r>
                            <w:rPr>
                              <w:color w:val="7F7F7F" w:themeColor="text1" w:themeTint="80"/>
                            </w:rPr>
                            <w:t>January 12, 2021</w:t>
                          </w:r>
                        </w:p>
                      </w:sdtContent>
                    </w:sdt>
                    <w:p w14:paraId="2EBC35D7" w14:textId="77777777" w:rsidR="00F85E58" w:rsidRDefault="00F85E58">
                      <w:pPr>
                        <w:jc w:val="right"/>
                        <w:rPr>
                          <w:color w:val="7F7F7F" w:themeColor="text1" w:themeTint="80"/>
                        </w:rPr>
                      </w:pPr>
                    </w:p>
                    <w:p w14:paraId="62A3EC5B" w14:textId="77777777" w:rsidR="00F85E58" w:rsidRDefault="00F85E5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BD1D02E" wp14:editId="0B2C310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31977" w14:textId="77777777" w:rsidR="00F85E58" w:rsidRDefault="00F85E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1D02E"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ED31977" w14:textId="77777777" w:rsidR="00F85E58" w:rsidRDefault="00F85E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49F8" w14:textId="77777777" w:rsidR="001A4DDD" w:rsidRDefault="001A4DDD" w:rsidP="00917247">
      <w:pPr>
        <w:spacing w:after="0" w:line="240" w:lineRule="auto"/>
      </w:pPr>
      <w:r>
        <w:separator/>
      </w:r>
    </w:p>
  </w:footnote>
  <w:footnote w:type="continuationSeparator" w:id="0">
    <w:p w14:paraId="744546AC" w14:textId="77777777" w:rsidR="001A4DDD" w:rsidRDefault="001A4DDD" w:rsidP="00917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F1D"/>
    <w:multiLevelType w:val="hybridMultilevel"/>
    <w:tmpl w:val="B8647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7C0A6A"/>
    <w:multiLevelType w:val="hybridMultilevel"/>
    <w:tmpl w:val="4C48B486"/>
    <w:lvl w:ilvl="0" w:tplc="EFFC3C3C">
      <w:start w:val="1"/>
      <w:numFmt w:val="upperRoman"/>
      <w:pStyle w:val="Heading2"/>
      <w:lvlText w:val="%1."/>
      <w:lvlJc w:val="righ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4D5550"/>
    <w:multiLevelType w:val="hybridMultilevel"/>
    <w:tmpl w:val="A9DE38D0"/>
    <w:lvl w:ilvl="0" w:tplc="DFAA3250">
      <w:start w:val="1"/>
      <w:numFmt w:val="decimal"/>
      <w:pStyle w:val="Heading3"/>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F87891"/>
    <w:multiLevelType w:val="hybridMultilevel"/>
    <w:tmpl w:val="DE3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C1102"/>
    <w:multiLevelType w:val="hybridMultilevel"/>
    <w:tmpl w:val="082611D2"/>
    <w:lvl w:ilvl="0" w:tplc="1318C9F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CEB73A7"/>
    <w:multiLevelType w:val="hybridMultilevel"/>
    <w:tmpl w:val="46DA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21740"/>
    <w:multiLevelType w:val="hybridMultilevel"/>
    <w:tmpl w:val="722ED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61F25"/>
    <w:multiLevelType w:val="hybridMultilevel"/>
    <w:tmpl w:val="8326F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9B0F48"/>
    <w:multiLevelType w:val="hybridMultilevel"/>
    <w:tmpl w:val="ACDAB37A"/>
    <w:lvl w:ilvl="0" w:tplc="EFC4D19A">
      <w:start w:val="32"/>
      <w:numFmt w:val="bullet"/>
      <w:lvlText w:val="-"/>
      <w:lvlJc w:val="left"/>
      <w:pPr>
        <w:ind w:left="1080" w:hanging="360"/>
      </w:pPr>
      <w:rPr>
        <w:rFonts w:ascii="Ubuntu" w:eastAsiaTheme="minorEastAsia" w:hAnsi="Ubuntu"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334184"/>
    <w:multiLevelType w:val="hybridMultilevel"/>
    <w:tmpl w:val="32D4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A4ACA"/>
    <w:multiLevelType w:val="hybridMultilevel"/>
    <w:tmpl w:val="BD96D5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183E0E"/>
    <w:multiLevelType w:val="hybridMultilevel"/>
    <w:tmpl w:val="163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16605"/>
    <w:multiLevelType w:val="hybridMultilevel"/>
    <w:tmpl w:val="0E624B24"/>
    <w:lvl w:ilvl="0" w:tplc="2E5A92E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B64B1"/>
    <w:multiLevelType w:val="hybridMultilevel"/>
    <w:tmpl w:val="62466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BE705B"/>
    <w:multiLevelType w:val="hybridMultilevel"/>
    <w:tmpl w:val="60726F66"/>
    <w:lvl w:ilvl="0" w:tplc="73F84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566832"/>
    <w:multiLevelType w:val="hybridMultilevel"/>
    <w:tmpl w:val="270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96E79"/>
    <w:multiLevelType w:val="hybridMultilevel"/>
    <w:tmpl w:val="BCEE7498"/>
    <w:lvl w:ilvl="0" w:tplc="42368F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1"/>
  </w:num>
  <w:num w:numId="5">
    <w:abstractNumId w:val="9"/>
  </w:num>
  <w:num w:numId="6">
    <w:abstractNumId w:val="4"/>
  </w:num>
  <w:num w:numId="7">
    <w:abstractNumId w:val="20"/>
  </w:num>
  <w:num w:numId="8">
    <w:abstractNumId w:val="2"/>
  </w:num>
  <w:num w:numId="9">
    <w:abstractNumId w:val="22"/>
  </w:num>
  <w:num w:numId="10">
    <w:abstractNumId w:val="13"/>
  </w:num>
  <w:num w:numId="11">
    <w:abstractNumId w:val="7"/>
    <w:lvlOverride w:ilvl="0">
      <w:startOverride w:val="1"/>
    </w:lvlOverride>
  </w:num>
  <w:num w:numId="12">
    <w:abstractNumId w:val="1"/>
  </w:num>
  <w:num w:numId="13">
    <w:abstractNumId w:val="1"/>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9"/>
  </w:num>
  <w:num w:numId="19">
    <w:abstractNumId w:val="18"/>
  </w:num>
  <w:num w:numId="20">
    <w:abstractNumId w:val="21"/>
  </w:num>
  <w:num w:numId="21">
    <w:abstractNumId w:val="15"/>
  </w:num>
  <w:num w:numId="22">
    <w:abstractNumId w:val="16"/>
  </w:num>
  <w:num w:numId="23">
    <w:abstractNumId w:val="17"/>
  </w:num>
  <w:num w:numId="24">
    <w:abstractNumId w:val="0"/>
  </w:num>
  <w:num w:numId="25">
    <w:abstractNumId w:val="12"/>
  </w:num>
  <w:num w:numId="26">
    <w:abstractNumId w:val="6"/>
  </w:num>
  <w:num w:numId="27">
    <w:abstractNumId w:val="10"/>
  </w:num>
  <w:num w:numId="28">
    <w:abstractNumId w:val="14"/>
  </w:num>
  <w:num w:numId="29">
    <w:abstractNumId w:val="5"/>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6A"/>
    <w:rsid w:val="00016901"/>
    <w:rsid w:val="00016D85"/>
    <w:rsid w:val="000563E1"/>
    <w:rsid w:val="00081715"/>
    <w:rsid w:val="00091D9B"/>
    <w:rsid w:val="00092CC5"/>
    <w:rsid w:val="000A6C87"/>
    <w:rsid w:val="000E4C04"/>
    <w:rsid w:val="001241E7"/>
    <w:rsid w:val="001377AE"/>
    <w:rsid w:val="001676D9"/>
    <w:rsid w:val="00194A7C"/>
    <w:rsid w:val="001A4DDD"/>
    <w:rsid w:val="001C5C8F"/>
    <w:rsid w:val="002160DA"/>
    <w:rsid w:val="00224649"/>
    <w:rsid w:val="00236FEE"/>
    <w:rsid w:val="002441D5"/>
    <w:rsid w:val="00245B2C"/>
    <w:rsid w:val="002922BC"/>
    <w:rsid w:val="002A396F"/>
    <w:rsid w:val="002C2B18"/>
    <w:rsid w:val="002C7A08"/>
    <w:rsid w:val="002D7BB0"/>
    <w:rsid w:val="00304D92"/>
    <w:rsid w:val="0030688A"/>
    <w:rsid w:val="00317537"/>
    <w:rsid w:val="00344760"/>
    <w:rsid w:val="003578A7"/>
    <w:rsid w:val="003A4EC8"/>
    <w:rsid w:val="003C1E09"/>
    <w:rsid w:val="003D032B"/>
    <w:rsid w:val="003F1F42"/>
    <w:rsid w:val="00422952"/>
    <w:rsid w:val="00447774"/>
    <w:rsid w:val="004555A4"/>
    <w:rsid w:val="004875CB"/>
    <w:rsid w:val="004D1CCC"/>
    <w:rsid w:val="004D1D3D"/>
    <w:rsid w:val="004D2638"/>
    <w:rsid w:val="004D7776"/>
    <w:rsid w:val="004E224B"/>
    <w:rsid w:val="004F50B5"/>
    <w:rsid w:val="00524F85"/>
    <w:rsid w:val="0055210B"/>
    <w:rsid w:val="005E0A25"/>
    <w:rsid w:val="005F17FD"/>
    <w:rsid w:val="0060465B"/>
    <w:rsid w:val="00610C99"/>
    <w:rsid w:val="0062082B"/>
    <w:rsid w:val="00670B0D"/>
    <w:rsid w:val="0067110B"/>
    <w:rsid w:val="0067399D"/>
    <w:rsid w:val="006D0489"/>
    <w:rsid w:val="007318B5"/>
    <w:rsid w:val="007324A2"/>
    <w:rsid w:val="00736545"/>
    <w:rsid w:val="007436C3"/>
    <w:rsid w:val="0076293C"/>
    <w:rsid w:val="0077452B"/>
    <w:rsid w:val="00787BDE"/>
    <w:rsid w:val="00794F03"/>
    <w:rsid w:val="007C77BF"/>
    <w:rsid w:val="007E5559"/>
    <w:rsid w:val="007F6FC2"/>
    <w:rsid w:val="00810817"/>
    <w:rsid w:val="008515DC"/>
    <w:rsid w:val="008563F1"/>
    <w:rsid w:val="00866D77"/>
    <w:rsid w:val="00875A38"/>
    <w:rsid w:val="008C5FC4"/>
    <w:rsid w:val="008E2901"/>
    <w:rsid w:val="008E3DDA"/>
    <w:rsid w:val="008E650C"/>
    <w:rsid w:val="008F297E"/>
    <w:rsid w:val="00903E57"/>
    <w:rsid w:val="009132B6"/>
    <w:rsid w:val="00917247"/>
    <w:rsid w:val="009331E4"/>
    <w:rsid w:val="00942A7C"/>
    <w:rsid w:val="009A181E"/>
    <w:rsid w:val="009B3509"/>
    <w:rsid w:val="009B4E56"/>
    <w:rsid w:val="009B6084"/>
    <w:rsid w:val="009C1077"/>
    <w:rsid w:val="009F2197"/>
    <w:rsid w:val="009F7E25"/>
    <w:rsid w:val="00A05F7B"/>
    <w:rsid w:val="00A06ED7"/>
    <w:rsid w:val="00A47367"/>
    <w:rsid w:val="00A517A9"/>
    <w:rsid w:val="00A71A7D"/>
    <w:rsid w:val="00A73126"/>
    <w:rsid w:val="00A74C00"/>
    <w:rsid w:val="00A90345"/>
    <w:rsid w:val="00AE2595"/>
    <w:rsid w:val="00B14092"/>
    <w:rsid w:val="00B62FED"/>
    <w:rsid w:val="00B64259"/>
    <w:rsid w:val="00BB4C46"/>
    <w:rsid w:val="00BB5ED1"/>
    <w:rsid w:val="00BB5F70"/>
    <w:rsid w:val="00BB6153"/>
    <w:rsid w:val="00BC6B41"/>
    <w:rsid w:val="00BD1E42"/>
    <w:rsid w:val="00BD735D"/>
    <w:rsid w:val="00BE2C85"/>
    <w:rsid w:val="00C10917"/>
    <w:rsid w:val="00C27610"/>
    <w:rsid w:val="00C65E95"/>
    <w:rsid w:val="00C87194"/>
    <w:rsid w:val="00CC74F7"/>
    <w:rsid w:val="00CD1959"/>
    <w:rsid w:val="00CE6652"/>
    <w:rsid w:val="00CF1248"/>
    <w:rsid w:val="00CF5230"/>
    <w:rsid w:val="00D042BE"/>
    <w:rsid w:val="00D23D9F"/>
    <w:rsid w:val="00D466F6"/>
    <w:rsid w:val="00D632DA"/>
    <w:rsid w:val="00D7065F"/>
    <w:rsid w:val="00D843E7"/>
    <w:rsid w:val="00D94159"/>
    <w:rsid w:val="00DA6D36"/>
    <w:rsid w:val="00DB2F13"/>
    <w:rsid w:val="00E64B38"/>
    <w:rsid w:val="00E7064B"/>
    <w:rsid w:val="00E91847"/>
    <w:rsid w:val="00E93F98"/>
    <w:rsid w:val="00EB0434"/>
    <w:rsid w:val="00F221D5"/>
    <w:rsid w:val="00F26DCE"/>
    <w:rsid w:val="00F316FD"/>
    <w:rsid w:val="00F4037F"/>
    <w:rsid w:val="00F574EF"/>
    <w:rsid w:val="00F80AFB"/>
    <w:rsid w:val="00F84C6A"/>
    <w:rsid w:val="00F84F3D"/>
    <w:rsid w:val="00F85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DC450"/>
  <w15:chartTrackingRefBased/>
  <w15:docId w15:val="{6ECA10CF-DAEE-4A78-9665-132F5FB0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0B5"/>
    <w:pPr>
      <w:spacing w:before="120" w:after="120"/>
    </w:pPr>
    <w:rPr>
      <w:rFonts w:ascii="Ubuntu" w:hAnsi="Ubuntu"/>
      <w:sz w:val="24"/>
    </w:rPr>
  </w:style>
  <w:style w:type="paragraph" w:styleId="Heading1">
    <w:name w:val="heading 1"/>
    <w:basedOn w:val="Normal"/>
    <w:next w:val="Normal"/>
    <w:link w:val="Heading1Char"/>
    <w:autoRedefine/>
    <w:uiPriority w:val="9"/>
    <w:qFormat/>
    <w:rsid w:val="00C87194"/>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875CB"/>
    <w:pPr>
      <w:keepNext/>
      <w:keepLines/>
      <w:numPr>
        <w:numId w:val="12"/>
      </w:numPr>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942A7C"/>
    <w:pPr>
      <w:keepNext/>
      <w:keepLines/>
      <w:numPr>
        <w:numId w:val="1"/>
      </w:numPr>
      <w:outlineLvl w:val="2"/>
    </w:pPr>
    <w:rPr>
      <w:rFonts w:eastAsiaTheme="majorEastAsia" w:cstheme="majorBidi"/>
      <w:b/>
      <w:color w:val="2F5496" w:themeColor="accent1" w:themeShade="BF"/>
      <w:szCs w:val="24"/>
    </w:rPr>
  </w:style>
  <w:style w:type="paragraph" w:styleId="Heading4">
    <w:name w:val="heading 4"/>
    <w:basedOn w:val="Normal"/>
    <w:next w:val="Normal"/>
    <w:link w:val="Heading4Char"/>
    <w:uiPriority w:val="9"/>
    <w:unhideWhenUsed/>
    <w:qFormat/>
    <w:rsid w:val="00A73126"/>
    <w:pPr>
      <w:keepNext/>
      <w:keepLines/>
      <w:outlineLvl w:val="3"/>
    </w:pPr>
    <w:rPr>
      <w:rFonts w:eastAsiaTheme="majorEastAsia" w:cstheme="majorBidi"/>
      <w:b/>
      <w:iCs/>
      <w:color w:val="2F5496" w:themeColor="accent1" w:themeShade="BF"/>
    </w:rPr>
  </w:style>
  <w:style w:type="paragraph" w:styleId="Heading5">
    <w:name w:val="heading 5"/>
    <w:basedOn w:val="Normal"/>
    <w:next w:val="Normal"/>
    <w:link w:val="Heading5Char"/>
    <w:uiPriority w:val="9"/>
    <w:unhideWhenUsed/>
    <w:qFormat/>
    <w:rsid w:val="00A73126"/>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73126"/>
    <w:pPr>
      <w:keepNext/>
      <w:keepLines/>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942A7C"/>
    <w:pPr>
      <w:keepNext/>
      <w:keepLines/>
      <w:outlineLvl w:val="6"/>
    </w:pPr>
    <w:rPr>
      <w:rFonts w:eastAsiaTheme="majorEastAsia"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4C6A"/>
    <w:pPr>
      <w:spacing w:after="0" w:line="240" w:lineRule="auto"/>
    </w:pPr>
    <w:rPr>
      <w:lang w:eastAsia="en-US"/>
    </w:rPr>
  </w:style>
  <w:style w:type="character" w:customStyle="1" w:styleId="NoSpacingChar">
    <w:name w:val="No Spacing Char"/>
    <w:basedOn w:val="DefaultParagraphFont"/>
    <w:link w:val="NoSpacing"/>
    <w:uiPriority w:val="1"/>
    <w:rsid w:val="00F84C6A"/>
    <w:rPr>
      <w:lang w:eastAsia="en-US"/>
    </w:rPr>
  </w:style>
  <w:style w:type="character" w:customStyle="1" w:styleId="Heading1Char">
    <w:name w:val="Heading 1 Char"/>
    <w:basedOn w:val="DefaultParagraphFont"/>
    <w:link w:val="Heading1"/>
    <w:uiPriority w:val="9"/>
    <w:rsid w:val="00C87194"/>
    <w:rPr>
      <w:rFonts w:ascii="Ubuntu" w:eastAsiaTheme="majorEastAsia" w:hAnsi="Ubuntu" w:cstheme="majorBidi"/>
      <w:b/>
      <w:color w:val="000000" w:themeColor="text1"/>
      <w:sz w:val="32"/>
      <w:szCs w:val="32"/>
    </w:rPr>
  </w:style>
  <w:style w:type="paragraph" w:styleId="TOCHeading">
    <w:name w:val="TOC Heading"/>
    <w:basedOn w:val="Heading1"/>
    <w:next w:val="Normal"/>
    <w:uiPriority w:val="39"/>
    <w:unhideWhenUsed/>
    <w:qFormat/>
    <w:rsid w:val="000E4C04"/>
    <w:pPr>
      <w:outlineLvl w:val="9"/>
    </w:pPr>
    <w:rPr>
      <w:lang w:eastAsia="en-US"/>
    </w:rPr>
  </w:style>
  <w:style w:type="paragraph" w:styleId="TOC1">
    <w:name w:val="toc 1"/>
    <w:basedOn w:val="Normal"/>
    <w:next w:val="Normal"/>
    <w:autoRedefine/>
    <w:uiPriority w:val="39"/>
    <w:unhideWhenUsed/>
    <w:rsid w:val="000E4C04"/>
    <w:pPr>
      <w:spacing w:after="100"/>
    </w:pPr>
  </w:style>
  <w:style w:type="character" w:styleId="Hyperlink">
    <w:name w:val="Hyperlink"/>
    <w:basedOn w:val="DefaultParagraphFont"/>
    <w:uiPriority w:val="99"/>
    <w:unhideWhenUsed/>
    <w:rsid w:val="000E4C04"/>
    <w:rPr>
      <w:color w:val="0563C1" w:themeColor="hyperlink"/>
      <w:u w:val="single"/>
    </w:rPr>
  </w:style>
  <w:style w:type="paragraph" w:styleId="TOC2">
    <w:name w:val="toc 2"/>
    <w:basedOn w:val="Normal"/>
    <w:next w:val="Normal"/>
    <w:autoRedefine/>
    <w:uiPriority w:val="39"/>
    <w:unhideWhenUsed/>
    <w:rsid w:val="000E4C04"/>
    <w:pPr>
      <w:spacing w:after="100"/>
      <w:ind w:left="220"/>
    </w:pPr>
    <w:rPr>
      <w:rFonts w:cs="Times New Roman"/>
      <w:lang w:eastAsia="en-US"/>
    </w:rPr>
  </w:style>
  <w:style w:type="paragraph" w:styleId="TOC3">
    <w:name w:val="toc 3"/>
    <w:basedOn w:val="Normal"/>
    <w:next w:val="Normal"/>
    <w:autoRedefine/>
    <w:uiPriority w:val="39"/>
    <w:unhideWhenUsed/>
    <w:rsid w:val="000E4C04"/>
    <w:pPr>
      <w:spacing w:after="100"/>
      <w:ind w:left="440"/>
    </w:pPr>
    <w:rPr>
      <w:rFonts w:cs="Times New Roman"/>
      <w:lang w:eastAsia="en-US"/>
    </w:rPr>
  </w:style>
  <w:style w:type="paragraph" w:styleId="ListParagraph">
    <w:name w:val="List Paragraph"/>
    <w:basedOn w:val="Normal"/>
    <w:uiPriority w:val="34"/>
    <w:qFormat/>
    <w:rsid w:val="00F26DCE"/>
    <w:pPr>
      <w:ind w:left="720"/>
      <w:contextualSpacing/>
    </w:pPr>
  </w:style>
  <w:style w:type="character" w:customStyle="1" w:styleId="Heading2Char">
    <w:name w:val="Heading 2 Char"/>
    <w:basedOn w:val="DefaultParagraphFont"/>
    <w:link w:val="Heading2"/>
    <w:uiPriority w:val="9"/>
    <w:rsid w:val="004875CB"/>
    <w:rPr>
      <w:rFonts w:ascii="Ubuntu" w:eastAsiaTheme="majorEastAsia" w:hAnsi="Ubuntu" w:cstheme="majorBidi"/>
      <w:b/>
      <w:color w:val="2F5496" w:themeColor="accent1" w:themeShade="BF"/>
      <w:sz w:val="26"/>
      <w:szCs w:val="26"/>
    </w:rPr>
  </w:style>
  <w:style w:type="character" w:customStyle="1" w:styleId="Heading3Char">
    <w:name w:val="Heading 3 Char"/>
    <w:basedOn w:val="DefaultParagraphFont"/>
    <w:link w:val="Heading3"/>
    <w:uiPriority w:val="9"/>
    <w:rsid w:val="00942A7C"/>
    <w:rPr>
      <w:rFonts w:ascii="Ubuntu" w:eastAsiaTheme="majorEastAsia" w:hAnsi="Ubuntu" w:cstheme="majorBidi"/>
      <w:b/>
      <w:color w:val="2F5496" w:themeColor="accent1" w:themeShade="BF"/>
      <w:sz w:val="24"/>
      <w:szCs w:val="24"/>
    </w:rPr>
  </w:style>
  <w:style w:type="paragraph" w:styleId="Header">
    <w:name w:val="header"/>
    <w:basedOn w:val="Normal"/>
    <w:link w:val="HeaderChar"/>
    <w:uiPriority w:val="99"/>
    <w:unhideWhenUsed/>
    <w:rsid w:val="009172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7247"/>
  </w:style>
  <w:style w:type="paragraph" w:styleId="Footer">
    <w:name w:val="footer"/>
    <w:basedOn w:val="Normal"/>
    <w:link w:val="FooterChar"/>
    <w:uiPriority w:val="99"/>
    <w:unhideWhenUsed/>
    <w:rsid w:val="009172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7247"/>
  </w:style>
  <w:style w:type="paragraph" w:styleId="Date">
    <w:name w:val="Date"/>
    <w:basedOn w:val="Normal"/>
    <w:next w:val="Normal"/>
    <w:link w:val="DateChar"/>
    <w:uiPriority w:val="99"/>
    <w:semiHidden/>
    <w:unhideWhenUsed/>
    <w:rsid w:val="00917247"/>
  </w:style>
  <w:style w:type="character" w:customStyle="1" w:styleId="DateChar">
    <w:name w:val="Date Char"/>
    <w:basedOn w:val="DefaultParagraphFont"/>
    <w:link w:val="Date"/>
    <w:uiPriority w:val="99"/>
    <w:semiHidden/>
    <w:rsid w:val="00917247"/>
  </w:style>
  <w:style w:type="paragraph" w:styleId="BalloonText">
    <w:name w:val="Balloon Text"/>
    <w:basedOn w:val="Normal"/>
    <w:link w:val="BalloonTextChar"/>
    <w:uiPriority w:val="99"/>
    <w:semiHidden/>
    <w:unhideWhenUsed/>
    <w:rsid w:val="009A1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81E"/>
    <w:rPr>
      <w:rFonts w:ascii="Segoe UI" w:hAnsi="Segoe UI" w:cs="Segoe UI"/>
      <w:sz w:val="18"/>
      <w:szCs w:val="18"/>
    </w:rPr>
  </w:style>
  <w:style w:type="table" w:styleId="TableGrid">
    <w:name w:val="Table Grid"/>
    <w:basedOn w:val="TableNormal"/>
    <w:uiPriority w:val="59"/>
    <w:rsid w:val="00BB5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73126"/>
    <w:rPr>
      <w:rFonts w:ascii="Ubuntu" w:eastAsiaTheme="majorEastAsia" w:hAnsi="Ubuntu" w:cstheme="majorBidi"/>
      <w:b/>
      <w:iCs/>
      <w:color w:val="2F5496" w:themeColor="accent1" w:themeShade="BF"/>
      <w:sz w:val="24"/>
    </w:rPr>
  </w:style>
  <w:style w:type="paragraph" w:styleId="Caption">
    <w:name w:val="caption"/>
    <w:basedOn w:val="Normal"/>
    <w:next w:val="Normal"/>
    <w:uiPriority w:val="35"/>
    <w:unhideWhenUsed/>
    <w:qFormat/>
    <w:rsid w:val="0062082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2082B"/>
    <w:pPr>
      <w:spacing w:after="0"/>
    </w:pPr>
  </w:style>
  <w:style w:type="character" w:customStyle="1" w:styleId="Heading5Char">
    <w:name w:val="Heading 5 Char"/>
    <w:basedOn w:val="DefaultParagraphFont"/>
    <w:link w:val="Heading5"/>
    <w:uiPriority w:val="9"/>
    <w:rsid w:val="00A73126"/>
    <w:rPr>
      <w:rFonts w:ascii="Ubuntu" w:eastAsiaTheme="majorEastAsia" w:hAnsi="Ubuntu" w:cstheme="majorBidi"/>
      <w:color w:val="2F5496" w:themeColor="accent1" w:themeShade="BF"/>
      <w:sz w:val="24"/>
    </w:rPr>
  </w:style>
  <w:style w:type="character" w:styleId="FollowedHyperlink">
    <w:name w:val="FollowedHyperlink"/>
    <w:basedOn w:val="DefaultParagraphFont"/>
    <w:uiPriority w:val="99"/>
    <w:semiHidden/>
    <w:unhideWhenUsed/>
    <w:rsid w:val="00A73126"/>
    <w:rPr>
      <w:color w:val="954F72" w:themeColor="followedHyperlink"/>
      <w:u w:val="single"/>
    </w:rPr>
  </w:style>
  <w:style w:type="character" w:customStyle="1" w:styleId="Heading6Char">
    <w:name w:val="Heading 6 Char"/>
    <w:basedOn w:val="DefaultParagraphFont"/>
    <w:link w:val="Heading6"/>
    <w:uiPriority w:val="9"/>
    <w:rsid w:val="00A73126"/>
    <w:rPr>
      <w:rFonts w:ascii="Ubuntu" w:eastAsiaTheme="majorEastAsia" w:hAnsi="Ubuntu" w:cstheme="majorBidi"/>
      <w:color w:val="1F3763" w:themeColor="accent1" w:themeShade="7F"/>
      <w:sz w:val="24"/>
    </w:rPr>
  </w:style>
  <w:style w:type="character" w:customStyle="1" w:styleId="Heading7Char">
    <w:name w:val="Heading 7 Char"/>
    <w:basedOn w:val="DefaultParagraphFont"/>
    <w:link w:val="Heading7"/>
    <w:uiPriority w:val="9"/>
    <w:rsid w:val="00942A7C"/>
    <w:rPr>
      <w:rFonts w:ascii="Ubuntu" w:eastAsiaTheme="majorEastAsia" w:hAnsi="Ubuntu" w:cstheme="majorBidi"/>
      <w:i/>
      <w:iCs/>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qlite.org/src/" TargetMode="External"/><Relationship Id="rId18" Type="http://schemas.openxmlformats.org/officeDocument/2006/relationships/hyperlink" Target="https://chromium.googlesource.com/external/leveldb/+/HEAD/doc/index.md" TargetMode="External"/><Relationship Id="rId26" Type="http://schemas.openxmlformats.org/officeDocument/2006/relationships/hyperlink" Target="https://docs.oracle.com/database/bdb181/html/installation/index.html" TargetMode="External"/><Relationship Id="rId39" Type="http://schemas.openxmlformats.org/officeDocument/2006/relationships/hyperlink" Target="https://www.omnisci.com/platform/omniscidb" TargetMode="External"/><Relationship Id="rId21" Type="http://schemas.openxmlformats.org/officeDocument/2006/relationships/hyperlink" Target="https://docs.oracle.com/cd/E17275_01/html/programmer_reference/cam.html" TargetMode="External"/><Relationship Id="rId34" Type="http://schemas.openxmlformats.org/officeDocument/2006/relationships/image" Target="media/image10.png"/><Relationship Id="rId42" Type="http://schemas.openxmlformats.org/officeDocument/2006/relationships/hyperlink" Target="https://www.omnisci.com/technical-glossary/gpu-database" TargetMode="External"/><Relationship Id="rId47" Type="http://schemas.openxmlformats.org/officeDocument/2006/relationships/hyperlink" Target="https://docs.omnisci.com/v5.1.1/5_usersanddatabases.html" TargetMode="External"/><Relationship Id="rId50" Type="http://schemas.openxmlformats.org/officeDocument/2006/relationships/hyperlink" Target="https://boostorg.jfrog.io/artifactory/main/release/1.63.0/source/" TargetMode="External"/><Relationship Id="rId55"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berkeleydb" TargetMode="External"/><Relationship Id="rId29" Type="http://schemas.openxmlformats.org/officeDocument/2006/relationships/image" Target="media/image5.png"/><Relationship Id="rId11" Type="http://schemas.openxmlformats.org/officeDocument/2006/relationships/image" Target="media/image2.emf"/><Relationship Id="rId24" Type="http://schemas.openxmlformats.org/officeDocument/2006/relationships/hyperlink" Target="https://www.oracle.com/database/technologies/related/berkeleydb-downloads.htm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github.com/mapd/mapd-core" TargetMode="External"/><Relationship Id="rId45" Type="http://schemas.openxmlformats.org/officeDocument/2006/relationships/hyperlink" Target="https://omnisci.github.io/omniscidb/" TargetMode="External"/><Relationship Id="rId53" Type="http://schemas.openxmlformats.org/officeDocument/2006/relationships/hyperlink" Target="https://stackoverflow.com/a/42394281"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github.com/aayushKumarJarvis/rocks-wiki/blob/master/RocksDB-FAQ.m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ithub.com/google/leveldb" TargetMode="External"/><Relationship Id="rId22" Type="http://schemas.openxmlformats.org/officeDocument/2006/relationships/hyperlink" Target="https://github.com/jnwatson/py-lmdb/issues/114" TargetMode="External"/><Relationship Id="rId27" Type="http://schemas.openxmlformats.org/officeDocument/2006/relationships/hyperlink" Target="https://docs.oracle.com/database/bdb181/html/"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docs.omnisci.com/v4.1.0/3_mapdql.html" TargetMode="External"/><Relationship Id="rId48" Type="http://schemas.openxmlformats.org/officeDocument/2006/relationships/hyperlink" Target="https://omnisci.github.io/omniscidb/"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apache/thrift"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hyperlink" Target="file:///C:\Users\Surface\AppData\Local\Microsoft\Windows\INetCache\Content.Outlook\ZDWM92J7\github.com\FirebirdSQL\firebird" TargetMode="External"/><Relationship Id="rId25" Type="http://schemas.openxmlformats.org/officeDocument/2006/relationships/hyperlink" Target="https://github.com/berkeleydb/libdb" TargetMode="External"/><Relationship Id="rId33" Type="http://schemas.openxmlformats.org/officeDocument/2006/relationships/image" Target="media/image9.jpeg"/><Relationship Id="rId38" Type="http://schemas.openxmlformats.org/officeDocument/2006/relationships/hyperlink" Target="https://docs.omnisci.com/v3.2.0/" TargetMode="External"/><Relationship Id="rId46" Type="http://schemas.openxmlformats.org/officeDocument/2006/relationships/hyperlink" Target="https://docs-new.omnisci.com/apis-and-interfaces/omnisql" TargetMode="External"/><Relationship Id="rId20" Type="http://schemas.openxmlformats.org/officeDocument/2006/relationships/hyperlink" Target="https://www.sqlite.org/faq.html" TargetMode="External"/><Relationship Id="rId41" Type="http://schemas.openxmlformats.org/officeDocument/2006/relationships/hyperlink" Target="https://docs-new.omnisci.com/apis-and-interfaces" TargetMode="External"/><Relationship Id="rId54" Type="http://schemas.openxmlformats.org/officeDocument/2006/relationships/hyperlink" Target="https://stackoverflow.com/a/1180365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facebook/rocksdb" TargetMode="External"/><Relationship Id="rId23" Type="http://schemas.openxmlformats.org/officeDocument/2006/relationships/hyperlink" Target="http://www.clusterdb.com/mysql-cluster/how-can-a-database-be-in-memory-and-durable-at-the-same-time"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thelinuxcluster.com/2013/05/07/compiling-and-installing-boost-1-53/"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hyperlink" Target="https://docs.omnisci.com/installation-and-configuration/installation" TargetMode="External"/><Relationship Id="rId52" Type="http://schemas.openxmlformats.org/officeDocument/2006/relationships/hyperlink" Target="https://thrift.apache.org/docs/BuildingFrom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TBD</Abstract>
  <CompanyAddress/>
  <CompanyPhone/>
  <CompanyFax/>
  <CompanyEmail>vinhlq@neal-technology.com, trihn@neal-technology.com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7B34E-2FF7-4FAB-9D4E-33F08BBC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5827</Words>
  <Characters>33216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A Research ON EMBedded Database SYSTEM</vt:lpstr>
    </vt:vector>
  </TitlesOfParts>
  <Company/>
  <LinksUpToDate>false</LinksUpToDate>
  <CharactersWithSpaces>38966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Research ON EMBedded Database SYSTEM</dc:title>
  <dc:subject>Apply Embedded Database on GPU Device</dc:subject>
  <dc:creator>Vinh Quang Le, Tri Nhan Ho</dc:creator>
  <cp:keywords/>
  <dc:description/>
  <cp:lastModifiedBy>triho</cp:lastModifiedBy>
  <cp:revision>7</cp:revision>
  <dcterms:created xsi:type="dcterms:W3CDTF">2021-02-03T11:28:00Z</dcterms:created>
  <dcterms:modified xsi:type="dcterms:W3CDTF">2021-05-29T02:56:00Z</dcterms:modified>
</cp:coreProperties>
</file>