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57A03" w14:textId="4C88A747" w:rsidR="00385B61" w:rsidRDefault="00385B61" w:rsidP="004A50DE">
      <w:pPr>
        <w:pStyle w:val="Heading1"/>
      </w:pPr>
      <w:r>
        <w:t>Introduction</w:t>
      </w:r>
    </w:p>
    <w:p w14:paraId="05A8DFCF" w14:textId="31E80CCB" w:rsidR="00385B61" w:rsidRDefault="00385B61" w:rsidP="007C54FA">
      <w:r>
        <w:t xml:space="preserve">MISRA </w:t>
      </w:r>
      <w:r w:rsidRPr="00385B61">
        <w:t xml:space="preserve">(Motor Industry </w:t>
      </w:r>
      <w:r w:rsidRPr="000974E8">
        <w:t>Software</w:t>
      </w:r>
      <w:r w:rsidRPr="00385B61">
        <w:t xml:space="preserve"> Reliability Association)</w:t>
      </w:r>
      <w:r w:rsidR="007C54FA">
        <w:t xml:space="preserve"> is the world-leading best practice guidelines for the </w:t>
      </w:r>
      <w:r w:rsidR="007C54FA" w:rsidRPr="007B315A">
        <w:rPr>
          <w:b/>
          <w:bCs/>
        </w:rPr>
        <w:t>safe and secure application</w:t>
      </w:r>
      <w:r w:rsidR="007C54FA">
        <w:t xml:space="preserve"> of both embedded control systems and standalone software.</w:t>
      </w:r>
    </w:p>
    <w:p w14:paraId="5A3DC821" w14:textId="6B50A936" w:rsidR="00641163" w:rsidRDefault="00641163" w:rsidP="007C54FA">
      <w:r>
        <w:t xml:space="preserve">For C, there is </w:t>
      </w:r>
      <w:r w:rsidRPr="00641163">
        <w:rPr>
          <w:b/>
          <w:bCs/>
        </w:rPr>
        <w:t>MISRA C: 2012</w:t>
      </w:r>
      <w:r w:rsidRPr="00641163">
        <w:t xml:space="preserve"> </w:t>
      </w:r>
      <w:r>
        <w:t xml:space="preserve">which </w:t>
      </w:r>
      <w:r w:rsidRPr="00641163">
        <w:t>follows C90, C99 standards.</w:t>
      </w:r>
      <w:r>
        <w:t xml:space="preserve"> For C++, there is </w:t>
      </w:r>
      <w:r w:rsidRPr="00641163">
        <w:rPr>
          <w:b/>
          <w:bCs/>
        </w:rPr>
        <w:t>MISRA C ++: 2008</w:t>
      </w:r>
      <w:r w:rsidRPr="00641163">
        <w:t xml:space="preserve"> </w:t>
      </w:r>
      <w:r>
        <w:t xml:space="preserve">which </w:t>
      </w:r>
      <w:r w:rsidRPr="00641163">
        <w:t>follows C++03 standard.</w:t>
      </w:r>
    </w:p>
    <w:p w14:paraId="67462620" w14:textId="77777777" w:rsidR="007B315A" w:rsidRDefault="007B315A" w:rsidP="007C54FA"/>
    <w:p w14:paraId="4287F96B" w14:textId="77777777" w:rsidR="007B315A" w:rsidRDefault="007B315A">
      <w:pPr>
        <w:spacing w:before="0" w:after="160"/>
        <w:jc w:val="left"/>
        <w:rPr>
          <w:rFonts w:ascii="Arial Black" w:eastAsia="Calibri" w:hAnsi="Arial Black" w:cs="Calibri"/>
          <w:b/>
          <w:sz w:val="28"/>
          <w:szCs w:val="40"/>
        </w:rPr>
      </w:pPr>
      <w:r>
        <w:br w:type="page"/>
      </w:r>
    </w:p>
    <w:p w14:paraId="4B6933E8" w14:textId="35A99E6D" w:rsidR="007B315A" w:rsidRDefault="007B315A" w:rsidP="007B315A">
      <w:pPr>
        <w:pStyle w:val="Heading1"/>
      </w:pPr>
      <w:r>
        <w:lastRenderedPageBreak/>
        <w:t>Rule Levels</w:t>
      </w:r>
    </w:p>
    <w:p w14:paraId="0177D72A" w14:textId="77777777" w:rsidR="0052642B" w:rsidRDefault="0052642B" w:rsidP="007C54FA">
      <w:r>
        <w:t xml:space="preserve">NOTE: This is my self-defined rule levels.  It’s not available in </w:t>
      </w:r>
      <w:r w:rsidR="007B315A">
        <w:t>MISRA official document</w:t>
      </w:r>
      <w:r>
        <w:t>.</w:t>
      </w:r>
    </w:p>
    <w:p w14:paraId="7753ED50" w14:textId="3858A752" w:rsidR="007B315A" w:rsidRDefault="000B3873" w:rsidP="007C54FA">
      <w:r>
        <w:t>L1 has highest priority, while L2 has the lowest</w:t>
      </w:r>
      <w:r w:rsidR="007B315A">
        <w:t>:</w:t>
      </w:r>
    </w:p>
    <w:tbl>
      <w:tblPr>
        <w:tblStyle w:val="TableGrid"/>
        <w:tblW w:w="0" w:type="auto"/>
        <w:jc w:val="center"/>
        <w:tblLook w:val="04A0" w:firstRow="1" w:lastRow="0" w:firstColumn="1" w:lastColumn="0" w:noHBand="0" w:noVBand="1"/>
      </w:tblPr>
      <w:tblGrid>
        <w:gridCol w:w="1885"/>
        <w:gridCol w:w="4159"/>
        <w:gridCol w:w="3022"/>
      </w:tblGrid>
      <w:tr w:rsidR="007B315A" w:rsidRPr="00700FA1" w14:paraId="75A65352" w14:textId="77777777" w:rsidTr="007B315A">
        <w:trPr>
          <w:jc w:val="center"/>
        </w:trPr>
        <w:tc>
          <w:tcPr>
            <w:tcW w:w="1885" w:type="dxa"/>
          </w:tcPr>
          <w:p w14:paraId="6226F99E" w14:textId="0D8358CA" w:rsidR="007B315A" w:rsidRPr="00700FA1" w:rsidRDefault="007B315A" w:rsidP="007B315A">
            <w:pPr>
              <w:pStyle w:val="NoSpacing"/>
              <w:jc w:val="center"/>
              <w:rPr>
                <w:b/>
                <w:bCs/>
                <w:sz w:val="24"/>
                <w:szCs w:val="24"/>
              </w:rPr>
            </w:pPr>
            <w:r w:rsidRPr="00700FA1">
              <w:rPr>
                <w:b/>
                <w:bCs/>
                <w:sz w:val="24"/>
                <w:szCs w:val="24"/>
              </w:rPr>
              <w:t>Level</w:t>
            </w:r>
          </w:p>
        </w:tc>
        <w:tc>
          <w:tcPr>
            <w:tcW w:w="4159" w:type="dxa"/>
          </w:tcPr>
          <w:p w14:paraId="0C431C16" w14:textId="09768F22" w:rsidR="007B315A" w:rsidRPr="00700FA1" w:rsidRDefault="007B315A" w:rsidP="007B315A">
            <w:pPr>
              <w:pStyle w:val="NoSpacing"/>
              <w:jc w:val="center"/>
              <w:rPr>
                <w:b/>
                <w:bCs/>
                <w:sz w:val="24"/>
                <w:szCs w:val="24"/>
              </w:rPr>
            </w:pPr>
            <w:r w:rsidRPr="00700FA1">
              <w:rPr>
                <w:b/>
                <w:bCs/>
                <w:sz w:val="24"/>
                <w:szCs w:val="24"/>
              </w:rPr>
              <w:t>Description</w:t>
            </w:r>
          </w:p>
        </w:tc>
        <w:tc>
          <w:tcPr>
            <w:tcW w:w="3022" w:type="dxa"/>
          </w:tcPr>
          <w:p w14:paraId="05992ADF" w14:textId="74FC0C57" w:rsidR="007B315A" w:rsidRPr="00700FA1" w:rsidRDefault="007B315A" w:rsidP="007B315A">
            <w:pPr>
              <w:pStyle w:val="NoSpacing"/>
              <w:jc w:val="center"/>
              <w:rPr>
                <w:b/>
                <w:bCs/>
                <w:sz w:val="24"/>
                <w:szCs w:val="24"/>
              </w:rPr>
            </w:pPr>
            <w:r w:rsidRPr="00700FA1">
              <w:rPr>
                <w:b/>
                <w:bCs/>
                <w:sz w:val="24"/>
                <w:szCs w:val="24"/>
              </w:rPr>
              <w:t>Example</w:t>
            </w:r>
          </w:p>
        </w:tc>
      </w:tr>
      <w:tr w:rsidR="007B315A" w:rsidRPr="00700FA1" w14:paraId="73A241D5" w14:textId="77777777" w:rsidTr="007B315A">
        <w:trPr>
          <w:jc w:val="center"/>
        </w:trPr>
        <w:tc>
          <w:tcPr>
            <w:tcW w:w="1885" w:type="dxa"/>
          </w:tcPr>
          <w:p w14:paraId="08D758B8" w14:textId="4727A11B" w:rsidR="007B315A" w:rsidRPr="00700FA1" w:rsidRDefault="007B315A" w:rsidP="007B315A">
            <w:pPr>
              <w:pStyle w:val="NoSpacing"/>
              <w:jc w:val="center"/>
              <w:rPr>
                <w:b/>
                <w:bCs/>
                <w:sz w:val="24"/>
                <w:szCs w:val="24"/>
              </w:rPr>
            </w:pPr>
            <w:r w:rsidRPr="00700FA1">
              <w:rPr>
                <w:b/>
                <w:bCs/>
                <w:sz w:val="24"/>
                <w:szCs w:val="24"/>
              </w:rPr>
              <w:t>L1</w:t>
            </w:r>
          </w:p>
        </w:tc>
        <w:tc>
          <w:tcPr>
            <w:tcW w:w="4159" w:type="dxa"/>
          </w:tcPr>
          <w:p w14:paraId="48733BEC" w14:textId="450B6B4F" w:rsidR="007B315A" w:rsidRPr="00700FA1" w:rsidRDefault="007B315A" w:rsidP="000974E8">
            <w:pPr>
              <w:pStyle w:val="NoSpacing"/>
              <w:jc w:val="left"/>
              <w:rPr>
                <w:sz w:val="24"/>
                <w:szCs w:val="24"/>
              </w:rPr>
            </w:pPr>
          </w:p>
        </w:tc>
        <w:tc>
          <w:tcPr>
            <w:tcW w:w="3022" w:type="dxa"/>
          </w:tcPr>
          <w:p w14:paraId="07CEA59A" w14:textId="77777777" w:rsidR="007B315A" w:rsidRPr="00700FA1" w:rsidRDefault="007B315A" w:rsidP="000974E8">
            <w:pPr>
              <w:pStyle w:val="NoSpacing"/>
              <w:jc w:val="left"/>
              <w:rPr>
                <w:sz w:val="24"/>
                <w:szCs w:val="24"/>
              </w:rPr>
            </w:pPr>
          </w:p>
        </w:tc>
      </w:tr>
      <w:tr w:rsidR="007B315A" w:rsidRPr="00700FA1" w14:paraId="3D963F03" w14:textId="77777777" w:rsidTr="007B315A">
        <w:trPr>
          <w:jc w:val="center"/>
        </w:trPr>
        <w:tc>
          <w:tcPr>
            <w:tcW w:w="1885" w:type="dxa"/>
          </w:tcPr>
          <w:p w14:paraId="32C481EA" w14:textId="33A2B08F" w:rsidR="007B315A" w:rsidRPr="00700FA1" w:rsidRDefault="007B315A" w:rsidP="007B315A">
            <w:pPr>
              <w:pStyle w:val="NoSpacing"/>
              <w:jc w:val="center"/>
              <w:rPr>
                <w:b/>
                <w:bCs/>
                <w:sz w:val="24"/>
                <w:szCs w:val="24"/>
              </w:rPr>
            </w:pPr>
            <w:r w:rsidRPr="00700FA1">
              <w:rPr>
                <w:b/>
                <w:bCs/>
                <w:sz w:val="24"/>
                <w:szCs w:val="24"/>
              </w:rPr>
              <w:t>L2</w:t>
            </w:r>
          </w:p>
        </w:tc>
        <w:tc>
          <w:tcPr>
            <w:tcW w:w="4159" w:type="dxa"/>
          </w:tcPr>
          <w:p w14:paraId="37B8B976" w14:textId="6220A1E5" w:rsidR="007B315A" w:rsidRPr="00700FA1" w:rsidRDefault="007B315A" w:rsidP="000974E8">
            <w:pPr>
              <w:pStyle w:val="NoSpacing"/>
              <w:jc w:val="left"/>
              <w:rPr>
                <w:sz w:val="24"/>
                <w:szCs w:val="24"/>
              </w:rPr>
            </w:pPr>
          </w:p>
        </w:tc>
        <w:tc>
          <w:tcPr>
            <w:tcW w:w="3022" w:type="dxa"/>
          </w:tcPr>
          <w:p w14:paraId="44AFBA56" w14:textId="77777777" w:rsidR="007B315A" w:rsidRPr="00700FA1" w:rsidRDefault="007B315A" w:rsidP="000974E8">
            <w:pPr>
              <w:pStyle w:val="NoSpacing"/>
              <w:jc w:val="left"/>
              <w:rPr>
                <w:sz w:val="24"/>
                <w:szCs w:val="24"/>
              </w:rPr>
            </w:pPr>
          </w:p>
        </w:tc>
      </w:tr>
      <w:tr w:rsidR="007B315A" w:rsidRPr="00700FA1" w14:paraId="024D4777" w14:textId="77777777" w:rsidTr="007B315A">
        <w:trPr>
          <w:jc w:val="center"/>
        </w:trPr>
        <w:tc>
          <w:tcPr>
            <w:tcW w:w="1885" w:type="dxa"/>
          </w:tcPr>
          <w:p w14:paraId="7C198844" w14:textId="051143D5" w:rsidR="007B315A" w:rsidRPr="00700FA1" w:rsidRDefault="007B315A" w:rsidP="007B315A">
            <w:pPr>
              <w:pStyle w:val="NoSpacing"/>
              <w:jc w:val="center"/>
              <w:rPr>
                <w:b/>
                <w:bCs/>
                <w:sz w:val="24"/>
                <w:szCs w:val="24"/>
              </w:rPr>
            </w:pPr>
            <w:r w:rsidRPr="00700FA1">
              <w:rPr>
                <w:b/>
                <w:bCs/>
                <w:sz w:val="24"/>
                <w:szCs w:val="24"/>
              </w:rPr>
              <w:t>L3</w:t>
            </w:r>
          </w:p>
        </w:tc>
        <w:tc>
          <w:tcPr>
            <w:tcW w:w="4159" w:type="dxa"/>
          </w:tcPr>
          <w:p w14:paraId="7A8D97C7" w14:textId="18EFB31F" w:rsidR="007B315A" w:rsidRPr="00700FA1" w:rsidRDefault="007B315A" w:rsidP="000974E8">
            <w:pPr>
              <w:pStyle w:val="NoSpacing"/>
              <w:jc w:val="left"/>
              <w:rPr>
                <w:sz w:val="24"/>
                <w:szCs w:val="24"/>
              </w:rPr>
            </w:pPr>
          </w:p>
        </w:tc>
        <w:tc>
          <w:tcPr>
            <w:tcW w:w="3022" w:type="dxa"/>
          </w:tcPr>
          <w:p w14:paraId="2504AFE5" w14:textId="77777777" w:rsidR="007B315A" w:rsidRPr="00700FA1" w:rsidRDefault="007B315A" w:rsidP="000974E8">
            <w:pPr>
              <w:pStyle w:val="NoSpacing"/>
              <w:jc w:val="left"/>
              <w:rPr>
                <w:sz w:val="24"/>
                <w:szCs w:val="24"/>
              </w:rPr>
            </w:pPr>
          </w:p>
        </w:tc>
      </w:tr>
      <w:tr w:rsidR="007B315A" w:rsidRPr="00700FA1" w14:paraId="4A118205" w14:textId="77777777" w:rsidTr="007B315A">
        <w:trPr>
          <w:jc w:val="center"/>
        </w:trPr>
        <w:tc>
          <w:tcPr>
            <w:tcW w:w="1885" w:type="dxa"/>
          </w:tcPr>
          <w:p w14:paraId="6B7A16F2" w14:textId="50D898D9" w:rsidR="007B315A" w:rsidRPr="00700FA1" w:rsidRDefault="007B315A" w:rsidP="007B315A">
            <w:pPr>
              <w:pStyle w:val="NoSpacing"/>
              <w:jc w:val="center"/>
              <w:rPr>
                <w:b/>
                <w:bCs/>
                <w:sz w:val="24"/>
                <w:szCs w:val="24"/>
              </w:rPr>
            </w:pPr>
            <w:r w:rsidRPr="00700FA1">
              <w:rPr>
                <w:b/>
                <w:bCs/>
                <w:sz w:val="24"/>
                <w:szCs w:val="24"/>
              </w:rPr>
              <w:t>L4</w:t>
            </w:r>
          </w:p>
        </w:tc>
        <w:tc>
          <w:tcPr>
            <w:tcW w:w="4159" w:type="dxa"/>
          </w:tcPr>
          <w:p w14:paraId="45CF3408" w14:textId="3EB77970" w:rsidR="007B315A" w:rsidRPr="00700FA1" w:rsidRDefault="007B315A" w:rsidP="000974E8">
            <w:pPr>
              <w:pStyle w:val="NoSpacing"/>
              <w:jc w:val="left"/>
              <w:rPr>
                <w:sz w:val="24"/>
                <w:szCs w:val="24"/>
              </w:rPr>
            </w:pPr>
          </w:p>
        </w:tc>
        <w:tc>
          <w:tcPr>
            <w:tcW w:w="3022" w:type="dxa"/>
          </w:tcPr>
          <w:p w14:paraId="390BE2F6" w14:textId="77777777" w:rsidR="007B315A" w:rsidRPr="00700FA1" w:rsidRDefault="007B315A" w:rsidP="000974E8">
            <w:pPr>
              <w:pStyle w:val="NoSpacing"/>
              <w:jc w:val="left"/>
              <w:rPr>
                <w:sz w:val="24"/>
                <w:szCs w:val="24"/>
              </w:rPr>
            </w:pPr>
          </w:p>
        </w:tc>
      </w:tr>
      <w:tr w:rsidR="007B315A" w:rsidRPr="00700FA1" w14:paraId="08A0C064" w14:textId="77777777" w:rsidTr="007B315A">
        <w:trPr>
          <w:jc w:val="center"/>
        </w:trPr>
        <w:tc>
          <w:tcPr>
            <w:tcW w:w="1885" w:type="dxa"/>
          </w:tcPr>
          <w:p w14:paraId="485E5276" w14:textId="03F0C9BA" w:rsidR="007B315A" w:rsidRPr="00700FA1" w:rsidRDefault="007B315A" w:rsidP="007B315A">
            <w:pPr>
              <w:pStyle w:val="NoSpacing"/>
              <w:jc w:val="center"/>
              <w:rPr>
                <w:b/>
                <w:bCs/>
                <w:sz w:val="24"/>
                <w:szCs w:val="24"/>
              </w:rPr>
            </w:pPr>
            <w:r w:rsidRPr="00700FA1">
              <w:rPr>
                <w:b/>
                <w:bCs/>
                <w:sz w:val="24"/>
                <w:szCs w:val="24"/>
              </w:rPr>
              <w:t>L5</w:t>
            </w:r>
          </w:p>
        </w:tc>
        <w:tc>
          <w:tcPr>
            <w:tcW w:w="4159" w:type="dxa"/>
          </w:tcPr>
          <w:p w14:paraId="658E5D0B" w14:textId="1FBA9AFA" w:rsidR="007B315A" w:rsidRPr="00700FA1" w:rsidRDefault="007B315A" w:rsidP="000974E8">
            <w:pPr>
              <w:pStyle w:val="NoSpacing"/>
              <w:jc w:val="left"/>
              <w:rPr>
                <w:sz w:val="24"/>
                <w:szCs w:val="24"/>
              </w:rPr>
            </w:pPr>
          </w:p>
        </w:tc>
        <w:tc>
          <w:tcPr>
            <w:tcW w:w="3022" w:type="dxa"/>
          </w:tcPr>
          <w:p w14:paraId="21946995" w14:textId="77777777" w:rsidR="007B315A" w:rsidRPr="00700FA1" w:rsidRDefault="007B315A" w:rsidP="000974E8">
            <w:pPr>
              <w:pStyle w:val="NoSpacing"/>
              <w:jc w:val="left"/>
              <w:rPr>
                <w:sz w:val="24"/>
                <w:szCs w:val="24"/>
              </w:rPr>
            </w:pPr>
          </w:p>
        </w:tc>
      </w:tr>
    </w:tbl>
    <w:p w14:paraId="00431C7A" w14:textId="77777777" w:rsidR="000F0300" w:rsidRDefault="000F0300" w:rsidP="000F0300"/>
    <w:p w14:paraId="5E19F2BF" w14:textId="77777777" w:rsidR="00B752EF" w:rsidRDefault="00B752EF">
      <w:pPr>
        <w:spacing w:before="0" w:after="160"/>
        <w:jc w:val="left"/>
        <w:rPr>
          <w:rFonts w:ascii="Arial Black" w:eastAsia="Calibri" w:hAnsi="Arial Black" w:cs="Calibri"/>
          <w:b/>
          <w:sz w:val="28"/>
          <w:szCs w:val="40"/>
        </w:rPr>
      </w:pPr>
      <w:r>
        <w:br w:type="page"/>
      </w:r>
    </w:p>
    <w:p w14:paraId="11D87445" w14:textId="23ADD039" w:rsidR="00B752EF" w:rsidRDefault="00B752EF" w:rsidP="00B752EF">
      <w:pPr>
        <w:pStyle w:val="Heading1"/>
      </w:pPr>
      <w:r>
        <w:lastRenderedPageBreak/>
        <w:t>Terms</w:t>
      </w:r>
    </w:p>
    <w:tbl>
      <w:tblPr>
        <w:tblStyle w:val="TableGrid"/>
        <w:tblW w:w="0" w:type="auto"/>
        <w:tblLook w:val="04A0" w:firstRow="1" w:lastRow="0" w:firstColumn="1" w:lastColumn="0" w:noHBand="0" w:noVBand="1"/>
      </w:tblPr>
      <w:tblGrid>
        <w:gridCol w:w="3235"/>
        <w:gridCol w:w="11875"/>
      </w:tblGrid>
      <w:tr w:rsidR="00B752EF" w:rsidRPr="00700FA1" w14:paraId="3B1F5ED6" w14:textId="77777777" w:rsidTr="00B752EF">
        <w:tc>
          <w:tcPr>
            <w:tcW w:w="3235" w:type="dxa"/>
            <w:vAlign w:val="center"/>
          </w:tcPr>
          <w:p w14:paraId="0A3DD13A" w14:textId="08E21C17" w:rsidR="00B752EF" w:rsidRPr="00700FA1" w:rsidRDefault="00B752EF" w:rsidP="005827B6">
            <w:pPr>
              <w:pStyle w:val="NoSpacing"/>
              <w:spacing w:before="40" w:after="40"/>
              <w:jc w:val="center"/>
              <w:rPr>
                <w:b/>
                <w:bCs/>
                <w:sz w:val="24"/>
                <w:szCs w:val="24"/>
              </w:rPr>
            </w:pPr>
            <w:r w:rsidRPr="00700FA1">
              <w:rPr>
                <w:b/>
                <w:bCs/>
                <w:sz w:val="24"/>
                <w:szCs w:val="24"/>
              </w:rPr>
              <w:t>Term</w:t>
            </w:r>
          </w:p>
        </w:tc>
        <w:tc>
          <w:tcPr>
            <w:tcW w:w="11875" w:type="dxa"/>
            <w:vAlign w:val="center"/>
          </w:tcPr>
          <w:p w14:paraId="00904E7A" w14:textId="54A22E24" w:rsidR="00B752EF" w:rsidRPr="00700FA1" w:rsidRDefault="00B752EF" w:rsidP="005827B6">
            <w:pPr>
              <w:pStyle w:val="NoSpacing"/>
              <w:spacing w:before="40" w:after="40"/>
              <w:jc w:val="center"/>
              <w:rPr>
                <w:b/>
                <w:bCs/>
                <w:sz w:val="24"/>
                <w:szCs w:val="24"/>
              </w:rPr>
            </w:pPr>
            <w:r w:rsidRPr="00700FA1">
              <w:rPr>
                <w:b/>
                <w:bCs/>
                <w:sz w:val="24"/>
                <w:szCs w:val="24"/>
              </w:rPr>
              <w:t>Meaning</w:t>
            </w:r>
          </w:p>
        </w:tc>
      </w:tr>
      <w:tr w:rsidR="00B752EF" w:rsidRPr="00700FA1" w14:paraId="306B8415" w14:textId="77777777" w:rsidTr="00B752EF">
        <w:tc>
          <w:tcPr>
            <w:tcW w:w="3235" w:type="dxa"/>
            <w:vAlign w:val="center"/>
          </w:tcPr>
          <w:p w14:paraId="3D85FA48" w14:textId="12DE939B" w:rsidR="00B752EF" w:rsidRPr="00700FA1" w:rsidRDefault="00B752EF" w:rsidP="005827B6">
            <w:pPr>
              <w:spacing w:before="40" w:after="40"/>
              <w:jc w:val="left"/>
              <w:rPr>
                <w:szCs w:val="24"/>
              </w:rPr>
            </w:pPr>
            <w:r w:rsidRPr="00700FA1">
              <w:rPr>
                <w:szCs w:val="24"/>
              </w:rPr>
              <w:t>POD (Plain Old Data) variable</w:t>
            </w:r>
          </w:p>
        </w:tc>
        <w:tc>
          <w:tcPr>
            <w:tcW w:w="11875" w:type="dxa"/>
            <w:vAlign w:val="center"/>
          </w:tcPr>
          <w:p w14:paraId="454F3F62" w14:textId="77777777" w:rsidR="00B752EF" w:rsidRPr="00700FA1" w:rsidRDefault="00B752EF" w:rsidP="005827B6">
            <w:pPr>
              <w:pStyle w:val="NoSpacing"/>
              <w:spacing w:before="40" w:after="40"/>
              <w:jc w:val="left"/>
              <w:rPr>
                <w:sz w:val="24"/>
                <w:szCs w:val="24"/>
              </w:rPr>
            </w:pPr>
            <w:r w:rsidRPr="00700FA1">
              <w:rPr>
                <w:sz w:val="24"/>
                <w:szCs w:val="24"/>
              </w:rPr>
              <w:t xml:space="preserve">A variable of </w:t>
            </w:r>
            <w:r w:rsidRPr="00700FA1">
              <w:rPr>
                <w:b/>
                <w:bCs/>
                <w:sz w:val="24"/>
                <w:szCs w:val="24"/>
              </w:rPr>
              <w:t>simple type that does not have user-defined constructors</w:t>
            </w:r>
            <w:r w:rsidRPr="00700FA1">
              <w:rPr>
                <w:sz w:val="24"/>
                <w:szCs w:val="24"/>
              </w:rPr>
              <w:t>, destructors, virtual functions, base classes, or non-static data members of reference type.</w:t>
            </w:r>
          </w:p>
          <w:p w14:paraId="78C3623A" w14:textId="77777777" w:rsidR="00B752EF" w:rsidRPr="00700FA1" w:rsidRDefault="00B752EF" w:rsidP="005827B6">
            <w:pPr>
              <w:pStyle w:val="NoSpacing"/>
              <w:spacing w:before="40" w:after="40"/>
              <w:jc w:val="left"/>
              <w:rPr>
                <w:sz w:val="24"/>
                <w:szCs w:val="24"/>
              </w:rPr>
            </w:pPr>
          </w:p>
          <w:p w14:paraId="3AECDCFD" w14:textId="77777777" w:rsidR="00B752EF" w:rsidRPr="00700FA1" w:rsidRDefault="00B752EF" w:rsidP="005827B6">
            <w:pPr>
              <w:pStyle w:val="NoSpacing"/>
              <w:spacing w:before="40" w:after="40"/>
              <w:jc w:val="left"/>
              <w:rPr>
                <w:sz w:val="24"/>
                <w:szCs w:val="24"/>
              </w:rPr>
            </w:pPr>
            <w:r w:rsidRPr="00700FA1">
              <w:rPr>
                <w:sz w:val="24"/>
                <w:szCs w:val="24"/>
              </w:rPr>
              <w:t>Example:</w:t>
            </w:r>
          </w:p>
          <w:p w14:paraId="31D42537" w14:textId="77777777" w:rsidR="00B752EF" w:rsidRPr="00385F6F" w:rsidRDefault="00B752EF" w:rsidP="005827B6">
            <w:pPr>
              <w:pStyle w:val="NoSpacing"/>
              <w:spacing w:before="40" w:after="40"/>
              <w:jc w:val="left"/>
              <w:rPr>
                <w:rFonts w:ascii="Consolas" w:hAnsi="Consolas"/>
                <w:sz w:val="21"/>
                <w:szCs w:val="21"/>
                <w:shd w:val="clear" w:color="auto" w:fill="F2F2F2" w:themeFill="background1" w:themeFillShade="F2"/>
              </w:rPr>
            </w:pPr>
            <w:r w:rsidRPr="00385F6F">
              <w:rPr>
                <w:rFonts w:ascii="Consolas" w:hAnsi="Consolas"/>
                <w:sz w:val="21"/>
                <w:szCs w:val="21"/>
                <w:shd w:val="clear" w:color="auto" w:fill="F2F2F2" w:themeFill="background1" w:themeFillShade="F2"/>
              </w:rPr>
              <w:t>int a;</w:t>
            </w:r>
          </w:p>
          <w:p w14:paraId="57DF667C" w14:textId="188CBE76" w:rsidR="00B752EF" w:rsidRPr="00700FA1" w:rsidRDefault="00B752EF" w:rsidP="005827B6">
            <w:pPr>
              <w:pStyle w:val="NoSpacing"/>
              <w:spacing w:before="40" w:after="40"/>
              <w:jc w:val="left"/>
              <w:rPr>
                <w:sz w:val="24"/>
                <w:szCs w:val="24"/>
              </w:rPr>
            </w:pPr>
            <w:r w:rsidRPr="00385F6F">
              <w:rPr>
                <w:rFonts w:ascii="Consolas" w:hAnsi="Consolas"/>
                <w:sz w:val="21"/>
                <w:szCs w:val="21"/>
                <w:shd w:val="clear" w:color="auto" w:fill="F2F2F2" w:themeFill="background1" w:themeFillShade="F2"/>
              </w:rPr>
              <w:t>char* b;</w:t>
            </w:r>
          </w:p>
        </w:tc>
      </w:tr>
      <w:tr w:rsidR="00B752EF" w:rsidRPr="00700FA1" w14:paraId="118F1781" w14:textId="77777777" w:rsidTr="00B752EF">
        <w:tc>
          <w:tcPr>
            <w:tcW w:w="3235" w:type="dxa"/>
            <w:vAlign w:val="center"/>
          </w:tcPr>
          <w:p w14:paraId="27B6D5B9" w14:textId="01CBE989" w:rsidR="00B752EF" w:rsidRPr="00700FA1" w:rsidRDefault="00B752EF" w:rsidP="005827B6">
            <w:pPr>
              <w:pStyle w:val="NoSpacing"/>
              <w:spacing w:before="40" w:after="40"/>
              <w:jc w:val="left"/>
              <w:rPr>
                <w:sz w:val="24"/>
                <w:szCs w:val="24"/>
              </w:rPr>
            </w:pPr>
            <w:r w:rsidRPr="00700FA1">
              <w:rPr>
                <w:sz w:val="24"/>
                <w:szCs w:val="24"/>
              </w:rPr>
              <w:t>Only one use</w:t>
            </w:r>
          </w:p>
        </w:tc>
        <w:tc>
          <w:tcPr>
            <w:tcW w:w="11875" w:type="dxa"/>
            <w:vAlign w:val="center"/>
          </w:tcPr>
          <w:p w14:paraId="2C31E79C" w14:textId="069DA16E" w:rsidR="00B752EF" w:rsidRPr="00700FA1" w:rsidRDefault="00B752EF" w:rsidP="005827B6">
            <w:pPr>
              <w:pStyle w:val="NoSpacing"/>
              <w:spacing w:before="40" w:after="40"/>
              <w:jc w:val="left"/>
              <w:rPr>
                <w:sz w:val="24"/>
                <w:szCs w:val="24"/>
              </w:rPr>
            </w:pPr>
            <w:r w:rsidRPr="00700FA1">
              <w:rPr>
                <w:sz w:val="24"/>
                <w:szCs w:val="24"/>
              </w:rPr>
              <w:t>The "use" is either an assignment (explicit initialization) or a reference. The "one" is only one usage or is referenced in only one location within the codebase.</w:t>
            </w:r>
          </w:p>
        </w:tc>
      </w:tr>
      <w:tr w:rsidR="00B752EF" w:rsidRPr="00700FA1" w14:paraId="731A73CA" w14:textId="77777777" w:rsidTr="00B752EF">
        <w:tc>
          <w:tcPr>
            <w:tcW w:w="3235" w:type="dxa"/>
            <w:vAlign w:val="center"/>
          </w:tcPr>
          <w:p w14:paraId="5AACAF7F" w14:textId="403152CC" w:rsidR="00B752EF" w:rsidRPr="00700FA1" w:rsidRDefault="00B752EF" w:rsidP="005827B6">
            <w:pPr>
              <w:pStyle w:val="NoSpacing"/>
              <w:spacing w:before="40" w:after="40"/>
              <w:jc w:val="left"/>
              <w:rPr>
                <w:sz w:val="24"/>
                <w:szCs w:val="24"/>
              </w:rPr>
            </w:pPr>
            <w:r w:rsidRPr="00700FA1">
              <w:rPr>
                <w:sz w:val="24"/>
                <w:szCs w:val="24"/>
              </w:rPr>
              <w:t>Non-volatile variable</w:t>
            </w:r>
          </w:p>
        </w:tc>
        <w:tc>
          <w:tcPr>
            <w:tcW w:w="11875" w:type="dxa"/>
            <w:vAlign w:val="center"/>
          </w:tcPr>
          <w:p w14:paraId="080D4F99" w14:textId="7C693BA2" w:rsidR="00B752EF" w:rsidRPr="00700FA1" w:rsidRDefault="005827B6" w:rsidP="005827B6">
            <w:pPr>
              <w:pStyle w:val="NoSpacing"/>
              <w:spacing w:before="40" w:after="40"/>
              <w:jc w:val="left"/>
              <w:rPr>
                <w:sz w:val="24"/>
                <w:szCs w:val="24"/>
              </w:rPr>
            </w:pPr>
            <w:r w:rsidRPr="00700FA1">
              <w:rPr>
                <w:sz w:val="24"/>
                <w:szCs w:val="24"/>
              </w:rPr>
              <w:t xml:space="preserve">A variable that is </w:t>
            </w:r>
            <w:r w:rsidRPr="00700FA1">
              <w:rPr>
                <w:b/>
                <w:bCs/>
                <w:sz w:val="24"/>
                <w:szCs w:val="24"/>
              </w:rPr>
              <w:t xml:space="preserve">not declared with the </w:t>
            </w:r>
            <w:r w:rsidRPr="00700FA1">
              <w:rPr>
                <w:rFonts w:ascii="Consolas" w:eastAsia="Times New Roman" w:hAnsi="Consolas" w:cs="Times New Roman"/>
                <w:b/>
                <w:bCs/>
                <w:color w:val="000000"/>
                <w:kern w:val="0"/>
                <w:sz w:val="24"/>
                <w:szCs w:val="24"/>
                <w14:ligatures w14:val="none"/>
              </w:rPr>
              <w:t>volatile</w:t>
            </w:r>
            <w:r w:rsidRPr="00700FA1">
              <w:rPr>
                <w:b/>
                <w:bCs/>
                <w:sz w:val="24"/>
                <w:szCs w:val="24"/>
              </w:rPr>
              <w:t xml:space="preserve"> qualifier</w:t>
            </w:r>
            <w:r w:rsidRPr="00700FA1">
              <w:rPr>
                <w:sz w:val="24"/>
                <w:szCs w:val="24"/>
              </w:rPr>
              <w:t>. In programming, particularly in C and C++, the volatile keyword is used to tell the compiler that a variable's value may be changed by factors outside the control of the code being executed, such as hardware or concurrent threads.</w:t>
            </w:r>
          </w:p>
          <w:p w14:paraId="2DD5834A" w14:textId="5F6927DE" w:rsidR="005827B6" w:rsidRPr="00700FA1" w:rsidRDefault="005827B6" w:rsidP="005827B6">
            <w:pPr>
              <w:pStyle w:val="NoSpacing"/>
              <w:spacing w:before="40" w:after="40"/>
              <w:jc w:val="left"/>
              <w:rPr>
                <w:sz w:val="24"/>
                <w:szCs w:val="24"/>
              </w:rPr>
            </w:pPr>
            <w:r w:rsidRPr="00700FA1">
              <w:rPr>
                <w:sz w:val="24"/>
                <w:szCs w:val="24"/>
              </w:rPr>
              <w:t>When a variable is declared as non-volatile, the compiler assumes that it can optimize access to that variable and that its value will remain consistent throughout the context in which it's being accessed. This allows for more efficient code generation, as the compiler can make certain assumptions about how that variable behaves.</w:t>
            </w:r>
          </w:p>
        </w:tc>
      </w:tr>
      <w:tr w:rsidR="003C31E2" w:rsidRPr="00700FA1" w14:paraId="2C11F38B" w14:textId="77777777" w:rsidTr="00B752EF">
        <w:tc>
          <w:tcPr>
            <w:tcW w:w="3235" w:type="dxa"/>
            <w:vAlign w:val="center"/>
          </w:tcPr>
          <w:p w14:paraId="186D25C8" w14:textId="2E03B38D" w:rsidR="003C31E2" w:rsidRPr="00700FA1" w:rsidRDefault="003C31E2" w:rsidP="005827B6">
            <w:pPr>
              <w:pStyle w:val="NoSpacing"/>
              <w:spacing w:before="40" w:after="40"/>
              <w:jc w:val="left"/>
              <w:rPr>
                <w:sz w:val="24"/>
                <w:szCs w:val="24"/>
              </w:rPr>
            </w:pPr>
            <w:r w:rsidRPr="00700FA1">
              <w:rPr>
                <w:sz w:val="24"/>
                <w:szCs w:val="24"/>
              </w:rPr>
              <w:t>Dead code</w:t>
            </w:r>
          </w:p>
        </w:tc>
        <w:tc>
          <w:tcPr>
            <w:tcW w:w="11875" w:type="dxa"/>
            <w:vAlign w:val="center"/>
          </w:tcPr>
          <w:p w14:paraId="2E4F1CD5" w14:textId="1DEC2F51" w:rsidR="003C31E2" w:rsidRPr="00700FA1" w:rsidRDefault="003C31E2" w:rsidP="003C31E2">
            <w:pPr>
              <w:rPr>
                <w:szCs w:val="24"/>
              </w:rPr>
            </w:pPr>
            <w:r w:rsidRPr="00700FA1">
              <w:rPr>
                <w:szCs w:val="24"/>
              </w:rPr>
              <w:t>Any executed</w:t>
            </w:r>
            <w:r w:rsidRPr="00700FA1">
              <w:rPr>
                <w:b/>
                <w:bCs/>
                <w:szCs w:val="24"/>
              </w:rPr>
              <w:t xml:space="preserve"> statement whose removal would not affect program output</w:t>
            </w:r>
            <w:r w:rsidRPr="00700FA1">
              <w:rPr>
                <w:szCs w:val="24"/>
              </w:rPr>
              <w:t>.</w:t>
            </w:r>
          </w:p>
        </w:tc>
      </w:tr>
      <w:tr w:rsidR="0045095F" w:rsidRPr="00700FA1" w14:paraId="72C57BF8" w14:textId="77777777" w:rsidTr="00B752EF">
        <w:tc>
          <w:tcPr>
            <w:tcW w:w="3235" w:type="dxa"/>
            <w:vAlign w:val="center"/>
          </w:tcPr>
          <w:p w14:paraId="7E49633E" w14:textId="6AE58888" w:rsidR="0045095F" w:rsidRPr="00700FA1" w:rsidRDefault="0045095F" w:rsidP="005827B6">
            <w:pPr>
              <w:pStyle w:val="NoSpacing"/>
              <w:spacing w:before="40" w:after="40"/>
              <w:jc w:val="left"/>
              <w:rPr>
                <w:sz w:val="24"/>
                <w:szCs w:val="24"/>
              </w:rPr>
            </w:pPr>
            <w:r w:rsidRPr="00700FA1">
              <w:rPr>
                <w:sz w:val="24"/>
                <w:szCs w:val="24"/>
              </w:rPr>
              <w:t>Translation unit</w:t>
            </w:r>
          </w:p>
        </w:tc>
        <w:tc>
          <w:tcPr>
            <w:tcW w:w="11875" w:type="dxa"/>
            <w:vAlign w:val="center"/>
          </w:tcPr>
          <w:p w14:paraId="65281160" w14:textId="5C3232FB" w:rsidR="004003D7" w:rsidRPr="00700FA1" w:rsidRDefault="004003D7" w:rsidP="004003D7">
            <w:pPr>
              <w:rPr>
                <w:szCs w:val="24"/>
              </w:rPr>
            </w:pPr>
            <w:r w:rsidRPr="00700FA1">
              <w:rPr>
                <w:szCs w:val="24"/>
              </w:rPr>
              <w:t>C++ compilers treat each source file (with included headers) as separate "translation units" where each translation unit is compiled in isolation.</w:t>
            </w:r>
          </w:p>
          <w:p w14:paraId="607139DB" w14:textId="7976FF2B" w:rsidR="0045095F" w:rsidRPr="00700FA1" w:rsidRDefault="0045095F" w:rsidP="003C31E2">
            <w:pPr>
              <w:rPr>
                <w:szCs w:val="24"/>
              </w:rPr>
            </w:pPr>
            <w:r w:rsidRPr="00700FA1">
              <w:rPr>
                <w:szCs w:val="24"/>
              </w:rPr>
              <w:t>A .cpp file, not a .h file.</w:t>
            </w:r>
          </w:p>
        </w:tc>
      </w:tr>
      <w:tr w:rsidR="000E4FAA" w:rsidRPr="00700FA1" w14:paraId="4BF30F17" w14:textId="77777777" w:rsidTr="00B752EF">
        <w:tc>
          <w:tcPr>
            <w:tcW w:w="3235" w:type="dxa"/>
            <w:vAlign w:val="center"/>
          </w:tcPr>
          <w:p w14:paraId="086F6DA8" w14:textId="50C3EFA5" w:rsidR="000E4FAA" w:rsidRPr="00700FA1" w:rsidRDefault="0066461E" w:rsidP="005827B6">
            <w:pPr>
              <w:pStyle w:val="NoSpacing"/>
              <w:spacing w:before="40" w:after="40"/>
              <w:jc w:val="left"/>
              <w:rPr>
                <w:sz w:val="24"/>
                <w:szCs w:val="24"/>
              </w:rPr>
            </w:pPr>
            <w:r w:rsidRPr="00700FA1">
              <w:rPr>
                <w:sz w:val="24"/>
                <w:szCs w:val="24"/>
              </w:rPr>
              <w:t>W</w:t>
            </w:r>
            <w:r w:rsidR="000E4FAA" w:rsidRPr="00700FA1">
              <w:rPr>
                <w:sz w:val="24"/>
                <w:szCs w:val="24"/>
              </w:rPr>
              <w:t xml:space="preserve">ell-formed </w:t>
            </w:r>
            <w:r w:rsidR="000E4FAA" w:rsidRPr="00700FA1">
              <w:rPr>
                <w:i/>
                <w:iCs/>
                <w:sz w:val="24"/>
                <w:szCs w:val="24"/>
              </w:rPr>
              <w:t>for</w:t>
            </w:r>
            <w:r w:rsidR="000E4FAA" w:rsidRPr="00700FA1">
              <w:rPr>
                <w:sz w:val="24"/>
                <w:szCs w:val="24"/>
              </w:rPr>
              <w:t xml:space="preserve"> </w:t>
            </w:r>
            <w:r w:rsidRPr="00700FA1">
              <w:rPr>
                <w:sz w:val="24"/>
                <w:szCs w:val="24"/>
              </w:rPr>
              <w:t>loop</w:t>
            </w:r>
          </w:p>
        </w:tc>
        <w:tc>
          <w:tcPr>
            <w:tcW w:w="11875" w:type="dxa"/>
            <w:vAlign w:val="center"/>
          </w:tcPr>
          <w:p w14:paraId="35CE71DE" w14:textId="0A728453" w:rsidR="000E4FAA" w:rsidRPr="00700FA1" w:rsidRDefault="0066461E" w:rsidP="004003D7">
            <w:pPr>
              <w:rPr>
                <w:szCs w:val="24"/>
              </w:rPr>
            </w:pPr>
            <w:r w:rsidRPr="00700FA1">
              <w:rPr>
                <w:szCs w:val="24"/>
              </w:rPr>
              <w:t xml:space="preserve">A </w:t>
            </w:r>
            <w:r w:rsidRPr="0052642B">
              <w:rPr>
                <w:rFonts w:ascii="Consolas" w:hAnsi="Consolas"/>
                <w:sz w:val="21"/>
                <w:szCs w:val="21"/>
                <w:shd w:val="clear" w:color="auto" w:fill="F2F2F2" w:themeFill="background1" w:themeFillShade="F2"/>
              </w:rPr>
              <w:t>for</w:t>
            </w:r>
            <w:r w:rsidRPr="00700FA1">
              <w:rPr>
                <w:szCs w:val="24"/>
              </w:rPr>
              <w:t xml:space="preserve"> loop that satisfies Rule 6–5–1 to Rule 6–5–6.</w:t>
            </w:r>
          </w:p>
        </w:tc>
      </w:tr>
      <w:tr w:rsidR="0066461E" w:rsidRPr="00700FA1" w14:paraId="505E5EAB" w14:textId="77777777" w:rsidTr="00B752EF">
        <w:tc>
          <w:tcPr>
            <w:tcW w:w="3235" w:type="dxa"/>
            <w:vAlign w:val="center"/>
          </w:tcPr>
          <w:p w14:paraId="1B0C8F23" w14:textId="398117E8" w:rsidR="0066461E" w:rsidRPr="00700FA1" w:rsidRDefault="0066461E" w:rsidP="0066461E">
            <w:pPr>
              <w:rPr>
                <w:szCs w:val="24"/>
              </w:rPr>
            </w:pPr>
            <w:r w:rsidRPr="00700FA1">
              <w:rPr>
                <w:szCs w:val="24"/>
              </w:rPr>
              <w:t>Ellipsis notation</w:t>
            </w:r>
          </w:p>
        </w:tc>
        <w:tc>
          <w:tcPr>
            <w:tcW w:w="11875" w:type="dxa"/>
            <w:vAlign w:val="center"/>
          </w:tcPr>
          <w:p w14:paraId="2A68CF98" w14:textId="77777777" w:rsidR="000B3873" w:rsidRPr="00700FA1" w:rsidRDefault="000B3873" w:rsidP="0066461E">
            <w:pPr>
              <w:rPr>
                <w:szCs w:val="24"/>
              </w:rPr>
            </w:pPr>
            <w:r w:rsidRPr="00700FA1">
              <w:rPr>
                <w:szCs w:val="24"/>
              </w:rPr>
              <w:t>The three dot</w:t>
            </w:r>
          </w:p>
          <w:p w14:paraId="4BDBF54D" w14:textId="6FDCCCF2" w:rsidR="0066461E" w:rsidRPr="00700FA1" w:rsidRDefault="000B3873" w:rsidP="0066461E">
            <w:pPr>
              <w:rPr>
                <w:szCs w:val="24"/>
              </w:rPr>
            </w:pPr>
            <w:r w:rsidRPr="00700FA1">
              <w:rPr>
                <w:szCs w:val="24"/>
              </w:rPr>
              <w:t xml:space="preserve">E.g. </w:t>
            </w:r>
            <w:r w:rsidR="0066461E" w:rsidRPr="00385F6F">
              <w:rPr>
                <w:rFonts w:ascii="Consolas" w:hAnsi="Consolas"/>
                <w:sz w:val="21"/>
                <w:szCs w:val="21"/>
                <w:shd w:val="clear" w:color="auto" w:fill="F2F2F2" w:themeFill="background1" w:themeFillShade="F2"/>
              </w:rPr>
              <w:t xml:space="preserve">void MyPrintf (char_t * pFormat, </w:t>
            </w:r>
            <w:r w:rsidR="0066461E" w:rsidRPr="00385F6F">
              <w:rPr>
                <w:rFonts w:ascii="Consolas" w:hAnsi="Consolas"/>
                <w:sz w:val="21"/>
                <w:szCs w:val="21"/>
                <w:shd w:val="clear" w:color="auto" w:fill="FFF2CC" w:themeFill="accent4" w:themeFillTint="33"/>
              </w:rPr>
              <w:t>...</w:t>
            </w:r>
            <w:r w:rsidR="0066461E" w:rsidRPr="00385F6F">
              <w:rPr>
                <w:rFonts w:ascii="Consolas" w:hAnsi="Consolas"/>
                <w:sz w:val="21"/>
                <w:szCs w:val="21"/>
                <w:shd w:val="clear" w:color="auto" w:fill="F2F2F2" w:themeFill="background1" w:themeFillShade="F2"/>
              </w:rPr>
              <w:t>);</w:t>
            </w:r>
            <w:r w:rsidR="0066461E" w:rsidRPr="00700FA1">
              <w:rPr>
                <w:szCs w:val="24"/>
              </w:rPr>
              <w:t xml:space="preserve"> </w:t>
            </w:r>
          </w:p>
        </w:tc>
      </w:tr>
      <w:tr w:rsidR="00AF3925" w:rsidRPr="00700FA1" w14:paraId="226C2C72" w14:textId="77777777" w:rsidTr="00B752EF">
        <w:tc>
          <w:tcPr>
            <w:tcW w:w="3235" w:type="dxa"/>
            <w:vAlign w:val="center"/>
          </w:tcPr>
          <w:p w14:paraId="6A7C984F" w14:textId="2AB85303" w:rsidR="00AF3925" w:rsidRPr="00700FA1" w:rsidRDefault="00AF3925" w:rsidP="0066461E">
            <w:pPr>
              <w:rPr>
                <w:szCs w:val="24"/>
              </w:rPr>
            </w:pPr>
            <w:r w:rsidRPr="00700FA1">
              <w:rPr>
                <w:szCs w:val="24"/>
              </w:rPr>
              <w:t>Data class</w:t>
            </w:r>
          </w:p>
        </w:tc>
        <w:tc>
          <w:tcPr>
            <w:tcW w:w="11875" w:type="dxa"/>
            <w:vAlign w:val="center"/>
          </w:tcPr>
          <w:p w14:paraId="48EC0AEE" w14:textId="77777777" w:rsidR="00AF3925" w:rsidRPr="00700FA1" w:rsidRDefault="00AF3925" w:rsidP="0066461E">
            <w:pPr>
              <w:rPr>
                <w:szCs w:val="24"/>
              </w:rPr>
            </w:pPr>
          </w:p>
        </w:tc>
      </w:tr>
    </w:tbl>
    <w:p w14:paraId="3B9AFD6C" w14:textId="77777777" w:rsidR="00B752EF" w:rsidRDefault="00B752EF" w:rsidP="00B752EF"/>
    <w:p w14:paraId="5A652427" w14:textId="77777777" w:rsidR="0052642B" w:rsidRDefault="0052642B">
      <w:pPr>
        <w:spacing w:before="0" w:after="160"/>
        <w:jc w:val="left"/>
        <w:rPr>
          <w:rFonts w:ascii="Arial Black" w:eastAsia="Calibri" w:hAnsi="Arial Black" w:cs="Calibri"/>
          <w:b/>
          <w:sz w:val="30"/>
          <w:szCs w:val="40"/>
        </w:rPr>
      </w:pPr>
      <w:r>
        <w:br w:type="page"/>
      </w:r>
    </w:p>
    <w:p w14:paraId="3757A826" w14:textId="62606A45" w:rsidR="0052642B" w:rsidRDefault="0052642B" w:rsidP="0052642B">
      <w:pPr>
        <w:pStyle w:val="Heading1"/>
      </w:pPr>
      <w:r>
        <w:lastRenderedPageBreak/>
        <w:t>Most</w:t>
      </w:r>
      <w:r w:rsidR="008E459E">
        <w:t>-Common</w:t>
      </w:r>
      <w:r>
        <w:t xml:space="preserve"> Rule Summary</w:t>
      </w:r>
    </w:p>
    <w:p w14:paraId="61B8E6C9" w14:textId="3B02BD5C" w:rsidR="008E459E" w:rsidRDefault="0052642B" w:rsidP="0052642B">
      <w:r>
        <w:t>NOTE: This is my self-defined rule summary for quick memory and code review. It’s not available in MISRA official document.</w:t>
      </w:r>
    </w:p>
    <w:tbl>
      <w:tblPr>
        <w:tblStyle w:val="TableGrid"/>
        <w:tblW w:w="0" w:type="auto"/>
        <w:tblLook w:val="04A0" w:firstRow="1" w:lastRow="0" w:firstColumn="1" w:lastColumn="0" w:noHBand="0" w:noVBand="1"/>
      </w:tblPr>
      <w:tblGrid>
        <w:gridCol w:w="8095"/>
        <w:gridCol w:w="7015"/>
      </w:tblGrid>
      <w:tr w:rsidR="0052642B" w:rsidRPr="00700FA1" w14:paraId="228AB066" w14:textId="77777777" w:rsidTr="00FB62E4">
        <w:tc>
          <w:tcPr>
            <w:tcW w:w="8095" w:type="dxa"/>
            <w:vAlign w:val="center"/>
          </w:tcPr>
          <w:p w14:paraId="438F9904" w14:textId="1E524D68" w:rsidR="0052642B" w:rsidRPr="00700FA1" w:rsidRDefault="0052642B" w:rsidP="00FE3D98">
            <w:pPr>
              <w:pStyle w:val="NoSpacing"/>
              <w:spacing w:before="40" w:after="40"/>
              <w:jc w:val="center"/>
              <w:rPr>
                <w:b/>
                <w:bCs/>
                <w:sz w:val="24"/>
                <w:szCs w:val="24"/>
              </w:rPr>
            </w:pPr>
            <w:r>
              <w:rPr>
                <w:b/>
                <w:bCs/>
                <w:sz w:val="24"/>
                <w:szCs w:val="24"/>
              </w:rPr>
              <w:t>Rule</w:t>
            </w:r>
          </w:p>
        </w:tc>
        <w:tc>
          <w:tcPr>
            <w:tcW w:w="7015" w:type="dxa"/>
            <w:vAlign w:val="center"/>
          </w:tcPr>
          <w:p w14:paraId="76EDF987" w14:textId="1264892C" w:rsidR="0052642B" w:rsidRPr="00700FA1" w:rsidRDefault="00613CD2" w:rsidP="00FE3D98">
            <w:pPr>
              <w:pStyle w:val="NoSpacing"/>
              <w:spacing w:before="40" w:after="40"/>
              <w:jc w:val="center"/>
              <w:rPr>
                <w:b/>
                <w:bCs/>
                <w:sz w:val="24"/>
                <w:szCs w:val="24"/>
              </w:rPr>
            </w:pPr>
            <w:r>
              <w:rPr>
                <w:b/>
                <w:bCs/>
                <w:sz w:val="24"/>
                <w:szCs w:val="24"/>
              </w:rPr>
              <w:t>Simple Explanation</w:t>
            </w:r>
          </w:p>
        </w:tc>
      </w:tr>
      <w:tr w:rsidR="0052642B" w:rsidRPr="00700FA1" w14:paraId="46B47DC7" w14:textId="77777777" w:rsidTr="00FB62E4">
        <w:tc>
          <w:tcPr>
            <w:tcW w:w="8095" w:type="dxa"/>
            <w:vAlign w:val="center"/>
          </w:tcPr>
          <w:p w14:paraId="3D9DF260" w14:textId="61E1C1B0" w:rsidR="0052642B" w:rsidRPr="00FB62E4" w:rsidRDefault="0052642B" w:rsidP="00FE3D98">
            <w:pPr>
              <w:spacing w:before="40" w:after="40"/>
              <w:jc w:val="left"/>
              <w:rPr>
                <w:szCs w:val="24"/>
              </w:rPr>
            </w:pPr>
            <w:r w:rsidRPr="00FB62E4">
              <w:rPr>
                <w:szCs w:val="24"/>
              </w:rPr>
              <w:t>Rule 0-1-1: A project shall not contain unreachable code</w:t>
            </w:r>
          </w:p>
        </w:tc>
        <w:tc>
          <w:tcPr>
            <w:tcW w:w="7015" w:type="dxa"/>
            <w:vAlign w:val="center"/>
          </w:tcPr>
          <w:p w14:paraId="2C229B81" w14:textId="03C3845D" w:rsidR="0052642B" w:rsidRPr="00700FA1" w:rsidRDefault="00613CD2" w:rsidP="00FE3D98">
            <w:pPr>
              <w:pStyle w:val="NoSpacing"/>
              <w:spacing w:before="40" w:after="40"/>
              <w:jc w:val="left"/>
              <w:rPr>
                <w:sz w:val="24"/>
                <w:szCs w:val="24"/>
              </w:rPr>
            </w:pPr>
            <w:r>
              <w:rPr>
                <w:sz w:val="24"/>
                <w:szCs w:val="24"/>
              </w:rPr>
              <w:t>No deadcode</w:t>
            </w:r>
          </w:p>
        </w:tc>
      </w:tr>
      <w:tr w:rsidR="0052642B" w:rsidRPr="00700FA1" w14:paraId="4890A051" w14:textId="77777777" w:rsidTr="00FB62E4">
        <w:tc>
          <w:tcPr>
            <w:tcW w:w="8095" w:type="dxa"/>
            <w:vAlign w:val="center"/>
          </w:tcPr>
          <w:p w14:paraId="154A13F0" w14:textId="70CC5C0A" w:rsidR="0052642B" w:rsidRPr="00FB62E4" w:rsidRDefault="0052642B" w:rsidP="00FE3D98">
            <w:pPr>
              <w:pStyle w:val="NoSpacing"/>
              <w:spacing w:before="40" w:after="40"/>
              <w:jc w:val="left"/>
              <w:rPr>
                <w:sz w:val="24"/>
                <w:szCs w:val="24"/>
              </w:rPr>
            </w:pPr>
            <w:r w:rsidRPr="00FB62E4">
              <w:rPr>
                <w:sz w:val="24"/>
                <w:szCs w:val="24"/>
              </w:rPr>
              <w:t>Rule 0-1-3: A project shall not contain unused variables</w:t>
            </w:r>
          </w:p>
        </w:tc>
        <w:tc>
          <w:tcPr>
            <w:tcW w:w="7015" w:type="dxa"/>
            <w:vAlign w:val="center"/>
          </w:tcPr>
          <w:p w14:paraId="55EB8D17" w14:textId="07C09B87" w:rsidR="0052642B" w:rsidRPr="00700FA1" w:rsidRDefault="00613CD2" w:rsidP="00FE3D98">
            <w:pPr>
              <w:pStyle w:val="NoSpacing"/>
              <w:spacing w:before="40" w:after="40"/>
              <w:jc w:val="left"/>
              <w:rPr>
                <w:sz w:val="24"/>
                <w:szCs w:val="24"/>
              </w:rPr>
            </w:pPr>
            <w:r>
              <w:rPr>
                <w:sz w:val="24"/>
                <w:szCs w:val="24"/>
              </w:rPr>
              <w:t>No unused variables</w:t>
            </w:r>
          </w:p>
        </w:tc>
      </w:tr>
      <w:tr w:rsidR="00AB6A22" w:rsidRPr="00700FA1" w14:paraId="529B95F7" w14:textId="77777777" w:rsidTr="00FB62E4">
        <w:tc>
          <w:tcPr>
            <w:tcW w:w="8095" w:type="dxa"/>
            <w:vAlign w:val="center"/>
          </w:tcPr>
          <w:p w14:paraId="6F633204" w14:textId="324F56DD" w:rsidR="00AB6A22" w:rsidRPr="00FB62E4" w:rsidRDefault="00AB6A22" w:rsidP="00FE3D98">
            <w:pPr>
              <w:pStyle w:val="NoSpacing"/>
              <w:spacing w:before="40" w:after="40"/>
              <w:jc w:val="left"/>
              <w:rPr>
                <w:sz w:val="24"/>
                <w:szCs w:val="24"/>
              </w:rPr>
            </w:pPr>
            <w:r w:rsidRPr="00FB62E4">
              <w:rPr>
                <w:sz w:val="24"/>
                <w:szCs w:val="24"/>
              </w:rPr>
              <w:t>Rule 0-1-4: A project shall not contain non-volatile POD variables having only one use</w:t>
            </w:r>
          </w:p>
        </w:tc>
        <w:tc>
          <w:tcPr>
            <w:tcW w:w="7015" w:type="dxa"/>
            <w:vMerge w:val="restart"/>
            <w:vAlign w:val="center"/>
          </w:tcPr>
          <w:p w14:paraId="025D76B6" w14:textId="77777777" w:rsidR="00AB6A22" w:rsidRDefault="00AB6A22" w:rsidP="00FE3D98">
            <w:pPr>
              <w:pStyle w:val="NoSpacing"/>
              <w:spacing w:before="40" w:after="40"/>
              <w:jc w:val="left"/>
              <w:rPr>
                <w:sz w:val="24"/>
                <w:szCs w:val="24"/>
              </w:rPr>
            </w:pPr>
            <w:r>
              <w:rPr>
                <w:sz w:val="24"/>
                <w:szCs w:val="24"/>
              </w:rPr>
              <w:t>Defining a variable means that we have to use it somewhere.</w:t>
            </w:r>
          </w:p>
          <w:p w14:paraId="732E4F0D" w14:textId="497DE94D" w:rsidR="00AB6A22" w:rsidRPr="00700FA1" w:rsidRDefault="00AB6A22" w:rsidP="00FE3D98">
            <w:pPr>
              <w:pStyle w:val="NoSpacing"/>
              <w:spacing w:before="40" w:after="40"/>
              <w:jc w:val="left"/>
              <w:rPr>
                <w:sz w:val="24"/>
                <w:szCs w:val="24"/>
              </w:rPr>
            </w:pPr>
            <w:r>
              <w:rPr>
                <w:sz w:val="24"/>
                <w:szCs w:val="24"/>
              </w:rPr>
              <w:t>Workaround: Add (</w:t>
            </w:r>
            <w:r w:rsidRPr="000F79A5">
              <w:rPr>
                <w:rFonts w:ascii="Consolas" w:hAnsi="Consolas"/>
                <w:color w:val="C00000"/>
                <w:sz w:val="21"/>
                <w:szCs w:val="21"/>
                <w:shd w:val="clear" w:color="auto" w:fill="F2F2F2" w:themeFill="background1" w:themeFillShade="F2"/>
              </w:rPr>
              <w:t>void)</w:t>
            </w:r>
            <w:r>
              <w:rPr>
                <w:sz w:val="24"/>
                <w:szCs w:val="24"/>
              </w:rPr>
              <w:t xml:space="preserve"> to the variable.</w:t>
            </w:r>
          </w:p>
        </w:tc>
      </w:tr>
      <w:tr w:rsidR="00AB6A22" w:rsidRPr="00700FA1" w14:paraId="093DB9D3" w14:textId="77777777" w:rsidTr="00FB62E4">
        <w:tc>
          <w:tcPr>
            <w:tcW w:w="8095" w:type="dxa"/>
            <w:vAlign w:val="center"/>
          </w:tcPr>
          <w:p w14:paraId="35D50277" w14:textId="63D5E100" w:rsidR="00AB6A22" w:rsidRPr="00FB62E4" w:rsidRDefault="00AB6A22" w:rsidP="00FE3D98">
            <w:pPr>
              <w:pStyle w:val="NoSpacing"/>
              <w:spacing w:before="40" w:after="40"/>
              <w:jc w:val="left"/>
              <w:rPr>
                <w:sz w:val="24"/>
                <w:szCs w:val="24"/>
              </w:rPr>
            </w:pPr>
            <w:r w:rsidRPr="00FB62E4">
              <w:rPr>
                <w:sz w:val="24"/>
                <w:szCs w:val="24"/>
              </w:rPr>
              <w:t>Rule 0-1-6: A project shall not contain instances of non-volatile variables being given values that are never subsequently used</w:t>
            </w:r>
          </w:p>
        </w:tc>
        <w:tc>
          <w:tcPr>
            <w:tcW w:w="7015" w:type="dxa"/>
            <w:vMerge/>
            <w:vAlign w:val="center"/>
          </w:tcPr>
          <w:p w14:paraId="47CC71FC" w14:textId="4CF42605" w:rsidR="00AB6A22" w:rsidRPr="00700FA1" w:rsidRDefault="00AB6A22" w:rsidP="00FE3D98">
            <w:pPr>
              <w:rPr>
                <w:szCs w:val="24"/>
              </w:rPr>
            </w:pPr>
          </w:p>
        </w:tc>
      </w:tr>
      <w:tr w:rsidR="00AB6A22" w:rsidRPr="00700FA1" w14:paraId="16878C8A" w14:textId="77777777" w:rsidTr="00FB62E4">
        <w:tc>
          <w:tcPr>
            <w:tcW w:w="8095" w:type="dxa"/>
            <w:vAlign w:val="center"/>
          </w:tcPr>
          <w:p w14:paraId="200E8EFF" w14:textId="30ACCB0B" w:rsidR="00AB6A22" w:rsidRPr="00FB62E4" w:rsidRDefault="00AB6A22" w:rsidP="00FE3D98">
            <w:pPr>
              <w:pStyle w:val="NoSpacing"/>
              <w:spacing w:before="40" w:after="40"/>
              <w:jc w:val="left"/>
              <w:rPr>
                <w:sz w:val="24"/>
                <w:szCs w:val="24"/>
              </w:rPr>
            </w:pPr>
            <w:r w:rsidRPr="00FB62E4">
              <w:rPr>
                <w:sz w:val="24"/>
                <w:szCs w:val="24"/>
              </w:rPr>
              <w:t>Rule 0-1-11: There shall be no unused parameters (named or unnamed) in non-virtual functions</w:t>
            </w:r>
          </w:p>
        </w:tc>
        <w:tc>
          <w:tcPr>
            <w:tcW w:w="7015" w:type="dxa"/>
            <w:vMerge w:val="restart"/>
            <w:vAlign w:val="center"/>
          </w:tcPr>
          <w:p w14:paraId="313AB68F" w14:textId="77777777" w:rsidR="00AB6A22" w:rsidRDefault="00AB6A22" w:rsidP="00FE3D98">
            <w:pPr>
              <w:rPr>
                <w:szCs w:val="24"/>
              </w:rPr>
            </w:pPr>
            <w:r>
              <w:rPr>
                <w:szCs w:val="24"/>
              </w:rPr>
              <w:t>No unused params</w:t>
            </w:r>
          </w:p>
          <w:p w14:paraId="6C80714D" w14:textId="347A51DC" w:rsidR="00AB6A22" w:rsidRPr="00700FA1" w:rsidRDefault="00AB6A22" w:rsidP="00FE3D98">
            <w:pPr>
              <w:rPr>
                <w:szCs w:val="24"/>
              </w:rPr>
            </w:pPr>
            <w:r>
              <w:rPr>
                <w:szCs w:val="24"/>
              </w:rPr>
              <w:t xml:space="preserve">Workaround: Add </w:t>
            </w:r>
            <w:r w:rsidRPr="000F79A5">
              <w:rPr>
                <w:rFonts w:ascii="Consolas" w:hAnsi="Consolas"/>
                <w:color w:val="C00000"/>
                <w:sz w:val="21"/>
                <w:szCs w:val="21"/>
                <w:shd w:val="clear" w:color="auto" w:fill="F2F2F2" w:themeFill="background1" w:themeFillShade="F2"/>
              </w:rPr>
              <w:t>(void)</w:t>
            </w:r>
            <w:r>
              <w:rPr>
                <w:szCs w:val="24"/>
              </w:rPr>
              <w:t xml:space="preserve"> to the variable.</w:t>
            </w:r>
          </w:p>
        </w:tc>
      </w:tr>
      <w:tr w:rsidR="00AB6A22" w:rsidRPr="00700FA1" w14:paraId="04F74495" w14:textId="77777777" w:rsidTr="00FB62E4">
        <w:tc>
          <w:tcPr>
            <w:tcW w:w="8095" w:type="dxa"/>
            <w:vAlign w:val="center"/>
          </w:tcPr>
          <w:p w14:paraId="69273D75" w14:textId="3450DFB1" w:rsidR="00AB6A22" w:rsidRPr="00FB62E4" w:rsidRDefault="00AB6A22" w:rsidP="00FE3D98">
            <w:pPr>
              <w:pStyle w:val="NoSpacing"/>
              <w:spacing w:before="40" w:after="40"/>
              <w:jc w:val="left"/>
              <w:rPr>
                <w:sz w:val="24"/>
                <w:szCs w:val="24"/>
              </w:rPr>
            </w:pPr>
            <w:r w:rsidRPr="00FB62E4">
              <w:rPr>
                <w:sz w:val="24"/>
                <w:szCs w:val="24"/>
              </w:rPr>
              <w:t>Rule 0-1-12: There shall be no unused parameters (named or unnamed) in the set of parameters for a virtual function and all the functions that override it</w:t>
            </w:r>
          </w:p>
        </w:tc>
        <w:tc>
          <w:tcPr>
            <w:tcW w:w="7015" w:type="dxa"/>
            <w:vMerge/>
            <w:vAlign w:val="center"/>
          </w:tcPr>
          <w:p w14:paraId="216D9B9B" w14:textId="1AC09E67" w:rsidR="00AB6A22" w:rsidRPr="00700FA1" w:rsidRDefault="00AB6A22" w:rsidP="00FE3D98">
            <w:pPr>
              <w:rPr>
                <w:szCs w:val="24"/>
              </w:rPr>
            </w:pPr>
          </w:p>
        </w:tc>
      </w:tr>
      <w:tr w:rsidR="0052642B" w:rsidRPr="00700FA1" w14:paraId="2E994C2C" w14:textId="77777777" w:rsidTr="00FB62E4">
        <w:tc>
          <w:tcPr>
            <w:tcW w:w="8095" w:type="dxa"/>
            <w:vAlign w:val="center"/>
          </w:tcPr>
          <w:p w14:paraId="1D0EAF3E" w14:textId="4AFD5DE5" w:rsidR="0052642B" w:rsidRPr="00FB62E4" w:rsidRDefault="00613CD2" w:rsidP="00FE3D98">
            <w:pPr>
              <w:rPr>
                <w:szCs w:val="24"/>
              </w:rPr>
            </w:pPr>
            <w:r w:rsidRPr="00FB62E4">
              <w:rPr>
                <w:szCs w:val="24"/>
              </w:rPr>
              <w:t>Rule 2-7-1: The character sequence /* shall not be used within a C-style comment</w:t>
            </w:r>
          </w:p>
        </w:tc>
        <w:tc>
          <w:tcPr>
            <w:tcW w:w="7015" w:type="dxa"/>
            <w:vAlign w:val="center"/>
          </w:tcPr>
          <w:p w14:paraId="0310FAC3" w14:textId="77777777" w:rsidR="0052642B" w:rsidRDefault="00AB6A22" w:rsidP="00FE3D98">
            <w:pPr>
              <w:rPr>
                <w:szCs w:val="24"/>
              </w:rPr>
            </w:pPr>
            <w:r>
              <w:rPr>
                <w:szCs w:val="24"/>
              </w:rPr>
              <w:t>No block comment</w:t>
            </w:r>
          </w:p>
          <w:p w14:paraId="732A089C" w14:textId="45184416" w:rsidR="009067FF" w:rsidRPr="00700FA1" w:rsidRDefault="009067FF" w:rsidP="00FE3D98">
            <w:pPr>
              <w:rPr>
                <w:szCs w:val="24"/>
              </w:rPr>
            </w:pPr>
            <w:r>
              <w:rPr>
                <w:szCs w:val="24"/>
              </w:rPr>
              <w:t xml:space="preserve">Exception: </w:t>
            </w:r>
            <w:r w:rsidRPr="009067FF">
              <w:rPr>
                <w:szCs w:val="24"/>
              </w:rPr>
              <w:t>Doxygen comments</w:t>
            </w:r>
          </w:p>
        </w:tc>
      </w:tr>
      <w:tr w:rsidR="00AB6A22" w:rsidRPr="00700FA1" w14:paraId="101EDACA" w14:textId="77777777" w:rsidTr="00FB62E4">
        <w:tc>
          <w:tcPr>
            <w:tcW w:w="8095" w:type="dxa"/>
            <w:vAlign w:val="center"/>
          </w:tcPr>
          <w:p w14:paraId="4A0C056E" w14:textId="545D0307" w:rsidR="00AB6A22" w:rsidRPr="00FB62E4" w:rsidRDefault="00AB6A22" w:rsidP="00FE3D98">
            <w:pPr>
              <w:rPr>
                <w:szCs w:val="24"/>
              </w:rPr>
            </w:pPr>
            <w:r w:rsidRPr="00613CD2">
              <w:rPr>
                <w:szCs w:val="24"/>
              </w:rPr>
              <w:t>Rule 2-7-2: Sections of code shall not be "commented out" using C-style comments</w:t>
            </w:r>
          </w:p>
        </w:tc>
        <w:tc>
          <w:tcPr>
            <w:tcW w:w="7015" w:type="dxa"/>
            <w:vMerge w:val="restart"/>
            <w:vAlign w:val="center"/>
          </w:tcPr>
          <w:p w14:paraId="4A3937CF" w14:textId="597102B2" w:rsidR="00AB6A22" w:rsidRPr="00700FA1" w:rsidRDefault="00AB6A22" w:rsidP="00FE3D98">
            <w:pPr>
              <w:rPr>
                <w:szCs w:val="24"/>
              </w:rPr>
            </w:pPr>
            <w:r>
              <w:rPr>
                <w:szCs w:val="24"/>
              </w:rPr>
              <w:t>No code comment out</w:t>
            </w:r>
          </w:p>
        </w:tc>
      </w:tr>
      <w:tr w:rsidR="00AB6A22" w:rsidRPr="00700FA1" w14:paraId="33DE148F" w14:textId="77777777" w:rsidTr="00FB62E4">
        <w:tc>
          <w:tcPr>
            <w:tcW w:w="8095" w:type="dxa"/>
            <w:vAlign w:val="center"/>
          </w:tcPr>
          <w:p w14:paraId="2A790A78" w14:textId="0DECE6C0" w:rsidR="00AB6A22" w:rsidRPr="00FB62E4" w:rsidRDefault="00AB6A22" w:rsidP="00FE3D98">
            <w:pPr>
              <w:rPr>
                <w:szCs w:val="24"/>
              </w:rPr>
            </w:pPr>
            <w:r w:rsidRPr="00613CD2">
              <w:rPr>
                <w:szCs w:val="24"/>
              </w:rPr>
              <w:t>Rule 2-7-3: Sections of code should not be "commented out" using C++ comments</w:t>
            </w:r>
          </w:p>
        </w:tc>
        <w:tc>
          <w:tcPr>
            <w:tcW w:w="7015" w:type="dxa"/>
            <w:vMerge/>
            <w:vAlign w:val="center"/>
          </w:tcPr>
          <w:p w14:paraId="00937437" w14:textId="77777777" w:rsidR="00AB6A22" w:rsidRPr="00700FA1" w:rsidRDefault="00AB6A22" w:rsidP="00FE3D98">
            <w:pPr>
              <w:rPr>
                <w:szCs w:val="24"/>
              </w:rPr>
            </w:pPr>
          </w:p>
        </w:tc>
      </w:tr>
      <w:tr w:rsidR="00AB6A22" w:rsidRPr="00700FA1" w14:paraId="50D7E783" w14:textId="77777777" w:rsidTr="00FB62E4">
        <w:tc>
          <w:tcPr>
            <w:tcW w:w="8095" w:type="dxa"/>
            <w:vAlign w:val="center"/>
          </w:tcPr>
          <w:p w14:paraId="5FDB88A3" w14:textId="5946567C" w:rsidR="00AB6A22" w:rsidRPr="00FB62E4" w:rsidRDefault="00AB6A22" w:rsidP="00FE3D98">
            <w:pPr>
              <w:rPr>
                <w:szCs w:val="24"/>
                <w:u w:val="single"/>
              </w:rPr>
            </w:pPr>
            <w:r w:rsidRPr="00613CD2">
              <w:rPr>
                <w:szCs w:val="24"/>
              </w:rPr>
              <w:t xml:space="preserve">Rule 2-13-3: A "U" suffix shall be applied to all octal or hexadecimal integer literals of </w:t>
            </w:r>
            <w:r w:rsidRPr="00613CD2">
              <w:rPr>
                <w:szCs w:val="24"/>
                <w:u w:val="single"/>
              </w:rPr>
              <w:t>unsigned type</w:t>
            </w:r>
          </w:p>
        </w:tc>
        <w:tc>
          <w:tcPr>
            <w:tcW w:w="7015" w:type="dxa"/>
            <w:vMerge w:val="restart"/>
            <w:vAlign w:val="center"/>
          </w:tcPr>
          <w:p w14:paraId="0415BBF2" w14:textId="54F2336E" w:rsidR="00AB6A22" w:rsidRPr="00700FA1" w:rsidRDefault="00AB6A22" w:rsidP="00FE3D98">
            <w:pPr>
              <w:rPr>
                <w:szCs w:val="24"/>
              </w:rPr>
            </w:pPr>
            <w:r>
              <w:rPr>
                <w:szCs w:val="24"/>
              </w:rPr>
              <w:t xml:space="preserve">Add postfix </w:t>
            </w:r>
            <w:r w:rsidRPr="000F79A5">
              <w:rPr>
                <w:rFonts w:ascii="Consolas" w:hAnsi="Consolas"/>
                <w:color w:val="C00000"/>
                <w:sz w:val="21"/>
                <w:szCs w:val="21"/>
                <w:shd w:val="clear" w:color="auto" w:fill="F2F2F2" w:themeFill="background1" w:themeFillShade="F2"/>
              </w:rPr>
              <w:t>U</w:t>
            </w:r>
            <w:r>
              <w:rPr>
                <w:szCs w:val="24"/>
              </w:rPr>
              <w:t xml:space="preserve"> to unsigned numbers, not </w:t>
            </w:r>
            <w:r w:rsidRPr="000F79A5">
              <w:rPr>
                <w:rFonts w:ascii="Consolas" w:hAnsi="Consolas"/>
                <w:color w:val="C00000"/>
                <w:sz w:val="21"/>
                <w:szCs w:val="21"/>
                <w:shd w:val="clear" w:color="auto" w:fill="F2F2F2" w:themeFill="background1" w:themeFillShade="F2"/>
              </w:rPr>
              <w:t>u</w:t>
            </w:r>
            <w:r>
              <w:rPr>
                <w:szCs w:val="24"/>
              </w:rPr>
              <w:t>.</w:t>
            </w:r>
          </w:p>
        </w:tc>
      </w:tr>
      <w:tr w:rsidR="00AB6A22" w:rsidRPr="00700FA1" w14:paraId="7C63B22E" w14:textId="77777777" w:rsidTr="00FB62E4">
        <w:tc>
          <w:tcPr>
            <w:tcW w:w="8095" w:type="dxa"/>
            <w:vAlign w:val="center"/>
          </w:tcPr>
          <w:p w14:paraId="5C478E98" w14:textId="0DE30513" w:rsidR="00AB6A22" w:rsidRPr="00FB62E4" w:rsidRDefault="00AB6A22" w:rsidP="00FE3D98">
            <w:pPr>
              <w:rPr>
                <w:szCs w:val="24"/>
              </w:rPr>
            </w:pPr>
            <w:r w:rsidRPr="00613CD2">
              <w:rPr>
                <w:szCs w:val="24"/>
              </w:rPr>
              <w:t>Rule 2-13-4: Literal suffixes shall be upper case</w:t>
            </w:r>
          </w:p>
        </w:tc>
        <w:tc>
          <w:tcPr>
            <w:tcW w:w="7015" w:type="dxa"/>
            <w:vMerge/>
            <w:vAlign w:val="center"/>
          </w:tcPr>
          <w:p w14:paraId="403640E0" w14:textId="254E86E9" w:rsidR="00AB6A22" w:rsidRPr="00700FA1" w:rsidRDefault="00AB6A22" w:rsidP="00FE3D98">
            <w:pPr>
              <w:rPr>
                <w:szCs w:val="24"/>
              </w:rPr>
            </w:pPr>
          </w:p>
        </w:tc>
      </w:tr>
      <w:tr w:rsidR="00613CD2" w:rsidRPr="00700FA1" w14:paraId="5E38392A" w14:textId="77777777" w:rsidTr="00FB62E4">
        <w:tc>
          <w:tcPr>
            <w:tcW w:w="8095" w:type="dxa"/>
            <w:vAlign w:val="center"/>
          </w:tcPr>
          <w:p w14:paraId="06F38E68" w14:textId="42565AFB" w:rsidR="00613CD2" w:rsidRPr="00FB62E4" w:rsidRDefault="00613CD2" w:rsidP="00FE3D98">
            <w:pPr>
              <w:rPr>
                <w:szCs w:val="24"/>
              </w:rPr>
            </w:pPr>
            <w:r w:rsidRPr="00FB62E4">
              <w:rPr>
                <w:szCs w:val="24"/>
              </w:rPr>
              <w:t>Rule 3-1-1: It shall be possible to include any header file in multiple translation units without violating the One Definition Rule</w:t>
            </w:r>
          </w:p>
        </w:tc>
        <w:tc>
          <w:tcPr>
            <w:tcW w:w="7015" w:type="dxa"/>
            <w:vAlign w:val="center"/>
          </w:tcPr>
          <w:p w14:paraId="48AADEF5" w14:textId="21EB9323" w:rsidR="00613CD2" w:rsidRPr="00700FA1" w:rsidRDefault="00AB6A22" w:rsidP="00FE3D98">
            <w:pPr>
              <w:rPr>
                <w:szCs w:val="24"/>
              </w:rPr>
            </w:pPr>
            <w:r>
              <w:rPr>
                <w:szCs w:val="24"/>
              </w:rPr>
              <w:t xml:space="preserve">Don’t define functions in header files </w:t>
            </w:r>
          </w:p>
        </w:tc>
      </w:tr>
      <w:tr w:rsidR="00613CD2" w:rsidRPr="00700FA1" w14:paraId="42DF7513" w14:textId="77777777" w:rsidTr="00FB62E4">
        <w:tc>
          <w:tcPr>
            <w:tcW w:w="8095" w:type="dxa"/>
            <w:vAlign w:val="center"/>
          </w:tcPr>
          <w:p w14:paraId="5264C41B" w14:textId="452700F0" w:rsidR="00613CD2" w:rsidRPr="00FB62E4" w:rsidRDefault="00AB6A22" w:rsidP="00FE3D98">
            <w:pPr>
              <w:rPr>
                <w:szCs w:val="24"/>
              </w:rPr>
            </w:pPr>
            <w:r w:rsidRPr="00AB6A22">
              <w:rPr>
                <w:szCs w:val="24"/>
              </w:rPr>
              <w:t>Rule 3-4-1: An identifier declared to be an object or type shall be defined in a block that minimizes its visibility</w:t>
            </w:r>
          </w:p>
        </w:tc>
        <w:tc>
          <w:tcPr>
            <w:tcW w:w="7015" w:type="dxa"/>
            <w:vAlign w:val="center"/>
          </w:tcPr>
          <w:p w14:paraId="7EC4117A" w14:textId="5BA8028A" w:rsidR="00613CD2" w:rsidRPr="00700FA1" w:rsidRDefault="00AB6A22" w:rsidP="00FE3D98">
            <w:pPr>
              <w:rPr>
                <w:szCs w:val="24"/>
              </w:rPr>
            </w:pPr>
            <w:r>
              <w:rPr>
                <w:szCs w:val="24"/>
              </w:rPr>
              <w:t>If a variable is used ONLY within a block, then do not declare it outside the block.</w:t>
            </w:r>
          </w:p>
        </w:tc>
      </w:tr>
      <w:tr w:rsidR="00AB6A22" w:rsidRPr="00700FA1" w14:paraId="79BFBDEB" w14:textId="77777777" w:rsidTr="00FB62E4">
        <w:tc>
          <w:tcPr>
            <w:tcW w:w="8095" w:type="dxa"/>
            <w:vAlign w:val="center"/>
          </w:tcPr>
          <w:p w14:paraId="27DFF2F3" w14:textId="0919FDB7" w:rsidR="00AB6A22" w:rsidRPr="00FB62E4" w:rsidRDefault="00AB6A22" w:rsidP="00FE3D98">
            <w:pPr>
              <w:rPr>
                <w:szCs w:val="24"/>
              </w:rPr>
            </w:pPr>
            <w:r w:rsidRPr="00AB6A22">
              <w:rPr>
                <w:szCs w:val="24"/>
              </w:rPr>
              <w:t xml:space="preserve">Rule 3-9-1: The types used for an </w:t>
            </w:r>
            <w:r w:rsidRPr="00AB6A22">
              <w:rPr>
                <w:i/>
                <w:iCs/>
                <w:szCs w:val="24"/>
              </w:rPr>
              <w:t>object</w:t>
            </w:r>
            <w:r w:rsidRPr="00AB6A22">
              <w:rPr>
                <w:szCs w:val="24"/>
              </w:rPr>
              <w:t xml:space="preserve">, a </w:t>
            </w:r>
            <w:r w:rsidRPr="00AB6A22">
              <w:rPr>
                <w:i/>
                <w:iCs/>
                <w:szCs w:val="24"/>
              </w:rPr>
              <w:t>function return type</w:t>
            </w:r>
            <w:r w:rsidRPr="00AB6A22">
              <w:rPr>
                <w:szCs w:val="24"/>
              </w:rPr>
              <w:t xml:space="preserve">, or a </w:t>
            </w:r>
            <w:r w:rsidRPr="00AB6A22">
              <w:rPr>
                <w:i/>
                <w:iCs/>
                <w:szCs w:val="24"/>
              </w:rPr>
              <w:t>function parameter</w:t>
            </w:r>
            <w:r w:rsidRPr="00AB6A22">
              <w:rPr>
                <w:szCs w:val="24"/>
              </w:rPr>
              <w:t xml:space="preserve"> shall be token-for-token identical in all declarations and re-declarations</w:t>
            </w:r>
          </w:p>
        </w:tc>
        <w:tc>
          <w:tcPr>
            <w:tcW w:w="7015" w:type="dxa"/>
            <w:vAlign w:val="center"/>
          </w:tcPr>
          <w:p w14:paraId="2E0BDEA0" w14:textId="273A3E56" w:rsidR="00AB6A22" w:rsidRDefault="00AB6A22" w:rsidP="00FE3D98">
            <w:pPr>
              <w:rPr>
                <w:szCs w:val="24"/>
              </w:rPr>
            </w:pPr>
            <w:r>
              <w:rPr>
                <w:szCs w:val="24"/>
              </w:rPr>
              <w:t xml:space="preserve">OK: </w:t>
            </w:r>
            <w:r w:rsidRPr="00AB6A22">
              <w:rPr>
                <w:rFonts w:ascii="Consolas" w:hAnsi="Consolas"/>
                <w:sz w:val="21"/>
                <w:szCs w:val="21"/>
                <w:shd w:val="clear" w:color="auto" w:fill="F2F2F2" w:themeFill="background1" w:themeFillShade="F2"/>
              </w:rPr>
              <w:t xml:space="preserve">void fn(int32_t num); void fn(int32_t num) { </w:t>
            </w:r>
            <w:r>
              <w:rPr>
                <w:rFonts w:ascii="Consolas" w:hAnsi="Consolas"/>
                <w:sz w:val="21"/>
                <w:szCs w:val="21"/>
                <w:shd w:val="clear" w:color="auto" w:fill="F2F2F2" w:themeFill="background1" w:themeFillShade="F2"/>
              </w:rPr>
              <w:t>...</w:t>
            </w:r>
            <w:r w:rsidRPr="00AB6A22">
              <w:rPr>
                <w:rFonts w:ascii="Consolas" w:hAnsi="Consolas"/>
                <w:sz w:val="21"/>
                <w:szCs w:val="21"/>
                <w:shd w:val="clear" w:color="auto" w:fill="F2F2F2" w:themeFill="background1" w:themeFillShade="F2"/>
              </w:rPr>
              <w:t xml:space="preserve"> }</w:t>
            </w:r>
          </w:p>
          <w:p w14:paraId="55780E0C" w14:textId="5A004F3E" w:rsidR="00AB6A22" w:rsidRPr="00700FA1" w:rsidRDefault="00AB6A22" w:rsidP="00FE3D98">
            <w:pPr>
              <w:rPr>
                <w:szCs w:val="24"/>
              </w:rPr>
            </w:pPr>
            <w:r>
              <w:rPr>
                <w:szCs w:val="24"/>
              </w:rPr>
              <w:t xml:space="preserve">NG: </w:t>
            </w:r>
            <w:r w:rsidRPr="00AB6A22">
              <w:rPr>
                <w:rFonts w:ascii="Consolas" w:hAnsi="Consolas"/>
                <w:sz w:val="21"/>
                <w:szCs w:val="21"/>
                <w:shd w:val="clear" w:color="auto" w:fill="F2F2F2" w:themeFill="background1" w:themeFillShade="F2"/>
              </w:rPr>
              <w:t xml:space="preserve">void fn(int32_t num); void fn(int32_t </w:t>
            </w:r>
            <w:r w:rsidRPr="00AB6A22">
              <w:rPr>
                <w:rFonts w:ascii="Consolas" w:hAnsi="Consolas"/>
                <w:sz w:val="21"/>
                <w:szCs w:val="21"/>
                <w:shd w:val="clear" w:color="auto" w:fill="FFF2CC" w:themeFill="accent4" w:themeFillTint="33"/>
              </w:rPr>
              <w:t>number</w:t>
            </w:r>
            <w:r w:rsidRPr="00AB6A22">
              <w:rPr>
                <w:rFonts w:ascii="Consolas" w:hAnsi="Consolas"/>
                <w:sz w:val="21"/>
                <w:szCs w:val="21"/>
                <w:shd w:val="clear" w:color="auto" w:fill="F2F2F2" w:themeFill="background1" w:themeFillShade="F2"/>
              </w:rPr>
              <w:t xml:space="preserve">) { </w:t>
            </w:r>
            <w:r>
              <w:rPr>
                <w:rFonts w:ascii="Consolas" w:hAnsi="Consolas"/>
                <w:sz w:val="21"/>
                <w:szCs w:val="21"/>
                <w:shd w:val="clear" w:color="auto" w:fill="F2F2F2" w:themeFill="background1" w:themeFillShade="F2"/>
              </w:rPr>
              <w:t>...</w:t>
            </w:r>
            <w:r w:rsidRPr="00AB6A22">
              <w:rPr>
                <w:rFonts w:ascii="Consolas" w:hAnsi="Consolas"/>
                <w:sz w:val="21"/>
                <w:szCs w:val="21"/>
                <w:shd w:val="clear" w:color="auto" w:fill="F2F2F2" w:themeFill="background1" w:themeFillShade="F2"/>
              </w:rPr>
              <w:t xml:space="preserve"> }</w:t>
            </w:r>
          </w:p>
        </w:tc>
      </w:tr>
      <w:tr w:rsidR="00AB6A22" w:rsidRPr="00700FA1" w14:paraId="4438F745" w14:textId="77777777" w:rsidTr="00FB62E4">
        <w:tc>
          <w:tcPr>
            <w:tcW w:w="8095" w:type="dxa"/>
            <w:vAlign w:val="center"/>
          </w:tcPr>
          <w:p w14:paraId="4FDAD521" w14:textId="44DDB949" w:rsidR="00AB6A22" w:rsidRPr="00FB62E4" w:rsidRDefault="00AB6A22" w:rsidP="00FE3D98">
            <w:pPr>
              <w:rPr>
                <w:szCs w:val="24"/>
              </w:rPr>
            </w:pPr>
            <w:r w:rsidRPr="00AB6A22">
              <w:rPr>
                <w:szCs w:val="24"/>
              </w:rPr>
              <w:t>Rule 3-9-2: typedefs that indicate size and signedness should be used in place of the basic numerical types</w:t>
            </w:r>
          </w:p>
        </w:tc>
        <w:tc>
          <w:tcPr>
            <w:tcW w:w="7015" w:type="dxa"/>
            <w:vAlign w:val="center"/>
          </w:tcPr>
          <w:p w14:paraId="112C79F5" w14:textId="77777777" w:rsidR="00AB6A22" w:rsidRPr="00AB6A22" w:rsidRDefault="00AB6A22" w:rsidP="00FE3D98">
            <w:pPr>
              <w:rPr>
                <w:rFonts w:ascii="Consolas" w:hAnsi="Consolas"/>
                <w:sz w:val="21"/>
                <w:szCs w:val="21"/>
                <w:shd w:val="clear" w:color="auto" w:fill="F2F2F2" w:themeFill="background1" w:themeFillShade="F2"/>
              </w:rPr>
            </w:pPr>
            <w:r>
              <w:rPr>
                <w:szCs w:val="24"/>
              </w:rPr>
              <w:t xml:space="preserve">OK: </w:t>
            </w:r>
            <w:r w:rsidRPr="00AB6A22">
              <w:rPr>
                <w:rFonts w:ascii="Consolas" w:hAnsi="Consolas"/>
                <w:sz w:val="21"/>
                <w:szCs w:val="21"/>
                <w:shd w:val="clear" w:color="auto" w:fill="F2F2F2" w:themeFill="background1" w:themeFillShade="F2"/>
              </w:rPr>
              <w:t>int32_t</w:t>
            </w:r>
          </w:p>
          <w:p w14:paraId="192F3CB7" w14:textId="69B65B0E" w:rsidR="00AB6A22" w:rsidRPr="00700FA1" w:rsidRDefault="00AB6A22" w:rsidP="00FE3D98">
            <w:pPr>
              <w:rPr>
                <w:szCs w:val="24"/>
              </w:rPr>
            </w:pPr>
            <w:r>
              <w:rPr>
                <w:szCs w:val="24"/>
              </w:rPr>
              <w:t xml:space="preserve">NG: </w:t>
            </w:r>
            <w:r w:rsidRPr="00AB6A22">
              <w:rPr>
                <w:rFonts w:ascii="Consolas" w:hAnsi="Consolas"/>
                <w:sz w:val="21"/>
                <w:szCs w:val="21"/>
                <w:shd w:val="clear" w:color="auto" w:fill="F2F2F2" w:themeFill="background1" w:themeFillShade="F2"/>
              </w:rPr>
              <w:t>int</w:t>
            </w:r>
          </w:p>
        </w:tc>
      </w:tr>
      <w:tr w:rsidR="00AB6A22" w:rsidRPr="00700FA1" w14:paraId="1D2DC9B2" w14:textId="77777777" w:rsidTr="00FB62E4">
        <w:tc>
          <w:tcPr>
            <w:tcW w:w="8095" w:type="dxa"/>
            <w:vAlign w:val="center"/>
          </w:tcPr>
          <w:p w14:paraId="0C938E02" w14:textId="40A7FDA3" w:rsidR="00AB6A22" w:rsidRPr="00FB62E4" w:rsidRDefault="00B9339F" w:rsidP="00FE3D98">
            <w:pPr>
              <w:rPr>
                <w:i/>
                <w:iCs/>
                <w:szCs w:val="24"/>
              </w:rPr>
            </w:pPr>
            <w:r w:rsidRPr="00B9339F">
              <w:rPr>
                <w:szCs w:val="24"/>
              </w:rPr>
              <w:t xml:space="preserve">Rule 5-0-13: The condition of an </w:t>
            </w:r>
            <w:r w:rsidRPr="00B9339F">
              <w:rPr>
                <w:szCs w:val="24"/>
                <w:u w:val="single"/>
              </w:rPr>
              <w:t>if-statement</w:t>
            </w:r>
            <w:r w:rsidRPr="00B9339F">
              <w:rPr>
                <w:szCs w:val="24"/>
              </w:rPr>
              <w:t xml:space="preserve"> and the condition of an </w:t>
            </w:r>
            <w:r w:rsidRPr="00B9339F">
              <w:rPr>
                <w:szCs w:val="24"/>
                <w:u w:val="single"/>
              </w:rPr>
              <w:t>iteration-statement</w:t>
            </w:r>
            <w:r w:rsidRPr="00B9339F">
              <w:rPr>
                <w:szCs w:val="24"/>
              </w:rPr>
              <w:t xml:space="preserve"> shall have type </w:t>
            </w:r>
            <w:r w:rsidRPr="00B9339F">
              <w:rPr>
                <w:i/>
                <w:iCs/>
                <w:szCs w:val="24"/>
              </w:rPr>
              <w:t>bool</w:t>
            </w:r>
          </w:p>
        </w:tc>
        <w:tc>
          <w:tcPr>
            <w:tcW w:w="7015" w:type="dxa"/>
            <w:vAlign w:val="center"/>
          </w:tcPr>
          <w:p w14:paraId="2352F1F9" w14:textId="77777777" w:rsidR="00AB6A22" w:rsidRDefault="00B9339F" w:rsidP="00FE3D98">
            <w:pPr>
              <w:rPr>
                <w:szCs w:val="24"/>
              </w:rPr>
            </w:pPr>
            <w:r>
              <w:rPr>
                <w:szCs w:val="24"/>
              </w:rPr>
              <w:t>Condition statement must be of type boolean.</w:t>
            </w:r>
          </w:p>
          <w:p w14:paraId="7DA07A86" w14:textId="77777777" w:rsidR="00B9339F" w:rsidRDefault="00B9339F" w:rsidP="00FE3D98">
            <w:pPr>
              <w:rPr>
                <w:szCs w:val="24"/>
              </w:rPr>
            </w:pPr>
            <w:r>
              <w:rPr>
                <w:szCs w:val="24"/>
              </w:rPr>
              <w:t xml:space="preserve">OK: </w:t>
            </w:r>
            <w:r w:rsidRPr="00B9339F">
              <w:rPr>
                <w:rFonts w:ascii="Consolas" w:hAnsi="Consolas"/>
                <w:sz w:val="21"/>
                <w:szCs w:val="21"/>
                <w:shd w:val="clear" w:color="auto" w:fill="F2F2F2" w:themeFill="background1" w:themeFillShade="F2"/>
              </w:rPr>
              <w:t>if (a == 1)</w:t>
            </w:r>
          </w:p>
          <w:p w14:paraId="5C369F8D" w14:textId="77777777" w:rsidR="00B9339F" w:rsidRDefault="00B9339F" w:rsidP="00FE3D98">
            <w:pPr>
              <w:rPr>
                <w:rFonts w:ascii="Consolas" w:hAnsi="Consolas"/>
                <w:sz w:val="21"/>
                <w:szCs w:val="21"/>
                <w:shd w:val="clear" w:color="auto" w:fill="F2F2F2" w:themeFill="background1" w:themeFillShade="F2"/>
              </w:rPr>
            </w:pPr>
            <w:r>
              <w:rPr>
                <w:szCs w:val="24"/>
              </w:rPr>
              <w:t xml:space="preserve">NG: </w:t>
            </w:r>
            <w:r w:rsidRPr="00B9339F">
              <w:rPr>
                <w:rFonts w:ascii="Consolas" w:hAnsi="Consolas"/>
                <w:sz w:val="21"/>
                <w:szCs w:val="21"/>
                <w:shd w:val="clear" w:color="auto" w:fill="F2F2F2" w:themeFill="background1" w:themeFillShade="F2"/>
              </w:rPr>
              <w:t>if (a)</w:t>
            </w:r>
          </w:p>
          <w:p w14:paraId="5ED74248" w14:textId="77777777" w:rsidR="00B9339F" w:rsidRDefault="00B9339F" w:rsidP="00FE3D98"/>
          <w:p w14:paraId="1AAE9826" w14:textId="199F1F68" w:rsidR="00B9339F" w:rsidRDefault="00B9339F" w:rsidP="00FE3D98">
            <w:r>
              <w:t>OK</w:t>
            </w:r>
            <w:r w:rsidRPr="00B9339F">
              <w:t>:</w:t>
            </w:r>
            <w:r>
              <w:rPr>
                <w:rFonts w:ascii="Consolas" w:hAnsi="Consolas"/>
                <w:sz w:val="21"/>
                <w:szCs w:val="21"/>
                <w:shd w:val="clear" w:color="auto" w:fill="F2F2F2" w:themeFill="background1" w:themeFillShade="F2"/>
              </w:rPr>
              <w:t xml:space="preserve"> if (ptr != NULL)</w:t>
            </w:r>
          </w:p>
          <w:p w14:paraId="13BB8D70" w14:textId="0316BF1E" w:rsidR="00B9339F" w:rsidRPr="00700FA1" w:rsidRDefault="00B9339F" w:rsidP="00FE3D98">
            <w:pPr>
              <w:rPr>
                <w:szCs w:val="24"/>
              </w:rPr>
            </w:pPr>
            <w:r w:rsidRPr="00B9339F">
              <w:t>NG:</w:t>
            </w:r>
            <w:r>
              <w:rPr>
                <w:rFonts w:ascii="Consolas" w:hAnsi="Consolas"/>
                <w:sz w:val="21"/>
                <w:szCs w:val="21"/>
                <w:shd w:val="clear" w:color="auto" w:fill="F2F2F2" w:themeFill="background1" w:themeFillShade="F2"/>
              </w:rPr>
              <w:t xml:space="preserve"> if (ptr)</w:t>
            </w:r>
          </w:p>
        </w:tc>
      </w:tr>
      <w:tr w:rsidR="00AB6A22" w:rsidRPr="00700FA1" w14:paraId="3D704670" w14:textId="77777777" w:rsidTr="00FB62E4">
        <w:tc>
          <w:tcPr>
            <w:tcW w:w="8095" w:type="dxa"/>
            <w:vAlign w:val="center"/>
          </w:tcPr>
          <w:p w14:paraId="6EE66CFA" w14:textId="0884A643" w:rsidR="00AB6A22" w:rsidRPr="00FB62E4" w:rsidRDefault="00B9339F" w:rsidP="00FE3D98">
            <w:pPr>
              <w:rPr>
                <w:szCs w:val="24"/>
              </w:rPr>
            </w:pPr>
            <w:r w:rsidRPr="00B9339F">
              <w:rPr>
                <w:szCs w:val="24"/>
              </w:rPr>
              <w:t>Rule 5-0-15: Array indexing shall be the only form of pointer arithmetic</w:t>
            </w:r>
          </w:p>
        </w:tc>
        <w:tc>
          <w:tcPr>
            <w:tcW w:w="7015" w:type="dxa"/>
            <w:vAlign w:val="center"/>
          </w:tcPr>
          <w:p w14:paraId="18EFAA98" w14:textId="4A22EEC1" w:rsidR="00AB6A22" w:rsidRPr="00700FA1" w:rsidRDefault="00AB6A22" w:rsidP="00FE3D98">
            <w:pPr>
              <w:rPr>
                <w:szCs w:val="24"/>
              </w:rPr>
            </w:pPr>
          </w:p>
        </w:tc>
      </w:tr>
      <w:tr w:rsidR="00AB6A22" w:rsidRPr="00700FA1" w14:paraId="61C0D7A1" w14:textId="77777777" w:rsidTr="00FB62E4">
        <w:tc>
          <w:tcPr>
            <w:tcW w:w="8095" w:type="dxa"/>
            <w:vAlign w:val="center"/>
          </w:tcPr>
          <w:p w14:paraId="44403570" w14:textId="60B5FAFE" w:rsidR="00AB6A22" w:rsidRPr="00FB62E4" w:rsidRDefault="00B9339F" w:rsidP="00FE3D98">
            <w:pPr>
              <w:rPr>
                <w:szCs w:val="24"/>
              </w:rPr>
            </w:pPr>
            <w:r w:rsidRPr="00FB62E4">
              <w:rPr>
                <w:szCs w:val="24"/>
              </w:rPr>
              <w:lastRenderedPageBreak/>
              <w:t>Many rules about type casting</w:t>
            </w:r>
          </w:p>
        </w:tc>
        <w:tc>
          <w:tcPr>
            <w:tcW w:w="7015" w:type="dxa"/>
            <w:vAlign w:val="center"/>
          </w:tcPr>
          <w:p w14:paraId="6E4ED7FC" w14:textId="14FBA16F" w:rsidR="00AB6A22" w:rsidRPr="00700FA1" w:rsidRDefault="00B9339F" w:rsidP="00FE3D98">
            <w:pPr>
              <w:rPr>
                <w:szCs w:val="24"/>
              </w:rPr>
            </w:pPr>
            <w:r>
              <w:rPr>
                <w:szCs w:val="24"/>
              </w:rPr>
              <w:t>Types to be compared or assigned must be always matched and have the same signedness. If they’re not matched, then cast them.</w:t>
            </w:r>
          </w:p>
        </w:tc>
      </w:tr>
      <w:tr w:rsidR="00B9339F" w:rsidRPr="00700FA1" w14:paraId="0F0A7587" w14:textId="77777777" w:rsidTr="00FB62E4">
        <w:tc>
          <w:tcPr>
            <w:tcW w:w="8095" w:type="dxa"/>
            <w:vAlign w:val="center"/>
          </w:tcPr>
          <w:p w14:paraId="45A46D67" w14:textId="3BD2495A" w:rsidR="00B9339F" w:rsidRPr="00FB62E4" w:rsidRDefault="00B9339F" w:rsidP="00FE3D98">
            <w:pPr>
              <w:rPr>
                <w:szCs w:val="24"/>
              </w:rPr>
            </w:pPr>
            <w:r w:rsidRPr="00FB62E4">
              <w:rPr>
                <w:szCs w:val="24"/>
              </w:rPr>
              <w:t>Rule 5-0-21: Bitwise operators shall only be applied to operands of unsigned underlying type</w:t>
            </w:r>
          </w:p>
        </w:tc>
        <w:tc>
          <w:tcPr>
            <w:tcW w:w="7015" w:type="dxa"/>
            <w:vAlign w:val="center"/>
          </w:tcPr>
          <w:p w14:paraId="5005F164" w14:textId="38F7EA0D" w:rsidR="00B9339F" w:rsidRDefault="00B9339F" w:rsidP="00FE3D98">
            <w:pPr>
              <w:rPr>
                <w:szCs w:val="24"/>
              </w:rPr>
            </w:pPr>
            <w:r>
              <w:rPr>
                <w:szCs w:val="24"/>
              </w:rPr>
              <w:t>Bitwise operations is ONLY for unsigned number.</w:t>
            </w:r>
          </w:p>
        </w:tc>
      </w:tr>
      <w:tr w:rsidR="00B9339F" w:rsidRPr="00700FA1" w14:paraId="7EE5E31B" w14:textId="77777777" w:rsidTr="00FB62E4">
        <w:tc>
          <w:tcPr>
            <w:tcW w:w="8095" w:type="dxa"/>
            <w:vAlign w:val="center"/>
          </w:tcPr>
          <w:p w14:paraId="151DF5A4" w14:textId="453BAF20" w:rsidR="00B9339F" w:rsidRPr="00FB62E4" w:rsidRDefault="00B9339F" w:rsidP="00FE3D98">
            <w:pPr>
              <w:rPr>
                <w:szCs w:val="24"/>
              </w:rPr>
            </w:pPr>
            <w:r w:rsidRPr="00B9339F">
              <w:rPr>
                <w:szCs w:val="24"/>
              </w:rPr>
              <w:t>Rule 5-2-1: Each operand of a logical &amp;&amp; or || shall be a postfix-expression</w:t>
            </w:r>
          </w:p>
        </w:tc>
        <w:tc>
          <w:tcPr>
            <w:tcW w:w="7015" w:type="dxa"/>
            <w:vAlign w:val="center"/>
          </w:tcPr>
          <w:p w14:paraId="65CD6E3C" w14:textId="13666D9B" w:rsidR="00B9339F" w:rsidRDefault="00B9339F" w:rsidP="00B9339F">
            <w:pPr>
              <w:rPr>
                <w:szCs w:val="24"/>
              </w:rPr>
            </w:pPr>
            <w:r>
              <w:rPr>
                <w:szCs w:val="24"/>
              </w:rPr>
              <w:t xml:space="preserve">OK: </w:t>
            </w:r>
            <w:r w:rsidRPr="00B9339F">
              <w:rPr>
                <w:rFonts w:ascii="Consolas" w:hAnsi="Consolas"/>
                <w:sz w:val="21"/>
                <w:szCs w:val="21"/>
                <w:shd w:val="clear" w:color="auto" w:fill="F2F2F2" w:themeFill="background1" w:themeFillShade="F2"/>
              </w:rPr>
              <w:t>if (</w:t>
            </w:r>
            <w:r>
              <w:rPr>
                <w:rFonts w:ascii="Consolas" w:hAnsi="Consolas"/>
                <w:sz w:val="21"/>
                <w:szCs w:val="21"/>
                <w:shd w:val="clear" w:color="auto" w:fill="F2F2F2" w:themeFill="background1" w:themeFillShade="F2"/>
              </w:rPr>
              <w:t>(</w:t>
            </w:r>
            <w:r w:rsidRPr="00B9339F">
              <w:rPr>
                <w:rFonts w:ascii="Consolas" w:hAnsi="Consolas"/>
                <w:sz w:val="21"/>
                <w:szCs w:val="21"/>
                <w:shd w:val="clear" w:color="auto" w:fill="F2F2F2" w:themeFill="background1" w:themeFillShade="F2"/>
              </w:rPr>
              <w:t>a == 1</w:t>
            </w:r>
            <w:r>
              <w:rPr>
                <w:rFonts w:ascii="Consolas" w:hAnsi="Consolas"/>
                <w:sz w:val="21"/>
                <w:szCs w:val="21"/>
                <w:shd w:val="clear" w:color="auto" w:fill="F2F2F2" w:themeFill="background1" w:themeFillShade="F2"/>
              </w:rPr>
              <w:t>) &amp;&amp; (b == 1)</w:t>
            </w:r>
            <w:r w:rsidRPr="00B9339F">
              <w:rPr>
                <w:rFonts w:ascii="Consolas" w:hAnsi="Consolas"/>
                <w:sz w:val="21"/>
                <w:szCs w:val="21"/>
                <w:shd w:val="clear" w:color="auto" w:fill="F2F2F2" w:themeFill="background1" w:themeFillShade="F2"/>
              </w:rPr>
              <w:t>)</w:t>
            </w:r>
          </w:p>
          <w:p w14:paraId="150ADFB2" w14:textId="7D31A212" w:rsidR="00B9339F" w:rsidRDefault="00B9339F" w:rsidP="00B9339F">
            <w:pPr>
              <w:rPr>
                <w:rFonts w:ascii="Consolas" w:hAnsi="Consolas"/>
                <w:sz w:val="21"/>
                <w:szCs w:val="21"/>
                <w:shd w:val="clear" w:color="auto" w:fill="F2F2F2" w:themeFill="background1" w:themeFillShade="F2"/>
              </w:rPr>
            </w:pPr>
            <w:r>
              <w:rPr>
                <w:szCs w:val="24"/>
              </w:rPr>
              <w:t xml:space="preserve">NG: </w:t>
            </w:r>
            <w:r w:rsidRPr="00B9339F">
              <w:rPr>
                <w:rFonts w:ascii="Consolas" w:hAnsi="Consolas"/>
                <w:sz w:val="21"/>
                <w:szCs w:val="21"/>
                <w:shd w:val="clear" w:color="auto" w:fill="F2F2F2" w:themeFill="background1" w:themeFillShade="F2"/>
              </w:rPr>
              <w:t>if (a == 1</w:t>
            </w:r>
            <w:r>
              <w:rPr>
                <w:rFonts w:ascii="Consolas" w:hAnsi="Consolas"/>
                <w:sz w:val="21"/>
                <w:szCs w:val="21"/>
                <w:shd w:val="clear" w:color="auto" w:fill="F2F2F2" w:themeFill="background1" w:themeFillShade="F2"/>
              </w:rPr>
              <w:t xml:space="preserve"> &amp;&amp; b == 1</w:t>
            </w:r>
            <w:r w:rsidRPr="00B9339F">
              <w:rPr>
                <w:rFonts w:ascii="Consolas" w:hAnsi="Consolas"/>
                <w:sz w:val="21"/>
                <w:szCs w:val="21"/>
                <w:shd w:val="clear" w:color="auto" w:fill="F2F2F2" w:themeFill="background1" w:themeFillShade="F2"/>
              </w:rPr>
              <w:t>)</w:t>
            </w:r>
          </w:p>
          <w:p w14:paraId="3965511F" w14:textId="77777777" w:rsidR="00B9339F" w:rsidRDefault="00B9339F" w:rsidP="00FE3D98">
            <w:pPr>
              <w:rPr>
                <w:szCs w:val="24"/>
              </w:rPr>
            </w:pPr>
          </w:p>
        </w:tc>
      </w:tr>
      <w:tr w:rsidR="00B9339F" w:rsidRPr="00700FA1" w14:paraId="689E7D6B" w14:textId="77777777" w:rsidTr="00FB62E4">
        <w:tc>
          <w:tcPr>
            <w:tcW w:w="8095" w:type="dxa"/>
            <w:vAlign w:val="center"/>
          </w:tcPr>
          <w:p w14:paraId="66248507" w14:textId="15870105" w:rsidR="00B9339F" w:rsidRPr="00FB62E4" w:rsidRDefault="00B9339F" w:rsidP="00FE3D98">
            <w:pPr>
              <w:rPr>
                <w:szCs w:val="24"/>
              </w:rPr>
            </w:pPr>
            <w:r w:rsidRPr="00FB62E4">
              <w:rPr>
                <w:szCs w:val="24"/>
              </w:rPr>
              <w:t>Rule 5-2-4: C-style casts (other than void casts) and functional notation casts (other than explicit constructor calls) shall not be used</w:t>
            </w:r>
          </w:p>
        </w:tc>
        <w:tc>
          <w:tcPr>
            <w:tcW w:w="7015" w:type="dxa"/>
            <w:vAlign w:val="center"/>
          </w:tcPr>
          <w:p w14:paraId="6C9B0013" w14:textId="77777777" w:rsidR="00B9339F" w:rsidRDefault="00B9339F" w:rsidP="00FE3D98">
            <w:pPr>
              <w:rPr>
                <w:szCs w:val="24"/>
              </w:rPr>
            </w:pPr>
            <w:r>
              <w:rPr>
                <w:szCs w:val="24"/>
              </w:rPr>
              <w:t xml:space="preserve">OK: </w:t>
            </w:r>
            <w:r w:rsidRPr="00B9339F">
              <w:rPr>
                <w:rFonts w:ascii="Consolas" w:hAnsi="Consolas"/>
                <w:sz w:val="21"/>
                <w:szCs w:val="21"/>
                <w:shd w:val="clear" w:color="auto" w:fill="F2F2F2" w:themeFill="background1" w:themeFillShade="F2"/>
              </w:rPr>
              <w:t>int32_t a = static_cast&lt;int32_t&gt;(n);</w:t>
            </w:r>
          </w:p>
          <w:p w14:paraId="22105BCD" w14:textId="339166C6" w:rsidR="00B9339F" w:rsidRDefault="00B9339F" w:rsidP="00FE3D98">
            <w:pPr>
              <w:rPr>
                <w:szCs w:val="24"/>
              </w:rPr>
            </w:pPr>
            <w:r>
              <w:rPr>
                <w:szCs w:val="24"/>
              </w:rPr>
              <w:t xml:space="preserve">NG: </w:t>
            </w:r>
            <w:r w:rsidRPr="00B9339F">
              <w:rPr>
                <w:rFonts w:ascii="Consolas" w:hAnsi="Consolas"/>
                <w:sz w:val="21"/>
                <w:szCs w:val="21"/>
                <w:shd w:val="clear" w:color="auto" w:fill="F2F2F2" w:themeFill="background1" w:themeFillShade="F2"/>
              </w:rPr>
              <w:t>int32_t a = (int32_t)(n);</w:t>
            </w:r>
          </w:p>
        </w:tc>
      </w:tr>
      <w:tr w:rsidR="00B9339F" w:rsidRPr="00700FA1" w14:paraId="4CA67213" w14:textId="77777777" w:rsidTr="00FB62E4">
        <w:tc>
          <w:tcPr>
            <w:tcW w:w="8095" w:type="dxa"/>
            <w:vAlign w:val="center"/>
          </w:tcPr>
          <w:p w14:paraId="6FF0774D" w14:textId="5F3A0B44" w:rsidR="00B9339F" w:rsidRPr="00FB62E4" w:rsidRDefault="00B9339F" w:rsidP="00FE3D98">
            <w:pPr>
              <w:rPr>
                <w:szCs w:val="24"/>
              </w:rPr>
            </w:pPr>
            <w:r w:rsidRPr="00FB62E4">
              <w:rPr>
                <w:szCs w:val="24"/>
              </w:rPr>
              <w:t>Rule 5-3-1: Each operand of the ! operator, the logical &amp;&amp; or the logical || operators shall have type bool</w:t>
            </w:r>
          </w:p>
        </w:tc>
        <w:tc>
          <w:tcPr>
            <w:tcW w:w="7015" w:type="dxa"/>
            <w:vAlign w:val="center"/>
          </w:tcPr>
          <w:p w14:paraId="528FA4AA" w14:textId="39FB50E8" w:rsidR="00B9339F" w:rsidRDefault="00B9339F" w:rsidP="00B9339F">
            <w:r>
              <w:t>OK</w:t>
            </w:r>
            <w:r w:rsidRPr="00B9339F">
              <w:t>:</w:t>
            </w:r>
            <w:r>
              <w:rPr>
                <w:rFonts w:ascii="Consolas" w:hAnsi="Consolas"/>
                <w:sz w:val="21"/>
                <w:szCs w:val="21"/>
                <w:shd w:val="clear" w:color="auto" w:fill="F2F2F2" w:themeFill="background1" w:themeFillShade="F2"/>
              </w:rPr>
              <w:t xml:space="preserve"> if (ptr == NULL)</w:t>
            </w:r>
          </w:p>
          <w:p w14:paraId="771DC89F" w14:textId="1ACC0F86" w:rsidR="00B9339F" w:rsidRDefault="00B9339F" w:rsidP="00B9339F">
            <w:pPr>
              <w:rPr>
                <w:szCs w:val="24"/>
              </w:rPr>
            </w:pPr>
            <w:r w:rsidRPr="00B9339F">
              <w:t>NG:</w:t>
            </w:r>
            <w:r>
              <w:rPr>
                <w:rFonts w:ascii="Consolas" w:hAnsi="Consolas"/>
                <w:sz w:val="21"/>
                <w:szCs w:val="21"/>
                <w:shd w:val="clear" w:color="auto" w:fill="F2F2F2" w:themeFill="background1" w:themeFillShade="F2"/>
              </w:rPr>
              <w:t xml:space="preserve"> if (!ptr)</w:t>
            </w:r>
          </w:p>
        </w:tc>
      </w:tr>
      <w:tr w:rsidR="00B9339F" w:rsidRPr="00700FA1" w14:paraId="4D5A27D6" w14:textId="77777777" w:rsidTr="00FB62E4">
        <w:tc>
          <w:tcPr>
            <w:tcW w:w="8095" w:type="dxa"/>
            <w:vAlign w:val="center"/>
          </w:tcPr>
          <w:p w14:paraId="61ED4A87" w14:textId="77777777" w:rsidR="00B9339F" w:rsidRPr="00FB62E4" w:rsidRDefault="00B9339F" w:rsidP="00B9339F">
            <w:r w:rsidRPr="00FB62E4">
              <w:t>Rule 6-2-2: Floating-point expressions shall not be directly or indirectly tested for equality or inequality</w:t>
            </w:r>
          </w:p>
          <w:p w14:paraId="7A438953" w14:textId="77777777" w:rsidR="00B9339F" w:rsidRPr="00FB62E4" w:rsidRDefault="00B9339F" w:rsidP="00FE3D98">
            <w:pPr>
              <w:rPr>
                <w:szCs w:val="24"/>
              </w:rPr>
            </w:pPr>
          </w:p>
        </w:tc>
        <w:tc>
          <w:tcPr>
            <w:tcW w:w="7015" w:type="dxa"/>
            <w:vAlign w:val="center"/>
          </w:tcPr>
          <w:p w14:paraId="0BF83D73" w14:textId="63807CCC" w:rsidR="00B9339F" w:rsidRDefault="00B9339F" w:rsidP="00B9339F"/>
        </w:tc>
      </w:tr>
      <w:tr w:rsidR="00B134E1" w:rsidRPr="00700FA1" w14:paraId="130E94D1" w14:textId="77777777" w:rsidTr="00FB62E4">
        <w:tc>
          <w:tcPr>
            <w:tcW w:w="8095" w:type="dxa"/>
            <w:vAlign w:val="center"/>
          </w:tcPr>
          <w:p w14:paraId="2764A2FC" w14:textId="1C098400" w:rsidR="00B134E1" w:rsidRPr="00FB62E4" w:rsidRDefault="00B134E1" w:rsidP="00B9339F">
            <w:r w:rsidRPr="00B134E1">
              <w:t xml:space="preserve">Rule 6-6-4: For any iteration statement there shall be no more than one </w:t>
            </w:r>
            <w:r w:rsidRPr="00B134E1">
              <w:rPr>
                <w:i/>
                <w:iCs/>
              </w:rPr>
              <w:t>break</w:t>
            </w:r>
            <w:r w:rsidRPr="00B134E1">
              <w:t xml:space="preserve"> or </w:t>
            </w:r>
            <w:r w:rsidRPr="00B134E1">
              <w:rPr>
                <w:i/>
                <w:iCs/>
              </w:rPr>
              <w:t>goto</w:t>
            </w:r>
            <w:r w:rsidRPr="00B134E1">
              <w:t xml:space="preserve"> statement used for loop termination</w:t>
            </w:r>
          </w:p>
        </w:tc>
        <w:tc>
          <w:tcPr>
            <w:tcW w:w="7015" w:type="dxa"/>
            <w:vAlign w:val="center"/>
          </w:tcPr>
          <w:p w14:paraId="5ACD5A50" w14:textId="3CC142D4" w:rsidR="00B134E1" w:rsidRDefault="00B134E1" w:rsidP="00B9339F">
            <w:r>
              <w:t xml:space="preserve">In a loop, only ONE </w:t>
            </w:r>
            <w:r w:rsidRPr="000F79A5">
              <w:rPr>
                <w:rFonts w:ascii="Consolas" w:hAnsi="Consolas"/>
                <w:color w:val="C00000"/>
                <w:sz w:val="21"/>
                <w:szCs w:val="21"/>
                <w:shd w:val="clear" w:color="auto" w:fill="F2F2F2" w:themeFill="background1" w:themeFillShade="F2"/>
              </w:rPr>
              <w:t>break</w:t>
            </w:r>
            <w:r>
              <w:t xml:space="preserve"> is allowed.</w:t>
            </w:r>
          </w:p>
        </w:tc>
      </w:tr>
      <w:tr w:rsidR="00B134E1" w:rsidRPr="00700FA1" w14:paraId="59DFE4FC" w14:textId="77777777" w:rsidTr="00FB62E4">
        <w:tc>
          <w:tcPr>
            <w:tcW w:w="8095" w:type="dxa"/>
            <w:vAlign w:val="center"/>
          </w:tcPr>
          <w:p w14:paraId="4735305A" w14:textId="6CA1F38E" w:rsidR="00B134E1" w:rsidRPr="00FB62E4" w:rsidRDefault="00B134E1" w:rsidP="00B9339F">
            <w:r w:rsidRPr="00B134E1">
              <w:t>Rule 6-6-5: A function shall have a single point of exit at the end of the function</w:t>
            </w:r>
          </w:p>
        </w:tc>
        <w:tc>
          <w:tcPr>
            <w:tcW w:w="7015" w:type="dxa"/>
            <w:vAlign w:val="center"/>
          </w:tcPr>
          <w:p w14:paraId="5E8CC7F5" w14:textId="3A4177BD" w:rsidR="00B134E1" w:rsidRDefault="00B134E1" w:rsidP="00B9339F">
            <w:r>
              <w:t xml:space="preserve">In a function, only have one </w:t>
            </w:r>
            <w:r w:rsidRPr="000F79A5">
              <w:rPr>
                <w:rFonts w:ascii="Consolas" w:hAnsi="Consolas"/>
                <w:color w:val="C00000"/>
                <w:sz w:val="21"/>
                <w:szCs w:val="21"/>
                <w:shd w:val="clear" w:color="auto" w:fill="F2F2F2" w:themeFill="background1" w:themeFillShade="F2"/>
              </w:rPr>
              <w:t>return</w:t>
            </w:r>
            <w:r>
              <w:t xml:space="preserve"> statement.</w:t>
            </w:r>
          </w:p>
        </w:tc>
      </w:tr>
      <w:tr w:rsidR="00B134E1" w:rsidRPr="00700FA1" w14:paraId="2AE24852" w14:textId="77777777" w:rsidTr="00FB62E4">
        <w:tc>
          <w:tcPr>
            <w:tcW w:w="8095" w:type="dxa"/>
            <w:vAlign w:val="center"/>
          </w:tcPr>
          <w:p w14:paraId="60B37FA1" w14:textId="3EE1846C" w:rsidR="00B134E1" w:rsidRPr="00FB62E4" w:rsidRDefault="00B134E1" w:rsidP="00B9339F">
            <w:r w:rsidRPr="00B134E1">
              <w:t xml:space="preserve">Rule 7-1-2: A pointer or reference parameter in a function shall be declared as pointer to </w:t>
            </w:r>
            <w:r w:rsidRPr="00B134E1">
              <w:rPr>
                <w:i/>
                <w:iCs/>
              </w:rPr>
              <w:t>const</w:t>
            </w:r>
            <w:r w:rsidRPr="00B134E1">
              <w:t xml:space="preserve"> or reference to </w:t>
            </w:r>
            <w:r w:rsidRPr="00B134E1">
              <w:rPr>
                <w:i/>
                <w:iCs/>
              </w:rPr>
              <w:t>const</w:t>
            </w:r>
            <w:r w:rsidRPr="00B134E1">
              <w:t xml:space="preserve"> if the corresponding object is not modified</w:t>
            </w:r>
          </w:p>
        </w:tc>
        <w:tc>
          <w:tcPr>
            <w:tcW w:w="7015" w:type="dxa"/>
            <w:vAlign w:val="center"/>
          </w:tcPr>
          <w:p w14:paraId="61343501" w14:textId="24213156" w:rsidR="00B134E1" w:rsidRDefault="00B134E1" w:rsidP="00B9339F">
            <w:r>
              <w:t xml:space="preserve">If a param is not modifed in a function, it must have a </w:t>
            </w:r>
            <w:r w:rsidRPr="000F79A5">
              <w:rPr>
                <w:rFonts w:ascii="Consolas" w:hAnsi="Consolas"/>
                <w:color w:val="C00000"/>
                <w:sz w:val="21"/>
                <w:szCs w:val="21"/>
                <w:shd w:val="clear" w:color="auto" w:fill="F2F2F2" w:themeFill="background1" w:themeFillShade="F2"/>
              </w:rPr>
              <w:t>const</w:t>
            </w:r>
            <w:r>
              <w:t>.</w:t>
            </w:r>
          </w:p>
        </w:tc>
      </w:tr>
      <w:tr w:rsidR="00B134E1" w:rsidRPr="00700FA1" w14:paraId="1BFF5642" w14:textId="77777777" w:rsidTr="00FB62E4">
        <w:tc>
          <w:tcPr>
            <w:tcW w:w="8095" w:type="dxa"/>
            <w:vAlign w:val="center"/>
          </w:tcPr>
          <w:p w14:paraId="56B6E4E1" w14:textId="79D07DB4" w:rsidR="00B134E1" w:rsidRPr="00FB62E4" w:rsidRDefault="00B134E1" w:rsidP="00B9339F">
            <w:r w:rsidRPr="00B134E1">
              <w:t xml:space="preserve">Rule 7-3-1: The global namespace shall only contain </w:t>
            </w:r>
            <w:r w:rsidRPr="00B134E1">
              <w:rPr>
                <w:i/>
                <w:iCs/>
              </w:rPr>
              <w:t>main</w:t>
            </w:r>
            <w:r w:rsidRPr="00B134E1">
              <w:t xml:space="preserve">, namespace declarations and </w:t>
            </w:r>
            <w:r w:rsidRPr="00B134E1">
              <w:rPr>
                <w:i/>
                <w:iCs/>
              </w:rPr>
              <w:t>extern "C"</w:t>
            </w:r>
            <w:r w:rsidRPr="00B134E1">
              <w:t xml:space="preserve"> declarations</w:t>
            </w:r>
          </w:p>
        </w:tc>
        <w:tc>
          <w:tcPr>
            <w:tcW w:w="7015" w:type="dxa"/>
            <w:vAlign w:val="center"/>
          </w:tcPr>
          <w:p w14:paraId="41776235" w14:textId="04954D90" w:rsidR="00B134E1" w:rsidRDefault="00B134E1" w:rsidP="00B9339F">
            <w:r>
              <w:t xml:space="preserve">Except </w:t>
            </w:r>
            <w:r w:rsidRPr="000F79A5">
              <w:rPr>
                <w:rFonts w:ascii="Consolas" w:hAnsi="Consolas"/>
                <w:color w:val="C00000"/>
                <w:sz w:val="21"/>
                <w:szCs w:val="21"/>
                <w:shd w:val="clear" w:color="auto" w:fill="F2F2F2" w:themeFill="background1" w:themeFillShade="F2"/>
              </w:rPr>
              <w:t>main()</w:t>
            </w:r>
            <w:r>
              <w:t xml:space="preserve"> and </w:t>
            </w:r>
            <w:r w:rsidRPr="000F79A5">
              <w:rPr>
                <w:rFonts w:ascii="Consolas" w:hAnsi="Consolas"/>
                <w:color w:val="C00000"/>
                <w:sz w:val="21"/>
                <w:szCs w:val="21"/>
                <w:shd w:val="clear" w:color="auto" w:fill="F2F2F2" w:themeFill="background1" w:themeFillShade="F2"/>
              </w:rPr>
              <w:t xml:space="preserve">extern </w:t>
            </w:r>
            <w:r w:rsidR="000F79A5">
              <w:rPr>
                <w:rFonts w:ascii="Consolas" w:hAnsi="Consolas"/>
                <w:color w:val="C00000"/>
                <w:sz w:val="21"/>
                <w:szCs w:val="21"/>
                <w:shd w:val="clear" w:color="auto" w:fill="F2F2F2" w:themeFill="background1" w:themeFillShade="F2"/>
              </w:rPr>
              <w:t>"</w:t>
            </w:r>
            <w:r w:rsidRPr="000F79A5">
              <w:rPr>
                <w:rFonts w:ascii="Consolas" w:hAnsi="Consolas"/>
                <w:color w:val="C00000"/>
                <w:sz w:val="21"/>
                <w:szCs w:val="21"/>
                <w:shd w:val="clear" w:color="auto" w:fill="F2F2F2" w:themeFill="background1" w:themeFillShade="F2"/>
              </w:rPr>
              <w:t>C</w:t>
            </w:r>
            <w:r w:rsidR="000F79A5">
              <w:rPr>
                <w:rFonts w:ascii="Consolas" w:hAnsi="Consolas"/>
                <w:color w:val="C00000"/>
                <w:sz w:val="21"/>
                <w:szCs w:val="21"/>
                <w:shd w:val="clear" w:color="auto" w:fill="F2F2F2" w:themeFill="background1" w:themeFillShade="F2"/>
              </w:rPr>
              <w:t>"</w:t>
            </w:r>
            <w:r>
              <w:t>, all others must have a namespace.</w:t>
            </w:r>
          </w:p>
        </w:tc>
      </w:tr>
      <w:tr w:rsidR="00B134E1" w:rsidRPr="00700FA1" w14:paraId="666E641B" w14:textId="77777777" w:rsidTr="00FB62E4">
        <w:tc>
          <w:tcPr>
            <w:tcW w:w="8095" w:type="dxa"/>
            <w:vAlign w:val="center"/>
          </w:tcPr>
          <w:p w14:paraId="4D3B01B7" w14:textId="3944B86E" w:rsidR="00B134E1" w:rsidRPr="00FB62E4" w:rsidRDefault="00B134E1" w:rsidP="00B9339F">
            <w:r w:rsidRPr="00FB62E4">
              <w:t xml:space="preserve">Rule 7-3-4: The </w:t>
            </w:r>
            <w:r w:rsidRPr="00FB62E4">
              <w:rPr>
                <w:i/>
                <w:iCs/>
              </w:rPr>
              <w:t>using</w:t>
            </w:r>
            <w:r w:rsidRPr="00FB62E4">
              <w:t>-</w:t>
            </w:r>
            <w:r w:rsidRPr="00FB62E4">
              <w:rPr>
                <w:i/>
                <w:iCs/>
              </w:rPr>
              <w:t>directives</w:t>
            </w:r>
            <w:r w:rsidRPr="00FB62E4">
              <w:t xml:space="preserve"> shall not be used. Use the </w:t>
            </w:r>
            <w:r w:rsidRPr="00FB62E4">
              <w:rPr>
                <w:i/>
                <w:iCs/>
              </w:rPr>
              <w:t>using-declaration</w:t>
            </w:r>
            <w:r w:rsidRPr="00FB62E4">
              <w:t xml:space="preserve"> instead</w:t>
            </w:r>
          </w:p>
        </w:tc>
        <w:tc>
          <w:tcPr>
            <w:tcW w:w="7015" w:type="dxa"/>
            <w:vAlign w:val="center"/>
          </w:tcPr>
          <w:p w14:paraId="7297745E" w14:textId="37710300" w:rsidR="00B134E1" w:rsidRPr="000F79A5" w:rsidRDefault="00B134E1" w:rsidP="00B9339F">
            <w:pPr>
              <w:rPr>
                <w:rFonts w:ascii="Consolas" w:hAnsi="Consolas"/>
                <w:sz w:val="21"/>
                <w:szCs w:val="21"/>
                <w:shd w:val="clear" w:color="auto" w:fill="F2F2F2" w:themeFill="background1" w:themeFillShade="F2"/>
              </w:rPr>
            </w:pPr>
            <w:r>
              <w:t>OK</w:t>
            </w:r>
            <w:r w:rsidRPr="000F79A5">
              <w:t xml:space="preserve">: </w:t>
            </w:r>
            <w:r w:rsidRPr="000F79A5">
              <w:rPr>
                <w:rFonts w:ascii="Consolas" w:hAnsi="Consolas"/>
                <w:sz w:val="21"/>
                <w:szCs w:val="21"/>
                <w:shd w:val="clear" w:color="auto" w:fill="F2F2F2" w:themeFill="background1" w:themeFillShade="F2"/>
              </w:rPr>
              <w:t>using namespace abc::xyz;</w:t>
            </w:r>
          </w:p>
          <w:p w14:paraId="6BBDABA2" w14:textId="47E02BCC" w:rsidR="00B134E1" w:rsidRDefault="00B134E1" w:rsidP="00B9339F">
            <w:r w:rsidRPr="000F79A5">
              <w:t xml:space="preserve">NG: </w:t>
            </w:r>
            <w:r w:rsidRPr="000F79A5">
              <w:rPr>
                <w:rFonts w:ascii="Consolas" w:hAnsi="Consolas"/>
                <w:sz w:val="21"/>
                <w:szCs w:val="21"/>
                <w:shd w:val="clear" w:color="auto" w:fill="F2F2F2" w:themeFill="background1" w:themeFillShade="F2"/>
              </w:rPr>
              <w:t>using namespace abc;</w:t>
            </w:r>
          </w:p>
        </w:tc>
      </w:tr>
      <w:tr w:rsidR="00B134E1" w:rsidRPr="00700FA1" w14:paraId="5C47A3B6" w14:textId="77777777" w:rsidTr="00FB62E4">
        <w:tc>
          <w:tcPr>
            <w:tcW w:w="8095" w:type="dxa"/>
            <w:vAlign w:val="center"/>
          </w:tcPr>
          <w:p w14:paraId="74206E7D" w14:textId="4B6FEA37" w:rsidR="00B134E1" w:rsidRPr="00FB62E4" w:rsidRDefault="00B134E1" w:rsidP="00B9339F">
            <w:r w:rsidRPr="00FB62E4">
              <w:t>Rule 7-5-4: Functions should not call themselves, either directly or indirectly</w:t>
            </w:r>
          </w:p>
        </w:tc>
        <w:tc>
          <w:tcPr>
            <w:tcW w:w="7015" w:type="dxa"/>
            <w:vAlign w:val="center"/>
          </w:tcPr>
          <w:p w14:paraId="1B3BB2D0" w14:textId="09790390" w:rsidR="00B134E1" w:rsidRDefault="00FB62E4" w:rsidP="00B9339F">
            <w:r>
              <w:t>Using r</w:t>
            </w:r>
            <w:r w:rsidR="00B134E1">
              <w:t>ecurion is banned.</w:t>
            </w:r>
          </w:p>
        </w:tc>
      </w:tr>
      <w:tr w:rsidR="00B134E1" w:rsidRPr="00700FA1" w14:paraId="313A35F5" w14:textId="77777777" w:rsidTr="00FB62E4">
        <w:tc>
          <w:tcPr>
            <w:tcW w:w="8095" w:type="dxa"/>
            <w:vAlign w:val="center"/>
          </w:tcPr>
          <w:p w14:paraId="080040FC" w14:textId="7F076033" w:rsidR="00B134E1" w:rsidRPr="00FB62E4" w:rsidRDefault="00B134E1" w:rsidP="00B9339F">
            <w:r w:rsidRPr="00FB62E4">
              <w:t>Rule 8-5-1: All variables shall have a defined value before they are used</w:t>
            </w:r>
          </w:p>
        </w:tc>
        <w:tc>
          <w:tcPr>
            <w:tcW w:w="7015" w:type="dxa"/>
            <w:vAlign w:val="center"/>
          </w:tcPr>
          <w:p w14:paraId="0CC9B53A" w14:textId="4BC02242" w:rsidR="00B134E1" w:rsidRDefault="00B134E1" w:rsidP="00B9339F">
            <w:r>
              <w:t>All variables must be initialized.</w:t>
            </w:r>
          </w:p>
        </w:tc>
      </w:tr>
      <w:tr w:rsidR="00B134E1" w:rsidRPr="00700FA1" w14:paraId="2469A3FF" w14:textId="77777777" w:rsidTr="00FB62E4">
        <w:tc>
          <w:tcPr>
            <w:tcW w:w="8095" w:type="dxa"/>
            <w:vAlign w:val="center"/>
          </w:tcPr>
          <w:p w14:paraId="0E51F3BE" w14:textId="3886F8F6" w:rsidR="00B134E1" w:rsidRPr="00FB62E4" w:rsidRDefault="00FB62E4" w:rsidP="00B9339F">
            <w:r w:rsidRPr="00FB62E4">
              <w:t>Rule 9-5-1: Unions shall not be used</w:t>
            </w:r>
          </w:p>
        </w:tc>
        <w:tc>
          <w:tcPr>
            <w:tcW w:w="7015" w:type="dxa"/>
            <w:vAlign w:val="center"/>
          </w:tcPr>
          <w:p w14:paraId="790087E0" w14:textId="20F28DD1" w:rsidR="00B134E1" w:rsidRDefault="00FB62E4" w:rsidP="00B9339F">
            <w:r>
              <w:t>Using union is banned.</w:t>
            </w:r>
          </w:p>
        </w:tc>
      </w:tr>
      <w:tr w:rsidR="00FB62E4" w:rsidRPr="00700FA1" w14:paraId="0C92717F" w14:textId="77777777" w:rsidTr="00FB62E4">
        <w:tc>
          <w:tcPr>
            <w:tcW w:w="8095" w:type="dxa"/>
            <w:vAlign w:val="center"/>
          </w:tcPr>
          <w:p w14:paraId="45380FBF" w14:textId="609CC7FB" w:rsidR="00FB62E4" w:rsidRPr="00FB62E4" w:rsidRDefault="00FB62E4" w:rsidP="00B9339F">
            <w:r w:rsidRPr="00FB62E4">
              <w:t>Rule 11-0-1: Member data in non-POD class types shall be private</w:t>
            </w:r>
          </w:p>
        </w:tc>
        <w:tc>
          <w:tcPr>
            <w:tcW w:w="7015" w:type="dxa"/>
            <w:vAlign w:val="center"/>
          </w:tcPr>
          <w:p w14:paraId="4C449983" w14:textId="77777777" w:rsidR="00FB62E4" w:rsidRDefault="00FB62E4" w:rsidP="00B9339F">
            <w:r>
              <w:t xml:space="preserve">Member data in a class must be </w:t>
            </w:r>
            <w:r w:rsidRPr="000F79A5">
              <w:rPr>
                <w:rFonts w:ascii="Consolas" w:hAnsi="Consolas"/>
                <w:color w:val="C00000"/>
                <w:sz w:val="21"/>
                <w:szCs w:val="21"/>
                <w:shd w:val="clear" w:color="auto" w:fill="F2F2F2" w:themeFill="background1" w:themeFillShade="F2"/>
              </w:rPr>
              <w:t>private</w:t>
            </w:r>
            <w:r>
              <w:t>.</w:t>
            </w:r>
          </w:p>
          <w:p w14:paraId="12C0E15D" w14:textId="059E38E4" w:rsidR="00FB62E4" w:rsidRDefault="00FB62E4" w:rsidP="00B9339F">
            <w:r>
              <w:t>But how about the struct?</w:t>
            </w:r>
          </w:p>
        </w:tc>
      </w:tr>
      <w:tr w:rsidR="00FB62E4" w:rsidRPr="00700FA1" w14:paraId="2786A6E1" w14:textId="77777777" w:rsidTr="00FB62E4">
        <w:tc>
          <w:tcPr>
            <w:tcW w:w="8095" w:type="dxa"/>
            <w:vAlign w:val="center"/>
          </w:tcPr>
          <w:p w14:paraId="25417AE8" w14:textId="641F26A8" w:rsidR="00FB62E4" w:rsidRPr="00FB62E4" w:rsidRDefault="00FB62E4" w:rsidP="00B9339F">
            <w:r w:rsidRPr="00FB62E4">
              <w:t xml:space="preserve">Rule 16-0-3: Macro </w:t>
            </w:r>
            <w:r w:rsidRPr="00FB62E4">
              <w:rPr>
                <w:i/>
                <w:iCs/>
              </w:rPr>
              <w:t>#undef</w:t>
            </w:r>
            <w:r w:rsidRPr="00FB62E4">
              <w:t xml:space="preserve"> shall not be used</w:t>
            </w:r>
          </w:p>
        </w:tc>
        <w:tc>
          <w:tcPr>
            <w:tcW w:w="7015" w:type="dxa"/>
            <w:vAlign w:val="center"/>
          </w:tcPr>
          <w:p w14:paraId="5C14DD9D" w14:textId="77777777" w:rsidR="00FB62E4" w:rsidRDefault="00FB62E4" w:rsidP="00B9339F"/>
        </w:tc>
      </w:tr>
      <w:tr w:rsidR="00FB62E4" w:rsidRPr="00700FA1" w14:paraId="4E53AF03" w14:textId="77777777" w:rsidTr="00FB62E4">
        <w:tc>
          <w:tcPr>
            <w:tcW w:w="8095" w:type="dxa"/>
            <w:vAlign w:val="center"/>
          </w:tcPr>
          <w:p w14:paraId="503904F0" w14:textId="71B266D0" w:rsidR="00FB62E4" w:rsidRPr="00FB62E4" w:rsidRDefault="00FB62E4" w:rsidP="00B9339F">
            <w:r w:rsidRPr="00FB62E4">
              <w:t>Rule 16-0-4: Function-like macros shall not be defined</w:t>
            </w:r>
          </w:p>
        </w:tc>
        <w:tc>
          <w:tcPr>
            <w:tcW w:w="7015" w:type="dxa"/>
            <w:vAlign w:val="center"/>
          </w:tcPr>
          <w:p w14:paraId="367F57AF" w14:textId="77777777" w:rsidR="00FB62E4" w:rsidRDefault="00FB62E4" w:rsidP="00B9339F"/>
        </w:tc>
      </w:tr>
      <w:tr w:rsidR="00FB62E4" w:rsidRPr="00700FA1" w14:paraId="7C6EC647" w14:textId="77777777" w:rsidTr="00FB62E4">
        <w:tc>
          <w:tcPr>
            <w:tcW w:w="8095" w:type="dxa"/>
            <w:vAlign w:val="center"/>
          </w:tcPr>
          <w:p w14:paraId="11D2F55F" w14:textId="3EF254F7" w:rsidR="00FB62E4" w:rsidRPr="00FB62E4" w:rsidRDefault="00FB62E4" w:rsidP="00B9339F">
            <w:pPr>
              <w:rPr>
                <w:i/>
                <w:iCs/>
              </w:rPr>
            </w:pPr>
            <w:r w:rsidRPr="00FB62E4">
              <w:t xml:space="preserve">Rule 16-2-1: The pre-processor shall only be used for </w:t>
            </w:r>
            <w:r w:rsidRPr="00FB62E4">
              <w:rPr>
                <w:i/>
                <w:iCs/>
              </w:rPr>
              <w:t>file inclusion</w:t>
            </w:r>
            <w:r w:rsidRPr="00FB62E4">
              <w:t xml:space="preserve"> and </w:t>
            </w:r>
            <w:r w:rsidRPr="00FB62E4">
              <w:rPr>
                <w:i/>
                <w:iCs/>
              </w:rPr>
              <w:t>include guards</w:t>
            </w:r>
          </w:p>
        </w:tc>
        <w:tc>
          <w:tcPr>
            <w:tcW w:w="7015" w:type="dxa"/>
            <w:vAlign w:val="center"/>
          </w:tcPr>
          <w:p w14:paraId="1EC5340D" w14:textId="77777777" w:rsidR="00FB62E4" w:rsidRDefault="00FB62E4" w:rsidP="00B9339F">
            <w:r>
              <w:t xml:space="preserve">Using macro is banned, except for </w:t>
            </w:r>
            <w:r w:rsidRPr="00FB62E4">
              <w:t>file inclusion and include guards</w:t>
            </w:r>
            <w:r>
              <w:t>.</w:t>
            </w:r>
          </w:p>
          <w:p w14:paraId="651BF40F" w14:textId="649D6107" w:rsidR="00FB62E4" w:rsidRDefault="00FB62E4" w:rsidP="00B9339F">
            <w:r>
              <w:t>Must use constant variables instead.</w:t>
            </w:r>
          </w:p>
        </w:tc>
      </w:tr>
      <w:tr w:rsidR="00FB62E4" w:rsidRPr="00700FA1" w14:paraId="4BB787B1" w14:textId="77777777" w:rsidTr="00FB62E4">
        <w:tc>
          <w:tcPr>
            <w:tcW w:w="8095" w:type="dxa"/>
            <w:vAlign w:val="center"/>
          </w:tcPr>
          <w:p w14:paraId="5002161E" w14:textId="3333A786" w:rsidR="00FB62E4" w:rsidRPr="00FB62E4" w:rsidRDefault="00FB62E4" w:rsidP="00B9339F">
            <w:r w:rsidRPr="00FB62E4">
              <w:t xml:space="preserve">Rule 18-0-2: The library functions </w:t>
            </w:r>
            <w:r w:rsidRPr="00FB62E4">
              <w:rPr>
                <w:i/>
                <w:iCs/>
              </w:rPr>
              <w:t>atof</w:t>
            </w:r>
            <w:r w:rsidRPr="00FB62E4">
              <w:t xml:space="preserve">, </w:t>
            </w:r>
            <w:r w:rsidRPr="00FB62E4">
              <w:rPr>
                <w:i/>
                <w:iCs/>
              </w:rPr>
              <w:t>atoi</w:t>
            </w:r>
            <w:r w:rsidRPr="00FB62E4">
              <w:t xml:space="preserve"> and </w:t>
            </w:r>
            <w:r w:rsidRPr="00FB62E4">
              <w:rPr>
                <w:i/>
                <w:iCs/>
              </w:rPr>
              <w:t>atol</w:t>
            </w:r>
            <w:r w:rsidRPr="00FB62E4">
              <w:t xml:space="preserve"> from library </w:t>
            </w:r>
            <w:r w:rsidRPr="00FB62E4">
              <w:rPr>
                <w:i/>
                <w:iCs/>
              </w:rPr>
              <w:t>&lt;cstdlib&gt;</w:t>
            </w:r>
            <w:r w:rsidRPr="00FB62E4">
              <w:t xml:space="preserve"> shall not be used</w:t>
            </w:r>
          </w:p>
        </w:tc>
        <w:tc>
          <w:tcPr>
            <w:tcW w:w="7015" w:type="dxa"/>
            <w:vAlign w:val="center"/>
          </w:tcPr>
          <w:p w14:paraId="7B17662B" w14:textId="77777777" w:rsidR="00FB62E4" w:rsidRDefault="00FB62E4" w:rsidP="00B9339F"/>
        </w:tc>
      </w:tr>
      <w:tr w:rsidR="00FB62E4" w:rsidRPr="00700FA1" w14:paraId="5E7A9064" w14:textId="77777777" w:rsidTr="00FB62E4">
        <w:tc>
          <w:tcPr>
            <w:tcW w:w="8095" w:type="dxa"/>
            <w:vAlign w:val="center"/>
          </w:tcPr>
          <w:p w14:paraId="45D57803" w14:textId="68482801" w:rsidR="00FB62E4" w:rsidRPr="00FB62E4" w:rsidRDefault="00FB62E4" w:rsidP="00B9339F">
            <w:r w:rsidRPr="00FB62E4">
              <w:lastRenderedPageBreak/>
              <w:t>Rule 18-4-1: Dynamic heap memory allocation shall not be used</w:t>
            </w:r>
          </w:p>
        </w:tc>
        <w:tc>
          <w:tcPr>
            <w:tcW w:w="7015" w:type="dxa"/>
            <w:vAlign w:val="center"/>
          </w:tcPr>
          <w:p w14:paraId="2969E4C8" w14:textId="55278FEE" w:rsidR="00FB62E4" w:rsidRDefault="00FB62E4" w:rsidP="00B9339F">
            <w:r>
              <w:t>Using dynamic heap memory is banned.</w:t>
            </w:r>
          </w:p>
        </w:tc>
      </w:tr>
    </w:tbl>
    <w:p w14:paraId="0F721F76" w14:textId="77777777" w:rsidR="0052642B" w:rsidRPr="0052642B" w:rsidRDefault="0052642B" w:rsidP="0052642B"/>
    <w:p w14:paraId="757BDA10" w14:textId="77777777" w:rsidR="00385B61" w:rsidRDefault="00385B61">
      <w:pPr>
        <w:spacing w:before="0" w:after="160"/>
        <w:jc w:val="left"/>
        <w:rPr>
          <w:rFonts w:ascii="Arial Black" w:eastAsia="Calibri" w:hAnsi="Arial Black" w:cs="Calibri"/>
          <w:b/>
          <w:sz w:val="28"/>
          <w:szCs w:val="40"/>
        </w:rPr>
      </w:pPr>
      <w:r>
        <w:br w:type="page"/>
      </w:r>
    </w:p>
    <w:p w14:paraId="63510BA8" w14:textId="3A9EB468" w:rsidR="004A50DE" w:rsidRDefault="004A50DE" w:rsidP="004A50DE">
      <w:pPr>
        <w:pStyle w:val="Heading1"/>
      </w:pPr>
      <w:r>
        <w:lastRenderedPageBreak/>
        <w:t>Rules</w:t>
      </w:r>
    </w:p>
    <w:p w14:paraId="252D3E02" w14:textId="2879AD9F" w:rsidR="00153C46" w:rsidRPr="00153C46" w:rsidRDefault="00562042" w:rsidP="00153C46">
      <w:pPr>
        <w:pStyle w:val="Heading2"/>
      </w:pPr>
      <w:r w:rsidRPr="00562042">
        <w:t xml:space="preserve">Language </w:t>
      </w:r>
      <w:r>
        <w:t>I</w:t>
      </w:r>
      <w:r w:rsidRPr="00562042">
        <w:t xml:space="preserve">ndependent </w:t>
      </w:r>
      <w:r>
        <w:t>I</w:t>
      </w:r>
      <w:r w:rsidRPr="00562042">
        <w:t xml:space="preserve">ssues </w:t>
      </w:r>
      <w:r>
        <w:t xml:space="preserve">– </w:t>
      </w:r>
      <w:r w:rsidR="00153C46">
        <w:t>Unnecessary Constructs</w:t>
      </w:r>
    </w:p>
    <w:p w14:paraId="30A35D63" w14:textId="7C478032" w:rsidR="004A50DE" w:rsidRPr="00153C46" w:rsidRDefault="004A50DE" w:rsidP="00153C46">
      <w:pPr>
        <w:pStyle w:val="Heading3"/>
      </w:pPr>
      <w:r w:rsidRPr="00153C46">
        <w:t>Rule 0-1-1: A project shall not contain unreachable code</w:t>
      </w:r>
    </w:p>
    <w:p w14:paraId="7AE1C763" w14:textId="1AD9A3F5" w:rsidR="000974E8" w:rsidRPr="000974E8" w:rsidRDefault="000974E8" w:rsidP="000974E8">
      <w:r>
        <w:t>Example 1:</w:t>
      </w:r>
    </w:p>
    <w:p w14:paraId="6609A1BB" w14:textId="0CB74AA5"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00912258"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w:t>
      </w:r>
      <w:r w:rsidR="00B34C58"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00"/>
          <w:kern w:val="0"/>
          <w:sz w:val="21"/>
          <w:szCs w:val="21"/>
          <w14:ligatures w14:val="none"/>
        </w:rPr>
        <w:t>{</w:t>
      </w:r>
    </w:p>
    <w:p w14:paraId="1A8E6624" w14:textId="77777777"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local</w:t>
      </w:r>
      <w:r w:rsidRPr="00480116">
        <w:rPr>
          <w:rFonts w:ascii="Consolas" w:eastAsia="Times New Roman" w:hAnsi="Consolas" w:cs="Times New Roman"/>
          <w:color w:val="000000"/>
          <w:kern w:val="0"/>
          <w:sz w:val="21"/>
          <w:szCs w:val="21"/>
          <w14:ligatures w14:val="none"/>
        </w:rPr>
        <w:t>;</w:t>
      </w:r>
    </w:p>
    <w:p w14:paraId="63F1396F" w14:textId="77777777"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383546AB" w14:textId="77777777"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para;</w:t>
      </w:r>
    </w:p>
    <w:p w14:paraId="6EE4E4D0" w14:textId="77777777"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unreachable – Non-compliant</w:t>
      </w:r>
    </w:p>
    <w:p w14:paraId="5E2ADF78" w14:textId="77777777" w:rsidR="004A50DE" w:rsidRPr="00480116" w:rsidRDefault="004A50DE" w:rsidP="004A50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30268772" w14:textId="6F9D82A1" w:rsidR="000974E8" w:rsidRDefault="000974E8" w:rsidP="000974E8">
      <w:r>
        <w:t>Example 2:</w:t>
      </w:r>
    </w:p>
    <w:p w14:paraId="5FD8CC3B"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 {</w:t>
      </w:r>
    </w:p>
    <w:p w14:paraId="18FEEDBA" w14:textId="5D08BCA6"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while</w:t>
      </w: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1</w:t>
      </w:r>
      <w:r w:rsidRPr="00480116">
        <w:rPr>
          <w:rFonts w:ascii="Consolas" w:eastAsia="Times New Roman" w:hAnsi="Consolas" w:cs="Times New Roman"/>
          <w:kern w:val="0"/>
          <w:sz w:val="21"/>
          <w:szCs w:val="21"/>
          <w14:ligatures w14:val="none"/>
        </w:rPr>
        <w:t>) {</w:t>
      </w:r>
    </w:p>
    <w:p w14:paraId="17504403" w14:textId="243FBA43"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 do something</w:t>
      </w:r>
    </w:p>
    <w:p w14:paraId="5640D1A3" w14:textId="35AC9BCA"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p>
    <w:p w14:paraId="06F2BA36" w14:textId="6C6C2330"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printf(...)</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unreachable – Non-compliant</w:t>
      </w:r>
    </w:p>
    <w:p w14:paraId="28DE6197"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49E2A6F0" w14:textId="5E0DF479" w:rsidR="004A50DE" w:rsidRDefault="004A50DE" w:rsidP="00153C46">
      <w:pPr>
        <w:pStyle w:val="Heading3"/>
      </w:pPr>
      <w:r w:rsidRPr="004A50DE">
        <w:t>Rule 0-1-2: A project shall not contain infeasible paths</w:t>
      </w:r>
    </w:p>
    <w:p w14:paraId="40726A63" w14:textId="00681F87" w:rsidR="004E3CA0" w:rsidRPr="000974E8" w:rsidRDefault="000974E8" w:rsidP="000974E8">
      <w:r>
        <w:t>Example 1:</w:t>
      </w:r>
    </w:p>
    <w:p w14:paraId="7BAF8CF0"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unsigned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x</w:t>
      </w:r>
      <w:r w:rsidRPr="00480116">
        <w:rPr>
          <w:rFonts w:ascii="Consolas" w:eastAsia="Times New Roman" w:hAnsi="Consolas" w:cs="Times New Roman"/>
          <w:color w:val="000000"/>
          <w:kern w:val="0"/>
          <w:sz w:val="21"/>
          <w:szCs w:val="21"/>
          <w14:ligatures w14:val="none"/>
        </w:rPr>
        <w:t>) {</w:t>
      </w:r>
    </w:p>
    <w:p w14:paraId="18BEBBF1"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if</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x</w:t>
      </w:r>
      <w:r w:rsidRPr="00480116">
        <w:rPr>
          <w:rFonts w:ascii="Consolas" w:eastAsia="Times New Roman" w:hAnsi="Consolas" w:cs="Times New Roman"/>
          <w:color w:val="000000"/>
          <w:kern w:val="0"/>
          <w:sz w:val="21"/>
          <w:szCs w:val="21"/>
          <w14:ligatures w14:val="none"/>
        </w:rPr>
        <w:t xml:space="preserve"> &gt; </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 {</w:t>
      </w:r>
      <w:r w:rsidRPr="00480116">
        <w:rPr>
          <w:rFonts w:ascii="Consolas" w:eastAsia="Times New Roman" w:hAnsi="Consolas" w:cs="Times New Roman"/>
          <w:color w:val="000000"/>
          <w:kern w:val="0"/>
          <w:sz w:val="21"/>
          <w:szCs w:val="21"/>
          <w14:ligatures w14:val="none"/>
        </w:rPr>
        <w:tab/>
      </w:r>
      <w:r w:rsidRPr="00480116">
        <w:rPr>
          <w:rFonts w:ascii="Consolas" w:eastAsia="Times New Roman" w:hAnsi="Consolas" w:cs="Times New Roman"/>
          <w:color w:val="008000"/>
          <w:kern w:val="0"/>
          <w:sz w:val="21"/>
          <w:szCs w:val="21"/>
          <w14:ligatures w14:val="none"/>
        </w:rPr>
        <w:t>// x is positive integer</w:t>
      </w:r>
    </w:p>
    <w:p w14:paraId="683CBDA0"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1</w:t>
      </w:r>
      <w:r w:rsidRPr="00480116">
        <w:rPr>
          <w:rFonts w:ascii="Consolas" w:eastAsia="Times New Roman" w:hAnsi="Consolas" w:cs="Times New Roman"/>
          <w:color w:val="000000"/>
          <w:kern w:val="0"/>
          <w:sz w:val="21"/>
          <w:szCs w:val="21"/>
          <w14:ligatures w14:val="none"/>
        </w:rPr>
        <w:t>;</w:t>
      </w:r>
    </w:p>
    <w:p w14:paraId="7D43A25A"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F08C4"/>
          <w:kern w:val="0"/>
          <w:sz w:val="21"/>
          <w:szCs w:val="21"/>
          <w14:ligatures w14:val="none"/>
        </w:rPr>
        <w:t>else</w:t>
      </w:r>
      <w:r w:rsidRPr="00480116">
        <w:rPr>
          <w:rFonts w:ascii="Consolas" w:eastAsia="Times New Roman" w:hAnsi="Consolas" w:cs="Times New Roman"/>
          <w:color w:val="000000"/>
          <w:kern w:val="0"/>
          <w:sz w:val="21"/>
          <w:szCs w:val="21"/>
          <w14:ligatures w14:val="none"/>
        </w:rPr>
        <w:t xml:space="preserve"> {</w:t>
      </w:r>
    </w:p>
    <w:p w14:paraId="26B840DF"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2</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infeasible path</w:t>
      </w:r>
    </w:p>
    <w:p w14:paraId="059D6D54"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0377D97B"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39AF744D" w14:textId="3D72B01F" w:rsidR="000974E8" w:rsidRDefault="000974E8" w:rsidP="000974E8">
      <w:r>
        <w:t>Example 2:</w:t>
      </w:r>
    </w:p>
    <w:p w14:paraId="40456FF1" w14:textId="77777777"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unsigned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x</w:t>
      </w:r>
      <w:r w:rsidRPr="00480116">
        <w:rPr>
          <w:rFonts w:ascii="Consolas" w:eastAsia="Times New Roman" w:hAnsi="Consolas" w:cs="Times New Roman"/>
          <w:color w:val="000000"/>
          <w:kern w:val="0"/>
          <w:sz w:val="21"/>
          <w:szCs w:val="21"/>
          <w14:ligatures w14:val="none"/>
        </w:rPr>
        <w:t>) {</w:t>
      </w:r>
    </w:p>
    <w:p w14:paraId="2D629A60" w14:textId="78DD07F5"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bool</w:t>
      </w:r>
      <w:r w:rsidRPr="00480116">
        <w:rPr>
          <w:rFonts w:ascii="Consolas" w:eastAsia="Times New Roman" w:hAnsi="Consolas" w:cs="Times New Roman"/>
          <w:color w:val="000000"/>
          <w:kern w:val="0"/>
          <w:sz w:val="21"/>
          <w:szCs w:val="21"/>
          <w14:ligatures w14:val="none"/>
        </w:rPr>
        <w:t xml:space="preserve"> isRemain = </w:t>
      </w:r>
      <w:r w:rsidRPr="00480116">
        <w:rPr>
          <w:rFonts w:ascii="Consolas" w:eastAsia="Times New Roman" w:hAnsi="Consolas" w:cs="Times New Roman"/>
          <w:color w:val="098658"/>
          <w:kern w:val="0"/>
          <w:sz w:val="21"/>
          <w:szCs w:val="21"/>
          <w14:ligatures w14:val="none"/>
        </w:rPr>
        <w:t>true</w:t>
      </w:r>
      <w:r w:rsidRPr="00480116">
        <w:rPr>
          <w:rFonts w:ascii="Consolas" w:eastAsia="Times New Roman" w:hAnsi="Consolas" w:cs="Times New Roman"/>
          <w:color w:val="000000"/>
          <w:kern w:val="0"/>
          <w:sz w:val="21"/>
          <w:szCs w:val="21"/>
          <w14:ligatures w14:val="none"/>
        </w:rPr>
        <w:t>;</w:t>
      </w:r>
    </w:p>
    <w:p w14:paraId="280ABEB1" w14:textId="0B6A7136" w:rsidR="001C4E47" w:rsidRPr="00480116" w:rsidRDefault="001C4E47"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isRemain = FindLeftover();</w:t>
      </w:r>
    </w:p>
    <w:p w14:paraId="61A62F10" w14:textId="24F4942B" w:rsidR="001C4E47" w:rsidRPr="00480116" w:rsidRDefault="001C4E47"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bool</w:t>
      </w:r>
      <w:r w:rsidRPr="00480116">
        <w:rPr>
          <w:rFonts w:ascii="Consolas" w:eastAsia="Times New Roman" w:hAnsi="Consolas" w:cs="Times New Roman"/>
          <w:color w:val="000000"/>
          <w:kern w:val="0"/>
          <w:sz w:val="21"/>
          <w:szCs w:val="21"/>
          <w14:ligatures w14:val="none"/>
        </w:rPr>
        <w:t xml:space="preserve"> isSent = SendItem();</w:t>
      </w:r>
    </w:p>
    <w:p w14:paraId="01FB4575" w14:textId="4A8CED38"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bool</w:t>
      </w:r>
      <w:r w:rsidRPr="00480116">
        <w:rPr>
          <w:rFonts w:ascii="Consolas" w:eastAsia="Times New Roman" w:hAnsi="Consolas" w:cs="Times New Roman"/>
          <w:color w:val="000000"/>
          <w:kern w:val="0"/>
          <w:sz w:val="21"/>
          <w:szCs w:val="21"/>
          <w14:ligatures w14:val="none"/>
        </w:rPr>
        <w:t xml:space="preserve"> flag = isRemain || isSent;</w:t>
      </w:r>
      <w:r w:rsidR="001C4E47"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infeasible path</w:t>
      </w:r>
    </w:p>
    <w:p w14:paraId="125923B0" w14:textId="7C5626E6" w:rsidR="00465BE0" w:rsidRPr="00480116" w:rsidRDefault="00465BE0"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p>
    <w:p w14:paraId="1A4038A9" w14:textId="7A7C6C71" w:rsidR="000974E8" w:rsidRPr="00480116" w:rsidRDefault="000974E8" w:rsidP="000974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72B3103" w14:textId="7C32D6F1" w:rsidR="004A50DE" w:rsidRDefault="004A50DE" w:rsidP="00153C46">
      <w:pPr>
        <w:pStyle w:val="Heading3"/>
      </w:pPr>
      <w:r w:rsidRPr="004A50DE">
        <w:t>Rule 0-1-3: A project shall not contain unused variables</w:t>
      </w:r>
    </w:p>
    <w:p w14:paraId="59CC2BA2" w14:textId="1BB739B1" w:rsidR="000F0300" w:rsidRPr="00480116" w:rsidRDefault="000F0300" w:rsidP="000F03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print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004E3CA0" w:rsidRPr="00480116">
        <w:rPr>
          <w:rFonts w:ascii="Consolas" w:eastAsia="Times New Roman" w:hAnsi="Consolas" w:cs="Times New Roman"/>
          <w:color w:val="000000"/>
          <w:kern w:val="0"/>
          <w:sz w:val="21"/>
          <w:szCs w:val="21"/>
          <w14:ligatures w14:val="none"/>
        </w:rPr>
        <w:t>number</w:t>
      </w:r>
      <w:r w:rsidR="004E3CA0" w:rsidRPr="00480116">
        <w:rPr>
          <w:rFonts w:ascii="Consolas" w:eastAsia="Times New Roman" w:hAnsi="Consolas" w:cs="Times New Roman"/>
          <w:kern w:val="0"/>
          <w:sz w:val="21"/>
          <w:szCs w:val="21"/>
          <w14:ligatures w14:val="none"/>
        </w:rPr>
        <w:t>,</w:t>
      </w:r>
      <w:r w:rsidR="004E3CA0" w:rsidRPr="00480116">
        <w:rPr>
          <w:rFonts w:ascii="Consolas" w:eastAsia="Times New Roman" w:hAnsi="Consolas" w:cs="Times New Roman"/>
          <w:color w:val="808080"/>
          <w:kern w:val="0"/>
          <w:sz w:val="21"/>
          <w:szCs w:val="21"/>
          <w14:ligatures w14:val="none"/>
        </w:rPr>
        <w:t xml:space="preserve"> </w:t>
      </w:r>
      <w:r w:rsidR="004E3CA0" w:rsidRPr="00480116">
        <w:rPr>
          <w:rFonts w:ascii="Consolas" w:eastAsia="Times New Roman" w:hAnsi="Consolas" w:cs="Times New Roman"/>
          <w:color w:val="0000FF"/>
          <w:kern w:val="0"/>
          <w:sz w:val="21"/>
          <w:szCs w:val="21"/>
          <w14:ligatures w14:val="none"/>
        </w:rPr>
        <w:t>std::string</w:t>
      </w:r>
      <w:r w:rsidR="004E3CA0" w:rsidRPr="00480116">
        <w:rPr>
          <w:rFonts w:ascii="Consolas" w:eastAsia="Times New Roman" w:hAnsi="Consolas" w:cs="Times New Roman"/>
          <w:color w:val="808080"/>
          <w:kern w:val="0"/>
          <w:sz w:val="21"/>
          <w:szCs w:val="21"/>
          <w14:ligatures w14:val="none"/>
        </w:rPr>
        <w:t xml:space="preserve"> </w:t>
      </w:r>
      <w:r w:rsidR="004E3CA0" w:rsidRPr="00480116">
        <w:rPr>
          <w:rFonts w:ascii="Consolas" w:eastAsia="Times New Roman" w:hAnsi="Consolas" w:cs="Times New Roman"/>
          <w:kern w:val="0"/>
          <w:sz w:val="21"/>
          <w:szCs w:val="21"/>
          <w14:ligatures w14:val="none"/>
        </w:rPr>
        <w:t>extraInfo</w:t>
      </w:r>
      <w:r w:rsidRPr="00480116">
        <w:rPr>
          <w:rFonts w:ascii="Consolas" w:eastAsia="Times New Roman" w:hAnsi="Consolas" w:cs="Times New Roman"/>
          <w:color w:val="000000"/>
          <w:kern w:val="0"/>
          <w:sz w:val="21"/>
          <w:szCs w:val="21"/>
          <w14:ligatures w14:val="none"/>
        </w:rPr>
        <w:t>) {</w:t>
      </w:r>
    </w:p>
    <w:p w14:paraId="4C3B6AE7" w14:textId="468448D0" w:rsidR="000F0300" w:rsidRPr="00480116" w:rsidRDefault="000F0300" w:rsidP="000F03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kern w:val="0"/>
          <w:sz w:val="21"/>
          <w:szCs w:val="21"/>
          <w14:ligatures w14:val="none"/>
        </w:rPr>
        <w:t>printf("</w:t>
      </w:r>
      <w:r w:rsidR="004E3CA0" w:rsidRPr="00480116">
        <w:rPr>
          <w:rFonts w:ascii="Consolas" w:eastAsia="Times New Roman" w:hAnsi="Consolas" w:cs="Times New Roman"/>
          <w:kern w:val="0"/>
          <w:sz w:val="21"/>
          <w:szCs w:val="21"/>
          <w14:ligatures w14:val="none"/>
        </w:rPr>
        <w:t>%d</w:t>
      </w:r>
      <w:r w:rsidRPr="00480116">
        <w:rPr>
          <w:rFonts w:ascii="Consolas" w:eastAsia="Times New Roman" w:hAnsi="Consolas" w:cs="Times New Roman"/>
          <w:kern w:val="0"/>
          <w:sz w:val="21"/>
          <w:szCs w:val="21"/>
          <w14:ligatures w14:val="none"/>
        </w:rPr>
        <w:t>"</w:t>
      </w:r>
      <w:r w:rsidR="004E3CA0" w:rsidRPr="00480116">
        <w:rPr>
          <w:rFonts w:ascii="Consolas" w:eastAsia="Times New Roman" w:hAnsi="Consolas" w:cs="Times New Roman"/>
          <w:kern w:val="0"/>
          <w:sz w:val="21"/>
          <w:szCs w:val="21"/>
          <w14:ligatures w14:val="none"/>
        </w:rPr>
        <w:t>, number</w:t>
      </w:r>
      <w:r w:rsidRPr="00480116">
        <w:rPr>
          <w:rFonts w:ascii="Consolas" w:eastAsia="Times New Roman" w:hAnsi="Consolas" w:cs="Times New Roman"/>
          <w:kern w:val="0"/>
          <w:sz w:val="21"/>
          <w:szCs w:val="21"/>
          <w14:ligatures w14:val="none"/>
        </w:rPr>
        <w:t>);</w:t>
      </w:r>
      <w:r w:rsidRPr="00480116">
        <w:rPr>
          <w:rFonts w:ascii="Consolas" w:eastAsia="Times New Roman" w:hAnsi="Consolas" w:cs="Times New Roman"/>
          <w:kern w:val="0"/>
          <w:sz w:val="21"/>
          <w:szCs w:val="21"/>
          <w14:ligatures w14:val="none"/>
        </w:rPr>
        <w:tab/>
      </w:r>
      <w:r w:rsidR="004E3CA0"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xml:space="preserve">// </w:t>
      </w:r>
      <w:r w:rsidR="004E3CA0" w:rsidRPr="00480116">
        <w:rPr>
          <w:rFonts w:ascii="Consolas" w:eastAsia="Times New Roman" w:hAnsi="Consolas" w:cs="Times New Roman"/>
          <w:color w:val="008000"/>
          <w:kern w:val="0"/>
          <w:sz w:val="21"/>
          <w:szCs w:val="21"/>
          <w14:ligatures w14:val="none"/>
        </w:rPr>
        <w:t>extraInfo</w:t>
      </w:r>
      <w:r w:rsidRPr="00480116">
        <w:rPr>
          <w:rFonts w:ascii="Consolas" w:eastAsia="Times New Roman" w:hAnsi="Consolas" w:cs="Times New Roman"/>
          <w:color w:val="008000"/>
          <w:kern w:val="0"/>
          <w:sz w:val="21"/>
          <w:szCs w:val="21"/>
          <w14:ligatures w14:val="none"/>
        </w:rPr>
        <w:t xml:space="preserve"> is not used in the function</w:t>
      </w:r>
    </w:p>
    <w:p w14:paraId="1E80FC28" w14:textId="77777777" w:rsidR="000F0300" w:rsidRPr="00480116" w:rsidRDefault="000F0300" w:rsidP="000F03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3DE5C94B" w14:textId="77777777" w:rsidR="001A5041" w:rsidRPr="00480116" w:rsidRDefault="001A5041" w:rsidP="000F03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p>
    <w:p w14:paraId="4AD53B1F" w14:textId="77777777" w:rsidR="001A5041" w:rsidRPr="00480116" w:rsidRDefault="001A5041" w:rsidP="001A5041">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sym w:font="Wingdings" w:char="F0E0"/>
      </w:r>
      <w:r w:rsidRPr="00480116">
        <w:rPr>
          <w:rFonts w:ascii="Consolas" w:eastAsia="Times New Roman" w:hAnsi="Consolas" w:cs="Times New Roman"/>
          <w:color w:val="000000"/>
          <w:kern w:val="0"/>
          <w:sz w:val="21"/>
          <w:szCs w:val="21"/>
          <w14:ligatures w14:val="none"/>
        </w:rPr>
        <w:t xml:space="preserve"> fix to:</w:t>
      </w:r>
    </w:p>
    <w:p w14:paraId="5A065ECF" w14:textId="77777777" w:rsidR="001A5041" w:rsidRPr="00480116" w:rsidRDefault="001A5041" w:rsidP="001A5041">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527E50E7" w14:textId="77777777" w:rsidR="001A5041" w:rsidRPr="00480116" w:rsidRDefault="001A5041" w:rsidP="001A50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print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number</w:t>
      </w:r>
      <w:r w:rsidRPr="00480116">
        <w:rPr>
          <w:rFonts w:ascii="Consolas" w:eastAsia="Times New Roman" w:hAnsi="Consolas" w:cs="Times New Roman"/>
          <w:kern w:val="0"/>
          <w:sz w:val="21"/>
          <w:szCs w:val="21"/>
          <w14:ligatures w14:val="none"/>
        </w:rPr>
        <w:t>,</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std::string</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kern w:val="0"/>
          <w:sz w:val="21"/>
          <w:szCs w:val="21"/>
          <w14:ligatures w14:val="none"/>
        </w:rPr>
        <w:t>extraInfo</w:t>
      </w:r>
      <w:r w:rsidRPr="00480116">
        <w:rPr>
          <w:rFonts w:ascii="Consolas" w:eastAsia="Times New Roman" w:hAnsi="Consolas" w:cs="Times New Roman"/>
          <w:color w:val="000000"/>
          <w:kern w:val="0"/>
          <w:sz w:val="21"/>
          <w:szCs w:val="21"/>
          <w14:ligatures w14:val="none"/>
        </w:rPr>
        <w:t>) {</w:t>
      </w:r>
    </w:p>
    <w:p w14:paraId="52F29F6F" w14:textId="77777777" w:rsidR="001A5041" w:rsidRPr="00480116" w:rsidRDefault="001A5041" w:rsidP="001A50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kern w:val="0"/>
          <w:sz w:val="21"/>
          <w:szCs w:val="21"/>
          <w14:ligatures w14:val="none"/>
        </w:rPr>
        <w:t xml:space="preserve">extraInfo;         </w:t>
      </w:r>
      <w:r w:rsidRPr="00480116">
        <w:rPr>
          <w:rFonts w:ascii="Consolas" w:eastAsia="Times New Roman" w:hAnsi="Consolas" w:cs="Times New Roman"/>
          <w:color w:val="008000"/>
          <w:kern w:val="0"/>
          <w:sz w:val="21"/>
          <w:szCs w:val="21"/>
          <w14:ligatures w14:val="none"/>
        </w:rPr>
        <w:t>// if you intent to not use extraInfo at all</w:t>
      </w:r>
    </w:p>
    <w:p w14:paraId="40DB4648" w14:textId="77777777" w:rsidR="001A5041" w:rsidRPr="00480116" w:rsidRDefault="001A5041" w:rsidP="001A50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kern w:val="0"/>
          <w:sz w:val="21"/>
          <w:szCs w:val="21"/>
          <w14:ligatures w14:val="none"/>
        </w:rPr>
        <w:t>printf("%d", number);</w:t>
      </w:r>
    </w:p>
    <w:p w14:paraId="39108BF0" w14:textId="4170191F" w:rsidR="001A5041" w:rsidRPr="00480116" w:rsidRDefault="001A5041" w:rsidP="000F03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lastRenderedPageBreak/>
        <w:t>}</w:t>
      </w:r>
    </w:p>
    <w:p w14:paraId="6F04022D" w14:textId="456CE053" w:rsidR="004A50DE" w:rsidRDefault="004A50DE" w:rsidP="00153C46">
      <w:pPr>
        <w:pStyle w:val="Heading3"/>
      </w:pPr>
      <w:r w:rsidRPr="004A50DE">
        <w:t>Rule 0-1-4: A project shall not contain non-volatile POD variables having only one use</w:t>
      </w:r>
    </w:p>
    <w:p w14:paraId="407F9601" w14:textId="5040B097" w:rsidR="00B752EF" w:rsidRPr="00B34C58" w:rsidRDefault="00B752EF" w:rsidP="00B752EF">
      <w:pPr>
        <w:spacing w:before="40" w:after="40"/>
      </w:pPr>
      <w:r>
        <w:t>Example 1:</w:t>
      </w:r>
    </w:p>
    <w:p w14:paraId="5B2584A0" w14:textId="179995FF"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w:t>
      </w:r>
    </w:p>
    <w:p w14:paraId="495DE2DD"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98658"/>
          <w:kern w:val="0"/>
          <w:sz w:val="21"/>
          <w:szCs w:val="21"/>
          <w14:ligatures w14:val="none"/>
        </w:rPr>
        <w:t>2</w:t>
      </w:r>
      <w:r w:rsidRPr="00480116">
        <w:rPr>
          <w:rFonts w:ascii="Consolas" w:eastAsia="Times New Roman" w:hAnsi="Consolas" w:cs="Times New Roman"/>
          <w:color w:val="000000"/>
          <w:kern w:val="0"/>
          <w:sz w:val="21"/>
          <w:szCs w:val="21"/>
          <w14:ligatures w14:val="none"/>
        </w:rPr>
        <w:t>;</w:t>
      </w:r>
    </w:p>
    <w:p w14:paraId="31D511FA" w14:textId="022B541A"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00"/>
          <w:kern w:val="0"/>
          <w:sz w:val="21"/>
          <w:szCs w:val="21"/>
          <w14:ligatures w14:val="none"/>
        </w:rPr>
        <w:tab/>
      </w:r>
      <w:r w:rsidR="001A5041"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only used once</w:t>
      </w:r>
    </w:p>
    <w:p w14:paraId="561F678E"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0DD49439"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3D93955A" w14:textId="1637428B"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sym w:font="Wingdings" w:char="F0E0"/>
      </w:r>
      <w:r w:rsidRPr="00480116">
        <w:rPr>
          <w:rFonts w:ascii="Consolas" w:eastAsia="Times New Roman" w:hAnsi="Consolas" w:cs="Times New Roman"/>
          <w:color w:val="000000"/>
          <w:kern w:val="0"/>
          <w:sz w:val="21"/>
          <w:szCs w:val="21"/>
          <w14:ligatures w14:val="none"/>
        </w:rPr>
        <w:t xml:space="preserve"> fix to:</w:t>
      </w:r>
    </w:p>
    <w:p w14:paraId="002662C9"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2F46F5D2" w14:textId="034CD04B"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w:t>
      </w:r>
    </w:p>
    <w:p w14:paraId="50514C16"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98658"/>
          <w:kern w:val="0"/>
          <w:sz w:val="21"/>
          <w:szCs w:val="21"/>
          <w14:ligatures w14:val="none"/>
        </w:rPr>
        <w:t>2</w:t>
      </w:r>
      <w:r w:rsidRPr="00480116">
        <w:rPr>
          <w:rFonts w:ascii="Consolas" w:eastAsia="Times New Roman" w:hAnsi="Consolas" w:cs="Times New Roman"/>
          <w:color w:val="000000"/>
          <w:kern w:val="0"/>
          <w:sz w:val="21"/>
          <w:szCs w:val="21"/>
          <w14:ligatures w14:val="none"/>
        </w:rPr>
        <w:t>;</w:t>
      </w:r>
    </w:p>
    <w:p w14:paraId="59E0B6D1" w14:textId="77777777" w:rsidR="00B34C58" w:rsidRPr="00480116" w:rsidRDefault="00B34C58" w:rsidP="00B34C58">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51C10ABD" w14:textId="4C8DDC44" w:rsidR="00B752EF" w:rsidRDefault="00B752EF" w:rsidP="00B752EF">
      <w:r>
        <w:t>Example 2:</w:t>
      </w:r>
    </w:p>
    <w:p w14:paraId="076C3E51"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w:t>
      </w:r>
    </w:p>
    <w:p w14:paraId="2162EB1C" w14:textId="2064B74A"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 xml:space="preserve">bool </w:t>
      </w:r>
      <w:r w:rsidRPr="00480116">
        <w:rPr>
          <w:rFonts w:ascii="Consolas" w:eastAsia="Times New Roman" w:hAnsi="Consolas" w:cs="Times New Roman"/>
          <w:kern w:val="0"/>
          <w:sz w:val="21"/>
          <w:szCs w:val="21"/>
          <w14:ligatures w14:val="none"/>
        </w:rPr>
        <w:t>isOk = checkValue(value);</w:t>
      </w:r>
    </w:p>
    <w:p w14:paraId="4E038AEE" w14:textId="67DB7F5C"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do other things but never call "isOk"</w:t>
      </w:r>
    </w:p>
    <w:p w14:paraId="6AE2665D"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0A7DEBC9"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1BCB2403"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sym w:font="Wingdings" w:char="F0E0"/>
      </w:r>
      <w:r w:rsidRPr="00480116">
        <w:rPr>
          <w:rFonts w:ascii="Consolas" w:eastAsia="Times New Roman" w:hAnsi="Consolas" w:cs="Times New Roman"/>
          <w:color w:val="000000"/>
          <w:kern w:val="0"/>
          <w:sz w:val="21"/>
          <w:szCs w:val="21"/>
          <w14:ligatures w14:val="none"/>
        </w:rPr>
        <w:t xml:space="preserve"> fix to:</w:t>
      </w:r>
    </w:p>
    <w:p w14:paraId="5B313E16"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0B27B846"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value</w:t>
      </w:r>
      <w:r w:rsidRPr="00480116">
        <w:rPr>
          <w:rFonts w:ascii="Consolas" w:eastAsia="Times New Roman" w:hAnsi="Consolas" w:cs="Times New Roman"/>
          <w:color w:val="000000"/>
          <w:kern w:val="0"/>
          <w:sz w:val="21"/>
          <w:szCs w:val="21"/>
          <w14:ligatures w14:val="none"/>
        </w:rPr>
        <w:t>) {</w:t>
      </w:r>
    </w:p>
    <w:p w14:paraId="0DD50696" w14:textId="6D14FBB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00C61564" w:rsidRPr="00480116">
        <w:rPr>
          <w:rFonts w:ascii="Consolas" w:eastAsia="Times New Roman" w:hAnsi="Consolas" w:cs="Times New Roman"/>
          <w:color w:val="0000FF"/>
          <w:kern w:val="0"/>
          <w:sz w:val="21"/>
          <w:szCs w:val="21"/>
          <w14:ligatures w14:val="none"/>
        </w:rPr>
        <w:t xml:space="preserve">bool </w:t>
      </w:r>
      <w:r w:rsidR="00C61564" w:rsidRPr="00480116">
        <w:rPr>
          <w:rFonts w:ascii="Consolas" w:eastAsia="Times New Roman" w:hAnsi="Consolas" w:cs="Times New Roman"/>
          <w:kern w:val="0"/>
          <w:sz w:val="21"/>
          <w:szCs w:val="21"/>
          <w14:ligatures w14:val="none"/>
        </w:rPr>
        <w:t xml:space="preserve">isOk = </w:t>
      </w:r>
      <w:r w:rsidRPr="00480116">
        <w:rPr>
          <w:rFonts w:ascii="Consolas" w:eastAsia="Times New Roman" w:hAnsi="Consolas" w:cs="Times New Roman"/>
          <w:kern w:val="0"/>
          <w:sz w:val="21"/>
          <w:szCs w:val="21"/>
          <w14:ligatures w14:val="none"/>
        </w:rPr>
        <w:t>checkValue(value);</w:t>
      </w:r>
    </w:p>
    <w:p w14:paraId="5C8769B5" w14:textId="5B56FC29" w:rsidR="00C61564" w:rsidRPr="00480116" w:rsidRDefault="00C61564"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if</w:t>
      </w: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w:t>
      </w:r>
      <w:r w:rsidRPr="00480116">
        <w:rPr>
          <w:rFonts w:ascii="Consolas" w:eastAsia="Times New Roman" w:hAnsi="Consolas" w:cs="Times New Roman"/>
          <w:kern w:val="0"/>
          <w:sz w:val="21"/>
          <w:szCs w:val="21"/>
          <w14:ligatures w14:val="none"/>
        </w:rPr>
        <w:t>isOk) {</w:t>
      </w:r>
    </w:p>
    <w:p w14:paraId="0D4C137F" w14:textId="62137990" w:rsidR="00C61564" w:rsidRPr="00480116" w:rsidRDefault="00C61564"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print error</w:t>
      </w:r>
    </w:p>
    <w:p w14:paraId="35F2E1C8" w14:textId="26857BA8" w:rsidR="00C61564" w:rsidRPr="00480116" w:rsidRDefault="00C61564"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kern w:val="0"/>
          <w:sz w:val="21"/>
          <w:szCs w:val="21"/>
          <w14:ligatures w14:val="none"/>
        </w:rPr>
        <w:t xml:space="preserve">    }</w:t>
      </w:r>
    </w:p>
    <w:p w14:paraId="406A61F6" w14:textId="77777777" w:rsidR="00B752EF" w:rsidRPr="00480116" w:rsidRDefault="00B752EF" w:rsidP="00B752E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07D45A22" w14:textId="7CE6A4E5" w:rsidR="004A50DE" w:rsidRDefault="004A50DE" w:rsidP="00153C46">
      <w:pPr>
        <w:pStyle w:val="Heading3"/>
      </w:pPr>
      <w:r w:rsidRPr="004A50DE">
        <w:t>Rule 0-1-5: A project shall not contain unused type declarations</w:t>
      </w:r>
    </w:p>
    <w:p w14:paraId="0F3E4066" w14:textId="77777777" w:rsidR="00912258" w:rsidRPr="00480116" w:rsidRDefault="00912258" w:rsidP="0091225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funce</w:t>
      </w:r>
      <w:r w:rsidRPr="00480116">
        <w:rPr>
          <w:rFonts w:ascii="Consolas" w:eastAsia="Times New Roman" w:hAnsi="Consolas" w:cs="Times New Roman"/>
          <w:color w:val="000000"/>
          <w:kern w:val="0"/>
          <w:sz w:val="21"/>
          <w:szCs w:val="21"/>
          <w14:ligatures w14:val="none"/>
        </w:rPr>
        <w:t>() {</w:t>
      </w:r>
    </w:p>
    <w:p w14:paraId="62394D3D" w14:textId="77777777" w:rsidR="00912258" w:rsidRPr="00480116" w:rsidRDefault="00912258" w:rsidP="0091225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typedef</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local_Type</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unused</w:t>
      </w:r>
    </w:p>
    <w:p w14:paraId="4B55023D" w14:textId="77777777" w:rsidR="00912258" w:rsidRPr="00480116" w:rsidRDefault="00912258" w:rsidP="0091225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67</w:t>
      </w:r>
      <w:r w:rsidRPr="00480116">
        <w:rPr>
          <w:rFonts w:ascii="Consolas" w:eastAsia="Times New Roman" w:hAnsi="Consolas" w:cs="Times New Roman"/>
          <w:color w:val="000000"/>
          <w:kern w:val="0"/>
          <w:sz w:val="21"/>
          <w:szCs w:val="21"/>
          <w14:ligatures w14:val="none"/>
        </w:rPr>
        <w:t>;</w:t>
      </w:r>
    </w:p>
    <w:p w14:paraId="1743B947" w14:textId="77777777" w:rsidR="00912258" w:rsidRPr="00480116" w:rsidRDefault="00912258" w:rsidP="0091225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78927F79" w14:textId="4E686620" w:rsidR="004A50DE" w:rsidRDefault="004A50DE" w:rsidP="00153C46">
      <w:pPr>
        <w:pStyle w:val="Heading3"/>
      </w:pPr>
      <w:r w:rsidRPr="004A50DE">
        <w:t>Rule 0-1-6: A project shall not contain instances of non-volatile variables being given values that are never subsequently used</w:t>
      </w:r>
    </w:p>
    <w:p w14:paraId="4C8B0086"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a</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 {</w:t>
      </w:r>
    </w:p>
    <w:p w14:paraId="0B9FE229"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w:t>
      </w:r>
    </w:p>
    <w:p w14:paraId="0FB3EB55"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if</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a</w:t>
      </w:r>
      <w:r w:rsidRPr="00480116">
        <w:rPr>
          <w:rFonts w:ascii="Consolas" w:eastAsia="Times New Roman" w:hAnsi="Consolas" w:cs="Times New Roman"/>
          <w:color w:val="000000"/>
          <w:kern w:val="0"/>
          <w:sz w:val="21"/>
          <w:szCs w:val="21"/>
          <w14:ligatures w14:val="none"/>
        </w:rPr>
        <w:t xml:space="preserve"> &gt;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 {</w:t>
      </w:r>
    </w:p>
    <w:p w14:paraId="0457C458"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a</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w:t>
      </w:r>
    </w:p>
    <w:p w14:paraId="36141ABE"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F08C4"/>
          <w:kern w:val="0"/>
          <w:sz w:val="21"/>
          <w:szCs w:val="21"/>
          <w14:ligatures w14:val="none"/>
        </w:rPr>
        <w:t>else</w:t>
      </w:r>
      <w:r w:rsidRPr="00480116">
        <w:rPr>
          <w:rFonts w:ascii="Consolas" w:eastAsia="Times New Roman" w:hAnsi="Consolas" w:cs="Times New Roman"/>
          <w:color w:val="000000"/>
          <w:kern w:val="0"/>
          <w:sz w:val="21"/>
          <w:szCs w:val="21"/>
          <w14:ligatures w14:val="none"/>
        </w:rPr>
        <w:t xml:space="preserve"> {</w:t>
      </w:r>
    </w:p>
    <w:p w14:paraId="3C52BC65"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a</w:t>
      </w:r>
      <w:r w:rsidRPr="00480116">
        <w:rPr>
          <w:rFonts w:ascii="Consolas" w:eastAsia="Times New Roman" w:hAnsi="Consolas" w:cs="Times New Roman"/>
          <w:color w:val="000000"/>
          <w:kern w:val="0"/>
          <w:sz w:val="21"/>
          <w:szCs w:val="21"/>
          <w14:ligatures w14:val="none"/>
        </w:rPr>
        <w:t>;</w:t>
      </w:r>
    </w:p>
    <w:p w14:paraId="4D125292"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52F689BF"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70F5501"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if</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 xml:space="preserve"> &gt; </w:t>
      </w:r>
      <w:r w:rsidRPr="00480116">
        <w:rPr>
          <w:rFonts w:ascii="Consolas" w:eastAsia="Times New Roman" w:hAnsi="Consolas" w:cs="Times New Roman"/>
          <w:color w:val="098658"/>
          <w:kern w:val="0"/>
          <w:sz w:val="21"/>
          <w:szCs w:val="21"/>
          <w14:ligatures w14:val="none"/>
        </w:rPr>
        <w:t>100</w:t>
      </w:r>
      <w:r w:rsidRPr="00480116">
        <w:rPr>
          <w:rFonts w:ascii="Consolas" w:eastAsia="Times New Roman" w:hAnsi="Consolas" w:cs="Times New Roman"/>
          <w:color w:val="000000"/>
          <w:kern w:val="0"/>
          <w:sz w:val="21"/>
          <w:szCs w:val="21"/>
          <w14:ligatures w14:val="none"/>
        </w:rPr>
        <w:t>) {</w:t>
      </w:r>
    </w:p>
    <w:p w14:paraId="023CE16E"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result</w:t>
      </w:r>
      <w:r w:rsidRPr="00480116">
        <w:rPr>
          <w:rFonts w:ascii="Consolas" w:eastAsia="Times New Roman" w:hAnsi="Consolas" w:cs="Times New Roman"/>
          <w:color w:val="000000"/>
          <w:kern w:val="0"/>
          <w:sz w:val="21"/>
          <w:szCs w:val="21"/>
          <w14:ligatures w14:val="none"/>
        </w:rPr>
        <w:t>;</w:t>
      </w:r>
    </w:p>
    <w:p w14:paraId="74A0F92C"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5E840060"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90F494E"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"result" is never used when b &lt;= 100</w:t>
      </w:r>
    </w:p>
    <w:p w14:paraId="2A7BF46D"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w:t>
      </w:r>
    </w:p>
    <w:p w14:paraId="705CD130"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27313CD8" w14:textId="5868BEF7" w:rsidR="004A50DE" w:rsidRDefault="004A50DE" w:rsidP="00153C46">
      <w:pPr>
        <w:pStyle w:val="Heading3"/>
      </w:pPr>
      <w:r w:rsidRPr="004A50DE">
        <w:lastRenderedPageBreak/>
        <w:t xml:space="preserve">Rule 0-1-7: The value returned by a function having a </w:t>
      </w:r>
      <w:r w:rsidRPr="00613CD2">
        <w:rPr>
          <w:i/>
          <w:iCs/>
        </w:rPr>
        <w:t>non-void</w:t>
      </w:r>
      <w:r w:rsidRPr="004A50DE">
        <w:t xml:space="preserve"> return type that is not an overloaded operator shall always be used</w:t>
      </w:r>
    </w:p>
    <w:p w14:paraId="4BE8FC77" w14:textId="77777777"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uint16_t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uint16_t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 {</w:t>
      </w:r>
    </w:p>
    <w:p w14:paraId="442A3214" w14:textId="77777777"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w:t>
      </w:r>
    </w:p>
    <w:p w14:paraId="21D002BB" w14:textId="77777777"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414B005E"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6D708E5" w14:textId="1284B8D2"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func2</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uint16_t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 {</w:t>
      </w:r>
    </w:p>
    <w:p w14:paraId="527CF6DB"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shouldn't - return value must be assigned somewhere</w:t>
      </w:r>
    </w:p>
    <w:p w14:paraId="1F171C35"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4A1DF44"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74531F"/>
          <w:kern w:val="0"/>
          <w:sz w:val="21"/>
          <w:szCs w:val="21"/>
          <w14:ligatures w14:val="none"/>
        </w:rPr>
        <w:t>func1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it's ok to do so</w:t>
      </w:r>
    </w:p>
    <w:p w14:paraId="60FF0E84" w14:textId="77777777" w:rsidR="0006044A" w:rsidRPr="00480116" w:rsidRDefault="0006044A" w:rsidP="000604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26F7F5EC" w14:textId="4572F0FB" w:rsidR="004A50DE" w:rsidRDefault="004A50DE" w:rsidP="00153C46">
      <w:pPr>
        <w:pStyle w:val="Heading3"/>
      </w:pPr>
      <w:r w:rsidRPr="004A50DE">
        <w:t>Rule 0-1-8: All functions with void return type shall have external side effect(s)</w:t>
      </w:r>
    </w:p>
    <w:p w14:paraId="1B8C72DF" w14:textId="3388C5DF" w:rsidR="0006044A" w:rsidRDefault="0006044A" w:rsidP="0006044A">
      <w:r>
        <w:t xml:space="preserve">A </w:t>
      </w:r>
      <w:r w:rsidR="00CC1EA8">
        <w:t xml:space="preserve">non-return </w:t>
      </w:r>
      <w:r>
        <w:t xml:space="preserve">function which does not have external side effects will </w:t>
      </w:r>
      <w:r w:rsidRPr="00CC1EA8">
        <w:rPr>
          <w:b/>
          <w:bCs/>
        </w:rPr>
        <w:t>only</w:t>
      </w:r>
      <w:r w:rsidR="00CC1EA8" w:rsidRPr="00CC1EA8">
        <w:rPr>
          <w:b/>
          <w:bCs/>
        </w:rPr>
        <w:t xml:space="preserve"> </w:t>
      </w:r>
      <w:r w:rsidRPr="00CC1EA8">
        <w:rPr>
          <w:b/>
          <w:bCs/>
        </w:rPr>
        <w:t xml:space="preserve">consume time </w:t>
      </w:r>
      <w:r w:rsidR="00CC1EA8" w:rsidRPr="00CC1EA8">
        <w:rPr>
          <w:b/>
          <w:bCs/>
        </w:rPr>
        <w:t>as it won’t</w:t>
      </w:r>
      <w:r w:rsidRPr="00CC1EA8">
        <w:rPr>
          <w:b/>
          <w:bCs/>
        </w:rPr>
        <w:t xml:space="preserve"> contribute to the generation of any outputs</w:t>
      </w:r>
      <w:r>
        <w:t>, which may not meet</w:t>
      </w:r>
      <w:r w:rsidR="00CC1EA8">
        <w:t xml:space="preserve"> </w:t>
      </w:r>
      <w:r>
        <w:t>developer expectations.</w:t>
      </w:r>
    </w:p>
    <w:p w14:paraId="761F8B55" w14:textId="77777777" w:rsidR="0006044A" w:rsidRDefault="0006044A" w:rsidP="0006044A">
      <w:r>
        <w:t>The following are examples of external side effects:</w:t>
      </w:r>
    </w:p>
    <w:p w14:paraId="3331302B" w14:textId="5FEB6ADB" w:rsidR="0006044A" w:rsidRDefault="0006044A" w:rsidP="0006044A">
      <w:pPr>
        <w:pStyle w:val="ListParagraph"/>
        <w:numPr>
          <w:ilvl w:val="0"/>
          <w:numId w:val="2"/>
        </w:numPr>
      </w:pPr>
      <w:r>
        <w:t>Reading or writing to a file, stream, etc.</w:t>
      </w:r>
    </w:p>
    <w:p w14:paraId="0111B7DE" w14:textId="03E31373" w:rsidR="0006044A" w:rsidRDefault="0006044A" w:rsidP="0006044A">
      <w:pPr>
        <w:pStyle w:val="ListParagraph"/>
        <w:numPr>
          <w:ilvl w:val="0"/>
          <w:numId w:val="2"/>
        </w:numPr>
      </w:pPr>
      <w:r>
        <w:t>Changing the value of a non local variable</w:t>
      </w:r>
    </w:p>
    <w:p w14:paraId="1FC775C0" w14:textId="396DD6A1" w:rsidR="0006044A" w:rsidRDefault="0006044A" w:rsidP="0006044A">
      <w:pPr>
        <w:pStyle w:val="ListParagraph"/>
        <w:numPr>
          <w:ilvl w:val="0"/>
          <w:numId w:val="2"/>
        </w:numPr>
      </w:pPr>
      <w:r>
        <w:t>Changing the value of an argument having reference type</w:t>
      </w:r>
    </w:p>
    <w:p w14:paraId="41FCFFC6" w14:textId="45CFACA3" w:rsidR="0006044A" w:rsidRDefault="0006044A" w:rsidP="0006044A">
      <w:pPr>
        <w:pStyle w:val="ListParagraph"/>
        <w:numPr>
          <w:ilvl w:val="0"/>
          <w:numId w:val="2"/>
        </w:numPr>
      </w:pPr>
      <w:r>
        <w:t>Using a volatile object</w:t>
      </w:r>
    </w:p>
    <w:p w14:paraId="02F6E492" w14:textId="4B1ED45D" w:rsidR="0006044A" w:rsidRDefault="0006044A" w:rsidP="0006044A">
      <w:pPr>
        <w:pStyle w:val="ListParagraph"/>
        <w:numPr>
          <w:ilvl w:val="0"/>
          <w:numId w:val="2"/>
        </w:numPr>
      </w:pPr>
      <w:r>
        <w:t>Raising an exception</w:t>
      </w:r>
    </w:p>
    <w:p w14:paraId="7D36497E" w14:textId="3F0B1322" w:rsidR="00DB5BC7" w:rsidRDefault="00DB5BC7" w:rsidP="00DB5BC7">
      <w:r>
        <w:t>Exception: The use of design patterns such as observer/listener, some empty interfaces or use of parameters as out pointer may always be permitted by deviation.</w:t>
      </w:r>
    </w:p>
    <w:p w14:paraId="73AB6511" w14:textId="0645AA02" w:rsidR="00DB5BC7" w:rsidRDefault="00DB5BC7" w:rsidP="00DB5BC7">
      <w:r>
        <w:t>Example:</w:t>
      </w:r>
    </w:p>
    <w:p w14:paraId="09076996" w14:textId="51C57DD5"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uint16_t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funcOverriden</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uint16_t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para</w:t>
      </w:r>
      <w:r w:rsidRPr="00480116">
        <w:rPr>
          <w:rFonts w:ascii="Consolas" w:eastAsia="Times New Roman" w:hAnsi="Consolas" w:cs="Times New Roman"/>
          <w:color w:val="000000"/>
          <w:kern w:val="0"/>
          <w:sz w:val="21"/>
          <w:szCs w:val="21"/>
          <w14:ligatures w14:val="none"/>
        </w:rPr>
        <w:t>) {</w:t>
      </w:r>
    </w:p>
    <w:p w14:paraId="7C6A5A15" w14:textId="75C6FD43"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do nothing</w:t>
      </w:r>
    </w:p>
    <w:p w14:paraId="170ED97C" w14:textId="77777777" w:rsidR="00DB5BC7" w:rsidRPr="00480116" w:rsidRDefault="00DB5BC7" w:rsidP="00DB5BC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1A23534" w14:textId="6593B28F" w:rsidR="004A50DE" w:rsidRDefault="004A50DE" w:rsidP="00153C46">
      <w:pPr>
        <w:pStyle w:val="Heading3"/>
      </w:pPr>
      <w:r w:rsidRPr="004A50DE">
        <w:t>Rule 0-1-9: There shall be no dead code</w:t>
      </w:r>
    </w:p>
    <w:p w14:paraId="625316E8" w14:textId="77777777" w:rsidR="00CC1EA8" w:rsidRPr="00480116" w:rsidRDefault="00CC1EA8" w:rsidP="00CC1E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calculateSum</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a</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b</w:t>
      </w:r>
      <w:r w:rsidRPr="00480116">
        <w:rPr>
          <w:rFonts w:ascii="Consolas" w:eastAsia="Times New Roman" w:hAnsi="Consolas" w:cs="Times New Roman"/>
          <w:color w:val="000000"/>
          <w:kern w:val="0"/>
          <w:sz w:val="21"/>
          <w:szCs w:val="21"/>
          <w14:ligatures w14:val="none"/>
        </w:rPr>
        <w:t>) {</w:t>
      </w:r>
    </w:p>
    <w:p w14:paraId="020CBA46" w14:textId="0CB02AE0" w:rsidR="00CC1EA8" w:rsidRPr="00480116" w:rsidRDefault="00CC1EA8" w:rsidP="00CC1E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sum = a + b;</w:t>
      </w:r>
    </w:p>
    <w:p w14:paraId="3D52BAE3" w14:textId="3483E993" w:rsidR="00CC1EA8" w:rsidRPr="00480116" w:rsidRDefault="00CC1EA8" w:rsidP="00CC1EA8">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product = a * b;</w:t>
      </w:r>
      <w:r w:rsidRPr="00480116">
        <w:rPr>
          <w:rFonts w:ascii="Consolas" w:eastAsia="Times New Roman" w:hAnsi="Consolas" w:cs="Times New Roman"/>
          <w:color w:val="000000"/>
          <w:kern w:val="0"/>
          <w:sz w:val="21"/>
          <w:szCs w:val="21"/>
          <w14:ligatures w14:val="none"/>
        </w:rPr>
        <w:tab/>
      </w:r>
      <w:r w:rsidRPr="00480116">
        <w:rPr>
          <w:rFonts w:ascii="Consolas" w:eastAsia="Times New Roman" w:hAnsi="Consolas" w:cs="Times New Roman"/>
          <w:color w:val="008000"/>
          <w:kern w:val="0"/>
          <w:sz w:val="21"/>
          <w:szCs w:val="21"/>
          <w14:ligatures w14:val="none"/>
        </w:rPr>
        <w:t>// Dead code</w:t>
      </w:r>
    </w:p>
    <w:p w14:paraId="29D87DCC" w14:textId="77777777" w:rsidR="00CC1EA8" w:rsidRPr="00480116" w:rsidRDefault="00CC1EA8" w:rsidP="00CC1E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sum;</w:t>
      </w:r>
    </w:p>
    <w:p w14:paraId="715EB1BB" w14:textId="77777777" w:rsidR="00CC1EA8" w:rsidRPr="00480116" w:rsidRDefault="00CC1EA8" w:rsidP="00CC1E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6DFD6E6" w14:textId="3750CFBE" w:rsidR="004A50DE" w:rsidRDefault="004A50DE" w:rsidP="00153C46">
      <w:pPr>
        <w:pStyle w:val="Heading3"/>
      </w:pPr>
      <w:r w:rsidRPr="004A50DE">
        <w:t>Rule 0-1-10: Every defined function shall be called at least once</w:t>
      </w:r>
    </w:p>
    <w:p w14:paraId="2443E237" w14:textId="323E6AE4" w:rsidR="004A50DE" w:rsidRDefault="004A50DE" w:rsidP="00153C46">
      <w:pPr>
        <w:pStyle w:val="Heading3"/>
      </w:pPr>
      <w:r w:rsidRPr="004A50DE">
        <w:t xml:space="preserve">Rule 0-1-11: There shall be no unused parameters (named or unnamed) in </w:t>
      </w:r>
      <w:r w:rsidRPr="00613CD2">
        <w:rPr>
          <w:i/>
          <w:iCs/>
        </w:rPr>
        <w:t>non-virtual</w:t>
      </w:r>
      <w:r w:rsidRPr="004A50DE">
        <w:t xml:space="preserve"> functions</w:t>
      </w:r>
    </w:p>
    <w:p w14:paraId="035841A0"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print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number</w:t>
      </w:r>
      <w:r w:rsidRPr="00480116">
        <w:rPr>
          <w:rFonts w:ascii="Consolas" w:eastAsia="Times New Roman" w:hAnsi="Consolas" w:cs="Times New Roman"/>
          <w:kern w:val="0"/>
          <w:sz w:val="21"/>
          <w:szCs w:val="21"/>
          <w14:ligatures w14:val="none"/>
        </w:rPr>
        <w:t>,</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std::string</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kern w:val="0"/>
          <w:sz w:val="21"/>
          <w:szCs w:val="21"/>
          <w14:ligatures w14:val="none"/>
        </w:rPr>
        <w:t>extraInfo</w:t>
      </w:r>
      <w:r w:rsidRPr="00480116">
        <w:rPr>
          <w:rFonts w:ascii="Consolas" w:eastAsia="Times New Roman" w:hAnsi="Consolas" w:cs="Times New Roman"/>
          <w:color w:val="000000"/>
          <w:kern w:val="0"/>
          <w:sz w:val="21"/>
          <w:szCs w:val="21"/>
          <w14:ligatures w14:val="none"/>
        </w:rPr>
        <w:t>) {</w:t>
      </w:r>
    </w:p>
    <w:p w14:paraId="6BDA5A7C"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kern w:val="0"/>
          <w:sz w:val="21"/>
          <w:szCs w:val="21"/>
          <w14:ligatures w14:val="none"/>
        </w:rPr>
        <w:t>printf("%d", number);</w:t>
      </w:r>
      <w:r w:rsidRPr="00480116">
        <w:rPr>
          <w:rFonts w:ascii="Consolas" w:eastAsia="Times New Roman" w:hAnsi="Consolas" w:cs="Times New Roman"/>
          <w:kern w:val="0"/>
          <w:sz w:val="21"/>
          <w:szCs w:val="21"/>
          <w14:ligatures w14:val="none"/>
        </w:rPr>
        <w:tab/>
        <w:t xml:space="preserve">   </w:t>
      </w:r>
      <w:r w:rsidRPr="00480116">
        <w:rPr>
          <w:rFonts w:ascii="Consolas" w:eastAsia="Times New Roman" w:hAnsi="Consolas" w:cs="Times New Roman"/>
          <w:color w:val="008000"/>
          <w:kern w:val="0"/>
          <w:sz w:val="21"/>
          <w:szCs w:val="21"/>
          <w14:ligatures w14:val="none"/>
        </w:rPr>
        <w:t>// extraInfo is not used in the function</w:t>
      </w:r>
    </w:p>
    <w:p w14:paraId="32CE2C34"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2A8282C3"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p>
    <w:p w14:paraId="6BDF2B55"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sym w:font="Wingdings" w:char="F0E0"/>
      </w:r>
      <w:r w:rsidRPr="00480116">
        <w:rPr>
          <w:rFonts w:ascii="Consolas" w:eastAsia="Times New Roman" w:hAnsi="Consolas" w:cs="Times New Roman"/>
          <w:color w:val="000000"/>
          <w:kern w:val="0"/>
          <w:sz w:val="21"/>
          <w:szCs w:val="21"/>
          <w14:ligatures w14:val="none"/>
        </w:rPr>
        <w:t xml:space="preserve"> fix to:</w:t>
      </w:r>
    </w:p>
    <w:p w14:paraId="6B8E5A6E"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kern w:val="0"/>
          <w:sz w:val="21"/>
          <w:szCs w:val="21"/>
          <w14:ligatures w14:val="none"/>
        </w:rPr>
      </w:pPr>
    </w:p>
    <w:p w14:paraId="4F302638"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print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number</w:t>
      </w:r>
      <w:r w:rsidRPr="00480116">
        <w:rPr>
          <w:rFonts w:ascii="Consolas" w:eastAsia="Times New Roman" w:hAnsi="Consolas" w:cs="Times New Roman"/>
          <w:kern w:val="0"/>
          <w:sz w:val="21"/>
          <w:szCs w:val="21"/>
          <w14:ligatures w14:val="none"/>
        </w:rPr>
        <w:t>,</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std::string</w:t>
      </w:r>
      <w:r w:rsidRPr="00480116">
        <w:rPr>
          <w:rFonts w:ascii="Consolas" w:eastAsia="Times New Roman" w:hAnsi="Consolas" w:cs="Times New Roman"/>
          <w:color w:val="808080"/>
          <w:kern w:val="0"/>
          <w:sz w:val="21"/>
          <w:szCs w:val="21"/>
          <w14:ligatures w14:val="none"/>
        </w:rPr>
        <w:t xml:space="preserve"> </w:t>
      </w:r>
      <w:r w:rsidRPr="00480116">
        <w:rPr>
          <w:rFonts w:ascii="Consolas" w:eastAsia="Times New Roman" w:hAnsi="Consolas" w:cs="Times New Roman"/>
          <w:kern w:val="0"/>
          <w:sz w:val="21"/>
          <w:szCs w:val="21"/>
          <w14:ligatures w14:val="none"/>
        </w:rPr>
        <w:t>extraInfo</w:t>
      </w:r>
      <w:r w:rsidRPr="00480116">
        <w:rPr>
          <w:rFonts w:ascii="Consolas" w:eastAsia="Times New Roman" w:hAnsi="Consolas" w:cs="Times New Roman"/>
          <w:color w:val="000000"/>
          <w:kern w:val="0"/>
          <w:sz w:val="21"/>
          <w:szCs w:val="21"/>
          <w14:ligatures w14:val="none"/>
        </w:rPr>
        <w:t>) {</w:t>
      </w:r>
    </w:p>
    <w:p w14:paraId="053720B8" w14:textId="15CF7D3F"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613CD2">
        <w:rPr>
          <w:rFonts w:ascii="Consolas" w:eastAsia="Times New Roman" w:hAnsi="Consolas" w:cs="Times New Roman"/>
          <w:color w:val="000000"/>
          <w:kern w:val="0"/>
          <w:sz w:val="21"/>
          <w:szCs w:val="21"/>
          <w:shd w:val="clear" w:color="auto" w:fill="FFF2CC" w:themeFill="accent4" w:themeFillTint="33"/>
          <w14:ligatures w14:val="none"/>
        </w:rPr>
        <w:t>(</w:t>
      </w:r>
      <w:r w:rsidRPr="00613CD2">
        <w:rPr>
          <w:rFonts w:ascii="Consolas" w:eastAsia="Times New Roman" w:hAnsi="Consolas" w:cs="Times New Roman"/>
          <w:color w:val="0000FF"/>
          <w:kern w:val="0"/>
          <w:sz w:val="21"/>
          <w:szCs w:val="21"/>
          <w:shd w:val="clear" w:color="auto" w:fill="FFF2CC" w:themeFill="accent4" w:themeFillTint="33"/>
          <w14:ligatures w14:val="none"/>
        </w:rPr>
        <w:t>void</w:t>
      </w:r>
      <w:r w:rsidRPr="00613CD2">
        <w:rPr>
          <w:rFonts w:ascii="Consolas" w:eastAsia="Times New Roman" w:hAnsi="Consolas" w:cs="Times New Roman"/>
          <w:color w:val="000000"/>
          <w:kern w:val="0"/>
          <w:sz w:val="21"/>
          <w:szCs w:val="21"/>
          <w:shd w:val="clear" w:color="auto" w:fill="FFF2CC" w:themeFill="accent4" w:themeFillTint="33"/>
          <w14:ligatures w14:val="none"/>
        </w:rPr>
        <w:t>)</w:t>
      </w:r>
      <w:r w:rsidRPr="00480116">
        <w:rPr>
          <w:rFonts w:ascii="Consolas" w:eastAsia="Times New Roman" w:hAnsi="Consolas" w:cs="Times New Roman"/>
          <w:kern w:val="0"/>
          <w:sz w:val="21"/>
          <w:szCs w:val="21"/>
          <w14:ligatures w14:val="none"/>
        </w:rPr>
        <w:t xml:space="preserve">extraInfo;        </w:t>
      </w:r>
      <w:r w:rsidR="00613CD2">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if you intent to not use extraInfo at all</w:t>
      </w:r>
    </w:p>
    <w:p w14:paraId="2EEED550"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kern w:val="0"/>
          <w:sz w:val="21"/>
          <w:szCs w:val="21"/>
          <w14:ligatures w14:val="none"/>
        </w:rPr>
        <w:t>printf("%d", number);</w:t>
      </w:r>
    </w:p>
    <w:p w14:paraId="1B7A26D2" w14:textId="77777777" w:rsidR="003C31E2" w:rsidRPr="00480116" w:rsidRDefault="003C31E2" w:rsidP="003C31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5B4A1558" w14:textId="1F976F84" w:rsidR="004A50DE" w:rsidRDefault="004A50DE" w:rsidP="00153C46">
      <w:pPr>
        <w:pStyle w:val="Heading3"/>
      </w:pPr>
      <w:r w:rsidRPr="004A50DE">
        <w:lastRenderedPageBreak/>
        <w:t>Rule 0-1-12: There shall be no unused parameters (named or unnamed) in the set of parameters for a virtual function and all the functions that override it</w:t>
      </w:r>
    </w:p>
    <w:p w14:paraId="15FA60E1" w14:textId="354FDFC9" w:rsidR="008E5B3E" w:rsidRPr="008E5B3E" w:rsidRDefault="00562042" w:rsidP="008E5B3E">
      <w:pPr>
        <w:pStyle w:val="Heading2"/>
      </w:pPr>
      <w:r w:rsidRPr="00562042">
        <w:t xml:space="preserve">Language </w:t>
      </w:r>
      <w:r>
        <w:t>I</w:t>
      </w:r>
      <w:r w:rsidRPr="00562042">
        <w:t xml:space="preserve">ndependent </w:t>
      </w:r>
      <w:r>
        <w:t>I</w:t>
      </w:r>
      <w:r w:rsidRPr="00562042">
        <w:t xml:space="preserve">ssues </w:t>
      </w:r>
      <w:r>
        <w:t xml:space="preserve">– </w:t>
      </w:r>
      <w:r w:rsidR="008E5B3E" w:rsidRPr="008E5B3E">
        <w:t>Storage</w:t>
      </w:r>
    </w:p>
    <w:p w14:paraId="4421C81B" w14:textId="7B19D5AB" w:rsidR="004A50DE" w:rsidRDefault="004A50DE" w:rsidP="00153C46">
      <w:pPr>
        <w:pStyle w:val="Heading3"/>
      </w:pPr>
      <w:r w:rsidRPr="004A50DE">
        <w:t>Rule 0-2-1: An object shall not be assigned to an overlapping object</w:t>
      </w:r>
    </w:p>
    <w:p w14:paraId="0D0D3281" w14:textId="4B2E6000" w:rsidR="00E8586C" w:rsidRPr="00E8586C" w:rsidRDefault="00E8586C" w:rsidP="00E8586C">
      <w:r>
        <w:t>Example 1:</w:t>
      </w:r>
    </w:p>
    <w:p w14:paraId="0476104D"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 {</w:t>
      </w:r>
    </w:p>
    <w:p w14:paraId="405C1371"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x;</w:t>
      </w:r>
    </w:p>
    <w:p w14:paraId="2762BC1B"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y;</w:t>
      </w:r>
    </w:p>
    <w:p w14:paraId="11D71A6C"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041D6712"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707DC1A"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assignPoint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&amp; </w:t>
      </w:r>
      <w:r w:rsidRPr="00480116">
        <w:rPr>
          <w:rFonts w:ascii="Consolas" w:eastAsia="Times New Roman" w:hAnsi="Consolas" w:cs="Times New Roman"/>
          <w:color w:val="808080"/>
          <w:kern w:val="0"/>
          <w:sz w:val="21"/>
          <w:szCs w:val="21"/>
          <w14:ligatures w14:val="none"/>
        </w:rPr>
        <w:t>dest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&amp; </w:t>
      </w:r>
      <w:r w:rsidRPr="00480116">
        <w:rPr>
          <w:rFonts w:ascii="Consolas" w:eastAsia="Times New Roman" w:hAnsi="Consolas" w:cs="Times New Roman"/>
          <w:color w:val="808080"/>
          <w:kern w:val="0"/>
          <w:sz w:val="21"/>
          <w:szCs w:val="21"/>
          <w14:ligatures w14:val="none"/>
        </w:rPr>
        <w:t>src</w:t>
      </w:r>
      <w:r w:rsidRPr="00480116">
        <w:rPr>
          <w:rFonts w:ascii="Consolas" w:eastAsia="Times New Roman" w:hAnsi="Consolas" w:cs="Times New Roman"/>
          <w:color w:val="000000"/>
          <w:kern w:val="0"/>
          <w:sz w:val="21"/>
          <w:szCs w:val="21"/>
          <w14:ligatures w14:val="none"/>
        </w:rPr>
        <w:t>) {</w:t>
      </w:r>
    </w:p>
    <w:p w14:paraId="0393C4FD"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dest</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08080"/>
          <w:kern w:val="0"/>
          <w:sz w:val="21"/>
          <w:szCs w:val="21"/>
          <w14:ligatures w14:val="none"/>
        </w:rPr>
        <w:t>src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Violation: Overlapping assignment</w:t>
      </w:r>
    </w:p>
    <w:p w14:paraId="56F8D4FB"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230F8E6E"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6D7E55C"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main</w:t>
      </w:r>
      <w:r w:rsidRPr="00480116">
        <w:rPr>
          <w:rFonts w:ascii="Consolas" w:eastAsia="Times New Roman" w:hAnsi="Consolas" w:cs="Times New Roman"/>
          <w:color w:val="000000"/>
          <w:kern w:val="0"/>
          <w:sz w:val="21"/>
          <w:szCs w:val="21"/>
          <w14:ligatures w14:val="none"/>
        </w:rPr>
        <w:t>() {</w:t>
      </w:r>
    </w:p>
    <w:p w14:paraId="4386B444"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p1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98658"/>
          <w:kern w:val="0"/>
          <w:sz w:val="21"/>
          <w:szCs w:val="21"/>
          <w14:ligatures w14:val="none"/>
        </w:rPr>
        <w:t>1</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1</w:t>
      </w:r>
      <w:r w:rsidRPr="00480116">
        <w:rPr>
          <w:rFonts w:ascii="Consolas" w:eastAsia="Times New Roman" w:hAnsi="Consolas" w:cs="Times New Roman"/>
          <w:color w:val="000000"/>
          <w:kern w:val="0"/>
          <w:sz w:val="21"/>
          <w:szCs w:val="21"/>
          <w14:ligatures w14:val="none"/>
        </w:rPr>
        <w:t>};</w:t>
      </w:r>
    </w:p>
    <w:p w14:paraId="21BE773C"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p2</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98658"/>
          <w:kern w:val="0"/>
          <w:sz w:val="21"/>
          <w:szCs w:val="21"/>
          <w14:ligatures w14:val="none"/>
        </w:rPr>
        <w:t>2</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2</w:t>
      </w:r>
      <w:r w:rsidRPr="00480116">
        <w:rPr>
          <w:rFonts w:ascii="Consolas" w:eastAsia="Times New Roman" w:hAnsi="Consolas" w:cs="Times New Roman"/>
          <w:color w:val="000000"/>
          <w:kern w:val="0"/>
          <w:sz w:val="21"/>
          <w:szCs w:val="21"/>
          <w14:ligatures w14:val="none"/>
        </w:rPr>
        <w:t>};</w:t>
      </w:r>
    </w:p>
    <w:p w14:paraId="22F10D2B"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assignPoint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1F377F"/>
          <w:kern w:val="0"/>
          <w:sz w:val="21"/>
          <w:szCs w:val="21"/>
          <w14:ligatures w14:val="none"/>
        </w:rPr>
        <w:t>p1</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p2</w:t>
      </w:r>
      <w:r w:rsidRPr="00480116">
        <w:rPr>
          <w:rFonts w:ascii="Consolas" w:eastAsia="Times New Roman" w:hAnsi="Consolas" w:cs="Times New Roman"/>
          <w:color w:val="000000"/>
          <w:kern w:val="0"/>
          <w:sz w:val="21"/>
          <w:szCs w:val="21"/>
          <w14:ligatures w14:val="none"/>
        </w:rPr>
        <w:t>);</w:t>
      </w:r>
    </w:p>
    <w:p w14:paraId="1492F255"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p1 is now overwritten with the values of p2, leading to overlapping objects</w:t>
      </w:r>
    </w:p>
    <w:p w14:paraId="07A32BE4" w14:textId="6EAC35A5" w:rsidR="00D8018D" w:rsidRPr="00480116" w:rsidRDefault="00D8018D"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2149F3C4" w14:textId="7777777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B8F94DD" w14:textId="67A44711"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r w:rsidRPr="00480116">
        <w:rPr>
          <w:sz w:val="21"/>
          <w:szCs w:val="21"/>
        </w:rPr>
        <w:sym w:font="Wingdings" w:char="F0E0"/>
      </w:r>
      <w:r w:rsidRPr="00480116">
        <w:rPr>
          <w:sz w:val="21"/>
          <w:szCs w:val="21"/>
        </w:rPr>
        <w:t xml:space="preserve"> fix to:</w:t>
      </w:r>
    </w:p>
    <w:p w14:paraId="361C1C8F"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assignPoint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&amp; </w:t>
      </w:r>
      <w:r w:rsidRPr="00480116">
        <w:rPr>
          <w:rFonts w:ascii="Consolas" w:eastAsia="Times New Roman" w:hAnsi="Consolas" w:cs="Times New Roman"/>
          <w:color w:val="808080"/>
          <w:kern w:val="0"/>
          <w:sz w:val="21"/>
          <w:szCs w:val="21"/>
          <w14:ligatures w14:val="none"/>
        </w:rPr>
        <w:t>dest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Point</w:t>
      </w:r>
      <w:r w:rsidRPr="00480116">
        <w:rPr>
          <w:rFonts w:ascii="Consolas" w:eastAsia="Times New Roman" w:hAnsi="Consolas" w:cs="Times New Roman"/>
          <w:color w:val="000000"/>
          <w:kern w:val="0"/>
          <w:sz w:val="21"/>
          <w:szCs w:val="21"/>
          <w14:ligatures w14:val="none"/>
        </w:rPr>
        <w:t xml:space="preserve">&amp; </w:t>
      </w:r>
      <w:r w:rsidRPr="00480116">
        <w:rPr>
          <w:rFonts w:ascii="Consolas" w:eastAsia="Times New Roman" w:hAnsi="Consolas" w:cs="Times New Roman"/>
          <w:color w:val="808080"/>
          <w:kern w:val="0"/>
          <w:sz w:val="21"/>
          <w:szCs w:val="21"/>
          <w14:ligatures w14:val="none"/>
        </w:rPr>
        <w:t>src</w:t>
      </w:r>
      <w:r w:rsidRPr="00480116">
        <w:rPr>
          <w:rFonts w:ascii="Consolas" w:eastAsia="Times New Roman" w:hAnsi="Consolas" w:cs="Times New Roman"/>
          <w:color w:val="000000"/>
          <w:kern w:val="0"/>
          <w:sz w:val="21"/>
          <w:szCs w:val="21"/>
          <w14:ligatures w14:val="none"/>
        </w:rPr>
        <w:t>) {</w:t>
      </w:r>
    </w:p>
    <w:p w14:paraId="6F806F84"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DEEAF6" w:themeFill="accent5"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Point temp{</w:t>
      </w:r>
      <w:r w:rsidRPr="00480116">
        <w:rPr>
          <w:rFonts w:ascii="Consolas" w:eastAsia="Times New Roman" w:hAnsi="Consolas" w:cs="Times New Roman"/>
          <w:color w:val="1F377F"/>
          <w:kern w:val="0"/>
          <w:sz w:val="21"/>
          <w:szCs w:val="21"/>
          <w14:ligatures w14:val="none"/>
        </w:rPr>
        <w:t>src</w:t>
      </w:r>
      <w:r w:rsidRPr="00480116">
        <w:rPr>
          <w:rFonts w:ascii="Consolas" w:eastAsia="Times New Roman" w:hAnsi="Consolas" w:cs="Times New Roman"/>
          <w:color w:val="000000"/>
          <w:kern w:val="0"/>
          <w:sz w:val="21"/>
          <w:szCs w:val="21"/>
          <w14:ligatures w14:val="none"/>
        </w:rPr>
        <w:t xml:space="preserve">.x, </w:t>
      </w:r>
      <w:r w:rsidRPr="00480116">
        <w:rPr>
          <w:rFonts w:ascii="Consolas" w:eastAsia="Times New Roman" w:hAnsi="Consolas" w:cs="Times New Roman"/>
          <w:color w:val="1F377F"/>
          <w:kern w:val="0"/>
          <w:sz w:val="21"/>
          <w:szCs w:val="21"/>
          <w14:ligatures w14:val="none"/>
        </w:rPr>
        <w:t>src</w:t>
      </w:r>
      <w:r w:rsidRPr="00480116">
        <w:rPr>
          <w:rFonts w:ascii="Consolas" w:eastAsia="Times New Roman" w:hAnsi="Consolas" w:cs="Times New Roman"/>
          <w:color w:val="000000"/>
          <w:kern w:val="0"/>
          <w:sz w:val="21"/>
          <w:szCs w:val="21"/>
          <w14:ligatures w14:val="none"/>
        </w:rPr>
        <w:t>.y};</w:t>
      </w:r>
    </w:p>
    <w:p w14:paraId="2D431C6E"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DEEAF6" w:themeFill="accent5"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dest = temp;</w:t>
      </w:r>
      <w:r w:rsidRPr="00480116">
        <w:rPr>
          <w:rFonts w:ascii="Consolas" w:eastAsia="Times New Roman" w:hAnsi="Consolas" w:cs="Times New Roman"/>
          <w:color w:val="008000"/>
          <w:kern w:val="0"/>
          <w:sz w:val="21"/>
          <w:szCs w:val="21"/>
          <w14:ligatures w14:val="none"/>
        </w:rPr>
        <w:t xml:space="preserve">  // No overlapping assignment</w:t>
      </w:r>
    </w:p>
    <w:p w14:paraId="02A67D02" w14:textId="77777777" w:rsidR="00D8018D" w:rsidRPr="00480116" w:rsidRDefault="00D8018D" w:rsidP="00D8018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508A1C32" w14:textId="32344288" w:rsidR="00E8586C" w:rsidRDefault="00E8586C" w:rsidP="00E8586C">
      <w:r>
        <w:t>Example 2:</w:t>
      </w:r>
    </w:p>
    <w:p w14:paraId="10764F31" w14:textId="1D9EAF0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kern w:val="0"/>
          <w:sz w:val="21"/>
          <w:szCs w:val="21"/>
          <w14:ligatures w14:val="none"/>
        </w:rPr>
        <w:t xml:space="preserve"> s {</w:t>
      </w:r>
    </w:p>
    <w:p w14:paraId="25C8CD1D" w14:textId="79415A59"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int16</w:t>
      </w:r>
      <w:r w:rsidRPr="00480116">
        <w:rPr>
          <w:rFonts w:ascii="Consolas" w:eastAsia="Times New Roman" w:hAnsi="Consolas" w:cs="Times New Roman"/>
          <w:kern w:val="0"/>
          <w:sz w:val="21"/>
          <w:szCs w:val="21"/>
          <w14:ligatures w14:val="none"/>
        </w:rPr>
        <w:t xml:space="preserve">_t m1 [ </w:t>
      </w:r>
      <w:r w:rsidRPr="00480116">
        <w:rPr>
          <w:rFonts w:ascii="Consolas" w:eastAsia="Times New Roman" w:hAnsi="Consolas" w:cs="Times New Roman"/>
          <w:color w:val="098658"/>
          <w:kern w:val="0"/>
          <w:sz w:val="21"/>
          <w:szCs w:val="21"/>
          <w14:ligatures w14:val="none"/>
        </w:rPr>
        <w:t>32</w:t>
      </w:r>
      <w:r w:rsidRPr="00480116">
        <w:rPr>
          <w:rFonts w:ascii="Consolas" w:eastAsia="Times New Roman" w:hAnsi="Consolas" w:cs="Times New Roman"/>
          <w:kern w:val="0"/>
          <w:sz w:val="21"/>
          <w:szCs w:val="21"/>
          <w14:ligatures w14:val="none"/>
        </w:rPr>
        <w:t xml:space="preserve"> ];</w:t>
      </w:r>
    </w:p>
    <w:p w14:paraId="2371A1DC" w14:textId="7777777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w:t>
      </w:r>
    </w:p>
    <w:p w14:paraId="76924475" w14:textId="7777777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1D4B7323" w14:textId="754AE1FC"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kern w:val="0"/>
          <w:sz w:val="21"/>
          <w:szCs w:val="21"/>
          <w14:ligatures w14:val="none"/>
        </w:rPr>
        <w:t xml:space="preserve"> t {</w:t>
      </w:r>
    </w:p>
    <w:p w14:paraId="728CCAB9" w14:textId="78A105A9"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int32_t m2;</w:t>
      </w:r>
    </w:p>
    <w:p w14:paraId="1E4A0036" w14:textId="0498458C"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kern w:val="0"/>
          <w:sz w:val="21"/>
          <w:szCs w:val="21"/>
          <w14:ligatures w14:val="none"/>
        </w:rPr>
        <w:t xml:space="preserve"> s m3;</w:t>
      </w:r>
    </w:p>
    <w:p w14:paraId="17F6EBC4" w14:textId="7777777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w:t>
      </w:r>
    </w:p>
    <w:p w14:paraId="4B13C49C" w14:textId="77777777"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95F130C" w14:textId="4069460E"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kern w:val="0"/>
          <w:sz w:val="21"/>
          <w:szCs w:val="21"/>
          <w14:ligatures w14:val="none"/>
        </w:rPr>
        <w:t xml:space="preserve"> fn() {</w:t>
      </w:r>
    </w:p>
    <w:p w14:paraId="3F6A8B8D" w14:textId="7398A660"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union</w:t>
      </w: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Breaks Rule 9–5–1</w:t>
      </w:r>
    </w:p>
    <w:p w14:paraId="7578720B" w14:textId="29416F89"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p>
    <w:p w14:paraId="28BBF753" w14:textId="6135CA23"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kern w:val="0"/>
          <w:sz w:val="21"/>
          <w:szCs w:val="21"/>
          <w14:ligatures w14:val="none"/>
        </w:rPr>
        <w:t xml:space="preserve"> s u1;</w:t>
      </w:r>
    </w:p>
    <w:p w14:paraId="4E0BF136" w14:textId="416961FD"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struct</w:t>
      </w:r>
      <w:r w:rsidRPr="00480116">
        <w:rPr>
          <w:rFonts w:ascii="Consolas" w:eastAsia="Times New Roman" w:hAnsi="Consolas" w:cs="Times New Roman"/>
          <w:kern w:val="0"/>
          <w:sz w:val="21"/>
          <w:szCs w:val="21"/>
          <w14:ligatures w14:val="none"/>
        </w:rPr>
        <w:t xml:space="preserve"> t u2;</w:t>
      </w:r>
    </w:p>
    <w:p w14:paraId="3B317817" w14:textId="5A284069"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 a;</w:t>
      </w:r>
    </w:p>
    <w:p w14:paraId="20CF5907" w14:textId="306B88DC"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 xml:space="preserve">    a.u2.m3 = a.u1; </w:t>
      </w:r>
      <w:r w:rsidR="00AC30A2" w:rsidRPr="00480116">
        <w:rPr>
          <w:rFonts w:ascii="Consolas" w:eastAsia="Times New Roman" w:hAnsi="Consolas" w:cs="Times New Roman"/>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Non-compliant</w:t>
      </w:r>
    </w:p>
    <w:p w14:paraId="72BF6F6D" w14:textId="3522989E" w:rsidR="00E8586C" w:rsidRPr="00480116" w:rsidRDefault="00E8586C" w:rsidP="00E85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80116">
        <w:rPr>
          <w:rFonts w:ascii="Consolas" w:eastAsia="Times New Roman" w:hAnsi="Consolas" w:cs="Times New Roman"/>
          <w:kern w:val="0"/>
          <w:sz w:val="21"/>
          <w:szCs w:val="21"/>
          <w14:ligatures w14:val="none"/>
        </w:rPr>
        <w:t>}</w:t>
      </w:r>
    </w:p>
    <w:p w14:paraId="6D5203E5" w14:textId="0A94B5EF" w:rsidR="008E5B3E" w:rsidRDefault="00562042" w:rsidP="008E5B3E">
      <w:pPr>
        <w:pStyle w:val="Heading2"/>
      </w:pPr>
      <w:r w:rsidRPr="00562042">
        <w:t xml:space="preserve">Language </w:t>
      </w:r>
      <w:r>
        <w:t>I</w:t>
      </w:r>
      <w:r w:rsidRPr="00562042">
        <w:t xml:space="preserve">ndependent </w:t>
      </w:r>
      <w:r>
        <w:t>I</w:t>
      </w:r>
      <w:r w:rsidRPr="00562042">
        <w:t xml:space="preserve">ssues </w:t>
      </w:r>
      <w:r>
        <w:t xml:space="preserve">– </w:t>
      </w:r>
      <w:r w:rsidR="008E5B3E">
        <w:t>Runtime Failure</w:t>
      </w:r>
    </w:p>
    <w:p w14:paraId="5F06864E" w14:textId="11866EB6" w:rsidR="004A50DE" w:rsidRDefault="004A50DE" w:rsidP="00153C46">
      <w:pPr>
        <w:pStyle w:val="Heading3"/>
      </w:pPr>
      <w:r w:rsidRPr="004A50DE">
        <w:t>Rule 0-3-1: Minimization of run-time failures shall be ensured</w:t>
      </w:r>
    </w:p>
    <w:p w14:paraId="09C6B062" w14:textId="6D1F9B98" w:rsidR="00900C9A" w:rsidRDefault="00900C9A" w:rsidP="00900C9A">
      <w:r>
        <w:t>This can be done by the use of at least one of:</w:t>
      </w:r>
    </w:p>
    <w:p w14:paraId="266942D2" w14:textId="7DFD88BD" w:rsidR="00900C9A" w:rsidRDefault="00900C9A" w:rsidP="00900C9A">
      <w:pPr>
        <w:pStyle w:val="ListParagraph"/>
        <w:numPr>
          <w:ilvl w:val="0"/>
          <w:numId w:val="3"/>
        </w:numPr>
      </w:pPr>
      <w:r>
        <w:t>static analysis tools/techniques</w:t>
      </w:r>
    </w:p>
    <w:p w14:paraId="2F353401" w14:textId="0273B3F9" w:rsidR="00900C9A" w:rsidRDefault="00900C9A" w:rsidP="00900C9A">
      <w:pPr>
        <w:pStyle w:val="ListParagraph"/>
        <w:numPr>
          <w:ilvl w:val="0"/>
          <w:numId w:val="3"/>
        </w:numPr>
      </w:pPr>
      <w:r>
        <w:t>dynamic analysis tools/techniques</w:t>
      </w:r>
    </w:p>
    <w:p w14:paraId="4B236CDE" w14:textId="2BCC0DEE" w:rsidR="00D8018D" w:rsidRDefault="00900C9A" w:rsidP="00900C9A">
      <w:pPr>
        <w:pStyle w:val="ListParagraph"/>
        <w:numPr>
          <w:ilvl w:val="0"/>
          <w:numId w:val="3"/>
        </w:numPr>
      </w:pPr>
      <w:r>
        <w:lastRenderedPageBreak/>
        <w:t>explicit coding of checks to handle run-time faults</w:t>
      </w:r>
    </w:p>
    <w:p w14:paraId="60F0DC82" w14:textId="73D1174F" w:rsidR="008E5B3E" w:rsidRDefault="008E5B3E" w:rsidP="008E5B3E">
      <w:r w:rsidRPr="008E5B3E">
        <w:t>Run-time</w:t>
      </w:r>
      <w:r>
        <w:t xml:space="preserve"> </w:t>
      </w:r>
      <w:r w:rsidRPr="008E5B3E">
        <w:t xml:space="preserve"> checking</w:t>
      </w:r>
      <w:r>
        <w:t xml:space="preserve"> </w:t>
      </w:r>
      <w:r w:rsidRPr="008E5B3E">
        <w:t>is</w:t>
      </w:r>
      <w:r>
        <w:t xml:space="preserve"> </w:t>
      </w:r>
      <w:r w:rsidRPr="008E5B3E">
        <w:t>an</w:t>
      </w:r>
      <w:r>
        <w:t xml:space="preserve"> </w:t>
      </w:r>
      <w:r w:rsidRPr="008E5B3E">
        <w:t>issue</w:t>
      </w:r>
      <w:r>
        <w:t xml:space="preserve"> </w:t>
      </w:r>
      <w:r w:rsidRPr="008E5B3E">
        <w:t>(not</w:t>
      </w:r>
      <w:r>
        <w:t xml:space="preserve"> </w:t>
      </w:r>
      <w:r w:rsidRPr="008E5B3E">
        <w:t>specific</w:t>
      </w:r>
      <w:r>
        <w:t xml:space="preserve"> </w:t>
      </w:r>
      <w:r w:rsidRPr="008E5B3E">
        <w:t>to</w:t>
      </w:r>
      <w:r>
        <w:t xml:space="preserve"> </w:t>
      </w:r>
      <w:r w:rsidRPr="008E5B3E">
        <w:t>C++)</w:t>
      </w:r>
      <w:r>
        <w:t xml:space="preserve"> </w:t>
      </w:r>
      <w:r w:rsidRPr="008E5B3E">
        <w:t>to</w:t>
      </w:r>
      <w:r>
        <w:t xml:space="preserve"> </w:t>
      </w:r>
      <w:r w:rsidRPr="008E5B3E">
        <w:t>which</w:t>
      </w:r>
      <w:r>
        <w:t xml:space="preserve"> </w:t>
      </w:r>
      <w:r w:rsidRPr="008E5B3E">
        <w:t>developers need</w:t>
      </w:r>
      <w:r>
        <w:t xml:space="preserve"> </w:t>
      </w:r>
      <w:r w:rsidRPr="008E5B3E">
        <w:t>to</w:t>
      </w:r>
      <w:r>
        <w:t xml:space="preserve"> </w:t>
      </w:r>
      <w:r w:rsidRPr="008E5B3E">
        <w:t>pay special attention, especially as the C++ language is weak in its provision of any run-time checking. C++ implementations are not required to perform many of the dynamic checks that are necessary for robust software. It is therefore an issue that C++ developers need to consider carefully, adding dynamic checks to code wherever there is the potential for run-time errors to occur.</w:t>
      </w:r>
    </w:p>
    <w:p w14:paraId="185B37A7" w14:textId="2926EC58" w:rsidR="004A50DE" w:rsidRDefault="004A50DE" w:rsidP="00153C46">
      <w:pPr>
        <w:pStyle w:val="Heading3"/>
      </w:pPr>
      <w:r w:rsidRPr="004A50DE">
        <w:t>Rule 0-3-2: If a function generates error information, then that error information shall be tested</w:t>
      </w:r>
    </w:p>
    <w:p w14:paraId="1A169C9F" w14:textId="013F0741" w:rsidR="00900C9A" w:rsidRDefault="00900C9A" w:rsidP="00900C9A">
      <w:r>
        <w:t>A function, whether it’s part of the standard library, a third party library or a user defined function, may provide some means of indicating the occurrence of an error.</w:t>
      </w:r>
    </w:p>
    <w:p w14:paraId="0F65E6AA" w14:textId="39FFE088" w:rsidR="008E5B3E" w:rsidRPr="00900C9A" w:rsidRDefault="00562042" w:rsidP="008E5B3E">
      <w:pPr>
        <w:pStyle w:val="Heading2"/>
      </w:pPr>
      <w:r w:rsidRPr="00562042">
        <w:t xml:space="preserve">Language </w:t>
      </w:r>
      <w:r>
        <w:t>I</w:t>
      </w:r>
      <w:r w:rsidRPr="00562042">
        <w:t xml:space="preserve">ndependent </w:t>
      </w:r>
      <w:r>
        <w:t>I</w:t>
      </w:r>
      <w:r w:rsidRPr="00562042">
        <w:t xml:space="preserve">ssues </w:t>
      </w:r>
      <w:r>
        <w:t xml:space="preserve">– </w:t>
      </w:r>
      <w:r w:rsidR="008E5B3E" w:rsidRPr="008E5B3E">
        <w:t>Arithmetic</w:t>
      </w:r>
    </w:p>
    <w:p w14:paraId="7E72C8EC" w14:textId="4D6B20F8" w:rsidR="004A50DE" w:rsidRPr="004A50DE" w:rsidRDefault="004A50DE" w:rsidP="00153C46">
      <w:pPr>
        <w:pStyle w:val="Heading3"/>
      </w:pPr>
      <w:r w:rsidRPr="004A50DE">
        <w:t>Rule 0-4-1: Use of scaled-integer or fixed-point arithmetic shall be documented</w:t>
      </w:r>
    </w:p>
    <w:p w14:paraId="1492FBF9" w14:textId="21DCAD60" w:rsidR="004A50DE" w:rsidRPr="004A50DE" w:rsidRDefault="004A50DE" w:rsidP="00153C46">
      <w:pPr>
        <w:pStyle w:val="Heading3"/>
      </w:pPr>
      <w:r w:rsidRPr="004A50DE">
        <w:t>Rule 0-4-2: Use of floating-point shall be documented</w:t>
      </w:r>
    </w:p>
    <w:p w14:paraId="65D94B35" w14:textId="29F40934" w:rsidR="004A50DE" w:rsidRDefault="004A50DE" w:rsidP="00153C46">
      <w:pPr>
        <w:pStyle w:val="Heading3"/>
      </w:pPr>
      <w:r w:rsidRPr="004A50DE">
        <w:t>Rule 0-4-3: Floating-point implementations shall comply with a defined floating-point standard</w:t>
      </w:r>
    </w:p>
    <w:p w14:paraId="1AE0F972" w14:textId="0A8E7A42" w:rsidR="00B069AD" w:rsidRPr="00B069AD" w:rsidRDefault="00B069AD" w:rsidP="00B069AD">
      <w:pPr>
        <w:pStyle w:val="Heading2"/>
      </w:pPr>
      <w:r>
        <w:t>General</w:t>
      </w:r>
      <w:r w:rsidRPr="00562042">
        <w:t xml:space="preserve"> </w:t>
      </w:r>
      <w:r>
        <w:t>– Language</w:t>
      </w:r>
    </w:p>
    <w:p w14:paraId="5C272298" w14:textId="1211D4C1" w:rsidR="004A50DE" w:rsidRPr="004A50DE" w:rsidRDefault="004A50DE" w:rsidP="00153C46">
      <w:pPr>
        <w:pStyle w:val="Heading3"/>
      </w:pPr>
      <w:r w:rsidRPr="004A50DE">
        <w:t>Rule 1-0-1: All code shall conform to ISO/IEC 14882:2003 "The C++ Standard Incorporating Technical Corrigendum 1"</w:t>
      </w:r>
    </w:p>
    <w:p w14:paraId="64670219" w14:textId="511BA0D1" w:rsidR="004A50DE" w:rsidRDefault="004A50DE" w:rsidP="00153C46">
      <w:pPr>
        <w:pStyle w:val="Heading3"/>
      </w:pPr>
      <w:r w:rsidRPr="004A50DE">
        <w:t>Rule 1-0-2: Multiple compilers shall only be used if they have a common, defined interface</w:t>
      </w:r>
    </w:p>
    <w:p w14:paraId="366ED84E" w14:textId="77777777" w:rsidR="004135F5" w:rsidRDefault="004135F5" w:rsidP="004135F5">
      <w:r>
        <w:t>“Multiple compilers” includes:</w:t>
      </w:r>
    </w:p>
    <w:p w14:paraId="556CFDD4" w14:textId="3E3CBC89" w:rsidR="004135F5" w:rsidRDefault="004135F5" w:rsidP="004135F5">
      <w:pPr>
        <w:pStyle w:val="ListParagraph"/>
        <w:numPr>
          <w:ilvl w:val="0"/>
          <w:numId w:val="5"/>
        </w:numPr>
      </w:pPr>
      <w:r>
        <w:t>Mixed languages</w:t>
      </w:r>
    </w:p>
    <w:p w14:paraId="51529185" w14:textId="3B19B088" w:rsidR="004135F5" w:rsidRDefault="004135F5" w:rsidP="004135F5">
      <w:pPr>
        <w:pStyle w:val="ListParagraph"/>
        <w:numPr>
          <w:ilvl w:val="0"/>
          <w:numId w:val="5"/>
        </w:numPr>
      </w:pPr>
      <w:r>
        <w:t>Different compilers</w:t>
      </w:r>
    </w:p>
    <w:p w14:paraId="67A57D8C" w14:textId="6396264C" w:rsidR="004135F5" w:rsidRDefault="004135F5" w:rsidP="004135F5">
      <w:pPr>
        <w:pStyle w:val="ListParagraph"/>
        <w:numPr>
          <w:ilvl w:val="0"/>
          <w:numId w:val="5"/>
        </w:numPr>
      </w:pPr>
      <w:r>
        <w:t>Different versions of the same compiler</w:t>
      </w:r>
    </w:p>
    <w:p w14:paraId="52CE42B8" w14:textId="46475053" w:rsidR="004135F5" w:rsidRDefault="004135F5" w:rsidP="004135F5">
      <w:pPr>
        <w:pStyle w:val="ListParagraph"/>
        <w:numPr>
          <w:ilvl w:val="0"/>
          <w:numId w:val="5"/>
        </w:numPr>
      </w:pPr>
      <w:r>
        <w:t>Different configurations</w:t>
      </w:r>
      <w:r w:rsidR="008206E1">
        <w:t xml:space="preserve"> </w:t>
      </w:r>
      <w:r>
        <w:t>of the same compiler</w:t>
      </w:r>
    </w:p>
    <w:p w14:paraId="4DE26509" w14:textId="032E7799" w:rsidR="004135F5" w:rsidRDefault="004135F5" w:rsidP="004135F5">
      <w:r>
        <w:t xml:space="preserve">where </w:t>
      </w:r>
      <w:r w:rsidR="00480116">
        <w:t>"</w:t>
      </w:r>
      <w:r>
        <w:t>compiler</w:t>
      </w:r>
      <w:r w:rsidR="00480116">
        <w:t>"</w:t>
      </w:r>
      <w:r>
        <w:t xml:space="preserve"> includes any tool used to translate source code or link object code.</w:t>
      </w:r>
    </w:p>
    <w:p w14:paraId="3E3F0543" w14:textId="1C35A8E0" w:rsidR="004135F5" w:rsidRDefault="004135F5" w:rsidP="004135F5">
      <w:r>
        <w:t>If a module is to be implemented in a language other than C++, or compiled using a different C++ compiler, then it is essential to ensure that the module will integrate correctly with other modules. Some aspects of the behaviour of the C++ language are implementation-defined, and therefore these must be understood for the compiler being used. Examples of issues that need to be understood include:</w:t>
      </w:r>
    </w:p>
    <w:p w14:paraId="12B9AA18" w14:textId="5B8AB0C7" w:rsidR="004135F5" w:rsidRDefault="004135F5" w:rsidP="004135F5">
      <w:pPr>
        <w:pStyle w:val="ListParagraph"/>
        <w:numPr>
          <w:ilvl w:val="0"/>
          <w:numId w:val="6"/>
        </w:numPr>
      </w:pPr>
      <w:r>
        <w:t>Stack usage</w:t>
      </w:r>
    </w:p>
    <w:p w14:paraId="77BF0A85" w14:textId="72ACB9E0" w:rsidR="004135F5" w:rsidRDefault="004135F5" w:rsidP="004135F5">
      <w:pPr>
        <w:pStyle w:val="ListParagraph"/>
        <w:numPr>
          <w:ilvl w:val="0"/>
          <w:numId w:val="6"/>
        </w:numPr>
      </w:pPr>
      <w:r>
        <w:t>Parameter passing</w:t>
      </w:r>
    </w:p>
    <w:p w14:paraId="77038C2B" w14:textId="0CA984D6" w:rsidR="004135F5" w:rsidRDefault="004135F5" w:rsidP="004135F5">
      <w:pPr>
        <w:pStyle w:val="ListParagraph"/>
        <w:numPr>
          <w:ilvl w:val="0"/>
          <w:numId w:val="6"/>
        </w:numPr>
      </w:pPr>
      <w:r>
        <w:t>The way in which data values are stored (lengths, alignments, aliasing, overlays etc.).</w:t>
      </w:r>
    </w:p>
    <w:p w14:paraId="5E255790" w14:textId="77777777" w:rsidR="004135F5" w:rsidRDefault="004135F5" w:rsidP="004135F5">
      <w:r>
        <w:t xml:space="preserve">Note that this includes the use of </w:t>
      </w:r>
      <w:r w:rsidRPr="004135F5">
        <w:rPr>
          <w:i/>
          <w:iCs/>
        </w:rPr>
        <w:t>extern "C"</w:t>
      </w:r>
      <w:r>
        <w:t>.</w:t>
      </w:r>
    </w:p>
    <w:p w14:paraId="5EC873F6" w14:textId="2BF54E50" w:rsidR="004A50DE" w:rsidRDefault="004A50DE" w:rsidP="00153C46">
      <w:pPr>
        <w:pStyle w:val="Heading3"/>
      </w:pPr>
      <w:r w:rsidRPr="004A50DE">
        <w:t>Rule 1-0-3: The implementation of integer division in the chosen compiler shall be determined and documented</w:t>
      </w:r>
    </w:p>
    <w:p w14:paraId="757FF496" w14:textId="0F235CFB" w:rsidR="00AC2805" w:rsidRPr="00AC2805" w:rsidRDefault="00AC2805" w:rsidP="00AC2805">
      <w:pPr>
        <w:pStyle w:val="Heading2"/>
      </w:pPr>
      <w:r w:rsidRPr="00AC2805">
        <w:t xml:space="preserve">Lexical </w:t>
      </w:r>
      <w:r>
        <w:t>C</w:t>
      </w:r>
      <w:r w:rsidRPr="00AC2805">
        <w:t>onventions</w:t>
      </w:r>
      <w:r>
        <w:t xml:space="preserve"> – </w:t>
      </w:r>
      <w:r w:rsidRPr="00AC2805">
        <w:t xml:space="preserve">Character </w:t>
      </w:r>
      <w:r>
        <w:t>S</w:t>
      </w:r>
      <w:r w:rsidRPr="00AC2805">
        <w:t>ets</w:t>
      </w:r>
    </w:p>
    <w:p w14:paraId="4B15A060" w14:textId="7CCA2B79" w:rsidR="004A50DE" w:rsidRPr="004A50DE" w:rsidRDefault="004A50DE" w:rsidP="00153C46">
      <w:pPr>
        <w:pStyle w:val="Heading3"/>
      </w:pPr>
      <w:r w:rsidRPr="004A50DE">
        <w:t>Rule 2-2-1: The character set and the corresponding encoding shall be documented</w:t>
      </w:r>
    </w:p>
    <w:p w14:paraId="1715AD79" w14:textId="076E082D" w:rsidR="00B069AD" w:rsidRDefault="00B069AD" w:rsidP="00B069AD">
      <w:pPr>
        <w:pStyle w:val="Heading2"/>
      </w:pPr>
      <w:r w:rsidRPr="00AC2805">
        <w:t xml:space="preserve">Lexical </w:t>
      </w:r>
      <w:r>
        <w:t>C</w:t>
      </w:r>
      <w:r w:rsidRPr="00AC2805">
        <w:t>onventions</w:t>
      </w:r>
      <w:r>
        <w:t xml:space="preserve"> – </w:t>
      </w:r>
      <w:r w:rsidRPr="00B069AD">
        <w:t>Trigraph</w:t>
      </w:r>
      <w:r>
        <w:t xml:space="preserve"> S</w:t>
      </w:r>
      <w:r w:rsidRPr="00B069AD">
        <w:t>equences</w:t>
      </w:r>
    </w:p>
    <w:p w14:paraId="17B64DF5" w14:textId="18B94841" w:rsidR="004A50DE" w:rsidRDefault="004A50DE" w:rsidP="00153C46">
      <w:pPr>
        <w:pStyle w:val="Heading3"/>
      </w:pPr>
      <w:r w:rsidRPr="004A50DE">
        <w:t>Rule 2-3-1: Trigraphs shall not be used</w:t>
      </w:r>
    </w:p>
    <w:p w14:paraId="3A4F0CA3" w14:textId="77777777" w:rsidR="004135F5" w:rsidRPr="00F13AAE" w:rsidRDefault="004135F5" w:rsidP="004135F5">
      <w:pPr>
        <w:rPr>
          <w:u w:val="single"/>
        </w:rPr>
      </w:pPr>
      <w:r w:rsidRPr="00F13AAE">
        <w:rPr>
          <w:u w:val="single"/>
        </w:rPr>
        <w:t>Rationale</w:t>
      </w:r>
    </w:p>
    <w:p w14:paraId="39DFE686" w14:textId="570E0FA1" w:rsidR="004135F5" w:rsidRDefault="004135F5" w:rsidP="004135F5">
      <w:r>
        <w:t xml:space="preserve">Trigraphs are denoted by a sequence of 2 question marks followed by a specified third character (e.g. ??- represents a </w:t>
      </w:r>
      <w:r w:rsidR="00480116">
        <w:t>"</w:t>
      </w:r>
      <w:r>
        <w:t>~</w:t>
      </w:r>
      <w:r w:rsidR="00480116">
        <w:t>"</w:t>
      </w:r>
      <w:r>
        <w:t xml:space="preserve"> (tilde) character and ??) represents a </w:t>
      </w:r>
      <w:r w:rsidR="00480116">
        <w:t>"</w:t>
      </w:r>
      <w:r>
        <w:t>]</w:t>
      </w:r>
      <w:r w:rsidR="00480116">
        <w:t>"</w:t>
      </w:r>
      <w:r>
        <w:t>). They can cause accidental confusion with other uses of two question marks.</w:t>
      </w:r>
    </w:p>
    <w:p w14:paraId="5D9B86A2" w14:textId="77777777" w:rsidR="004135F5" w:rsidRPr="00F13AAE" w:rsidRDefault="004135F5" w:rsidP="004135F5">
      <w:pPr>
        <w:rPr>
          <w:u w:val="single"/>
        </w:rPr>
      </w:pPr>
      <w:r w:rsidRPr="00F13AAE">
        <w:rPr>
          <w:u w:val="single"/>
        </w:rPr>
        <w:t>Example</w:t>
      </w:r>
    </w:p>
    <w:p w14:paraId="3288DA88" w14:textId="77777777" w:rsidR="004135F5" w:rsidRDefault="004135F5" w:rsidP="004135F5">
      <w:r>
        <w:t>The string</w:t>
      </w:r>
    </w:p>
    <w:p w14:paraId="4734598A" w14:textId="77777777" w:rsidR="004135F5" w:rsidRPr="00480116" w:rsidRDefault="004135F5" w:rsidP="004801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lastRenderedPageBreak/>
        <w:t>"(Date should be in the form ??-??-??)"</w:t>
      </w:r>
    </w:p>
    <w:p w14:paraId="3E5BDD92" w14:textId="77777777" w:rsidR="004135F5" w:rsidRPr="00480116" w:rsidRDefault="004135F5" w:rsidP="004801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would probably not meet developer expectations, since the compiler would interpret it as</w:t>
      </w:r>
    </w:p>
    <w:p w14:paraId="5AD71045" w14:textId="65500D18" w:rsidR="004135F5" w:rsidRPr="00480116" w:rsidRDefault="004135F5" w:rsidP="004801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"(Date should be in the form ~~]"</w:t>
      </w:r>
    </w:p>
    <w:p w14:paraId="47E7CA46" w14:textId="6A9AF6CA" w:rsidR="00B069AD" w:rsidRDefault="00B069AD" w:rsidP="00B069AD">
      <w:pPr>
        <w:pStyle w:val="Heading2"/>
      </w:pPr>
      <w:r w:rsidRPr="00AC2805">
        <w:t xml:space="preserve">Lexical </w:t>
      </w:r>
      <w:r>
        <w:t>C</w:t>
      </w:r>
      <w:r w:rsidRPr="00AC2805">
        <w:t>onventions</w:t>
      </w:r>
      <w:r>
        <w:t xml:space="preserve"> –</w:t>
      </w:r>
      <w:r w:rsidRPr="00B069AD">
        <w:t xml:space="preserve"> Lexical Conventions</w:t>
      </w:r>
    </w:p>
    <w:p w14:paraId="47D963A1" w14:textId="26C753D5" w:rsidR="004A50DE" w:rsidRDefault="004A50DE" w:rsidP="00153C46">
      <w:pPr>
        <w:pStyle w:val="Heading3"/>
      </w:pPr>
      <w:r w:rsidRPr="004A50DE">
        <w:t>Rule 2-5-1: Digraphs should not be used</w:t>
      </w:r>
    </w:p>
    <w:p w14:paraId="2320D83F" w14:textId="77777777" w:rsidR="00F13AAE" w:rsidRDefault="00F13AAE" w:rsidP="00F13AAE">
      <w:r>
        <w:t>The digraphs are:</w:t>
      </w:r>
    </w:p>
    <w:p w14:paraId="3E149EC3" w14:textId="2D58417E" w:rsidR="00F13AAE" w:rsidRPr="00480116" w:rsidRDefault="00F13AAE" w:rsidP="004801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&lt;%    %&gt;    &lt;:    :&gt;    %:     %:%:</w:t>
      </w:r>
    </w:p>
    <w:p w14:paraId="38C8A321" w14:textId="381B6952" w:rsidR="00F13AAE" w:rsidRDefault="00F13AAE" w:rsidP="00F13AAE">
      <w:r>
        <w:t>The use of digraphs may not meet developer expectations.</w:t>
      </w:r>
    </w:p>
    <w:p w14:paraId="0EC6815C" w14:textId="2B59FDE6" w:rsidR="00B069AD" w:rsidRPr="00F13AAE" w:rsidRDefault="00B069AD" w:rsidP="00B069AD">
      <w:pPr>
        <w:pStyle w:val="Heading2"/>
      </w:pPr>
      <w:r w:rsidRPr="00AC2805">
        <w:t xml:space="preserve">Lexical </w:t>
      </w:r>
      <w:r>
        <w:t>C</w:t>
      </w:r>
      <w:r w:rsidRPr="00AC2805">
        <w:t>onventions</w:t>
      </w:r>
      <w:r>
        <w:t xml:space="preserve"> – Comments</w:t>
      </w:r>
    </w:p>
    <w:p w14:paraId="79CFF718" w14:textId="1A666E05" w:rsidR="004A50DE" w:rsidRDefault="004A50DE" w:rsidP="00153C46">
      <w:pPr>
        <w:pStyle w:val="Heading3"/>
      </w:pPr>
      <w:r w:rsidRPr="004A50DE">
        <w:t>Rule 2-7-1: The character sequence /* shall not be used within a C-style comment</w:t>
      </w:r>
    </w:p>
    <w:p w14:paraId="6B47A7E0" w14:textId="7D3A3A5F" w:rsidR="008206E1" w:rsidRPr="00480116" w:rsidRDefault="008206E1" w:rsidP="008206E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8000"/>
          <w:kern w:val="0"/>
          <w:sz w:val="21"/>
          <w:szCs w:val="21"/>
          <w14:ligatures w14:val="none"/>
        </w:rPr>
        <w:t>/* A block comment like is a violation of this rule</w:t>
      </w:r>
      <w:r w:rsidR="000F63D0" w:rsidRPr="00480116">
        <w:rPr>
          <w:rFonts w:ascii="Consolas" w:eastAsia="Times New Roman" w:hAnsi="Consolas" w:cs="Times New Roman"/>
          <w:color w:val="008000"/>
          <w:kern w:val="0"/>
          <w:sz w:val="21"/>
          <w:szCs w:val="21"/>
          <w14:ligatures w14:val="none"/>
        </w:rPr>
        <w:t>.</w:t>
      </w:r>
    </w:p>
    <w:p w14:paraId="1E9A3229" w14:textId="22944AB2" w:rsidR="008206E1" w:rsidRPr="00480116" w:rsidRDefault="008206E1" w:rsidP="008206E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8000"/>
          <w:kern w:val="0"/>
          <w:sz w:val="21"/>
          <w:szCs w:val="21"/>
          <w14:ligatures w14:val="none"/>
        </w:rPr>
        <w:t>So should not be used */</w:t>
      </w:r>
    </w:p>
    <w:p w14:paraId="632A1DE2" w14:textId="7B7298D7" w:rsidR="008206E1" w:rsidRDefault="008206E1" w:rsidP="008206E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func();</w:t>
      </w:r>
    </w:p>
    <w:p w14:paraId="3BC3D24F" w14:textId="62680254" w:rsidR="009067FF" w:rsidRPr="009067FF" w:rsidRDefault="009067FF" w:rsidP="009067FF">
      <w:r>
        <w:rPr>
          <w:szCs w:val="24"/>
        </w:rPr>
        <w:t xml:space="preserve">Exception: </w:t>
      </w:r>
      <w:r w:rsidRPr="009067FF">
        <w:rPr>
          <w:szCs w:val="24"/>
        </w:rPr>
        <w:t>C style comments are accepted (even recommended) for Doxygen comments.</w:t>
      </w:r>
    </w:p>
    <w:p w14:paraId="3A474B3B" w14:textId="0F9DE7C2" w:rsidR="004A50DE" w:rsidRDefault="004A50DE" w:rsidP="00153C46">
      <w:pPr>
        <w:pStyle w:val="Heading3"/>
      </w:pPr>
      <w:r w:rsidRPr="004A50DE">
        <w:t>Rule 2-7-2: Sections of code shall not be "commented out" using C-style comments</w:t>
      </w:r>
    </w:p>
    <w:p w14:paraId="77B986ED" w14:textId="1FBAB54D" w:rsidR="00F13AAE" w:rsidRDefault="00F13AAE" w:rsidP="00F13AAE">
      <w:r>
        <w:t>Comments should only be used to explain aspects of the code that may not be clear from the source code itself. Code that is commented-out may become out of date, which may lead to confusion when maintaining the code.</w:t>
      </w:r>
    </w:p>
    <w:p w14:paraId="6AA5E853" w14:textId="5C3B4505" w:rsidR="00F13AAE" w:rsidRDefault="00F13AAE" w:rsidP="00F13AAE">
      <w:r>
        <w:t>A more appropriate method of recording the history of changes in source code (e.g. a Source Control System) should be used instead of commenting-out.</w:t>
      </w:r>
    </w:p>
    <w:p w14:paraId="64B05BB7" w14:textId="13C529C5" w:rsidR="00504ED5" w:rsidRPr="00480116" w:rsidRDefault="00504ED5" w:rsidP="00504E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8000"/>
          <w:kern w:val="0"/>
          <w:sz w:val="21"/>
          <w:szCs w:val="21"/>
          <w14:ligatures w14:val="none"/>
        </w:rPr>
        <w:t>/* func(); */</w:t>
      </w:r>
    </w:p>
    <w:p w14:paraId="5C1DE57B" w14:textId="37D0B7EC" w:rsidR="004A50DE" w:rsidRDefault="004A50DE" w:rsidP="00153C46">
      <w:pPr>
        <w:pStyle w:val="Heading3"/>
      </w:pPr>
      <w:r w:rsidRPr="004A50DE">
        <w:t>Rule 2-7-3: Sections of code should not be "commented out" using C++ comments</w:t>
      </w:r>
    </w:p>
    <w:p w14:paraId="648B5B70" w14:textId="69AFC0BB" w:rsidR="00504ED5" w:rsidRPr="00480116" w:rsidRDefault="00504ED5" w:rsidP="00504E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8000"/>
          <w:kern w:val="0"/>
          <w:sz w:val="21"/>
          <w:szCs w:val="21"/>
          <w14:ligatures w14:val="none"/>
        </w:rPr>
        <w:t>// func();</w:t>
      </w:r>
    </w:p>
    <w:p w14:paraId="018D31B2" w14:textId="389E2B80" w:rsidR="00B069AD" w:rsidRDefault="00B069AD" w:rsidP="00B069AD">
      <w:pPr>
        <w:pStyle w:val="Heading2"/>
      </w:pPr>
      <w:r w:rsidRPr="00AC2805">
        <w:t xml:space="preserve">Lexical </w:t>
      </w:r>
      <w:r>
        <w:t>C</w:t>
      </w:r>
      <w:r w:rsidRPr="00AC2805">
        <w:t>onventions</w:t>
      </w:r>
      <w:r>
        <w:t xml:space="preserve"> – Identifiers</w:t>
      </w:r>
    </w:p>
    <w:p w14:paraId="01F991BB" w14:textId="7FDDF858" w:rsidR="004A50DE" w:rsidRDefault="004A50DE" w:rsidP="00153C46">
      <w:pPr>
        <w:pStyle w:val="Heading3"/>
      </w:pPr>
      <w:r w:rsidRPr="004A50DE">
        <w:t>Rule 2-10-1: Different identifiers shall be typographically unambiguous</w:t>
      </w:r>
    </w:p>
    <w:p w14:paraId="2A4CB84C" w14:textId="7599CACD" w:rsidR="00E965B1" w:rsidRDefault="00E965B1" w:rsidP="00E965B1">
      <w:r>
        <w:t>Depending on the font used to display the character set, it is possible for certain glyphs to appear the same, even though the characters are different. This may lead to the developer confusing an identifier with another one.</w:t>
      </w:r>
    </w:p>
    <w:p w14:paraId="5C96BBA2" w14:textId="38599ECC" w:rsidR="00E965B1" w:rsidRDefault="00E965B1" w:rsidP="00E965B1">
      <w:r>
        <w:t>To help</w:t>
      </w:r>
      <w:r>
        <w:tab/>
        <w:t>reduce</w:t>
      </w:r>
      <w:r>
        <w:tab/>
        <w:t>the chance of this, identifiers</w:t>
      </w:r>
      <w:r>
        <w:tab/>
        <w:t>shall not differ</w:t>
      </w:r>
      <w:r>
        <w:tab/>
        <w:t>by any combination of:</w:t>
      </w:r>
    </w:p>
    <w:p w14:paraId="305B2EED" w14:textId="4760DF56" w:rsidR="00E965B1" w:rsidRDefault="00E965B1" w:rsidP="00E965B1">
      <w:pPr>
        <w:pStyle w:val="ListParagraph"/>
        <w:numPr>
          <w:ilvl w:val="0"/>
          <w:numId w:val="10"/>
        </w:numPr>
      </w:pPr>
      <w:r>
        <w:t>Only a mixture of case</w:t>
      </w:r>
    </w:p>
    <w:p w14:paraId="35240819" w14:textId="6A64B61D" w:rsidR="00E965B1" w:rsidRDefault="00E965B1" w:rsidP="00E965B1">
      <w:pPr>
        <w:pStyle w:val="ListParagraph"/>
        <w:numPr>
          <w:ilvl w:val="0"/>
          <w:numId w:val="10"/>
        </w:numPr>
      </w:pPr>
      <w:r>
        <w:t>The presence or absence of the underscore character</w:t>
      </w:r>
    </w:p>
    <w:p w14:paraId="4257844B" w14:textId="34AB6881" w:rsidR="00E965B1" w:rsidRDefault="00E965B1" w:rsidP="00E965B1">
      <w:pPr>
        <w:pStyle w:val="ListParagraph"/>
        <w:numPr>
          <w:ilvl w:val="0"/>
          <w:numId w:val="10"/>
        </w:numPr>
      </w:pPr>
      <w:r>
        <w:t>The interchange of the letter "O", and the number "0"</w:t>
      </w:r>
    </w:p>
    <w:p w14:paraId="327B0996" w14:textId="2ED4DAE8" w:rsidR="00E965B1" w:rsidRDefault="00E965B1" w:rsidP="00E965B1">
      <w:pPr>
        <w:pStyle w:val="ListParagraph"/>
        <w:numPr>
          <w:ilvl w:val="0"/>
          <w:numId w:val="10"/>
        </w:numPr>
      </w:pPr>
      <w:r>
        <w:t>The interchange of the letter "I", and the number "1"</w:t>
      </w:r>
    </w:p>
    <w:p w14:paraId="352B9F40" w14:textId="36DEB90B" w:rsidR="00E965B1" w:rsidRDefault="00E965B1" w:rsidP="00E965B1">
      <w:pPr>
        <w:pStyle w:val="ListParagraph"/>
        <w:numPr>
          <w:ilvl w:val="0"/>
          <w:numId w:val="10"/>
        </w:numPr>
      </w:pPr>
      <w:r>
        <w:t>The interchange of the letter "I", and the letter "l" (el)</w:t>
      </w:r>
    </w:p>
    <w:p w14:paraId="65893955" w14:textId="196DAEC5" w:rsidR="00E965B1" w:rsidRDefault="00E965B1" w:rsidP="00E965B1">
      <w:pPr>
        <w:pStyle w:val="ListParagraph"/>
        <w:numPr>
          <w:ilvl w:val="0"/>
          <w:numId w:val="10"/>
        </w:numPr>
      </w:pPr>
      <w:r>
        <w:t>The interchange of the letter "l" (el), and the number "1"</w:t>
      </w:r>
    </w:p>
    <w:p w14:paraId="5C695EF9" w14:textId="1FD671E4" w:rsidR="00E965B1" w:rsidRDefault="00E965B1" w:rsidP="00E965B1">
      <w:pPr>
        <w:pStyle w:val="ListParagraph"/>
        <w:numPr>
          <w:ilvl w:val="0"/>
          <w:numId w:val="10"/>
        </w:numPr>
      </w:pPr>
      <w:r>
        <w:t>The interchange of the letter "S" and the number "5"</w:t>
      </w:r>
    </w:p>
    <w:p w14:paraId="516D6247" w14:textId="00DC05C2" w:rsidR="00E965B1" w:rsidRDefault="00E965B1" w:rsidP="00E965B1">
      <w:pPr>
        <w:pStyle w:val="ListParagraph"/>
        <w:numPr>
          <w:ilvl w:val="0"/>
          <w:numId w:val="10"/>
        </w:numPr>
      </w:pPr>
      <w:r>
        <w:t>The interchange of the letter "Z" and the number "2"</w:t>
      </w:r>
    </w:p>
    <w:p w14:paraId="6C60263E" w14:textId="13D5935C" w:rsidR="00E965B1" w:rsidRDefault="00E965B1" w:rsidP="00E965B1">
      <w:pPr>
        <w:pStyle w:val="ListParagraph"/>
        <w:numPr>
          <w:ilvl w:val="0"/>
          <w:numId w:val="10"/>
        </w:numPr>
      </w:pPr>
      <w:r>
        <w:t>The interchange of the letter "n" and the letter "h"</w:t>
      </w:r>
    </w:p>
    <w:p w14:paraId="3FA7FA4E" w14:textId="0382E686" w:rsidR="00E965B1" w:rsidRDefault="00E965B1" w:rsidP="00E965B1">
      <w:pPr>
        <w:pStyle w:val="ListParagraph"/>
        <w:numPr>
          <w:ilvl w:val="0"/>
          <w:numId w:val="10"/>
        </w:numPr>
      </w:pPr>
      <w:r>
        <w:t>The interchange of the letter "B" and the number "8"</w:t>
      </w:r>
    </w:p>
    <w:p w14:paraId="0292486E" w14:textId="4FD26733" w:rsidR="00E965B1" w:rsidRPr="00E965B1" w:rsidRDefault="00E965B1" w:rsidP="00E965B1">
      <w:pPr>
        <w:pStyle w:val="ListParagraph"/>
        <w:numPr>
          <w:ilvl w:val="0"/>
          <w:numId w:val="10"/>
        </w:numPr>
      </w:pPr>
      <w:r>
        <w:t>The interchange of the letter sequence "rn" ("r" followed by "n") with the letter "m"</w:t>
      </w:r>
    </w:p>
    <w:p w14:paraId="1D9CD1C6"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id1_a_b_c;</w:t>
      </w:r>
    </w:p>
    <w:p w14:paraId="24286C41"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id1_abc;</w:t>
      </w:r>
      <w:r w:rsidRPr="00480116">
        <w:rPr>
          <w:rFonts w:ascii="Consolas" w:eastAsia="Times New Roman" w:hAnsi="Consolas" w:cs="Times New Roman"/>
          <w:color w:val="008000"/>
          <w:kern w:val="0"/>
          <w:sz w:val="21"/>
          <w:szCs w:val="21"/>
          <w14:ligatures w14:val="none"/>
        </w:rPr>
        <w:t xml:space="preserve">        // Non-compliant</w:t>
      </w:r>
    </w:p>
    <w:p w14:paraId="3DCDAC7D"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id2_abc;</w:t>
      </w:r>
      <w:r w:rsidRPr="00480116">
        <w:rPr>
          <w:rFonts w:ascii="Consolas" w:eastAsia="Times New Roman" w:hAnsi="Consolas" w:cs="Times New Roman"/>
          <w:color w:val="008000"/>
          <w:kern w:val="0"/>
          <w:sz w:val="21"/>
          <w:szCs w:val="21"/>
          <w14:ligatures w14:val="none"/>
        </w:rPr>
        <w:t xml:space="preserve">        // Non-compliant</w:t>
      </w:r>
    </w:p>
    <w:p w14:paraId="165F1E11"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lastRenderedPageBreak/>
        <w:t>int32_t</w:t>
      </w:r>
      <w:r w:rsidRPr="00480116">
        <w:rPr>
          <w:rFonts w:ascii="Consolas" w:eastAsia="Times New Roman" w:hAnsi="Consolas" w:cs="Times New Roman"/>
          <w:color w:val="000000"/>
          <w:kern w:val="0"/>
          <w:sz w:val="21"/>
          <w:szCs w:val="21"/>
          <w14:ligatures w14:val="none"/>
        </w:rPr>
        <w:t xml:space="preserve"> id2_ABC;</w:t>
      </w:r>
      <w:r w:rsidRPr="00480116">
        <w:rPr>
          <w:rFonts w:ascii="Consolas" w:eastAsia="Times New Roman" w:hAnsi="Consolas" w:cs="Times New Roman"/>
          <w:color w:val="008000"/>
          <w:kern w:val="0"/>
          <w:sz w:val="21"/>
          <w:szCs w:val="21"/>
          <w14:ligatures w14:val="none"/>
        </w:rPr>
        <w:t xml:space="preserve">        // Non-compliant</w:t>
      </w:r>
    </w:p>
    <w:p w14:paraId="0A269409"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A111FCE"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id3_a_bc;</w:t>
      </w:r>
    </w:p>
    <w:p w14:paraId="5DFE136D"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id3_ab_c;</w:t>
      </w:r>
      <w:r w:rsidRPr="00480116">
        <w:rPr>
          <w:rFonts w:ascii="Consolas" w:eastAsia="Times New Roman" w:hAnsi="Consolas" w:cs="Times New Roman"/>
          <w:color w:val="008000"/>
          <w:kern w:val="0"/>
          <w:sz w:val="21"/>
          <w:szCs w:val="21"/>
          <w14:ligatures w14:val="none"/>
        </w:rPr>
        <w:t xml:space="preserve">       // Non-compliant</w:t>
      </w:r>
    </w:p>
    <w:p w14:paraId="62527B4F"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73C2485"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id4_a_bc;</w:t>
      </w:r>
    </w:p>
    <w:p w14:paraId="5952000B"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id4_ab_c;</w:t>
      </w:r>
      <w:r w:rsidRPr="00480116">
        <w:rPr>
          <w:rFonts w:ascii="Consolas" w:eastAsia="Times New Roman" w:hAnsi="Consolas" w:cs="Times New Roman"/>
          <w:color w:val="008000"/>
          <w:kern w:val="0"/>
          <w:sz w:val="21"/>
          <w:szCs w:val="21"/>
          <w14:ligatures w14:val="none"/>
        </w:rPr>
        <w:t xml:space="preserve">       // Non-compliant</w:t>
      </w:r>
    </w:p>
    <w:p w14:paraId="7E5CEE2A"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9D89E68"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id5_ii;</w:t>
      </w:r>
    </w:p>
    <w:p w14:paraId="4641D1A6"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id5_11;</w:t>
      </w:r>
      <w:r w:rsidRPr="00480116">
        <w:rPr>
          <w:rFonts w:ascii="Consolas" w:eastAsia="Times New Roman" w:hAnsi="Consolas" w:cs="Times New Roman"/>
          <w:color w:val="008000"/>
          <w:kern w:val="0"/>
          <w:sz w:val="21"/>
          <w:szCs w:val="21"/>
          <w14:ligatures w14:val="none"/>
        </w:rPr>
        <w:t xml:space="preserve">         // Non-compliant</w:t>
      </w:r>
    </w:p>
    <w:p w14:paraId="34796BD3"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614AD49"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id6_i0;</w:t>
      </w:r>
    </w:p>
    <w:p w14:paraId="4248BD82"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id6_1O;</w:t>
      </w:r>
      <w:r w:rsidRPr="00480116">
        <w:rPr>
          <w:rFonts w:ascii="Consolas" w:eastAsia="Times New Roman" w:hAnsi="Consolas" w:cs="Times New Roman"/>
          <w:color w:val="008000"/>
          <w:kern w:val="0"/>
          <w:sz w:val="21"/>
          <w:szCs w:val="21"/>
          <w14:ligatures w14:val="none"/>
        </w:rPr>
        <w:t xml:space="preserve">         // Non-compliant</w:t>
      </w:r>
    </w:p>
    <w:p w14:paraId="3C3B1EAF"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B9B04F5"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id7_in;</w:t>
      </w:r>
    </w:p>
    <w:p w14:paraId="051A17F4"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id7_1h;</w:t>
      </w:r>
      <w:r w:rsidRPr="00480116">
        <w:rPr>
          <w:rFonts w:ascii="Consolas" w:eastAsia="Times New Roman" w:hAnsi="Consolas" w:cs="Times New Roman"/>
          <w:color w:val="008000"/>
          <w:kern w:val="0"/>
          <w:sz w:val="21"/>
          <w:szCs w:val="21"/>
          <w14:ligatures w14:val="none"/>
        </w:rPr>
        <w:t xml:space="preserve">         // Non-compliant</w:t>
      </w:r>
    </w:p>
    <w:p w14:paraId="1704856F"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515A350"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id8_Z5;</w:t>
      </w:r>
    </w:p>
    <w:p w14:paraId="3A270C54"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id8_2S;</w:t>
      </w:r>
      <w:r w:rsidRPr="00480116">
        <w:rPr>
          <w:rFonts w:ascii="Consolas" w:eastAsia="Times New Roman" w:hAnsi="Consolas" w:cs="Times New Roman"/>
          <w:color w:val="008000"/>
          <w:kern w:val="0"/>
          <w:sz w:val="21"/>
          <w:szCs w:val="21"/>
          <w14:ligatures w14:val="none"/>
        </w:rPr>
        <w:t xml:space="preserve">         // Non-compliant</w:t>
      </w:r>
    </w:p>
    <w:p w14:paraId="7274008C" w14:textId="77777777" w:rsidR="00E965B1" w:rsidRPr="00480116" w:rsidRDefault="00E965B1"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710CB4F"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id9_ZS;</w:t>
      </w:r>
    </w:p>
    <w:p w14:paraId="2A54528B"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id9_25;</w:t>
      </w:r>
      <w:r w:rsidRPr="00480116">
        <w:rPr>
          <w:rFonts w:ascii="Consolas" w:eastAsia="Times New Roman" w:hAnsi="Consolas" w:cs="Times New Roman"/>
          <w:color w:val="008000"/>
          <w:kern w:val="0"/>
          <w:sz w:val="21"/>
          <w:szCs w:val="21"/>
          <w14:ligatures w14:val="none"/>
        </w:rPr>
        <w:t xml:space="preserve">         // Non-compliant</w:t>
      </w:r>
    </w:p>
    <w:p w14:paraId="5C7F510F" w14:textId="6AD353AE" w:rsidR="00480116" w:rsidRPr="00480116" w:rsidRDefault="004A50DE" w:rsidP="00480116">
      <w:pPr>
        <w:pStyle w:val="Heading3"/>
      </w:pPr>
      <w:r w:rsidRPr="004A50DE">
        <w:t>Rule 2-10-2: Identifiers declared in an inner scope shall not hide an identifier declared in an outer scope</w:t>
      </w:r>
    </w:p>
    <w:p w14:paraId="24BC2F3B"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 {</w:t>
      </w:r>
    </w:p>
    <w:p w14:paraId="626CB92E"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i</w:t>
      </w:r>
      <w:r w:rsidRPr="00480116">
        <w:rPr>
          <w:rFonts w:ascii="Consolas" w:eastAsia="Times New Roman" w:hAnsi="Consolas" w:cs="Times New Roman"/>
          <w:color w:val="000000"/>
          <w:kern w:val="0"/>
          <w:sz w:val="21"/>
          <w:szCs w:val="21"/>
          <w14:ligatures w14:val="none"/>
        </w:rPr>
        <w:t>;</w:t>
      </w:r>
    </w:p>
    <w:p w14:paraId="0009163F"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7A71E03"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613762F5"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int16_t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i</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This is a different variable</w:t>
      </w:r>
    </w:p>
    <w:p w14:paraId="24DC4106"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i</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98658"/>
          <w:kern w:val="0"/>
          <w:sz w:val="21"/>
          <w:szCs w:val="21"/>
          <w14:ligatures w14:val="none"/>
        </w:rPr>
        <w:t>3</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It could be confusing as to which i this refers</w:t>
      </w:r>
    </w:p>
    <w:p w14:paraId="30B74BDD"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02E6181C" w14:textId="77777777" w:rsidR="00F13AAE" w:rsidRPr="00480116" w:rsidRDefault="00F13AAE" w:rsidP="00F13A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7D3E7FC5" w14:textId="5D94A70A" w:rsidR="004A50DE" w:rsidRDefault="004A50DE" w:rsidP="00153C46">
      <w:pPr>
        <w:pStyle w:val="Heading3"/>
      </w:pPr>
      <w:r w:rsidRPr="004A50DE">
        <w:t xml:space="preserve">Rule </w:t>
      </w:r>
      <w:bookmarkStart w:id="0" w:name="_Hlk185361440"/>
      <w:r w:rsidRPr="004A50DE">
        <w:t>2-10-3</w:t>
      </w:r>
      <w:bookmarkEnd w:id="0"/>
      <w:r w:rsidRPr="004A50DE">
        <w:t xml:space="preserve">: A </w:t>
      </w:r>
      <w:r w:rsidRPr="000E2B7F">
        <w:rPr>
          <w:i/>
          <w:iCs/>
        </w:rPr>
        <w:t>typedef</w:t>
      </w:r>
      <w:r w:rsidRPr="004A50DE">
        <w:t xml:space="preserve"> name (including qualifications, if any) shall be a unique identifier.</w:t>
      </w:r>
    </w:p>
    <w:p w14:paraId="2F8966E1" w14:textId="237B692A" w:rsidR="00480116" w:rsidRDefault="00480116" w:rsidP="00480116">
      <w:pPr>
        <w:pStyle w:val="ListParagraph"/>
        <w:numPr>
          <w:ilvl w:val="0"/>
          <w:numId w:val="11"/>
        </w:numPr>
      </w:pPr>
      <w:r>
        <w:t xml:space="preserve">Reusing a </w:t>
      </w:r>
      <w:r w:rsidRPr="00480116">
        <w:rPr>
          <w:rFonts w:ascii="Consolas" w:hAnsi="Consolas"/>
          <w:sz w:val="21"/>
          <w:szCs w:val="21"/>
          <w:shd w:val="clear" w:color="auto" w:fill="F2F2F2" w:themeFill="background1" w:themeFillShade="F2"/>
        </w:rPr>
        <w:t>typedef</w:t>
      </w:r>
      <w:r>
        <w:t xml:space="preserve"> name either as another </w:t>
      </w:r>
      <w:r w:rsidRPr="00480116">
        <w:rPr>
          <w:rFonts w:ascii="Consolas" w:hAnsi="Consolas"/>
          <w:sz w:val="21"/>
          <w:szCs w:val="21"/>
          <w:shd w:val="clear" w:color="auto" w:fill="F2F2F2" w:themeFill="background1" w:themeFillShade="F2"/>
        </w:rPr>
        <w:t>typedef</w:t>
      </w:r>
      <w:r>
        <w:t xml:space="preserve"> name or for any other purpose may lead to developer confusion.</w:t>
      </w:r>
    </w:p>
    <w:p w14:paraId="41164A33" w14:textId="0E4CB2A3" w:rsidR="00480116" w:rsidRDefault="00480116" w:rsidP="00480116">
      <w:pPr>
        <w:pStyle w:val="ListParagraph"/>
        <w:numPr>
          <w:ilvl w:val="0"/>
          <w:numId w:val="11"/>
        </w:numPr>
      </w:pPr>
      <w:r>
        <w:t xml:space="preserve">The same </w:t>
      </w:r>
      <w:r w:rsidRPr="00480116">
        <w:rPr>
          <w:rFonts w:ascii="Consolas" w:hAnsi="Consolas"/>
          <w:sz w:val="21"/>
          <w:szCs w:val="21"/>
          <w:shd w:val="clear" w:color="auto" w:fill="F2F2F2" w:themeFill="background1" w:themeFillShade="F2"/>
        </w:rPr>
        <w:t>typedef</w:t>
      </w:r>
      <w:r>
        <w:t xml:space="preserve"> shall not be duplicated anywhere in the project, even if the declarations are identical.</w:t>
      </w:r>
    </w:p>
    <w:p w14:paraId="13EF81E1" w14:textId="0E969372" w:rsidR="00480116" w:rsidRDefault="00480116" w:rsidP="00480116">
      <w:pPr>
        <w:pStyle w:val="ListParagraph"/>
        <w:numPr>
          <w:ilvl w:val="0"/>
          <w:numId w:val="11"/>
        </w:numPr>
      </w:pPr>
      <w:r>
        <w:t>Note that where the type definition is made</w:t>
      </w:r>
      <w:r>
        <w:tab/>
        <w:t>in a header file, and that header file is included in multiple</w:t>
      </w:r>
      <w:r>
        <w:tab/>
        <w:t>source</w:t>
      </w:r>
      <w:r>
        <w:tab/>
        <w:t>files, this rule is not violated.</w:t>
      </w:r>
    </w:p>
    <w:p w14:paraId="31904EA2" w14:textId="77777777" w:rsidR="00480116" w:rsidRPr="000E2B7F"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0E2B7F">
        <w:rPr>
          <w:rFonts w:ascii="Consolas" w:eastAsia="Times New Roman" w:hAnsi="Consolas" w:cs="Times New Roman"/>
          <w:color w:val="008000"/>
          <w:kern w:val="0"/>
          <w:sz w:val="21"/>
          <w:szCs w:val="21"/>
          <w14:ligatures w14:val="none"/>
        </w:rPr>
        <w:t>// f1.cc</w:t>
      </w:r>
    </w:p>
    <w:p w14:paraId="2021D7A8" w14:textId="59C22B94" w:rsidR="00480116" w:rsidRPr="000E2B7F"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namespace NS1</w:t>
      </w:r>
      <w:r w:rsid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4D5B0A44" w14:textId="1F1C6221" w:rsidR="00480116"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00480116" w:rsidRPr="000E2B7F">
        <w:rPr>
          <w:rFonts w:ascii="Consolas" w:eastAsia="Times New Roman" w:hAnsi="Consolas" w:cs="Times New Roman"/>
          <w:color w:val="8F08C4"/>
          <w:kern w:val="0"/>
          <w:sz w:val="21"/>
          <w:szCs w:val="21"/>
          <w14:ligatures w14:val="none"/>
        </w:rPr>
        <w:t>typedef</w:t>
      </w:r>
      <w:r w:rsidR="00480116" w:rsidRPr="000E2B7F">
        <w:rPr>
          <w:rFonts w:ascii="Consolas" w:eastAsia="Times New Roman" w:hAnsi="Consolas" w:cs="Times New Roman"/>
          <w:color w:val="000000"/>
          <w:kern w:val="0"/>
          <w:sz w:val="21"/>
          <w:szCs w:val="21"/>
          <w14:ligatures w14:val="none"/>
        </w:rPr>
        <w:t xml:space="preserve"> </w:t>
      </w:r>
      <w:r w:rsidR="00480116" w:rsidRPr="000E2B7F">
        <w:rPr>
          <w:rFonts w:ascii="Consolas" w:eastAsia="Times New Roman" w:hAnsi="Consolas" w:cs="Times New Roman"/>
          <w:color w:val="0000FF"/>
          <w:kern w:val="0"/>
          <w:sz w:val="21"/>
          <w:szCs w:val="21"/>
          <w14:ligatures w14:val="none"/>
        </w:rPr>
        <w:t>int16_t</w:t>
      </w:r>
      <w:r w:rsidR="00480116" w:rsidRPr="000E2B7F">
        <w:rPr>
          <w:rFonts w:ascii="Consolas" w:eastAsia="Times New Roman" w:hAnsi="Consolas" w:cs="Times New Roman"/>
          <w:color w:val="000000"/>
          <w:kern w:val="0"/>
          <w:sz w:val="21"/>
          <w:szCs w:val="21"/>
          <w14:ligatures w14:val="none"/>
        </w:rPr>
        <w:t xml:space="preserve"> WIDTH;</w:t>
      </w:r>
    </w:p>
    <w:p w14:paraId="38A5C26C" w14:textId="77777777" w:rsidR="00480116"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12D251B5"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A207C68" w14:textId="77777777" w:rsidR="00480116" w:rsidRPr="000E2B7F"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0E2B7F">
        <w:rPr>
          <w:rFonts w:ascii="Consolas" w:eastAsia="Times New Roman" w:hAnsi="Consolas" w:cs="Times New Roman"/>
          <w:color w:val="008000"/>
          <w:kern w:val="0"/>
          <w:sz w:val="21"/>
          <w:szCs w:val="21"/>
          <w14:ligatures w14:val="none"/>
        </w:rPr>
        <w:t>// f2.cc</w:t>
      </w:r>
    </w:p>
    <w:p w14:paraId="5DD2AD85" w14:textId="5E74A19A" w:rsidR="00480116" w:rsidRPr="000E2B7F"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namespace NS2</w:t>
      </w:r>
      <w:r w:rsid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7657C0EC" w14:textId="7A9E8F51" w:rsidR="00480116"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FF"/>
          <w:kern w:val="0"/>
          <w:sz w:val="21"/>
          <w:szCs w:val="21"/>
          <w14:ligatures w14:val="none"/>
        </w:rPr>
        <w:t xml:space="preserve">    </w:t>
      </w:r>
      <w:r w:rsidR="00480116" w:rsidRPr="000E2B7F">
        <w:rPr>
          <w:rFonts w:ascii="Consolas" w:eastAsia="Times New Roman" w:hAnsi="Consolas" w:cs="Times New Roman"/>
          <w:color w:val="0000FF"/>
          <w:kern w:val="0"/>
          <w:sz w:val="21"/>
          <w:szCs w:val="21"/>
          <w14:ligatures w14:val="none"/>
        </w:rPr>
        <w:t>float32_t</w:t>
      </w:r>
      <w:r w:rsidR="00480116" w:rsidRPr="000E2B7F">
        <w:rPr>
          <w:rFonts w:ascii="Consolas" w:eastAsia="Times New Roman" w:hAnsi="Consolas" w:cs="Times New Roman"/>
          <w:color w:val="000000"/>
          <w:kern w:val="0"/>
          <w:sz w:val="21"/>
          <w:szCs w:val="21"/>
          <w14:ligatures w14:val="none"/>
        </w:rPr>
        <w:t xml:space="preserve"> WIDTH; </w:t>
      </w:r>
      <w:r>
        <w:rPr>
          <w:rFonts w:ascii="Consolas" w:eastAsia="Times New Roman" w:hAnsi="Consolas" w:cs="Times New Roman"/>
          <w:color w:val="000000"/>
          <w:kern w:val="0"/>
          <w:sz w:val="21"/>
          <w:szCs w:val="21"/>
          <w14:ligatures w14:val="none"/>
        </w:rPr>
        <w:t xml:space="preserve">   </w:t>
      </w:r>
      <w:r w:rsidR="00480116" w:rsidRPr="000E2B7F">
        <w:rPr>
          <w:rFonts w:ascii="Consolas" w:eastAsia="Times New Roman" w:hAnsi="Consolas" w:cs="Times New Roman"/>
          <w:color w:val="008000"/>
          <w:kern w:val="0"/>
          <w:sz w:val="21"/>
          <w:szCs w:val="21"/>
          <w14:ligatures w14:val="none"/>
        </w:rPr>
        <w:t>// Compliant</w:t>
      </w:r>
    </w:p>
    <w:p w14:paraId="1F91165F" w14:textId="4F29855B" w:rsidR="00480116"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00480116" w:rsidRPr="000E2B7F">
        <w:rPr>
          <w:rFonts w:ascii="Consolas" w:eastAsia="Times New Roman" w:hAnsi="Consolas" w:cs="Times New Roman"/>
          <w:color w:val="008000"/>
          <w:kern w:val="0"/>
          <w:sz w:val="21"/>
          <w:szCs w:val="21"/>
          <w14:ligatures w14:val="none"/>
        </w:rPr>
        <w:t>// NS2::WIDTH is not the same as NS1::WIDTH</w:t>
      </w:r>
    </w:p>
    <w:p w14:paraId="2A6AC7C6" w14:textId="00F6DFC9" w:rsidR="000E2B7F" w:rsidRDefault="00480116"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374FDD78"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C026AD8"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FF"/>
          <w:kern w:val="0"/>
          <w:sz w:val="21"/>
          <w:szCs w:val="21"/>
          <w14:ligatures w14:val="none"/>
        </w:rPr>
        <w:t>void</w:t>
      </w:r>
      <w:r w:rsidRPr="000E2B7F">
        <w:rPr>
          <w:rFonts w:ascii="Consolas" w:eastAsia="Times New Roman" w:hAnsi="Consolas" w:cs="Times New Roman"/>
          <w:color w:val="000000"/>
          <w:kern w:val="0"/>
          <w:sz w:val="21"/>
          <w:szCs w:val="21"/>
          <w14:ligatures w14:val="none"/>
        </w:rPr>
        <w:t xml:space="preserve"> f1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73C9AF71"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8F08C4"/>
          <w:kern w:val="0"/>
          <w:sz w:val="21"/>
          <w:szCs w:val="21"/>
          <w14:ligatures w14:val="none"/>
        </w:rPr>
        <w:t>typedef</w:t>
      </w:r>
      <w:r w:rsidRP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int32_t</w:t>
      </w:r>
      <w:r w:rsidRPr="000E2B7F">
        <w:rPr>
          <w:rFonts w:ascii="Consolas" w:eastAsia="Times New Roman" w:hAnsi="Consolas" w:cs="Times New Roman"/>
          <w:color w:val="000000"/>
          <w:kern w:val="0"/>
          <w:sz w:val="21"/>
          <w:szCs w:val="21"/>
          <w14:ligatures w14:val="none"/>
        </w:rPr>
        <w:t xml:space="preserve"> TYPE;</w:t>
      </w:r>
    </w:p>
    <w:p w14:paraId="1B5C6D20"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43D32DD4" w14:textId="77777777" w:rsid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792099E"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FF"/>
          <w:kern w:val="0"/>
          <w:sz w:val="21"/>
          <w:szCs w:val="21"/>
          <w14:ligatures w14:val="none"/>
        </w:rPr>
        <w:t>void</w:t>
      </w:r>
      <w:r w:rsidRPr="000E2B7F">
        <w:rPr>
          <w:rFonts w:ascii="Consolas" w:eastAsia="Times New Roman" w:hAnsi="Consolas" w:cs="Times New Roman"/>
          <w:color w:val="000000"/>
          <w:kern w:val="0"/>
          <w:sz w:val="21"/>
          <w:szCs w:val="21"/>
          <w14:ligatures w14:val="none"/>
        </w:rPr>
        <w:t xml:space="preserve"> f2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58879F94"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float32_t</w:t>
      </w:r>
      <w:r w:rsidRPr="000E2B7F">
        <w:rPr>
          <w:rFonts w:ascii="Consolas" w:eastAsia="Times New Roman" w:hAnsi="Consolas" w:cs="Times New Roman"/>
          <w:color w:val="000000"/>
          <w:kern w:val="0"/>
          <w:sz w:val="21"/>
          <w:szCs w:val="21"/>
          <w14:ligatures w14:val="none"/>
        </w:rPr>
        <w:t xml:space="preserve"> TYPE;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8000"/>
          <w:kern w:val="0"/>
          <w:sz w:val="21"/>
          <w:szCs w:val="21"/>
          <w14:ligatures w14:val="none"/>
        </w:rPr>
        <w:t>// Non-compliant</w:t>
      </w:r>
    </w:p>
    <w:p w14:paraId="0C2CC15B" w14:textId="6DAB4AE4"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61B893B6" w14:textId="2AD91FD3" w:rsidR="004A50DE" w:rsidRDefault="004A50DE" w:rsidP="00153C46">
      <w:pPr>
        <w:pStyle w:val="Heading3"/>
      </w:pPr>
      <w:r w:rsidRPr="004A50DE">
        <w:lastRenderedPageBreak/>
        <w:t xml:space="preserve">Rule 2-10-4: A </w:t>
      </w:r>
      <w:r w:rsidRPr="000E2B7F">
        <w:rPr>
          <w:i/>
          <w:iCs/>
        </w:rPr>
        <w:t>class</w:t>
      </w:r>
      <w:r w:rsidRPr="004A50DE">
        <w:t xml:space="preserve">, </w:t>
      </w:r>
      <w:r w:rsidRPr="000E2B7F">
        <w:rPr>
          <w:i/>
          <w:iCs/>
        </w:rPr>
        <w:t>union</w:t>
      </w:r>
      <w:r w:rsidRPr="004A50DE">
        <w:t xml:space="preserve"> or </w:t>
      </w:r>
      <w:r w:rsidRPr="000E2B7F">
        <w:rPr>
          <w:i/>
          <w:iCs/>
        </w:rPr>
        <w:t>enum</w:t>
      </w:r>
      <w:r w:rsidRPr="004A50DE">
        <w:t xml:space="preserve"> name (including qualifications, if any) shall be a unique identifier</w:t>
      </w:r>
    </w:p>
    <w:p w14:paraId="0AD68D55" w14:textId="63878FAC"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FF"/>
          <w:kern w:val="0"/>
          <w:sz w:val="21"/>
          <w:szCs w:val="21"/>
          <w14:ligatures w14:val="none"/>
        </w:rPr>
        <w:t>void</w:t>
      </w:r>
      <w:r w:rsidRPr="000E2B7F">
        <w:rPr>
          <w:rFonts w:ascii="Consolas" w:eastAsia="Times New Roman" w:hAnsi="Consolas" w:cs="Times New Roman"/>
          <w:color w:val="000000"/>
          <w:kern w:val="0"/>
          <w:sz w:val="21"/>
          <w:szCs w:val="21"/>
          <w14:ligatures w14:val="none"/>
        </w:rPr>
        <w:t xml:space="preserve"> f1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63F8B2CB" w14:textId="623DB74E"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class</w:t>
      </w:r>
      <w:r w:rsidRPr="000E2B7F">
        <w:rPr>
          <w:rFonts w:ascii="Consolas" w:eastAsia="Times New Roman" w:hAnsi="Consolas" w:cs="Times New Roman"/>
          <w:color w:val="000000"/>
          <w:kern w:val="0"/>
          <w:sz w:val="21"/>
          <w:szCs w:val="21"/>
          <w14:ligatures w14:val="none"/>
        </w:rPr>
        <w:t xml:space="preserve"> TYPE;</w:t>
      </w:r>
    </w:p>
    <w:p w14:paraId="56F0096F"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3A9E6FE3" w14:textId="77777777" w:rsid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7E81BEE" w14:textId="31907B5F"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FF"/>
          <w:kern w:val="0"/>
          <w:sz w:val="21"/>
          <w:szCs w:val="21"/>
          <w14:ligatures w14:val="none"/>
        </w:rPr>
        <w:t>void</w:t>
      </w:r>
      <w:r w:rsidRPr="000E2B7F">
        <w:rPr>
          <w:rFonts w:ascii="Consolas" w:eastAsia="Times New Roman" w:hAnsi="Consolas" w:cs="Times New Roman"/>
          <w:color w:val="000000"/>
          <w:kern w:val="0"/>
          <w:sz w:val="21"/>
          <w:szCs w:val="21"/>
          <w14:ligatures w14:val="none"/>
        </w:rPr>
        <w:t xml:space="preserve"> f2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00"/>
          <w:kern w:val="0"/>
          <w:sz w:val="21"/>
          <w:szCs w:val="21"/>
          <w14:ligatures w14:val="none"/>
        </w:rPr>
        <w:t>{</w:t>
      </w:r>
    </w:p>
    <w:p w14:paraId="6E842F7B" w14:textId="0D699041"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float32_t</w:t>
      </w:r>
      <w:r w:rsidRPr="000E2B7F">
        <w:rPr>
          <w:rFonts w:ascii="Consolas" w:eastAsia="Times New Roman" w:hAnsi="Consolas" w:cs="Times New Roman"/>
          <w:color w:val="000000"/>
          <w:kern w:val="0"/>
          <w:sz w:val="21"/>
          <w:szCs w:val="21"/>
          <w14:ligatures w14:val="none"/>
        </w:rPr>
        <w:t xml:space="preserve"> TYPE; </w:t>
      </w: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8000"/>
          <w:kern w:val="0"/>
          <w:sz w:val="21"/>
          <w:szCs w:val="21"/>
          <w14:ligatures w14:val="none"/>
        </w:rPr>
        <w:t>// Non-compliant</w:t>
      </w:r>
    </w:p>
    <w:p w14:paraId="21CC5409" w14:textId="601E8076"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54D4D1CB" w14:textId="77777777" w:rsidR="000E2B7F" w:rsidRDefault="004A50DE" w:rsidP="00153C46">
      <w:pPr>
        <w:pStyle w:val="Heading3"/>
      </w:pPr>
      <w:r w:rsidRPr="004A50DE">
        <w:t xml:space="preserve">Rule 2-10-5: The identifier name of a non-member object or function with </w:t>
      </w:r>
      <w:r w:rsidRPr="00AC2805">
        <w:rPr>
          <w:i/>
          <w:iCs/>
        </w:rPr>
        <w:t>static</w:t>
      </w:r>
      <w:r w:rsidRPr="004A50DE">
        <w:t xml:space="preserve"> storage duration should not be reused</w:t>
      </w:r>
    </w:p>
    <w:p w14:paraId="15C96243" w14:textId="1D3B715E"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namespace NS1 {</w:t>
      </w:r>
    </w:p>
    <w:p w14:paraId="69CB4F92" w14:textId="1BEC94DB"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8F08C4"/>
          <w:kern w:val="0"/>
          <w:sz w:val="21"/>
          <w:szCs w:val="21"/>
          <w14:ligatures w14:val="none"/>
        </w:rPr>
        <w:t>static</w:t>
      </w:r>
      <w:r w:rsidRP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int32_t</w:t>
      </w:r>
      <w:r w:rsidRPr="000E2B7F">
        <w:rPr>
          <w:rFonts w:ascii="Consolas" w:eastAsia="Times New Roman" w:hAnsi="Consolas" w:cs="Times New Roman"/>
          <w:color w:val="000000"/>
          <w:kern w:val="0"/>
          <w:sz w:val="21"/>
          <w:szCs w:val="21"/>
          <w14:ligatures w14:val="none"/>
        </w:rPr>
        <w:t xml:space="preserve"> global = </w:t>
      </w:r>
      <w:r w:rsidRPr="000E2B7F">
        <w:rPr>
          <w:rFonts w:ascii="Consolas" w:eastAsia="Times New Roman" w:hAnsi="Consolas" w:cs="Times New Roman"/>
          <w:color w:val="098658"/>
          <w:kern w:val="0"/>
          <w:sz w:val="21"/>
          <w:szCs w:val="21"/>
          <w14:ligatures w14:val="none"/>
        </w:rPr>
        <w:t>0</w:t>
      </w:r>
      <w:r w:rsidRPr="000E2B7F">
        <w:rPr>
          <w:rFonts w:ascii="Consolas" w:eastAsia="Times New Roman" w:hAnsi="Consolas" w:cs="Times New Roman"/>
          <w:color w:val="000000"/>
          <w:kern w:val="0"/>
          <w:sz w:val="21"/>
          <w:szCs w:val="21"/>
          <w14:ligatures w14:val="none"/>
        </w:rPr>
        <w:t>;</w:t>
      </w:r>
    </w:p>
    <w:p w14:paraId="503DE4ED" w14:textId="37B88CD3"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0639C462" w14:textId="77777777"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664A038" w14:textId="16831F1F"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namespace NS2 {</w:t>
      </w:r>
    </w:p>
    <w:p w14:paraId="3CD56CB5" w14:textId="66B36915"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void</w:t>
      </w:r>
      <w:r w:rsidRPr="000E2B7F">
        <w:rPr>
          <w:rFonts w:ascii="Consolas" w:eastAsia="Times New Roman" w:hAnsi="Consolas" w:cs="Times New Roman"/>
          <w:color w:val="000000"/>
          <w:kern w:val="0"/>
          <w:sz w:val="21"/>
          <w:szCs w:val="21"/>
          <w14:ligatures w14:val="none"/>
        </w:rPr>
        <w:t xml:space="preserve"> fn () {</w:t>
      </w:r>
    </w:p>
    <w:p w14:paraId="62B842B4" w14:textId="1A99F6E8"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 xml:space="preserve">        </w:t>
      </w:r>
      <w:r w:rsidRPr="000E2B7F">
        <w:rPr>
          <w:rFonts w:ascii="Consolas" w:eastAsia="Times New Roman" w:hAnsi="Consolas" w:cs="Times New Roman"/>
          <w:color w:val="0000FF"/>
          <w:kern w:val="0"/>
          <w:sz w:val="21"/>
          <w:szCs w:val="21"/>
          <w14:ligatures w14:val="none"/>
        </w:rPr>
        <w:t>int32_t</w:t>
      </w:r>
      <w:r w:rsidRPr="000E2B7F">
        <w:rPr>
          <w:rFonts w:ascii="Consolas" w:eastAsia="Times New Roman" w:hAnsi="Consolas" w:cs="Times New Roman"/>
          <w:color w:val="000000"/>
          <w:kern w:val="0"/>
          <w:sz w:val="21"/>
          <w:szCs w:val="21"/>
          <w14:ligatures w14:val="none"/>
        </w:rPr>
        <w:t xml:space="preserve"> global; </w:t>
      </w:r>
      <w:r w:rsidRPr="000E2B7F">
        <w:rPr>
          <w:rFonts w:ascii="Consolas" w:eastAsia="Times New Roman" w:hAnsi="Consolas" w:cs="Times New Roman"/>
          <w:color w:val="008000"/>
          <w:kern w:val="0"/>
          <w:sz w:val="21"/>
          <w:szCs w:val="21"/>
          <w14:ligatures w14:val="none"/>
        </w:rPr>
        <w:t>// Non-compliant</w:t>
      </w:r>
    </w:p>
    <w:p w14:paraId="51E3E342" w14:textId="3FE4F88A"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 xml:space="preserve">    }</w:t>
      </w:r>
    </w:p>
    <w:p w14:paraId="4836FDC9" w14:textId="2E923C16" w:rsidR="000E2B7F" w:rsidRPr="000E2B7F" w:rsidRDefault="000E2B7F" w:rsidP="000E2B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2B7F">
        <w:rPr>
          <w:rFonts w:ascii="Consolas" w:eastAsia="Times New Roman" w:hAnsi="Consolas" w:cs="Times New Roman"/>
          <w:color w:val="000000"/>
          <w:kern w:val="0"/>
          <w:sz w:val="21"/>
          <w:szCs w:val="21"/>
          <w14:ligatures w14:val="none"/>
        </w:rPr>
        <w:t>}</w:t>
      </w:r>
    </w:p>
    <w:p w14:paraId="5CD57306" w14:textId="77777777" w:rsidR="00AC2805" w:rsidRDefault="004A50DE" w:rsidP="00153C46">
      <w:pPr>
        <w:pStyle w:val="Heading3"/>
      </w:pPr>
      <w:r w:rsidRPr="004A50DE">
        <w:t>Rule 2-10-6: If an identifier refers to a type, it shall not also refer to an object or a function in the same scope</w:t>
      </w:r>
    </w:p>
    <w:p w14:paraId="4060D89C" w14:textId="1ADD2634"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8F08C4"/>
          <w:kern w:val="0"/>
          <w:sz w:val="21"/>
          <w:szCs w:val="21"/>
          <w14:ligatures w14:val="none"/>
        </w:rPr>
        <w:t>typedef</w:t>
      </w:r>
      <w:r w:rsidRPr="00AC2805">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00FF"/>
          <w:kern w:val="0"/>
          <w:sz w:val="21"/>
          <w:szCs w:val="21"/>
          <w14:ligatures w14:val="none"/>
        </w:rPr>
        <w:t>struct</w:t>
      </w:r>
      <w:r w:rsidRPr="00AC2805">
        <w:rPr>
          <w:rFonts w:ascii="Consolas" w:eastAsia="Times New Roman" w:hAnsi="Consolas" w:cs="Times New Roman"/>
          <w:color w:val="000000"/>
          <w:kern w:val="0"/>
          <w:sz w:val="21"/>
          <w:szCs w:val="21"/>
          <w14:ligatures w14:val="none"/>
        </w:rPr>
        <w:t xml:space="preserve"> vector { </w:t>
      </w:r>
      <w:r w:rsidRPr="00AC2805">
        <w:rPr>
          <w:rFonts w:ascii="Consolas" w:eastAsia="Times New Roman" w:hAnsi="Consolas" w:cs="Times New Roman"/>
          <w:color w:val="0000FF"/>
          <w:kern w:val="0"/>
          <w:sz w:val="21"/>
          <w:szCs w:val="21"/>
          <w14:ligatures w14:val="none"/>
        </w:rPr>
        <w:t>uint16_t</w:t>
      </w:r>
      <w:r w:rsidRPr="00AC2805">
        <w:rPr>
          <w:rFonts w:ascii="Consolas" w:eastAsia="Times New Roman" w:hAnsi="Consolas" w:cs="Times New Roman"/>
          <w:color w:val="000000"/>
          <w:kern w:val="0"/>
          <w:sz w:val="21"/>
          <w:szCs w:val="21"/>
          <w14:ligatures w14:val="none"/>
        </w:rPr>
        <w:t xml:space="preserve"> x ; </w:t>
      </w:r>
      <w:r w:rsidRPr="00AC2805">
        <w:rPr>
          <w:rFonts w:ascii="Consolas" w:eastAsia="Times New Roman" w:hAnsi="Consolas" w:cs="Times New Roman"/>
          <w:color w:val="0000FF"/>
          <w:kern w:val="0"/>
          <w:sz w:val="21"/>
          <w:szCs w:val="21"/>
          <w14:ligatures w14:val="none"/>
        </w:rPr>
        <w:t>uint16_t</w:t>
      </w:r>
      <w:r w:rsidRPr="00AC2805">
        <w:rPr>
          <w:rFonts w:ascii="Consolas" w:eastAsia="Times New Roman" w:hAnsi="Consolas" w:cs="Times New Roman"/>
          <w:color w:val="000000"/>
          <w:kern w:val="0"/>
          <w:sz w:val="21"/>
          <w:szCs w:val="21"/>
          <w14:ligatures w14:val="none"/>
        </w:rPr>
        <w:t xml:space="preserve"> y; </w:t>
      </w:r>
      <w:r w:rsidRPr="00AC2805">
        <w:rPr>
          <w:rFonts w:ascii="Consolas" w:eastAsia="Times New Roman" w:hAnsi="Consolas" w:cs="Times New Roman"/>
          <w:color w:val="0000FF"/>
          <w:kern w:val="0"/>
          <w:sz w:val="21"/>
          <w:szCs w:val="21"/>
          <w14:ligatures w14:val="none"/>
        </w:rPr>
        <w:t>uint16_t</w:t>
      </w:r>
      <w:r w:rsidRPr="00AC2805">
        <w:rPr>
          <w:rFonts w:ascii="Consolas" w:eastAsia="Times New Roman" w:hAnsi="Consolas" w:cs="Times New Roman"/>
          <w:color w:val="000000"/>
          <w:kern w:val="0"/>
          <w:sz w:val="21"/>
          <w:szCs w:val="21"/>
          <w14:ligatures w14:val="none"/>
        </w:rPr>
        <w:t xml:space="preserve"> z; } vector;</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Non-compliant</w:t>
      </w:r>
    </w:p>
    <w:p w14:paraId="31B3B659" w14:textId="37556010" w:rsidR="00B069AD" w:rsidRDefault="00B069AD" w:rsidP="00B069AD">
      <w:pPr>
        <w:pStyle w:val="Heading2"/>
      </w:pPr>
      <w:r w:rsidRPr="00AC2805">
        <w:t xml:space="preserve">Lexical </w:t>
      </w:r>
      <w:r>
        <w:t>C</w:t>
      </w:r>
      <w:r w:rsidRPr="00AC2805">
        <w:t>onventions</w:t>
      </w:r>
      <w:r>
        <w:t xml:space="preserve"> – Literals</w:t>
      </w:r>
    </w:p>
    <w:p w14:paraId="16CA3A41" w14:textId="05D0AE19" w:rsidR="004A50DE" w:rsidRDefault="004A50DE" w:rsidP="00153C46">
      <w:pPr>
        <w:pStyle w:val="Heading3"/>
      </w:pPr>
      <w:r w:rsidRPr="004A50DE">
        <w:t>Rule 2-13-1: Only those escape sequences that are defined in ISO/IEC 14882:2003 shall be used.</w:t>
      </w:r>
    </w:p>
    <w:p w14:paraId="58683B85" w14:textId="36282698" w:rsidR="00AC2805" w:rsidRDefault="00AC2805" w:rsidP="00AC2805">
      <w:r>
        <w:t>The defined escape sequences (ISO/IEC 14882:2003</w:t>
      </w:r>
      <w:r>
        <w:tab/>
        <w:t>[1] §2.13.2) are:</w:t>
      </w:r>
    </w:p>
    <w:p w14:paraId="3AC16452" w14:textId="31C037F2"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00"/>
          <w:kern w:val="0"/>
          <w:sz w:val="21"/>
          <w:szCs w:val="21"/>
          <w14:ligatures w14:val="none"/>
        </w:rPr>
        <w:t>\n, \t, \v, \b, \r, \f, \a, \\, \?, \', \", \&lt;Octal Number&gt;, \x&lt;Hexadecimal Number&gt;</w:t>
      </w:r>
    </w:p>
    <w:p w14:paraId="67299FBF" w14:textId="66A6986C" w:rsidR="004A50DE" w:rsidRDefault="004A50DE" w:rsidP="00153C46">
      <w:pPr>
        <w:pStyle w:val="Heading3"/>
      </w:pPr>
      <w:r w:rsidRPr="004A50DE">
        <w:t>Rule 2-13-2: Octal constants (other than zero) and octal escape sequences (other than "\0") shall not be used</w:t>
      </w:r>
    </w:p>
    <w:p w14:paraId="4B320EFC" w14:textId="420583F0" w:rsidR="00AC2805" w:rsidRDefault="00AC2805" w:rsidP="00AC2805">
      <w:pPr>
        <w:jc w:val="left"/>
      </w:pPr>
      <w:r>
        <w:t>Any integer constant beginning with a "0" (zero) is treated as octal. Because of this, it is possible for a zero-prefixed constant that is intended</w:t>
      </w:r>
      <w:r>
        <w:tab/>
        <w:t xml:space="preserve">to be a </w:t>
      </w:r>
      <w:r w:rsidRPr="00AC2805">
        <w:t>decimal number to be incorrectly entered as an octal number, contrary to developer expectations.</w:t>
      </w:r>
    </w:p>
    <w:p w14:paraId="136675E5" w14:textId="3B5954CD"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00"/>
          <w:kern w:val="0"/>
          <w:sz w:val="21"/>
          <w:szCs w:val="21"/>
          <w14:ligatures w14:val="none"/>
        </w:rPr>
        <w:t>code[</w:t>
      </w:r>
      <w:r w:rsidRPr="002A67F8">
        <w:rPr>
          <w:rFonts w:ascii="Consolas" w:eastAsia="Times New Roman" w:hAnsi="Consolas" w:cs="Times New Roman"/>
          <w:color w:val="098658"/>
          <w:kern w:val="0"/>
          <w:sz w:val="21"/>
          <w:szCs w:val="21"/>
          <w14:ligatures w14:val="none"/>
        </w:rPr>
        <w:t>1</w:t>
      </w:r>
      <w:r w:rsidRPr="00AC2805">
        <w:rPr>
          <w:rFonts w:ascii="Consolas" w:eastAsia="Times New Roman" w:hAnsi="Consolas" w:cs="Times New Roman"/>
          <w:color w:val="000000"/>
          <w:kern w:val="0"/>
          <w:sz w:val="21"/>
          <w:szCs w:val="21"/>
          <w14:ligatures w14:val="none"/>
        </w:rPr>
        <w:t xml:space="preserve">] = </w:t>
      </w:r>
      <w:r w:rsidRPr="002A67F8">
        <w:rPr>
          <w:rFonts w:ascii="Consolas" w:eastAsia="Times New Roman" w:hAnsi="Consolas" w:cs="Times New Roman"/>
          <w:color w:val="098658"/>
          <w:kern w:val="0"/>
          <w:sz w:val="21"/>
          <w:szCs w:val="21"/>
          <w14:ligatures w14:val="none"/>
        </w:rPr>
        <w:t>109</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Compliant - decimal 109</w:t>
      </w:r>
    </w:p>
    <w:p w14:paraId="5CC59D0B" w14:textId="278884BF"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00"/>
          <w:kern w:val="0"/>
          <w:sz w:val="21"/>
          <w:szCs w:val="21"/>
          <w14:ligatures w14:val="none"/>
        </w:rPr>
        <w:t>code[</w:t>
      </w:r>
      <w:r w:rsidRPr="002A67F8">
        <w:rPr>
          <w:rFonts w:ascii="Consolas" w:eastAsia="Times New Roman" w:hAnsi="Consolas" w:cs="Times New Roman"/>
          <w:color w:val="098658"/>
          <w:kern w:val="0"/>
          <w:sz w:val="21"/>
          <w:szCs w:val="21"/>
          <w14:ligatures w14:val="none"/>
        </w:rPr>
        <w:t>2</w:t>
      </w:r>
      <w:r w:rsidRPr="00AC2805">
        <w:rPr>
          <w:rFonts w:ascii="Consolas" w:eastAsia="Times New Roman" w:hAnsi="Consolas" w:cs="Times New Roman"/>
          <w:color w:val="000000"/>
          <w:kern w:val="0"/>
          <w:sz w:val="21"/>
          <w:szCs w:val="21"/>
          <w14:ligatures w14:val="none"/>
        </w:rPr>
        <w:t xml:space="preserve">] = </w:t>
      </w:r>
      <w:r w:rsidRPr="002A67F8">
        <w:rPr>
          <w:rFonts w:ascii="Consolas" w:eastAsia="Times New Roman" w:hAnsi="Consolas" w:cs="Times New Roman"/>
          <w:color w:val="098658"/>
          <w:kern w:val="0"/>
          <w:sz w:val="21"/>
          <w:szCs w:val="21"/>
          <w14:ligatures w14:val="none"/>
        </w:rPr>
        <w:t>100</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Compliant - decimal 100</w:t>
      </w:r>
    </w:p>
    <w:p w14:paraId="24269A72" w14:textId="543F9D75"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00"/>
          <w:kern w:val="0"/>
          <w:sz w:val="21"/>
          <w:szCs w:val="21"/>
          <w14:ligatures w14:val="none"/>
        </w:rPr>
        <w:t>code[</w:t>
      </w:r>
      <w:r w:rsidRPr="002A67F8">
        <w:rPr>
          <w:rFonts w:ascii="Consolas" w:eastAsia="Times New Roman" w:hAnsi="Consolas" w:cs="Times New Roman"/>
          <w:color w:val="098658"/>
          <w:kern w:val="0"/>
          <w:sz w:val="21"/>
          <w:szCs w:val="21"/>
          <w14:ligatures w14:val="none"/>
        </w:rPr>
        <w:t>3</w:t>
      </w:r>
      <w:r w:rsidRPr="00AC2805">
        <w:rPr>
          <w:rFonts w:ascii="Consolas" w:eastAsia="Times New Roman" w:hAnsi="Consolas" w:cs="Times New Roman"/>
          <w:color w:val="000000"/>
          <w:kern w:val="0"/>
          <w:sz w:val="21"/>
          <w:szCs w:val="21"/>
          <w14:ligatures w14:val="none"/>
        </w:rPr>
        <w:t xml:space="preserve">] = </w:t>
      </w:r>
      <w:r w:rsidRPr="002A67F8">
        <w:rPr>
          <w:rFonts w:ascii="Consolas" w:eastAsia="Times New Roman" w:hAnsi="Consolas" w:cs="Times New Roman"/>
          <w:color w:val="098658"/>
          <w:kern w:val="0"/>
          <w:sz w:val="21"/>
          <w:szCs w:val="21"/>
          <w14:ligatures w14:val="none"/>
        </w:rPr>
        <w:t>052</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Non-compliant - equivalent to decimal 42</w:t>
      </w:r>
    </w:p>
    <w:p w14:paraId="32C3F0D4" w14:textId="41B83E6C"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00"/>
          <w:kern w:val="0"/>
          <w:sz w:val="21"/>
          <w:szCs w:val="21"/>
          <w14:ligatures w14:val="none"/>
        </w:rPr>
        <w:t>code[</w:t>
      </w:r>
      <w:r w:rsidRPr="002A67F8">
        <w:rPr>
          <w:rFonts w:ascii="Consolas" w:eastAsia="Times New Roman" w:hAnsi="Consolas" w:cs="Times New Roman"/>
          <w:color w:val="098658"/>
          <w:kern w:val="0"/>
          <w:sz w:val="21"/>
          <w:szCs w:val="21"/>
          <w14:ligatures w14:val="none"/>
        </w:rPr>
        <w:t>4</w:t>
      </w:r>
      <w:r w:rsidRPr="00AC2805">
        <w:rPr>
          <w:rFonts w:ascii="Consolas" w:eastAsia="Times New Roman" w:hAnsi="Consolas" w:cs="Times New Roman"/>
          <w:color w:val="000000"/>
          <w:kern w:val="0"/>
          <w:sz w:val="21"/>
          <w:szCs w:val="21"/>
          <w14:ligatures w14:val="none"/>
        </w:rPr>
        <w:t xml:space="preserve">] = </w:t>
      </w:r>
      <w:r w:rsidRPr="002A67F8">
        <w:rPr>
          <w:rFonts w:ascii="Consolas" w:eastAsia="Times New Roman" w:hAnsi="Consolas" w:cs="Times New Roman"/>
          <w:color w:val="098658"/>
          <w:kern w:val="0"/>
          <w:sz w:val="21"/>
          <w:szCs w:val="21"/>
          <w14:ligatures w14:val="none"/>
        </w:rPr>
        <w:t>071</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Non-compliant - equivalent to decimal 57</w:t>
      </w:r>
    </w:p>
    <w:p w14:paraId="42E2598F" w14:textId="52814532" w:rsidR="004A50DE" w:rsidRDefault="004A50DE" w:rsidP="00153C46">
      <w:pPr>
        <w:pStyle w:val="Heading3"/>
        <w:rPr>
          <w:u w:val="single"/>
        </w:rPr>
      </w:pPr>
      <w:r w:rsidRPr="004A50DE">
        <w:t xml:space="preserve">Rule 2-13-3: A "U" suffix shall be applied to all octal or hexadecimal integer literals of </w:t>
      </w:r>
      <w:r w:rsidRPr="00AC2805">
        <w:rPr>
          <w:u w:val="single"/>
        </w:rPr>
        <w:t>unsigned type</w:t>
      </w:r>
    </w:p>
    <w:p w14:paraId="3449E924" w14:textId="027D774B"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FF"/>
          <w:kern w:val="0"/>
          <w:sz w:val="21"/>
          <w:szCs w:val="21"/>
          <w14:ligatures w14:val="none"/>
        </w:rPr>
        <w:t>uint32_t</w:t>
      </w:r>
      <w:r w:rsidRPr="00AC2805">
        <w:rPr>
          <w:rFonts w:ascii="Consolas" w:eastAsia="Times New Roman" w:hAnsi="Consolas" w:cs="Times New Roman"/>
          <w:color w:val="000000"/>
          <w:kern w:val="0"/>
          <w:sz w:val="21"/>
          <w:szCs w:val="21"/>
          <w14:ligatures w14:val="none"/>
        </w:rPr>
        <w:t xml:space="preserve"> a = </w:t>
      </w:r>
      <w:r w:rsidRPr="00AC2805">
        <w:rPr>
          <w:rFonts w:ascii="Consolas" w:eastAsia="Times New Roman" w:hAnsi="Consolas" w:cs="Times New Roman"/>
          <w:color w:val="098658"/>
          <w:kern w:val="0"/>
          <w:sz w:val="21"/>
          <w:szCs w:val="21"/>
          <w14:ligatures w14:val="none"/>
        </w:rPr>
        <w:t>10U</w:t>
      </w:r>
      <w:r w:rsidRPr="00AC2805">
        <w:rPr>
          <w:rFonts w:ascii="Consolas" w:eastAsia="Times New Roman" w:hAnsi="Consolas" w:cs="Times New Roman"/>
          <w:color w:val="000000"/>
          <w:kern w:val="0"/>
          <w:sz w:val="21"/>
          <w:szCs w:val="21"/>
          <w14:ligatures w14:val="none"/>
        </w:rPr>
        <w:t>;</w:t>
      </w:r>
      <w:r w:rsidRPr="00AC2805">
        <w:rPr>
          <w:rFonts w:ascii="Consolas" w:eastAsia="Times New Roman" w:hAnsi="Consolas" w:cs="Times New Roman"/>
          <w:color w:val="000000"/>
          <w:kern w:val="0"/>
          <w:sz w:val="21"/>
          <w:szCs w:val="21"/>
          <w14:ligatures w14:val="none"/>
        </w:rPr>
        <w:tab/>
      </w:r>
      <w:r w:rsidRPr="00AC2805">
        <w:rPr>
          <w:rFonts w:ascii="Consolas" w:eastAsia="Times New Roman" w:hAnsi="Consolas" w:cs="Times New Roman"/>
          <w:color w:val="000000"/>
          <w:kern w:val="0"/>
          <w:sz w:val="21"/>
          <w:szCs w:val="21"/>
          <w14:ligatures w14:val="none"/>
        </w:rPr>
        <w:tab/>
      </w:r>
      <w:r w:rsidRPr="00AC2805">
        <w:rPr>
          <w:rFonts w:ascii="Consolas" w:eastAsia="Times New Roman" w:hAnsi="Consolas" w:cs="Times New Roman"/>
          <w:color w:val="008000"/>
          <w:kern w:val="0"/>
          <w:sz w:val="21"/>
          <w:szCs w:val="21"/>
          <w14:ligatures w14:val="none"/>
        </w:rPr>
        <w:t>// Compliant</w:t>
      </w:r>
    </w:p>
    <w:p w14:paraId="72DCF259" w14:textId="2761397A"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FF"/>
          <w:kern w:val="0"/>
          <w:sz w:val="21"/>
          <w:szCs w:val="21"/>
          <w14:ligatures w14:val="none"/>
        </w:rPr>
        <w:t>uint32_t</w:t>
      </w:r>
      <w:r w:rsidRPr="00AC2805">
        <w:rPr>
          <w:rFonts w:ascii="Consolas" w:eastAsia="Times New Roman" w:hAnsi="Consolas" w:cs="Times New Roman"/>
          <w:color w:val="000000"/>
          <w:kern w:val="0"/>
          <w:sz w:val="21"/>
          <w:szCs w:val="21"/>
          <w14:ligatures w14:val="none"/>
        </w:rPr>
        <w:t xml:space="preserve"> b = </w:t>
      </w:r>
      <w:r w:rsidRPr="00AC2805">
        <w:rPr>
          <w:rFonts w:ascii="Consolas" w:eastAsia="Times New Roman" w:hAnsi="Consolas" w:cs="Times New Roman"/>
          <w:color w:val="098658"/>
          <w:kern w:val="0"/>
          <w:sz w:val="21"/>
          <w:szCs w:val="21"/>
          <w14:ligatures w14:val="none"/>
        </w:rPr>
        <w:t>10</w:t>
      </w:r>
      <w:r w:rsidRPr="00AC2805">
        <w:rPr>
          <w:rFonts w:ascii="Consolas" w:eastAsia="Times New Roman" w:hAnsi="Consolas" w:cs="Times New Roman"/>
          <w:color w:val="000000"/>
          <w:kern w:val="0"/>
          <w:sz w:val="21"/>
          <w:szCs w:val="21"/>
          <w14:ligatures w14:val="none"/>
        </w:rPr>
        <w:t>;</w:t>
      </w:r>
      <w:r w:rsidRPr="00AC2805">
        <w:rPr>
          <w:rFonts w:ascii="Consolas" w:eastAsia="Times New Roman" w:hAnsi="Consolas" w:cs="Times New Roman"/>
          <w:color w:val="000000"/>
          <w:kern w:val="0"/>
          <w:sz w:val="21"/>
          <w:szCs w:val="21"/>
          <w14:ligatures w14:val="none"/>
        </w:rPr>
        <w:tab/>
      </w:r>
      <w:r w:rsidRPr="00AC2805">
        <w:rPr>
          <w:rFonts w:ascii="Consolas" w:eastAsia="Times New Roman" w:hAnsi="Consolas" w:cs="Times New Roman"/>
          <w:color w:val="000000"/>
          <w:kern w:val="0"/>
          <w:sz w:val="21"/>
          <w:szCs w:val="21"/>
          <w14:ligatures w14:val="none"/>
        </w:rPr>
        <w:tab/>
      </w:r>
      <w:r w:rsidRPr="00AC2805">
        <w:rPr>
          <w:rFonts w:ascii="Consolas" w:eastAsia="Times New Roman" w:hAnsi="Consolas" w:cs="Times New Roman"/>
          <w:color w:val="008000"/>
          <w:kern w:val="0"/>
          <w:sz w:val="21"/>
          <w:szCs w:val="21"/>
          <w14:ligatures w14:val="none"/>
        </w:rPr>
        <w:t>// Non-compliant</w:t>
      </w:r>
    </w:p>
    <w:p w14:paraId="0092AC27" w14:textId="44485E70" w:rsidR="004A50DE" w:rsidRDefault="004A50DE" w:rsidP="00153C46">
      <w:pPr>
        <w:pStyle w:val="Heading3"/>
      </w:pPr>
      <w:r w:rsidRPr="004A50DE">
        <w:t>Rule 2-13-4: Literal suffixes shall be upper case</w:t>
      </w:r>
    </w:p>
    <w:p w14:paraId="072FF57C" w14:textId="77777777"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uint32_t</w:t>
      </w:r>
      <w:r w:rsidRPr="00480116">
        <w:rPr>
          <w:rFonts w:ascii="Consolas" w:eastAsia="Times New Roman" w:hAnsi="Consolas" w:cs="Times New Roman"/>
          <w:color w:val="000000"/>
          <w:kern w:val="0"/>
          <w:sz w:val="21"/>
          <w:szCs w:val="21"/>
          <w14:ligatures w14:val="none"/>
        </w:rPr>
        <w:t xml:space="preserve"> a = </w:t>
      </w:r>
      <w:r w:rsidRPr="00480116">
        <w:rPr>
          <w:rFonts w:ascii="Consolas" w:eastAsia="Times New Roman" w:hAnsi="Consolas" w:cs="Times New Roman"/>
          <w:color w:val="098658"/>
          <w:kern w:val="0"/>
          <w:sz w:val="21"/>
          <w:szCs w:val="21"/>
          <w14:ligatures w14:val="none"/>
        </w:rPr>
        <w:t>0U</w:t>
      </w:r>
      <w:r w:rsidRPr="00480116">
        <w:rPr>
          <w:rFonts w:ascii="Consolas" w:eastAsia="Times New Roman" w:hAnsi="Consolas" w:cs="Times New Roman"/>
          <w:color w:val="000000"/>
          <w:kern w:val="0"/>
          <w:sz w:val="21"/>
          <w:szCs w:val="21"/>
          <w14:ligatures w14:val="none"/>
        </w:rPr>
        <w:t>;</w:t>
      </w:r>
    </w:p>
    <w:p w14:paraId="55E95D74" w14:textId="77777777" w:rsidR="005A0399"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uint32_t</w:t>
      </w:r>
      <w:r w:rsidRPr="00480116">
        <w:rPr>
          <w:rFonts w:ascii="Consolas" w:eastAsia="Times New Roman" w:hAnsi="Consolas" w:cs="Times New Roman"/>
          <w:color w:val="000000"/>
          <w:kern w:val="0"/>
          <w:sz w:val="21"/>
          <w:szCs w:val="21"/>
          <w14:ligatures w14:val="none"/>
        </w:rPr>
        <w:t xml:space="preserve"> b = </w:t>
      </w:r>
      <w:r w:rsidRPr="00480116">
        <w:rPr>
          <w:rFonts w:ascii="Consolas" w:eastAsia="Times New Roman" w:hAnsi="Consolas" w:cs="Times New Roman"/>
          <w:color w:val="098658"/>
          <w:kern w:val="0"/>
          <w:sz w:val="21"/>
          <w:szCs w:val="21"/>
          <w14:ligatures w14:val="none"/>
        </w:rPr>
        <w:t>0u</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3A9F99AF" w14:textId="77777777" w:rsidR="00AC2805" w:rsidRPr="00480116" w:rsidRDefault="00AC2805"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4B308F3" w14:textId="77777777"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int64_t</w:t>
      </w:r>
      <w:r w:rsidRPr="00480116">
        <w:rPr>
          <w:rFonts w:ascii="Consolas" w:eastAsia="Times New Roman" w:hAnsi="Consolas" w:cs="Times New Roman"/>
          <w:color w:val="000000"/>
          <w:kern w:val="0"/>
          <w:sz w:val="21"/>
          <w:szCs w:val="21"/>
          <w14:ligatures w14:val="none"/>
        </w:rPr>
        <w:t xml:space="preserve"> c = </w:t>
      </w:r>
      <w:r w:rsidRPr="00480116">
        <w:rPr>
          <w:rFonts w:ascii="Consolas" w:eastAsia="Times New Roman" w:hAnsi="Consolas" w:cs="Times New Roman"/>
          <w:color w:val="098658"/>
          <w:kern w:val="0"/>
          <w:sz w:val="21"/>
          <w:szCs w:val="21"/>
          <w14:ligatures w14:val="none"/>
        </w:rPr>
        <w:t>0L</w:t>
      </w:r>
      <w:r w:rsidRPr="00480116">
        <w:rPr>
          <w:rFonts w:ascii="Consolas" w:eastAsia="Times New Roman" w:hAnsi="Consolas" w:cs="Times New Roman"/>
          <w:color w:val="000000"/>
          <w:kern w:val="0"/>
          <w:sz w:val="21"/>
          <w:szCs w:val="21"/>
          <w14:ligatures w14:val="none"/>
        </w:rPr>
        <w:t>;</w:t>
      </w:r>
    </w:p>
    <w:p w14:paraId="136B3C01" w14:textId="77777777" w:rsidR="005A0399"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int64_t</w:t>
      </w:r>
      <w:r w:rsidRPr="00480116">
        <w:rPr>
          <w:rFonts w:ascii="Consolas" w:eastAsia="Times New Roman" w:hAnsi="Consolas" w:cs="Times New Roman"/>
          <w:color w:val="000000"/>
          <w:kern w:val="0"/>
          <w:sz w:val="21"/>
          <w:szCs w:val="21"/>
          <w14:ligatures w14:val="none"/>
        </w:rPr>
        <w:t xml:space="preserve"> d = </w:t>
      </w:r>
      <w:r w:rsidRPr="00480116">
        <w:rPr>
          <w:rFonts w:ascii="Consolas" w:eastAsia="Times New Roman" w:hAnsi="Consolas" w:cs="Times New Roman"/>
          <w:color w:val="098658"/>
          <w:kern w:val="0"/>
          <w:sz w:val="21"/>
          <w:szCs w:val="21"/>
          <w14:ligatures w14:val="none"/>
        </w:rPr>
        <w:t>0l</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15E3088C" w14:textId="5545C31C" w:rsidR="004A50DE" w:rsidRDefault="004A50DE" w:rsidP="00153C46">
      <w:pPr>
        <w:pStyle w:val="Heading3"/>
      </w:pPr>
      <w:r w:rsidRPr="004A50DE">
        <w:t>Rule 2-13-5: Narrow and wide string literals shall not be concatenated</w:t>
      </w:r>
    </w:p>
    <w:p w14:paraId="59C7AF2A" w14:textId="354F1385"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FF"/>
          <w:kern w:val="0"/>
          <w:sz w:val="21"/>
          <w:szCs w:val="21"/>
          <w14:ligatures w14:val="none"/>
        </w:rPr>
        <w:t>char_t</w:t>
      </w:r>
      <w:r w:rsidRPr="00AC2805">
        <w:rPr>
          <w:rFonts w:ascii="Consolas" w:eastAsia="Times New Roman" w:hAnsi="Consolas" w:cs="Times New Roman"/>
          <w:color w:val="000000"/>
          <w:kern w:val="0"/>
          <w:sz w:val="21"/>
          <w:szCs w:val="21"/>
          <w14:ligatures w14:val="none"/>
        </w:rPr>
        <w:t xml:space="preserve"> n_array[] = </w:t>
      </w:r>
      <w:r w:rsidRPr="002A67F8">
        <w:rPr>
          <w:rFonts w:ascii="Consolas" w:eastAsia="Times New Roman" w:hAnsi="Consolas" w:cs="Times New Roman"/>
          <w:color w:val="098658"/>
          <w:kern w:val="0"/>
          <w:sz w:val="21"/>
          <w:szCs w:val="21"/>
          <w14:ligatures w14:val="none"/>
        </w:rPr>
        <w:t>"Hello" "World"</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Compliant</w:t>
      </w:r>
    </w:p>
    <w:p w14:paraId="5C97CB94" w14:textId="39952810"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FF"/>
          <w:kern w:val="0"/>
          <w:sz w:val="21"/>
          <w:szCs w:val="21"/>
          <w14:ligatures w14:val="none"/>
        </w:rPr>
        <w:t>wchar_t</w:t>
      </w:r>
      <w:r w:rsidRPr="00AC2805">
        <w:rPr>
          <w:rFonts w:ascii="Consolas" w:eastAsia="Times New Roman" w:hAnsi="Consolas" w:cs="Times New Roman"/>
          <w:color w:val="000000"/>
          <w:kern w:val="0"/>
          <w:sz w:val="21"/>
          <w:szCs w:val="21"/>
          <w14:ligatures w14:val="none"/>
        </w:rPr>
        <w:t xml:space="preserve"> w_array[] = </w:t>
      </w:r>
      <w:r w:rsidRPr="002A67F8">
        <w:rPr>
          <w:rFonts w:ascii="Consolas" w:eastAsia="Times New Roman" w:hAnsi="Consolas" w:cs="Times New Roman"/>
          <w:color w:val="098658"/>
          <w:kern w:val="0"/>
          <w:sz w:val="21"/>
          <w:szCs w:val="21"/>
          <w14:ligatures w14:val="none"/>
        </w:rPr>
        <w:t>L"Hello" L"World"</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Compliant</w:t>
      </w:r>
    </w:p>
    <w:p w14:paraId="30DA7874" w14:textId="11AEB722" w:rsidR="00AC2805" w:rsidRPr="00AC2805" w:rsidRDefault="00AC2805" w:rsidP="00AC280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C2805">
        <w:rPr>
          <w:rFonts w:ascii="Consolas" w:eastAsia="Times New Roman" w:hAnsi="Consolas" w:cs="Times New Roman"/>
          <w:color w:val="0000FF"/>
          <w:kern w:val="0"/>
          <w:sz w:val="21"/>
          <w:szCs w:val="21"/>
          <w14:ligatures w14:val="none"/>
        </w:rPr>
        <w:t>wchar_t</w:t>
      </w:r>
      <w:r w:rsidRPr="00AC2805">
        <w:rPr>
          <w:rFonts w:ascii="Consolas" w:eastAsia="Times New Roman" w:hAnsi="Consolas" w:cs="Times New Roman"/>
          <w:color w:val="000000"/>
          <w:kern w:val="0"/>
          <w:sz w:val="21"/>
          <w:szCs w:val="21"/>
          <w14:ligatures w14:val="none"/>
        </w:rPr>
        <w:t xml:space="preserve"> mixed[] = </w:t>
      </w:r>
      <w:r w:rsidRPr="002A67F8">
        <w:rPr>
          <w:rFonts w:ascii="Consolas" w:eastAsia="Times New Roman" w:hAnsi="Consolas" w:cs="Times New Roman"/>
          <w:color w:val="098658"/>
          <w:kern w:val="0"/>
          <w:sz w:val="21"/>
          <w:szCs w:val="21"/>
          <w14:ligatures w14:val="none"/>
        </w:rPr>
        <w:t>"Hello" L"World"</w:t>
      </w:r>
      <w:r w:rsidRPr="00AC2805">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AC2805">
        <w:rPr>
          <w:rFonts w:ascii="Consolas" w:eastAsia="Times New Roman" w:hAnsi="Consolas" w:cs="Times New Roman"/>
          <w:color w:val="008000"/>
          <w:kern w:val="0"/>
          <w:sz w:val="21"/>
          <w:szCs w:val="21"/>
          <w14:ligatures w14:val="none"/>
        </w:rPr>
        <w:t>// Non-compliant</w:t>
      </w:r>
    </w:p>
    <w:p w14:paraId="0EE50C81" w14:textId="2625EF07" w:rsidR="002A67F8" w:rsidRDefault="002A67F8" w:rsidP="002A67F8">
      <w:pPr>
        <w:pStyle w:val="Heading2"/>
      </w:pPr>
      <w:r w:rsidRPr="002A67F8">
        <w:lastRenderedPageBreak/>
        <w:t xml:space="preserve">Basic </w:t>
      </w:r>
      <w:r>
        <w:t>C</w:t>
      </w:r>
      <w:r w:rsidRPr="002A67F8">
        <w:t>oncepts</w:t>
      </w:r>
      <w:r>
        <w:t xml:space="preserve"> – </w:t>
      </w:r>
      <w:r w:rsidRPr="002A67F8">
        <w:t xml:space="preserve">Declarations and </w:t>
      </w:r>
      <w:r>
        <w:t>D</w:t>
      </w:r>
      <w:r w:rsidRPr="002A67F8">
        <w:t>efinitions</w:t>
      </w:r>
    </w:p>
    <w:p w14:paraId="41CB9510" w14:textId="7D06F4AA" w:rsidR="004A50DE" w:rsidRDefault="004A50DE" w:rsidP="00153C46">
      <w:pPr>
        <w:pStyle w:val="Heading3"/>
      </w:pPr>
      <w:r w:rsidRPr="004A50DE">
        <w:t>Rule 3-1-1: It shall be possible to include any header file in multiple translation units without violating the One Definition Rule</w:t>
      </w:r>
    </w:p>
    <w:p w14:paraId="6EB8BA7D"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5095F">
        <w:rPr>
          <w:rFonts w:ascii="Consolas" w:eastAsia="Times New Roman" w:hAnsi="Consolas" w:cs="Times New Roman"/>
          <w:color w:val="008000"/>
          <w:kern w:val="0"/>
          <w:sz w:val="21"/>
          <w:szCs w:val="21"/>
          <w14:ligatures w14:val="none"/>
        </w:rPr>
        <w:t>// a.h</w:t>
      </w:r>
    </w:p>
    <w:p w14:paraId="3FD74658" w14:textId="5248D854"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f1 ();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8000"/>
          <w:kern w:val="0"/>
          <w:sz w:val="21"/>
          <w:szCs w:val="21"/>
          <w14:ligatures w14:val="none"/>
        </w:rPr>
        <w:t>// Compliant</w:t>
      </w:r>
    </w:p>
    <w:p w14:paraId="40B27E67" w14:textId="7B53A0B2"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5095F">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f2 () { }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8000"/>
          <w:kern w:val="0"/>
          <w:sz w:val="21"/>
          <w:szCs w:val="21"/>
          <w14:ligatures w14:val="none"/>
        </w:rPr>
        <w:t>// Non-compliant</w:t>
      </w:r>
    </w:p>
    <w:p w14:paraId="695B114D"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AA8067E" w14:textId="4F9FFE88"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7030A0"/>
          <w:kern w:val="0"/>
          <w:sz w:val="21"/>
          <w:szCs w:val="21"/>
          <w14:ligatures w14:val="none"/>
        </w:rPr>
        <w:t xml:space="preserve">inline </w:t>
      </w:r>
      <w:r w:rsidRPr="0045095F">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f3 () { }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8000"/>
          <w:kern w:val="0"/>
          <w:sz w:val="21"/>
          <w:szCs w:val="21"/>
          <w14:ligatures w14:val="none"/>
        </w:rPr>
        <w:t>// Compliant</w:t>
      </w:r>
    </w:p>
    <w:p w14:paraId="0D3C9AF6"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B0DD7C8"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7030A0"/>
          <w:kern w:val="0"/>
          <w:sz w:val="21"/>
          <w:szCs w:val="21"/>
          <w14:ligatures w14:val="none"/>
        </w:rPr>
        <w:t xml:space="preserve">template </w:t>
      </w:r>
      <w:r w:rsidRPr="0045095F">
        <w:rPr>
          <w:rFonts w:ascii="Consolas" w:eastAsia="Times New Roman" w:hAnsi="Consolas" w:cs="Times New Roman"/>
          <w:color w:val="000000"/>
          <w:kern w:val="0"/>
          <w:sz w:val="21"/>
          <w:szCs w:val="21"/>
          <w14:ligatures w14:val="none"/>
        </w:rPr>
        <w:t xml:space="preserve">&lt;typename </w:t>
      </w:r>
      <w:r w:rsidRPr="0045095F">
        <w:rPr>
          <w:rFonts w:ascii="Consolas" w:eastAsia="Times New Roman" w:hAnsi="Consolas" w:cs="Times New Roman"/>
          <w:color w:val="0000FF"/>
          <w:kern w:val="0"/>
          <w:sz w:val="21"/>
          <w:szCs w:val="21"/>
          <w14:ligatures w14:val="none"/>
        </w:rPr>
        <w:t>T</w:t>
      </w:r>
      <w:r w:rsidRPr="0045095F">
        <w:rPr>
          <w:rFonts w:ascii="Consolas" w:eastAsia="Times New Roman" w:hAnsi="Consolas" w:cs="Times New Roman"/>
          <w:color w:val="000000"/>
          <w:kern w:val="0"/>
          <w:sz w:val="21"/>
          <w:szCs w:val="21"/>
          <w14:ligatures w14:val="none"/>
        </w:rPr>
        <w:t>&gt;</w:t>
      </w:r>
    </w:p>
    <w:p w14:paraId="1D1BDC7D" w14:textId="12F43E81"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f4 (</w:t>
      </w:r>
      <w:r w:rsidRPr="0045095F">
        <w:rPr>
          <w:rFonts w:ascii="Consolas" w:eastAsia="Times New Roman" w:hAnsi="Consolas" w:cs="Times New Roman"/>
          <w:color w:val="0000FF"/>
          <w:kern w:val="0"/>
          <w:sz w:val="21"/>
          <w:szCs w:val="21"/>
          <w14:ligatures w14:val="none"/>
        </w:rPr>
        <w:t>T</w:t>
      </w:r>
      <w:r w:rsidRPr="0045095F">
        <w:rPr>
          <w:rFonts w:ascii="Consolas" w:eastAsia="Times New Roman" w:hAnsi="Consolas" w:cs="Times New Roman"/>
          <w:color w:val="000000"/>
          <w:kern w:val="0"/>
          <w:sz w:val="21"/>
          <w:szCs w:val="21"/>
          <w14:ligatures w14:val="none"/>
        </w:rPr>
        <w:t xml:space="preserve">) {}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8000"/>
          <w:kern w:val="0"/>
          <w:sz w:val="21"/>
          <w:szCs w:val="21"/>
          <w14:ligatures w14:val="none"/>
        </w:rPr>
        <w:t>// Compliant</w:t>
      </w:r>
    </w:p>
    <w:p w14:paraId="6336A336"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0E6702A" w14:textId="0AAC66E6"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FF"/>
          <w:kern w:val="0"/>
          <w:sz w:val="21"/>
          <w:szCs w:val="21"/>
          <w14:ligatures w14:val="none"/>
        </w:rPr>
        <w:t>int32_t</w:t>
      </w:r>
      <w:r w:rsidRPr="0045095F">
        <w:rPr>
          <w:rFonts w:ascii="Consolas" w:eastAsia="Times New Roman" w:hAnsi="Consolas" w:cs="Times New Roman"/>
          <w:color w:val="000000"/>
          <w:kern w:val="0"/>
          <w:sz w:val="21"/>
          <w:szCs w:val="21"/>
          <w14:ligatures w14:val="none"/>
        </w:rPr>
        <w:t xml:space="preserve"> a;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8000"/>
          <w:kern w:val="0"/>
          <w:sz w:val="21"/>
          <w:szCs w:val="21"/>
          <w14:ligatures w14:val="none"/>
        </w:rPr>
        <w:t>// Non-compliant</w:t>
      </w:r>
    </w:p>
    <w:p w14:paraId="54EF15B5"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369E369"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5095F">
        <w:rPr>
          <w:rFonts w:ascii="Consolas" w:eastAsia="Times New Roman" w:hAnsi="Consolas" w:cs="Times New Roman"/>
          <w:color w:val="008000"/>
          <w:kern w:val="0"/>
          <w:sz w:val="21"/>
          <w:szCs w:val="21"/>
          <w14:ligatures w14:val="none"/>
        </w:rPr>
        <w:t>// a.cpp</w:t>
      </w:r>
    </w:p>
    <w:p w14:paraId="4D48FDBC" w14:textId="0045F90F"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C00000"/>
          <w:kern w:val="0"/>
          <w:sz w:val="21"/>
          <w:szCs w:val="21"/>
          <w14:ligatures w14:val="none"/>
        </w:rPr>
        <w:t xml:space="preserve">#include </w:t>
      </w:r>
      <w:r w:rsidRPr="0045095F">
        <w:rPr>
          <w:rFonts w:ascii="Consolas" w:eastAsia="Times New Roman" w:hAnsi="Consolas" w:cs="Times New Roman"/>
          <w:color w:val="000000"/>
          <w:kern w:val="0"/>
          <w:sz w:val="21"/>
          <w:szCs w:val="21"/>
          <w14:ligatures w14:val="none"/>
        </w:rPr>
        <w:t>"a.h"</w:t>
      </w:r>
    </w:p>
    <w:p w14:paraId="3A22609D" w14:textId="20325EF9" w:rsidR="004A50DE" w:rsidRDefault="004A50DE" w:rsidP="00153C46">
      <w:pPr>
        <w:pStyle w:val="Heading3"/>
      </w:pPr>
      <w:r w:rsidRPr="004A50DE">
        <w:t>Rule 3-1-2: Functions shall not be declared at block scope</w:t>
      </w:r>
    </w:p>
    <w:p w14:paraId="6970A317" w14:textId="437DCEF3" w:rsidR="0045095F" w:rsidRDefault="0045095F" w:rsidP="0045095F">
      <w:r>
        <w:t>A function declared at block scope will refer to a member of the enclosing namespace, and so the declaration should be explicitly placed at the namespace level.</w:t>
      </w:r>
    </w:p>
    <w:p w14:paraId="63F1F081" w14:textId="10F9A891" w:rsidR="0045095F" w:rsidRDefault="0045095F" w:rsidP="0045095F">
      <w:r>
        <w:t>Additionally, where a declaration statement could either declare a function or an object, the compiler will choose to declare the function. To avoid potential developer confusion over the meaning of a declaration, functions should not be declared at block scope.</w:t>
      </w:r>
    </w:p>
    <w:p w14:paraId="485B1674"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15FAD">
        <w:rPr>
          <w:rFonts w:ascii="Consolas" w:eastAsia="Times New Roman" w:hAnsi="Consolas" w:cs="Times New Roman"/>
          <w:color w:val="0000FF"/>
          <w:kern w:val="0"/>
          <w:sz w:val="21"/>
          <w:szCs w:val="21"/>
          <w14:ligatures w14:val="none"/>
        </w:rPr>
        <w:t>class</w:t>
      </w:r>
      <w:r w:rsidRPr="0045095F">
        <w:rPr>
          <w:rFonts w:ascii="Consolas" w:eastAsia="Times New Roman" w:hAnsi="Consolas" w:cs="Times New Roman"/>
          <w:color w:val="000000"/>
          <w:kern w:val="0"/>
          <w:sz w:val="21"/>
          <w:szCs w:val="21"/>
          <w14:ligatures w14:val="none"/>
        </w:rPr>
        <w:t xml:space="preserve"> A</w:t>
      </w:r>
    </w:p>
    <w:p w14:paraId="6979406C"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00"/>
          <w:kern w:val="0"/>
          <w:sz w:val="21"/>
          <w:szCs w:val="21"/>
          <w14:ligatures w14:val="none"/>
        </w:rPr>
        <w:t>{</w:t>
      </w:r>
    </w:p>
    <w:p w14:paraId="6BA958BB" w14:textId="77777777"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00"/>
          <w:kern w:val="0"/>
          <w:sz w:val="21"/>
          <w:szCs w:val="21"/>
          <w14:ligatures w14:val="none"/>
        </w:rPr>
        <w:t>};</w:t>
      </w:r>
    </w:p>
    <w:p w14:paraId="30E2B3FC" w14:textId="77777777"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45B6704" w14:textId="01A8A218"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15FAD">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b1 ()</w:t>
      </w: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0000"/>
          <w:kern w:val="0"/>
          <w:sz w:val="21"/>
          <w:szCs w:val="21"/>
          <w14:ligatures w14:val="none"/>
        </w:rPr>
        <w:t>{</w:t>
      </w:r>
    </w:p>
    <w:p w14:paraId="018BDB39" w14:textId="286B077E" w:rsid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E15FAD">
        <w:rPr>
          <w:rFonts w:ascii="Consolas" w:eastAsia="Times New Roman" w:hAnsi="Consolas" w:cs="Times New Roman"/>
          <w:color w:val="0000FF"/>
          <w:kern w:val="0"/>
          <w:sz w:val="21"/>
          <w:szCs w:val="21"/>
          <w14:ligatures w14:val="none"/>
        </w:rPr>
        <w:t>void</w:t>
      </w:r>
      <w:r w:rsidRPr="0045095F">
        <w:rPr>
          <w:rFonts w:ascii="Consolas" w:eastAsia="Times New Roman" w:hAnsi="Consolas" w:cs="Times New Roman"/>
          <w:color w:val="000000"/>
          <w:kern w:val="0"/>
          <w:sz w:val="21"/>
          <w:szCs w:val="21"/>
          <w14:ligatures w14:val="none"/>
        </w:rPr>
        <w:t xml:space="preserve"> f1(); </w:t>
      </w:r>
      <w:r>
        <w:rPr>
          <w:rFonts w:ascii="Consolas" w:eastAsia="Times New Roman" w:hAnsi="Consolas" w:cs="Times New Roman"/>
          <w:color w:val="000000"/>
          <w:kern w:val="0"/>
          <w:sz w:val="21"/>
          <w:szCs w:val="21"/>
          <w14:ligatures w14:val="none"/>
        </w:rPr>
        <w:t xml:space="preserve">  </w:t>
      </w:r>
      <w:r w:rsidR="00E15FAD">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E15FAD">
        <w:rPr>
          <w:rFonts w:ascii="Consolas" w:eastAsia="Times New Roman" w:hAnsi="Consolas" w:cs="Times New Roman"/>
          <w:color w:val="008000"/>
          <w:kern w:val="0"/>
          <w:sz w:val="21"/>
          <w:szCs w:val="21"/>
          <w14:ligatures w14:val="none"/>
        </w:rPr>
        <w:t>// Non-compliant - declaring a function in block scope</w:t>
      </w:r>
    </w:p>
    <w:p w14:paraId="039FDC7E" w14:textId="77777777" w:rsidR="00E15FAD" w:rsidRPr="0045095F" w:rsidRDefault="00E15FAD"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D65DA38" w14:textId="510FF53B" w:rsidR="0045095F" w:rsidRPr="00E15FAD"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45095F">
        <w:rPr>
          <w:rFonts w:ascii="Consolas" w:eastAsia="Times New Roman" w:hAnsi="Consolas" w:cs="Times New Roman"/>
          <w:color w:val="000000"/>
          <w:kern w:val="0"/>
          <w:sz w:val="21"/>
          <w:szCs w:val="21"/>
          <w14:ligatures w14:val="none"/>
        </w:rPr>
        <w:t xml:space="preserve">A a(); </w:t>
      </w:r>
      <w:r>
        <w:rPr>
          <w:rFonts w:ascii="Consolas" w:eastAsia="Times New Roman" w:hAnsi="Consolas" w:cs="Times New Roman"/>
          <w:color w:val="000000"/>
          <w:kern w:val="0"/>
          <w:sz w:val="21"/>
          <w:szCs w:val="21"/>
          <w14:ligatures w14:val="none"/>
        </w:rPr>
        <w:t xml:space="preserve">     </w:t>
      </w:r>
      <w:r w:rsidR="00E15FAD">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E15FAD">
        <w:rPr>
          <w:rFonts w:ascii="Consolas" w:eastAsia="Times New Roman" w:hAnsi="Consolas" w:cs="Times New Roman"/>
          <w:color w:val="008000"/>
          <w:kern w:val="0"/>
          <w:sz w:val="21"/>
          <w:szCs w:val="21"/>
          <w14:ligatures w14:val="none"/>
        </w:rPr>
        <w:t>// Non-compliant - appears to declare an object with no</w:t>
      </w:r>
      <w:r w:rsidR="00E15FAD">
        <w:rPr>
          <w:rFonts w:ascii="Consolas" w:eastAsia="Times New Roman" w:hAnsi="Consolas" w:cs="Times New Roman"/>
          <w:color w:val="008000"/>
          <w:kern w:val="0"/>
          <w:sz w:val="21"/>
          <w:szCs w:val="21"/>
          <w14:ligatures w14:val="none"/>
        </w:rPr>
        <w:t xml:space="preserve">        </w:t>
      </w:r>
      <w:r w:rsidR="00E15FAD" w:rsidRPr="00E15FAD">
        <w:rPr>
          <w:rFonts w:ascii="Consolas" w:eastAsia="Times New Roman" w:hAnsi="Consolas" w:cs="Times New Roman"/>
          <w:color w:val="008000"/>
          <w:kern w:val="0"/>
          <w:sz w:val="21"/>
          <w:szCs w:val="21"/>
          <w:highlight w:val="yellow"/>
          <w14:ligatures w14:val="none"/>
        </w:rPr>
        <w:t>(Don’t understand: Is "A a;" better?)</w:t>
      </w:r>
    </w:p>
    <w:p w14:paraId="77717F3E" w14:textId="4B1C8B09" w:rsidR="0045095F" w:rsidRPr="00E15FAD"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E15FAD">
        <w:rPr>
          <w:rFonts w:ascii="Consolas" w:eastAsia="Times New Roman" w:hAnsi="Consolas" w:cs="Times New Roman"/>
          <w:color w:val="008000"/>
          <w:kern w:val="0"/>
          <w:sz w:val="21"/>
          <w:szCs w:val="21"/>
          <w14:ligatures w14:val="none"/>
        </w:rPr>
        <w:t xml:space="preserve">                   // arguments to constructor, but it too declares a</w:t>
      </w:r>
    </w:p>
    <w:p w14:paraId="12CD24F6" w14:textId="50E74FCA" w:rsidR="0045095F" w:rsidRPr="00E15FAD" w:rsidRDefault="0045095F" w:rsidP="00E15F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E15FAD">
        <w:rPr>
          <w:rFonts w:ascii="Consolas" w:eastAsia="Times New Roman" w:hAnsi="Consolas" w:cs="Times New Roman"/>
          <w:color w:val="008000"/>
          <w:kern w:val="0"/>
          <w:sz w:val="21"/>
          <w:szCs w:val="21"/>
          <w14:ligatures w14:val="none"/>
        </w:rPr>
        <w:t xml:space="preserve">                </w:t>
      </w:r>
      <w:r w:rsidR="00E15FAD" w:rsidRPr="00E15FAD">
        <w:rPr>
          <w:rFonts w:ascii="Consolas" w:eastAsia="Times New Roman" w:hAnsi="Consolas" w:cs="Times New Roman"/>
          <w:color w:val="008000"/>
          <w:kern w:val="0"/>
          <w:sz w:val="21"/>
          <w:szCs w:val="21"/>
          <w14:ligatures w14:val="none"/>
        </w:rPr>
        <w:t xml:space="preserve">   </w:t>
      </w:r>
      <w:r w:rsidRPr="00E15FAD">
        <w:rPr>
          <w:rFonts w:ascii="Consolas" w:eastAsia="Times New Roman" w:hAnsi="Consolas" w:cs="Times New Roman"/>
          <w:color w:val="008000"/>
          <w:kern w:val="0"/>
          <w:sz w:val="21"/>
          <w:szCs w:val="21"/>
          <w14:ligatures w14:val="none"/>
        </w:rPr>
        <w:t>// function 'a' returning type 'A' and taking no</w:t>
      </w:r>
      <w:r w:rsidR="00E15FAD" w:rsidRPr="00E15FAD">
        <w:rPr>
          <w:rFonts w:ascii="Consolas" w:eastAsia="Times New Roman" w:hAnsi="Consolas" w:cs="Times New Roman"/>
          <w:color w:val="008000"/>
          <w:kern w:val="0"/>
          <w:sz w:val="21"/>
          <w:szCs w:val="21"/>
          <w14:ligatures w14:val="none"/>
        </w:rPr>
        <w:t xml:space="preserve"> </w:t>
      </w:r>
      <w:r w:rsidRPr="00E15FAD">
        <w:rPr>
          <w:rFonts w:ascii="Consolas" w:eastAsia="Times New Roman" w:hAnsi="Consolas" w:cs="Times New Roman"/>
          <w:color w:val="008000"/>
          <w:kern w:val="0"/>
          <w:sz w:val="21"/>
          <w:szCs w:val="21"/>
          <w14:ligatures w14:val="none"/>
        </w:rPr>
        <w:t>parameters.</w:t>
      </w:r>
    </w:p>
    <w:p w14:paraId="0664E31A" w14:textId="630FB04E" w:rsidR="0045095F" w:rsidRPr="0045095F" w:rsidRDefault="0045095F" w:rsidP="004509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5095F">
        <w:rPr>
          <w:rFonts w:ascii="Consolas" w:eastAsia="Times New Roman" w:hAnsi="Consolas" w:cs="Times New Roman"/>
          <w:color w:val="000000"/>
          <w:kern w:val="0"/>
          <w:sz w:val="21"/>
          <w:szCs w:val="21"/>
          <w14:ligatures w14:val="none"/>
        </w:rPr>
        <w:t>}</w:t>
      </w:r>
    </w:p>
    <w:p w14:paraId="53E14871" w14:textId="477233F9" w:rsidR="004A50DE" w:rsidRDefault="004A50DE" w:rsidP="00153C46">
      <w:pPr>
        <w:pStyle w:val="Heading3"/>
      </w:pPr>
      <w:r w:rsidRPr="004A50DE">
        <w:t>Rule 3-1-3: When an array is declared, its size shall either be stated explicitly or defined implicitly by initialization</w:t>
      </w:r>
    </w:p>
    <w:p w14:paraId="33343C42" w14:textId="0DD813C9"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array1[</w:t>
      </w:r>
      <w:r w:rsidRPr="00480116">
        <w:rPr>
          <w:rFonts w:ascii="Consolas" w:eastAsia="Times New Roman" w:hAnsi="Consolas" w:cs="Times New Roman"/>
          <w:color w:val="098658"/>
          <w:kern w:val="0"/>
          <w:sz w:val="21"/>
          <w:szCs w:val="21"/>
          <w14:ligatures w14:val="none"/>
        </w:rPr>
        <w:t>10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75F87356" w14:textId="47C3D822"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extern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array2[];</w:t>
      </w:r>
      <w:r w:rsidRPr="00480116">
        <w:rPr>
          <w:rFonts w:ascii="Consolas" w:eastAsia="Times New Roman" w:hAnsi="Consolas" w:cs="Times New Roman"/>
          <w:color w:val="008000"/>
          <w:kern w:val="0"/>
          <w:sz w:val="21"/>
          <w:szCs w:val="21"/>
          <w14:ligatures w14:val="none"/>
        </w:rPr>
        <w:t xml:space="preserve">              // Non-compliant</w:t>
      </w:r>
    </w:p>
    <w:p w14:paraId="576D8F65" w14:textId="00017696"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array3[] = {</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10</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15</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D62139">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xml:space="preserve"> // Compliant</w:t>
      </w:r>
    </w:p>
    <w:p w14:paraId="2122F7ED" w14:textId="1268564F" w:rsidR="005A0399" w:rsidRPr="00480116" w:rsidRDefault="005A0399" w:rsidP="005A03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extern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array4[</w:t>
      </w:r>
      <w:r w:rsidRPr="00480116">
        <w:rPr>
          <w:rFonts w:ascii="Consolas" w:eastAsia="Times New Roman" w:hAnsi="Consolas" w:cs="Times New Roman"/>
          <w:color w:val="098658"/>
          <w:kern w:val="0"/>
          <w:sz w:val="21"/>
          <w:szCs w:val="21"/>
          <w14:ligatures w14:val="none"/>
        </w:rPr>
        <w:t>42</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04A4F5FD" w14:textId="0340B62C" w:rsidR="004A50DE" w:rsidRDefault="004A50DE" w:rsidP="00153C46">
      <w:pPr>
        <w:pStyle w:val="Heading3"/>
      </w:pPr>
      <w:r w:rsidRPr="004A50DE">
        <w:t>Rule 3-2-1: All declarations of an object or function shall have compatible types</w:t>
      </w:r>
    </w:p>
    <w:p w14:paraId="0E4C5505" w14:textId="77777777" w:rsidR="004003D7" w:rsidRPr="007116D8"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File a.cpp</w:t>
      </w:r>
    </w:p>
    <w:p w14:paraId="21665006" w14:textId="77777777"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4003D7">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 xml:space="preserve"> a;</w:t>
      </w:r>
    </w:p>
    <w:p w14:paraId="6D18BA49" w14:textId="1F2FAABD"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4003D7">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 xml:space="preserve"> b[];</w:t>
      </w:r>
    </w:p>
    <w:p w14:paraId="68AF86FE" w14:textId="77777777"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4003D7">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char_t</w:t>
      </w:r>
      <w:r w:rsidRPr="004003D7">
        <w:rPr>
          <w:rFonts w:ascii="Consolas" w:eastAsia="Times New Roman" w:hAnsi="Consolas" w:cs="Times New Roman"/>
          <w:color w:val="000000"/>
          <w:kern w:val="0"/>
          <w:sz w:val="21"/>
          <w:szCs w:val="21"/>
          <w14:ligatures w14:val="none"/>
        </w:rPr>
        <w:t xml:space="preserve"> c;</w:t>
      </w:r>
    </w:p>
    <w:p w14:paraId="30DA9D82" w14:textId="34D56FE8"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 xml:space="preserve"> f1();</w:t>
      </w:r>
    </w:p>
    <w:p w14:paraId="4DD958E5" w14:textId="7B32E38E" w:rsid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 xml:space="preserve"> f2(</w:t>
      </w: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w:t>
      </w:r>
    </w:p>
    <w:p w14:paraId="3518416D" w14:textId="77777777"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6342CC6" w14:textId="77777777" w:rsidR="004003D7" w:rsidRPr="007116D8"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File b.cpp</w:t>
      </w:r>
    </w:p>
    <w:p w14:paraId="3AA66AC4" w14:textId="700FAF00"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4003D7">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int64_t</w:t>
      </w:r>
      <w:r w:rsidRPr="004003D7">
        <w:rPr>
          <w:rFonts w:ascii="Consolas" w:eastAsia="Times New Roman" w:hAnsi="Consolas" w:cs="Times New Roman"/>
          <w:color w:val="000000"/>
          <w:kern w:val="0"/>
          <w:sz w:val="21"/>
          <w:szCs w:val="21"/>
          <w14:ligatures w14:val="none"/>
        </w:rPr>
        <w:t xml:space="preserve"> a; </w:t>
      </w:r>
      <w:r>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14:ligatures w14:val="none"/>
        </w:rPr>
        <w:t>// Non-compliant – not compatible</w:t>
      </w:r>
    </w:p>
    <w:p w14:paraId="1D5ABBF2" w14:textId="056A50C7"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4003D7">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int32_t</w:t>
      </w:r>
      <w:r w:rsidRPr="004003D7">
        <w:rPr>
          <w:rFonts w:ascii="Consolas" w:eastAsia="Times New Roman" w:hAnsi="Consolas" w:cs="Times New Roman"/>
          <w:color w:val="000000"/>
          <w:kern w:val="0"/>
          <w:sz w:val="21"/>
          <w:szCs w:val="21"/>
          <w14:ligatures w14:val="none"/>
        </w:rPr>
        <w:t xml:space="preserve"> b[</w:t>
      </w:r>
      <w:r w:rsidRPr="007116D8">
        <w:rPr>
          <w:rFonts w:ascii="Consolas" w:eastAsia="Times New Roman" w:hAnsi="Consolas" w:cs="Times New Roman"/>
          <w:color w:val="098658"/>
          <w:kern w:val="0"/>
          <w:sz w:val="21"/>
          <w:szCs w:val="21"/>
          <w14:ligatures w14:val="none"/>
        </w:rPr>
        <w:t>5</w:t>
      </w:r>
      <w:r w:rsidRPr="004003D7">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007116D8">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14:ligatures w14:val="none"/>
        </w:rPr>
        <w:t>// Compliant</w:t>
      </w:r>
    </w:p>
    <w:p w14:paraId="3CE8E51E" w14:textId="04862860"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int16_t</w:t>
      </w:r>
      <w:r w:rsidRPr="004003D7">
        <w:rPr>
          <w:rFonts w:ascii="Consolas" w:eastAsia="Times New Roman" w:hAnsi="Consolas" w:cs="Times New Roman"/>
          <w:color w:val="000000"/>
          <w:kern w:val="0"/>
          <w:sz w:val="21"/>
          <w:szCs w:val="21"/>
          <w14:ligatures w14:val="none"/>
        </w:rPr>
        <w:t xml:space="preserve"> c; </w:t>
      </w:r>
      <w:r>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14:ligatures w14:val="none"/>
        </w:rPr>
        <w:t>// Non-compliant</w:t>
      </w:r>
    </w:p>
    <w:p w14:paraId="4DAA7E33" w14:textId="02B5C72A" w:rsidR="004003D7"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char_t</w:t>
      </w:r>
      <w:r w:rsidRPr="004003D7">
        <w:rPr>
          <w:rFonts w:ascii="Consolas" w:eastAsia="Times New Roman" w:hAnsi="Consolas" w:cs="Times New Roman"/>
          <w:color w:val="000000"/>
          <w:kern w:val="0"/>
          <w:sz w:val="21"/>
          <w:szCs w:val="21"/>
          <w14:ligatures w14:val="none"/>
        </w:rPr>
        <w:t xml:space="preserve"> f1(); </w:t>
      </w:r>
      <w:r>
        <w:rPr>
          <w:rFonts w:ascii="Consolas" w:eastAsia="Times New Roman" w:hAnsi="Consolas" w:cs="Times New Roman"/>
          <w:color w:val="000000"/>
          <w:kern w:val="0"/>
          <w:sz w:val="21"/>
          <w:szCs w:val="21"/>
          <w14:ligatures w14:val="none"/>
        </w:rPr>
        <w:t xml:space="preserve">              </w:t>
      </w:r>
      <w:r w:rsidR="007116D8">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14:ligatures w14:val="none"/>
        </w:rPr>
        <w:t>// Non-compliant</w:t>
      </w:r>
    </w:p>
    <w:p w14:paraId="4CCE9314" w14:textId="6A50BB57" w:rsidR="00D62139" w:rsidRPr="004003D7" w:rsidRDefault="004003D7" w:rsidP="004003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char_t</w:t>
      </w:r>
      <w:r w:rsidRPr="004003D7">
        <w:rPr>
          <w:rFonts w:ascii="Consolas" w:eastAsia="Times New Roman" w:hAnsi="Consolas" w:cs="Times New Roman"/>
          <w:color w:val="000000"/>
          <w:kern w:val="0"/>
          <w:sz w:val="21"/>
          <w:szCs w:val="21"/>
          <w14:ligatures w14:val="none"/>
        </w:rPr>
        <w:t xml:space="preserve"> f2(</w:t>
      </w:r>
      <w:r w:rsidRPr="007116D8">
        <w:rPr>
          <w:rFonts w:ascii="Consolas" w:eastAsia="Times New Roman" w:hAnsi="Consolas" w:cs="Times New Roman"/>
          <w:color w:val="0000FF"/>
          <w:kern w:val="0"/>
          <w:sz w:val="21"/>
          <w:szCs w:val="21"/>
          <w14:ligatures w14:val="none"/>
        </w:rPr>
        <w:t>char_t</w:t>
      </w:r>
      <w:r w:rsidRPr="004003D7">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007116D8">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14:ligatures w14:val="none"/>
        </w:rPr>
        <w:t>// Compliant – not the same function as</w:t>
      </w:r>
      <w:r>
        <w:rPr>
          <w:rFonts w:ascii="Consolas" w:eastAsia="Times New Roman" w:hAnsi="Consolas" w:cs="Times New Roman"/>
          <w:color w:val="000000"/>
          <w:kern w:val="0"/>
          <w:sz w:val="21"/>
          <w:szCs w:val="21"/>
          <w14:ligatures w14:val="none"/>
        </w:rPr>
        <w:t xml:space="preserve"> </w:t>
      </w:r>
      <w:r w:rsidRPr="004003D7">
        <w:rPr>
          <w:rFonts w:ascii="Consolas" w:eastAsia="Times New Roman" w:hAnsi="Consolas" w:cs="Times New Roman"/>
          <w:color w:val="008000"/>
          <w:kern w:val="0"/>
          <w:sz w:val="21"/>
          <w:szCs w:val="21"/>
          <w:highlight w:val="yellow"/>
          <w14:ligatures w14:val="none"/>
        </w:rPr>
        <w:t>int32_t f2 (int32_t)</w:t>
      </w:r>
    </w:p>
    <w:p w14:paraId="477DA3B5" w14:textId="705AEC86" w:rsidR="004A50DE" w:rsidRDefault="004A50DE" w:rsidP="00153C46">
      <w:pPr>
        <w:pStyle w:val="Heading3"/>
      </w:pPr>
      <w:r w:rsidRPr="004A50DE">
        <w:lastRenderedPageBreak/>
        <w:t>Rule 3-2-2: The One Definition Rule shall not be violated</w:t>
      </w:r>
    </w:p>
    <w:p w14:paraId="716A7D02" w14:textId="4C998BC4"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xml:space="preserve">// File </w:t>
      </w:r>
      <w:r>
        <w:rPr>
          <w:rFonts w:ascii="Consolas" w:eastAsia="Times New Roman" w:hAnsi="Consolas" w:cs="Times New Roman"/>
          <w:color w:val="008000"/>
          <w:kern w:val="0"/>
          <w:sz w:val="21"/>
          <w:szCs w:val="21"/>
          <w14:ligatures w14:val="none"/>
        </w:rPr>
        <w:t>a</w:t>
      </w:r>
      <w:r w:rsidRPr="007116D8">
        <w:rPr>
          <w:rFonts w:ascii="Consolas" w:eastAsia="Times New Roman" w:hAnsi="Consolas" w:cs="Times New Roman"/>
          <w:color w:val="008000"/>
          <w:kern w:val="0"/>
          <w:sz w:val="21"/>
          <w:szCs w:val="21"/>
          <w14:ligatures w14:val="none"/>
        </w:rPr>
        <w:t>.cpp</w:t>
      </w:r>
    </w:p>
    <w:p w14:paraId="1D4A975C"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struct</w:t>
      </w:r>
      <w:r w:rsidRPr="007116D8">
        <w:rPr>
          <w:rFonts w:ascii="Consolas" w:eastAsia="Times New Roman" w:hAnsi="Consolas" w:cs="Times New Roman"/>
          <w:color w:val="000000"/>
          <w:kern w:val="0"/>
          <w:sz w:val="21"/>
          <w:szCs w:val="21"/>
          <w14:ligatures w14:val="none"/>
        </w:rPr>
        <w:t xml:space="preserve"> S1</w:t>
      </w:r>
    </w:p>
    <w:p w14:paraId="519D71F9"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w:t>
      </w:r>
    </w:p>
    <w:p w14:paraId="202A3739" w14:textId="3CD434AF"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int64_t</w:t>
      </w:r>
      <w:r w:rsidRPr="007116D8">
        <w:rPr>
          <w:rFonts w:ascii="Consolas" w:eastAsia="Times New Roman" w:hAnsi="Consolas" w:cs="Times New Roman"/>
          <w:color w:val="000000"/>
          <w:kern w:val="0"/>
          <w:sz w:val="21"/>
          <w:szCs w:val="21"/>
          <w14:ligatures w14:val="none"/>
        </w:rPr>
        <w:t xml:space="preserve"> i;</w:t>
      </w:r>
    </w:p>
    <w:p w14:paraId="0E95506A" w14:textId="057DC560"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p>
    <w:p w14:paraId="7EBF8810" w14:textId="77777777" w:rsid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4C3E0E6" w14:textId="64A6C7C8"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xml:space="preserve">// File </w:t>
      </w:r>
      <w:r>
        <w:rPr>
          <w:rFonts w:ascii="Consolas" w:eastAsia="Times New Roman" w:hAnsi="Consolas" w:cs="Times New Roman"/>
          <w:color w:val="008000"/>
          <w:kern w:val="0"/>
          <w:sz w:val="21"/>
          <w:szCs w:val="21"/>
          <w14:ligatures w14:val="none"/>
        </w:rPr>
        <w:t>b</w:t>
      </w:r>
      <w:r w:rsidRPr="007116D8">
        <w:rPr>
          <w:rFonts w:ascii="Consolas" w:eastAsia="Times New Roman" w:hAnsi="Consolas" w:cs="Times New Roman"/>
          <w:color w:val="008000"/>
          <w:kern w:val="0"/>
          <w:sz w:val="21"/>
          <w:szCs w:val="21"/>
          <w14:ligatures w14:val="none"/>
        </w:rPr>
        <w:t>.cpp</w:t>
      </w:r>
    </w:p>
    <w:p w14:paraId="113AA9A9" w14:textId="759F5854"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struct</w:t>
      </w:r>
      <w:r w:rsidRPr="007116D8">
        <w:rPr>
          <w:rFonts w:ascii="Consolas" w:eastAsia="Times New Roman" w:hAnsi="Consolas" w:cs="Times New Roman"/>
          <w:color w:val="000000"/>
          <w:kern w:val="0"/>
          <w:sz w:val="21"/>
          <w:szCs w:val="21"/>
          <w14:ligatures w14:val="none"/>
        </w:rPr>
        <w:t xml:space="preserve"> S</w:t>
      </w:r>
      <w:r>
        <w:rPr>
          <w:rFonts w:ascii="Consolas" w:eastAsia="Times New Roman" w:hAnsi="Consolas" w:cs="Times New Roman"/>
          <w:color w:val="000000"/>
          <w:kern w:val="0"/>
          <w:sz w:val="21"/>
          <w:szCs w:val="21"/>
          <w14:ligatures w14:val="none"/>
        </w:rPr>
        <w:t>1</w:t>
      </w:r>
    </w:p>
    <w:p w14:paraId="128B5FE3"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w:t>
      </w:r>
    </w:p>
    <w:p w14:paraId="07EA3061" w14:textId="1F84BE1A"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FF"/>
          <w:kern w:val="0"/>
          <w:sz w:val="21"/>
          <w:szCs w:val="21"/>
          <w14:ligatures w14:val="none"/>
        </w:rPr>
        <w:t>i</w:t>
      </w:r>
      <w:r w:rsidRPr="007116D8">
        <w:rPr>
          <w:rFonts w:ascii="Consolas" w:eastAsia="Times New Roman" w:hAnsi="Consolas" w:cs="Times New Roman"/>
          <w:color w:val="0000FF"/>
          <w:kern w:val="0"/>
          <w:sz w:val="21"/>
          <w:szCs w:val="21"/>
          <w14:ligatures w14:val="none"/>
        </w:rPr>
        <w:t>nt</w:t>
      </w:r>
      <w:r>
        <w:rPr>
          <w:rFonts w:ascii="Consolas" w:eastAsia="Times New Roman" w:hAnsi="Consolas" w:cs="Times New Roman"/>
          <w:color w:val="0000FF"/>
          <w:kern w:val="0"/>
          <w:sz w:val="21"/>
          <w:szCs w:val="21"/>
          <w14:ligatures w14:val="none"/>
        </w:rPr>
        <w:t>64</w:t>
      </w:r>
      <w:r w:rsidRPr="007116D8">
        <w:rPr>
          <w:rFonts w:ascii="Consolas" w:eastAsia="Times New Roman" w:hAnsi="Consolas" w:cs="Times New Roman"/>
          <w:color w:val="0000FF"/>
          <w:kern w:val="0"/>
          <w:sz w:val="21"/>
          <w:szCs w:val="21"/>
          <w14:ligatures w14:val="none"/>
        </w:rPr>
        <w:t>_t</w:t>
      </w:r>
      <w:r w:rsidRPr="007116D8">
        <w:rPr>
          <w:rFonts w:ascii="Consolas" w:eastAsia="Times New Roman" w:hAnsi="Consolas" w:cs="Times New Roman"/>
          <w:color w:val="000000"/>
          <w:kern w:val="0"/>
          <w:sz w:val="21"/>
          <w:szCs w:val="21"/>
          <w14:ligatures w14:val="none"/>
        </w:rPr>
        <w:t xml:space="preserve"> i;</w:t>
      </w:r>
    </w:p>
    <w:p w14:paraId="3E4EB375" w14:textId="7F7B4AD9"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int32_t</w:t>
      </w:r>
      <w:r w:rsidRPr="007116D8">
        <w:rPr>
          <w:rFonts w:ascii="Consolas" w:eastAsia="Times New Roman" w:hAnsi="Consolas" w:cs="Times New Roman"/>
          <w:color w:val="000000"/>
          <w:kern w:val="0"/>
          <w:sz w:val="21"/>
          <w:szCs w:val="21"/>
          <w14:ligatures w14:val="none"/>
        </w:rPr>
        <w:t xml:space="preserve"> j;</w:t>
      </w:r>
    </w:p>
    <w:p w14:paraId="1C4EC580" w14:textId="66B3B8E2"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8000"/>
          <w:kern w:val="0"/>
          <w:sz w:val="21"/>
          <w:szCs w:val="21"/>
          <w14:ligatures w14:val="none"/>
        </w:rPr>
        <w:t>// Non-compliant - token sequence different</w:t>
      </w:r>
    </w:p>
    <w:p w14:paraId="39FE2475" w14:textId="649959E0" w:rsidR="004A50DE" w:rsidRDefault="004A50DE" w:rsidP="00153C46">
      <w:pPr>
        <w:pStyle w:val="Heading3"/>
      </w:pPr>
      <w:r w:rsidRPr="004A50DE">
        <w:t>Rule 3-2-3: A type, object or function that is used in multiple translation units shall be declared in one and only one file</w:t>
      </w:r>
    </w:p>
    <w:p w14:paraId="6CFEBFEF"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header.hpp</w:t>
      </w:r>
    </w:p>
    <w:p w14:paraId="04162F29" w14:textId="77777777" w:rsid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7116D8">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int16_t</w:t>
      </w:r>
      <w:r w:rsidRPr="007116D8">
        <w:rPr>
          <w:rFonts w:ascii="Consolas" w:eastAsia="Times New Roman" w:hAnsi="Consolas" w:cs="Times New Roman"/>
          <w:color w:val="000000"/>
          <w:kern w:val="0"/>
          <w:sz w:val="21"/>
          <w:szCs w:val="21"/>
          <w14:ligatures w14:val="none"/>
        </w:rPr>
        <w:t xml:space="preserve"> a;</w:t>
      </w:r>
    </w:p>
    <w:p w14:paraId="6F71832D"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21BEAC5"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file1.cpp</w:t>
      </w:r>
    </w:p>
    <w:p w14:paraId="640A6E37"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C00000"/>
          <w:kern w:val="0"/>
          <w:sz w:val="21"/>
          <w:szCs w:val="21"/>
          <w14:ligatures w14:val="none"/>
        </w:rPr>
        <w:t>#include</w:t>
      </w:r>
      <w:r w:rsidRPr="007116D8">
        <w:rPr>
          <w:rFonts w:ascii="Consolas" w:eastAsia="Times New Roman" w:hAnsi="Consolas" w:cs="Times New Roman"/>
          <w:color w:val="000000"/>
          <w:kern w:val="0"/>
          <w:sz w:val="21"/>
          <w:szCs w:val="21"/>
          <w14:ligatures w14:val="none"/>
        </w:rPr>
        <w:t xml:space="preserve"> "header.hpp"</w:t>
      </w:r>
    </w:p>
    <w:p w14:paraId="7F332E56" w14:textId="77777777" w:rsid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7116D8">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int16_t</w:t>
      </w:r>
      <w:r w:rsidRPr="007116D8">
        <w:rPr>
          <w:rFonts w:ascii="Consolas" w:eastAsia="Times New Roman" w:hAnsi="Consolas" w:cs="Times New Roman"/>
          <w:color w:val="000000"/>
          <w:kern w:val="0"/>
          <w:sz w:val="21"/>
          <w:szCs w:val="21"/>
          <w14:ligatures w14:val="none"/>
        </w:rPr>
        <w:t xml:space="preserve"> b;</w:t>
      </w:r>
    </w:p>
    <w:p w14:paraId="65E0DE5E"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9858AD5"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file2.cpp</w:t>
      </w:r>
    </w:p>
    <w:p w14:paraId="432BF54E"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C00000"/>
          <w:kern w:val="0"/>
          <w:sz w:val="21"/>
          <w:szCs w:val="21"/>
          <w14:ligatures w14:val="none"/>
        </w:rPr>
        <w:t>#include</w:t>
      </w:r>
      <w:r w:rsidRPr="007116D8">
        <w:rPr>
          <w:rFonts w:ascii="Consolas" w:eastAsia="Times New Roman" w:hAnsi="Consolas" w:cs="Times New Roman"/>
          <w:color w:val="000000"/>
          <w:kern w:val="0"/>
          <w:sz w:val="21"/>
          <w:szCs w:val="21"/>
          <w14:ligatures w14:val="none"/>
        </w:rPr>
        <w:t xml:space="preserve"> "header.hpp"</w:t>
      </w:r>
    </w:p>
    <w:p w14:paraId="086E88B5" w14:textId="614CCFB5"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7030A0"/>
          <w:kern w:val="0"/>
          <w:sz w:val="21"/>
          <w:szCs w:val="21"/>
          <w14:ligatures w14:val="none"/>
        </w:rPr>
        <w:t>extern</w:t>
      </w:r>
      <w:r w:rsidRPr="007116D8">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int32_t</w:t>
      </w:r>
      <w:r w:rsidRPr="007116D8">
        <w:rPr>
          <w:rFonts w:ascii="Consolas" w:eastAsia="Times New Roman" w:hAnsi="Consolas" w:cs="Times New Roman"/>
          <w:color w:val="000000"/>
          <w:kern w:val="0"/>
          <w:sz w:val="21"/>
          <w:szCs w:val="21"/>
          <w14:ligatures w14:val="none"/>
        </w:rPr>
        <w:t xml:space="preserve"> b; </w:t>
      </w:r>
      <w:r>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8000"/>
          <w:kern w:val="0"/>
          <w:sz w:val="21"/>
          <w:szCs w:val="21"/>
          <w14:ligatures w14:val="none"/>
        </w:rPr>
        <w:t>// Non-compliant - compiler may not detect the error</w:t>
      </w:r>
    </w:p>
    <w:p w14:paraId="205FE29C" w14:textId="4DAD0BA2"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int32_t</w:t>
      </w:r>
      <w:r w:rsidRPr="007116D8">
        <w:rPr>
          <w:rFonts w:ascii="Consolas" w:eastAsia="Times New Roman" w:hAnsi="Consolas" w:cs="Times New Roman"/>
          <w:color w:val="000000"/>
          <w:kern w:val="0"/>
          <w:sz w:val="21"/>
          <w:szCs w:val="21"/>
          <w14:ligatures w14:val="none"/>
        </w:rPr>
        <w:t xml:space="preserve"> a; </w:t>
      </w:r>
      <w:r>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8000"/>
          <w:kern w:val="0"/>
          <w:sz w:val="21"/>
          <w:szCs w:val="21"/>
          <w14:ligatures w14:val="none"/>
        </w:rPr>
        <w:t>// Compliant - compiler will detect the error</w:t>
      </w:r>
    </w:p>
    <w:p w14:paraId="65C95DD7" w14:textId="6A19C070" w:rsidR="004A50DE" w:rsidRDefault="004A50DE" w:rsidP="00153C46">
      <w:pPr>
        <w:pStyle w:val="Heading3"/>
      </w:pPr>
      <w:r w:rsidRPr="004A50DE">
        <w:t>Rule 3-2-4: An identifier with external linkage shall have exactly one definition</w:t>
      </w:r>
    </w:p>
    <w:p w14:paraId="2F915AF5"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file1.cpp</w:t>
      </w:r>
    </w:p>
    <w:p w14:paraId="765B45E9" w14:textId="77777777" w:rsid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int32_t</w:t>
      </w:r>
      <w:r w:rsidRPr="007116D8">
        <w:rPr>
          <w:rFonts w:ascii="Consolas" w:eastAsia="Times New Roman" w:hAnsi="Consolas" w:cs="Times New Roman"/>
          <w:color w:val="000000"/>
          <w:kern w:val="0"/>
          <w:sz w:val="21"/>
          <w:szCs w:val="21"/>
          <w14:ligatures w14:val="none"/>
        </w:rPr>
        <w:t xml:space="preserve"> i = 0;</w:t>
      </w:r>
    </w:p>
    <w:p w14:paraId="0B67E8C2"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69604D7" w14:textId="7777777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7116D8">
        <w:rPr>
          <w:rFonts w:ascii="Consolas" w:eastAsia="Times New Roman" w:hAnsi="Consolas" w:cs="Times New Roman"/>
          <w:color w:val="008000"/>
          <w:kern w:val="0"/>
          <w:sz w:val="21"/>
          <w:szCs w:val="21"/>
          <w14:ligatures w14:val="none"/>
        </w:rPr>
        <w:t>// file2.cpp</w:t>
      </w:r>
    </w:p>
    <w:p w14:paraId="77E69F69" w14:textId="6444760F"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int32_t</w:t>
      </w:r>
      <w:r w:rsidRPr="007116D8">
        <w:rPr>
          <w:rFonts w:ascii="Consolas" w:eastAsia="Times New Roman" w:hAnsi="Consolas" w:cs="Times New Roman"/>
          <w:color w:val="000000"/>
          <w:kern w:val="0"/>
          <w:sz w:val="21"/>
          <w:szCs w:val="21"/>
          <w14:ligatures w14:val="none"/>
        </w:rPr>
        <w:t xml:space="preserve"> i = 1; </w:t>
      </w:r>
      <w:r w:rsidRPr="007116D8">
        <w:rPr>
          <w:rFonts w:ascii="Consolas" w:eastAsia="Times New Roman" w:hAnsi="Consolas" w:cs="Times New Roman"/>
          <w:color w:val="008000"/>
          <w:kern w:val="0"/>
          <w:sz w:val="21"/>
          <w:szCs w:val="21"/>
          <w14:ligatures w14:val="none"/>
        </w:rPr>
        <w:t>// Non-compliant</w:t>
      </w:r>
    </w:p>
    <w:p w14:paraId="7921E9ED" w14:textId="082B6914" w:rsidR="004A50DE" w:rsidRPr="004A50DE" w:rsidRDefault="004A50DE" w:rsidP="00153C46">
      <w:pPr>
        <w:pStyle w:val="Heading3"/>
      </w:pPr>
      <w:r w:rsidRPr="004A50DE">
        <w:t>Rule 3-3-1: Objects or functions with external linkage shall be declared in a header file</w:t>
      </w:r>
    </w:p>
    <w:p w14:paraId="25182DB9" w14:textId="78F88644" w:rsidR="004A50DE" w:rsidRPr="004A50DE" w:rsidRDefault="004A50DE" w:rsidP="00153C46">
      <w:pPr>
        <w:pStyle w:val="Heading3"/>
      </w:pPr>
      <w:r w:rsidRPr="004A50DE">
        <w:t xml:space="preserve">Rule 3-3-2: If a function has internal linkage then all re-declarations shall include the </w:t>
      </w:r>
      <w:r w:rsidRPr="007116D8">
        <w:rPr>
          <w:i/>
          <w:iCs/>
        </w:rPr>
        <w:t>static</w:t>
      </w:r>
      <w:r w:rsidRPr="004A50DE">
        <w:t xml:space="preserve"> storage class specifier</w:t>
      </w:r>
    </w:p>
    <w:p w14:paraId="2B9ED92A" w14:textId="046AE409" w:rsidR="004A50DE" w:rsidRDefault="004A50DE" w:rsidP="00153C46">
      <w:pPr>
        <w:pStyle w:val="Heading3"/>
      </w:pPr>
      <w:r w:rsidRPr="004A50DE">
        <w:t>Rule 3-4-1: An identifier declared to be an object or type shall be defined in a block that minimizes its visibility</w:t>
      </w:r>
    </w:p>
    <w:p w14:paraId="05244228" w14:textId="50FF2567"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void</w:t>
      </w:r>
      <w:r w:rsidRPr="007116D8">
        <w:rPr>
          <w:rFonts w:ascii="Consolas" w:eastAsia="Times New Roman" w:hAnsi="Consolas" w:cs="Times New Roman"/>
          <w:color w:val="000000"/>
          <w:kern w:val="0"/>
          <w:sz w:val="21"/>
          <w:szCs w:val="21"/>
          <w14:ligatures w14:val="none"/>
        </w:rPr>
        <w:t xml:space="preserve"> f</w:t>
      </w:r>
      <w:r>
        <w:rPr>
          <w:rFonts w:ascii="Consolas" w:eastAsia="Times New Roman" w:hAnsi="Consolas" w:cs="Times New Roman"/>
          <w:color w:val="000000"/>
          <w:kern w:val="0"/>
          <w:sz w:val="21"/>
          <w:szCs w:val="21"/>
          <w14:ligatures w14:val="none"/>
        </w:rPr>
        <w:t>unc1</w:t>
      </w:r>
      <w:r w:rsidRPr="007116D8">
        <w:rPr>
          <w:rFonts w:ascii="Consolas" w:eastAsia="Times New Roman" w:hAnsi="Consolas" w:cs="Times New Roman"/>
          <w:color w:val="000000"/>
          <w:kern w:val="0"/>
          <w:sz w:val="21"/>
          <w:szCs w:val="21"/>
          <w14:ligatures w14:val="none"/>
        </w:rPr>
        <w:t>(</w:t>
      </w:r>
      <w:r w:rsidR="007E2E76" w:rsidRPr="007E2E76">
        <w:rPr>
          <w:rFonts w:ascii="Consolas" w:eastAsia="Times New Roman" w:hAnsi="Consolas" w:cs="Times New Roman"/>
          <w:color w:val="0000FF"/>
          <w:kern w:val="0"/>
          <w:sz w:val="21"/>
          <w:szCs w:val="21"/>
          <w14:ligatures w14:val="none"/>
        </w:rPr>
        <w:t>int32_t</w:t>
      </w:r>
      <w:r w:rsidR="007E2E76">
        <w:rPr>
          <w:rFonts w:ascii="Consolas" w:eastAsia="Times New Roman" w:hAnsi="Consolas" w:cs="Times New Roman"/>
          <w:color w:val="000000"/>
          <w:kern w:val="0"/>
          <w:sz w:val="21"/>
          <w:szCs w:val="21"/>
          <w14:ligatures w14:val="none"/>
        </w:rPr>
        <w:t xml:space="preserve"> a</w:t>
      </w:r>
      <w:r w:rsidRPr="007116D8">
        <w:rPr>
          <w:rFonts w:ascii="Consolas" w:eastAsia="Times New Roman" w:hAnsi="Consolas" w:cs="Times New Roman"/>
          <w:color w:val="000000"/>
          <w:kern w:val="0"/>
          <w:sz w:val="21"/>
          <w:szCs w:val="21"/>
          <w14:ligatures w14:val="none"/>
        </w:rPr>
        <w:t>) {</w:t>
      </w:r>
    </w:p>
    <w:p w14:paraId="774F0BC4" w14:textId="2CD49A2F"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r w:rsidR="007E2E76" w:rsidRPr="007116D8">
        <w:rPr>
          <w:rFonts w:ascii="Consolas" w:eastAsia="Times New Roman" w:hAnsi="Consolas" w:cs="Times New Roman"/>
          <w:color w:val="0000FF"/>
          <w:kern w:val="0"/>
          <w:sz w:val="21"/>
          <w:szCs w:val="21"/>
          <w14:ligatures w14:val="none"/>
        </w:rPr>
        <w:t>int32_t</w:t>
      </w:r>
      <w:r w:rsidR="007E2E76" w:rsidRPr="007116D8">
        <w:rPr>
          <w:rFonts w:ascii="Consolas" w:eastAsia="Times New Roman" w:hAnsi="Consolas" w:cs="Times New Roman"/>
          <w:color w:val="000000"/>
          <w:kern w:val="0"/>
          <w:sz w:val="21"/>
          <w:szCs w:val="21"/>
          <w14:ligatures w14:val="none"/>
        </w:rPr>
        <w:t xml:space="preserve"> b = func2();</w:t>
      </w:r>
      <w:r w:rsidR="007E2E76">
        <w:rPr>
          <w:rFonts w:ascii="Consolas" w:eastAsia="Times New Roman" w:hAnsi="Consolas" w:cs="Times New Roman"/>
          <w:color w:val="000000"/>
          <w:kern w:val="0"/>
          <w:sz w:val="21"/>
          <w:szCs w:val="21"/>
          <w14:ligatures w14:val="none"/>
        </w:rPr>
        <w:t xml:space="preserve">    </w:t>
      </w:r>
      <w:r w:rsidR="007E2E76" w:rsidRPr="007116D8">
        <w:rPr>
          <w:rFonts w:ascii="Consolas" w:eastAsia="Times New Roman" w:hAnsi="Consolas" w:cs="Times New Roman"/>
          <w:color w:val="008000"/>
          <w:kern w:val="0"/>
          <w:sz w:val="21"/>
          <w:szCs w:val="21"/>
          <w14:ligatures w14:val="none"/>
        </w:rPr>
        <w:t>// Non-compliant</w:t>
      </w:r>
    </w:p>
    <w:p w14:paraId="6C2C2B34" w14:textId="0BB7E93B"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r w:rsidRPr="007E2E76">
        <w:rPr>
          <w:rFonts w:ascii="Consolas" w:eastAsia="Times New Roman" w:hAnsi="Consolas" w:cs="Times New Roman"/>
          <w:color w:val="0000FF"/>
          <w:kern w:val="0"/>
          <w:sz w:val="21"/>
          <w:szCs w:val="21"/>
          <w14:ligatures w14:val="none"/>
        </w:rPr>
        <w:t>if</w:t>
      </w:r>
      <w:r w:rsidRPr="007116D8">
        <w:rPr>
          <w:rFonts w:ascii="Consolas" w:eastAsia="Times New Roman" w:hAnsi="Consolas" w:cs="Times New Roman"/>
          <w:color w:val="000000"/>
          <w:kern w:val="0"/>
          <w:sz w:val="21"/>
          <w:szCs w:val="21"/>
          <w14:ligatures w14:val="none"/>
        </w:rPr>
        <w:t xml:space="preserve"> (a == </w:t>
      </w:r>
      <w:r w:rsidRPr="007E2E76">
        <w:rPr>
          <w:rFonts w:ascii="Consolas" w:eastAsia="Times New Roman" w:hAnsi="Consolas" w:cs="Times New Roman"/>
          <w:color w:val="098658"/>
          <w:kern w:val="0"/>
          <w:sz w:val="21"/>
          <w:szCs w:val="21"/>
          <w14:ligatures w14:val="none"/>
        </w:rPr>
        <w:t>1</w:t>
      </w:r>
      <w:r w:rsidRPr="007116D8">
        <w:rPr>
          <w:rFonts w:ascii="Consolas" w:eastAsia="Times New Roman" w:hAnsi="Consolas" w:cs="Times New Roman"/>
          <w:color w:val="000000"/>
          <w:kern w:val="0"/>
          <w:sz w:val="21"/>
          <w:szCs w:val="21"/>
          <w14:ligatures w14:val="none"/>
        </w:rPr>
        <w:t>) {</w:t>
      </w:r>
    </w:p>
    <w:p w14:paraId="65CE944F" w14:textId="6DFBE1E6"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func3(b);</w:t>
      </w:r>
    </w:p>
    <w:p w14:paraId="7642EB4E" w14:textId="406D78A0" w:rsidR="007116D8" w:rsidRP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p>
    <w:p w14:paraId="25C517CC" w14:textId="0794082A" w:rsidR="007116D8" w:rsidRDefault="007116D8"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w:t>
      </w:r>
    </w:p>
    <w:p w14:paraId="68225427" w14:textId="77777777" w:rsidR="007E2E76" w:rsidRDefault="007E2E76"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2354E9F" w14:textId="18754E95" w:rsidR="007E2E76" w:rsidRDefault="007E2E76"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E2E76">
        <w:rPr>
          <w:rFonts w:ascii="Consolas" w:eastAsia="Times New Roman" w:hAnsi="Consolas" w:cs="Times New Roman"/>
          <w:color w:val="000000"/>
          <w:kern w:val="0"/>
          <w:sz w:val="21"/>
          <w:szCs w:val="21"/>
          <w14:ligatures w14:val="none"/>
        </w:rPr>
        <w:sym w:font="Wingdings" w:char="F0E0"/>
      </w:r>
      <w:r>
        <w:rPr>
          <w:rFonts w:ascii="Consolas" w:eastAsia="Times New Roman" w:hAnsi="Consolas" w:cs="Times New Roman"/>
          <w:color w:val="000000"/>
          <w:kern w:val="0"/>
          <w:sz w:val="21"/>
          <w:szCs w:val="21"/>
          <w14:ligatures w14:val="none"/>
        </w:rPr>
        <w:t xml:space="preserve"> fix to</w:t>
      </w:r>
    </w:p>
    <w:p w14:paraId="65D504F5" w14:textId="742C3B6B" w:rsidR="007E2E76" w:rsidRPr="007116D8" w:rsidRDefault="007E2E76" w:rsidP="007E2E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FF"/>
          <w:kern w:val="0"/>
          <w:sz w:val="21"/>
          <w:szCs w:val="21"/>
          <w14:ligatures w14:val="none"/>
        </w:rPr>
        <w:t>void</w:t>
      </w:r>
      <w:r w:rsidRPr="007116D8">
        <w:rPr>
          <w:rFonts w:ascii="Consolas" w:eastAsia="Times New Roman" w:hAnsi="Consolas" w:cs="Times New Roman"/>
          <w:color w:val="000000"/>
          <w:kern w:val="0"/>
          <w:sz w:val="21"/>
          <w:szCs w:val="21"/>
          <w14:ligatures w14:val="none"/>
        </w:rPr>
        <w:t xml:space="preserve"> f</w:t>
      </w:r>
      <w:r>
        <w:rPr>
          <w:rFonts w:ascii="Consolas" w:eastAsia="Times New Roman" w:hAnsi="Consolas" w:cs="Times New Roman"/>
          <w:color w:val="000000"/>
          <w:kern w:val="0"/>
          <w:sz w:val="21"/>
          <w:szCs w:val="21"/>
          <w14:ligatures w14:val="none"/>
        </w:rPr>
        <w:t>unc1</w:t>
      </w:r>
      <w:r w:rsidRPr="007116D8">
        <w:rPr>
          <w:rFonts w:ascii="Consolas" w:eastAsia="Times New Roman" w:hAnsi="Consolas" w:cs="Times New Roman"/>
          <w:color w:val="000000"/>
          <w:kern w:val="0"/>
          <w:sz w:val="21"/>
          <w:szCs w:val="21"/>
          <w14:ligatures w14:val="none"/>
        </w:rPr>
        <w:t>(</w:t>
      </w:r>
      <w:r w:rsidRPr="007E2E76">
        <w:rPr>
          <w:rFonts w:ascii="Consolas" w:eastAsia="Times New Roman" w:hAnsi="Consolas" w:cs="Times New Roman"/>
          <w:color w:val="0000FF"/>
          <w:kern w:val="0"/>
          <w:sz w:val="21"/>
          <w:szCs w:val="21"/>
          <w14:ligatures w14:val="none"/>
        </w:rPr>
        <w:t>int32_t</w:t>
      </w:r>
      <w:r>
        <w:rPr>
          <w:rFonts w:ascii="Consolas" w:eastAsia="Times New Roman" w:hAnsi="Consolas" w:cs="Times New Roman"/>
          <w:color w:val="000000"/>
          <w:kern w:val="0"/>
          <w:sz w:val="21"/>
          <w:szCs w:val="21"/>
          <w14:ligatures w14:val="none"/>
        </w:rPr>
        <w:t xml:space="preserve"> a</w:t>
      </w:r>
      <w:r w:rsidRPr="007116D8">
        <w:rPr>
          <w:rFonts w:ascii="Consolas" w:eastAsia="Times New Roman" w:hAnsi="Consolas" w:cs="Times New Roman"/>
          <w:color w:val="000000"/>
          <w:kern w:val="0"/>
          <w:sz w:val="21"/>
          <w:szCs w:val="21"/>
          <w14:ligatures w14:val="none"/>
        </w:rPr>
        <w:t>) {</w:t>
      </w:r>
    </w:p>
    <w:p w14:paraId="0CBCB8E5" w14:textId="77777777" w:rsidR="007E2E76" w:rsidRPr="007116D8" w:rsidRDefault="007E2E76" w:rsidP="007E2E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r w:rsidRPr="007E2E76">
        <w:rPr>
          <w:rFonts w:ascii="Consolas" w:eastAsia="Times New Roman" w:hAnsi="Consolas" w:cs="Times New Roman"/>
          <w:color w:val="0000FF"/>
          <w:kern w:val="0"/>
          <w:sz w:val="21"/>
          <w:szCs w:val="21"/>
          <w14:ligatures w14:val="none"/>
        </w:rPr>
        <w:t>if</w:t>
      </w:r>
      <w:r w:rsidRPr="007116D8">
        <w:rPr>
          <w:rFonts w:ascii="Consolas" w:eastAsia="Times New Roman" w:hAnsi="Consolas" w:cs="Times New Roman"/>
          <w:color w:val="000000"/>
          <w:kern w:val="0"/>
          <w:sz w:val="21"/>
          <w:szCs w:val="21"/>
          <w14:ligatures w14:val="none"/>
        </w:rPr>
        <w:t xml:space="preserve"> (a == </w:t>
      </w:r>
      <w:r w:rsidRPr="007E2E76">
        <w:rPr>
          <w:rFonts w:ascii="Consolas" w:eastAsia="Times New Roman" w:hAnsi="Consolas" w:cs="Times New Roman"/>
          <w:color w:val="098658"/>
          <w:kern w:val="0"/>
          <w:sz w:val="21"/>
          <w:szCs w:val="21"/>
          <w14:ligatures w14:val="none"/>
        </w:rPr>
        <w:t>1</w:t>
      </w:r>
      <w:r w:rsidRPr="007116D8">
        <w:rPr>
          <w:rFonts w:ascii="Consolas" w:eastAsia="Times New Roman" w:hAnsi="Consolas" w:cs="Times New Roman"/>
          <w:color w:val="000000"/>
          <w:kern w:val="0"/>
          <w:sz w:val="21"/>
          <w:szCs w:val="21"/>
          <w14:ligatures w14:val="none"/>
        </w:rPr>
        <w:t>) {</w:t>
      </w:r>
    </w:p>
    <w:p w14:paraId="3F0DCEF5" w14:textId="13E4B14B" w:rsidR="007E2E76" w:rsidRPr="007116D8" w:rsidRDefault="007E2E76" w:rsidP="007E2E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00FF"/>
          <w:kern w:val="0"/>
          <w:sz w:val="21"/>
          <w:szCs w:val="21"/>
          <w14:ligatures w14:val="none"/>
        </w:rPr>
        <w:t>int32_t</w:t>
      </w:r>
      <w:r w:rsidRPr="007116D8">
        <w:rPr>
          <w:rFonts w:ascii="Consolas" w:eastAsia="Times New Roman" w:hAnsi="Consolas" w:cs="Times New Roman"/>
          <w:color w:val="000000"/>
          <w:kern w:val="0"/>
          <w:sz w:val="21"/>
          <w:szCs w:val="21"/>
          <w14:ligatures w14:val="none"/>
        </w:rPr>
        <w:t xml:space="preserve"> b = func2();</w:t>
      </w:r>
      <w:r>
        <w:rPr>
          <w:rFonts w:ascii="Consolas" w:eastAsia="Times New Roman" w:hAnsi="Consolas" w:cs="Times New Roman"/>
          <w:color w:val="000000"/>
          <w:kern w:val="0"/>
          <w:sz w:val="21"/>
          <w:szCs w:val="21"/>
          <w14:ligatures w14:val="none"/>
        </w:rPr>
        <w:t xml:space="preserve">   </w:t>
      </w:r>
      <w:r w:rsidRPr="007116D8">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C</w:t>
      </w:r>
      <w:r w:rsidRPr="007116D8">
        <w:rPr>
          <w:rFonts w:ascii="Consolas" w:eastAsia="Times New Roman" w:hAnsi="Consolas" w:cs="Times New Roman"/>
          <w:color w:val="008000"/>
          <w:kern w:val="0"/>
          <w:sz w:val="21"/>
          <w:szCs w:val="21"/>
          <w14:ligatures w14:val="none"/>
        </w:rPr>
        <w:t>ompliant</w:t>
      </w:r>
      <w:r>
        <w:rPr>
          <w:rFonts w:ascii="Consolas" w:eastAsia="Times New Roman" w:hAnsi="Consolas" w:cs="Times New Roman"/>
          <w:color w:val="008000"/>
          <w:kern w:val="0"/>
          <w:sz w:val="21"/>
          <w:szCs w:val="21"/>
          <w14:ligatures w14:val="none"/>
        </w:rPr>
        <w:t xml:space="preserve"> – the declaration of "b" is moved to the if block</w:t>
      </w:r>
    </w:p>
    <w:p w14:paraId="0FC95576" w14:textId="77777777" w:rsidR="007E2E76" w:rsidRPr="007116D8" w:rsidRDefault="007E2E76" w:rsidP="007E2E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func3(b);</w:t>
      </w:r>
    </w:p>
    <w:p w14:paraId="39E05C25" w14:textId="77777777" w:rsidR="007E2E76" w:rsidRPr="007116D8" w:rsidRDefault="007E2E76" w:rsidP="007E2E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 xml:space="preserve">    </w:t>
      </w:r>
      <w:r w:rsidRPr="007E2E76">
        <w:rPr>
          <w:rFonts w:ascii="Consolas" w:eastAsia="Times New Roman" w:hAnsi="Consolas" w:cs="Times New Roman"/>
          <w:color w:val="0000FF"/>
          <w:kern w:val="0"/>
          <w:sz w:val="21"/>
          <w:szCs w:val="21"/>
          <w14:ligatures w14:val="none"/>
        </w:rPr>
        <w:t>}</w:t>
      </w:r>
    </w:p>
    <w:p w14:paraId="2F0741E6" w14:textId="0CF2E2FD" w:rsidR="007E2E76" w:rsidRPr="007116D8" w:rsidRDefault="007E2E76" w:rsidP="00711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116D8">
        <w:rPr>
          <w:rFonts w:ascii="Consolas" w:eastAsia="Times New Roman" w:hAnsi="Consolas" w:cs="Times New Roman"/>
          <w:color w:val="000000"/>
          <w:kern w:val="0"/>
          <w:sz w:val="21"/>
          <w:szCs w:val="21"/>
          <w14:ligatures w14:val="none"/>
        </w:rPr>
        <w:t>}</w:t>
      </w:r>
    </w:p>
    <w:p w14:paraId="07FDFAA0" w14:textId="13BAD07D" w:rsidR="004A50DE" w:rsidRPr="004A50DE" w:rsidRDefault="004A50DE" w:rsidP="00153C46">
      <w:pPr>
        <w:pStyle w:val="Heading3"/>
      </w:pPr>
      <w:r w:rsidRPr="004A50DE">
        <w:lastRenderedPageBreak/>
        <w:t xml:space="preserve">Rule 3-9-1: The types used for an </w:t>
      </w:r>
      <w:r w:rsidRPr="00AB6A22">
        <w:rPr>
          <w:i/>
          <w:iCs/>
        </w:rPr>
        <w:t>object</w:t>
      </w:r>
      <w:r w:rsidRPr="004A50DE">
        <w:t xml:space="preserve">, a </w:t>
      </w:r>
      <w:r w:rsidRPr="00AB6A22">
        <w:rPr>
          <w:i/>
          <w:iCs/>
        </w:rPr>
        <w:t>function return type</w:t>
      </w:r>
      <w:r w:rsidRPr="004A50DE">
        <w:t xml:space="preserve">, or a </w:t>
      </w:r>
      <w:r w:rsidRPr="00AB6A22">
        <w:rPr>
          <w:i/>
          <w:iCs/>
        </w:rPr>
        <w:t>function parameter</w:t>
      </w:r>
      <w:r w:rsidRPr="004A50DE">
        <w:t xml:space="preserve"> shall be token-for-token identical in all declarations and re-declarations</w:t>
      </w:r>
    </w:p>
    <w:p w14:paraId="358481D9" w14:textId="00DD0D20" w:rsidR="004A50DE" w:rsidRDefault="004A50DE" w:rsidP="00153C46">
      <w:pPr>
        <w:pStyle w:val="Heading3"/>
      </w:pPr>
      <w:r w:rsidRPr="004A50DE">
        <w:t>Rule 3-9-2: typedefs that indicate size and signedness should be used in place of the basic numerical types</w:t>
      </w:r>
    </w:p>
    <w:p w14:paraId="633B3B58" w14:textId="58D60FBD" w:rsidR="007C54FA" w:rsidRPr="007C54FA" w:rsidRDefault="007C54FA" w:rsidP="007C54FA">
      <w:pPr>
        <w:jc w:val="center"/>
      </w:pPr>
      <w:r w:rsidRPr="007C54FA">
        <w:rPr>
          <w:noProof/>
        </w:rPr>
        <w:drawing>
          <wp:inline distT="0" distB="0" distL="0" distR="0" wp14:anchorId="2726AE90" wp14:editId="253AD342">
            <wp:extent cx="6466114" cy="2598794"/>
            <wp:effectExtent l="0" t="0" r="0" b="0"/>
            <wp:docPr id="180045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55392" name=""/>
                    <pic:cNvPicPr/>
                  </pic:nvPicPr>
                  <pic:blipFill>
                    <a:blip r:embed="rId5"/>
                    <a:stretch>
                      <a:fillRect/>
                    </a:stretch>
                  </pic:blipFill>
                  <pic:spPr>
                    <a:xfrm>
                      <a:off x="0" y="0"/>
                      <a:ext cx="6493109" cy="2609644"/>
                    </a:xfrm>
                    <a:prstGeom prst="rect">
                      <a:avLst/>
                    </a:prstGeom>
                  </pic:spPr>
                </pic:pic>
              </a:graphicData>
            </a:graphic>
          </wp:inline>
        </w:drawing>
      </w:r>
    </w:p>
    <w:p w14:paraId="377644BD" w14:textId="3B4D4391" w:rsidR="004A50DE" w:rsidRDefault="004A50DE" w:rsidP="00153C46">
      <w:pPr>
        <w:pStyle w:val="Heading3"/>
      </w:pPr>
      <w:r w:rsidRPr="004A50DE">
        <w:t xml:space="preserve">Rule 3-9-3: The underlying bit representations of </w:t>
      </w:r>
      <w:r w:rsidRPr="00AB6A22">
        <w:rPr>
          <w:i/>
          <w:iCs/>
        </w:rPr>
        <w:t>floating-point</w:t>
      </w:r>
      <w:r w:rsidRPr="004A50DE">
        <w:t xml:space="preserve"> values shall not be used</w:t>
      </w:r>
    </w:p>
    <w:p w14:paraId="073AE1CC" w14:textId="2E9A36BC" w:rsidR="00312CD0" w:rsidRDefault="00312CD0" w:rsidP="00312CD0">
      <w:r>
        <w:t>The storage layout used for floating-point values may vary from one compiler to another, and therefore no floating-point manipulations shall be made which rely directly on the way the values are stored. The in-built operators and functions, which hide the storage details from the developer, should be used.</w:t>
      </w:r>
    </w:p>
    <w:p w14:paraId="0F6B7D6B" w14:textId="2F526BA8" w:rsidR="00312CD0" w:rsidRDefault="00312CD0" w:rsidP="00312CD0">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312CD0">
        <w:rPr>
          <w:rFonts w:ascii="Consolas" w:eastAsia="Times New Roman" w:hAnsi="Consolas" w:cs="Times New Roman"/>
          <w:color w:val="0000FF"/>
          <w:kern w:val="0"/>
          <w:sz w:val="21"/>
          <w:szCs w:val="21"/>
          <w14:ligatures w14:val="none"/>
        </w:rPr>
        <w:t>float32_t</w:t>
      </w:r>
      <w:r>
        <w:t xml:space="preserve"> func(</w:t>
      </w:r>
      <w:r w:rsidRPr="00312CD0">
        <w:rPr>
          <w:rFonts w:ascii="Consolas" w:eastAsia="Times New Roman" w:hAnsi="Consolas" w:cs="Times New Roman"/>
          <w:color w:val="0000FF"/>
          <w:kern w:val="0"/>
          <w:sz w:val="21"/>
          <w:szCs w:val="21"/>
          <w14:ligatures w14:val="none"/>
        </w:rPr>
        <w:t>float32_t</w:t>
      </w:r>
      <w:r>
        <w:t xml:space="preserve"> f) {</w:t>
      </w:r>
    </w:p>
    <w:p w14:paraId="29B7226D" w14:textId="3A3C3A93" w:rsidR="00312CD0" w:rsidRDefault="00312CD0" w:rsidP="00312CD0">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Pr="00312CD0">
        <w:rPr>
          <w:rFonts w:ascii="Consolas" w:eastAsia="Times New Roman" w:hAnsi="Consolas" w:cs="Times New Roman"/>
          <w:color w:val="0000FF"/>
          <w:kern w:val="0"/>
          <w:sz w:val="21"/>
          <w:szCs w:val="21"/>
          <w14:ligatures w14:val="none"/>
        </w:rPr>
        <w:t>uint8_t</w:t>
      </w:r>
      <w:r>
        <w:t xml:space="preserve">* pB = </w:t>
      </w:r>
      <w:r w:rsidRPr="00312CD0">
        <w:rPr>
          <w:color w:val="7030A0"/>
        </w:rPr>
        <w:t>reinterpret_cast</w:t>
      </w:r>
      <w:r>
        <w:t xml:space="preserve">&lt; </w:t>
      </w:r>
      <w:r w:rsidRPr="00312CD0">
        <w:rPr>
          <w:rFonts w:ascii="Consolas" w:eastAsia="Times New Roman" w:hAnsi="Consolas" w:cs="Times New Roman"/>
          <w:color w:val="0000FF"/>
          <w:kern w:val="0"/>
          <w:sz w:val="21"/>
          <w:szCs w:val="21"/>
          <w14:ligatures w14:val="none"/>
        </w:rPr>
        <w:t>uint8_t</w:t>
      </w:r>
      <w:r>
        <w:t xml:space="preserve"> * &gt;( &amp;f );</w:t>
      </w:r>
    </w:p>
    <w:p w14:paraId="1AE07305" w14:textId="652B29AC" w:rsidR="00312CD0" w:rsidRPr="00312CD0" w:rsidRDefault="00312CD0" w:rsidP="00312CD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kern w:val="0"/>
          <w:sz w:val="21"/>
          <w:szCs w:val="21"/>
          <w14:ligatures w14:val="none"/>
        </w:rPr>
      </w:pPr>
      <w:r>
        <w:t xml:space="preserve">    *(pB + 3) &amp;= 0x7f;      </w:t>
      </w:r>
      <w:r w:rsidRPr="00312CD0">
        <w:rPr>
          <w:rFonts w:ascii="Consolas" w:eastAsia="Times New Roman" w:hAnsi="Consolas" w:cs="Times New Roman"/>
          <w:color w:val="008000"/>
          <w:kern w:val="0"/>
          <w:sz w:val="21"/>
          <w:szCs w:val="21"/>
          <w14:ligatures w14:val="none"/>
        </w:rPr>
        <w:t>// Non-compliant – generate the absolute valueof an IEEE-754 float value.</w:t>
      </w:r>
    </w:p>
    <w:p w14:paraId="2FA94695" w14:textId="7A5DF1A9" w:rsidR="00312CD0" w:rsidRDefault="00312CD0" w:rsidP="00312CD0">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Pr="00312CD0">
        <w:rPr>
          <w:color w:val="7030A0"/>
        </w:rPr>
        <w:t>return</w:t>
      </w:r>
      <w:r>
        <w:t xml:space="preserve"> (f);</w:t>
      </w:r>
    </w:p>
    <w:p w14:paraId="46DBD1E9" w14:textId="0C058BB6" w:rsidR="00312CD0" w:rsidRDefault="00312CD0" w:rsidP="00312CD0">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7A34E35D" w14:textId="5A26F925" w:rsidR="00EF0CAE" w:rsidRDefault="00EF0CAE" w:rsidP="00EF0CAE">
      <w:pPr>
        <w:pStyle w:val="Heading2"/>
      </w:pPr>
      <w:r w:rsidRPr="00EF0CAE">
        <w:t xml:space="preserve">Standard </w:t>
      </w:r>
      <w:r>
        <w:t>C</w:t>
      </w:r>
      <w:r w:rsidRPr="00EF0CAE">
        <w:t>onversions</w:t>
      </w:r>
      <w:r>
        <w:t xml:space="preserve"> – </w:t>
      </w:r>
      <w:r w:rsidR="00E96268" w:rsidRPr="00E96268">
        <w:t xml:space="preserve">Integral </w:t>
      </w:r>
      <w:r w:rsidR="00E96268">
        <w:t>P</w:t>
      </w:r>
      <w:r w:rsidR="00E96268" w:rsidRPr="00E96268">
        <w:t>romotions</w:t>
      </w:r>
    </w:p>
    <w:p w14:paraId="4F37D782" w14:textId="7143C906" w:rsidR="004A50DE" w:rsidRDefault="004A50DE" w:rsidP="00153C46">
      <w:pPr>
        <w:pStyle w:val="Heading3"/>
      </w:pPr>
      <w:r w:rsidRPr="004A50DE">
        <w:t xml:space="preserve">Rule 4-5-1: Expressions with type </w:t>
      </w:r>
      <w:r w:rsidRPr="00421486">
        <w:rPr>
          <w:i/>
          <w:iCs/>
        </w:rPr>
        <w:t>bool</w:t>
      </w:r>
      <w:r w:rsidRPr="004A50DE">
        <w:t xml:space="preserve"> shall not be used as operands to built-in operators other than the assignment operator =, the logical operators &amp;&amp;, ||, !, the equality operators == and !=, the unary &amp; operator, and the conditional operator</w:t>
      </w:r>
    </w:p>
    <w:p w14:paraId="2B1C54E0" w14:textId="5FE25ED4" w:rsidR="00CA2777" w:rsidRDefault="00CA2777" w:rsidP="00CA2777">
      <w:r>
        <w:t>The use of bool operands with other operators is unlikely to be meaningful (or intended). This rule allows the detection of such uses, which often occur because the logical operators (&amp;&amp;, || and !) can be easily confused with the bitwise operators (&amp;, | and ~).</w:t>
      </w:r>
    </w:p>
    <w:p w14:paraId="2EF49EF2" w14:textId="77777777"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FF"/>
          <w:kern w:val="0"/>
          <w:sz w:val="21"/>
          <w:szCs w:val="21"/>
          <w14:ligatures w14:val="none"/>
        </w:rPr>
        <w:t>bool</w:t>
      </w:r>
      <w:r w:rsidRPr="00CA2777">
        <w:rPr>
          <w:rFonts w:ascii="Consolas" w:eastAsia="Times New Roman" w:hAnsi="Consolas" w:cs="Times New Roman"/>
          <w:color w:val="000000"/>
          <w:kern w:val="0"/>
          <w:sz w:val="21"/>
          <w:szCs w:val="21"/>
          <w14:ligatures w14:val="none"/>
        </w:rPr>
        <w:t xml:space="preserve"> b1 = </w:t>
      </w:r>
      <w:r w:rsidRPr="00CA2777">
        <w:rPr>
          <w:rFonts w:ascii="Consolas" w:eastAsia="Times New Roman" w:hAnsi="Consolas" w:cs="Times New Roman"/>
          <w:color w:val="098658"/>
          <w:kern w:val="0"/>
          <w:sz w:val="21"/>
          <w:szCs w:val="21"/>
          <w14:ligatures w14:val="none"/>
        </w:rPr>
        <w:t>true</w:t>
      </w:r>
      <w:r w:rsidRPr="00CA2777">
        <w:rPr>
          <w:rFonts w:ascii="Consolas" w:eastAsia="Times New Roman" w:hAnsi="Consolas" w:cs="Times New Roman"/>
          <w:color w:val="000000"/>
          <w:kern w:val="0"/>
          <w:sz w:val="21"/>
          <w:szCs w:val="21"/>
          <w14:ligatures w14:val="none"/>
        </w:rPr>
        <w:t>;</w:t>
      </w:r>
    </w:p>
    <w:p w14:paraId="79826BD9" w14:textId="77777777"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FF"/>
          <w:kern w:val="0"/>
          <w:sz w:val="21"/>
          <w:szCs w:val="21"/>
          <w14:ligatures w14:val="none"/>
        </w:rPr>
        <w:t>bool</w:t>
      </w:r>
      <w:r w:rsidRPr="00CA2777">
        <w:rPr>
          <w:rFonts w:ascii="Consolas" w:eastAsia="Times New Roman" w:hAnsi="Consolas" w:cs="Times New Roman"/>
          <w:color w:val="000000"/>
          <w:kern w:val="0"/>
          <w:sz w:val="21"/>
          <w:szCs w:val="21"/>
          <w14:ligatures w14:val="none"/>
        </w:rPr>
        <w:t xml:space="preserve"> b2 = </w:t>
      </w:r>
      <w:r w:rsidRPr="00CA2777">
        <w:rPr>
          <w:rFonts w:ascii="Consolas" w:eastAsia="Times New Roman" w:hAnsi="Consolas" w:cs="Times New Roman"/>
          <w:color w:val="098658"/>
          <w:kern w:val="0"/>
          <w:sz w:val="21"/>
          <w:szCs w:val="21"/>
          <w14:ligatures w14:val="none"/>
        </w:rPr>
        <w:t>false</w:t>
      </w:r>
      <w:r w:rsidRPr="00CA2777">
        <w:rPr>
          <w:rFonts w:ascii="Consolas" w:eastAsia="Times New Roman" w:hAnsi="Consolas" w:cs="Times New Roman"/>
          <w:color w:val="000000"/>
          <w:kern w:val="0"/>
          <w:sz w:val="21"/>
          <w:szCs w:val="21"/>
          <w14:ligatures w14:val="none"/>
        </w:rPr>
        <w:t>;</w:t>
      </w:r>
    </w:p>
    <w:p w14:paraId="1B705E0B" w14:textId="77777777" w:rsid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FF"/>
          <w:kern w:val="0"/>
          <w:sz w:val="21"/>
          <w:szCs w:val="21"/>
          <w14:ligatures w14:val="none"/>
        </w:rPr>
        <w:t>int8_t</w:t>
      </w:r>
      <w:r w:rsidRPr="00CA2777">
        <w:rPr>
          <w:rFonts w:ascii="Consolas" w:eastAsia="Times New Roman" w:hAnsi="Consolas" w:cs="Times New Roman"/>
          <w:color w:val="000000"/>
          <w:kern w:val="0"/>
          <w:sz w:val="21"/>
          <w:szCs w:val="21"/>
          <w14:ligatures w14:val="none"/>
        </w:rPr>
        <w:t xml:space="preserve"> s8a;</w:t>
      </w:r>
    </w:p>
    <w:p w14:paraId="2D4AEDE3" w14:textId="77777777" w:rsidR="00421486" w:rsidRPr="00CA2777" w:rsidRDefault="00421486"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0D4895D" w14:textId="421B1C81"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&amp; b2)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Non-compliant</w:t>
      </w:r>
    </w:p>
    <w:p w14:paraId="34A6858F" w14:textId="08AF2495"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&lt; b2)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Non-compliant</w:t>
      </w:r>
    </w:p>
    <w:p w14:paraId="735E9171" w14:textId="799C9FE6"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Non-compliant</w:t>
      </w:r>
    </w:p>
    <w:p w14:paraId="0DFE9BBB" w14:textId="32015EBF" w:rsid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 b2)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Non-compliant</w:t>
      </w:r>
    </w:p>
    <w:p w14:paraId="41A80F5E" w14:textId="77777777"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BA91C30" w14:textId="2521596E"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 </w:t>
      </w:r>
      <w:r w:rsidRPr="00CA2777">
        <w:rPr>
          <w:rFonts w:ascii="Consolas" w:eastAsia="Times New Roman" w:hAnsi="Consolas" w:cs="Times New Roman"/>
          <w:color w:val="098658"/>
          <w:kern w:val="0"/>
          <w:sz w:val="21"/>
          <w:szCs w:val="21"/>
          <w14:ligatures w14:val="none"/>
        </w:rPr>
        <w:t>fa</w:t>
      </w:r>
      <w:r w:rsidRPr="00CA2777">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21AB53AD" w14:textId="18FB4DAC"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 b2)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44B5DF9A" w14:textId="0B709F44"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if (b1 != b2)</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104FE2ED" w14:textId="3730CB3D"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&amp;&amp; b2)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63C1589D" w14:textId="6DC9ECD9"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if (!b1) </w:t>
      </w:r>
      <w:r>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2CF760CD" w14:textId="0B64CDCD" w:rsidR="00CA2777" w:rsidRPr="00CA2777" w:rsidRDefault="00CA2777" w:rsidP="00CA27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A2777">
        <w:rPr>
          <w:rFonts w:ascii="Consolas" w:eastAsia="Times New Roman" w:hAnsi="Consolas" w:cs="Times New Roman"/>
          <w:color w:val="000000"/>
          <w:kern w:val="0"/>
          <w:sz w:val="21"/>
          <w:szCs w:val="21"/>
          <w14:ligatures w14:val="none"/>
        </w:rPr>
        <w:t xml:space="preserve">s8a = b1 ? </w:t>
      </w:r>
      <w:r w:rsidRPr="00CA2777">
        <w:rPr>
          <w:rFonts w:ascii="Consolas" w:eastAsia="Times New Roman" w:hAnsi="Consolas" w:cs="Times New Roman"/>
          <w:color w:val="098658"/>
          <w:kern w:val="0"/>
          <w:sz w:val="21"/>
          <w:szCs w:val="21"/>
          <w14:ligatures w14:val="none"/>
        </w:rPr>
        <w:t>3</w:t>
      </w:r>
      <w:r w:rsidRPr="00CA2777">
        <w:rPr>
          <w:rFonts w:ascii="Consolas" w:eastAsia="Times New Roman" w:hAnsi="Consolas" w:cs="Times New Roman"/>
          <w:color w:val="000000"/>
          <w:kern w:val="0"/>
          <w:sz w:val="21"/>
          <w:szCs w:val="21"/>
          <w14:ligatures w14:val="none"/>
        </w:rPr>
        <w:t xml:space="preserve"> : </w:t>
      </w:r>
      <w:r w:rsidRPr="00CA2777">
        <w:rPr>
          <w:rFonts w:ascii="Consolas" w:eastAsia="Times New Roman" w:hAnsi="Consolas" w:cs="Times New Roman"/>
          <w:color w:val="098658"/>
          <w:kern w:val="0"/>
          <w:sz w:val="21"/>
          <w:szCs w:val="21"/>
          <w14:ligatures w14:val="none"/>
        </w:rPr>
        <w:t>7</w:t>
      </w:r>
      <w:r w:rsidRPr="00CA2777">
        <w:rPr>
          <w:rFonts w:ascii="Consolas" w:eastAsia="Times New Roman" w:hAnsi="Consolas" w:cs="Times New Roman"/>
          <w:color w:val="000000"/>
          <w:kern w:val="0"/>
          <w:sz w:val="21"/>
          <w:szCs w:val="21"/>
          <w14:ligatures w14:val="none"/>
        </w:rPr>
        <w:t xml:space="preserve">; </w:t>
      </w:r>
      <w:r w:rsidRPr="00CA2777">
        <w:rPr>
          <w:rFonts w:ascii="Consolas" w:eastAsia="Times New Roman" w:hAnsi="Consolas" w:cs="Times New Roman"/>
          <w:color w:val="008000"/>
          <w:kern w:val="0"/>
          <w:sz w:val="21"/>
          <w:szCs w:val="21"/>
          <w14:ligatures w14:val="none"/>
        </w:rPr>
        <w:t>// Compliant</w:t>
      </w:r>
    </w:p>
    <w:p w14:paraId="2C536FB1" w14:textId="5083E1CA" w:rsidR="004A50DE" w:rsidRDefault="004A50DE" w:rsidP="00153C46">
      <w:pPr>
        <w:pStyle w:val="Heading3"/>
      </w:pPr>
      <w:r w:rsidRPr="004A50DE">
        <w:lastRenderedPageBreak/>
        <w:t xml:space="preserve">Rule 4-5-2: Expressions with type </w:t>
      </w:r>
      <w:r w:rsidRPr="00421486">
        <w:rPr>
          <w:i/>
          <w:iCs/>
        </w:rPr>
        <w:t>enum</w:t>
      </w:r>
      <w:r w:rsidRPr="004A50DE">
        <w:t xml:space="preserve"> shall not be used as operands to built-in operators other than the subscript operator [ ], the assignment operator =, the equality operators == and !=, the unary &amp; operator, and the relational operators &lt;, &lt;=, &gt;, &gt;=</w:t>
      </w:r>
    </w:p>
    <w:p w14:paraId="49F8A492" w14:textId="4CD846E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FF"/>
          <w:kern w:val="0"/>
          <w:sz w:val="21"/>
          <w:szCs w:val="21"/>
          <w14:ligatures w14:val="none"/>
        </w:rPr>
        <w:t>enum</w:t>
      </w:r>
      <w:r w:rsidRPr="00421486">
        <w:rPr>
          <w:rFonts w:ascii="Consolas" w:eastAsia="Times New Roman" w:hAnsi="Consolas" w:cs="Times New Roman"/>
          <w:color w:val="000000"/>
          <w:kern w:val="0"/>
          <w:sz w:val="21"/>
          <w:szCs w:val="21"/>
          <w14:ligatures w14:val="none"/>
        </w:rPr>
        <w:t xml:space="preserve"> {COLOUR_0, COLOUR_1, COLOUR_2, COLOUR_CO} colour;</w:t>
      </w:r>
    </w:p>
    <w:p w14:paraId="62CE57F1" w14:textId="44CBE50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 xml:space="preserve">if (COLOUR_0 == colour ) </w:t>
      </w: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w:t>
      </w:r>
    </w:p>
    <w:p w14:paraId="2110AFC4" w14:textId="6A34731F"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 xml:space="preserve">if ((COLOUR_0 + COLOUR_1) == colour) </w:t>
      </w: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Non-compliant</w:t>
      </w:r>
    </w:p>
    <w:p w14:paraId="33F41BFB" w14:textId="7931632B"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 xml:space="preserve">if (colour &lt; COLOUR_COUNT) </w:t>
      </w: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w:t>
      </w:r>
    </w:p>
    <w:p w14:paraId="17F0AE7F" w14:textId="6E79F0E6" w:rsidR="004A50DE" w:rsidRDefault="004A50DE" w:rsidP="00153C46">
      <w:pPr>
        <w:pStyle w:val="Heading3"/>
      </w:pPr>
      <w:r w:rsidRPr="004A50DE">
        <w:t xml:space="preserve">Rule 4-5-3: Expressions with type (plain) </w:t>
      </w:r>
      <w:r w:rsidRPr="00421486">
        <w:rPr>
          <w:i/>
          <w:iCs/>
        </w:rPr>
        <w:t>char</w:t>
      </w:r>
      <w:r w:rsidRPr="004A50DE">
        <w:t xml:space="preserve"> and </w:t>
      </w:r>
      <w:r w:rsidRPr="00421486">
        <w:rPr>
          <w:i/>
          <w:iCs/>
        </w:rPr>
        <w:t>wchar_t</w:t>
      </w:r>
      <w:r w:rsidRPr="004A50DE">
        <w:t xml:space="preserve"> shall not be used as operands to built-in operators other than the assignment operator =, the equality operators == and !=, and the unary &amp; operator</w:t>
      </w:r>
    </w:p>
    <w:p w14:paraId="708CCAC9" w14:textId="370538D0" w:rsidR="00421486" w:rsidRDefault="00421486" w:rsidP="00421486">
      <w:r>
        <w:t>Manipulation of character data may generate results that are contrary to developer expectations. For example, ISO/IEC 14882:2003 [1] §2.2(3) only requires that the digits "0" to "9" haveconsecutive numerical values.</w:t>
      </w:r>
    </w:p>
    <w:p w14:paraId="644C803F" w14:textId="77777777" w:rsidR="00421486" w:rsidRPr="00421486" w:rsidRDefault="00421486" w:rsidP="00421486">
      <w:pPr>
        <w:rPr>
          <w:b/>
          <w:bCs/>
        </w:rPr>
      </w:pPr>
      <w:r w:rsidRPr="00421486">
        <w:rPr>
          <w:b/>
          <w:bCs/>
        </w:rPr>
        <w:t>Exception</w:t>
      </w:r>
    </w:p>
    <w:p w14:paraId="65E0DB35" w14:textId="77777777" w:rsidR="00421486" w:rsidRDefault="00421486" w:rsidP="00421486">
      <w:pPr>
        <w:pStyle w:val="ListParagraph"/>
        <w:numPr>
          <w:ilvl w:val="0"/>
          <w:numId w:val="12"/>
        </w:numPr>
      </w:pPr>
      <w:r>
        <w:t>Exceptionally, the following operators may be used if the associated restriction is observed:</w:t>
      </w:r>
    </w:p>
    <w:p w14:paraId="7E4676C9" w14:textId="7AAC23D8" w:rsidR="00421486" w:rsidRDefault="00421486" w:rsidP="00421486">
      <w:pPr>
        <w:pStyle w:val="ListParagraph"/>
        <w:numPr>
          <w:ilvl w:val="0"/>
          <w:numId w:val="12"/>
        </w:numPr>
      </w:pPr>
      <w:r>
        <w:t>The binary + operator may be used to add an integral value in the range 0 to 9 to '0';</w:t>
      </w:r>
    </w:p>
    <w:p w14:paraId="70480ADB" w14:textId="5198B0EA" w:rsidR="00421486" w:rsidRDefault="00421486" w:rsidP="00421486">
      <w:pPr>
        <w:pStyle w:val="ListParagraph"/>
        <w:numPr>
          <w:ilvl w:val="0"/>
          <w:numId w:val="12"/>
        </w:numPr>
      </w:pPr>
      <w:r>
        <w:t>The binary – operator may be used to subtract character '0';</w:t>
      </w:r>
    </w:p>
    <w:p w14:paraId="4081A2D4" w14:textId="29C5E868" w:rsidR="00421486" w:rsidRDefault="00421486" w:rsidP="00421486">
      <w:pPr>
        <w:pStyle w:val="ListParagraph"/>
        <w:numPr>
          <w:ilvl w:val="0"/>
          <w:numId w:val="12"/>
        </w:numPr>
      </w:pPr>
      <w:r>
        <w:t>The relational operators &lt;, &lt;=, &gt;, &gt;= may be used to determine if a character (or wide character) represents a digit</w:t>
      </w:r>
    </w:p>
    <w:p w14:paraId="0D2AF270" w14:textId="51186805"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FF"/>
          <w:kern w:val="0"/>
          <w:sz w:val="21"/>
          <w:szCs w:val="21"/>
          <w14:ligatures w14:val="none"/>
        </w:rPr>
        <w:t>char_t</w:t>
      </w:r>
      <w:r w:rsidRPr="00421486">
        <w:rPr>
          <w:rFonts w:ascii="Consolas" w:eastAsia="Times New Roman" w:hAnsi="Consolas" w:cs="Times New Roman"/>
          <w:color w:val="000000"/>
          <w:kern w:val="0"/>
          <w:sz w:val="21"/>
          <w:szCs w:val="21"/>
          <w14:ligatures w14:val="none"/>
        </w:rPr>
        <w:t xml:space="preserve"> ch = 't'; </w:t>
      </w:r>
      <w:r>
        <w:rPr>
          <w:rFonts w:ascii="Consolas" w:eastAsia="Times New Roman" w:hAnsi="Consolas" w:cs="Times New Roman"/>
          <w:color w:val="000000"/>
          <w:kern w:val="0"/>
          <w:sz w:val="21"/>
          <w:szCs w:val="21"/>
          <w14:ligatures w14:val="none"/>
        </w:rPr>
        <w:t xml:space="preserve">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w:t>
      </w:r>
    </w:p>
    <w:p w14:paraId="43A36BC8"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FF"/>
          <w:kern w:val="0"/>
          <w:sz w:val="21"/>
          <w:szCs w:val="21"/>
          <w14:ligatures w14:val="none"/>
        </w:rPr>
        <w:t>uint8_t</w:t>
      </w:r>
      <w:r w:rsidRPr="00421486">
        <w:rPr>
          <w:rFonts w:ascii="Consolas" w:eastAsia="Times New Roman" w:hAnsi="Consolas" w:cs="Times New Roman"/>
          <w:color w:val="000000"/>
          <w:kern w:val="0"/>
          <w:sz w:val="21"/>
          <w:szCs w:val="21"/>
          <w14:ligatures w14:val="none"/>
        </w:rPr>
        <w:t xml:space="preserve"> v;</w:t>
      </w:r>
    </w:p>
    <w:p w14:paraId="6F6AC13A" w14:textId="4537983A"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8227B">
        <w:rPr>
          <w:rFonts w:ascii="Consolas" w:eastAsia="Times New Roman" w:hAnsi="Consolas" w:cs="Times New Roman"/>
          <w:color w:val="0000FF"/>
          <w:kern w:val="0"/>
          <w:sz w:val="21"/>
          <w:szCs w:val="21"/>
          <w14:ligatures w14:val="none"/>
        </w:rPr>
        <w:t>if</w:t>
      </w:r>
      <w:r w:rsidRPr="00421486">
        <w:rPr>
          <w:rFonts w:ascii="Consolas" w:eastAsia="Times New Roman" w:hAnsi="Consolas" w:cs="Times New Roman"/>
          <w:color w:val="000000"/>
          <w:kern w:val="0"/>
          <w:sz w:val="21"/>
          <w:szCs w:val="21"/>
          <w14:ligatures w14:val="none"/>
        </w:rPr>
        <w:t xml:space="preserve"> ((ch &gt;= 'a') &amp;&amp; (ch &lt;= 'z'))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Non-compliant</w:t>
      </w:r>
    </w:p>
    <w:p w14:paraId="6D83CBA6"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742889A0" w14:textId="77777777" w:rsid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1CAF4C45"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234B5BC" w14:textId="00D7B068"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8227B">
        <w:rPr>
          <w:rFonts w:ascii="Consolas" w:eastAsia="Times New Roman" w:hAnsi="Consolas" w:cs="Times New Roman"/>
          <w:color w:val="0000FF"/>
          <w:kern w:val="0"/>
          <w:sz w:val="21"/>
          <w:szCs w:val="21"/>
          <w14:ligatures w14:val="none"/>
        </w:rPr>
        <w:t>if</w:t>
      </w:r>
      <w:r w:rsidRPr="00421486">
        <w:rPr>
          <w:rFonts w:ascii="Consolas" w:eastAsia="Times New Roman" w:hAnsi="Consolas" w:cs="Times New Roman"/>
          <w:color w:val="000000"/>
          <w:kern w:val="0"/>
          <w:sz w:val="21"/>
          <w:szCs w:val="21"/>
          <w14:ligatures w14:val="none"/>
        </w:rPr>
        <w:t xml:space="preserve"> ((ch &gt;= '0') &amp;&amp; (ch &lt;= '9'))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 by exception</w:t>
      </w:r>
    </w:p>
    <w:p w14:paraId="4B2CDBD1"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12F9B7B2" w14:textId="47AB2D08"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0000"/>
          <w:kern w:val="0"/>
          <w:sz w:val="21"/>
          <w:szCs w:val="21"/>
          <w14:ligatures w14:val="none"/>
        </w:rPr>
        <w:t xml:space="preserve">v = ch – '0';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 by exception</w:t>
      </w:r>
    </w:p>
    <w:p w14:paraId="1108E82E" w14:textId="5D93764B"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0000"/>
          <w:kern w:val="0"/>
          <w:sz w:val="21"/>
          <w:szCs w:val="21"/>
          <w14:ligatures w14:val="none"/>
        </w:rPr>
        <w:t xml:space="preserve">v = ch – '1';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Non-compliant</w:t>
      </w:r>
    </w:p>
    <w:p w14:paraId="02B2548F" w14:textId="0E62B158"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674A291D"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8227B">
        <w:rPr>
          <w:rFonts w:ascii="Consolas" w:eastAsia="Times New Roman" w:hAnsi="Consolas" w:cs="Times New Roman"/>
          <w:color w:val="0000FF"/>
          <w:kern w:val="0"/>
          <w:sz w:val="21"/>
          <w:szCs w:val="21"/>
          <w14:ligatures w14:val="none"/>
        </w:rPr>
        <w:t>else</w:t>
      </w:r>
    </w:p>
    <w:p w14:paraId="23182696"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708D154B" w14:textId="5FE085F2"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0000"/>
          <w:kern w:val="0"/>
          <w:sz w:val="21"/>
          <w:szCs w:val="21"/>
          <w14:ligatures w14:val="none"/>
        </w:rPr>
        <w:t>// ...</w:t>
      </w:r>
    </w:p>
    <w:p w14:paraId="6F76BF0D" w14:textId="77777777" w:rsid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w:t>
      </w:r>
    </w:p>
    <w:p w14:paraId="0EB3E6A7" w14:textId="77777777"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98C49A3" w14:textId="688C05EE"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 xml:space="preserve">ch = '0' + v;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Compliant by exception</w:t>
      </w:r>
    </w:p>
    <w:p w14:paraId="0587D07D" w14:textId="07AADFBB" w:rsidR="00421486" w:rsidRPr="00421486" w:rsidRDefault="00421486" w:rsidP="004214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21486">
        <w:rPr>
          <w:rFonts w:ascii="Consolas" w:eastAsia="Times New Roman" w:hAnsi="Consolas" w:cs="Times New Roman"/>
          <w:color w:val="000000"/>
          <w:kern w:val="0"/>
          <w:sz w:val="21"/>
          <w:szCs w:val="21"/>
          <w14:ligatures w14:val="none"/>
        </w:rPr>
        <w:t xml:space="preserve">ch = 'A' + v; </w:t>
      </w:r>
      <w:r w:rsidR="00C8227B">
        <w:rPr>
          <w:rFonts w:ascii="Consolas" w:eastAsia="Times New Roman" w:hAnsi="Consolas" w:cs="Times New Roman"/>
          <w:color w:val="000000"/>
          <w:kern w:val="0"/>
          <w:sz w:val="21"/>
          <w:szCs w:val="21"/>
          <w14:ligatures w14:val="none"/>
        </w:rPr>
        <w:t xml:space="preserve">        </w:t>
      </w:r>
      <w:r w:rsidRPr="00421486">
        <w:rPr>
          <w:rFonts w:ascii="Consolas" w:eastAsia="Times New Roman" w:hAnsi="Consolas" w:cs="Times New Roman"/>
          <w:color w:val="008000"/>
          <w:kern w:val="0"/>
          <w:sz w:val="21"/>
          <w:szCs w:val="21"/>
          <w14:ligatures w14:val="none"/>
        </w:rPr>
        <w:t>// Non-compliant</w:t>
      </w:r>
    </w:p>
    <w:p w14:paraId="4DB5F592" w14:textId="0EFD08C2" w:rsidR="00C8227B" w:rsidRDefault="00C8227B" w:rsidP="00C8227B">
      <w:pPr>
        <w:pStyle w:val="Heading2"/>
      </w:pPr>
      <w:r>
        <w:t xml:space="preserve">Standard Conversions – </w:t>
      </w:r>
      <w:r w:rsidRPr="00C8227B">
        <w:t xml:space="preserve">Pointer </w:t>
      </w:r>
      <w:r>
        <w:t>C</w:t>
      </w:r>
      <w:r w:rsidRPr="00C8227B">
        <w:t>onversions</w:t>
      </w:r>
    </w:p>
    <w:p w14:paraId="076305C6" w14:textId="6F19D965" w:rsidR="004A50DE" w:rsidRDefault="004A50DE" w:rsidP="00153C46">
      <w:pPr>
        <w:pStyle w:val="Heading3"/>
      </w:pPr>
      <w:r w:rsidRPr="004A50DE">
        <w:t>Rule 4-10-1: NULL shall not be used as an integer value</w:t>
      </w:r>
    </w:p>
    <w:p w14:paraId="0B53A8E5"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069AD">
        <w:rPr>
          <w:rFonts w:ascii="Consolas" w:eastAsia="Times New Roman" w:hAnsi="Consolas" w:cs="Times New Roman"/>
          <w:color w:val="A31515"/>
          <w:kern w:val="0"/>
          <w:sz w:val="21"/>
          <w:szCs w:val="21"/>
          <w14:ligatures w14:val="none"/>
        </w:rPr>
        <w:t>#include</w:t>
      </w:r>
      <w:r w:rsidRPr="00B069AD">
        <w:rPr>
          <w:rFonts w:ascii="Consolas" w:eastAsia="Times New Roman" w:hAnsi="Consolas" w:cs="Times New Roman"/>
          <w:color w:val="C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cstddef</w:t>
      </w:r>
      <w:r w:rsidRPr="00480116">
        <w:rPr>
          <w:rFonts w:ascii="Consolas" w:eastAsia="Times New Roman" w:hAnsi="Consolas" w:cs="Times New Roman"/>
          <w:color w:val="E21F1F"/>
          <w:kern w:val="0"/>
          <w:sz w:val="21"/>
          <w:szCs w:val="21"/>
          <w14:ligatures w14:val="none"/>
        </w:rPr>
        <w:t>&gt;</w:t>
      </w:r>
    </w:p>
    <w:p w14:paraId="23831A02"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f1(</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w:t>
      </w:r>
    </w:p>
    <w:p w14:paraId="778976C5"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f2(</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w:t>
      </w:r>
    </w:p>
    <w:p w14:paraId="6F9E5EAC"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72312EE" w14:textId="1A9B4840"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f3</w:t>
      </w:r>
      <w:r w:rsidRPr="00480116">
        <w:rPr>
          <w:rFonts w:ascii="Consolas" w:eastAsia="Times New Roman" w:hAnsi="Consolas" w:cs="Times New Roman"/>
          <w:color w:val="000000"/>
          <w:kern w:val="0"/>
          <w:sz w:val="21"/>
          <w:szCs w:val="21"/>
          <w14:ligatures w14:val="none"/>
        </w:rPr>
        <w:t>()</w:t>
      </w:r>
      <w:r w:rsidR="00480116"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00"/>
          <w:kern w:val="0"/>
          <w:sz w:val="21"/>
          <w:szCs w:val="21"/>
          <w14:ligatures w14:val="none"/>
        </w:rPr>
        <w:t>{</w:t>
      </w:r>
    </w:p>
    <w:p w14:paraId="479A126C"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f1(</w:t>
      </w:r>
      <w:r w:rsidRPr="00480116">
        <w:rPr>
          <w:rFonts w:ascii="Consolas" w:eastAsia="Times New Roman" w:hAnsi="Consolas" w:cs="Times New Roman"/>
          <w:color w:val="8A1BFF"/>
          <w:kern w:val="0"/>
          <w:sz w:val="21"/>
          <w:szCs w:val="21"/>
          <w14:ligatures w14:val="none"/>
        </w:rPr>
        <w:t>NULL</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Not-compliant, NULL used as an integer</w:t>
      </w:r>
    </w:p>
    <w:p w14:paraId="7CC18A87"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f2(</w:t>
      </w:r>
      <w:r w:rsidRPr="00480116">
        <w:rPr>
          <w:rFonts w:ascii="Consolas" w:eastAsia="Times New Roman" w:hAnsi="Consolas" w:cs="Times New Roman"/>
          <w:color w:val="8A1BFF"/>
          <w:kern w:val="0"/>
          <w:sz w:val="21"/>
          <w:szCs w:val="21"/>
          <w14:ligatures w14:val="none"/>
        </w:rPr>
        <w:t>NULL</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27EC6052" w14:textId="77777777" w:rsidR="00F02135" w:rsidRPr="00480116" w:rsidRDefault="00F02135" w:rsidP="00F021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7CE122EA" w14:textId="5A89B499" w:rsidR="004A50DE" w:rsidRDefault="004A50DE" w:rsidP="00153C46">
      <w:pPr>
        <w:pStyle w:val="Heading3"/>
      </w:pPr>
      <w:r w:rsidRPr="004A50DE">
        <w:t>Rule 4-10-2: Literal zero (0) shall not be used as the null-pointer-constant</w:t>
      </w:r>
    </w:p>
    <w:p w14:paraId="1699174D" w14:textId="77777777"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069AD">
        <w:rPr>
          <w:rFonts w:ascii="Consolas" w:eastAsia="Times New Roman" w:hAnsi="Consolas" w:cs="Times New Roman"/>
          <w:color w:val="A31515"/>
          <w:kern w:val="0"/>
          <w:sz w:val="21"/>
          <w:szCs w:val="21"/>
          <w14:ligatures w14:val="none"/>
        </w:rPr>
        <w:t>#include</w:t>
      </w:r>
      <w:r w:rsidRPr="00B069AD">
        <w:rPr>
          <w:rFonts w:ascii="Consolas" w:eastAsia="Times New Roman" w:hAnsi="Consolas" w:cs="Times New Roman"/>
          <w:color w:val="C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cstddef</w:t>
      </w:r>
      <w:r w:rsidRPr="00480116">
        <w:rPr>
          <w:rFonts w:ascii="Consolas" w:eastAsia="Times New Roman" w:hAnsi="Consolas" w:cs="Times New Roman"/>
          <w:color w:val="E21F1F"/>
          <w:kern w:val="0"/>
          <w:sz w:val="21"/>
          <w:szCs w:val="21"/>
          <w14:ligatures w14:val="none"/>
        </w:rPr>
        <w:t>&gt;</w:t>
      </w:r>
    </w:p>
    <w:p w14:paraId="0A1F9228" w14:textId="77777777"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f1(</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w:t>
      </w:r>
    </w:p>
    <w:p w14:paraId="7836D04F" w14:textId="77777777"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f2(</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w:t>
      </w:r>
    </w:p>
    <w:p w14:paraId="69E26759" w14:textId="77777777"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DA3BCE4" w14:textId="77777777" w:rsidR="00C8227B"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lastRenderedPageBreak/>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f3</w:t>
      </w:r>
      <w:r w:rsidRPr="00480116">
        <w:rPr>
          <w:rFonts w:ascii="Consolas" w:eastAsia="Times New Roman" w:hAnsi="Consolas" w:cs="Times New Roman"/>
          <w:color w:val="000000"/>
          <w:kern w:val="0"/>
          <w:sz w:val="21"/>
          <w:szCs w:val="21"/>
          <w14:ligatures w14:val="none"/>
        </w:rPr>
        <w:t>() {</w:t>
      </w:r>
    </w:p>
    <w:p w14:paraId="1831D248" w14:textId="4D23A638"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f</w:t>
      </w:r>
      <w:r>
        <w:rPr>
          <w:rFonts w:ascii="Consolas" w:eastAsia="Times New Roman" w:hAnsi="Consolas" w:cs="Times New Roman"/>
          <w:color w:val="000000"/>
          <w:kern w:val="0"/>
          <w:sz w:val="21"/>
          <w:szCs w:val="21"/>
          <w14:ligatures w14:val="none"/>
        </w:rPr>
        <w:t>1</w:t>
      </w:r>
      <w:r w:rsidRPr="00480116">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8A1BFF"/>
          <w:kern w:val="0"/>
          <w:sz w:val="21"/>
          <w:szCs w:val="21"/>
          <w14:ligatures w14:val="none"/>
        </w:rPr>
        <w:t>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7D923E75" w14:textId="3A84A4E9"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f</w:t>
      </w:r>
      <w:r>
        <w:rPr>
          <w:rFonts w:ascii="Consolas" w:eastAsia="Times New Roman" w:hAnsi="Consolas" w:cs="Times New Roman"/>
          <w:color w:val="000000"/>
          <w:kern w:val="0"/>
          <w:sz w:val="21"/>
          <w:szCs w:val="21"/>
          <w14:ligatures w14:val="none"/>
        </w:rPr>
        <w:t>2</w:t>
      </w:r>
      <w:r w:rsidRPr="00480116">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8A1BFF"/>
          <w:kern w:val="0"/>
          <w:sz w:val="21"/>
          <w:szCs w:val="21"/>
          <w14:ligatures w14:val="none"/>
        </w:rPr>
        <w:t>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Not-compliant, NULL used as an integer</w:t>
      </w:r>
    </w:p>
    <w:p w14:paraId="4D029EC7" w14:textId="77777777" w:rsidR="00C8227B" w:rsidRPr="00480116" w:rsidRDefault="00C8227B" w:rsidP="00C822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56CCAA43" w14:textId="59856FAB" w:rsidR="00C8227B" w:rsidRDefault="00C8227B" w:rsidP="00C8227B">
      <w:pPr>
        <w:pStyle w:val="Heading2"/>
      </w:pPr>
      <w:r>
        <w:t>Expressions – General</w:t>
      </w:r>
    </w:p>
    <w:p w14:paraId="64056EBB" w14:textId="3688BD12" w:rsidR="004A50DE" w:rsidRDefault="004A50DE" w:rsidP="00153C46">
      <w:pPr>
        <w:pStyle w:val="Heading3"/>
      </w:pPr>
      <w:r w:rsidRPr="004A50DE">
        <w:t>Rule 5-0-1: The value of an expression shall be the same under any order of evaluation that the standard permits</w:t>
      </w:r>
    </w:p>
    <w:p w14:paraId="2427F172" w14:textId="56BF65D9" w:rsidR="00AD7C59" w:rsidRPr="00AD7C59" w:rsidRDefault="00CE2765" w:rsidP="00AD7C59">
      <w:r w:rsidRPr="00CE2765">
        <w:rPr>
          <w:highlight w:val="yellow"/>
        </w:rPr>
        <w:t>TODO</w:t>
      </w:r>
    </w:p>
    <w:p w14:paraId="3F75E25C" w14:textId="1E25DB55" w:rsidR="004A50DE" w:rsidRDefault="004A50DE" w:rsidP="00153C46">
      <w:pPr>
        <w:pStyle w:val="Heading3"/>
      </w:pPr>
      <w:r w:rsidRPr="004A50DE">
        <w:t>Rule 5-0-2: Limited dependence should be placed on C++ operator precedence rules in expressions</w:t>
      </w:r>
    </w:p>
    <w:p w14:paraId="11CE686C" w14:textId="2414A80A" w:rsidR="00AD7C59" w:rsidRPr="00AD7C59" w:rsidRDefault="00CE2765" w:rsidP="00AD7C59">
      <w:r w:rsidRPr="00CE2765">
        <w:rPr>
          <w:highlight w:val="yellow"/>
        </w:rPr>
        <w:t>TODO</w:t>
      </w:r>
    </w:p>
    <w:p w14:paraId="2879C8E0" w14:textId="6B30CB56" w:rsidR="004A50DE" w:rsidRDefault="004A50DE" w:rsidP="00153C46">
      <w:pPr>
        <w:pStyle w:val="Heading3"/>
      </w:pPr>
      <w:r w:rsidRPr="004A50DE">
        <w:t xml:space="preserve">Rule 5-0-3: A </w:t>
      </w:r>
      <w:r w:rsidRPr="00D233CC">
        <w:rPr>
          <w:i/>
          <w:iCs/>
        </w:rPr>
        <w:t>cvalue</w:t>
      </w:r>
      <w:r w:rsidRPr="004A50DE">
        <w:t xml:space="preserve"> expression shall not be implicitly converted to a different underlying type</w:t>
      </w:r>
    </w:p>
    <w:p w14:paraId="7C2C73E3" w14:textId="1DFBE569"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color w:val="0000FF"/>
          <w:kern w:val="0"/>
          <w:sz w:val="21"/>
          <w:szCs w:val="21"/>
          <w14:ligatures w14:val="none"/>
        </w:rPr>
        <w:t>void</w:t>
      </w:r>
      <w:r w:rsidRPr="00755433">
        <w:rPr>
          <w:rFonts w:ascii="Consolas" w:eastAsia="Times New Roman" w:hAnsi="Consolas" w:cs="Times New Roman"/>
          <w:kern w:val="0"/>
          <w:sz w:val="21"/>
          <w:szCs w:val="21"/>
          <w14:ligatures w14:val="none"/>
        </w:rPr>
        <w:t xml:space="preserve"> f()</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w:t>
      </w:r>
    </w:p>
    <w:p w14:paraId="5066BCD5" w14:textId="75D684F8"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int32_t</w:t>
      </w:r>
      <w:r w:rsidRPr="00755433">
        <w:rPr>
          <w:rFonts w:ascii="Consolas" w:eastAsia="Times New Roman" w:hAnsi="Consolas" w:cs="Times New Roman"/>
          <w:kern w:val="0"/>
          <w:sz w:val="21"/>
          <w:szCs w:val="21"/>
          <w14:ligatures w14:val="none"/>
        </w:rPr>
        <w:t xml:space="preserve"> s32;</w:t>
      </w:r>
    </w:p>
    <w:p w14:paraId="10670A7A" w14:textId="3DC391A8" w:rsid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int8_t</w:t>
      </w:r>
      <w:r w:rsidRPr="00755433">
        <w:rPr>
          <w:rFonts w:ascii="Consolas" w:eastAsia="Times New Roman" w:hAnsi="Consolas" w:cs="Times New Roman"/>
          <w:kern w:val="0"/>
          <w:sz w:val="21"/>
          <w:szCs w:val="21"/>
          <w14:ligatures w14:val="none"/>
        </w:rPr>
        <w:t xml:space="preserve"> s8;</w:t>
      </w:r>
    </w:p>
    <w:p w14:paraId="3DE5FEE2" w14:textId="77777777"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7A7E2FAE" w14:textId="14404175" w:rsid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s32 = s8 + s8;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Non-compliant</w:t>
      </w:r>
    </w:p>
    <w:p w14:paraId="4F62DB45" w14:textId="77777777"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55F81F72" w14:textId="5A70A15E"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s32 = </w:t>
      </w:r>
      <w:r w:rsidRPr="00755433">
        <w:rPr>
          <w:rFonts w:ascii="Consolas" w:eastAsia="Times New Roman" w:hAnsi="Consolas" w:cs="Times New Roman"/>
          <w:color w:val="7030A0"/>
          <w:kern w:val="0"/>
          <w:sz w:val="21"/>
          <w:szCs w:val="21"/>
          <w14:ligatures w14:val="none"/>
        </w:rPr>
        <w:t>static_cast</w:t>
      </w:r>
      <w:r w:rsidRPr="00755433">
        <w:rPr>
          <w:rFonts w:ascii="Consolas" w:eastAsia="Times New Roman" w:hAnsi="Consolas" w:cs="Times New Roman"/>
          <w:kern w:val="0"/>
          <w:sz w:val="21"/>
          <w:szCs w:val="21"/>
          <w14:ligatures w14:val="none"/>
        </w:rPr>
        <w:t>&lt;</w:t>
      </w:r>
      <w:r w:rsidRPr="00755433">
        <w:rPr>
          <w:rFonts w:ascii="Consolas" w:eastAsia="Times New Roman" w:hAnsi="Consolas" w:cs="Times New Roman"/>
          <w:color w:val="0000FF"/>
          <w:kern w:val="0"/>
          <w:sz w:val="21"/>
          <w:szCs w:val="21"/>
          <w14:ligatures w14:val="none"/>
        </w:rPr>
        <w:t>int32_t</w:t>
      </w:r>
      <w:r w:rsidRPr="00755433">
        <w:rPr>
          <w:rFonts w:ascii="Consolas" w:eastAsia="Times New Roman" w:hAnsi="Consolas" w:cs="Times New Roman"/>
          <w:kern w:val="0"/>
          <w:sz w:val="21"/>
          <w:szCs w:val="21"/>
          <w14:ligatures w14:val="none"/>
        </w:rPr>
        <w:t xml:space="preserve">&gt;(s8) + s8; </w:t>
      </w:r>
      <w:r w:rsidRPr="00755433">
        <w:rPr>
          <w:rFonts w:ascii="Consolas" w:eastAsia="Times New Roman" w:hAnsi="Consolas" w:cs="Times New Roman"/>
          <w:color w:val="008000"/>
          <w:kern w:val="0"/>
          <w:sz w:val="21"/>
          <w:szCs w:val="21"/>
          <w14:ligatures w14:val="none"/>
        </w:rPr>
        <w:t>// Compliant</w:t>
      </w:r>
    </w:p>
    <w:p w14:paraId="2ADB2E5C" w14:textId="36BD92E0"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s32 = s32 + s8;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Compliant</w:t>
      </w:r>
    </w:p>
    <w:p w14:paraId="5B20D859" w14:textId="358E4003"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kern w:val="0"/>
          <w:sz w:val="21"/>
          <w:szCs w:val="21"/>
          <w14:ligatures w14:val="none"/>
        </w:rPr>
        <w:t>}</w:t>
      </w:r>
    </w:p>
    <w:p w14:paraId="631C10F7" w14:textId="72F2CE0B" w:rsidR="004A50DE" w:rsidRDefault="004A50DE" w:rsidP="00153C46">
      <w:pPr>
        <w:pStyle w:val="Heading3"/>
      </w:pPr>
      <w:r w:rsidRPr="004A50DE">
        <w:t>Rule 5-0-4: An implicit integral conversion shall not change the signedness of the underlying type</w:t>
      </w:r>
    </w:p>
    <w:p w14:paraId="1A425682" w14:textId="79EBE81D" w:rsidR="007C54FA" w:rsidRPr="007C54FA" w:rsidRDefault="007C54FA" w:rsidP="007C54FA">
      <w:pPr>
        <w:jc w:val="center"/>
      </w:pPr>
      <w:r w:rsidRPr="007C54FA">
        <w:rPr>
          <w:noProof/>
        </w:rPr>
        <w:drawing>
          <wp:inline distT="0" distB="0" distL="0" distR="0" wp14:anchorId="6A3489CF" wp14:editId="56C7F4EB">
            <wp:extent cx="5919850" cy="2290859"/>
            <wp:effectExtent l="0" t="0" r="5080" b="0"/>
            <wp:docPr id="128268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88827" name=""/>
                    <pic:cNvPicPr/>
                  </pic:nvPicPr>
                  <pic:blipFill>
                    <a:blip r:embed="rId6"/>
                    <a:stretch>
                      <a:fillRect/>
                    </a:stretch>
                  </pic:blipFill>
                  <pic:spPr>
                    <a:xfrm>
                      <a:off x="0" y="0"/>
                      <a:ext cx="5943900" cy="2300166"/>
                    </a:xfrm>
                    <a:prstGeom prst="rect">
                      <a:avLst/>
                    </a:prstGeom>
                  </pic:spPr>
                </pic:pic>
              </a:graphicData>
            </a:graphic>
          </wp:inline>
        </w:drawing>
      </w:r>
    </w:p>
    <w:p w14:paraId="46C3BA88" w14:textId="57010DDB" w:rsidR="004A50DE" w:rsidRDefault="004A50DE" w:rsidP="00153C46">
      <w:pPr>
        <w:pStyle w:val="Heading3"/>
      </w:pPr>
      <w:r w:rsidRPr="004A50DE">
        <w:t>Rule 5-0-5: There shall be no implicit floating-integral conversions</w:t>
      </w:r>
    </w:p>
    <w:p w14:paraId="68DBCC13" w14:textId="3E65B83E"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color w:val="0000FF"/>
          <w:kern w:val="0"/>
          <w:sz w:val="21"/>
          <w:szCs w:val="21"/>
          <w14:ligatures w14:val="none"/>
        </w:rPr>
        <w:t>void</w:t>
      </w:r>
      <w:r w:rsidRPr="00755433">
        <w:rPr>
          <w:rFonts w:ascii="Consolas" w:eastAsia="Times New Roman" w:hAnsi="Consolas" w:cs="Times New Roman"/>
          <w:kern w:val="0"/>
          <w:sz w:val="21"/>
          <w:szCs w:val="21"/>
          <w14:ligatures w14:val="none"/>
        </w:rPr>
        <w:t xml:space="preserve"> f()</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w:t>
      </w:r>
    </w:p>
    <w:p w14:paraId="5330E3DF" w14:textId="08F0F20A"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float32_t</w:t>
      </w:r>
      <w:r w:rsidRPr="00755433">
        <w:rPr>
          <w:rFonts w:ascii="Consolas" w:eastAsia="Times New Roman" w:hAnsi="Consolas" w:cs="Times New Roman"/>
          <w:kern w:val="0"/>
          <w:sz w:val="21"/>
          <w:szCs w:val="21"/>
          <w14:ligatures w14:val="none"/>
        </w:rPr>
        <w:t xml:space="preserve"> f32;</w:t>
      </w:r>
    </w:p>
    <w:p w14:paraId="15A2BC3A" w14:textId="4703A5D3"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int32_t</w:t>
      </w:r>
      <w:r w:rsidRPr="00755433">
        <w:rPr>
          <w:rFonts w:ascii="Consolas" w:eastAsia="Times New Roman" w:hAnsi="Consolas" w:cs="Times New Roman"/>
          <w:kern w:val="0"/>
          <w:sz w:val="21"/>
          <w:szCs w:val="21"/>
          <w14:ligatures w14:val="none"/>
        </w:rPr>
        <w:t xml:space="preserve"> s32;</w:t>
      </w:r>
    </w:p>
    <w:p w14:paraId="1F1BCB39" w14:textId="33C5FD69"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s32 = f32;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Non-compliant</w:t>
      </w:r>
    </w:p>
    <w:p w14:paraId="08500E7F" w14:textId="0E69E5B8"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f32 = s32;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Non-compliant</w:t>
      </w:r>
    </w:p>
    <w:p w14:paraId="0248C7E0" w14:textId="66B5FC8D"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f32 = </w:t>
      </w:r>
      <w:r w:rsidRPr="00755433">
        <w:rPr>
          <w:rFonts w:ascii="Consolas" w:eastAsia="Times New Roman" w:hAnsi="Consolas" w:cs="Times New Roman"/>
          <w:color w:val="7030A0"/>
          <w:kern w:val="0"/>
          <w:sz w:val="21"/>
          <w:szCs w:val="21"/>
          <w14:ligatures w14:val="none"/>
        </w:rPr>
        <w:t>static_cast</w:t>
      </w:r>
      <w:r w:rsidRPr="00755433">
        <w:rPr>
          <w:rFonts w:ascii="Consolas" w:eastAsia="Times New Roman" w:hAnsi="Consolas" w:cs="Times New Roman"/>
          <w:kern w:val="0"/>
          <w:sz w:val="21"/>
          <w:szCs w:val="21"/>
          <w14:ligatures w14:val="none"/>
        </w:rPr>
        <w:t>&lt;</w:t>
      </w:r>
      <w:r w:rsidRPr="00755433">
        <w:rPr>
          <w:rFonts w:ascii="Consolas" w:eastAsia="Times New Roman" w:hAnsi="Consolas" w:cs="Times New Roman"/>
          <w:color w:val="0000FF"/>
          <w:kern w:val="0"/>
          <w:sz w:val="21"/>
          <w:szCs w:val="21"/>
          <w14:ligatures w14:val="none"/>
        </w:rPr>
        <w:t>float32_t</w:t>
      </w:r>
      <w:r w:rsidRPr="00755433">
        <w:rPr>
          <w:rFonts w:ascii="Consolas" w:eastAsia="Times New Roman" w:hAnsi="Consolas" w:cs="Times New Roman"/>
          <w:kern w:val="0"/>
          <w:sz w:val="21"/>
          <w:szCs w:val="21"/>
          <w14:ligatures w14:val="none"/>
        </w:rPr>
        <w:t xml:space="preserve">&gt;(s32);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Compliant</w:t>
      </w:r>
    </w:p>
    <w:p w14:paraId="3AA62C9A" w14:textId="3D289685"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kern w:val="0"/>
          <w:sz w:val="21"/>
          <w:szCs w:val="21"/>
          <w14:ligatures w14:val="none"/>
        </w:rPr>
        <w:t>}</w:t>
      </w:r>
    </w:p>
    <w:p w14:paraId="5DD7D556" w14:textId="49F5896B" w:rsidR="004A50DE" w:rsidRDefault="004A50DE" w:rsidP="00153C46">
      <w:pPr>
        <w:pStyle w:val="Heading3"/>
      </w:pPr>
      <w:r w:rsidRPr="004A50DE">
        <w:t>Rule 5-0-6: An implicit integral or floating-point conversion shall not reduce the size of the underlying type</w:t>
      </w:r>
    </w:p>
    <w:p w14:paraId="2CCCEA6B" w14:textId="528016E2"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color w:val="0000FF"/>
          <w:kern w:val="0"/>
          <w:sz w:val="21"/>
          <w:szCs w:val="21"/>
          <w14:ligatures w14:val="none"/>
        </w:rPr>
        <w:t>void</w:t>
      </w:r>
      <w:r w:rsidRPr="00755433">
        <w:rPr>
          <w:rFonts w:ascii="Consolas" w:eastAsia="Times New Roman" w:hAnsi="Consolas" w:cs="Times New Roman"/>
          <w:kern w:val="0"/>
          <w:sz w:val="21"/>
          <w:szCs w:val="21"/>
          <w14:ligatures w14:val="none"/>
        </w:rPr>
        <w:t xml:space="preserve"> f()</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w:t>
      </w:r>
    </w:p>
    <w:p w14:paraId="4C49CC6F" w14:textId="07F48B9D"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int32_t</w:t>
      </w:r>
      <w:r w:rsidRPr="00755433">
        <w:rPr>
          <w:rFonts w:ascii="Consolas" w:eastAsia="Times New Roman" w:hAnsi="Consolas" w:cs="Times New Roman"/>
          <w:kern w:val="0"/>
          <w:sz w:val="21"/>
          <w:szCs w:val="21"/>
          <w14:ligatures w14:val="none"/>
        </w:rPr>
        <w:t xml:space="preserve"> s32;</w:t>
      </w:r>
    </w:p>
    <w:p w14:paraId="463495B1" w14:textId="4C993267"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00FF"/>
          <w:kern w:val="0"/>
          <w:sz w:val="21"/>
          <w:szCs w:val="21"/>
          <w14:ligatures w14:val="none"/>
        </w:rPr>
        <w:t>int16_t</w:t>
      </w:r>
      <w:r w:rsidRPr="00755433">
        <w:rPr>
          <w:rFonts w:ascii="Consolas" w:eastAsia="Times New Roman" w:hAnsi="Consolas" w:cs="Times New Roman"/>
          <w:kern w:val="0"/>
          <w:sz w:val="21"/>
          <w:szCs w:val="21"/>
          <w14:ligatures w14:val="none"/>
        </w:rPr>
        <w:t xml:space="preserve"> s16;</w:t>
      </w:r>
    </w:p>
    <w:p w14:paraId="6A5F7932" w14:textId="63AEBC78"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s16 = s32;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color w:val="008000"/>
          <w:kern w:val="0"/>
          <w:sz w:val="21"/>
          <w:szCs w:val="21"/>
          <w14:ligatures w14:val="none"/>
        </w:rPr>
        <w:t>// Non-compliant</w:t>
      </w:r>
    </w:p>
    <w:p w14:paraId="6BB96175" w14:textId="59007181"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 xml:space="preserve">s16 = </w:t>
      </w:r>
      <w:r w:rsidRPr="00755433">
        <w:rPr>
          <w:rFonts w:ascii="Consolas" w:eastAsia="Times New Roman" w:hAnsi="Consolas" w:cs="Times New Roman"/>
          <w:color w:val="7030A0"/>
          <w:kern w:val="0"/>
          <w:sz w:val="21"/>
          <w:szCs w:val="21"/>
          <w14:ligatures w14:val="none"/>
        </w:rPr>
        <w:t>static_cast</w:t>
      </w:r>
      <w:r w:rsidRPr="00755433">
        <w:rPr>
          <w:rFonts w:ascii="Consolas" w:eastAsia="Times New Roman" w:hAnsi="Consolas" w:cs="Times New Roman"/>
          <w:kern w:val="0"/>
          <w:sz w:val="21"/>
          <w:szCs w:val="21"/>
          <w14:ligatures w14:val="none"/>
        </w:rPr>
        <w:t>&lt;</w:t>
      </w:r>
      <w:r w:rsidRPr="00755433">
        <w:rPr>
          <w:rFonts w:ascii="Consolas" w:eastAsia="Times New Roman" w:hAnsi="Consolas" w:cs="Times New Roman"/>
          <w:color w:val="0000FF"/>
          <w:kern w:val="0"/>
          <w:sz w:val="21"/>
          <w:szCs w:val="21"/>
          <w14:ligatures w14:val="none"/>
        </w:rPr>
        <w:t>int16_t</w:t>
      </w:r>
      <w:r w:rsidRPr="00755433">
        <w:rPr>
          <w:rFonts w:ascii="Consolas" w:eastAsia="Times New Roman" w:hAnsi="Consolas" w:cs="Times New Roman"/>
          <w:kern w:val="0"/>
          <w:sz w:val="21"/>
          <w:szCs w:val="21"/>
          <w14:ligatures w14:val="none"/>
        </w:rPr>
        <w:t xml:space="preserve">&gt;(s32); </w:t>
      </w:r>
      <w:r>
        <w:rPr>
          <w:rFonts w:ascii="Consolas" w:eastAsia="Times New Roman" w:hAnsi="Consolas" w:cs="Times New Roman"/>
          <w:kern w:val="0"/>
          <w:sz w:val="21"/>
          <w:szCs w:val="21"/>
          <w14:ligatures w14:val="none"/>
        </w:rPr>
        <w:t xml:space="preserve">       </w:t>
      </w:r>
      <w:r w:rsidRPr="00755433">
        <w:rPr>
          <w:rFonts w:ascii="Consolas" w:eastAsia="Times New Roman" w:hAnsi="Consolas" w:cs="Times New Roman"/>
          <w:kern w:val="0"/>
          <w:sz w:val="21"/>
          <w:szCs w:val="21"/>
          <w14:ligatures w14:val="none"/>
        </w:rPr>
        <w:t>/</w:t>
      </w:r>
      <w:r w:rsidRPr="00755433">
        <w:rPr>
          <w:rFonts w:ascii="Consolas" w:eastAsia="Times New Roman" w:hAnsi="Consolas" w:cs="Times New Roman"/>
          <w:color w:val="008000"/>
          <w:kern w:val="0"/>
          <w:sz w:val="21"/>
          <w:szCs w:val="21"/>
          <w14:ligatures w14:val="none"/>
        </w:rPr>
        <w:t>/ Compliant</w:t>
      </w:r>
    </w:p>
    <w:p w14:paraId="4501C41B" w14:textId="41DCADBB" w:rsidR="00755433" w:rsidRPr="00755433" w:rsidRDefault="00755433" w:rsidP="00755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755433">
        <w:rPr>
          <w:rFonts w:ascii="Consolas" w:eastAsia="Times New Roman" w:hAnsi="Consolas" w:cs="Times New Roman"/>
          <w:kern w:val="0"/>
          <w:sz w:val="21"/>
          <w:szCs w:val="21"/>
          <w14:ligatures w14:val="none"/>
        </w:rPr>
        <w:t>}</w:t>
      </w:r>
    </w:p>
    <w:p w14:paraId="3C202D98" w14:textId="5E7D746E" w:rsidR="004A50DE" w:rsidRDefault="004A50DE" w:rsidP="00153C46">
      <w:pPr>
        <w:pStyle w:val="Heading3"/>
      </w:pPr>
      <w:r w:rsidRPr="004A50DE">
        <w:lastRenderedPageBreak/>
        <w:t xml:space="preserve">Rule 5-0-7: There shall be no explicit floating-integral conversions of a </w:t>
      </w:r>
      <w:r w:rsidRPr="00D233CC">
        <w:rPr>
          <w:i/>
          <w:iCs/>
        </w:rPr>
        <w:t>cvalue</w:t>
      </w:r>
      <w:r w:rsidRPr="004A50DE">
        <w:t xml:space="preserve"> expression</w:t>
      </w:r>
    </w:p>
    <w:p w14:paraId="6C9C1829" w14:textId="27BCDFF0"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33CC">
        <w:rPr>
          <w:rFonts w:ascii="Consolas" w:eastAsia="Times New Roman" w:hAnsi="Consolas" w:cs="Times New Roman"/>
          <w:color w:val="0000FF"/>
          <w:kern w:val="0"/>
          <w:sz w:val="21"/>
          <w:szCs w:val="21"/>
          <w14:ligatures w14:val="none"/>
        </w:rPr>
        <w:t>void</w:t>
      </w:r>
      <w:r w:rsidRPr="00D233CC">
        <w:rPr>
          <w:rFonts w:ascii="Consolas" w:eastAsia="Times New Roman" w:hAnsi="Consolas" w:cs="Times New Roman"/>
          <w:kern w:val="0"/>
          <w:sz w:val="21"/>
          <w:szCs w:val="21"/>
          <w14:ligatures w14:val="none"/>
        </w:rPr>
        <w:t xml:space="preserve"> f1()</w:t>
      </w: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kern w:val="0"/>
          <w:sz w:val="21"/>
          <w:szCs w:val="21"/>
          <w14:ligatures w14:val="none"/>
        </w:rPr>
        <w:t>{</w:t>
      </w:r>
    </w:p>
    <w:p w14:paraId="3B57DD8C" w14:textId="4BEE2983"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00FF"/>
          <w:kern w:val="0"/>
          <w:sz w:val="21"/>
          <w:szCs w:val="21"/>
          <w14:ligatures w14:val="none"/>
        </w:rPr>
        <w:t>int16_t</w:t>
      </w:r>
      <w:r w:rsidRPr="00D233CC">
        <w:rPr>
          <w:rFonts w:ascii="Consolas" w:eastAsia="Times New Roman" w:hAnsi="Consolas" w:cs="Times New Roman"/>
          <w:kern w:val="0"/>
          <w:sz w:val="21"/>
          <w:szCs w:val="21"/>
          <w14:ligatures w14:val="none"/>
        </w:rPr>
        <w:t xml:space="preserve"> s16a;</w:t>
      </w:r>
    </w:p>
    <w:p w14:paraId="34DB190E" w14:textId="6CEE639C"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00FF"/>
          <w:kern w:val="0"/>
          <w:sz w:val="21"/>
          <w:szCs w:val="21"/>
          <w14:ligatures w14:val="none"/>
        </w:rPr>
        <w:t>int16_t</w:t>
      </w:r>
      <w:r w:rsidRPr="00D233CC">
        <w:rPr>
          <w:rFonts w:ascii="Consolas" w:eastAsia="Times New Roman" w:hAnsi="Consolas" w:cs="Times New Roman"/>
          <w:kern w:val="0"/>
          <w:sz w:val="21"/>
          <w:szCs w:val="21"/>
          <w14:ligatures w14:val="none"/>
        </w:rPr>
        <w:t xml:space="preserve"> s16b;</w:t>
      </w:r>
    </w:p>
    <w:p w14:paraId="545CF5B7" w14:textId="3D2E217C"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00FF"/>
          <w:kern w:val="0"/>
          <w:sz w:val="21"/>
          <w:szCs w:val="21"/>
          <w14:ligatures w14:val="none"/>
        </w:rPr>
        <w:t>int16_t</w:t>
      </w:r>
      <w:r w:rsidRPr="00D233CC">
        <w:rPr>
          <w:rFonts w:ascii="Consolas" w:eastAsia="Times New Roman" w:hAnsi="Consolas" w:cs="Times New Roman"/>
          <w:kern w:val="0"/>
          <w:sz w:val="21"/>
          <w:szCs w:val="21"/>
          <w14:ligatures w14:val="none"/>
        </w:rPr>
        <w:t xml:space="preserve"> s16c;</w:t>
      </w:r>
    </w:p>
    <w:p w14:paraId="0D4B6033" w14:textId="265971B0" w:rsid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00FF"/>
          <w:kern w:val="0"/>
          <w:sz w:val="21"/>
          <w:szCs w:val="21"/>
          <w14:ligatures w14:val="none"/>
        </w:rPr>
        <w:t>float32_t</w:t>
      </w:r>
      <w:r w:rsidRPr="00D233CC">
        <w:rPr>
          <w:rFonts w:ascii="Consolas" w:eastAsia="Times New Roman" w:hAnsi="Consolas" w:cs="Times New Roman"/>
          <w:kern w:val="0"/>
          <w:sz w:val="21"/>
          <w:szCs w:val="21"/>
          <w14:ligatures w14:val="none"/>
        </w:rPr>
        <w:t xml:space="preserve"> f32a;</w:t>
      </w:r>
    </w:p>
    <w:p w14:paraId="3C4B69EB" w14:textId="77777777"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1FB63B87" w14:textId="4AF94276"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The following performs integer division</w:t>
      </w:r>
    </w:p>
    <w:p w14:paraId="2D1669F5" w14:textId="7243BBD0" w:rsid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kern w:val="0"/>
          <w:sz w:val="21"/>
          <w:szCs w:val="21"/>
          <w14:ligatures w14:val="none"/>
        </w:rPr>
        <w:t>f32a = static_cast&lt;</w:t>
      </w:r>
      <w:r w:rsidRPr="00D233CC">
        <w:rPr>
          <w:rFonts w:ascii="Consolas" w:eastAsia="Times New Roman" w:hAnsi="Consolas" w:cs="Times New Roman"/>
          <w:color w:val="0000FF"/>
          <w:kern w:val="0"/>
          <w:sz w:val="21"/>
          <w:szCs w:val="21"/>
          <w14:ligatures w14:val="none"/>
        </w:rPr>
        <w:t>float32_t</w:t>
      </w:r>
      <w:r w:rsidRPr="00D233CC">
        <w:rPr>
          <w:rFonts w:ascii="Consolas" w:eastAsia="Times New Roman" w:hAnsi="Consolas" w:cs="Times New Roman"/>
          <w:kern w:val="0"/>
          <w:sz w:val="21"/>
          <w:szCs w:val="21"/>
          <w14:ligatures w14:val="none"/>
        </w:rPr>
        <w:t xml:space="preserve">&gt;(s16a / s16b); </w:t>
      </w: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Non-compliant</w:t>
      </w:r>
    </w:p>
    <w:p w14:paraId="789AA97C" w14:textId="77777777"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4FEBB385" w14:textId="7DFD632D"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The following also performs integer division</w:t>
      </w:r>
    </w:p>
    <w:p w14:paraId="2052D527" w14:textId="35487370"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kern w:val="0"/>
          <w:sz w:val="21"/>
          <w:szCs w:val="21"/>
          <w14:ligatures w14:val="none"/>
        </w:rPr>
        <w:t>s16c = s16a / s16b;</w:t>
      </w:r>
    </w:p>
    <w:p w14:paraId="24C7F8DC" w14:textId="633E90BE" w:rsid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kern w:val="0"/>
          <w:sz w:val="21"/>
          <w:szCs w:val="21"/>
          <w14:ligatures w14:val="none"/>
        </w:rPr>
        <w:t xml:space="preserve">f32a = </w:t>
      </w:r>
      <w:r w:rsidRPr="00D233CC">
        <w:rPr>
          <w:rFonts w:ascii="Consolas" w:eastAsia="Times New Roman" w:hAnsi="Consolas" w:cs="Times New Roman"/>
          <w:color w:val="7030A0"/>
          <w:kern w:val="0"/>
          <w:sz w:val="21"/>
          <w:szCs w:val="21"/>
          <w14:ligatures w14:val="none"/>
        </w:rPr>
        <w:t>static_cast</w:t>
      </w:r>
      <w:r w:rsidRPr="00D233CC">
        <w:rPr>
          <w:rFonts w:ascii="Consolas" w:eastAsia="Times New Roman" w:hAnsi="Consolas" w:cs="Times New Roman"/>
          <w:kern w:val="0"/>
          <w:sz w:val="21"/>
          <w:szCs w:val="21"/>
          <w14:ligatures w14:val="none"/>
        </w:rPr>
        <w:t>&lt;</w:t>
      </w:r>
      <w:r w:rsidRPr="00D233CC">
        <w:rPr>
          <w:rFonts w:ascii="Consolas" w:eastAsia="Times New Roman" w:hAnsi="Consolas" w:cs="Times New Roman"/>
          <w:color w:val="0000FF"/>
          <w:kern w:val="0"/>
          <w:sz w:val="21"/>
          <w:szCs w:val="21"/>
          <w14:ligatures w14:val="none"/>
        </w:rPr>
        <w:t>float32_t</w:t>
      </w:r>
      <w:r w:rsidRPr="00D233CC">
        <w:rPr>
          <w:rFonts w:ascii="Consolas" w:eastAsia="Times New Roman" w:hAnsi="Consolas" w:cs="Times New Roman"/>
          <w:kern w:val="0"/>
          <w:sz w:val="21"/>
          <w:szCs w:val="21"/>
          <w14:ligatures w14:val="none"/>
        </w:rPr>
        <w:t xml:space="preserve">&gt;(s16c); </w:t>
      </w: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Compliant</w:t>
      </w:r>
    </w:p>
    <w:p w14:paraId="1BD02736" w14:textId="77777777"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6A2D289" w14:textId="158DCFB3"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The following performs floating-point division</w:t>
      </w:r>
    </w:p>
    <w:p w14:paraId="4F73979A" w14:textId="41A7530F" w:rsidR="00D233CC"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kern w:val="0"/>
          <w:sz w:val="21"/>
          <w:szCs w:val="21"/>
          <w14:ligatures w14:val="none"/>
        </w:rPr>
        <w:t xml:space="preserve">f32a = </w:t>
      </w:r>
      <w:r w:rsidRPr="00D233CC">
        <w:rPr>
          <w:rFonts w:ascii="Consolas" w:eastAsia="Times New Roman" w:hAnsi="Consolas" w:cs="Times New Roman"/>
          <w:color w:val="7030A0"/>
          <w:kern w:val="0"/>
          <w:sz w:val="21"/>
          <w:szCs w:val="21"/>
          <w14:ligatures w14:val="none"/>
        </w:rPr>
        <w:t>static_cast</w:t>
      </w:r>
      <w:r w:rsidRPr="00D233CC">
        <w:rPr>
          <w:rFonts w:ascii="Consolas" w:eastAsia="Times New Roman" w:hAnsi="Consolas" w:cs="Times New Roman"/>
          <w:kern w:val="0"/>
          <w:sz w:val="21"/>
          <w:szCs w:val="21"/>
          <w14:ligatures w14:val="none"/>
        </w:rPr>
        <w:t>&lt;</w:t>
      </w:r>
      <w:r w:rsidRPr="00D233CC">
        <w:rPr>
          <w:rFonts w:ascii="Consolas" w:eastAsia="Times New Roman" w:hAnsi="Consolas" w:cs="Times New Roman"/>
          <w:color w:val="0000FF"/>
          <w:kern w:val="0"/>
          <w:sz w:val="21"/>
          <w:szCs w:val="21"/>
          <w14:ligatures w14:val="none"/>
        </w:rPr>
        <w:t>float32_t</w:t>
      </w:r>
      <w:r w:rsidRPr="00D233CC">
        <w:rPr>
          <w:rFonts w:ascii="Consolas" w:eastAsia="Times New Roman" w:hAnsi="Consolas" w:cs="Times New Roman"/>
          <w:kern w:val="0"/>
          <w:sz w:val="21"/>
          <w:szCs w:val="21"/>
          <w14:ligatures w14:val="none"/>
        </w:rPr>
        <w:t xml:space="preserve">&gt;(s16a) / s16b; </w:t>
      </w:r>
      <w:r>
        <w:rPr>
          <w:rFonts w:ascii="Consolas" w:eastAsia="Times New Roman" w:hAnsi="Consolas" w:cs="Times New Roman"/>
          <w:kern w:val="0"/>
          <w:sz w:val="21"/>
          <w:szCs w:val="21"/>
          <w14:ligatures w14:val="none"/>
        </w:rPr>
        <w:t xml:space="preserve">  </w:t>
      </w:r>
      <w:r w:rsidRPr="00D233CC">
        <w:rPr>
          <w:rFonts w:ascii="Consolas" w:eastAsia="Times New Roman" w:hAnsi="Consolas" w:cs="Times New Roman"/>
          <w:color w:val="008000"/>
          <w:kern w:val="0"/>
          <w:sz w:val="21"/>
          <w:szCs w:val="21"/>
          <w14:ligatures w14:val="none"/>
        </w:rPr>
        <w:t>// Compliant</w:t>
      </w:r>
    </w:p>
    <w:p w14:paraId="3D4150B6" w14:textId="208BD3E0" w:rsidR="00755433" w:rsidRPr="00D233CC" w:rsidRDefault="00D233CC" w:rsidP="00D233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33CC">
        <w:rPr>
          <w:rFonts w:ascii="Consolas" w:eastAsia="Times New Roman" w:hAnsi="Consolas" w:cs="Times New Roman"/>
          <w:kern w:val="0"/>
          <w:sz w:val="21"/>
          <w:szCs w:val="21"/>
          <w14:ligatures w14:val="none"/>
        </w:rPr>
        <w:t>}</w:t>
      </w:r>
    </w:p>
    <w:p w14:paraId="55F03A6E" w14:textId="77777777" w:rsidR="00E356D9" w:rsidRDefault="004A50DE" w:rsidP="00153C46">
      <w:pPr>
        <w:pStyle w:val="Heading3"/>
      </w:pPr>
      <w:r w:rsidRPr="004A50DE">
        <w:t>Rule 5-0-8: An explicit integral or floating-point conversion shall not increase the size of the underlying type of a cvalue expression</w:t>
      </w:r>
    </w:p>
    <w:p w14:paraId="52D9E7E5" w14:textId="058F230F"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color w:val="0000FF"/>
          <w:kern w:val="0"/>
          <w:sz w:val="21"/>
          <w:szCs w:val="21"/>
          <w14:ligatures w14:val="none"/>
        </w:rPr>
        <w:t>void</w:t>
      </w:r>
      <w:r w:rsidRPr="004F47F9">
        <w:rPr>
          <w:rFonts w:ascii="Consolas" w:eastAsia="Times New Roman" w:hAnsi="Consolas" w:cs="Times New Roman"/>
          <w:kern w:val="0"/>
          <w:sz w:val="21"/>
          <w:szCs w:val="21"/>
          <w14:ligatures w14:val="none"/>
        </w:rPr>
        <w:t xml:space="preserve"> f() {</w:t>
      </w:r>
    </w:p>
    <w:p w14:paraId="0CA22B77" w14:textId="73AC5F64"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00FF"/>
          <w:kern w:val="0"/>
          <w:sz w:val="21"/>
          <w:szCs w:val="21"/>
          <w14:ligatures w14:val="none"/>
        </w:rPr>
        <w:t>int16_t</w:t>
      </w:r>
      <w:r w:rsidRPr="004F47F9">
        <w:rPr>
          <w:rFonts w:ascii="Consolas" w:eastAsia="Times New Roman" w:hAnsi="Consolas" w:cs="Times New Roman"/>
          <w:kern w:val="0"/>
          <w:sz w:val="21"/>
          <w:szCs w:val="21"/>
          <w14:ligatures w14:val="none"/>
        </w:rPr>
        <w:t xml:space="preserve"> s16;</w:t>
      </w:r>
    </w:p>
    <w:p w14:paraId="446A1D97" w14:textId="5E13D17E"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00FF"/>
          <w:kern w:val="0"/>
          <w:sz w:val="21"/>
          <w:szCs w:val="21"/>
          <w14:ligatures w14:val="none"/>
        </w:rPr>
        <w:t>int32_t</w:t>
      </w:r>
      <w:r w:rsidRPr="004F47F9">
        <w:rPr>
          <w:rFonts w:ascii="Consolas" w:eastAsia="Times New Roman" w:hAnsi="Consolas" w:cs="Times New Roman"/>
          <w:kern w:val="0"/>
          <w:sz w:val="21"/>
          <w:szCs w:val="21"/>
          <w14:ligatures w14:val="none"/>
        </w:rPr>
        <w:t xml:space="preserve"> s32;</w:t>
      </w:r>
    </w:p>
    <w:p w14:paraId="35FE0DE3" w14:textId="5408B779"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s32 = </w:t>
      </w:r>
      <w:r w:rsidRPr="004F47F9">
        <w:rPr>
          <w:rFonts w:ascii="Consolas" w:eastAsia="Times New Roman" w:hAnsi="Consolas" w:cs="Times New Roman"/>
          <w:color w:val="7030A0"/>
          <w:kern w:val="0"/>
          <w:sz w:val="21"/>
          <w:szCs w:val="21"/>
          <w14:ligatures w14:val="none"/>
        </w:rPr>
        <w:t>static_cast</w:t>
      </w:r>
      <w:r w:rsidRPr="004F47F9">
        <w:rPr>
          <w:rFonts w:ascii="Consolas" w:eastAsia="Times New Roman" w:hAnsi="Consolas" w:cs="Times New Roman"/>
          <w:kern w:val="0"/>
          <w:sz w:val="21"/>
          <w:szCs w:val="21"/>
          <w14:ligatures w14:val="none"/>
        </w:rPr>
        <w:t>&lt;</w:t>
      </w:r>
      <w:r w:rsidRPr="004F47F9">
        <w:rPr>
          <w:rFonts w:ascii="Consolas" w:eastAsia="Times New Roman" w:hAnsi="Consolas" w:cs="Times New Roman"/>
          <w:color w:val="0000FF"/>
          <w:kern w:val="0"/>
          <w:sz w:val="21"/>
          <w:szCs w:val="21"/>
          <w14:ligatures w14:val="none"/>
        </w:rPr>
        <w:t>int32_t</w:t>
      </w:r>
      <w:r w:rsidRPr="004F47F9">
        <w:rPr>
          <w:rFonts w:ascii="Consolas" w:eastAsia="Times New Roman" w:hAnsi="Consolas" w:cs="Times New Roman"/>
          <w:kern w:val="0"/>
          <w:sz w:val="21"/>
          <w:szCs w:val="21"/>
          <w14:ligatures w14:val="none"/>
        </w:rPr>
        <w:t xml:space="preserve">&gt;(s16 + s16);     </w:t>
      </w:r>
      <w:r w:rsidRPr="004F47F9">
        <w:rPr>
          <w:rFonts w:ascii="Consolas" w:eastAsia="Times New Roman" w:hAnsi="Consolas" w:cs="Times New Roman"/>
          <w:color w:val="008000"/>
          <w:kern w:val="0"/>
          <w:sz w:val="21"/>
          <w:szCs w:val="21"/>
          <w14:ligatures w14:val="none"/>
        </w:rPr>
        <w:t>// Non-compliant</w:t>
      </w:r>
    </w:p>
    <w:p w14:paraId="6E6783BF" w14:textId="62808C83"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s32 = </w:t>
      </w:r>
      <w:r w:rsidRPr="004F47F9">
        <w:rPr>
          <w:rFonts w:ascii="Consolas" w:eastAsia="Times New Roman" w:hAnsi="Consolas" w:cs="Times New Roman"/>
          <w:color w:val="7030A0"/>
          <w:kern w:val="0"/>
          <w:sz w:val="21"/>
          <w:szCs w:val="21"/>
          <w14:ligatures w14:val="none"/>
        </w:rPr>
        <w:t>static_cast</w:t>
      </w:r>
      <w:r w:rsidRPr="004F47F9">
        <w:rPr>
          <w:rFonts w:ascii="Consolas" w:eastAsia="Times New Roman" w:hAnsi="Consolas" w:cs="Times New Roman"/>
          <w:kern w:val="0"/>
          <w:sz w:val="21"/>
          <w:szCs w:val="21"/>
          <w14:ligatures w14:val="none"/>
        </w:rPr>
        <w:t>&lt;</w:t>
      </w:r>
      <w:r w:rsidRPr="004F47F9">
        <w:rPr>
          <w:rFonts w:ascii="Consolas" w:eastAsia="Times New Roman" w:hAnsi="Consolas" w:cs="Times New Roman"/>
          <w:color w:val="0000FF"/>
          <w:kern w:val="0"/>
          <w:sz w:val="21"/>
          <w:szCs w:val="21"/>
          <w14:ligatures w14:val="none"/>
        </w:rPr>
        <w:t>int32_t</w:t>
      </w:r>
      <w:r w:rsidRPr="004F47F9">
        <w:rPr>
          <w:rFonts w:ascii="Consolas" w:eastAsia="Times New Roman" w:hAnsi="Consolas" w:cs="Times New Roman"/>
          <w:kern w:val="0"/>
          <w:sz w:val="21"/>
          <w:szCs w:val="21"/>
          <w14:ligatures w14:val="none"/>
        </w:rPr>
        <w:t xml:space="preserve">&gt;(s16) + s16;    </w:t>
      </w:r>
      <w:r>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8000"/>
          <w:kern w:val="0"/>
          <w:sz w:val="21"/>
          <w:szCs w:val="21"/>
          <w14:ligatures w14:val="none"/>
        </w:rPr>
        <w:t>// Compliant</w:t>
      </w:r>
    </w:p>
    <w:p w14:paraId="5FCA55CB" w14:textId="14361EC4"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w:t>
      </w:r>
    </w:p>
    <w:p w14:paraId="46DC4BBB" w14:textId="37A87DD6" w:rsidR="004A50DE" w:rsidRDefault="004A50DE" w:rsidP="00153C46">
      <w:pPr>
        <w:pStyle w:val="Heading3"/>
      </w:pPr>
      <w:r w:rsidRPr="004A50DE">
        <w:t xml:space="preserve">Rule 5-0-9: An explicit integral conversion shall not change the signedness of the underlying type of a </w:t>
      </w:r>
      <w:r w:rsidRPr="00E356D9">
        <w:rPr>
          <w:i/>
          <w:iCs/>
        </w:rPr>
        <w:t>cvalue</w:t>
      </w:r>
      <w:r w:rsidRPr="004A50DE">
        <w:t xml:space="preserve"> expression</w:t>
      </w:r>
    </w:p>
    <w:p w14:paraId="3EE4891A" w14:textId="0C4B3A96"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color w:val="0000FF"/>
          <w:kern w:val="0"/>
          <w:sz w:val="21"/>
          <w:szCs w:val="21"/>
          <w14:ligatures w14:val="none"/>
        </w:rPr>
        <w:t>void</w:t>
      </w:r>
      <w:r w:rsidRPr="004F47F9">
        <w:rPr>
          <w:rFonts w:ascii="Consolas" w:eastAsia="Times New Roman" w:hAnsi="Consolas" w:cs="Times New Roman"/>
          <w:kern w:val="0"/>
          <w:sz w:val="21"/>
          <w:szCs w:val="21"/>
          <w14:ligatures w14:val="none"/>
        </w:rPr>
        <w:t xml:space="preserve"> f() {</w:t>
      </w:r>
    </w:p>
    <w:p w14:paraId="606C8688" w14:textId="72C84BAA"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00FF"/>
          <w:kern w:val="0"/>
          <w:sz w:val="21"/>
          <w:szCs w:val="21"/>
          <w14:ligatures w14:val="none"/>
        </w:rPr>
        <w:t>int8_t</w:t>
      </w:r>
      <w:r w:rsidRPr="004F47F9">
        <w:rPr>
          <w:rFonts w:ascii="Consolas" w:eastAsia="Times New Roman" w:hAnsi="Consolas" w:cs="Times New Roman"/>
          <w:kern w:val="0"/>
          <w:sz w:val="21"/>
          <w:szCs w:val="21"/>
          <w14:ligatures w14:val="none"/>
        </w:rPr>
        <w:t xml:space="preserve"> s8;</w:t>
      </w:r>
    </w:p>
    <w:p w14:paraId="3E71F250" w14:textId="646E687D"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00FF"/>
          <w:kern w:val="0"/>
          <w:sz w:val="21"/>
          <w:szCs w:val="21"/>
          <w14:ligatures w14:val="none"/>
        </w:rPr>
        <w:t>uint8_t</w:t>
      </w:r>
      <w:r w:rsidRPr="004F47F9">
        <w:rPr>
          <w:rFonts w:ascii="Consolas" w:eastAsia="Times New Roman" w:hAnsi="Consolas" w:cs="Times New Roman"/>
          <w:kern w:val="0"/>
          <w:sz w:val="21"/>
          <w:szCs w:val="21"/>
          <w14:ligatures w14:val="none"/>
        </w:rPr>
        <w:t xml:space="preserve"> u8;</w:t>
      </w:r>
    </w:p>
    <w:p w14:paraId="3469B7E9" w14:textId="75B46B73"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s8 = </w:t>
      </w:r>
      <w:r w:rsidRPr="004F47F9">
        <w:rPr>
          <w:rFonts w:ascii="Consolas" w:eastAsia="Times New Roman" w:hAnsi="Consolas" w:cs="Times New Roman"/>
          <w:color w:val="7030A0"/>
          <w:kern w:val="0"/>
          <w:sz w:val="21"/>
          <w:szCs w:val="21"/>
          <w14:ligatures w14:val="none"/>
        </w:rPr>
        <w:t>static_cast</w:t>
      </w:r>
      <w:r w:rsidRPr="004F47F9">
        <w:rPr>
          <w:rFonts w:ascii="Consolas" w:eastAsia="Times New Roman" w:hAnsi="Consolas" w:cs="Times New Roman"/>
          <w:kern w:val="0"/>
          <w:sz w:val="21"/>
          <w:szCs w:val="21"/>
          <w14:ligatures w14:val="none"/>
        </w:rPr>
        <w:t>&lt;</w:t>
      </w:r>
      <w:r w:rsidRPr="004F47F9">
        <w:rPr>
          <w:rFonts w:ascii="Consolas" w:eastAsia="Times New Roman" w:hAnsi="Consolas" w:cs="Times New Roman"/>
          <w:color w:val="0000FF"/>
          <w:kern w:val="0"/>
          <w:sz w:val="21"/>
          <w:szCs w:val="21"/>
          <w14:ligatures w14:val="none"/>
        </w:rPr>
        <w:t>int8_t</w:t>
      </w:r>
      <w:r w:rsidRPr="004F47F9">
        <w:rPr>
          <w:rFonts w:ascii="Consolas" w:eastAsia="Times New Roman" w:hAnsi="Consolas" w:cs="Times New Roman"/>
          <w:kern w:val="0"/>
          <w:sz w:val="21"/>
          <w:szCs w:val="21"/>
          <w14:ligatures w14:val="none"/>
        </w:rPr>
        <w:t xml:space="preserve">&gt;(u8 + u8); </w:t>
      </w:r>
      <w:r>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8000"/>
          <w:kern w:val="0"/>
          <w:sz w:val="21"/>
          <w:szCs w:val="21"/>
          <w14:ligatures w14:val="none"/>
        </w:rPr>
        <w:t>// Non-compliant</w:t>
      </w:r>
    </w:p>
    <w:p w14:paraId="4E9EEA5D" w14:textId="3DE4F4B7"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kern w:val="0"/>
          <w:sz w:val="21"/>
          <w:szCs w:val="21"/>
          <w14:ligatures w14:val="none"/>
        </w:rPr>
        <w:t xml:space="preserve"> s8 = </w:t>
      </w:r>
      <w:r w:rsidRPr="004F47F9">
        <w:rPr>
          <w:rFonts w:ascii="Consolas" w:eastAsia="Times New Roman" w:hAnsi="Consolas" w:cs="Times New Roman"/>
          <w:color w:val="7030A0"/>
          <w:kern w:val="0"/>
          <w:sz w:val="21"/>
          <w:szCs w:val="21"/>
          <w14:ligatures w14:val="none"/>
        </w:rPr>
        <w:t>static_cast</w:t>
      </w:r>
      <w:r w:rsidRPr="004F47F9">
        <w:rPr>
          <w:rFonts w:ascii="Consolas" w:eastAsia="Times New Roman" w:hAnsi="Consolas" w:cs="Times New Roman"/>
          <w:kern w:val="0"/>
          <w:sz w:val="21"/>
          <w:szCs w:val="21"/>
          <w14:ligatures w14:val="none"/>
        </w:rPr>
        <w:t>&lt;</w:t>
      </w:r>
      <w:r w:rsidRPr="004F47F9">
        <w:rPr>
          <w:rFonts w:ascii="Consolas" w:eastAsia="Times New Roman" w:hAnsi="Consolas" w:cs="Times New Roman"/>
          <w:color w:val="0000FF"/>
          <w:kern w:val="0"/>
          <w:sz w:val="21"/>
          <w:szCs w:val="21"/>
          <w14:ligatures w14:val="none"/>
        </w:rPr>
        <w:t>int8_t</w:t>
      </w:r>
      <w:r w:rsidRPr="004F47F9">
        <w:rPr>
          <w:rFonts w:ascii="Consolas" w:eastAsia="Times New Roman" w:hAnsi="Consolas" w:cs="Times New Roman"/>
          <w:kern w:val="0"/>
          <w:sz w:val="21"/>
          <w:szCs w:val="21"/>
          <w14:ligatures w14:val="none"/>
        </w:rPr>
        <w:t>&gt;(u8)</w:t>
      </w:r>
      <w:r>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7030A0"/>
          <w:kern w:val="0"/>
          <w:sz w:val="21"/>
          <w:szCs w:val="21"/>
          <w14:ligatures w14:val="none"/>
        </w:rPr>
        <w:t>static_cast</w:t>
      </w:r>
      <w:r w:rsidRPr="004F47F9">
        <w:rPr>
          <w:rFonts w:ascii="Consolas" w:eastAsia="Times New Roman" w:hAnsi="Consolas" w:cs="Times New Roman"/>
          <w:kern w:val="0"/>
          <w:sz w:val="21"/>
          <w:szCs w:val="21"/>
          <w14:ligatures w14:val="none"/>
        </w:rPr>
        <w:t>&lt;</w:t>
      </w:r>
      <w:r w:rsidRPr="004F47F9">
        <w:rPr>
          <w:rFonts w:ascii="Consolas" w:eastAsia="Times New Roman" w:hAnsi="Consolas" w:cs="Times New Roman"/>
          <w:color w:val="0000FF"/>
          <w:kern w:val="0"/>
          <w:sz w:val="21"/>
          <w:szCs w:val="21"/>
          <w14:ligatures w14:val="none"/>
        </w:rPr>
        <w:t>int8_t</w:t>
      </w:r>
      <w:r w:rsidRPr="004F47F9">
        <w:rPr>
          <w:rFonts w:ascii="Consolas" w:eastAsia="Times New Roman" w:hAnsi="Consolas" w:cs="Times New Roman"/>
          <w:kern w:val="0"/>
          <w:sz w:val="21"/>
          <w:szCs w:val="21"/>
          <w14:ligatures w14:val="none"/>
        </w:rPr>
        <w:t xml:space="preserve">&gt;(u8); </w:t>
      </w:r>
      <w:r>
        <w:rPr>
          <w:rFonts w:ascii="Consolas" w:eastAsia="Times New Roman" w:hAnsi="Consolas" w:cs="Times New Roman"/>
          <w:kern w:val="0"/>
          <w:sz w:val="21"/>
          <w:szCs w:val="21"/>
          <w14:ligatures w14:val="none"/>
        </w:rPr>
        <w:t xml:space="preserve">   </w:t>
      </w:r>
      <w:r w:rsidRPr="004F47F9">
        <w:rPr>
          <w:rFonts w:ascii="Consolas" w:eastAsia="Times New Roman" w:hAnsi="Consolas" w:cs="Times New Roman"/>
          <w:color w:val="008000"/>
          <w:kern w:val="0"/>
          <w:sz w:val="21"/>
          <w:szCs w:val="21"/>
          <w14:ligatures w14:val="none"/>
        </w:rPr>
        <w:t>// Compliant</w:t>
      </w:r>
    </w:p>
    <w:p w14:paraId="1A9540F9" w14:textId="4191DFC8" w:rsidR="004F47F9" w:rsidRPr="004F47F9" w:rsidRDefault="004F47F9" w:rsidP="004F47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4F47F9">
        <w:rPr>
          <w:rFonts w:ascii="Consolas" w:eastAsia="Times New Roman" w:hAnsi="Consolas" w:cs="Times New Roman"/>
          <w:kern w:val="0"/>
          <w:sz w:val="21"/>
          <w:szCs w:val="21"/>
          <w14:ligatures w14:val="none"/>
        </w:rPr>
        <w:t>}</w:t>
      </w:r>
    </w:p>
    <w:p w14:paraId="0C5213FD" w14:textId="0B8E3DFF" w:rsidR="004A50DE" w:rsidRDefault="004A50DE" w:rsidP="00153C46">
      <w:pPr>
        <w:pStyle w:val="Heading3"/>
      </w:pPr>
      <w:r w:rsidRPr="004A50DE">
        <w:t xml:space="preserve">Rule 5-0-10: If the bitwise operators ~ and &lt;&lt; are applied to an operand with an underlying type of </w:t>
      </w:r>
      <w:r w:rsidRPr="004F47F9">
        <w:rPr>
          <w:i/>
          <w:iCs/>
        </w:rPr>
        <w:t>unsigned char</w:t>
      </w:r>
      <w:r w:rsidRPr="004A50DE">
        <w:t xml:space="preserve"> or </w:t>
      </w:r>
      <w:r w:rsidRPr="004F47F9">
        <w:rPr>
          <w:i/>
          <w:iCs/>
        </w:rPr>
        <w:t>unsigned short</w:t>
      </w:r>
      <w:r w:rsidRPr="004A50DE">
        <w:t>, the result shall be immediately cast to the underlying type of the operand</w:t>
      </w:r>
    </w:p>
    <w:p w14:paraId="6A83934A" w14:textId="783BF115" w:rsidR="00217B21" w:rsidRDefault="00217B21" w:rsidP="00217B21">
      <w:r w:rsidRPr="00217B21">
        <w:t xml:space="preserve">When the operators </w:t>
      </w:r>
      <w:r w:rsidRPr="00E00C13">
        <w:rPr>
          <w:rFonts w:ascii="Consolas" w:hAnsi="Consolas"/>
          <w:sz w:val="21"/>
          <w:szCs w:val="21"/>
          <w:shd w:val="clear" w:color="auto" w:fill="F2F2F2" w:themeFill="background1" w:themeFillShade="F2"/>
        </w:rPr>
        <w:t>~</w:t>
      </w:r>
      <w:r w:rsidRPr="00217B21">
        <w:t xml:space="preserve"> and </w:t>
      </w:r>
      <w:r w:rsidRPr="00E00C13">
        <w:rPr>
          <w:rFonts w:ascii="Consolas" w:hAnsi="Consolas"/>
          <w:sz w:val="21"/>
          <w:szCs w:val="21"/>
          <w:shd w:val="clear" w:color="auto" w:fill="F2F2F2" w:themeFill="background1" w:themeFillShade="F2"/>
        </w:rPr>
        <w:t>&lt;&lt;</w:t>
      </w:r>
      <w:r w:rsidRPr="00217B21">
        <w:t xml:space="preserve"> are applied to small integer types (</w:t>
      </w:r>
      <w:r w:rsidRPr="00E00C13">
        <w:rPr>
          <w:rFonts w:ascii="Consolas" w:hAnsi="Consolas"/>
          <w:sz w:val="21"/>
          <w:szCs w:val="21"/>
          <w:shd w:val="clear" w:color="auto" w:fill="F2F2F2" w:themeFill="background1" w:themeFillShade="F2"/>
        </w:rPr>
        <w:t>unsigned char</w:t>
      </w:r>
      <w:r w:rsidRPr="00217B21">
        <w:t xml:space="preserve"> or </w:t>
      </w:r>
      <w:r w:rsidRPr="00E00C13">
        <w:rPr>
          <w:rFonts w:ascii="Consolas" w:hAnsi="Consolas"/>
          <w:sz w:val="21"/>
          <w:szCs w:val="21"/>
          <w:shd w:val="clear" w:color="auto" w:fill="F2F2F2" w:themeFill="background1" w:themeFillShade="F2"/>
        </w:rPr>
        <w:t>unsigned short</w:t>
      </w:r>
      <w:r w:rsidRPr="00217B21">
        <w:t>), the operations are preceded by integral promotion, and the result may unexpectedly contain high order bits.</w:t>
      </w:r>
    </w:p>
    <w:p w14:paraId="433892F2" w14:textId="77777777"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uint8_t</w:t>
      </w:r>
      <w:r w:rsidRPr="00217B21">
        <w:rPr>
          <w:rFonts w:ascii="Consolas" w:eastAsia="Times New Roman" w:hAnsi="Consolas" w:cs="Times New Roman"/>
          <w:kern w:val="0"/>
          <w:sz w:val="21"/>
          <w:szCs w:val="21"/>
          <w14:ligatures w14:val="none"/>
        </w:rPr>
        <w:t xml:space="preserve"> port = </w:t>
      </w:r>
      <w:r w:rsidRPr="00217B21">
        <w:rPr>
          <w:rFonts w:ascii="Consolas" w:eastAsia="Times New Roman" w:hAnsi="Consolas" w:cs="Times New Roman"/>
          <w:color w:val="098658"/>
          <w:kern w:val="0"/>
          <w:sz w:val="21"/>
          <w:szCs w:val="21"/>
          <w14:ligatures w14:val="none"/>
        </w:rPr>
        <w:t>0x5aU</w:t>
      </w:r>
      <w:r w:rsidRPr="00217B21">
        <w:rPr>
          <w:rFonts w:ascii="Consolas" w:eastAsia="Times New Roman" w:hAnsi="Consolas" w:cs="Times New Roman"/>
          <w:kern w:val="0"/>
          <w:sz w:val="21"/>
          <w:szCs w:val="21"/>
          <w14:ligatures w14:val="none"/>
        </w:rPr>
        <w:t>;</w:t>
      </w:r>
    </w:p>
    <w:p w14:paraId="6C6A3709" w14:textId="77777777"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uint8_t</w:t>
      </w:r>
      <w:r w:rsidRPr="00217B21">
        <w:rPr>
          <w:rFonts w:ascii="Consolas" w:eastAsia="Times New Roman" w:hAnsi="Consolas" w:cs="Times New Roman"/>
          <w:kern w:val="0"/>
          <w:sz w:val="21"/>
          <w:szCs w:val="21"/>
          <w14:ligatures w14:val="none"/>
        </w:rPr>
        <w:t xml:space="preserve"> result_8;</w:t>
      </w:r>
    </w:p>
    <w:p w14:paraId="41CE4E67" w14:textId="77777777"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 result_16;</w:t>
      </w:r>
    </w:p>
    <w:p w14:paraId="22A2A242" w14:textId="77777777"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 mode;</w:t>
      </w:r>
    </w:p>
    <w:p w14:paraId="54377379" w14:textId="7B45D4F1"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kern w:val="0"/>
          <w:sz w:val="21"/>
          <w:szCs w:val="21"/>
          <w14:ligatures w14:val="none"/>
        </w:rPr>
        <w:t xml:space="preserve">result_8 = </w:t>
      </w:r>
      <w:r>
        <w:rPr>
          <w:rFonts w:ascii="Consolas" w:eastAsia="Times New Roman" w:hAnsi="Consolas" w:cs="Times New Roman"/>
          <w:kern w:val="0"/>
          <w:sz w:val="21"/>
          <w:szCs w:val="21"/>
          <w14:ligatures w14:val="none"/>
        </w:rPr>
        <w:t>(</w:t>
      </w:r>
      <w:r w:rsidRPr="00217B21">
        <w:rPr>
          <w:rFonts w:ascii="Consolas" w:eastAsia="Times New Roman" w:hAnsi="Consolas" w:cs="Times New Roman"/>
          <w:kern w:val="0"/>
          <w:sz w:val="21"/>
          <w:szCs w:val="21"/>
          <w14:ligatures w14:val="none"/>
        </w:rPr>
        <w:t xml:space="preserve">~port) &gt;&gt; </w:t>
      </w:r>
      <w:r w:rsidRPr="00217B21">
        <w:rPr>
          <w:rFonts w:ascii="Consolas" w:eastAsia="Times New Roman" w:hAnsi="Consolas" w:cs="Times New Roman"/>
          <w:color w:val="098658"/>
          <w:kern w:val="0"/>
          <w:sz w:val="21"/>
          <w:szCs w:val="21"/>
          <w14:ligatures w14:val="none"/>
        </w:rPr>
        <w:t>4</w:t>
      </w:r>
      <w:r w:rsidRPr="00217B21">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17B21">
        <w:rPr>
          <w:rFonts w:ascii="Consolas" w:eastAsia="Times New Roman" w:hAnsi="Consolas" w:cs="Times New Roman"/>
          <w:color w:val="008000"/>
          <w:kern w:val="0"/>
          <w:sz w:val="21"/>
          <w:szCs w:val="21"/>
          <w14:ligatures w14:val="none"/>
        </w:rPr>
        <w:t>// Non-compliant</w:t>
      </w:r>
    </w:p>
    <w:p w14:paraId="6E55DD51" w14:textId="77777777" w:rsidR="00217B21" w:rsidRDefault="00217B21" w:rsidP="00217B21">
      <w:r w:rsidRPr="00E00C13">
        <w:rPr>
          <w:rFonts w:ascii="Consolas" w:hAnsi="Consolas"/>
          <w:sz w:val="21"/>
          <w:szCs w:val="21"/>
          <w:shd w:val="clear" w:color="auto" w:fill="F2F2F2" w:themeFill="background1" w:themeFillShade="F2"/>
        </w:rPr>
        <w:t>~port</w:t>
      </w:r>
      <w:r>
        <w:t xml:space="preserve"> is 0</w:t>
      </w:r>
      <w:r w:rsidRPr="00E00C13">
        <w:rPr>
          <w:rFonts w:ascii="Consolas" w:hAnsi="Consolas"/>
          <w:sz w:val="21"/>
          <w:szCs w:val="21"/>
          <w:shd w:val="clear" w:color="auto" w:fill="F2F2F2" w:themeFill="background1" w:themeFillShade="F2"/>
        </w:rPr>
        <w:t>xffa5</w:t>
      </w:r>
      <w:r>
        <w:t xml:space="preserve"> on a 16-bit machine but </w:t>
      </w:r>
      <w:r w:rsidRPr="00E00C13">
        <w:rPr>
          <w:rFonts w:ascii="Consolas" w:hAnsi="Consolas"/>
          <w:sz w:val="21"/>
          <w:szCs w:val="21"/>
          <w:shd w:val="clear" w:color="auto" w:fill="F2F2F2" w:themeFill="background1" w:themeFillShade="F2"/>
        </w:rPr>
        <w:t>0xffffffa5</w:t>
      </w:r>
      <w:r>
        <w:t xml:space="preserve"> on a 32-bit machine. In either case the value of result is </w:t>
      </w:r>
      <w:r w:rsidRPr="00E00C13">
        <w:rPr>
          <w:rFonts w:ascii="Consolas" w:hAnsi="Consolas"/>
          <w:sz w:val="21"/>
          <w:szCs w:val="21"/>
          <w:shd w:val="clear" w:color="auto" w:fill="F2F2F2" w:themeFill="background1" w:themeFillShade="F2"/>
        </w:rPr>
        <w:t>0xfa</w:t>
      </w:r>
      <w:r>
        <w:t xml:space="preserve">, but </w:t>
      </w:r>
      <w:r w:rsidRPr="00E00C13">
        <w:rPr>
          <w:rFonts w:ascii="Consolas" w:hAnsi="Consolas"/>
          <w:sz w:val="21"/>
          <w:szCs w:val="21"/>
          <w:shd w:val="clear" w:color="auto" w:fill="F2F2F2" w:themeFill="background1" w:themeFillShade="F2"/>
        </w:rPr>
        <w:t>0x0a</w:t>
      </w:r>
      <w:r>
        <w:t xml:space="preserve"> may have been expected. This danger is avoided by inclusion of the cast as shown below:</w:t>
      </w:r>
    </w:p>
    <w:p w14:paraId="6F186FFF" w14:textId="2EFCC6A5"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kern w:val="0"/>
          <w:sz w:val="21"/>
          <w:szCs w:val="21"/>
          <w14:ligatures w14:val="none"/>
        </w:rPr>
        <w:t>result_8 = (</w:t>
      </w:r>
      <w:r w:rsidRPr="00217B21">
        <w:rPr>
          <w:rFonts w:ascii="Consolas" w:eastAsia="Times New Roman" w:hAnsi="Consolas" w:cs="Times New Roman"/>
          <w:color w:val="7030A0"/>
          <w:kern w:val="0"/>
          <w:sz w:val="21"/>
          <w:szCs w:val="21"/>
          <w14:ligatures w14:val="none"/>
        </w:rPr>
        <w:t>static_cast</w:t>
      </w:r>
      <w:r w:rsidRPr="00217B21">
        <w:rPr>
          <w:rFonts w:ascii="Consolas" w:eastAsia="Times New Roman" w:hAnsi="Consolas" w:cs="Times New Roman"/>
          <w:kern w:val="0"/>
          <w:sz w:val="21"/>
          <w:szCs w:val="21"/>
          <w14:ligatures w14:val="none"/>
        </w:rPr>
        <w:t xml:space="preserve">&lt; </w:t>
      </w:r>
      <w:r w:rsidRPr="00217B21">
        <w:rPr>
          <w:rFonts w:ascii="Consolas" w:eastAsia="Times New Roman" w:hAnsi="Consolas" w:cs="Times New Roman"/>
          <w:color w:val="0000FF"/>
          <w:kern w:val="0"/>
          <w:sz w:val="21"/>
          <w:szCs w:val="21"/>
          <w14:ligatures w14:val="none"/>
        </w:rPr>
        <w:t>uint8_t</w:t>
      </w:r>
      <w:r w:rsidRPr="00217B21">
        <w:rPr>
          <w:rFonts w:ascii="Consolas" w:eastAsia="Times New Roman" w:hAnsi="Consolas" w:cs="Times New Roman"/>
          <w:kern w:val="0"/>
          <w:sz w:val="21"/>
          <w:szCs w:val="21"/>
          <w14:ligatures w14:val="none"/>
        </w:rPr>
        <w:t xml:space="preserve"> &gt; (~port)) &gt;&gt; </w:t>
      </w:r>
      <w:r w:rsidRPr="00217B21">
        <w:rPr>
          <w:rFonts w:ascii="Consolas" w:eastAsia="Times New Roman" w:hAnsi="Consolas" w:cs="Times New Roman"/>
          <w:color w:val="098658"/>
          <w:kern w:val="0"/>
          <w:sz w:val="21"/>
          <w:szCs w:val="21"/>
          <w14:ligatures w14:val="none"/>
        </w:rPr>
        <w:t>4</w:t>
      </w:r>
      <w:r w:rsidRPr="00217B21">
        <w:rPr>
          <w:rFonts w:ascii="Consolas" w:eastAsia="Times New Roman" w:hAnsi="Consolas" w:cs="Times New Roman"/>
          <w:kern w:val="0"/>
          <w:sz w:val="21"/>
          <w:szCs w:val="21"/>
          <w14:ligatures w14:val="none"/>
        </w:rPr>
        <w:t xml:space="preserve"> ; </w:t>
      </w:r>
      <w:r>
        <w:rPr>
          <w:rFonts w:ascii="Consolas" w:eastAsia="Times New Roman" w:hAnsi="Consolas" w:cs="Times New Roman"/>
          <w:kern w:val="0"/>
          <w:sz w:val="21"/>
          <w:szCs w:val="21"/>
          <w14:ligatures w14:val="none"/>
        </w:rPr>
        <w:t xml:space="preserve">  </w:t>
      </w:r>
      <w:r w:rsidRPr="00217B21">
        <w:rPr>
          <w:rFonts w:ascii="Consolas" w:eastAsia="Times New Roman" w:hAnsi="Consolas" w:cs="Times New Roman"/>
          <w:color w:val="008000"/>
          <w:kern w:val="0"/>
          <w:sz w:val="21"/>
          <w:szCs w:val="21"/>
          <w14:ligatures w14:val="none"/>
        </w:rPr>
        <w:t>// Compliant</w:t>
      </w:r>
    </w:p>
    <w:p w14:paraId="178D8858" w14:textId="77777777" w:rsidR="00217B21" w:rsidRDefault="00217B21" w:rsidP="00217B21">
      <w:r>
        <w:t xml:space="preserve">A similar problem exists when the </w:t>
      </w:r>
      <w:r w:rsidRPr="00E00C13">
        <w:rPr>
          <w:rFonts w:ascii="Consolas" w:hAnsi="Consolas"/>
          <w:sz w:val="21"/>
          <w:szCs w:val="21"/>
          <w:shd w:val="clear" w:color="auto" w:fill="F2F2F2" w:themeFill="background1" w:themeFillShade="F2"/>
        </w:rPr>
        <w:t>&lt;&lt;</w:t>
      </w:r>
      <w:r>
        <w:t xml:space="preserve"> operator is used on small integer types and high order bits are retained. For example:</w:t>
      </w:r>
    </w:p>
    <w:p w14:paraId="2BB45171" w14:textId="5C23909C"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kern w:val="0"/>
          <w:sz w:val="21"/>
          <w:szCs w:val="21"/>
          <w14:ligatures w14:val="none"/>
        </w:rPr>
        <w:t xml:space="preserve">result_16 = ((port &lt;&lt; </w:t>
      </w:r>
      <w:r w:rsidRPr="00217B21">
        <w:rPr>
          <w:rFonts w:ascii="Consolas" w:eastAsia="Times New Roman" w:hAnsi="Consolas" w:cs="Times New Roman"/>
          <w:color w:val="098658"/>
          <w:kern w:val="0"/>
          <w:sz w:val="21"/>
          <w:szCs w:val="21"/>
          <w14:ligatures w14:val="none"/>
        </w:rPr>
        <w:t>4</w:t>
      </w:r>
      <w:r w:rsidRPr="00217B21">
        <w:rPr>
          <w:rFonts w:ascii="Consolas" w:eastAsia="Times New Roman" w:hAnsi="Consolas" w:cs="Times New Roman"/>
          <w:kern w:val="0"/>
          <w:sz w:val="21"/>
          <w:szCs w:val="21"/>
          <w14:ligatures w14:val="none"/>
        </w:rPr>
        <w:t xml:space="preserve">) &amp; mode) &gt;&gt; </w:t>
      </w:r>
      <w:r w:rsidRPr="00217B21">
        <w:rPr>
          <w:rFonts w:ascii="Consolas" w:eastAsia="Times New Roman" w:hAnsi="Consolas" w:cs="Times New Roman"/>
          <w:color w:val="098658"/>
          <w:kern w:val="0"/>
          <w:sz w:val="21"/>
          <w:szCs w:val="21"/>
          <w14:ligatures w14:val="none"/>
        </w:rPr>
        <w:t>6</w:t>
      </w:r>
      <w:r w:rsidRPr="00217B21">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17B21">
        <w:rPr>
          <w:rFonts w:ascii="Consolas" w:eastAsia="Times New Roman" w:hAnsi="Consolas" w:cs="Times New Roman"/>
          <w:color w:val="008000"/>
          <w:kern w:val="0"/>
          <w:sz w:val="21"/>
          <w:szCs w:val="21"/>
          <w14:ligatures w14:val="none"/>
        </w:rPr>
        <w:t>// Non-compliant</w:t>
      </w:r>
    </w:p>
    <w:p w14:paraId="3FA51BBD" w14:textId="77777777" w:rsidR="00217B21" w:rsidRDefault="00217B21" w:rsidP="00217B21">
      <w:r>
        <w:t xml:space="preserve">The value in </w:t>
      </w:r>
      <w:r w:rsidRPr="00E00C13">
        <w:rPr>
          <w:rFonts w:ascii="Consolas" w:hAnsi="Consolas"/>
          <w:sz w:val="21"/>
          <w:szCs w:val="21"/>
          <w:shd w:val="clear" w:color="auto" w:fill="F2F2F2" w:themeFill="background1" w:themeFillShade="F2"/>
        </w:rPr>
        <w:t>result_16</w:t>
      </w:r>
      <w:r>
        <w:t xml:space="preserve"> will depend </w:t>
      </w:r>
      <w:r w:rsidRPr="00217B21">
        <w:t>on</w:t>
      </w:r>
      <w:r>
        <w:t xml:space="preserve"> the implemented size of an </w:t>
      </w:r>
      <w:r w:rsidRPr="00E00C13">
        <w:rPr>
          <w:rFonts w:ascii="Consolas" w:hAnsi="Consolas"/>
          <w:sz w:val="21"/>
          <w:szCs w:val="21"/>
          <w:shd w:val="clear" w:color="auto" w:fill="F2F2F2" w:themeFill="background1" w:themeFillShade="F2"/>
        </w:rPr>
        <w:t>int</w:t>
      </w:r>
      <w:r>
        <w:t xml:space="preserve">. Addition of a cast avoids any ambiguity. </w:t>
      </w:r>
    </w:p>
    <w:p w14:paraId="3C260AA3" w14:textId="1FFE2ED2"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kern w:val="0"/>
          <w:sz w:val="21"/>
          <w:szCs w:val="21"/>
          <w14:ligatures w14:val="none"/>
        </w:rPr>
        <w:t>result_16 = (</w:t>
      </w:r>
      <w:r w:rsidRPr="00217B21">
        <w:rPr>
          <w:rFonts w:ascii="Consolas" w:eastAsia="Times New Roman" w:hAnsi="Consolas" w:cs="Times New Roman"/>
          <w:color w:val="7030A0"/>
          <w:kern w:val="0"/>
          <w:sz w:val="21"/>
          <w:szCs w:val="21"/>
          <w14:ligatures w14:val="none"/>
        </w:rPr>
        <w:t>static_cast</w:t>
      </w:r>
      <w:r w:rsidRPr="00217B21">
        <w:rPr>
          <w:rFonts w:ascii="Consolas" w:eastAsia="Times New Roman" w:hAnsi="Consolas" w:cs="Times New Roman"/>
          <w:kern w:val="0"/>
          <w:sz w:val="21"/>
          <w:szCs w:val="21"/>
          <w14:ligatures w14:val="none"/>
        </w:rPr>
        <w:t>&lt;</w:t>
      </w: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&gt;(</w:t>
      </w:r>
      <w:r w:rsidRPr="00217B21">
        <w:rPr>
          <w:rFonts w:ascii="Consolas" w:eastAsia="Times New Roman" w:hAnsi="Consolas" w:cs="Times New Roman"/>
          <w:color w:val="7030A0"/>
          <w:kern w:val="0"/>
          <w:sz w:val="21"/>
          <w:szCs w:val="21"/>
          <w14:ligatures w14:val="none"/>
        </w:rPr>
        <w:t>static_cast</w:t>
      </w:r>
      <w:r w:rsidRPr="00217B21">
        <w:rPr>
          <w:rFonts w:ascii="Consolas" w:eastAsia="Times New Roman" w:hAnsi="Consolas" w:cs="Times New Roman"/>
          <w:kern w:val="0"/>
          <w:sz w:val="21"/>
          <w:szCs w:val="21"/>
          <w14:ligatures w14:val="none"/>
        </w:rPr>
        <w:t>&lt;</w:t>
      </w: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&gt;(port) &lt;&lt; </w:t>
      </w:r>
      <w:r w:rsidRPr="00217B21">
        <w:rPr>
          <w:rFonts w:ascii="Consolas" w:eastAsia="Times New Roman" w:hAnsi="Consolas" w:cs="Times New Roman"/>
          <w:color w:val="098658"/>
          <w:kern w:val="0"/>
          <w:sz w:val="21"/>
          <w:szCs w:val="21"/>
          <w14:ligatures w14:val="none"/>
        </w:rPr>
        <w:t>4</w:t>
      </w:r>
      <w:r w:rsidRPr="00217B21">
        <w:rPr>
          <w:rFonts w:ascii="Consolas" w:eastAsia="Times New Roman" w:hAnsi="Consolas" w:cs="Times New Roman"/>
          <w:kern w:val="0"/>
          <w:sz w:val="21"/>
          <w:szCs w:val="21"/>
          <w14:ligatures w14:val="none"/>
        </w:rPr>
        <w:t xml:space="preserve">) &amp; mode) &gt;&gt; </w:t>
      </w:r>
      <w:r w:rsidRPr="00217B21">
        <w:rPr>
          <w:rFonts w:ascii="Consolas" w:eastAsia="Times New Roman" w:hAnsi="Consolas" w:cs="Times New Roman"/>
          <w:color w:val="098658"/>
          <w:kern w:val="0"/>
          <w:sz w:val="21"/>
          <w:szCs w:val="21"/>
          <w14:ligatures w14:val="none"/>
        </w:rPr>
        <w:t>6</w:t>
      </w:r>
      <w:r w:rsidRPr="00217B21">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17B21">
        <w:rPr>
          <w:rFonts w:ascii="Consolas" w:eastAsia="Times New Roman" w:hAnsi="Consolas" w:cs="Times New Roman"/>
          <w:color w:val="008000"/>
          <w:kern w:val="0"/>
          <w:sz w:val="21"/>
          <w:szCs w:val="21"/>
          <w14:ligatures w14:val="none"/>
        </w:rPr>
        <w:t>// Compliant</w:t>
      </w:r>
    </w:p>
    <w:p w14:paraId="1A72D50D" w14:textId="77777777" w:rsidR="00217B21" w:rsidRDefault="00217B21" w:rsidP="00217B21">
      <w:r>
        <w:lastRenderedPageBreak/>
        <w:t>Using intermediate steps would make this clearer:</w:t>
      </w:r>
    </w:p>
    <w:p w14:paraId="4264124A" w14:textId="25C77102"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 port_16 = </w:t>
      </w:r>
      <w:r w:rsidRPr="00217B21">
        <w:rPr>
          <w:rFonts w:ascii="Consolas" w:eastAsia="Times New Roman" w:hAnsi="Consolas" w:cs="Times New Roman"/>
          <w:color w:val="7030A0"/>
          <w:kern w:val="0"/>
          <w:sz w:val="21"/>
          <w:szCs w:val="21"/>
          <w14:ligatures w14:val="none"/>
        </w:rPr>
        <w:t>static_cast</w:t>
      </w:r>
      <w:r w:rsidRPr="00217B21">
        <w:rPr>
          <w:rFonts w:ascii="Consolas" w:eastAsia="Times New Roman" w:hAnsi="Consolas" w:cs="Times New Roman"/>
          <w:kern w:val="0"/>
          <w:sz w:val="21"/>
          <w:szCs w:val="21"/>
          <w14:ligatures w14:val="none"/>
        </w:rPr>
        <w:t>&lt;</w:t>
      </w: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&gt; ( port );</w:t>
      </w:r>
    </w:p>
    <w:p w14:paraId="141E6E10" w14:textId="21CED23D"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 port_shifted = </w:t>
      </w:r>
      <w:r w:rsidRPr="00217B21">
        <w:rPr>
          <w:rFonts w:ascii="Consolas" w:eastAsia="Times New Roman" w:hAnsi="Consolas" w:cs="Times New Roman"/>
          <w:color w:val="7030A0"/>
          <w:kern w:val="0"/>
          <w:sz w:val="21"/>
          <w:szCs w:val="21"/>
          <w14:ligatures w14:val="none"/>
        </w:rPr>
        <w:t>static_cast</w:t>
      </w:r>
      <w:r w:rsidRPr="00217B21">
        <w:rPr>
          <w:rFonts w:ascii="Consolas" w:eastAsia="Times New Roman" w:hAnsi="Consolas" w:cs="Times New Roman"/>
          <w:kern w:val="0"/>
          <w:sz w:val="21"/>
          <w:szCs w:val="21"/>
          <w14:ligatures w14:val="none"/>
        </w:rPr>
        <w:t>&lt;</w:t>
      </w:r>
      <w:r w:rsidRPr="00217B21">
        <w:rPr>
          <w:rFonts w:ascii="Consolas" w:eastAsia="Times New Roman" w:hAnsi="Consolas" w:cs="Times New Roman"/>
          <w:color w:val="0000FF"/>
          <w:kern w:val="0"/>
          <w:sz w:val="21"/>
          <w:szCs w:val="21"/>
          <w14:ligatures w14:val="none"/>
        </w:rPr>
        <w:t>uint16_t</w:t>
      </w:r>
      <w:r w:rsidRPr="00217B21">
        <w:rPr>
          <w:rFonts w:ascii="Consolas" w:eastAsia="Times New Roman" w:hAnsi="Consolas" w:cs="Times New Roman"/>
          <w:kern w:val="0"/>
          <w:sz w:val="21"/>
          <w:szCs w:val="21"/>
          <w14:ligatures w14:val="none"/>
        </w:rPr>
        <w:t xml:space="preserve">&gt;(port_16 &lt;&lt; </w:t>
      </w:r>
      <w:r w:rsidRPr="00217B21">
        <w:rPr>
          <w:rFonts w:ascii="Consolas" w:eastAsia="Times New Roman" w:hAnsi="Consolas" w:cs="Times New Roman"/>
          <w:color w:val="098658"/>
          <w:kern w:val="0"/>
          <w:sz w:val="21"/>
          <w:szCs w:val="21"/>
          <w14:ligatures w14:val="none"/>
        </w:rPr>
        <w:t>4</w:t>
      </w:r>
      <w:r w:rsidRPr="00217B21">
        <w:rPr>
          <w:rFonts w:ascii="Consolas" w:eastAsia="Times New Roman" w:hAnsi="Consolas" w:cs="Times New Roman"/>
          <w:kern w:val="0"/>
          <w:sz w:val="21"/>
          <w:szCs w:val="21"/>
          <w14:ligatures w14:val="none"/>
        </w:rPr>
        <w:t>);</w:t>
      </w:r>
    </w:p>
    <w:p w14:paraId="48D6918B" w14:textId="654085CC" w:rsidR="00217B21" w:rsidRPr="00217B21" w:rsidRDefault="00217B21" w:rsidP="00217B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17B21">
        <w:rPr>
          <w:rFonts w:ascii="Consolas" w:eastAsia="Times New Roman" w:hAnsi="Consolas" w:cs="Times New Roman"/>
          <w:kern w:val="0"/>
          <w:sz w:val="21"/>
          <w:szCs w:val="21"/>
          <w14:ligatures w14:val="none"/>
        </w:rPr>
        <w:t xml:space="preserve">result_16 = (port_shifted &amp; mode) &gt;&gt; </w:t>
      </w:r>
      <w:r w:rsidRPr="00217B21">
        <w:rPr>
          <w:rFonts w:ascii="Consolas" w:eastAsia="Times New Roman" w:hAnsi="Consolas" w:cs="Times New Roman"/>
          <w:color w:val="098658"/>
          <w:kern w:val="0"/>
          <w:sz w:val="21"/>
          <w:szCs w:val="21"/>
          <w14:ligatures w14:val="none"/>
        </w:rPr>
        <w:t>6</w:t>
      </w:r>
      <w:r w:rsidRPr="00217B21">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17B21">
        <w:rPr>
          <w:rFonts w:ascii="Consolas" w:eastAsia="Times New Roman" w:hAnsi="Consolas" w:cs="Times New Roman"/>
          <w:color w:val="008000"/>
          <w:kern w:val="0"/>
          <w:sz w:val="21"/>
          <w:szCs w:val="21"/>
          <w14:ligatures w14:val="none"/>
        </w:rPr>
        <w:t>// Compliant</w:t>
      </w:r>
    </w:p>
    <w:p w14:paraId="43D57639" w14:textId="449D4827" w:rsidR="004A50DE" w:rsidRDefault="004A50DE" w:rsidP="00153C46">
      <w:pPr>
        <w:pStyle w:val="Heading3"/>
      </w:pPr>
      <w:r w:rsidRPr="004A50DE">
        <w:t>Rule 5-0-11: The plain</w:t>
      </w:r>
      <w:r w:rsidR="004F47F9">
        <w:t xml:space="preserve"> </w:t>
      </w:r>
      <w:r w:rsidRPr="004F47F9">
        <w:rPr>
          <w:i/>
          <w:iCs/>
        </w:rPr>
        <w:t>char</w:t>
      </w:r>
      <w:r w:rsidRPr="004A50DE">
        <w:t xml:space="preserve"> type shall only be used for character values</w:t>
      </w:r>
    </w:p>
    <w:p w14:paraId="20F49DBA" w14:textId="77777777"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069AD">
        <w:rPr>
          <w:rFonts w:ascii="Consolas" w:eastAsia="Times New Roman" w:hAnsi="Consolas" w:cs="Times New Roman"/>
          <w:color w:val="0000F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a =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A31515"/>
          <w:kern w:val="0"/>
          <w:sz w:val="21"/>
          <w:szCs w:val="21"/>
          <w14:ligatures w14:val="none"/>
        </w:rPr>
        <w:t>a</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6353B286" w14:textId="77777777"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069AD">
        <w:rPr>
          <w:rFonts w:ascii="Consolas" w:eastAsia="Times New Roman" w:hAnsi="Consolas" w:cs="Times New Roman"/>
          <w:color w:val="0000F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b =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B776FB"/>
          <w:kern w:val="0"/>
          <w:sz w:val="21"/>
          <w:szCs w:val="21"/>
          <w14:ligatures w14:val="none"/>
        </w:rPr>
        <w:t>\r</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w:t>
      </w:r>
    </w:p>
    <w:p w14:paraId="1CF4A33C" w14:textId="77777777"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B069AD">
        <w:rPr>
          <w:rFonts w:ascii="Consolas" w:eastAsia="Times New Roman" w:hAnsi="Consolas" w:cs="Times New Roman"/>
          <w:color w:val="0000F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c = </w:t>
      </w:r>
      <w:r w:rsidRPr="00480116">
        <w:rPr>
          <w:rFonts w:ascii="Consolas" w:eastAsia="Times New Roman" w:hAnsi="Consolas" w:cs="Times New Roman"/>
          <w:color w:val="098658"/>
          <w:kern w:val="0"/>
          <w:sz w:val="21"/>
          <w:szCs w:val="21"/>
          <w14:ligatures w14:val="none"/>
        </w:rPr>
        <w:t>10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040DE7ED" w14:textId="4A9091E5" w:rsidR="00315B5E" w:rsidRPr="00480116" w:rsidRDefault="00315B5E"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char</w:t>
      </w:r>
      <w:r w:rsidRPr="00480116">
        <w:rPr>
          <w:rFonts w:ascii="Consolas" w:eastAsia="Times New Roman" w:hAnsi="Consolas" w:cs="Times New Roman"/>
          <w:color w:val="000000"/>
          <w:kern w:val="0"/>
          <w:sz w:val="21"/>
          <w:szCs w:val="21"/>
          <w14:ligatures w14:val="none"/>
        </w:rPr>
        <w:t xml:space="preserve"> d = </w:t>
      </w:r>
      <w:r w:rsidRPr="00480116">
        <w:rPr>
          <w:rFonts w:ascii="Consolas" w:eastAsia="Times New Roman" w:hAnsi="Consolas" w:cs="Times New Roman"/>
          <w:color w:val="A31515"/>
          <w:kern w:val="0"/>
          <w:sz w:val="21"/>
          <w:szCs w:val="21"/>
          <w14:ligatures w14:val="none"/>
        </w:rPr>
        <w:t>'d'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Compliant with this rule, but breaks Rule 3–9–2</w:t>
      </w:r>
    </w:p>
    <w:p w14:paraId="6F255414" w14:textId="2D98E6DC" w:rsidR="004A50DE" w:rsidRDefault="004A50DE" w:rsidP="00153C46">
      <w:pPr>
        <w:pStyle w:val="Heading3"/>
      </w:pPr>
      <w:r w:rsidRPr="004A50DE">
        <w:t xml:space="preserve">Rule 5-0-12: </w:t>
      </w:r>
      <w:r w:rsidR="001A3E40">
        <w:t xml:space="preserve">The </w:t>
      </w:r>
      <w:r w:rsidRPr="004F47F9">
        <w:rPr>
          <w:i/>
          <w:iCs/>
        </w:rPr>
        <w:t>signed char</w:t>
      </w:r>
      <w:r w:rsidRPr="004A50DE">
        <w:t xml:space="preserve"> and </w:t>
      </w:r>
      <w:r w:rsidRPr="004F47F9">
        <w:rPr>
          <w:i/>
          <w:iCs/>
        </w:rPr>
        <w:t>unsigned char</w:t>
      </w:r>
      <w:r w:rsidRPr="004A50DE">
        <w:t xml:space="preserve"> type shall only be used for numeric values</w:t>
      </w:r>
    </w:p>
    <w:p w14:paraId="7FB9AC36" w14:textId="01F3AF3A"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int8_t</w:t>
      </w:r>
      <w:r w:rsidRPr="00480116">
        <w:rPr>
          <w:rFonts w:ascii="Consolas" w:eastAsia="Times New Roman" w:hAnsi="Consolas" w:cs="Times New Roman"/>
          <w:color w:val="000000"/>
          <w:kern w:val="0"/>
          <w:sz w:val="21"/>
          <w:szCs w:val="21"/>
          <w14:ligatures w14:val="none"/>
        </w:rPr>
        <w:t xml:space="preserve"> a =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A31515"/>
          <w:kern w:val="0"/>
          <w:sz w:val="21"/>
          <w:szCs w:val="21"/>
          <w14:ligatures w14:val="none"/>
        </w:rPr>
        <w:t>a</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315B5E" w:rsidRPr="00480116">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Non-compliant – explicitly signed</w:t>
      </w:r>
    </w:p>
    <w:p w14:paraId="11108F7A" w14:textId="7C95E8A2"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uint8_t</w:t>
      </w:r>
      <w:r w:rsidRPr="00480116">
        <w:rPr>
          <w:rFonts w:ascii="Consolas" w:eastAsia="Times New Roman" w:hAnsi="Consolas" w:cs="Times New Roman"/>
          <w:color w:val="000000"/>
          <w:kern w:val="0"/>
          <w:sz w:val="21"/>
          <w:szCs w:val="21"/>
          <w14:ligatures w14:val="none"/>
        </w:rPr>
        <w:t xml:space="preserve"> b =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B776FB"/>
          <w:kern w:val="0"/>
          <w:sz w:val="21"/>
          <w:szCs w:val="21"/>
          <w14:ligatures w14:val="none"/>
        </w:rPr>
        <w:t>\r</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315B5E" w:rsidRPr="00480116">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Non-compliant – explicitly unsigned</w:t>
      </w:r>
    </w:p>
    <w:p w14:paraId="435CF889" w14:textId="1E0A8146"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int8_t</w:t>
      </w:r>
      <w:r w:rsidRPr="00480116">
        <w:rPr>
          <w:rFonts w:ascii="Consolas" w:eastAsia="Times New Roman" w:hAnsi="Consolas" w:cs="Times New Roman"/>
          <w:color w:val="000000"/>
          <w:kern w:val="0"/>
          <w:sz w:val="21"/>
          <w:szCs w:val="21"/>
          <w14:ligatures w14:val="none"/>
        </w:rPr>
        <w:t xml:space="preserve"> c = </w:t>
      </w:r>
      <w:r w:rsidRPr="00480116">
        <w:rPr>
          <w:rFonts w:ascii="Consolas" w:eastAsia="Times New Roman" w:hAnsi="Consolas" w:cs="Times New Roman"/>
          <w:color w:val="098658"/>
          <w:kern w:val="0"/>
          <w:sz w:val="21"/>
          <w:szCs w:val="21"/>
          <w14:ligatures w14:val="none"/>
        </w:rPr>
        <w:t>10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315B5E" w:rsidRPr="00480116">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Compliant</w:t>
      </w:r>
    </w:p>
    <w:p w14:paraId="60B788F8" w14:textId="140E0C8F"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uint8_t</w:t>
      </w:r>
      <w:r w:rsidRPr="00480116">
        <w:rPr>
          <w:rFonts w:ascii="Consolas" w:eastAsia="Times New Roman" w:hAnsi="Consolas" w:cs="Times New Roman"/>
          <w:color w:val="000000"/>
          <w:kern w:val="0"/>
          <w:sz w:val="21"/>
          <w:szCs w:val="21"/>
          <w14:ligatures w14:val="none"/>
        </w:rPr>
        <w:t xml:space="preserve"> d = </w:t>
      </w:r>
      <w:r w:rsidRPr="00480116">
        <w:rPr>
          <w:rFonts w:ascii="Consolas" w:eastAsia="Times New Roman" w:hAnsi="Consolas" w:cs="Times New Roman"/>
          <w:color w:val="098658"/>
          <w:kern w:val="0"/>
          <w:sz w:val="21"/>
          <w:szCs w:val="21"/>
          <w14:ligatures w14:val="none"/>
        </w:rPr>
        <w:t>12U</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315B5E" w:rsidRPr="00480116">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Compliant</w:t>
      </w:r>
    </w:p>
    <w:p w14:paraId="7C0E6CD4" w14:textId="5A2EEF14" w:rsidR="001A3E40" w:rsidRPr="00480116" w:rsidRDefault="001A3E40" w:rsidP="001A3E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480116">
        <w:rPr>
          <w:rFonts w:ascii="Consolas" w:eastAsia="Times New Roman" w:hAnsi="Consolas" w:cs="Times New Roman"/>
          <w:color w:val="0000FF"/>
          <w:kern w:val="0"/>
          <w:sz w:val="21"/>
          <w:szCs w:val="21"/>
          <w14:ligatures w14:val="none"/>
        </w:rPr>
        <w:t>signed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char</w:t>
      </w:r>
      <w:r w:rsidRPr="00480116">
        <w:rPr>
          <w:rFonts w:ascii="Consolas" w:eastAsia="Times New Roman" w:hAnsi="Consolas" w:cs="Times New Roman"/>
          <w:color w:val="000000"/>
          <w:kern w:val="0"/>
          <w:sz w:val="21"/>
          <w:szCs w:val="21"/>
          <w14:ligatures w14:val="none"/>
        </w:rPr>
        <w:t xml:space="preserve"> e = </w:t>
      </w:r>
      <w:r w:rsidR="00315B5E"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98658"/>
          <w:kern w:val="0"/>
          <w:sz w:val="21"/>
          <w:szCs w:val="21"/>
          <w14:ligatures w14:val="none"/>
        </w:rPr>
        <w:t>11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w:t>
      </w:r>
      <w:r w:rsidR="00315B5E" w:rsidRPr="00480116">
        <w:rPr>
          <w:rFonts w:ascii="Consolas" w:eastAsia="Times New Roman" w:hAnsi="Consolas" w:cs="Times New Roman"/>
          <w:color w:val="008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Compliant with this rule, but breaks Rule 3–9–2</w:t>
      </w:r>
    </w:p>
    <w:p w14:paraId="7B9731A8" w14:textId="5A902106" w:rsidR="00315B5E" w:rsidRPr="00480116" w:rsidRDefault="00315B5E" w:rsidP="00315B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unsigned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char</w:t>
      </w:r>
      <w:r w:rsidRPr="00480116">
        <w:rPr>
          <w:rFonts w:ascii="Consolas" w:eastAsia="Times New Roman" w:hAnsi="Consolas" w:cs="Times New Roman"/>
          <w:color w:val="000000"/>
          <w:kern w:val="0"/>
          <w:sz w:val="21"/>
          <w:szCs w:val="21"/>
          <w14:ligatures w14:val="none"/>
        </w:rPr>
        <w:t xml:space="preserve"> e = </w:t>
      </w:r>
      <w:r w:rsidRPr="00480116">
        <w:rPr>
          <w:rFonts w:ascii="Consolas" w:eastAsia="Times New Roman" w:hAnsi="Consolas" w:cs="Times New Roman"/>
          <w:color w:val="098658"/>
          <w:kern w:val="0"/>
          <w:sz w:val="21"/>
          <w:szCs w:val="21"/>
          <w14:ligatures w14:val="none"/>
        </w:rPr>
        <w:t>11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Compliant with this rule, but breaks Rule 3–9–2</w:t>
      </w:r>
    </w:p>
    <w:p w14:paraId="06176846" w14:textId="3D8433F5" w:rsidR="004A50DE" w:rsidRDefault="004A50DE" w:rsidP="00153C46">
      <w:pPr>
        <w:pStyle w:val="Heading3"/>
        <w:rPr>
          <w:i/>
          <w:iCs/>
        </w:rPr>
      </w:pPr>
      <w:r w:rsidRPr="004A50DE">
        <w:t xml:space="preserve">Rule 5-0-13: The condition of an </w:t>
      </w:r>
      <w:r w:rsidRPr="00227F1B">
        <w:rPr>
          <w:u w:val="single"/>
        </w:rPr>
        <w:t>if-statement</w:t>
      </w:r>
      <w:r w:rsidRPr="004A50DE">
        <w:t xml:space="preserve"> and</w:t>
      </w:r>
      <w:r w:rsidR="00E00C13">
        <w:t xml:space="preserve"> the condition</w:t>
      </w:r>
      <w:r w:rsidRPr="004A50DE">
        <w:t xml:space="preserve"> of an </w:t>
      </w:r>
      <w:r w:rsidRPr="00DF672A">
        <w:rPr>
          <w:u w:val="single"/>
        </w:rPr>
        <w:t>iteration-statement</w:t>
      </w:r>
      <w:r w:rsidRPr="004A50DE">
        <w:t xml:space="preserve"> shall have type </w:t>
      </w:r>
      <w:r w:rsidRPr="00DF672A">
        <w:rPr>
          <w:i/>
          <w:iCs/>
        </w:rPr>
        <w:t>bool</w:t>
      </w:r>
    </w:p>
    <w:p w14:paraId="0FAEC053" w14:textId="526A8051" w:rsidR="002447F7" w:rsidRDefault="002447F7" w:rsidP="002447F7">
      <w:r w:rsidRPr="00227F1B">
        <w:rPr>
          <w:u w:val="single"/>
        </w:rPr>
        <w:t>Exception</w:t>
      </w:r>
      <w:r>
        <w:t xml:space="preserve">: </w:t>
      </w:r>
      <w:r w:rsidRPr="002447F7">
        <w:t xml:space="preserve">A condition of the form </w:t>
      </w:r>
      <w:r w:rsidRPr="002447F7">
        <w:rPr>
          <w:u w:val="single"/>
        </w:rPr>
        <w:t>type-specifier-seq declarator</w:t>
      </w:r>
      <w:r w:rsidRPr="002447F7">
        <w:t xml:space="preserve"> is not required to have type </w:t>
      </w:r>
      <w:r w:rsidRPr="002447F7">
        <w:rPr>
          <w:i/>
          <w:iCs/>
        </w:rPr>
        <w:t>bool</w:t>
      </w:r>
      <w:r w:rsidRPr="002447F7">
        <w:t>.</w:t>
      </w:r>
    </w:p>
    <w:p w14:paraId="4AA9B67C"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extern</w:t>
      </w:r>
      <w:r w:rsidRPr="002447F7">
        <w:rPr>
          <w:rFonts w:ascii="Consolas" w:eastAsia="Times New Roman" w:hAnsi="Consolas" w:cs="Times New Roman"/>
          <w:color w:val="000000"/>
          <w:kern w:val="0"/>
          <w:sz w:val="21"/>
          <w:szCs w:val="21"/>
          <w14:ligatures w14:val="none"/>
        </w:rPr>
        <w:t xml:space="preserve"> </w:t>
      </w:r>
      <w:r w:rsidRPr="002447F7">
        <w:rPr>
          <w:rFonts w:ascii="Consolas" w:eastAsia="Times New Roman" w:hAnsi="Consolas" w:cs="Times New Roman"/>
          <w:color w:val="0000FF"/>
          <w:kern w:val="0"/>
          <w:sz w:val="21"/>
          <w:szCs w:val="21"/>
          <w14:ligatures w14:val="none"/>
        </w:rPr>
        <w:t>int32_t</w:t>
      </w:r>
      <w:r w:rsidRPr="002447F7">
        <w:rPr>
          <w:rFonts w:ascii="Consolas" w:eastAsia="Times New Roman" w:hAnsi="Consolas" w:cs="Times New Roman"/>
          <w:color w:val="000000"/>
          <w:kern w:val="0"/>
          <w:sz w:val="21"/>
          <w:szCs w:val="21"/>
          <w14:ligatures w14:val="none"/>
        </w:rPr>
        <w:t>* fn();</w:t>
      </w:r>
    </w:p>
    <w:p w14:paraId="6BCA8085"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extern</w:t>
      </w:r>
      <w:r w:rsidRPr="002447F7">
        <w:rPr>
          <w:rFonts w:ascii="Consolas" w:eastAsia="Times New Roman" w:hAnsi="Consolas" w:cs="Times New Roman"/>
          <w:color w:val="000000"/>
          <w:kern w:val="0"/>
          <w:sz w:val="21"/>
          <w:szCs w:val="21"/>
          <w14:ligatures w14:val="none"/>
        </w:rPr>
        <w:t xml:space="preserve"> </w:t>
      </w:r>
      <w:r w:rsidRPr="002447F7">
        <w:rPr>
          <w:rFonts w:ascii="Consolas" w:eastAsia="Times New Roman" w:hAnsi="Consolas" w:cs="Times New Roman"/>
          <w:color w:val="0000FF"/>
          <w:kern w:val="0"/>
          <w:sz w:val="21"/>
          <w:szCs w:val="21"/>
          <w14:ligatures w14:val="none"/>
        </w:rPr>
        <w:t>int32_t</w:t>
      </w:r>
      <w:r w:rsidRPr="002447F7">
        <w:rPr>
          <w:rFonts w:ascii="Consolas" w:eastAsia="Times New Roman" w:hAnsi="Consolas" w:cs="Times New Roman"/>
          <w:color w:val="000000"/>
          <w:kern w:val="0"/>
          <w:sz w:val="21"/>
          <w:szCs w:val="21"/>
          <w14:ligatures w14:val="none"/>
        </w:rPr>
        <w:t xml:space="preserve"> fn2();</w:t>
      </w:r>
    </w:p>
    <w:p w14:paraId="52B1677A"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extern</w:t>
      </w:r>
      <w:r w:rsidRPr="002447F7">
        <w:rPr>
          <w:rFonts w:ascii="Consolas" w:eastAsia="Times New Roman" w:hAnsi="Consolas" w:cs="Times New Roman"/>
          <w:color w:val="000000"/>
          <w:kern w:val="0"/>
          <w:sz w:val="21"/>
          <w:szCs w:val="21"/>
          <w14:ligatures w14:val="none"/>
        </w:rPr>
        <w:t xml:space="preserve"> </w:t>
      </w:r>
      <w:r w:rsidRPr="002447F7">
        <w:rPr>
          <w:rFonts w:ascii="Consolas" w:eastAsia="Times New Roman" w:hAnsi="Consolas" w:cs="Times New Roman"/>
          <w:color w:val="0000FF"/>
          <w:kern w:val="0"/>
          <w:sz w:val="21"/>
          <w:szCs w:val="21"/>
          <w14:ligatures w14:val="none"/>
        </w:rPr>
        <w:t>bool</w:t>
      </w:r>
      <w:r w:rsidRPr="002447F7">
        <w:rPr>
          <w:rFonts w:ascii="Consolas" w:eastAsia="Times New Roman" w:hAnsi="Consolas" w:cs="Times New Roman"/>
          <w:color w:val="000000"/>
          <w:kern w:val="0"/>
          <w:sz w:val="21"/>
          <w:szCs w:val="21"/>
          <w14:ligatures w14:val="none"/>
        </w:rPr>
        <w:t xml:space="preserve"> fn3();</w:t>
      </w:r>
    </w:p>
    <w:p w14:paraId="7ADB8237"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21F8272" w14:textId="0736C503"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while</w:t>
      </w:r>
      <w:r w:rsidRPr="002447F7">
        <w:rPr>
          <w:rFonts w:ascii="Consolas" w:eastAsia="Times New Roman" w:hAnsi="Consolas" w:cs="Times New Roman"/>
          <w:color w:val="000000"/>
          <w:kern w:val="0"/>
          <w:sz w:val="21"/>
          <w:szCs w:val="21"/>
          <w14:ligatures w14:val="none"/>
        </w:rPr>
        <w:t xml:space="preserve">(true);                       </w:t>
      </w:r>
      <w:r w:rsidRPr="002447F7">
        <w:rPr>
          <w:rFonts w:ascii="Consolas" w:eastAsia="Times New Roman" w:hAnsi="Consolas" w:cs="Times New Roman"/>
          <w:color w:val="008000"/>
          <w:kern w:val="0"/>
          <w:sz w:val="21"/>
          <w:szCs w:val="21"/>
          <w14:ligatures w14:val="none"/>
        </w:rPr>
        <w:t>// Compliant</w:t>
      </w:r>
    </w:p>
    <w:p w14:paraId="1DDC4308"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60447CD" w14:textId="5B30CA12"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while</w:t>
      </w:r>
      <w:r w:rsidRPr="002447F7">
        <w:rPr>
          <w:rFonts w:ascii="Consolas" w:eastAsia="Times New Roman" w:hAnsi="Consolas" w:cs="Times New Roman"/>
          <w:color w:val="000000"/>
          <w:kern w:val="0"/>
          <w:sz w:val="21"/>
          <w:szCs w:val="21"/>
          <w14:ligatures w14:val="none"/>
        </w:rPr>
        <w:t>(</w:t>
      </w:r>
      <w:r w:rsidRPr="002447F7">
        <w:rPr>
          <w:rFonts w:ascii="Consolas" w:eastAsia="Times New Roman" w:hAnsi="Consolas" w:cs="Times New Roman"/>
          <w:color w:val="0000FF"/>
          <w:kern w:val="0"/>
          <w:sz w:val="21"/>
          <w:szCs w:val="21"/>
          <w14:ligatures w14:val="none"/>
        </w:rPr>
        <w:t>bool</w:t>
      </w:r>
      <w:r w:rsidRPr="002447F7">
        <w:rPr>
          <w:rFonts w:ascii="Consolas" w:eastAsia="Times New Roman" w:hAnsi="Consolas" w:cs="Times New Roman"/>
          <w:color w:val="000000"/>
          <w:kern w:val="0"/>
          <w:sz w:val="21"/>
          <w:szCs w:val="21"/>
          <w14:ligatures w14:val="none"/>
        </w:rPr>
        <w:t xml:space="preserve"> flag = fn3())           </w:t>
      </w:r>
      <w:r w:rsidRPr="002447F7">
        <w:rPr>
          <w:rFonts w:ascii="Consolas" w:eastAsia="Times New Roman" w:hAnsi="Consolas" w:cs="Times New Roman"/>
          <w:color w:val="008000"/>
          <w:kern w:val="0"/>
          <w:sz w:val="21"/>
          <w:szCs w:val="21"/>
          <w14:ligatures w14:val="none"/>
        </w:rPr>
        <w:t>// Compliant</w:t>
      </w:r>
    </w:p>
    <w:p w14:paraId="0D43384D"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6D3979F" w14:textId="79C5076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if</w:t>
      </w:r>
      <w:r w:rsidRPr="002447F7">
        <w:rPr>
          <w:rFonts w:ascii="Consolas" w:eastAsia="Times New Roman" w:hAnsi="Consolas" w:cs="Times New Roman"/>
          <w:color w:val="000000"/>
          <w:kern w:val="0"/>
          <w:sz w:val="21"/>
          <w:szCs w:val="21"/>
          <w14:ligatures w14:val="none"/>
        </w:rPr>
        <w:t xml:space="preserve">(u8)                             </w:t>
      </w:r>
      <w:r w:rsidRPr="002447F7">
        <w:rPr>
          <w:rFonts w:ascii="Consolas" w:eastAsia="Times New Roman" w:hAnsi="Consolas" w:cs="Times New Roman"/>
          <w:color w:val="008000"/>
          <w:kern w:val="0"/>
          <w:sz w:val="21"/>
          <w:szCs w:val="21"/>
          <w14:ligatures w14:val="none"/>
        </w:rPr>
        <w:t>// Non-compliant</w:t>
      </w:r>
    </w:p>
    <w:p w14:paraId="5E6C8AB2"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511CA00" w14:textId="16B9E5B8"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2447F7">
        <w:rPr>
          <w:rFonts w:ascii="Consolas" w:eastAsia="Times New Roman" w:hAnsi="Consolas" w:cs="Times New Roman"/>
          <w:color w:val="7030A0"/>
          <w:kern w:val="0"/>
          <w:sz w:val="21"/>
          <w:szCs w:val="21"/>
          <w14:ligatures w14:val="none"/>
        </w:rPr>
        <w:t>if</w:t>
      </w:r>
      <w:r w:rsidRPr="002447F7">
        <w:rPr>
          <w:rFonts w:ascii="Consolas" w:eastAsia="Times New Roman" w:hAnsi="Consolas" w:cs="Times New Roman"/>
          <w:color w:val="000000"/>
          <w:kern w:val="0"/>
          <w:sz w:val="21"/>
          <w:szCs w:val="21"/>
          <w14:ligatures w14:val="none"/>
        </w:rPr>
        <w:t>(u8 &amp;&amp; (</w:t>
      </w:r>
      <w:r w:rsidRPr="002447F7">
        <w:rPr>
          <w:rFonts w:ascii="Consolas" w:eastAsia="Times New Roman" w:hAnsi="Consolas" w:cs="Times New Roman"/>
          <w:kern w:val="0"/>
          <w:sz w:val="21"/>
          <w:szCs w:val="21"/>
          <w14:ligatures w14:val="none"/>
        </w:rPr>
        <w:t>bool_</w:t>
      </w:r>
      <w:r w:rsidRPr="002447F7">
        <w:rPr>
          <w:rFonts w:ascii="Consolas" w:eastAsia="Times New Roman" w:hAnsi="Consolas" w:cs="Times New Roman"/>
          <w:color w:val="000000"/>
          <w:kern w:val="0"/>
          <w:sz w:val="21"/>
          <w:szCs w:val="21"/>
          <w14:ligatures w14:val="none"/>
        </w:rPr>
        <w:t xml:space="preserve">1 &lt;= bool_2))       </w:t>
      </w:r>
      <w:r w:rsidRPr="002447F7">
        <w:rPr>
          <w:rFonts w:ascii="Consolas" w:eastAsia="Times New Roman" w:hAnsi="Consolas" w:cs="Times New Roman"/>
          <w:color w:val="008000"/>
          <w:kern w:val="0"/>
          <w:sz w:val="21"/>
          <w:szCs w:val="21"/>
          <w14:ligatures w14:val="none"/>
        </w:rPr>
        <w:t>// Non-compliant</w:t>
      </w:r>
    </w:p>
    <w:p w14:paraId="167F14BB"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p>
    <w:p w14:paraId="244AFC4A" w14:textId="74AE7B83"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for</w:t>
      </w:r>
      <w:r w:rsidRPr="002447F7">
        <w:rPr>
          <w:rFonts w:ascii="Consolas" w:eastAsia="Times New Roman" w:hAnsi="Consolas" w:cs="Times New Roman"/>
          <w:color w:val="000000"/>
          <w:kern w:val="0"/>
          <w:sz w:val="21"/>
          <w:szCs w:val="21"/>
          <w14:ligatures w14:val="none"/>
        </w:rPr>
        <w:t>(</w:t>
      </w:r>
      <w:r w:rsidRPr="002447F7">
        <w:rPr>
          <w:rFonts w:ascii="Consolas" w:eastAsia="Times New Roman" w:hAnsi="Consolas" w:cs="Times New Roman"/>
          <w:color w:val="0000FF"/>
          <w:kern w:val="0"/>
          <w:sz w:val="21"/>
          <w:szCs w:val="21"/>
          <w14:ligatures w14:val="none"/>
        </w:rPr>
        <w:t>int32_t</w:t>
      </w:r>
      <w:r w:rsidRPr="002447F7">
        <w:rPr>
          <w:rFonts w:ascii="Consolas" w:eastAsia="Times New Roman" w:hAnsi="Consolas" w:cs="Times New Roman"/>
          <w:color w:val="000000"/>
          <w:kern w:val="0"/>
          <w:sz w:val="21"/>
          <w:szCs w:val="21"/>
          <w14:ligatures w14:val="none"/>
        </w:rPr>
        <w:t xml:space="preserve"> x = </w:t>
      </w:r>
      <w:r w:rsidRPr="002447F7">
        <w:rPr>
          <w:rFonts w:ascii="Consolas" w:eastAsia="Times New Roman" w:hAnsi="Consolas" w:cs="Times New Roman"/>
          <w:color w:val="098658"/>
          <w:kern w:val="0"/>
          <w:sz w:val="21"/>
          <w:szCs w:val="21"/>
          <w14:ligatures w14:val="none"/>
        </w:rPr>
        <w:t>10</w:t>
      </w:r>
      <w:r w:rsidRPr="002447F7">
        <w:rPr>
          <w:rFonts w:ascii="Consolas" w:eastAsia="Times New Roman" w:hAnsi="Consolas" w:cs="Times New Roman"/>
          <w:color w:val="000000"/>
          <w:kern w:val="0"/>
          <w:sz w:val="21"/>
          <w:szCs w:val="21"/>
          <w14:ligatures w14:val="none"/>
        </w:rPr>
        <w:t xml:space="preserve">; x; --x)        </w:t>
      </w:r>
      <w:r w:rsidRPr="002447F7">
        <w:rPr>
          <w:rFonts w:ascii="Consolas" w:eastAsia="Times New Roman" w:hAnsi="Consolas" w:cs="Times New Roman"/>
          <w:color w:val="008000"/>
          <w:kern w:val="0"/>
          <w:sz w:val="21"/>
          <w:szCs w:val="21"/>
          <w14:ligatures w14:val="none"/>
        </w:rPr>
        <w:t>// Non-compliant</w:t>
      </w:r>
    </w:p>
    <w:p w14:paraId="6BBD58C1"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A02D4F4" w14:textId="64C54F3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while</w:t>
      </w:r>
      <w:r w:rsidRPr="002447F7">
        <w:rPr>
          <w:rFonts w:ascii="Consolas" w:eastAsia="Times New Roman" w:hAnsi="Consolas" w:cs="Times New Roman"/>
          <w:color w:val="000000"/>
          <w:kern w:val="0"/>
          <w:sz w:val="21"/>
          <w:szCs w:val="21"/>
          <w14:ligatures w14:val="none"/>
        </w:rPr>
        <w:t>(</w:t>
      </w:r>
      <w:r w:rsidRPr="002447F7">
        <w:rPr>
          <w:rFonts w:ascii="Consolas" w:eastAsia="Times New Roman" w:hAnsi="Consolas" w:cs="Times New Roman"/>
          <w:color w:val="0000FF"/>
          <w:kern w:val="0"/>
          <w:sz w:val="21"/>
          <w:szCs w:val="21"/>
          <w14:ligatures w14:val="none"/>
        </w:rPr>
        <w:t>int32_t</w:t>
      </w:r>
      <w:r w:rsidRPr="002447F7">
        <w:rPr>
          <w:rFonts w:ascii="Consolas" w:eastAsia="Times New Roman" w:hAnsi="Consolas" w:cs="Times New Roman"/>
          <w:color w:val="000000"/>
          <w:kern w:val="0"/>
          <w:sz w:val="21"/>
          <w:szCs w:val="21"/>
          <w14:ligatures w14:val="none"/>
        </w:rPr>
        <w:t xml:space="preserve">* p = fn())           </w:t>
      </w:r>
      <w:r w:rsidRPr="002447F7">
        <w:rPr>
          <w:rFonts w:ascii="Consolas" w:eastAsia="Times New Roman" w:hAnsi="Consolas" w:cs="Times New Roman"/>
          <w:color w:val="008000"/>
          <w:kern w:val="0"/>
          <w:sz w:val="21"/>
          <w:szCs w:val="21"/>
          <w14:ligatures w14:val="none"/>
        </w:rPr>
        <w:t>// Compliant by exception</w:t>
      </w:r>
    </w:p>
    <w:p w14:paraId="39B083C3" w14:textId="77777777"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0F3E174" w14:textId="007CF04A" w:rsidR="002447F7" w:rsidRPr="002447F7" w:rsidRDefault="002447F7" w:rsidP="002447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447F7">
        <w:rPr>
          <w:rFonts w:ascii="Consolas" w:eastAsia="Times New Roman" w:hAnsi="Consolas" w:cs="Times New Roman"/>
          <w:color w:val="7030A0"/>
          <w:kern w:val="0"/>
          <w:sz w:val="21"/>
          <w:szCs w:val="21"/>
          <w14:ligatures w14:val="none"/>
        </w:rPr>
        <w:t>if</w:t>
      </w:r>
      <w:r w:rsidRPr="002447F7">
        <w:rPr>
          <w:rFonts w:ascii="Consolas" w:eastAsia="Times New Roman" w:hAnsi="Consolas" w:cs="Times New Roman"/>
          <w:color w:val="000000"/>
          <w:kern w:val="0"/>
          <w:sz w:val="21"/>
          <w:szCs w:val="21"/>
          <w14:ligatures w14:val="none"/>
        </w:rPr>
        <w:t>(</w:t>
      </w:r>
      <w:r w:rsidRPr="002447F7">
        <w:rPr>
          <w:rFonts w:ascii="Consolas" w:eastAsia="Times New Roman" w:hAnsi="Consolas" w:cs="Times New Roman"/>
          <w:color w:val="0000FF"/>
          <w:kern w:val="0"/>
          <w:sz w:val="21"/>
          <w:szCs w:val="21"/>
          <w14:ligatures w14:val="none"/>
        </w:rPr>
        <w:t>int32_t</w:t>
      </w:r>
      <w:r w:rsidRPr="002447F7">
        <w:rPr>
          <w:rFonts w:ascii="Consolas" w:eastAsia="Times New Roman" w:hAnsi="Consolas" w:cs="Times New Roman"/>
          <w:color w:val="000000"/>
          <w:kern w:val="0"/>
          <w:sz w:val="21"/>
          <w:szCs w:val="21"/>
          <w14:ligatures w14:val="none"/>
        </w:rPr>
        <w:t xml:space="preserve"> length = fn2())         </w:t>
      </w:r>
      <w:r w:rsidRPr="002447F7">
        <w:rPr>
          <w:rFonts w:ascii="Consolas" w:eastAsia="Times New Roman" w:hAnsi="Consolas" w:cs="Times New Roman"/>
          <w:color w:val="008000"/>
          <w:kern w:val="0"/>
          <w:sz w:val="21"/>
          <w:szCs w:val="21"/>
          <w14:ligatures w14:val="none"/>
        </w:rPr>
        <w:t>// Compliant by exception</w:t>
      </w:r>
    </w:p>
    <w:p w14:paraId="4B07F336" w14:textId="124C58F0" w:rsidR="004A50DE" w:rsidRDefault="004A50DE" w:rsidP="00153C46">
      <w:pPr>
        <w:pStyle w:val="Heading3"/>
      </w:pPr>
      <w:r w:rsidRPr="004A50DE">
        <w:t xml:space="preserve">Rule 5-0-14: The first operand of a </w:t>
      </w:r>
      <w:r w:rsidRPr="00DF672A">
        <w:rPr>
          <w:u w:val="single"/>
        </w:rPr>
        <w:t>conditional-operator</w:t>
      </w:r>
      <w:r w:rsidRPr="004A50DE">
        <w:t xml:space="preserve"> shall have type </w:t>
      </w:r>
      <w:r w:rsidRPr="00DF672A">
        <w:rPr>
          <w:i/>
          <w:iCs/>
        </w:rPr>
        <w:t>bool</w:t>
      </w:r>
    </w:p>
    <w:p w14:paraId="1B6C483F" w14:textId="07FC7C08" w:rsidR="00DF672A" w:rsidRPr="00DF672A" w:rsidRDefault="00DF672A" w:rsidP="00DF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DF672A">
        <w:rPr>
          <w:rFonts w:ascii="Consolas" w:eastAsia="Times New Roman" w:hAnsi="Consolas" w:cs="Times New Roman"/>
          <w:color w:val="000000"/>
          <w:kern w:val="0"/>
          <w:sz w:val="21"/>
          <w:szCs w:val="21"/>
          <w14:ligatures w14:val="none"/>
        </w:rPr>
        <w:t xml:space="preserve">int32_a = int16_b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int32_c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int32_d; </w:t>
      </w:r>
      <w:r>
        <w:rPr>
          <w:rFonts w:ascii="Consolas" w:eastAsia="Times New Roman" w:hAnsi="Consolas" w:cs="Times New Roman"/>
          <w:color w:val="000000"/>
          <w:kern w:val="0"/>
          <w:sz w:val="21"/>
          <w:szCs w:val="21"/>
          <w14:ligatures w14:val="none"/>
        </w:rPr>
        <w:t xml:space="preserve">      </w:t>
      </w:r>
      <w:r w:rsidRPr="00DF672A">
        <w:rPr>
          <w:rFonts w:ascii="Consolas" w:eastAsia="Times New Roman" w:hAnsi="Consolas" w:cs="Times New Roman"/>
          <w:color w:val="008000"/>
          <w:kern w:val="0"/>
          <w:sz w:val="21"/>
          <w:szCs w:val="21"/>
          <w14:ligatures w14:val="none"/>
        </w:rPr>
        <w:t>// Non-compliant</w:t>
      </w:r>
    </w:p>
    <w:p w14:paraId="241C5B5A" w14:textId="25140971" w:rsidR="00DF672A" w:rsidRPr="00DF672A" w:rsidRDefault="00DF672A" w:rsidP="00DF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DF672A">
        <w:rPr>
          <w:rFonts w:ascii="Consolas" w:eastAsia="Times New Roman" w:hAnsi="Consolas" w:cs="Times New Roman"/>
          <w:color w:val="000000"/>
          <w:kern w:val="0"/>
          <w:sz w:val="21"/>
          <w:szCs w:val="21"/>
          <w14:ligatures w14:val="none"/>
        </w:rPr>
        <w:t xml:space="preserve">int32_a = bool_b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int32_c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int32_d; </w:t>
      </w:r>
      <w:r>
        <w:rPr>
          <w:rFonts w:ascii="Consolas" w:eastAsia="Times New Roman" w:hAnsi="Consolas" w:cs="Times New Roman"/>
          <w:color w:val="000000"/>
          <w:kern w:val="0"/>
          <w:sz w:val="21"/>
          <w:szCs w:val="21"/>
          <w14:ligatures w14:val="none"/>
        </w:rPr>
        <w:t xml:space="preserve">       </w:t>
      </w:r>
      <w:r w:rsidRPr="00DF672A">
        <w:rPr>
          <w:rFonts w:ascii="Consolas" w:eastAsia="Times New Roman" w:hAnsi="Consolas" w:cs="Times New Roman"/>
          <w:color w:val="008000"/>
          <w:kern w:val="0"/>
          <w:sz w:val="21"/>
          <w:szCs w:val="21"/>
          <w14:ligatures w14:val="none"/>
        </w:rPr>
        <w:t>// Compliant</w:t>
      </w:r>
    </w:p>
    <w:p w14:paraId="3EFF3CDC" w14:textId="2CDB7B02" w:rsidR="00DF672A" w:rsidRPr="00DF672A" w:rsidRDefault="00DF672A" w:rsidP="00DF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DF672A">
        <w:rPr>
          <w:rFonts w:ascii="Consolas" w:eastAsia="Times New Roman" w:hAnsi="Consolas" w:cs="Times New Roman"/>
          <w:color w:val="000000"/>
          <w:kern w:val="0"/>
          <w:sz w:val="21"/>
          <w:szCs w:val="21"/>
          <w14:ligatures w14:val="none"/>
        </w:rPr>
        <w:t xml:space="preserve">int32_a = (int16_b &lt; </w:t>
      </w:r>
      <w:r w:rsidRPr="00E53C80">
        <w:rPr>
          <w:rFonts w:ascii="Consolas" w:eastAsia="Times New Roman" w:hAnsi="Consolas" w:cs="Times New Roman"/>
          <w:color w:val="098658"/>
          <w:kern w:val="0"/>
          <w:sz w:val="21"/>
          <w:szCs w:val="21"/>
          <w14:ligatures w14:val="none"/>
        </w:rPr>
        <w:t>5</w:t>
      </w:r>
      <w:r w:rsidRPr="00DF672A">
        <w:rPr>
          <w:rFonts w:ascii="Consolas" w:eastAsia="Times New Roman" w:hAnsi="Consolas" w:cs="Times New Roman"/>
          <w:color w:val="000000"/>
          <w:kern w:val="0"/>
          <w:sz w:val="21"/>
          <w:szCs w:val="21"/>
          <w14:ligatures w14:val="none"/>
        </w:rPr>
        <w:t xml:space="preserve">)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int32_c </w:t>
      </w:r>
      <w:r w:rsidRPr="00E53C80">
        <w:rPr>
          <w:rFonts w:ascii="Consolas" w:eastAsia="Times New Roman" w:hAnsi="Consolas" w:cs="Times New Roman"/>
          <w:color w:val="7030A0"/>
          <w:kern w:val="0"/>
          <w:sz w:val="21"/>
          <w:szCs w:val="21"/>
          <w14:ligatures w14:val="none"/>
        </w:rPr>
        <w:t>:</w:t>
      </w:r>
      <w:r w:rsidRPr="00DF672A">
        <w:rPr>
          <w:rFonts w:ascii="Consolas" w:eastAsia="Times New Roman" w:hAnsi="Consolas" w:cs="Times New Roman"/>
          <w:color w:val="000000"/>
          <w:kern w:val="0"/>
          <w:sz w:val="21"/>
          <w:szCs w:val="21"/>
          <w14:ligatures w14:val="none"/>
        </w:rPr>
        <w:t xml:space="preserve"> int32_d; </w:t>
      </w:r>
      <w:r w:rsidRPr="00DF672A">
        <w:rPr>
          <w:rFonts w:ascii="Consolas" w:eastAsia="Times New Roman" w:hAnsi="Consolas" w:cs="Times New Roman"/>
          <w:color w:val="008000"/>
          <w:kern w:val="0"/>
          <w:sz w:val="21"/>
          <w:szCs w:val="21"/>
          <w14:ligatures w14:val="none"/>
        </w:rPr>
        <w:t>// Compliant</w:t>
      </w:r>
    </w:p>
    <w:p w14:paraId="0B0A37C9" w14:textId="2D5C2006" w:rsidR="004A50DE" w:rsidRDefault="004A50DE" w:rsidP="00153C46">
      <w:pPr>
        <w:pStyle w:val="Heading3"/>
      </w:pPr>
      <w:r w:rsidRPr="004A50DE">
        <w:t>Rule 5-0-15: Array indexing shall be the only form of pointer arithmetic</w:t>
      </w:r>
    </w:p>
    <w:p w14:paraId="54C3D3D3" w14:textId="0B8DD217" w:rsidR="000E0C0E" w:rsidRDefault="000E0C0E" w:rsidP="000E0C0E">
      <w:r>
        <w:t>This rule bans the explicit calculation of pointer values. Array indexing shall only be applied to objects defined as an array type. Any explicitly calculated pointer value has the potential to access unintended or invalid memory addresses.</w:t>
      </w:r>
    </w:p>
    <w:p w14:paraId="6D8623A5" w14:textId="2C457E8F" w:rsidR="000E0C0E" w:rsidRDefault="000E0C0E" w:rsidP="000E0C0E">
      <w:r w:rsidRPr="000E0C0E">
        <w:rPr>
          <w:u w:val="single"/>
        </w:rPr>
        <w:t>Exception</w:t>
      </w:r>
      <w:r w:rsidRPr="000E0C0E">
        <w:t xml:space="preserve">: </w:t>
      </w:r>
      <w:r>
        <w:t>The increment/decrement operators may be used on iterators implemented by pointers to an array.</w:t>
      </w:r>
    </w:p>
    <w:p w14:paraId="57C92A5A" w14:textId="1894A2CD" w:rsidR="000E0C0E" w:rsidRPr="000E0C0E" w:rsidRDefault="000E0C0E" w:rsidP="000E0C0E">
      <w:r w:rsidRPr="000E0C0E">
        <w:rPr>
          <w:u w:val="single"/>
        </w:rPr>
        <w:t>Example</w:t>
      </w:r>
      <w:r>
        <w:t>:</w:t>
      </w:r>
    </w:p>
    <w:p w14:paraId="675E3335" w14:textId="1B08920A"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FF"/>
          <w:kern w:val="0"/>
          <w:sz w:val="21"/>
          <w:szCs w:val="21"/>
          <w14:ligatures w14:val="none"/>
        </w:rPr>
        <w:t>void</w:t>
      </w:r>
      <w:r w:rsidRPr="000E0C0E">
        <w:rPr>
          <w:rFonts w:ascii="Consolas" w:eastAsia="Times New Roman" w:hAnsi="Consolas" w:cs="Times New Roman"/>
          <w:color w:val="000000"/>
          <w:kern w:val="0"/>
          <w:sz w:val="21"/>
          <w:szCs w:val="21"/>
          <w14:ligatures w14:val="none"/>
        </w:rPr>
        <w:t xml:space="preserve"> fn</w:t>
      </w:r>
      <w:r>
        <w:rPr>
          <w:rFonts w:ascii="Consolas" w:eastAsia="Times New Roman" w:hAnsi="Consolas" w:cs="Times New Roman"/>
          <w:color w:val="000000"/>
          <w:kern w:val="0"/>
          <w:sz w:val="21"/>
          <w:szCs w:val="21"/>
          <w14:ligatures w14:val="none"/>
        </w:rPr>
        <w:t>1</w:t>
      </w:r>
      <w:r w:rsidRPr="000E0C0E">
        <w:rPr>
          <w:rFonts w:ascii="Consolas" w:eastAsia="Times New Roman" w:hAnsi="Consolas" w:cs="Times New Roman"/>
          <w:color w:val="000000"/>
          <w:kern w:val="0"/>
          <w:sz w:val="21"/>
          <w:szCs w:val="21"/>
          <w14:ligatures w14:val="none"/>
        </w:rPr>
        <w:t>(</w:t>
      </w: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xml:space="preserve">* pointer, </w:t>
      </w: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xml:space="preserve"> array[]) {</w:t>
      </w:r>
    </w:p>
    <w:p w14:paraId="23DF7084"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pointer = pointer + </w:t>
      </w:r>
      <w:r w:rsidRPr="000E0C0E">
        <w:rPr>
          <w:rFonts w:ascii="Consolas" w:eastAsia="Times New Roman" w:hAnsi="Consolas" w:cs="Times New Roman"/>
          <w:color w:val="098658"/>
          <w:kern w:val="0"/>
          <w:sz w:val="21"/>
          <w:szCs w:val="21"/>
          <w14:ligatures w14:val="none"/>
        </w:rPr>
        <w:t>5</w:t>
      </w: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008000"/>
          <w:kern w:val="0"/>
          <w:sz w:val="21"/>
          <w:szCs w:val="21"/>
          <w14:ligatures w14:val="none"/>
        </w:rPr>
        <w:t>// Non-compliant – pointer increment</w:t>
      </w:r>
    </w:p>
    <w:p w14:paraId="4DEC3FE2"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pointer[5] = </w:t>
      </w:r>
      <w:r w:rsidRPr="000E0C0E">
        <w:rPr>
          <w:rFonts w:ascii="Consolas" w:eastAsia="Times New Roman" w:hAnsi="Consolas" w:cs="Times New Roman"/>
          <w:color w:val="098658"/>
          <w:kern w:val="0"/>
          <w:sz w:val="21"/>
          <w:szCs w:val="21"/>
          <w14:ligatures w14:val="none"/>
        </w:rPr>
        <w:t>0</w:t>
      </w: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008000"/>
          <w:kern w:val="0"/>
          <w:sz w:val="21"/>
          <w:szCs w:val="21"/>
          <w14:ligatures w14:val="none"/>
        </w:rPr>
        <w:t>// Non-compliant – pointer was not declared as array</w:t>
      </w:r>
    </w:p>
    <w:p w14:paraId="7B5BA953"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67BC865"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array[0] = </w:t>
      </w:r>
      <w:r w:rsidRPr="000E0C0E">
        <w:rPr>
          <w:rFonts w:ascii="Consolas" w:eastAsia="Times New Roman" w:hAnsi="Consolas" w:cs="Times New Roman"/>
          <w:color w:val="098658"/>
          <w:kern w:val="0"/>
          <w:sz w:val="21"/>
          <w:szCs w:val="21"/>
          <w14:ligatures w14:val="none"/>
        </w:rPr>
        <w:t>0</w:t>
      </w:r>
      <w:r w:rsidRPr="000E0C0E">
        <w:rPr>
          <w:rFonts w:ascii="Consolas" w:eastAsia="Times New Roman" w:hAnsi="Consolas" w:cs="Times New Roman"/>
          <w:color w:val="000000"/>
          <w:kern w:val="0"/>
          <w:sz w:val="21"/>
          <w:szCs w:val="21"/>
          <w14:ligatures w14:val="none"/>
        </w:rPr>
        <w:t>;</w:t>
      </w:r>
    </w:p>
    <w:p w14:paraId="55C38C41"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array[5] = </w:t>
      </w:r>
      <w:r w:rsidRPr="000E0C0E">
        <w:rPr>
          <w:rFonts w:ascii="Consolas" w:eastAsia="Times New Roman" w:hAnsi="Consolas" w:cs="Times New Roman"/>
          <w:color w:val="098658"/>
          <w:kern w:val="0"/>
          <w:sz w:val="21"/>
          <w:szCs w:val="21"/>
          <w14:ligatures w14:val="none"/>
        </w:rPr>
        <w:t>0</w:t>
      </w: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008000"/>
          <w:kern w:val="0"/>
          <w:sz w:val="21"/>
          <w:szCs w:val="21"/>
          <w14:ligatures w14:val="none"/>
        </w:rPr>
        <w:t>// Compliant</w:t>
      </w:r>
    </w:p>
    <w:p w14:paraId="49E870FB"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w:t>
      </w:r>
    </w:p>
    <w:p w14:paraId="75431F14"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B0C3090" w14:textId="0A2180E0"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xml:space="preserve"> fn</w:t>
      </w:r>
      <w:r>
        <w:rPr>
          <w:rFonts w:ascii="Consolas" w:eastAsia="Times New Roman" w:hAnsi="Consolas" w:cs="Times New Roman"/>
          <w:color w:val="000000"/>
          <w:kern w:val="0"/>
          <w:sz w:val="21"/>
          <w:szCs w:val="21"/>
          <w14:ligatures w14:val="none"/>
        </w:rPr>
        <w:t>2</w:t>
      </w:r>
      <w:r w:rsidRPr="000E0C0E">
        <w:rPr>
          <w:rFonts w:ascii="Consolas" w:eastAsia="Times New Roman" w:hAnsi="Consolas" w:cs="Times New Roman"/>
          <w:color w:val="000000"/>
          <w:kern w:val="0"/>
          <w:sz w:val="21"/>
          <w:szCs w:val="21"/>
          <w14:ligatures w14:val="none"/>
        </w:rPr>
        <w:t>(</w:t>
      </w: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xml:space="preserve">* iter, </w:t>
      </w: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end) {</w:t>
      </w:r>
    </w:p>
    <w:p w14:paraId="0DAFC62E"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0000FF"/>
          <w:kern w:val="0"/>
          <w:sz w:val="21"/>
          <w:szCs w:val="21"/>
          <w14:ligatures w14:val="none"/>
        </w:rPr>
        <w:t>uint8_t</w:t>
      </w:r>
      <w:r w:rsidRPr="000E0C0E">
        <w:rPr>
          <w:rFonts w:ascii="Consolas" w:eastAsia="Times New Roman" w:hAnsi="Consolas" w:cs="Times New Roman"/>
          <w:color w:val="000000"/>
          <w:kern w:val="0"/>
          <w:sz w:val="21"/>
          <w:szCs w:val="21"/>
          <w14:ligatures w14:val="none"/>
        </w:rPr>
        <w:t xml:space="preserve"> result = </w:t>
      </w:r>
      <w:r w:rsidRPr="000E0C0E">
        <w:rPr>
          <w:rFonts w:ascii="Consolas" w:eastAsia="Times New Roman" w:hAnsi="Consolas" w:cs="Times New Roman"/>
          <w:color w:val="098658"/>
          <w:kern w:val="0"/>
          <w:sz w:val="21"/>
          <w:szCs w:val="21"/>
          <w14:ligatures w14:val="none"/>
        </w:rPr>
        <w:t>0U</w:t>
      </w:r>
      <w:r w:rsidRPr="000E0C0E">
        <w:rPr>
          <w:rFonts w:ascii="Consolas" w:eastAsia="Times New Roman" w:hAnsi="Consolas" w:cs="Times New Roman"/>
          <w:color w:val="000000"/>
          <w:kern w:val="0"/>
          <w:sz w:val="21"/>
          <w:szCs w:val="21"/>
          <w14:ligatures w14:val="none"/>
        </w:rPr>
        <w:t>;</w:t>
      </w:r>
    </w:p>
    <w:p w14:paraId="2B52793A"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7030A0"/>
          <w:kern w:val="0"/>
          <w:sz w:val="21"/>
          <w:szCs w:val="21"/>
          <w14:ligatures w14:val="none"/>
        </w:rPr>
        <w:t>while</w:t>
      </w:r>
      <w:r w:rsidRPr="000E0C0E">
        <w:rPr>
          <w:rFonts w:ascii="Consolas" w:eastAsia="Times New Roman" w:hAnsi="Consolas" w:cs="Times New Roman"/>
          <w:color w:val="000000"/>
          <w:kern w:val="0"/>
          <w:sz w:val="21"/>
          <w:szCs w:val="21"/>
          <w14:ligatures w14:val="none"/>
        </w:rPr>
        <w:t>(iter != end) {</w:t>
      </w:r>
    </w:p>
    <w:p w14:paraId="1601677C"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result += *iter;</w:t>
      </w:r>
    </w:p>
    <w:p w14:paraId="4EEBC97A"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++iter;                     </w:t>
      </w:r>
      <w:r w:rsidRPr="000E0C0E">
        <w:rPr>
          <w:rFonts w:ascii="Consolas" w:eastAsia="Times New Roman" w:hAnsi="Consolas" w:cs="Times New Roman"/>
          <w:color w:val="008000"/>
          <w:kern w:val="0"/>
          <w:sz w:val="21"/>
          <w:szCs w:val="21"/>
          <w14:ligatures w14:val="none"/>
        </w:rPr>
        <w:t>// Compliant by exception</w:t>
      </w:r>
    </w:p>
    <w:p w14:paraId="469D2775"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w:t>
      </w:r>
    </w:p>
    <w:p w14:paraId="15FFA10D" w14:textId="77777777"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 xml:space="preserve">    </w:t>
      </w:r>
      <w:r w:rsidRPr="000E0C0E">
        <w:rPr>
          <w:rFonts w:ascii="Consolas" w:eastAsia="Times New Roman" w:hAnsi="Consolas" w:cs="Times New Roman"/>
          <w:color w:val="7030A0"/>
          <w:kern w:val="0"/>
          <w:sz w:val="21"/>
          <w:szCs w:val="21"/>
          <w14:ligatures w14:val="none"/>
        </w:rPr>
        <w:t>return</w:t>
      </w:r>
      <w:r w:rsidRPr="000E0C0E">
        <w:rPr>
          <w:rFonts w:ascii="Consolas" w:eastAsia="Times New Roman" w:hAnsi="Consolas" w:cs="Times New Roman"/>
          <w:color w:val="000000"/>
          <w:kern w:val="0"/>
          <w:sz w:val="21"/>
          <w:szCs w:val="21"/>
          <w14:ligatures w14:val="none"/>
        </w:rPr>
        <w:t xml:space="preserve"> result;</w:t>
      </w:r>
    </w:p>
    <w:p w14:paraId="06C8D4CE" w14:textId="0AD238A2" w:rsidR="000E0C0E" w:rsidRPr="000E0C0E" w:rsidRDefault="000E0C0E" w:rsidP="000E0C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E0C0E">
        <w:rPr>
          <w:rFonts w:ascii="Consolas" w:eastAsia="Times New Roman" w:hAnsi="Consolas" w:cs="Times New Roman"/>
          <w:color w:val="000000"/>
          <w:kern w:val="0"/>
          <w:sz w:val="21"/>
          <w:szCs w:val="21"/>
          <w14:ligatures w14:val="none"/>
        </w:rPr>
        <w:t>}</w:t>
      </w:r>
    </w:p>
    <w:p w14:paraId="220AD358" w14:textId="15FCBD7E" w:rsidR="004A50DE" w:rsidRPr="004A50DE" w:rsidRDefault="004A50DE" w:rsidP="00153C46">
      <w:pPr>
        <w:pStyle w:val="Heading3"/>
      </w:pPr>
      <w:r w:rsidRPr="004A50DE">
        <w:t>Rule 5-0-16: A pointer operand and any pointer resulting from pointer arithmetic using that operand shall both address elements of the same array</w:t>
      </w:r>
    </w:p>
    <w:p w14:paraId="145A88B9" w14:textId="1BFE3722" w:rsidR="004A50DE" w:rsidRPr="004A50DE" w:rsidRDefault="004A50DE" w:rsidP="00153C46">
      <w:pPr>
        <w:pStyle w:val="Heading3"/>
      </w:pPr>
      <w:r w:rsidRPr="004A50DE">
        <w:t>Rule 5-0-17: Subtraction between pointers shall only be applied to pointers that address elements of the same array</w:t>
      </w:r>
    </w:p>
    <w:p w14:paraId="703BEC0F" w14:textId="6AED1EB9" w:rsidR="004A50DE" w:rsidRPr="004A50DE" w:rsidRDefault="004A50DE" w:rsidP="00153C46">
      <w:pPr>
        <w:pStyle w:val="Heading3"/>
      </w:pPr>
      <w:r w:rsidRPr="004A50DE">
        <w:t>Rule 5-0-18: &gt;, &gt;=, &lt;, &lt;= shall not be applied to objects of pointer type, except where they point to the same array</w:t>
      </w:r>
    </w:p>
    <w:p w14:paraId="45DBE6E5" w14:textId="0295DB36" w:rsidR="004A50DE" w:rsidRDefault="004A50DE" w:rsidP="00153C46">
      <w:pPr>
        <w:pStyle w:val="Heading3"/>
      </w:pPr>
      <w:r w:rsidRPr="004A50DE">
        <w:t>Rule 5-0-19: The declaration of objects shall contain no more than two levels of pointer indirection</w:t>
      </w:r>
    </w:p>
    <w:p w14:paraId="5224E69A" w14:textId="77777777"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FF"/>
          <w:kern w:val="0"/>
          <w:sz w:val="21"/>
          <w:szCs w:val="21"/>
          <w14:ligatures w14:val="none"/>
        </w:rPr>
        <w:t>int8_t</w:t>
      </w:r>
      <w:r w:rsidRPr="009671D8">
        <w:rPr>
          <w:rFonts w:ascii="Consolas" w:eastAsia="Times New Roman" w:hAnsi="Consolas" w:cs="Times New Roman"/>
          <w:color w:val="000000"/>
          <w:kern w:val="0"/>
          <w:sz w:val="21"/>
          <w:szCs w:val="21"/>
          <w14:ligatures w14:val="none"/>
        </w:rPr>
        <w:t xml:space="preserve"> * ptr1;      </w:t>
      </w:r>
      <w:r w:rsidRPr="009671D8">
        <w:rPr>
          <w:rFonts w:ascii="Consolas" w:eastAsia="Times New Roman" w:hAnsi="Consolas" w:cs="Times New Roman"/>
          <w:color w:val="008000"/>
          <w:kern w:val="0"/>
          <w:sz w:val="21"/>
          <w:szCs w:val="21"/>
          <w14:ligatures w14:val="none"/>
        </w:rPr>
        <w:t>// Compliant</w:t>
      </w:r>
    </w:p>
    <w:p w14:paraId="6CAF8154" w14:textId="77777777"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FF"/>
          <w:kern w:val="0"/>
          <w:sz w:val="21"/>
          <w:szCs w:val="21"/>
          <w14:ligatures w14:val="none"/>
        </w:rPr>
        <w:t>int8_t</w:t>
      </w:r>
      <w:r w:rsidRPr="009671D8">
        <w:rPr>
          <w:rFonts w:ascii="Consolas" w:eastAsia="Times New Roman" w:hAnsi="Consolas" w:cs="Times New Roman"/>
          <w:color w:val="000000"/>
          <w:kern w:val="0"/>
          <w:sz w:val="21"/>
          <w:szCs w:val="21"/>
          <w14:ligatures w14:val="none"/>
        </w:rPr>
        <w:t xml:space="preserve"> ** ptr2;     </w:t>
      </w:r>
      <w:r w:rsidRPr="009671D8">
        <w:rPr>
          <w:rFonts w:ascii="Consolas" w:eastAsia="Times New Roman" w:hAnsi="Consolas" w:cs="Times New Roman"/>
          <w:color w:val="008000"/>
          <w:kern w:val="0"/>
          <w:sz w:val="21"/>
          <w:szCs w:val="21"/>
          <w14:ligatures w14:val="none"/>
        </w:rPr>
        <w:t>// Compliant</w:t>
      </w:r>
    </w:p>
    <w:p w14:paraId="208F1DEB" w14:textId="24015620"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FF"/>
          <w:kern w:val="0"/>
          <w:sz w:val="21"/>
          <w:szCs w:val="21"/>
          <w14:ligatures w14:val="none"/>
        </w:rPr>
        <w:t>int8_t</w:t>
      </w:r>
      <w:r w:rsidRPr="009671D8">
        <w:rPr>
          <w:rFonts w:ascii="Consolas" w:eastAsia="Times New Roman" w:hAnsi="Consolas" w:cs="Times New Roman"/>
          <w:color w:val="000000"/>
          <w:kern w:val="0"/>
          <w:sz w:val="21"/>
          <w:szCs w:val="21"/>
          <w14:ligatures w14:val="none"/>
        </w:rPr>
        <w:t xml:space="preserve"> *** ptr3;    </w:t>
      </w:r>
      <w:r w:rsidRPr="009671D8">
        <w:rPr>
          <w:rFonts w:ascii="Consolas" w:eastAsia="Times New Roman" w:hAnsi="Consolas" w:cs="Times New Roman"/>
          <w:color w:val="008000"/>
          <w:kern w:val="0"/>
          <w:sz w:val="21"/>
          <w:szCs w:val="21"/>
          <w14:ligatures w14:val="none"/>
        </w:rPr>
        <w:t>// Non-compliant</w:t>
      </w:r>
    </w:p>
    <w:p w14:paraId="2035CB51" w14:textId="25C09D2A" w:rsidR="004A50DE" w:rsidRDefault="004A50DE" w:rsidP="00153C46">
      <w:pPr>
        <w:pStyle w:val="Heading3"/>
      </w:pPr>
      <w:r w:rsidRPr="004A50DE">
        <w:t>Rule 5-0-20: Non-constant operands to a binary bitwise operator shall have the same underlying type</w:t>
      </w:r>
    </w:p>
    <w:p w14:paraId="77959631" w14:textId="77777777"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FF"/>
          <w:kern w:val="0"/>
          <w:sz w:val="21"/>
          <w:szCs w:val="21"/>
          <w14:ligatures w14:val="none"/>
        </w:rPr>
        <w:t>uint8_t</w:t>
      </w:r>
      <w:r w:rsidRPr="009671D8">
        <w:rPr>
          <w:rFonts w:ascii="Consolas" w:eastAsia="Times New Roman" w:hAnsi="Consolas" w:cs="Times New Roman"/>
          <w:color w:val="000000"/>
          <w:kern w:val="0"/>
          <w:sz w:val="21"/>
          <w:szCs w:val="21"/>
          <w14:ligatures w14:val="none"/>
        </w:rPr>
        <w:t xml:space="preserve"> mask = ~(</w:t>
      </w:r>
      <w:r w:rsidRPr="009671D8">
        <w:rPr>
          <w:rFonts w:ascii="Consolas" w:eastAsia="Times New Roman" w:hAnsi="Consolas" w:cs="Times New Roman"/>
          <w:color w:val="098658"/>
          <w:kern w:val="0"/>
          <w:sz w:val="21"/>
          <w:szCs w:val="21"/>
          <w14:ligatures w14:val="none"/>
        </w:rPr>
        <w:t>0x10</w:t>
      </w:r>
      <w:r w:rsidRPr="009671D8">
        <w:rPr>
          <w:rFonts w:ascii="Consolas" w:eastAsia="Times New Roman" w:hAnsi="Consolas" w:cs="Times New Roman"/>
          <w:color w:val="000000"/>
          <w:kern w:val="0"/>
          <w:sz w:val="21"/>
          <w:szCs w:val="21"/>
          <w14:ligatures w14:val="none"/>
        </w:rPr>
        <w:t>);</w:t>
      </w:r>
    </w:p>
    <w:p w14:paraId="40AFCD76" w14:textId="77777777"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FF"/>
          <w:kern w:val="0"/>
          <w:sz w:val="21"/>
          <w:szCs w:val="21"/>
          <w14:ligatures w14:val="none"/>
        </w:rPr>
        <w:t>uint16_t</w:t>
      </w:r>
      <w:r w:rsidRPr="009671D8">
        <w:rPr>
          <w:rFonts w:ascii="Consolas" w:eastAsia="Times New Roman" w:hAnsi="Consolas" w:cs="Times New Roman"/>
          <w:color w:val="000000"/>
          <w:kern w:val="0"/>
          <w:sz w:val="21"/>
          <w:szCs w:val="21"/>
          <w14:ligatures w14:val="none"/>
        </w:rPr>
        <w:t xml:space="preserve"> value;</w:t>
      </w:r>
    </w:p>
    <w:p w14:paraId="336A04DB" w14:textId="152D9B24"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000000"/>
          <w:kern w:val="0"/>
          <w:sz w:val="21"/>
          <w:szCs w:val="21"/>
          <w14:ligatures w14:val="none"/>
        </w:rPr>
        <w:t xml:space="preserve">value ^= mask; </w:t>
      </w:r>
      <w:r>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8000"/>
          <w:kern w:val="0"/>
          <w:sz w:val="21"/>
          <w:szCs w:val="21"/>
          <w14:ligatures w14:val="none"/>
        </w:rPr>
        <w:t>// Non-compliant</w:t>
      </w:r>
    </w:p>
    <w:p w14:paraId="77827735" w14:textId="49FDC99F" w:rsidR="009671D8" w:rsidRPr="009671D8" w:rsidRDefault="009671D8" w:rsidP="009671D8">
      <w:r>
        <w:t>The intent may have been to invert all bits except for bit 5, but the top 8 bits will not have been inverted.</w:t>
      </w:r>
    </w:p>
    <w:p w14:paraId="4AC59A06" w14:textId="4A076183" w:rsidR="004A50DE" w:rsidRDefault="004A50DE" w:rsidP="00153C46">
      <w:pPr>
        <w:pStyle w:val="Heading3"/>
      </w:pPr>
      <w:r w:rsidRPr="004A50DE">
        <w:t xml:space="preserve">Rule 5-0-21: Bitwise operators shall only be applied to operands of </w:t>
      </w:r>
      <w:r w:rsidRPr="009671D8">
        <w:rPr>
          <w:i/>
          <w:iCs/>
        </w:rPr>
        <w:t>unsigned</w:t>
      </w:r>
      <w:r w:rsidRPr="004A50DE">
        <w:t xml:space="preserve"> underlying type</w:t>
      </w:r>
    </w:p>
    <w:p w14:paraId="23C2748E" w14:textId="1BFDBC76" w:rsidR="009671D8" w:rsidRDefault="009671D8" w:rsidP="009671D8">
      <w:r>
        <w:t>Bitwise operations (</w:t>
      </w:r>
      <w:r w:rsidRPr="009671D8">
        <w:rPr>
          <w:rFonts w:ascii="Consolas" w:hAnsi="Consolas"/>
          <w:color w:val="C00000"/>
          <w:sz w:val="21"/>
          <w:szCs w:val="21"/>
          <w:shd w:val="clear" w:color="auto" w:fill="F2F2F2" w:themeFill="background1" w:themeFillShade="F2"/>
        </w:rPr>
        <w:t>~</w:t>
      </w:r>
      <w:r>
        <w:t xml:space="preserve">, </w:t>
      </w:r>
      <w:r w:rsidRPr="009671D8">
        <w:rPr>
          <w:rFonts w:ascii="Consolas" w:hAnsi="Consolas"/>
          <w:color w:val="C00000"/>
          <w:sz w:val="21"/>
          <w:szCs w:val="21"/>
          <w:shd w:val="clear" w:color="auto" w:fill="F2F2F2" w:themeFill="background1" w:themeFillShade="F2"/>
        </w:rPr>
        <w:t>&lt;&lt;</w:t>
      </w:r>
      <w:r>
        <w:t xml:space="preserve">, </w:t>
      </w:r>
      <w:r w:rsidRPr="009671D8">
        <w:rPr>
          <w:rFonts w:ascii="Consolas" w:hAnsi="Consolas"/>
          <w:color w:val="C00000"/>
          <w:sz w:val="21"/>
          <w:szCs w:val="21"/>
          <w:shd w:val="clear" w:color="auto" w:fill="F2F2F2" w:themeFill="background1" w:themeFillShade="F2"/>
        </w:rPr>
        <w:t>&lt;&lt;=</w:t>
      </w:r>
      <w:r>
        <w:t xml:space="preserve">, </w:t>
      </w:r>
      <w:r w:rsidRPr="009671D8">
        <w:rPr>
          <w:rFonts w:ascii="Consolas" w:hAnsi="Consolas"/>
          <w:color w:val="C00000"/>
          <w:sz w:val="21"/>
          <w:szCs w:val="21"/>
          <w:shd w:val="clear" w:color="auto" w:fill="F2F2F2" w:themeFill="background1" w:themeFillShade="F2"/>
        </w:rPr>
        <w:t>&gt;&gt;</w:t>
      </w:r>
      <w:r>
        <w:t xml:space="preserve">, </w:t>
      </w:r>
      <w:r w:rsidRPr="009671D8">
        <w:rPr>
          <w:rFonts w:ascii="Consolas" w:hAnsi="Consolas"/>
          <w:color w:val="C00000"/>
          <w:sz w:val="21"/>
          <w:szCs w:val="21"/>
          <w:shd w:val="clear" w:color="auto" w:fill="F2F2F2" w:themeFill="background1" w:themeFillShade="F2"/>
        </w:rPr>
        <w:t>&gt;&gt;=</w:t>
      </w:r>
      <w:r>
        <w:t xml:space="preserve">, </w:t>
      </w:r>
      <w:r w:rsidRPr="009671D8">
        <w:rPr>
          <w:rFonts w:ascii="Consolas" w:hAnsi="Consolas"/>
          <w:color w:val="C00000"/>
          <w:sz w:val="21"/>
          <w:szCs w:val="21"/>
          <w:shd w:val="clear" w:color="auto" w:fill="F2F2F2" w:themeFill="background1" w:themeFillShade="F2"/>
        </w:rPr>
        <w:t>&amp;</w:t>
      </w:r>
      <w:r>
        <w:t xml:space="preserve">, </w:t>
      </w:r>
      <w:r w:rsidRPr="009671D8">
        <w:rPr>
          <w:rFonts w:ascii="Consolas" w:hAnsi="Consolas"/>
          <w:color w:val="C00000"/>
          <w:sz w:val="21"/>
          <w:szCs w:val="21"/>
          <w:shd w:val="clear" w:color="auto" w:fill="F2F2F2" w:themeFill="background1" w:themeFillShade="F2"/>
        </w:rPr>
        <w:t>&amp;=</w:t>
      </w:r>
      <w:r>
        <w:t xml:space="preserve">, </w:t>
      </w:r>
      <w:r w:rsidRPr="009671D8">
        <w:rPr>
          <w:rFonts w:ascii="Consolas" w:hAnsi="Consolas"/>
          <w:color w:val="C00000"/>
          <w:sz w:val="21"/>
          <w:szCs w:val="21"/>
          <w:shd w:val="clear" w:color="auto" w:fill="F2F2F2" w:themeFill="background1" w:themeFillShade="F2"/>
        </w:rPr>
        <w:t>^</w:t>
      </w:r>
      <w:r>
        <w:t xml:space="preserve">, </w:t>
      </w:r>
      <w:r w:rsidRPr="009671D8">
        <w:rPr>
          <w:rFonts w:ascii="Consolas" w:hAnsi="Consolas"/>
          <w:color w:val="C00000"/>
          <w:sz w:val="21"/>
          <w:szCs w:val="21"/>
          <w:shd w:val="clear" w:color="auto" w:fill="F2F2F2" w:themeFill="background1" w:themeFillShade="F2"/>
        </w:rPr>
        <w:t>^=</w:t>
      </w:r>
      <w:r>
        <w:t xml:space="preserve">, </w:t>
      </w:r>
      <w:r w:rsidRPr="009671D8">
        <w:rPr>
          <w:rFonts w:ascii="Consolas" w:hAnsi="Consolas"/>
          <w:color w:val="C00000"/>
          <w:sz w:val="21"/>
          <w:szCs w:val="21"/>
          <w:shd w:val="clear" w:color="auto" w:fill="F2F2F2" w:themeFill="background1" w:themeFillShade="F2"/>
        </w:rPr>
        <w:t>|</w:t>
      </w:r>
      <w:r>
        <w:t xml:space="preserve"> and </w:t>
      </w:r>
      <w:r w:rsidRPr="009671D8">
        <w:rPr>
          <w:rFonts w:ascii="Consolas" w:hAnsi="Consolas"/>
          <w:color w:val="C00000"/>
          <w:sz w:val="21"/>
          <w:szCs w:val="21"/>
          <w:shd w:val="clear" w:color="auto" w:fill="F2F2F2" w:themeFill="background1" w:themeFillShade="F2"/>
        </w:rPr>
        <w:t>|=</w:t>
      </w:r>
      <w:r>
        <w:t>) are not normally meaningful on signed integers or enumeration constants. Additionally, an implementation-defined result is obtained if a right shift is applied to a negative value.</w:t>
      </w:r>
    </w:p>
    <w:p w14:paraId="5CA2F9E2" w14:textId="132A8480"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7030A0"/>
          <w:kern w:val="0"/>
          <w:sz w:val="21"/>
          <w:szCs w:val="21"/>
          <w14:ligatures w14:val="none"/>
        </w:rPr>
        <w:t>if</w:t>
      </w:r>
      <w:r w:rsidRPr="009671D8">
        <w:rPr>
          <w:rFonts w:ascii="Consolas" w:eastAsia="Times New Roman" w:hAnsi="Consolas" w:cs="Times New Roman"/>
          <w:color w:val="000000"/>
          <w:kern w:val="0"/>
          <w:sz w:val="21"/>
          <w:szCs w:val="21"/>
          <w14:ligatures w14:val="none"/>
        </w:rPr>
        <w:t xml:space="preserve"> ((uint16_a &amp; int16_b) == </w:t>
      </w:r>
      <w:r w:rsidRPr="009671D8">
        <w:rPr>
          <w:rFonts w:ascii="Consolas" w:eastAsia="Times New Roman" w:hAnsi="Consolas" w:cs="Times New Roman"/>
          <w:color w:val="098658"/>
          <w:kern w:val="0"/>
          <w:sz w:val="21"/>
          <w:szCs w:val="21"/>
          <w14:ligatures w14:val="none"/>
        </w:rPr>
        <w:t>0x1234U</w:t>
      </w:r>
      <w:r w:rsidRPr="009671D8">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8000"/>
          <w:kern w:val="0"/>
          <w:sz w:val="21"/>
          <w:szCs w:val="21"/>
          <w14:ligatures w14:val="none"/>
        </w:rPr>
        <w:t>// Non-compliant</w:t>
      </w:r>
    </w:p>
    <w:p w14:paraId="73594284" w14:textId="1E0DFD78"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7030A0"/>
          <w:kern w:val="0"/>
          <w:sz w:val="21"/>
          <w:szCs w:val="21"/>
          <w14:ligatures w14:val="none"/>
        </w:rPr>
        <w:t>if</w:t>
      </w:r>
      <w:r w:rsidRPr="009671D8">
        <w:rPr>
          <w:rFonts w:ascii="Consolas" w:eastAsia="Times New Roman" w:hAnsi="Consolas" w:cs="Times New Roman"/>
          <w:color w:val="000000"/>
          <w:kern w:val="0"/>
          <w:sz w:val="21"/>
          <w:szCs w:val="21"/>
          <w14:ligatures w14:val="none"/>
        </w:rPr>
        <w:t xml:space="preserve"> ((uint16_a | uint16_b) == </w:t>
      </w:r>
      <w:r w:rsidRPr="009671D8">
        <w:rPr>
          <w:rFonts w:ascii="Consolas" w:eastAsia="Times New Roman" w:hAnsi="Consolas" w:cs="Times New Roman"/>
          <w:color w:val="098658"/>
          <w:kern w:val="0"/>
          <w:sz w:val="21"/>
          <w:szCs w:val="21"/>
          <w14:ligatures w14:val="none"/>
        </w:rPr>
        <w:t>0x1234U</w:t>
      </w:r>
      <w:r w:rsidRPr="009671D8">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8000"/>
          <w:kern w:val="0"/>
          <w:sz w:val="21"/>
          <w:szCs w:val="21"/>
          <w14:ligatures w14:val="none"/>
        </w:rPr>
        <w:t>// Compliant</w:t>
      </w:r>
    </w:p>
    <w:p w14:paraId="4259C5FA" w14:textId="77777777"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7030A0"/>
          <w:kern w:val="0"/>
          <w:sz w:val="21"/>
          <w:szCs w:val="21"/>
          <w14:ligatures w14:val="none"/>
        </w:rPr>
        <w:t>if</w:t>
      </w:r>
      <w:r w:rsidRPr="009671D8">
        <w:rPr>
          <w:rFonts w:ascii="Consolas" w:eastAsia="Times New Roman" w:hAnsi="Consolas" w:cs="Times New Roman"/>
          <w:color w:val="000000"/>
          <w:kern w:val="0"/>
          <w:sz w:val="21"/>
          <w:szCs w:val="21"/>
          <w14:ligatures w14:val="none"/>
        </w:rPr>
        <w:t xml:space="preserve"> (~int16_a == </w:t>
      </w:r>
      <w:r w:rsidRPr="009671D8">
        <w:rPr>
          <w:rFonts w:ascii="Consolas" w:eastAsia="Times New Roman" w:hAnsi="Consolas" w:cs="Times New Roman"/>
          <w:color w:val="098658"/>
          <w:kern w:val="0"/>
          <w:sz w:val="21"/>
          <w:szCs w:val="21"/>
          <w14:ligatures w14:val="none"/>
        </w:rPr>
        <w:t>0x1234U</w:t>
      </w:r>
      <w:r w:rsidRPr="009671D8">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8000"/>
          <w:kern w:val="0"/>
          <w:sz w:val="21"/>
          <w:szCs w:val="21"/>
          <w14:ligatures w14:val="none"/>
        </w:rPr>
        <w:t>// Non-compliant</w:t>
      </w:r>
    </w:p>
    <w:p w14:paraId="0B5504E4" w14:textId="090CE3C3" w:rsidR="009671D8" w:rsidRPr="009671D8" w:rsidRDefault="009671D8" w:rsidP="009671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71D8">
        <w:rPr>
          <w:rFonts w:ascii="Consolas" w:eastAsia="Times New Roman" w:hAnsi="Consolas" w:cs="Times New Roman"/>
          <w:color w:val="7030A0"/>
          <w:kern w:val="0"/>
          <w:sz w:val="21"/>
          <w:szCs w:val="21"/>
          <w14:ligatures w14:val="none"/>
        </w:rPr>
        <w:t>if</w:t>
      </w:r>
      <w:r w:rsidRPr="009671D8">
        <w:rPr>
          <w:rFonts w:ascii="Consolas" w:eastAsia="Times New Roman" w:hAnsi="Consolas" w:cs="Times New Roman"/>
          <w:color w:val="000000"/>
          <w:kern w:val="0"/>
          <w:sz w:val="21"/>
          <w:szCs w:val="21"/>
          <w14:ligatures w14:val="none"/>
        </w:rPr>
        <w:t xml:space="preserve"> (~uint16_a == </w:t>
      </w:r>
      <w:r w:rsidRPr="009671D8">
        <w:rPr>
          <w:rFonts w:ascii="Consolas" w:eastAsia="Times New Roman" w:hAnsi="Consolas" w:cs="Times New Roman"/>
          <w:color w:val="098658"/>
          <w:kern w:val="0"/>
          <w:sz w:val="21"/>
          <w:szCs w:val="21"/>
          <w14:ligatures w14:val="none"/>
        </w:rPr>
        <w:t>0x1234U</w:t>
      </w:r>
      <w:r w:rsidRPr="009671D8">
        <w:rPr>
          <w:rFonts w:ascii="Consolas" w:eastAsia="Times New Roman" w:hAnsi="Consolas" w:cs="Times New Roman"/>
          <w:color w:val="000000"/>
          <w:kern w:val="0"/>
          <w:sz w:val="21"/>
          <w:szCs w:val="21"/>
          <w14:ligatures w14:val="none"/>
        </w:rPr>
        <w:t xml:space="preserve">)                   </w:t>
      </w:r>
      <w:r w:rsidRPr="009671D8">
        <w:rPr>
          <w:rFonts w:ascii="Consolas" w:eastAsia="Times New Roman" w:hAnsi="Consolas" w:cs="Times New Roman"/>
          <w:color w:val="008000"/>
          <w:kern w:val="0"/>
          <w:sz w:val="21"/>
          <w:szCs w:val="21"/>
          <w14:ligatures w14:val="none"/>
        </w:rPr>
        <w:t>// Compliant</w:t>
      </w:r>
    </w:p>
    <w:p w14:paraId="0FBC61B6" w14:textId="34CE870E" w:rsidR="00CC56DE" w:rsidRDefault="00CC56DE" w:rsidP="00CC56DE">
      <w:pPr>
        <w:pStyle w:val="Heading2"/>
      </w:pPr>
      <w:r>
        <w:t>E</w:t>
      </w:r>
      <w:r w:rsidRPr="00CC56DE">
        <w:t xml:space="preserve">xpressions </w:t>
      </w:r>
      <w:r>
        <w:t xml:space="preserve">– </w:t>
      </w:r>
      <w:r w:rsidRPr="00CC56DE">
        <w:t xml:space="preserve">Postfix </w:t>
      </w:r>
      <w:r>
        <w:t>E</w:t>
      </w:r>
      <w:r w:rsidRPr="00CC56DE">
        <w:t>xpressions</w:t>
      </w:r>
    </w:p>
    <w:p w14:paraId="19B2A97B" w14:textId="40CCE6BB" w:rsidR="004A50DE" w:rsidRDefault="004A50DE" w:rsidP="00153C46">
      <w:pPr>
        <w:pStyle w:val="Heading3"/>
      </w:pPr>
      <w:r w:rsidRPr="004A50DE">
        <w:t>Rule 5-2-1: Each operand of a logical &amp;&amp; or || shall be a postfix-expression</w:t>
      </w:r>
    </w:p>
    <w:p w14:paraId="679B8A69" w14:textId="7A3A7CD8" w:rsidR="00214CA1" w:rsidRPr="00214CA1" w:rsidRDefault="00214CA1" w:rsidP="00214CA1">
      <w:r>
        <w:t>T</w:t>
      </w:r>
      <w:r w:rsidRPr="00214CA1">
        <w:t>his rule require</w:t>
      </w:r>
      <w:r>
        <w:t>s</w:t>
      </w:r>
      <w:r w:rsidRPr="00214CA1">
        <w:t xml:space="preserve"> that operands are appropriately parenthesized</w:t>
      </w:r>
      <w:r>
        <w:t>.</w:t>
      </w:r>
    </w:p>
    <w:p w14:paraId="1778FE04" w14:textId="7FE30501" w:rsidR="00B4124B" w:rsidRDefault="00F25B85" w:rsidP="00B4124B">
      <w:r w:rsidRPr="00F25B85">
        <w:rPr>
          <w:u w:val="single"/>
        </w:rPr>
        <w:t>Exception</w:t>
      </w:r>
      <w:r>
        <w:t xml:space="preserve">: </w:t>
      </w:r>
      <w:r w:rsidRPr="00F25B85">
        <w:t xml:space="preserve">Where an expression consists of either a sequence of only logical </w:t>
      </w:r>
      <w:r w:rsidRPr="00F25B85">
        <w:rPr>
          <w:rFonts w:ascii="Consolas" w:hAnsi="Consolas"/>
          <w:color w:val="C00000"/>
          <w:sz w:val="21"/>
          <w:szCs w:val="21"/>
          <w:shd w:val="clear" w:color="auto" w:fill="F2F2F2" w:themeFill="background1" w:themeFillShade="F2"/>
        </w:rPr>
        <w:t>&amp;&amp;</w:t>
      </w:r>
      <w:r w:rsidRPr="00F25B85">
        <w:t xml:space="preserve"> or a sequence of only logical </w:t>
      </w:r>
      <w:r w:rsidRPr="00F25B85">
        <w:rPr>
          <w:rFonts w:ascii="Consolas" w:hAnsi="Consolas"/>
          <w:color w:val="C00000"/>
          <w:sz w:val="21"/>
          <w:szCs w:val="21"/>
          <w:shd w:val="clear" w:color="auto" w:fill="F2F2F2" w:themeFill="background1" w:themeFillShade="F2"/>
        </w:rPr>
        <w:t>||</w:t>
      </w:r>
      <w:r w:rsidRPr="00F25B85">
        <w:t>, extra parentheses are not required.</w:t>
      </w:r>
    </w:p>
    <w:p w14:paraId="6CD45323"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 0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ishigh)           </w:t>
      </w:r>
      <w:r w:rsidRPr="00F25B85">
        <w:rPr>
          <w:rFonts w:ascii="Consolas" w:eastAsia="Times New Roman" w:hAnsi="Consolas" w:cs="Times New Roman"/>
          <w:color w:val="008000"/>
          <w:kern w:val="0"/>
          <w:sz w:val="21"/>
          <w:szCs w:val="21"/>
          <w14:ligatures w14:val="none"/>
        </w:rPr>
        <w:t>// Non-compliant</w:t>
      </w:r>
    </w:p>
    <w:p w14:paraId="288665D8"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 0)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ishigh)         </w:t>
      </w:r>
      <w:r w:rsidRPr="00F25B85">
        <w:rPr>
          <w:rFonts w:ascii="Consolas" w:eastAsia="Times New Roman" w:hAnsi="Consolas" w:cs="Times New Roman"/>
          <w:color w:val="008000"/>
          <w:kern w:val="0"/>
          <w:sz w:val="21"/>
          <w:szCs w:val="21"/>
          <w14:ligatures w14:val="none"/>
        </w:rPr>
        <w:t>// Compliant</w:t>
      </w:r>
    </w:p>
    <w:p w14:paraId="46FDDA52"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3AD673D"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w:t>
      </w:r>
      <w:r w:rsidRPr="00F25B85">
        <w:rPr>
          <w:rFonts w:ascii="Consolas" w:eastAsia="Times New Roman" w:hAnsi="Consolas" w:cs="Times New Roman"/>
          <w:color w:val="098658"/>
          <w:kern w:val="0"/>
          <w:sz w:val="21"/>
          <w:szCs w:val="21"/>
          <w14:ligatures w14:val="none"/>
        </w:rPr>
        <w:t>||</w:t>
      </w:r>
      <w:r w:rsidRPr="00F25B85">
        <w:rPr>
          <w:rFonts w:ascii="Consolas" w:eastAsia="Times New Roman" w:hAnsi="Consolas" w:cs="Times New Roman"/>
          <w:color w:val="000000"/>
          <w:kern w:val="0"/>
          <w:sz w:val="21"/>
          <w:szCs w:val="21"/>
          <w14:ligatures w14:val="none"/>
        </w:rPr>
        <w:t xml:space="preserve"> y </w:t>
      </w:r>
      <w:r w:rsidRPr="00F25B85">
        <w:rPr>
          <w:rFonts w:ascii="Consolas" w:eastAsia="Times New Roman" w:hAnsi="Consolas" w:cs="Times New Roman"/>
          <w:color w:val="098658"/>
          <w:kern w:val="0"/>
          <w:sz w:val="21"/>
          <w:szCs w:val="21"/>
          <w14:ligatures w14:val="none"/>
        </w:rPr>
        <w:t>||</w:t>
      </w:r>
      <w:r w:rsidRPr="00F25B85">
        <w:rPr>
          <w:rFonts w:ascii="Consolas" w:eastAsia="Times New Roman" w:hAnsi="Consolas" w:cs="Times New Roman"/>
          <w:color w:val="000000"/>
          <w:kern w:val="0"/>
          <w:sz w:val="21"/>
          <w:szCs w:val="21"/>
          <w14:ligatures w14:val="none"/>
        </w:rPr>
        <w:t xml:space="preserve"> z)                </w:t>
      </w:r>
      <w:r w:rsidRPr="00F25B85">
        <w:rPr>
          <w:rFonts w:ascii="Consolas" w:eastAsia="Times New Roman" w:hAnsi="Consolas" w:cs="Times New Roman"/>
          <w:color w:val="008000"/>
          <w:kern w:val="0"/>
          <w:sz w:val="21"/>
          <w:szCs w:val="21"/>
          <w14:ligatures w14:val="none"/>
        </w:rPr>
        <w:t>// Compliant by exception, if x, y and z bool</w:t>
      </w:r>
    </w:p>
    <w:p w14:paraId="7E5E54C4"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w:t>
      </w:r>
      <w:r w:rsidRPr="00F25B85">
        <w:rPr>
          <w:rFonts w:ascii="Consolas" w:eastAsia="Times New Roman" w:hAnsi="Consolas" w:cs="Times New Roman"/>
          <w:color w:val="098658"/>
          <w:kern w:val="0"/>
          <w:sz w:val="21"/>
          <w:szCs w:val="21"/>
          <w14:ligatures w14:val="none"/>
        </w:rPr>
        <w:t>||</w:t>
      </w:r>
      <w:r w:rsidRPr="00F25B85">
        <w:rPr>
          <w:rFonts w:ascii="Consolas" w:eastAsia="Times New Roman" w:hAnsi="Consolas" w:cs="Times New Roman"/>
          <w:color w:val="000000"/>
          <w:kern w:val="0"/>
          <w:sz w:val="21"/>
          <w:szCs w:val="21"/>
          <w14:ligatures w14:val="none"/>
        </w:rPr>
        <w:t xml:space="preserve"> y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z)                </w:t>
      </w:r>
      <w:r w:rsidRPr="00F25B85">
        <w:rPr>
          <w:rFonts w:ascii="Consolas" w:eastAsia="Times New Roman" w:hAnsi="Consolas" w:cs="Times New Roman"/>
          <w:color w:val="008000"/>
          <w:kern w:val="0"/>
          <w:sz w:val="21"/>
          <w:szCs w:val="21"/>
          <w14:ligatures w14:val="none"/>
        </w:rPr>
        <w:t>// Non-compliant by exception</w:t>
      </w:r>
    </w:p>
    <w:p w14:paraId="03E6D998"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A364F65"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!y)                    </w:t>
      </w:r>
      <w:r w:rsidRPr="00F25B85">
        <w:rPr>
          <w:rFonts w:ascii="Consolas" w:eastAsia="Times New Roman" w:hAnsi="Consolas" w:cs="Times New Roman"/>
          <w:color w:val="008000"/>
          <w:kern w:val="0"/>
          <w:sz w:val="21"/>
          <w:szCs w:val="21"/>
          <w14:ligatures w14:val="none"/>
        </w:rPr>
        <w:t>// Non-compliant</w:t>
      </w:r>
    </w:p>
    <w:p w14:paraId="2090B1DB"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(x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(!y</w:t>
      </w:r>
      <w:r w:rsidRPr="00F25B85">
        <w:rPr>
          <w:rFonts w:ascii="Consolas" w:eastAsia="Times New Roman" w:hAnsi="Consolas" w:cs="Times New Roman"/>
          <w:kern w:val="0"/>
          <w:sz w:val="21"/>
          <w:szCs w:val="21"/>
          <w14:ligatures w14:val="none"/>
        </w:rPr>
        <w:t>))</w:t>
      </w:r>
      <w:r w:rsidRPr="00F25B85">
        <w:rPr>
          <w:rFonts w:ascii="Consolas" w:eastAsia="Times New Roman" w:hAnsi="Consolas" w:cs="Times New Roman"/>
          <w:color w:val="008000"/>
          <w:kern w:val="0"/>
          <w:sz w:val="21"/>
          <w:szCs w:val="21"/>
          <w14:ligatures w14:val="none"/>
        </w:rPr>
        <w:t xml:space="preserve">                  // Compliant</w:t>
      </w:r>
    </w:p>
    <w:p w14:paraId="6A03E211"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2049944"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lastRenderedPageBreak/>
        <w:t>if</w:t>
      </w:r>
      <w:r w:rsidRPr="00F25B85">
        <w:rPr>
          <w:rFonts w:ascii="Consolas" w:eastAsia="Times New Roman" w:hAnsi="Consolas" w:cs="Times New Roman"/>
          <w:color w:val="000000"/>
          <w:kern w:val="0"/>
          <w:sz w:val="21"/>
          <w:szCs w:val="21"/>
          <w14:ligatures w14:val="none"/>
        </w:rPr>
        <w:t xml:space="preserve"> (is_odd(y) </w:t>
      </w:r>
      <w:r w:rsidRPr="00F25B85">
        <w:rPr>
          <w:rFonts w:ascii="Consolas" w:eastAsia="Times New Roman" w:hAnsi="Consolas" w:cs="Times New Roman"/>
          <w:color w:val="098658"/>
          <w:kern w:val="0"/>
          <w:sz w:val="21"/>
          <w:szCs w:val="21"/>
          <w14:ligatures w14:val="none"/>
        </w:rPr>
        <w:t xml:space="preserve">&amp;&amp; </w:t>
      </w:r>
      <w:r w:rsidRPr="00F25B85">
        <w:rPr>
          <w:rFonts w:ascii="Consolas" w:eastAsia="Times New Roman" w:hAnsi="Consolas" w:cs="Times New Roman"/>
          <w:color w:val="000000"/>
          <w:kern w:val="0"/>
          <w:sz w:val="21"/>
          <w:szCs w:val="21"/>
          <w14:ligatures w14:val="none"/>
        </w:rPr>
        <w:t xml:space="preserve">x)             </w:t>
      </w:r>
      <w:r w:rsidRPr="00F25B85">
        <w:rPr>
          <w:rFonts w:ascii="Consolas" w:eastAsia="Times New Roman" w:hAnsi="Consolas" w:cs="Times New Roman"/>
          <w:color w:val="008000"/>
          <w:kern w:val="0"/>
          <w:sz w:val="21"/>
          <w:szCs w:val="21"/>
          <w14:ligatures w14:val="none"/>
        </w:rPr>
        <w:t>// Compliant</w:t>
      </w:r>
    </w:p>
    <w:p w14:paraId="75789F8A"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F8D692B"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 (x &gt; c1)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(y &gt; c2)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(z &gt; c3) )         </w:t>
      </w:r>
      <w:r w:rsidRPr="00F25B85">
        <w:rPr>
          <w:rFonts w:ascii="Consolas" w:eastAsia="Times New Roman" w:hAnsi="Consolas" w:cs="Times New Roman"/>
          <w:color w:val="008000"/>
          <w:kern w:val="0"/>
          <w:sz w:val="21"/>
          <w:szCs w:val="21"/>
          <w14:ligatures w14:val="none"/>
        </w:rPr>
        <w:t>// Compliant by exception</w:t>
      </w:r>
    </w:p>
    <w:p w14:paraId="5F087029"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 (x &gt; c1) </w:t>
      </w:r>
      <w:r w:rsidRPr="00F25B85">
        <w:rPr>
          <w:rFonts w:ascii="Consolas" w:eastAsia="Times New Roman" w:hAnsi="Consolas" w:cs="Times New Roman"/>
          <w:color w:val="098658"/>
          <w:kern w:val="0"/>
          <w:sz w:val="21"/>
          <w:szCs w:val="21"/>
          <w14:ligatures w14:val="none"/>
        </w:rPr>
        <w:t>&amp;&amp;</w:t>
      </w:r>
      <w:r w:rsidRPr="00F25B85">
        <w:rPr>
          <w:rFonts w:ascii="Consolas" w:eastAsia="Times New Roman" w:hAnsi="Consolas" w:cs="Times New Roman"/>
          <w:color w:val="000000"/>
          <w:kern w:val="0"/>
          <w:sz w:val="21"/>
          <w:szCs w:val="21"/>
          <w14:ligatures w14:val="none"/>
        </w:rPr>
        <w:t xml:space="preserve"> (y &gt; c2) </w:t>
      </w:r>
      <w:r w:rsidRPr="00F25B85">
        <w:rPr>
          <w:rFonts w:ascii="Consolas" w:eastAsia="Times New Roman" w:hAnsi="Consolas" w:cs="Times New Roman"/>
          <w:color w:val="098658"/>
          <w:kern w:val="0"/>
          <w:sz w:val="21"/>
          <w:szCs w:val="21"/>
          <w14:ligatures w14:val="none"/>
        </w:rPr>
        <w:t>||</w:t>
      </w:r>
      <w:r w:rsidRPr="00F25B85">
        <w:rPr>
          <w:rFonts w:ascii="Consolas" w:eastAsia="Times New Roman" w:hAnsi="Consolas" w:cs="Times New Roman"/>
          <w:color w:val="000000"/>
          <w:kern w:val="0"/>
          <w:sz w:val="21"/>
          <w:szCs w:val="21"/>
          <w14:ligatures w14:val="none"/>
        </w:rPr>
        <w:t xml:space="preserve"> (z &gt; c3))          </w:t>
      </w:r>
      <w:r w:rsidRPr="00F25B85">
        <w:rPr>
          <w:rFonts w:ascii="Consolas" w:eastAsia="Times New Roman" w:hAnsi="Consolas" w:cs="Times New Roman"/>
          <w:color w:val="008000"/>
          <w:kern w:val="0"/>
          <w:sz w:val="21"/>
          <w:szCs w:val="21"/>
          <w14:ligatures w14:val="none"/>
        </w:rPr>
        <w:t>// Non-compliant</w:t>
      </w:r>
    </w:p>
    <w:p w14:paraId="54F32561" w14:textId="77777777" w:rsidR="00F25B85" w:rsidRPr="00F25B85" w:rsidRDefault="00F25B85" w:rsidP="00F25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F25B85">
        <w:rPr>
          <w:rFonts w:ascii="Consolas" w:eastAsia="Times New Roman" w:hAnsi="Consolas" w:cs="Times New Roman"/>
          <w:color w:val="7030A0"/>
          <w:kern w:val="0"/>
          <w:sz w:val="21"/>
          <w:szCs w:val="21"/>
          <w14:ligatures w14:val="none"/>
        </w:rPr>
        <w:t>if</w:t>
      </w:r>
      <w:r w:rsidRPr="00F25B85">
        <w:rPr>
          <w:rFonts w:ascii="Consolas" w:eastAsia="Times New Roman" w:hAnsi="Consolas" w:cs="Times New Roman"/>
          <w:color w:val="000000"/>
          <w:kern w:val="0"/>
          <w:sz w:val="21"/>
          <w:szCs w:val="21"/>
          <w14:ligatures w14:val="none"/>
        </w:rPr>
        <w:t xml:space="preserve"> ( (x &gt; c1) </w:t>
      </w:r>
      <w:r w:rsidRPr="00F25B85">
        <w:rPr>
          <w:rFonts w:ascii="Consolas" w:eastAsia="Times New Roman" w:hAnsi="Consolas" w:cs="Times New Roman"/>
          <w:color w:val="098658"/>
          <w:kern w:val="0"/>
          <w:sz w:val="21"/>
          <w:szCs w:val="21"/>
          <w14:ligatures w14:val="none"/>
        </w:rPr>
        <w:t xml:space="preserve">&amp;&amp; </w:t>
      </w:r>
      <w:r w:rsidRPr="00F25B85">
        <w:rPr>
          <w:rFonts w:ascii="Consolas" w:eastAsia="Times New Roman" w:hAnsi="Consolas" w:cs="Times New Roman"/>
          <w:color w:val="000000"/>
          <w:kern w:val="0"/>
          <w:sz w:val="21"/>
          <w:szCs w:val="21"/>
          <w14:ligatures w14:val="none"/>
        </w:rPr>
        <w:t xml:space="preserve">( (y &gt; c2) </w:t>
      </w:r>
      <w:r w:rsidRPr="00F25B85">
        <w:rPr>
          <w:rFonts w:ascii="Consolas" w:eastAsia="Times New Roman" w:hAnsi="Consolas" w:cs="Times New Roman"/>
          <w:color w:val="098658"/>
          <w:kern w:val="0"/>
          <w:sz w:val="21"/>
          <w:szCs w:val="21"/>
          <w14:ligatures w14:val="none"/>
        </w:rPr>
        <w:t>||</w:t>
      </w:r>
      <w:r w:rsidRPr="00F25B85">
        <w:rPr>
          <w:rFonts w:ascii="Consolas" w:eastAsia="Times New Roman" w:hAnsi="Consolas" w:cs="Times New Roman"/>
          <w:color w:val="000000"/>
          <w:kern w:val="0"/>
          <w:sz w:val="21"/>
          <w:szCs w:val="21"/>
          <w14:ligatures w14:val="none"/>
        </w:rPr>
        <w:t xml:space="preserve"> (z &gt; c3) ) )     </w:t>
      </w:r>
      <w:r w:rsidRPr="00F25B85">
        <w:rPr>
          <w:rFonts w:ascii="Consolas" w:eastAsia="Times New Roman" w:hAnsi="Consolas" w:cs="Times New Roman"/>
          <w:color w:val="008000"/>
          <w:kern w:val="0"/>
          <w:sz w:val="21"/>
          <w:szCs w:val="21"/>
          <w14:ligatures w14:val="none"/>
        </w:rPr>
        <w:t>// Compliant as extra() used</w:t>
      </w:r>
    </w:p>
    <w:p w14:paraId="761C8A3A" w14:textId="14928B35" w:rsidR="004A50DE" w:rsidRDefault="004A50DE" w:rsidP="00F25B85">
      <w:pPr>
        <w:pStyle w:val="Heading3"/>
      </w:pPr>
      <w:r w:rsidRPr="004A50DE">
        <w:t xml:space="preserve">Rule 5-2-2: A pointer to a </w:t>
      </w:r>
      <w:r w:rsidRPr="00906A28">
        <w:rPr>
          <w:u w:val="single"/>
        </w:rPr>
        <w:t>virtual base class</w:t>
      </w:r>
      <w:r w:rsidRPr="004A50DE">
        <w:t xml:space="preserve"> shall only be cast to a pointer to a derived class by means of </w:t>
      </w:r>
      <w:r w:rsidRPr="00906A28">
        <w:rPr>
          <w:i/>
          <w:iCs/>
        </w:rPr>
        <w:t>dynamic_cast</w:t>
      </w:r>
    </w:p>
    <w:p w14:paraId="6330E06A" w14:textId="1B1029D0" w:rsidR="00906A28" w:rsidRDefault="00CC56DE" w:rsidP="00CC56DE">
      <w:r>
        <w:t>Casting from a virtual base to a derived class, using any means other than dynamic_cast has undefined behaviour. The behaviour for dynamic_cast is defined.</w:t>
      </w:r>
    </w:p>
    <w:p w14:paraId="7BCA9D72"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class</w:t>
      </w:r>
      <w:r w:rsidRPr="00CC56DE">
        <w:rPr>
          <w:rFonts w:ascii="Consolas" w:eastAsia="Times New Roman" w:hAnsi="Consolas" w:cs="Times New Roman"/>
          <w:color w:val="000000"/>
          <w:kern w:val="0"/>
          <w:sz w:val="21"/>
          <w:szCs w:val="21"/>
          <w14:ligatures w14:val="none"/>
        </w:rPr>
        <w:t xml:space="preserve"> B { ... };</w:t>
      </w:r>
    </w:p>
    <w:p w14:paraId="27071122"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class</w:t>
      </w:r>
      <w:r w:rsidRPr="00CC56DE">
        <w:rPr>
          <w:rFonts w:ascii="Consolas" w:eastAsia="Times New Roman" w:hAnsi="Consolas" w:cs="Times New Roman"/>
          <w:color w:val="000000"/>
          <w:kern w:val="0"/>
          <w:sz w:val="21"/>
          <w:szCs w:val="21"/>
          <w14:ligatures w14:val="none"/>
        </w:rPr>
        <w:t xml:space="preserve"> D: </w:t>
      </w:r>
      <w:r w:rsidRPr="00CC56DE">
        <w:rPr>
          <w:rFonts w:ascii="Consolas" w:eastAsia="Times New Roman" w:hAnsi="Consolas" w:cs="Times New Roman"/>
          <w:color w:val="7030A0"/>
          <w:kern w:val="0"/>
          <w:sz w:val="21"/>
          <w:szCs w:val="21"/>
          <w14:ligatures w14:val="none"/>
        </w:rPr>
        <w:t>public</w:t>
      </w:r>
      <w:r w:rsidRPr="00CC56DE">
        <w:rPr>
          <w:rFonts w:ascii="Consolas" w:eastAsia="Times New Roman" w:hAnsi="Consolas" w:cs="Times New Roman"/>
          <w:color w:val="000000"/>
          <w:kern w:val="0"/>
          <w:sz w:val="21"/>
          <w:szCs w:val="21"/>
          <w14:ligatures w14:val="none"/>
        </w:rPr>
        <w:t xml:space="preserve"> </w:t>
      </w:r>
      <w:r w:rsidRPr="00CC56DE">
        <w:rPr>
          <w:rFonts w:ascii="Consolas" w:eastAsia="Times New Roman" w:hAnsi="Consolas" w:cs="Times New Roman"/>
          <w:color w:val="7030A0"/>
          <w:kern w:val="0"/>
          <w:sz w:val="21"/>
          <w:szCs w:val="21"/>
          <w14:ligatures w14:val="none"/>
        </w:rPr>
        <w:t>virtual</w:t>
      </w:r>
      <w:r w:rsidRPr="00CC56DE">
        <w:rPr>
          <w:rFonts w:ascii="Consolas" w:eastAsia="Times New Roman" w:hAnsi="Consolas" w:cs="Times New Roman"/>
          <w:color w:val="000000"/>
          <w:kern w:val="0"/>
          <w:sz w:val="21"/>
          <w:szCs w:val="21"/>
          <w14:ligatures w14:val="none"/>
        </w:rPr>
        <w:t xml:space="preserve"> B { ... };</w:t>
      </w:r>
    </w:p>
    <w:p w14:paraId="5528FC6C"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068A87B"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D</w:t>
      </w:r>
      <w:r w:rsidRPr="00CC56DE">
        <w:rPr>
          <w:rFonts w:ascii="Consolas" w:eastAsia="Times New Roman" w:hAnsi="Consolas" w:cs="Times New Roman"/>
          <w:color w:val="000000"/>
          <w:kern w:val="0"/>
          <w:sz w:val="21"/>
          <w:szCs w:val="21"/>
          <w14:ligatures w14:val="none"/>
        </w:rPr>
        <w:t xml:space="preserve"> d;</w:t>
      </w:r>
    </w:p>
    <w:p w14:paraId="6A144A14"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B</w:t>
      </w:r>
      <w:r w:rsidRPr="00CC56DE">
        <w:rPr>
          <w:rFonts w:ascii="Consolas" w:eastAsia="Times New Roman" w:hAnsi="Consolas" w:cs="Times New Roman"/>
          <w:color w:val="000000"/>
          <w:kern w:val="0"/>
          <w:sz w:val="21"/>
          <w:szCs w:val="21"/>
          <w14:ligatures w14:val="none"/>
        </w:rPr>
        <w:t xml:space="preserve"> *pB = &amp;d;</w:t>
      </w:r>
    </w:p>
    <w:p w14:paraId="276AC17A"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D</w:t>
      </w:r>
      <w:r w:rsidRPr="00CC56DE">
        <w:rPr>
          <w:rFonts w:ascii="Consolas" w:eastAsia="Times New Roman" w:hAnsi="Consolas" w:cs="Times New Roman"/>
          <w:color w:val="000000"/>
          <w:kern w:val="0"/>
          <w:sz w:val="21"/>
          <w:szCs w:val="21"/>
          <w14:ligatures w14:val="none"/>
        </w:rPr>
        <w:t xml:space="preserve"> *pD = </w:t>
      </w:r>
      <w:r w:rsidRPr="00CC56DE">
        <w:rPr>
          <w:rFonts w:ascii="Consolas" w:eastAsia="Times New Roman" w:hAnsi="Consolas" w:cs="Times New Roman"/>
          <w:color w:val="7030A0"/>
          <w:kern w:val="0"/>
          <w:sz w:val="21"/>
          <w:szCs w:val="21"/>
          <w14:ligatures w14:val="none"/>
        </w:rPr>
        <w:t>static_cast</w:t>
      </w:r>
      <w:r w:rsidRPr="00CC56DE">
        <w:rPr>
          <w:rFonts w:ascii="Consolas" w:eastAsia="Times New Roman" w:hAnsi="Consolas" w:cs="Times New Roman"/>
          <w:color w:val="000000"/>
          <w:kern w:val="0"/>
          <w:sz w:val="21"/>
          <w:szCs w:val="21"/>
          <w14:ligatures w14:val="none"/>
        </w:rPr>
        <w:t>&lt;</w:t>
      </w:r>
      <w:r w:rsidRPr="00CC56DE">
        <w:rPr>
          <w:rFonts w:ascii="Consolas" w:eastAsia="Times New Roman" w:hAnsi="Consolas" w:cs="Times New Roman"/>
          <w:color w:val="0000FF"/>
          <w:kern w:val="0"/>
          <w:sz w:val="21"/>
          <w:szCs w:val="21"/>
          <w14:ligatures w14:val="none"/>
        </w:rPr>
        <w:t>D</w:t>
      </w:r>
      <w:r w:rsidRPr="00CC56DE">
        <w:rPr>
          <w:rFonts w:ascii="Consolas" w:eastAsia="Times New Roman" w:hAnsi="Consolas" w:cs="Times New Roman"/>
          <w:kern w:val="0"/>
          <w:sz w:val="21"/>
          <w:szCs w:val="21"/>
          <w14:ligatures w14:val="none"/>
        </w:rPr>
        <w:t>*</w:t>
      </w:r>
      <w:r w:rsidRPr="00CC56DE">
        <w:rPr>
          <w:rFonts w:ascii="Consolas" w:eastAsia="Times New Roman" w:hAnsi="Consolas" w:cs="Times New Roman"/>
          <w:color w:val="000000"/>
          <w:kern w:val="0"/>
          <w:sz w:val="21"/>
          <w:szCs w:val="21"/>
          <w14:ligatures w14:val="none"/>
        </w:rPr>
        <w:t xml:space="preserve">&gt;(pB);        </w:t>
      </w:r>
      <w:r w:rsidRPr="00CC56DE">
        <w:rPr>
          <w:rFonts w:ascii="Consolas" w:eastAsia="Times New Roman" w:hAnsi="Consolas" w:cs="Times New Roman"/>
          <w:color w:val="008000"/>
          <w:kern w:val="0"/>
          <w:sz w:val="21"/>
          <w:szCs w:val="21"/>
          <w14:ligatures w14:val="none"/>
        </w:rPr>
        <w:t>// Non-compliant - undefined behaviour</w:t>
      </w:r>
    </w:p>
    <w:p w14:paraId="458D217D" w14:textId="77777777"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D</w:t>
      </w:r>
      <w:r w:rsidRPr="00CC56DE">
        <w:rPr>
          <w:rFonts w:ascii="Consolas" w:eastAsia="Times New Roman" w:hAnsi="Consolas" w:cs="Times New Roman"/>
          <w:color w:val="000000"/>
          <w:kern w:val="0"/>
          <w:sz w:val="21"/>
          <w:szCs w:val="21"/>
          <w14:ligatures w14:val="none"/>
        </w:rPr>
        <w:t xml:space="preserve"> *pD2 = </w:t>
      </w:r>
      <w:r w:rsidRPr="00CC56DE">
        <w:rPr>
          <w:rFonts w:ascii="Consolas" w:eastAsia="Times New Roman" w:hAnsi="Consolas" w:cs="Times New Roman"/>
          <w:color w:val="7030A0"/>
          <w:kern w:val="0"/>
          <w:sz w:val="21"/>
          <w:szCs w:val="21"/>
          <w14:ligatures w14:val="none"/>
        </w:rPr>
        <w:t>dynamic_cast</w:t>
      </w:r>
      <w:r w:rsidRPr="00CC56DE">
        <w:rPr>
          <w:rFonts w:ascii="Consolas" w:eastAsia="Times New Roman" w:hAnsi="Consolas" w:cs="Times New Roman"/>
          <w:color w:val="000000"/>
          <w:kern w:val="0"/>
          <w:sz w:val="21"/>
          <w:szCs w:val="21"/>
          <w14:ligatures w14:val="none"/>
        </w:rPr>
        <w:t>&lt;</w:t>
      </w:r>
      <w:r w:rsidRPr="00CC56DE">
        <w:rPr>
          <w:rFonts w:ascii="Consolas" w:eastAsia="Times New Roman" w:hAnsi="Consolas" w:cs="Times New Roman"/>
          <w:color w:val="0000FF"/>
          <w:kern w:val="0"/>
          <w:sz w:val="21"/>
          <w:szCs w:val="21"/>
          <w14:ligatures w14:val="none"/>
        </w:rPr>
        <w:t>D*&gt;(</w:t>
      </w:r>
      <w:r w:rsidRPr="00CC56DE">
        <w:rPr>
          <w:rFonts w:ascii="Consolas" w:eastAsia="Times New Roman" w:hAnsi="Consolas" w:cs="Times New Roman"/>
          <w:color w:val="000000"/>
          <w:kern w:val="0"/>
          <w:sz w:val="21"/>
          <w:szCs w:val="21"/>
          <w14:ligatures w14:val="none"/>
        </w:rPr>
        <w:t xml:space="preserve">pB);      </w:t>
      </w:r>
      <w:r w:rsidRPr="00CC56DE">
        <w:rPr>
          <w:rFonts w:ascii="Consolas" w:eastAsia="Times New Roman" w:hAnsi="Consolas" w:cs="Times New Roman"/>
          <w:color w:val="008000"/>
          <w:kern w:val="0"/>
          <w:sz w:val="21"/>
          <w:szCs w:val="21"/>
          <w14:ligatures w14:val="none"/>
        </w:rPr>
        <w:t>// Compliant, but pD2 may be NULL</w:t>
      </w:r>
    </w:p>
    <w:p w14:paraId="4677327B" w14:textId="628117EE" w:rsidR="00CC56DE" w:rsidRPr="00CC56DE" w:rsidRDefault="00CC56DE" w:rsidP="00CC5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C56DE">
        <w:rPr>
          <w:rFonts w:ascii="Consolas" w:eastAsia="Times New Roman" w:hAnsi="Consolas" w:cs="Times New Roman"/>
          <w:color w:val="0000FF"/>
          <w:kern w:val="0"/>
          <w:sz w:val="21"/>
          <w:szCs w:val="21"/>
          <w14:ligatures w14:val="none"/>
        </w:rPr>
        <w:t>D</w:t>
      </w:r>
      <w:r w:rsidRPr="00CC56DE">
        <w:rPr>
          <w:rFonts w:ascii="Consolas" w:eastAsia="Times New Roman" w:hAnsi="Consolas" w:cs="Times New Roman"/>
          <w:color w:val="000000"/>
          <w:kern w:val="0"/>
          <w:sz w:val="21"/>
          <w:szCs w:val="21"/>
          <w14:ligatures w14:val="none"/>
        </w:rPr>
        <w:t xml:space="preserve"> &amp;D3 = </w:t>
      </w:r>
      <w:r w:rsidRPr="00CC56DE">
        <w:rPr>
          <w:rFonts w:ascii="Consolas" w:eastAsia="Times New Roman" w:hAnsi="Consolas" w:cs="Times New Roman"/>
          <w:color w:val="7030A0"/>
          <w:kern w:val="0"/>
          <w:sz w:val="21"/>
          <w:szCs w:val="21"/>
          <w14:ligatures w14:val="none"/>
        </w:rPr>
        <w:t>dynamic_cast</w:t>
      </w:r>
      <w:r w:rsidRPr="00CC56DE">
        <w:rPr>
          <w:rFonts w:ascii="Consolas" w:eastAsia="Times New Roman" w:hAnsi="Consolas" w:cs="Times New Roman"/>
          <w:color w:val="000000"/>
          <w:kern w:val="0"/>
          <w:sz w:val="21"/>
          <w:szCs w:val="21"/>
          <w14:ligatures w14:val="none"/>
        </w:rPr>
        <w:t>&lt;</w:t>
      </w:r>
      <w:r w:rsidRPr="00CC56DE">
        <w:rPr>
          <w:rFonts w:ascii="Consolas" w:eastAsia="Times New Roman" w:hAnsi="Consolas" w:cs="Times New Roman"/>
          <w:color w:val="0000FF"/>
          <w:kern w:val="0"/>
          <w:sz w:val="21"/>
          <w:szCs w:val="21"/>
          <w14:ligatures w14:val="none"/>
        </w:rPr>
        <w:t>D&amp;</w:t>
      </w:r>
      <w:r w:rsidRPr="00CC56DE">
        <w:rPr>
          <w:rFonts w:ascii="Consolas" w:eastAsia="Times New Roman" w:hAnsi="Consolas" w:cs="Times New Roman"/>
          <w:color w:val="000000"/>
          <w:kern w:val="0"/>
          <w:sz w:val="21"/>
          <w:szCs w:val="21"/>
          <w14:ligatures w14:val="none"/>
        </w:rPr>
        <w:t xml:space="preserve">&gt;(*pB);   </w:t>
      </w:r>
      <w:r w:rsidR="00677053">
        <w:rPr>
          <w:rFonts w:ascii="Consolas" w:eastAsia="Times New Roman" w:hAnsi="Consolas" w:cs="Times New Roman"/>
          <w:color w:val="000000"/>
          <w:kern w:val="0"/>
          <w:sz w:val="21"/>
          <w:szCs w:val="21"/>
          <w14:ligatures w14:val="none"/>
        </w:rPr>
        <w:t xml:space="preserve"> </w:t>
      </w:r>
      <w:r w:rsidRPr="00CC56DE">
        <w:rPr>
          <w:rFonts w:ascii="Consolas" w:eastAsia="Times New Roman" w:hAnsi="Consolas" w:cs="Times New Roman"/>
          <w:color w:val="000000"/>
          <w:kern w:val="0"/>
          <w:sz w:val="21"/>
          <w:szCs w:val="21"/>
          <w14:ligatures w14:val="none"/>
        </w:rPr>
        <w:t xml:space="preserve">  </w:t>
      </w:r>
      <w:r w:rsidRPr="00CC56DE">
        <w:rPr>
          <w:rFonts w:ascii="Consolas" w:eastAsia="Times New Roman" w:hAnsi="Consolas" w:cs="Times New Roman"/>
          <w:color w:val="008000"/>
          <w:kern w:val="0"/>
          <w:sz w:val="21"/>
          <w:szCs w:val="21"/>
          <w14:ligatures w14:val="none"/>
        </w:rPr>
        <w:t>// Compliant, but may throw an exception</w:t>
      </w:r>
    </w:p>
    <w:p w14:paraId="3FEFDC44" w14:textId="7A6792A6" w:rsidR="004A50DE" w:rsidRDefault="004A50DE" w:rsidP="00153C46">
      <w:pPr>
        <w:pStyle w:val="Heading3"/>
      </w:pPr>
      <w:r w:rsidRPr="004A50DE">
        <w:t>Rule 5-2-3: Casts from a base class to a derived class should not be performed on polymorphic types</w:t>
      </w:r>
    </w:p>
    <w:p w14:paraId="628E6B8D"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class</w:t>
      </w:r>
      <w:r w:rsidRPr="00677053">
        <w:rPr>
          <w:rFonts w:ascii="Consolas" w:eastAsia="Times New Roman" w:hAnsi="Consolas" w:cs="Times New Roman"/>
          <w:color w:val="000000"/>
          <w:kern w:val="0"/>
          <w:sz w:val="21"/>
          <w:szCs w:val="21"/>
          <w14:ligatures w14:val="none"/>
        </w:rPr>
        <w:t xml:space="preserve"> Colour { /* ... */ };</w:t>
      </w:r>
    </w:p>
    <w:p w14:paraId="0CC0DE1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E15A280"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class</w:t>
      </w:r>
      <w:r w:rsidRPr="00677053">
        <w:rPr>
          <w:rFonts w:ascii="Consolas" w:eastAsia="Times New Roman" w:hAnsi="Consolas" w:cs="Times New Roman"/>
          <w:color w:val="000000"/>
          <w:kern w:val="0"/>
          <w:sz w:val="21"/>
          <w:szCs w:val="21"/>
          <w14:ligatures w14:val="none"/>
        </w:rPr>
        <w:t xml:space="preserve"> Obj {</w:t>
      </w:r>
    </w:p>
    <w:p w14:paraId="7F07E987"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public</w:t>
      </w:r>
      <w:r w:rsidRPr="00677053">
        <w:rPr>
          <w:rFonts w:ascii="Consolas" w:eastAsia="Times New Roman" w:hAnsi="Consolas" w:cs="Times New Roman"/>
          <w:color w:val="000000"/>
          <w:kern w:val="0"/>
          <w:sz w:val="21"/>
          <w:szCs w:val="21"/>
          <w14:ligatures w14:val="none"/>
        </w:rPr>
        <w:t>:</w:t>
      </w:r>
    </w:p>
    <w:p w14:paraId="6D96E8D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virtual</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bool</w:t>
      </w:r>
      <w:r w:rsidRPr="00677053">
        <w:rPr>
          <w:rFonts w:ascii="Consolas" w:eastAsia="Times New Roman" w:hAnsi="Consolas" w:cs="Times New Roman"/>
          <w:color w:val="000000"/>
          <w:kern w:val="0"/>
          <w:sz w:val="21"/>
          <w:szCs w:val="21"/>
          <w14:ligatures w14:val="none"/>
        </w:rPr>
        <w:t xml:space="preserve"> hasColour ()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 = 0;</w:t>
      </w:r>
    </w:p>
    <w:p w14:paraId="517033D6"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virtual</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Colour</w:t>
      </w:r>
      <w:r w:rsidRPr="00677053">
        <w:rPr>
          <w:rFonts w:ascii="Consolas" w:eastAsia="Times New Roman" w:hAnsi="Consolas" w:cs="Times New Roman"/>
          <w:color w:val="000000"/>
          <w:kern w:val="0"/>
          <w:sz w:val="21"/>
          <w:szCs w:val="21"/>
          <w14:ligatures w14:val="none"/>
        </w:rPr>
        <w:t xml:space="preserve"> getColour ()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 = 0;</w:t>
      </w:r>
    </w:p>
    <w:p w14:paraId="58817294"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w:t>
      </w:r>
    </w:p>
    <w:p w14:paraId="79158FC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B3A84DD"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class</w:t>
      </w:r>
      <w:r w:rsidRPr="00677053">
        <w:rPr>
          <w:rFonts w:ascii="Consolas" w:eastAsia="Times New Roman" w:hAnsi="Consolas" w:cs="Times New Roman"/>
          <w:color w:val="000000"/>
          <w:kern w:val="0"/>
          <w:sz w:val="21"/>
          <w:szCs w:val="21"/>
          <w14:ligatures w14:val="none"/>
        </w:rPr>
        <w:t xml:space="preserve"> ObjWithColour : public Obj {</w:t>
      </w:r>
    </w:p>
    <w:p w14:paraId="1F07E096"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public</w:t>
      </w:r>
      <w:r w:rsidRPr="00677053">
        <w:rPr>
          <w:rFonts w:ascii="Consolas" w:eastAsia="Times New Roman" w:hAnsi="Consolas" w:cs="Times New Roman"/>
          <w:color w:val="000000"/>
          <w:kern w:val="0"/>
          <w:sz w:val="21"/>
          <w:szCs w:val="21"/>
          <w14:ligatures w14:val="none"/>
        </w:rPr>
        <w:t>:</w:t>
      </w:r>
    </w:p>
    <w:p w14:paraId="0C3FAD37"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virtual</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bool</w:t>
      </w:r>
      <w:r w:rsidRPr="00677053">
        <w:rPr>
          <w:rFonts w:ascii="Consolas" w:eastAsia="Times New Roman" w:hAnsi="Consolas" w:cs="Times New Roman"/>
          <w:color w:val="000000"/>
          <w:kern w:val="0"/>
          <w:sz w:val="21"/>
          <w:szCs w:val="21"/>
          <w14:ligatures w14:val="none"/>
        </w:rPr>
        <w:t xml:space="preserve"> hasColour ()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 {</w:t>
      </w:r>
    </w:p>
    <w:p w14:paraId="01E4DED7"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return true;</w:t>
      </w:r>
    </w:p>
    <w:p w14:paraId="44459900"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p>
    <w:p w14:paraId="3D0B6600"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virtual</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Colour</w:t>
      </w:r>
      <w:r w:rsidRPr="00677053">
        <w:rPr>
          <w:rFonts w:ascii="Consolas" w:eastAsia="Times New Roman" w:hAnsi="Consolas" w:cs="Times New Roman"/>
          <w:color w:val="000000"/>
          <w:kern w:val="0"/>
          <w:sz w:val="21"/>
          <w:szCs w:val="21"/>
          <w14:ligatures w14:val="none"/>
        </w:rPr>
        <w:t xml:space="preserve"> getColour ()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 {</w:t>
      </w:r>
    </w:p>
    <w:p w14:paraId="7954E60A"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return m_colour;</w:t>
      </w:r>
    </w:p>
    <w:p w14:paraId="4909F7E2"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p>
    <w:p w14:paraId="1E776275"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private</w:t>
      </w:r>
      <w:r w:rsidRPr="00677053">
        <w:rPr>
          <w:rFonts w:ascii="Consolas" w:eastAsia="Times New Roman" w:hAnsi="Consolas" w:cs="Times New Roman"/>
          <w:color w:val="000000"/>
          <w:kern w:val="0"/>
          <w:sz w:val="21"/>
          <w:szCs w:val="21"/>
          <w14:ligatures w14:val="none"/>
        </w:rPr>
        <w:t>:</w:t>
      </w:r>
    </w:p>
    <w:p w14:paraId="6508F5A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Colour</w:t>
      </w:r>
      <w:r w:rsidRPr="00677053">
        <w:rPr>
          <w:rFonts w:ascii="Consolas" w:eastAsia="Times New Roman" w:hAnsi="Consolas" w:cs="Times New Roman"/>
          <w:color w:val="000000"/>
          <w:kern w:val="0"/>
          <w:sz w:val="21"/>
          <w:szCs w:val="21"/>
          <w14:ligatures w14:val="none"/>
        </w:rPr>
        <w:t xml:space="preserve"> m_colour;</w:t>
      </w:r>
    </w:p>
    <w:p w14:paraId="23C5B927"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w:t>
      </w:r>
    </w:p>
    <w:p w14:paraId="735CD5B2"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B7F0746"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void</w:t>
      </w:r>
      <w:r w:rsidRPr="00677053">
        <w:rPr>
          <w:rFonts w:ascii="Consolas" w:eastAsia="Times New Roman" w:hAnsi="Consolas" w:cs="Times New Roman"/>
          <w:color w:val="000000"/>
          <w:kern w:val="0"/>
          <w:sz w:val="21"/>
          <w:szCs w:val="21"/>
          <w14:ligatures w14:val="none"/>
        </w:rPr>
        <w:t xml:space="preserve"> badPrintObject(Obj const &amp; obj) {</w:t>
      </w:r>
    </w:p>
    <w:p w14:paraId="6346DAC6"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ObjWithColour</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 pObj = </w:t>
      </w:r>
      <w:r w:rsidRPr="00677053">
        <w:rPr>
          <w:rFonts w:ascii="Consolas" w:eastAsia="Times New Roman" w:hAnsi="Consolas" w:cs="Times New Roman"/>
          <w:color w:val="7030A0"/>
          <w:kern w:val="0"/>
          <w:sz w:val="21"/>
          <w:szCs w:val="21"/>
          <w14:ligatures w14:val="none"/>
        </w:rPr>
        <w:t>dynamic_cast</w:t>
      </w:r>
      <w:r w:rsidRPr="00677053">
        <w:rPr>
          <w:rFonts w:ascii="Consolas" w:eastAsia="Times New Roman" w:hAnsi="Consolas" w:cs="Times New Roman"/>
          <w:color w:val="000000"/>
          <w:kern w:val="0"/>
          <w:sz w:val="21"/>
          <w:szCs w:val="21"/>
          <w14:ligatures w14:val="none"/>
        </w:rPr>
        <w:t>&lt;</w:t>
      </w:r>
      <w:r w:rsidRPr="00677053">
        <w:rPr>
          <w:rFonts w:ascii="Consolas" w:eastAsia="Times New Roman" w:hAnsi="Consolas" w:cs="Times New Roman"/>
          <w:color w:val="0000FF"/>
          <w:kern w:val="0"/>
          <w:sz w:val="21"/>
          <w:szCs w:val="21"/>
          <w14:ligatures w14:val="none"/>
        </w:rPr>
        <w:t>ObjWithColour</w:t>
      </w: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const</w:t>
      </w:r>
      <w:r w:rsidRPr="00677053">
        <w:rPr>
          <w:rFonts w:ascii="Consolas" w:eastAsia="Times New Roman" w:hAnsi="Consolas" w:cs="Times New Roman"/>
          <w:color w:val="000000"/>
          <w:kern w:val="0"/>
          <w:sz w:val="21"/>
          <w:szCs w:val="21"/>
          <w14:ligatures w14:val="none"/>
        </w:rPr>
        <w:t xml:space="preserve">*&gt;(&amp;obj);   </w:t>
      </w:r>
      <w:r w:rsidRPr="00677053">
        <w:rPr>
          <w:rFonts w:ascii="Consolas" w:eastAsia="Times New Roman" w:hAnsi="Consolas" w:cs="Times New Roman"/>
          <w:color w:val="008000"/>
          <w:kern w:val="0"/>
          <w:sz w:val="21"/>
          <w:szCs w:val="21"/>
          <w14:ligatures w14:val="none"/>
        </w:rPr>
        <w:t>// Non-compliant</w:t>
      </w:r>
    </w:p>
    <w:p w14:paraId="3043CFA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if</w:t>
      </w:r>
      <w:r w:rsidRPr="00677053">
        <w:rPr>
          <w:rFonts w:ascii="Consolas" w:eastAsia="Times New Roman" w:hAnsi="Consolas" w:cs="Times New Roman"/>
          <w:color w:val="000000"/>
          <w:kern w:val="0"/>
          <w:sz w:val="21"/>
          <w:szCs w:val="21"/>
          <w14:ligatures w14:val="none"/>
        </w:rPr>
        <w:t xml:space="preserve"> (0 != pObj) {</w:t>
      </w:r>
    </w:p>
    <w:p w14:paraId="3482C8FC"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Colour</w:t>
      </w:r>
      <w:r w:rsidRPr="00677053">
        <w:rPr>
          <w:rFonts w:ascii="Consolas" w:eastAsia="Times New Roman" w:hAnsi="Consolas" w:cs="Times New Roman"/>
          <w:color w:val="000000"/>
          <w:kern w:val="0"/>
          <w:sz w:val="21"/>
          <w:szCs w:val="21"/>
          <w14:ligatures w14:val="none"/>
        </w:rPr>
        <w:t xml:space="preserve"> color = pObj-&gt;getColour();</w:t>
      </w:r>
    </w:p>
    <w:p w14:paraId="18653AAD"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p>
    <w:p w14:paraId="7E88AB20"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w:t>
      </w:r>
    </w:p>
    <w:p w14:paraId="5C19F83D"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B5521B0"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void</w:t>
      </w:r>
      <w:r w:rsidRPr="00677053">
        <w:rPr>
          <w:rFonts w:ascii="Consolas" w:eastAsia="Times New Roman" w:hAnsi="Consolas" w:cs="Times New Roman"/>
          <w:color w:val="000000"/>
          <w:kern w:val="0"/>
          <w:sz w:val="21"/>
          <w:szCs w:val="21"/>
          <w14:ligatures w14:val="none"/>
        </w:rPr>
        <w:t xml:space="preserve"> goodPrintObject(</w:t>
      </w:r>
      <w:r w:rsidRPr="00677053">
        <w:rPr>
          <w:rFonts w:ascii="Consolas" w:eastAsia="Times New Roman" w:hAnsi="Consolas" w:cs="Times New Roman"/>
          <w:color w:val="0000FF"/>
          <w:kern w:val="0"/>
          <w:sz w:val="21"/>
          <w:szCs w:val="21"/>
          <w14:ligatures w14:val="none"/>
        </w:rPr>
        <w:t>Obj</w:t>
      </w:r>
      <w:r w:rsidRPr="00677053">
        <w:rPr>
          <w:rFonts w:ascii="Consolas" w:eastAsia="Times New Roman" w:hAnsi="Consolas" w:cs="Times New Roman"/>
          <w:color w:val="000000"/>
          <w:kern w:val="0"/>
          <w:sz w:val="21"/>
          <w:szCs w:val="21"/>
          <w14:ligatures w14:val="none"/>
        </w:rPr>
        <w:t xml:space="preserve"> const &amp; obj) </w:t>
      </w:r>
      <w:r w:rsidRPr="00677053">
        <w:rPr>
          <w:rFonts w:ascii="Consolas" w:eastAsia="Times New Roman" w:hAnsi="Consolas" w:cs="Times New Roman"/>
          <w:kern w:val="0"/>
          <w:sz w:val="21"/>
          <w:szCs w:val="21"/>
          <w14:ligatures w14:val="none"/>
        </w:rPr>
        <w:t>{</w:t>
      </w:r>
      <w:r w:rsidRPr="00677053">
        <w:rPr>
          <w:rFonts w:ascii="Consolas" w:eastAsia="Times New Roman" w:hAnsi="Consolas" w:cs="Times New Roman"/>
          <w:color w:val="008000"/>
          <w:kern w:val="0"/>
          <w:sz w:val="21"/>
          <w:szCs w:val="21"/>
          <w14:ligatures w14:val="none"/>
        </w:rPr>
        <w:t xml:space="preserve">     // Compliant</w:t>
      </w:r>
    </w:p>
    <w:p w14:paraId="3BFA3B7F"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7030A0"/>
          <w:kern w:val="0"/>
          <w:sz w:val="21"/>
          <w:szCs w:val="21"/>
          <w14:ligatures w14:val="none"/>
        </w:rPr>
        <w:t>if</w:t>
      </w:r>
      <w:r w:rsidRPr="00677053">
        <w:rPr>
          <w:rFonts w:ascii="Consolas" w:eastAsia="Times New Roman" w:hAnsi="Consolas" w:cs="Times New Roman"/>
          <w:color w:val="000000"/>
          <w:kern w:val="0"/>
          <w:sz w:val="21"/>
          <w:szCs w:val="21"/>
          <w14:ligatures w14:val="none"/>
        </w:rPr>
        <w:t xml:space="preserve"> (obj.hasColour()) {</w:t>
      </w:r>
    </w:p>
    <w:p w14:paraId="09C959F9"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r w:rsidRPr="00677053">
        <w:rPr>
          <w:rFonts w:ascii="Consolas" w:eastAsia="Times New Roman" w:hAnsi="Consolas" w:cs="Times New Roman"/>
          <w:color w:val="0000FF"/>
          <w:kern w:val="0"/>
          <w:sz w:val="21"/>
          <w:szCs w:val="21"/>
          <w14:ligatures w14:val="none"/>
        </w:rPr>
        <w:t>Colour</w:t>
      </w:r>
      <w:r w:rsidRPr="00677053">
        <w:rPr>
          <w:rFonts w:ascii="Consolas" w:eastAsia="Times New Roman" w:hAnsi="Consolas" w:cs="Times New Roman"/>
          <w:color w:val="000000"/>
          <w:kern w:val="0"/>
          <w:sz w:val="21"/>
          <w:szCs w:val="21"/>
          <w14:ligatures w14:val="none"/>
        </w:rPr>
        <w:t xml:space="preserve"> color = obj.getColour();</w:t>
      </w:r>
    </w:p>
    <w:p w14:paraId="0C8D48FA" w14:textId="77777777"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 xml:space="preserve">    }</w:t>
      </w:r>
    </w:p>
    <w:p w14:paraId="4D210BBD" w14:textId="2335560B" w:rsidR="00CC56DE"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w:t>
      </w:r>
    </w:p>
    <w:p w14:paraId="6FE1E6A8" w14:textId="7271E8C8" w:rsidR="004A50DE" w:rsidRDefault="004A50DE" w:rsidP="00153C46">
      <w:pPr>
        <w:pStyle w:val="Heading3"/>
      </w:pPr>
      <w:r w:rsidRPr="004A50DE">
        <w:t xml:space="preserve">Rule 5-2-4: C-style casts (other than </w:t>
      </w:r>
      <w:r w:rsidRPr="00677053">
        <w:rPr>
          <w:i/>
          <w:iCs/>
        </w:rPr>
        <w:t>void</w:t>
      </w:r>
      <w:r w:rsidRPr="004A50DE">
        <w:t xml:space="preserve"> casts) and functional notation casts (other than explicit constructor calls) shall not be used</w:t>
      </w:r>
    </w:p>
    <w:p w14:paraId="023B5052" w14:textId="38429995"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A</w:t>
      </w:r>
      <w:r w:rsidRPr="00677053">
        <w:rPr>
          <w:rFonts w:ascii="Consolas" w:eastAsia="Times New Roman" w:hAnsi="Consolas" w:cs="Times New Roman"/>
          <w:color w:val="000000"/>
          <w:kern w:val="0"/>
          <w:sz w:val="21"/>
          <w:szCs w:val="21"/>
          <w14:ligatures w14:val="none"/>
        </w:rPr>
        <w:t>* a2 = (</w:t>
      </w:r>
      <w:r w:rsidRPr="00677053">
        <w:rPr>
          <w:rFonts w:ascii="Consolas" w:eastAsia="Times New Roman" w:hAnsi="Consolas" w:cs="Times New Roman"/>
          <w:color w:val="0000FF"/>
          <w:kern w:val="0"/>
          <w:sz w:val="21"/>
          <w:szCs w:val="21"/>
          <w14:ligatures w14:val="none"/>
        </w:rPr>
        <w:t>A</w:t>
      </w:r>
      <w:r w:rsidRPr="00677053">
        <w:rPr>
          <w:rFonts w:ascii="Consolas" w:eastAsia="Times New Roman" w:hAnsi="Consolas" w:cs="Times New Roman"/>
          <w:color w:val="000000"/>
          <w:kern w:val="0"/>
          <w:sz w:val="21"/>
          <w:szCs w:val="21"/>
          <w14:ligatures w14:val="none"/>
        </w:rPr>
        <w:t xml:space="preserve">*)(&amp;a1);                </w:t>
      </w:r>
      <w:r w:rsidRPr="00677053">
        <w:rPr>
          <w:rFonts w:ascii="Consolas" w:eastAsia="Times New Roman" w:hAnsi="Consolas" w:cs="Times New Roman"/>
          <w:color w:val="008000"/>
          <w:kern w:val="0"/>
          <w:sz w:val="21"/>
          <w:szCs w:val="21"/>
          <w14:ligatures w14:val="none"/>
        </w:rPr>
        <w:t>// Non-compliant</w:t>
      </w:r>
    </w:p>
    <w:p w14:paraId="3884FE34" w14:textId="6F9B57A6"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FF"/>
          <w:kern w:val="0"/>
          <w:sz w:val="21"/>
          <w:szCs w:val="21"/>
          <w14:ligatures w14:val="none"/>
        </w:rPr>
        <w:t>A</w:t>
      </w:r>
      <w:r w:rsidRPr="00677053">
        <w:rPr>
          <w:rFonts w:ascii="Consolas" w:eastAsia="Times New Roman" w:hAnsi="Consolas" w:cs="Times New Roman"/>
          <w:color w:val="000000"/>
          <w:kern w:val="0"/>
          <w:sz w:val="21"/>
          <w:szCs w:val="21"/>
          <w14:ligatures w14:val="none"/>
        </w:rPr>
        <w:t>* a3 = const_cast&lt;</w:t>
      </w:r>
      <w:r w:rsidRPr="00677053">
        <w:rPr>
          <w:rFonts w:ascii="Consolas" w:eastAsia="Times New Roman" w:hAnsi="Consolas" w:cs="Times New Roman"/>
          <w:color w:val="0000FF"/>
          <w:kern w:val="0"/>
          <w:sz w:val="21"/>
          <w:szCs w:val="21"/>
          <w14:ligatures w14:val="none"/>
        </w:rPr>
        <w:t>A</w:t>
      </w:r>
      <w:r w:rsidRPr="00677053">
        <w:rPr>
          <w:rFonts w:ascii="Consolas" w:eastAsia="Times New Roman" w:hAnsi="Consolas" w:cs="Times New Roman"/>
          <w:color w:val="000000"/>
          <w:kern w:val="0"/>
          <w:sz w:val="21"/>
          <w:szCs w:val="21"/>
          <w14:ligatures w14:val="none"/>
        </w:rPr>
        <w:t xml:space="preserve">*&gt;(&amp;a1);      </w:t>
      </w:r>
      <w:r w:rsidRPr="00677053">
        <w:rPr>
          <w:rFonts w:ascii="Consolas" w:eastAsia="Times New Roman" w:hAnsi="Consolas" w:cs="Times New Roman"/>
          <w:color w:val="008000"/>
          <w:kern w:val="0"/>
          <w:sz w:val="21"/>
          <w:szCs w:val="21"/>
          <w14:ligatures w14:val="none"/>
        </w:rPr>
        <w:t>// Compliant, but breaks Rule 5–2–5</w:t>
      </w:r>
    </w:p>
    <w:p w14:paraId="2D1E6FDE" w14:textId="4BA09216" w:rsidR="00677053" w:rsidRPr="00677053" w:rsidRDefault="00677053" w:rsidP="006770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77053">
        <w:rPr>
          <w:rFonts w:ascii="Consolas" w:eastAsia="Times New Roman" w:hAnsi="Consolas" w:cs="Times New Roman"/>
          <w:color w:val="000000"/>
          <w:kern w:val="0"/>
          <w:sz w:val="21"/>
          <w:szCs w:val="21"/>
          <w14:ligatures w14:val="none"/>
        </w:rPr>
        <w:t>(</w:t>
      </w:r>
      <w:r w:rsidRPr="00677053">
        <w:rPr>
          <w:rFonts w:ascii="Consolas" w:eastAsia="Times New Roman" w:hAnsi="Consolas" w:cs="Times New Roman"/>
          <w:color w:val="0000FF"/>
          <w:kern w:val="0"/>
          <w:sz w:val="21"/>
          <w:szCs w:val="21"/>
          <w14:ligatures w14:val="none"/>
        </w:rPr>
        <w:t>void</w:t>
      </w:r>
      <w:r w:rsidRPr="00677053">
        <w:rPr>
          <w:rFonts w:ascii="Consolas" w:eastAsia="Times New Roman" w:hAnsi="Consolas" w:cs="Times New Roman"/>
          <w:color w:val="000000"/>
          <w:kern w:val="0"/>
          <w:sz w:val="21"/>
          <w:szCs w:val="21"/>
          <w14:ligatures w14:val="none"/>
        </w:rPr>
        <w:t xml:space="preserve">)g();                        </w:t>
      </w:r>
      <w:r w:rsidRPr="00677053">
        <w:rPr>
          <w:rFonts w:ascii="Consolas" w:eastAsia="Times New Roman" w:hAnsi="Consolas" w:cs="Times New Roman"/>
          <w:color w:val="008000"/>
          <w:kern w:val="0"/>
          <w:sz w:val="21"/>
          <w:szCs w:val="21"/>
          <w14:ligatures w14:val="none"/>
        </w:rPr>
        <w:t>// Compliant by exception</w:t>
      </w:r>
    </w:p>
    <w:p w14:paraId="485A9F96" w14:textId="38410BE6" w:rsidR="004A50DE" w:rsidRDefault="004A50DE" w:rsidP="00153C46">
      <w:pPr>
        <w:pStyle w:val="Heading3"/>
      </w:pPr>
      <w:r w:rsidRPr="004A50DE">
        <w:lastRenderedPageBreak/>
        <w:t xml:space="preserve">Rule 5-2-5: A cast shall not remove any </w:t>
      </w:r>
      <w:r w:rsidRPr="00EC5C58">
        <w:rPr>
          <w:i/>
          <w:iCs/>
        </w:rPr>
        <w:t>const</w:t>
      </w:r>
      <w:r w:rsidRPr="004A50DE">
        <w:t xml:space="preserve"> or </w:t>
      </w:r>
      <w:r w:rsidRPr="00EC5C58">
        <w:rPr>
          <w:i/>
          <w:iCs/>
        </w:rPr>
        <w:t>volatile</w:t>
      </w:r>
      <w:r w:rsidRPr="004A50DE">
        <w:t xml:space="preserve"> type of a pointer or reference</w:t>
      </w:r>
    </w:p>
    <w:p w14:paraId="605D8967" w14:textId="473D376F" w:rsidR="007A2AA5" w:rsidRPr="007A2AA5" w:rsidRDefault="004A50DE" w:rsidP="007F101A">
      <w:pPr>
        <w:pStyle w:val="Heading3"/>
      </w:pPr>
      <w:r w:rsidRPr="004A50DE">
        <w:t>Rule 5-2-6: A cast shall not convert a pointer to a function to any other pointer type, including a pointer to function type</w:t>
      </w:r>
    </w:p>
    <w:p w14:paraId="0B97F913" w14:textId="6338CA41" w:rsidR="004A50DE" w:rsidRDefault="004A50DE" w:rsidP="00153C46">
      <w:pPr>
        <w:pStyle w:val="Heading3"/>
      </w:pPr>
      <w:r w:rsidRPr="004A50DE">
        <w:t>Rule 5-2-7: An object with pointer type shall not be converted to an unrelated pointer type, either directly or indirectly</w:t>
      </w:r>
    </w:p>
    <w:p w14:paraId="27960550"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FF"/>
          <w:kern w:val="0"/>
          <w:sz w:val="21"/>
          <w:szCs w:val="21"/>
          <w14:ligatures w14:val="none"/>
        </w:rPr>
        <w:t>struct</w:t>
      </w:r>
      <w:r w:rsidRPr="007A2AA5">
        <w:rPr>
          <w:rFonts w:ascii="Consolas" w:eastAsia="Times New Roman" w:hAnsi="Consolas" w:cs="Times New Roman"/>
          <w:color w:val="000000"/>
          <w:kern w:val="0"/>
          <w:sz w:val="21"/>
          <w:szCs w:val="21"/>
          <w14:ligatures w14:val="none"/>
        </w:rPr>
        <w:t xml:space="preserve"> S {</w:t>
      </w:r>
    </w:p>
    <w:p w14:paraId="41568E6D"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 i;</w:t>
      </w:r>
    </w:p>
    <w:p w14:paraId="30A2C690"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 j;</w:t>
      </w:r>
    </w:p>
    <w:p w14:paraId="6FA8496B"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w:t>
      </w:r>
    </w:p>
    <w:p w14:paraId="2615762C"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06349D5"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FF"/>
          <w:kern w:val="0"/>
          <w:sz w:val="21"/>
          <w:szCs w:val="21"/>
          <w14:ligatures w14:val="none"/>
        </w:rPr>
        <w:t>class</w:t>
      </w:r>
      <w:r w:rsidRPr="007A2AA5">
        <w:rPr>
          <w:rFonts w:ascii="Consolas" w:eastAsia="Times New Roman" w:hAnsi="Consolas" w:cs="Times New Roman"/>
          <w:color w:val="000000"/>
          <w:kern w:val="0"/>
          <w:sz w:val="21"/>
          <w:szCs w:val="21"/>
          <w14:ligatures w14:val="none"/>
        </w:rPr>
        <w:t xml:space="preserve"> C {</w:t>
      </w:r>
    </w:p>
    <w:p w14:paraId="1C142DAC"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7030A0"/>
          <w:kern w:val="0"/>
          <w:sz w:val="21"/>
          <w:szCs w:val="21"/>
          <w14:ligatures w14:val="none"/>
        </w:rPr>
        <w:t>public</w:t>
      </w:r>
      <w:r w:rsidRPr="007A2AA5">
        <w:rPr>
          <w:rFonts w:ascii="Consolas" w:eastAsia="Times New Roman" w:hAnsi="Consolas" w:cs="Times New Roman"/>
          <w:color w:val="000000"/>
          <w:kern w:val="0"/>
          <w:sz w:val="21"/>
          <w:szCs w:val="21"/>
          <w14:ligatures w14:val="none"/>
        </w:rPr>
        <w:t>:</w:t>
      </w:r>
    </w:p>
    <w:p w14:paraId="4D28E94A"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 i;</w:t>
      </w:r>
    </w:p>
    <w:p w14:paraId="358A9280"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7030A0"/>
          <w:kern w:val="0"/>
          <w:sz w:val="21"/>
          <w:szCs w:val="21"/>
          <w14:ligatures w14:val="none"/>
        </w:rPr>
        <w:t>public</w:t>
      </w:r>
      <w:r w:rsidRPr="007A2AA5">
        <w:rPr>
          <w:rFonts w:ascii="Consolas" w:eastAsia="Times New Roman" w:hAnsi="Consolas" w:cs="Times New Roman"/>
          <w:color w:val="000000"/>
          <w:kern w:val="0"/>
          <w:sz w:val="21"/>
          <w:szCs w:val="21"/>
          <w14:ligatures w14:val="none"/>
        </w:rPr>
        <w:t>:</w:t>
      </w:r>
    </w:p>
    <w:p w14:paraId="20231171"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 j;</w:t>
      </w:r>
    </w:p>
    <w:p w14:paraId="7C60E6D3"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7030A0"/>
          <w:kern w:val="0"/>
          <w:sz w:val="21"/>
          <w:szCs w:val="21"/>
          <w14:ligatures w14:val="none"/>
        </w:rPr>
        <w:t>virtual</w:t>
      </w:r>
      <w:r w:rsidRPr="007A2AA5">
        <w:rPr>
          <w:rFonts w:ascii="Consolas" w:eastAsia="Times New Roman" w:hAnsi="Consolas" w:cs="Times New Roman"/>
          <w:color w:val="000000"/>
          <w:kern w:val="0"/>
          <w:sz w:val="21"/>
          <w:szCs w:val="21"/>
          <w14:ligatures w14:val="none"/>
        </w:rPr>
        <w:t xml:space="preserve"> ~C();</w:t>
      </w:r>
    </w:p>
    <w:p w14:paraId="2C84377F"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w:t>
      </w:r>
    </w:p>
    <w:p w14:paraId="6751CCF0"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830102B"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FF"/>
          <w:kern w:val="0"/>
          <w:sz w:val="21"/>
          <w:szCs w:val="21"/>
          <w14:ligatures w14:val="none"/>
        </w:rPr>
        <w:t>void</w:t>
      </w:r>
      <w:r w:rsidRPr="007A2AA5">
        <w:rPr>
          <w:rFonts w:ascii="Consolas" w:eastAsia="Times New Roman" w:hAnsi="Consolas" w:cs="Times New Roman"/>
          <w:color w:val="000000"/>
          <w:kern w:val="0"/>
          <w:sz w:val="21"/>
          <w:szCs w:val="21"/>
          <w14:ligatures w14:val="none"/>
        </w:rPr>
        <w:t xml:space="preserve"> f(</w:t>
      </w:r>
      <w:r w:rsidRPr="007F101A">
        <w:rPr>
          <w:rFonts w:ascii="Consolas" w:eastAsia="Times New Roman" w:hAnsi="Consolas" w:cs="Times New Roman"/>
          <w:color w:val="0000FF"/>
          <w:kern w:val="0"/>
          <w:sz w:val="21"/>
          <w:szCs w:val="21"/>
          <w14:ligatures w14:val="none"/>
        </w:rPr>
        <w:t>S</w:t>
      </w:r>
      <w:r w:rsidRPr="007A2AA5">
        <w:rPr>
          <w:rFonts w:ascii="Consolas" w:eastAsia="Times New Roman" w:hAnsi="Consolas" w:cs="Times New Roman"/>
          <w:color w:val="000000"/>
          <w:kern w:val="0"/>
          <w:sz w:val="21"/>
          <w:szCs w:val="21"/>
          <w14:ligatures w14:val="none"/>
        </w:rPr>
        <w:t>* s1) {</w:t>
      </w:r>
    </w:p>
    <w:p w14:paraId="76E91A8F"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C</w:t>
      </w:r>
      <w:r w:rsidRPr="007A2AA5">
        <w:rPr>
          <w:rFonts w:ascii="Consolas" w:eastAsia="Times New Roman" w:hAnsi="Consolas" w:cs="Times New Roman"/>
          <w:color w:val="000000"/>
          <w:kern w:val="0"/>
          <w:sz w:val="21"/>
          <w:szCs w:val="21"/>
          <w14:ligatures w14:val="none"/>
        </w:rPr>
        <w:t xml:space="preserve">* c1 = </w:t>
      </w:r>
      <w:r w:rsidRPr="007A2AA5">
        <w:rPr>
          <w:rFonts w:ascii="Consolas" w:eastAsia="Times New Roman" w:hAnsi="Consolas" w:cs="Times New Roman"/>
          <w:color w:val="7030A0"/>
          <w:kern w:val="0"/>
          <w:sz w:val="21"/>
          <w:szCs w:val="21"/>
          <w14:ligatures w14:val="none"/>
        </w:rPr>
        <w:t>reinterpret_cast</w:t>
      </w:r>
      <w:r w:rsidRPr="007A2AA5">
        <w:rPr>
          <w:rFonts w:ascii="Consolas" w:eastAsia="Times New Roman" w:hAnsi="Consolas" w:cs="Times New Roman"/>
          <w:color w:val="000000"/>
          <w:kern w:val="0"/>
          <w:sz w:val="21"/>
          <w:szCs w:val="21"/>
          <w14:ligatures w14:val="none"/>
        </w:rPr>
        <w:t>&lt;</w:t>
      </w:r>
      <w:r w:rsidRPr="007A2AA5">
        <w:rPr>
          <w:rFonts w:ascii="Consolas" w:eastAsia="Times New Roman" w:hAnsi="Consolas" w:cs="Times New Roman"/>
          <w:color w:val="0000FF"/>
          <w:kern w:val="0"/>
          <w:sz w:val="21"/>
          <w:szCs w:val="21"/>
          <w14:ligatures w14:val="none"/>
        </w:rPr>
        <w:t>C</w:t>
      </w:r>
      <w:r w:rsidRPr="007A2AA5">
        <w:rPr>
          <w:rFonts w:ascii="Consolas" w:eastAsia="Times New Roman" w:hAnsi="Consolas" w:cs="Times New Roman"/>
          <w:color w:val="000000"/>
          <w:kern w:val="0"/>
          <w:sz w:val="21"/>
          <w:szCs w:val="21"/>
          <w14:ligatures w14:val="none"/>
        </w:rPr>
        <w:t xml:space="preserve">*&gt;(s);             </w:t>
      </w:r>
      <w:r w:rsidRPr="007A2AA5">
        <w:rPr>
          <w:rFonts w:ascii="Consolas" w:eastAsia="Times New Roman" w:hAnsi="Consolas" w:cs="Times New Roman"/>
          <w:color w:val="008000"/>
          <w:kern w:val="0"/>
          <w:sz w:val="21"/>
          <w:szCs w:val="21"/>
          <w14:ligatures w14:val="none"/>
        </w:rPr>
        <w:t>// Non-compliant</w:t>
      </w:r>
    </w:p>
    <w:p w14:paraId="67ACD117"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 i = </w:t>
      </w:r>
      <w:r w:rsidRPr="007A2AA5">
        <w:rPr>
          <w:rFonts w:ascii="Consolas" w:eastAsia="Times New Roman" w:hAnsi="Consolas" w:cs="Times New Roman"/>
          <w:color w:val="7030A0"/>
          <w:kern w:val="0"/>
          <w:sz w:val="21"/>
          <w:szCs w:val="21"/>
          <w14:ligatures w14:val="none"/>
        </w:rPr>
        <w:t>reinterpret_cast</w:t>
      </w:r>
      <w:r w:rsidRPr="007A2AA5">
        <w:rPr>
          <w:rFonts w:ascii="Consolas" w:eastAsia="Times New Roman" w:hAnsi="Consolas" w:cs="Times New Roman"/>
          <w:color w:val="000000"/>
          <w:kern w:val="0"/>
          <w:sz w:val="21"/>
          <w:szCs w:val="21"/>
          <w14:ligatures w14:val="none"/>
        </w:rPr>
        <w:t>&lt;</w:t>
      </w:r>
      <w:r w:rsidRPr="007A2AA5">
        <w:rPr>
          <w:rFonts w:ascii="Consolas" w:eastAsia="Times New Roman" w:hAnsi="Consolas" w:cs="Times New Roman"/>
          <w:color w:val="0000FF"/>
          <w:kern w:val="0"/>
          <w:sz w:val="21"/>
          <w:szCs w:val="21"/>
          <w14:ligatures w14:val="none"/>
        </w:rPr>
        <w:t>int32_t</w:t>
      </w:r>
      <w:r w:rsidRPr="007A2AA5">
        <w:rPr>
          <w:rFonts w:ascii="Consolas" w:eastAsia="Times New Roman" w:hAnsi="Consolas" w:cs="Times New Roman"/>
          <w:color w:val="000000"/>
          <w:kern w:val="0"/>
          <w:sz w:val="21"/>
          <w:szCs w:val="21"/>
          <w14:ligatures w14:val="none"/>
        </w:rPr>
        <w:t xml:space="preserve">&gt;(s1);   </w:t>
      </w:r>
      <w:r w:rsidRPr="007A2AA5">
        <w:rPr>
          <w:rFonts w:ascii="Consolas" w:eastAsia="Times New Roman" w:hAnsi="Consolas" w:cs="Times New Roman"/>
          <w:color w:val="008000"/>
          <w:kern w:val="0"/>
          <w:sz w:val="21"/>
          <w:szCs w:val="21"/>
          <w14:ligatures w14:val="none"/>
        </w:rPr>
        <w:t>// Compliant, but breaks Rule 5–2–9</w:t>
      </w:r>
    </w:p>
    <w:p w14:paraId="6BDE43FB"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C</w:t>
      </w:r>
      <w:r w:rsidRPr="007A2AA5">
        <w:rPr>
          <w:rFonts w:ascii="Consolas" w:eastAsia="Times New Roman" w:hAnsi="Consolas" w:cs="Times New Roman"/>
          <w:color w:val="000000"/>
          <w:kern w:val="0"/>
          <w:sz w:val="21"/>
          <w:szCs w:val="21"/>
          <w14:ligatures w14:val="none"/>
        </w:rPr>
        <w:t xml:space="preserve">* c2 = </w:t>
      </w:r>
      <w:r w:rsidRPr="007A2AA5">
        <w:rPr>
          <w:rFonts w:ascii="Consolas" w:eastAsia="Times New Roman" w:hAnsi="Consolas" w:cs="Times New Roman"/>
          <w:color w:val="7030A0"/>
          <w:kern w:val="0"/>
          <w:sz w:val="21"/>
          <w:szCs w:val="21"/>
          <w14:ligatures w14:val="none"/>
        </w:rPr>
        <w:t>reinterpret_cast</w:t>
      </w:r>
      <w:r w:rsidRPr="007A2AA5">
        <w:rPr>
          <w:rFonts w:ascii="Consolas" w:eastAsia="Times New Roman" w:hAnsi="Consolas" w:cs="Times New Roman"/>
          <w:color w:val="000000"/>
          <w:kern w:val="0"/>
          <w:sz w:val="21"/>
          <w:szCs w:val="21"/>
          <w14:ligatures w14:val="none"/>
        </w:rPr>
        <w:t>&lt;</w:t>
      </w:r>
      <w:r w:rsidRPr="007A2AA5">
        <w:rPr>
          <w:rFonts w:ascii="Consolas" w:eastAsia="Times New Roman" w:hAnsi="Consolas" w:cs="Times New Roman"/>
          <w:color w:val="0000FF"/>
          <w:kern w:val="0"/>
          <w:sz w:val="21"/>
          <w:szCs w:val="21"/>
          <w14:ligatures w14:val="none"/>
        </w:rPr>
        <w:t>C</w:t>
      </w:r>
      <w:r w:rsidRPr="007A2AA5">
        <w:rPr>
          <w:rFonts w:ascii="Consolas" w:eastAsia="Times New Roman" w:hAnsi="Consolas" w:cs="Times New Roman"/>
          <w:color w:val="000000"/>
          <w:kern w:val="0"/>
          <w:sz w:val="21"/>
          <w:szCs w:val="21"/>
          <w14:ligatures w14:val="none"/>
        </w:rPr>
        <w:t xml:space="preserve">*&gt;(i);             </w:t>
      </w:r>
      <w:r w:rsidRPr="007A2AA5">
        <w:rPr>
          <w:rFonts w:ascii="Consolas" w:eastAsia="Times New Roman" w:hAnsi="Consolas" w:cs="Times New Roman"/>
          <w:color w:val="008000"/>
          <w:kern w:val="0"/>
          <w:sz w:val="21"/>
          <w:szCs w:val="21"/>
          <w14:ligatures w14:val="none"/>
        </w:rPr>
        <w:t>// Non-compliant</w:t>
      </w:r>
    </w:p>
    <w:p w14:paraId="48E2F236"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 xml:space="preserve">    </w:t>
      </w:r>
      <w:r w:rsidRPr="007A2AA5">
        <w:rPr>
          <w:rFonts w:ascii="Consolas" w:eastAsia="Times New Roman" w:hAnsi="Consolas" w:cs="Times New Roman"/>
          <w:color w:val="0000FF"/>
          <w:kern w:val="0"/>
          <w:sz w:val="21"/>
          <w:szCs w:val="21"/>
          <w14:ligatures w14:val="none"/>
        </w:rPr>
        <w:t>S</w:t>
      </w:r>
      <w:r w:rsidRPr="007A2AA5">
        <w:rPr>
          <w:rFonts w:ascii="Consolas" w:eastAsia="Times New Roman" w:hAnsi="Consolas" w:cs="Times New Roman"/>
          <w:color w:val="000000"/>
          <w:kern w:val="0"/>
          <w:sz w:val="21"/>
          <w:szCs w:val="21"/>
          <w14:ligatures w14:val="none"/>
        </w:rPr>
        <w:t xml:space="preserve">* s2 = </w:t>
      </w:r>
      <w:r w:rsidRPr="007A2AA5">
        <w:rPr>
          <w:rFonts w:ascii="Consolas" w:eastAsia="Times New Roman" w:hAnsi="Consolas" w:cs="Times New Roman"/>
          <w:color w:val="7030A0"/>
          <w:kern w:val="0"/>
          <w:sz w:val="21"/>
          <w:szCs w:val="21"/>
          <w14:ligatures w14:val="none"/>
        </w:rPr>
        <w:t>reinterpret_cast</w:t>
      </w:r>
      <w:r w:rsidRPr="007A2AA5">
        <w:rPr>
          <w:rFonts w:ascii="Consolas" w:eastAsia="Times New Roman" w:hAnsi="Consolas" w:cs="Times New Roman"/>
          <w:color w:val="000000"/>
          <w:kern w:val="0"/>
          <w:sz w:val="21"/>
          <w:szCs w:val="21"/>
          <w14:ligatures w14:val="none"/>
        </w:rPr>
        <w:t>&lt;</w:t>
      </w:r>
      <w:r w:rsidRPr="007A2AA5">
        <w:rPr>
          <w:rFonts w:ascii="Consolas" w:eastAsia="Times New Roman" w:hAnsi="Consolas" w:cs="Times New Roman"/>
          <w:color w:val="0000FF"/>
          <w:kern w:val="0"/>
          <w:sz w:val="21"/>
          <w:szCs w:val="21"/>
          <w14:ligatures w14:val="none"/>
        </w:rPr>
        <w:t>S</w:t>
      </w:r>
      <w:r w:rsidRPr="007A2AA5">
        <w:rPr>
          <w:rFonts w:ascii="Consolas" w:eastAsia="Times New Roman" w:hAnsi="Consolas" w:cs="Times New Roman"/>
          <w:color w:val="000000"/>
          <w:kern w:val="0"/>
          <w:sz w:val="21"/>
          <w:szCs w:val="21"/>
          <w14:ligatures w14:val="none"/>
        </w:rPr>
        <w:t xml:space="preserve">*&gt;(i);             </w:t>
      </w:r>
      <w:r w:rsidRPr="007A2AA5">
        <w:rPr>
          <w:rFonts w:ascii="Consolas" w:eastAsia="Times New Roman" w:hAnsi="Consolas" w:cs="Times New Roman"/>
          <w:color w:val="008000"/>
          <w:kern w:val="0"/>
          <w:sz w:val="21"/>
          <w:szCs w:val="21"/>
          <w14:ligatures w14:val="none"/>
        </w:rPr>
        <w:t>// Compliant, but breaks Rule 5–2–8</w:t>
      </w:r>
    </w:p>
    <w:p w14:paraId="4572EF89" w14:textId="77777777" w:rsidR="007F101A" w:rsidRPr="007A2AA5"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A2AA5">
        <w:rPr>
          <w:rFonts w:ascii="Consolas" w:eastAsia="Times New Roman" w:hAnsi="Consolas" w:cs="Times New Roman"/>
          <w:color w:val="000000"/>
          <w:kern w:val="0"/>
          <w:sz w:val="21"/>
          <w:szCs w:val="21"/>
          <w14:ligatures w14:val="none"/>
        </w:rPr>
        <w:t>}</w:t>
      </w:r>
    </w:p>
    <w:p w14:paraId="603AFCBB" w14:textId="14B40B37" w:rsidR="004A50DE" w:rsidRPr="004A50DE" w:rsidRDefault="004A50DE" w:rsidP="00153C46">
      <w:pPr>
        <w:pStyle w:val="Heading3"/>
      </w:pPr>
      <w:r w:rsidRPr="004A50DE">
        <w:t xml:space="preserve">Rule 5-2-8: An object with </w:t>
      </w:r>
      <w:r w:rsidRPr="007F101A">
        <w:rPr>
          <w:i/>
          <w:iCs/>
        </w:rPr>
        <w:t>integer</w:t>
      </w:r>
      <w:r w:rsidRPr="004A50DE">
        <w:t xml:space="preserve"> type or pointer to </w:t>
      </w:r>
      <w:r w:rsidRPr="007F101A">
        <w:rPr>
          <w:i/>
          <w:iCs/>
        </w:rPr>
        <w:t>void</w:t>
      </w:r>
      <w:r w:rsidRPr="004A50DE">
        <w:t xml:space="preserve"> type shall not be converted to an object with pointer type</w:t>
      </w:r>
    </w:p>
    <w:p w14:paraId="51FE7FED" w14:textId="16FC31E0" w:rsidR="004A50DE" w:rsidRPr="004A50DE" w:rsidRDefault="004A50DE" w:rsidP="00153C46">
      <w:pPr>
        <w:pStyle w:val="Heading3"/>
      </w:pPr>
      <w:r w:rsidRPr="004A50DE">
        <w:t>Rule 5-2-9: A cast should not convert a pointer type to an integral type</w:t>
      </w:r>
    </w:p>
    <w:p w14:paraId="2B7E99D0" w14:textId="5A1EEA29" w:rsidR="004A50DE" w:rsidRDefault="004A50DE" w:rsidP="00153C46">
      <w:pPr>
        <w:pStyle w:val="Heading3"/>
      </w:pPr>
      <w:r w:rsidRPr="004A50DE">
        <w:t>Rule 5-2-10: The increment (++) and decrement (--) operators should not be mixed with other operators in an expression</w:t>
      </w:r>
    </w:p>
    <w:p w14:paraId="06F37B30" w14:textId="77777777"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F101A">
        <w:rPr>
          <w:rFonts w:ascii="Consolas" w:eastAsia="Times New Roman" w:hAnsi="Consolas" w:cs="Times New Roman"/>
          <w:color w:val="000000"/>
          <w:kern w:val="0"/>
          <w:sz w:val="21"/>
          <w:szCs w:val="21"/>
          <w14:ligatures w14:val="none"/>
        </w:rPr>
        <w:t xml:space="preserve">u8a = ++u8b + u8c--;    </w:t>
      </w:r>
      <w:r w:rsidRPr="007F101A">
        <w:rPr>
          <w:rFonts w:ascii="Consolas" w:eastAsia="Times New Roman" w:hAnsi="Consolas" w:cs="Times New Roman"/>
          <w:color w:val="008000"/>
          <w:kern w:val="0"/>
          <w:sz w:val="21"/>
          <w:szCs w:val="21"/>
          <w14:ligatures w14:val="none"/>
        </w:rPr>
        <w:t>// Non-compliant</w:t>
      </w:r>
    </w:p>
    <w:p w14:paraId="45C99EA1" w14:textId="77777777"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2D7572F" w14:textId="13A4A46C"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F101A">
        <w:rPr>
          <w:rFonts w:ascii="Consolas" w:eastAsia="Times New Roman" w:hAnsi="Consolas" w:cs="Times New Roman"/>
          <w:color w:val="008000"/>
          <w:kern w:val="0"/>
          <w:sz w:val="21"/>
          <w:szCs w:val="21"/>
          <w14:ligatures w14:val="none"/>
        </w:rPr>
        <w:t>/</w:t>
      </w:r>
      <w:r>
        <w:rPr>
          <w:rFonts w:ascii="Consolas" w:eastAsia="Times New Roman" w:hAnsi="Consolas" w:cs="Times New Roman"/>
          <w:color w:val="008000"/>
          <w:kern w:val="0"/>
          <w:sz w:val="21"/>
          <w:szCs w:val="21"/>
          <w14:ligatures w14:val="none"/>
        </w:rPr>
        <w:t>/</w:t>
      </w:r>
      <w:r w:rsidRPr="007F101A">
        <w:rPr>
          <w:rFonts w:ascii="Consolas" w:eastAsia="Times New Roman" w:hAnsi="Consolas" w:cs="Times New Roman"/>
          <w:color w:val="008000"/>
          <w:kern w:val="0"/>
          <w:sz w:val="21"/>
          <w:szCs w:val="21"/>
          <w14:ligatures w14:val="none"/>
        </w:rPr>
        <w:t xml:space="preserve"> Compliant</w:t>
      </w:r>
    </w:p>
    <w:p w14:paraId="7A3897F6" w14:textId="77777777"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F101A">
        <w:rPr>
          <w:rFonts w:ascii="Consolas" w:eastAsia="Times New Roman" w:hAnsi="Consolas" w:cs="Times New Roman"/>
          <w:color w:val="000000"/>
          <w:kern w:val="0"/>
          <w:sz w:val="21"/>
          <w:szCs w:val="21"/>
          <w14:ligatures w14:val="none"/>
        </w:rPr>
        <w:t>++u8b;</w:t>
      </w:r>
    </w:p>
    <w:p w14:paraId="682ABC2A" w14:textId="77777777"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F101A">
        <w:rPr>
          <w:rFonts w:ascii="Consolas" w:eastAsia="Times New Roman" w:hAnsi="Consolas" w:cs="Times New Roman"/>
          <w:color w:val="000000"/>
          <w:kern w:val="0"/>
          <w:sz w:val="21"/>
          <w:szCs w:val="21"/>
          <w14:ligatures w14:val="none"/>
        </w:rPr>
        <w:t>u8a = u8b + u8c;</w:t>
      </w:r>
    </w:p>
    <w:p w14:paraId="57E224CC" w14:textId="4A818494" w:rsidR="007F101A" w:rsidRPr="007F101A" w:rsidRDefault="007F101A" w:rsidP="007F101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F101A">
        <w:rPr>
          <w:rFonts w:ascii="Consolas" w:eastAsia="Times New Roman" w:hAnsi="Consolas" w:cs="Times New Roman"/>
          <w:color w:val="000000"/>
          <w:kern w:val="0"/>
          <w:sz w:val="21"/>
          <w:szCs w:val="21"/>
          <w14:ligatures w14:val="none"/>
        </w:rPr>
        <w:t>u8c--;</w:t>
      </w:r>
    </w:p>
    <w:p w14:paraId="32DF9DED" w14:textId="6F0A1509" w:rsidR="004A50DE" w:rsidRPr="004A50DE" w:rsidRDefault="004A50DE" w:rsidP="00153C46">
      <w:pPr>
        <w:pStyle w:val="Heading3"/>
      </w:pPr>
      <w:r w:rsidRPr="004A50DE">
        <w:t>Rule 5-2-11: The comma operator, &amp;&amp; operator and the || operator shall not be overloaded</w:t>
      </w:r>
    </w:p>
    <w:p w14:paraId="47BA4D03" w14:textId="64122388" w:rsidR="004A50DE" w:rsidRDefault="004A50DE" w:rsidP="00153C46">
      <w:pPr>
        <w:pStyle w:val="Heading3"/>
      </w:pPr>
      <w:r w:rsidRPr="004A50DE">
        <w:t>Rule 5-2-12: An identifier with array type passed as a function argument shall not decay to a pointer</w:t>
      </w:r>
    </w:p>
    <w:p w14:paraId="1F794983" w14:textId="77777777" w:rsidR="002F07D3" w:rsidRDefault="002F07D3" w:rsidP="002F07D3">
      <w:r>
        <w:t>When a variable with array type decays to a pointer, its bounds are lost.</w:t>
      </w:r>
    </w:p>
    <w:p w14:paraId="0A4529A3" w14:textId="47CD2645" w:rsidR="002F07D3" w:rsidRPr="002F07D3" w:rsidRDefault="002F07D3" w:rsidP="002F07D3">
      <w:r>
        <w:t>If a design requires arrays of different lengths, then a class should be used to encapsulate the array objects and so ensure that the dimensionality is maintained</w:t>
      </w:r>
    </w:p>
    <w:p w14:paraId="617E7F8A"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FF"/>
          <w:kern w:val="0"/>
          <w:sz w:val="21"/>
          <w:szCs w:val="21"/>
          <w14:ligatures w14:val="none"/>
        </w:rPr>
        <w:t>void</w:t>
      </w:r>
      <w:r w:rsidRPr="002F07D3">
        <w:rPr>
          <w:rFonts w:ascii="Consolas" w:eastAsia="Times New Roman" w:hAnsi="Consolas" w:cs="Times New Roman"/>
          <w:color w:val="000000"/>
          <w:kern w:val="0"/>
          <w:sz w:val="21"/>
          <w:szCs w:val="21"/>
          <w14:ligatures w14:val="none"/>
        </w:rPr>
        <w:t xml:space="preserve"> f1(</w:t>
      </w:r>
      <w:r w:rsidRPr="002F07D3">
        <w:rPr>
          <w:rFonts w:ascii="Consolas" w:eastAsia="Times New Roman" w:hAnsi="Consolas" w:cs="Times New Roman"/>
          <w:color w:val="0000FF"/>
          <w:kern w:val="0"/>
          <w:sz w:val="21"/>
          <w:szCs w:val="21"/>
          <w14:ligatures w14:val="none"/>
        </w:rPr>
        <w:t>int32_t</w:t>
      </w:r>
      <w:r w:rsidRPr="002F07D3">
        <w:rPr>
          <w:rFonts w:ascii="Consolas" w:eastAsia="Times New Roman" w:hAnsi="Consolas" w:cs="Times New Roman"/>
          <w:color w:val="000000"/>
          <w:kern w:val="0"/>
          <w:sz w:val="21"/>
          <w:szCs w:val="21"/>
          <w14:ligatures w14:val="none"/>
        </w:rPr>
        <w:t xml:space="preserve"> p[</w:t>
      </w:r>
      <w:r w:rsidRPr="002F07D3">
        <w:rPr>
          <w:rFonts w:ascii="Consolas" w:eastAsia="Times New Roman" w:hAnsi="Consolas" w:cs="Times New Roman"/>
          <w:color w:val="098658"/>
          <w:kern w:val="0"/>
          <w:sz w:val="21"/>
          <w:szCs w:val="21"/>
          <w14:ligatures w14:val="none"/>
        </w:rPr>
        <w:t>10</w:t>
      </w:r>
      <w:r w:rsidRPr="002F07D3">
        <w:rPr>
          <w:rFonts w:ascii="Consolas" w:eastAsia="Times New Roman" w:hAnsi="Consolas" w:cs="Times New Roman"/>
          <w:color w:val="000000"/>
          <w:kern w:val="0"/>
          <w:sz w:val="21"/>
          <w:szCs w:val="21"/>
          <w14:ligatures w14:val="none"/>
        </w:rPr>
        <w:t>]);</w:t>
      </w:r>
    </w:p>
    <w:p w14:paraId="4CEFAAE5"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17C0443"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FF"/>
          <w:kern w:val="0"/>
          <w:sz w:val="21"/>
          <w:szCs w:val="21"/>
          <w14:ligatures w14:val="none"/>
        </w:rPr>
        <w:t>void</w:t>
      </w:r>
      <w:r w:rsidRPr="002F07D3">
        <w:rPr>
          <w:rFonts w:ascii="Consolas" w:eastAsia="Times New Roman" w:hAnsi="Consolas" w:cs="Times New Roman"/>
          <w:color w:val="000000"/>
          <w:kern w:val="0"/>
          <w:sz w:val="21"/>
          <w:szCs w:val="21"/>
          <w14:ligatures w14:val="none"/>
        </w:rPr>
        <w:t xml:space="preserve"> f2(</w:t>
      </w:r>
      <w:r w:rsidRPr="002F07D3">
        <w:rPr>
          <w:rFonts w:ascii="Consolas" w:eastAsia="Times New Roman" w:hAnsi="Consolas" w:cs="Times New Roman"/>
          <w:color w:val="0000FF"/>
          <w:kern w:val="0"/>
          <w:sz w:val="21"/>
          <w:szCs w:val="21"/>
          <w14:ligatures w14:val="none"/>
        </w:rPr>
        <w:t>int32_t</w:t>
      </w:r>
      <w:r w:rsidRPr="002F07D3">
        <w:rPr>
          <w:rFonts w:ascii="Consolas" w:eastAsia="Times New Roman" w:hAnsi="Consolas" w:cs="Times New Roman"/>
          <w:color w:val="000000"/>
          <w:kern w:val="0"/>
          <w:sz w:val="21"/>
          <w:szCs w:val="21"/>
          <w14:ligatures w14:val="none"/>
        </w:rPr>
        <w:t xml:space="preserve"> *p);</w:t>
      </w:r>
    </w:p>
    <w:p w14:paraId="2DBC357D"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85CCA43"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FF"/>
          <w:kern w:val="0"/>
          <w:sz w:val="21"/>
          <w:szCs w:val="21"/>
          <w14:ligatures w14:val="none"/>
        </w:rPr>
        <w:t>void</w:t>
      </w:r>
      <w:r w:rsidRPr="002F07D3">
        <w:rPr>
          <w:rFonts w:ascii="Consolas" w:eastAsia="Times New Roman" w:hAnsi="Consolas" w:cs="Times New Roman"/>
          <w:color w:val="000000"/>
          <w:kern w:val="0"/>
          <w:sz w:val="21"/>
          <w:szCs w:val="21"/>
          <w14:ligatures w14:val="none"/>
        </w:rPr>
        <w:t xml:space="preserve"> f3(</w:t>
      </w:r>
      <w:r w:rsidRPr="002F07D3">
        <w:rPr>
          <w:rFonts w:ascii="Consolas" w:eastAsia="Times New Roman" w:hAnsi="Consolas" w:cs="Times New Roman"/>
          <w:color w:val="0000FF"/>
          <w:kern w:val="0"/>
          <w:sz w:val="21"/>
          <w:szCs w:val="21"/>
          <w14:ligatures w14:val="none"/>
        </w:rPr>
        <w:t>int32_t</w:t>
      </w:r>
      <w:r w:rsidRPr="002F07D3">
        <w:rPr>
          <w:rFonts w:ascii="Consolas" w:eastAsia="Times New Roman" w:hAnsi="Consolas" w:cs="Times New Roman"/>
          <w:color w:val="000000"/>
          <w:kern w:val="0"/>
          <w:sz w:val="21"/>
          <w:szCs w:val="21"/>
          <w14:ligatures w14:val="none"/>
        </w:rPr>
        <w:t xml:space="preserve"> (&amp;p)[</w:t>
      </w:r>
      <w:r w:rsidRPr="002F07D3">
        <w:rPr>
          <w:rFonts w:ascii="Consolas" w:eastAsia="Times New Roman" w:hAnsi="Consolas" w:cs="Times New Roman"/>
          <w:color w:val="098658"/>
          <w:kern w:val="0"/>
          <w:sz w:val="21"/>
          <w:szCs w:val="21"/>
          <w14:ligatures w14:val="none"/>
        </w:rPr>
        <w:t>10</w:t>
      </w:r>
      <w:r w:rsidRPr="002F07D3">
        <w:rPr>
          <w:rFonts w:ascii="Consolas" w:eastAsia="Times New Roman" w:hAnsi="Consolas" w:cs="Times New Roman"/>
          <w:color w:val="000000"/>
          <w:kern w:val="0"/>
          <w:sz w:val="21"/>
          <w:szCs w:val="21"/>
          <w14:ligatures w14:val="none"/>
        </w:rPr>
        <w:t>]);</w:t>
      </w:r>
    </w:p>
    <w:p w14:paraId="0AC83B9E"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EA3D69E"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FF"/>
          <w:kern w:val="0"/>
          <w:sz w:val="21"/>
          <w:szCs w:val="21"/>
          <w14:ligatures w14:val="none"/>
        </w:rPr>
        <w:t>void</w:t>
      </w:r>
      <w:r w:rsidRPr="002F07D3">
        <w:rPr>
          <w:rFonts w:ascii="Consolas" w:eastAsia="Times New Roman" w:hAnsi="Consolas" w:cs="Times New Roman"/>
          <w:color w:val="000000"/>
          <w:kern w:val="0"/>
          <w:sz w:val="21"/>
          <w:szCs w:val="21"/>
          <w14:ligatures w14:val="none"/>
        </w:rPr>
        <w:t xml:space="preserve"> b() {</w:t>
      </w:r>
    </w:p>
    <w:p w14:paraId="2E6D4A69"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00"/>
          <w:kern w:val="0"/>
          <w:sz w:val="21"/>
          <w:szCs w:val="21"/>
          <w14:ligatures w14:val="none"/>
        </w:rPr>
        <w:t xml:space="preserve">    </w:t>
      </w:r>
      <w:r w:rsidRPr="002F07D3">
        <w:rPr>
          <w:rFonts w:ascii="Consolas" w:eastAsia="Times New Roman" w:hAnsi="Consolas" w:cs="Times New Roman"/>
          <w:color w:val="0000FF"/>
          <w:kern w:val="0"/>
          <w:sz w:val="21"/>
          <w:szCs w:val="21"/>
          <w14:ligatures w14:val="none"/>
        </w:rPr>
        <w:t>int32_t</w:t>
      </w:r>
      <w:r w:rsidRPr="002F07D3">
        <w:rPr>
          <w:rFonts w:ascii="Consolas" w:eastAsia="Times New Roman" w:hAnsi="Consolas" w:cs="Times New Roman"/>
          <w:color w:val="000000"/>
          <w:kern w:val="0"/>
          <w:sz w:val="21"/>
          <w:szCs w:val="21"/>
          <w14:ligatures w14:val="none"/>
        </w:rPr>
        <w:t xml:space="preserve"> a[</w:t>
      </w:r>
      <w:r w:rsidRPr="002F07D3">
        <w:rPr>
          <w:rFonts w:ascii="Consolas" w:eastAsia="Times New Roman" w:hAnsi="Consolas" w:cs="Times New Roman"/>
          <w:color w:val="098658"/>
          <w:kern w:val="0"/>
          <w:sz w:val="21"/>
          <w:szCs w:val="21"/>
          <w14:ligatures w14:val="none"/>
        </w:rPr>
        <w:t>10</w:t>
      </w:r>
      <w:r w:rsidRPr="002F07D3">
        <w:rPr>
          <w:rFonts w:ascii="Consolas" w:eastAsia="Times New Roman" w:hAnsi="Consolas" w:cs="Times New Roman"/>
          <w:color w:val="000000"/>
          <w:kern w:val="0"/>
          <w:sz w:val="21"/>
          <w:szCs w:val="21"/>
          <w14:ligatures w14:val="none"/>
        </w:rPr>
        <w:t>];</w:t>
      </w:r>
    </w:p>
    <w:p w14:paraId="31CC5DE9"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00"/>
          <w:kern w:val="0"/>
          <w:sz w:val="21"/>
          <w:szCs w:val="21"/>
          <w14:ligatures w14:val="none"/>
        </w:rPr>
        <w:t xml:space="preserve">    f1(a);      </w:t>
      </w:r>
      <w:r w:rsidRPr="002F07D3">
        <w:rPr>
          <w:rFonts w:ascii="Consolas" w:eastAsia="Times New Roman" w:hAnsi="Consolas" w:cs="Times New Roman"/>
          <w:color w:val="008000"/>
          <w:kern w:val="0"/>
          <w:sz w:val="21"/>
          <w:szCs w:val="21"/>
          <w14:ligatures w14:val="none"/>
        </w:rPr>
        <w:t>// Non-compliant - Dimension "10" lost due to array to pointer conversion</w:t>
      </w:r>
    </w:p>
    <w:p w14:paraId="083B7D3A"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00"/>
          <w:kern w:val="0"/>
          <w:sz w:val="21"/>
          <w:szCs w:val="21"/>
          <w14:ligatures w14:val="none"/>
        </w:rPr>
        <w:t xml:space="preserve">    f2(a);      </w:t>
      </w:r>
      <w:r w:rsidRPr="002F07D3">
        <w:rPr>
          <w:rFonts w:ascii="Consolas" w:eastAsia="Times New Roman" w:hAnsi="Consolas" w:cs="Times New Roman"/>
          <w:color w:val="008000"/>
          <w:kern w:val="0"/>
          <w:sz w:val="21"/>
          <w:szCs w:val="21"/>
          <w14:ligatures w14:val="none"/>
        </w:rPr>
        <w:t>// Non-compliant - Dimension "10" lost due to array to pointer conversion</w:t>
      </w:r>
    </w:p>
    <w:p w14:paraId="6D3FDBC8" w14:textId="77777777" w:rsidR="002F07D3"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00"/>
          <w:kern w:val="0"/>
          <w:sz w:val="21"/>
          <w:szCs w:val="21"/>
          <w14:ligatures w14:val="none"/>
        </w:rPr>
        <w:t xml:space="preserve">    f3(a);      </w:t>
      </w:r>
      <w:r w:rsidRPr="002F07D3">
        <w:rPr>
          <w:rFonts w:ascii="Consolas" w:eastAsia="Times New Roman" w:hAnsi="Consolas" w:cs="Times New Roman"/>
          <w:color w:val="008000"/>
          <w:kern w:val="0"/>
          <w:sz w:val="21"/>
          <w:szCs w:val="21"/>
          <w14:ligatures w14:val="none"/>
        </w:rPr>
        <w:t>// Compliant - Dimension preserved</w:t>
      </w:r>
    </w:p>
    <w:p w14:paraId="2A66CECF" w14:textId="45DF6CF6" w:rsidR="00EF252E" w:rsidRPr="002F07D3" w:rsidRDefault="002F07D3" w:rsidP="002F0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F07D3">
        <w:rPr>
          <w:rFonts w:ascii="Consolas" w:eastAsia="Times New Roman" w:hAnsi="Consolas" w:cs="Times New Roman"/>
          <w:color w:val="000000"/>
          <w:kern w:val="0"/>
          <w:sz w:val="21"/>
          <w:szCs w:val="21"/>
          <w14:ligatures w14:val="none"/>
        </w:rPr>
        <w:t>}</w:t>
      </w:r>
    </w:p>
    <w:p w14:paraId="1CB5B648" w14:textId="77777777" w:rsidR="002D10A0" w:rsidRDefault="001A7F1F" w:rsidP="002D10A0">
      <w:pPr>
        <w:pStyle w:val="Heading2"/>
      </w:pPr>
      <w:r w:rsidRPr="001A7F1F">
        <w:lastRenderedPageBreak/>
        <w:t xml:space="preserve">Expressions </w:t>
      </w:r>
      <w:r>
        <w:t xml:space="preserve">– </w:t>
      </w:r>
      <w:r w:rsidRPr="001A7F1F">
        <w:t>Unary Expressions</w:t>
      </w:r>
    </w:p>
    <w:p w14:paraId="5129439B" w14:textId="681585AA" w:rsidR="004A50DE" w:rsidRDefault="004A50DE" w:rsidP="002D10A0">
      <w:pPr>
        <w:pStyle w:val="Heading3"/>
        <w:rPr>
          <w:i/>
          <w:iCs/>
        </w:rPr>
      </w:pPr>
      <w:r w:rsidRPr="004A50DE">
        <w:t xml:space="preserve">Rule 5-3-1: Each operand of the ! operator, the logical &amp;&amp; or the logical || operators shall have type </w:t>
      </w:r>
      <w:r w:rsidRPr="00647F6B">
        <w:rPr>
          <w:i/>
          <w:iCs/>
        </w:rPr>
        <w:t>bool</w:t>
      </w:r>
    </w:p>
    <w:p w14:paraId="2549F46A" w14:textId="1AAE820D" w:rsidR="00BF5CA6" w:rsidRDefault="00BF5CA6" w:rsidP="00BF5CA6">
      <w:r>
        <w:t xml:space="preserve">This rule is quite similar to Rule </w:t>
      </w:r>
      <w:r w:rsidRPr="00BF5CA6">
        <w:t>5-0-13</w:t>
      </w:r>
      <w:r>
        <w:t>.</w:t>
      </w:r>
    </w:p>
    <w:p w14:paraId="15BF2539"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 xml:space="preserve">if </w:t>
      </w:r>
      <w:r w:rsidRPr="00BF5CA6">
        <w:rPr>
          <w:rFonts w:ascii="Consolas" w:eastAsia="Times New Roman" w:hAnsi="Consolas" w:cs="Times New Roman"/>
          <w:color w:val="000000"/>
          <w:kern w:val="0"/>
          <w:sz w:val="21"/>
          <w:szCs w:val="21"/>
          <w14:ligatures w14:val="none"/>
        </w:rPr>
        <w:t xml:space="preserve">((a &lt; b) &amp;&amp; (c &lt; d)) </w:t>
      </w:r>
      <w:r w:rsidRPr="00BF5CA6">
        <w:rPr>
          <w:rFonts w:ascii="Consolas" w:eastAsia="Times New Roman" w:hAnsi="Consolas" w:cs="Times New Roman"/>
          <w:color w:val="008000"/>
          <w:kern w:val="0"/>
          <w:sz w:val="21"/>
          <w:szCs w:val="21"/>
          <w14:ligatures w14:val="none"/>
        </w:rPr>
        <w:t>// Compliant</w:t>
      </w:r>
    </w:p>
    <w:p w14:paraId="6103AA63"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if</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98658"/>
          <w:kern w:val="0"/>
          <w:sz w:val="21"/>
          <w:szCs w:val="21"/>
          <w14:ligatures w14:val="none"/>
        </w:rPr>
        <w:t>1</w:t>
      </w:r>
      <w:r w:rsidRPr="00BF5CA6">
        <w:rPr>
          <w:rFonts w:ascii="Consolas" w:eastAsia="Times New Roman" w:hAnsi="Consolas" w:cs="Times New Roman"/>
          <w:color w:val="000000"/>
          <w:kern w:val="0"/>
          <w:sz w:val="21"/>
          <w:szCs w:val="21"/>
          <w14:ligatures w14:val="none"/>
        </w:rPr>
        <w:t xml:space="preserve"> &amp;&amp; (c &lt; d))       </w:t>
      </w:r>
      <w:r w:rsidRPr="00BF5CA6">
        <w:rPr>
          <w:rFonts w:ascii="Consolas" w:eastAsia="Times New Roman" w:hAnsi="Consolas" w:cs="Times New Roman"/>
          <w:color w:val="008000"/>
          <w:kern w:val="0"/>
          <w:sz w:val="21"/>
          <w:szCs w:val="21"/>
          <w14:ligatures w14:val="none"/>
        </w:rPr>
        <w:t>// Non-compliant</w:t>
      </w:r>
    </w:p>
    <w:p w14:paraId="64AC7805"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if</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98658"/>
          <w:kern w:val="0"/>
          <w:sz w:val="21"/>
          <w:szCs w:val="21"/>
          <w14:ligatures w14:val="none"/>
        </w:rPr>
        <w:t>0</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8000"/>
          <w:kern w:val="0"/>
          <w:sz w:val="21"/>
          <w:szCs w:val="21"/>
          <w14:ligatures w14:val="none"/>
        </w:rPr>
        <w:t>// Non-compliant – also breaks other rules</w:t>
      </w:r>
    </w:p>
    <w:p w14:paraId="478552C6"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if</w:t>
      </w:r>
      <w:r w:rsidRPr="00BF5CA6">
        <w:rPr>
          <w:rFonts w:ascii="Consolas" w:eastAsia="Times New Roman" w:hAnsi="Consolas" w:cs="Times New Roman"/>
          <w:color w:val="000000"/>
          <w:kern w:val="0"/>
          <w:sz w:val="21"/>
          <w:szCs w:val="21"/>
          <w14:ligatures w14:val="none"/>
        </w:rPr>
        <w:t xml:space="preserve"> (!ptr)               </w:t>
      </w:r>
      <w:r w:rsidRPr="00BF5CA6">
        <w:rPr>
          <w:rFonts w:ascii="Consolas" w:eastAsia="Times New Roman" w:hAnsi="Consolas" w:cs="Times New Roman"/>
          <w:color w:val="008000"/>
          <w:kern w:val="0"/>
          <w:sz w:val="21"/>
          <w:szCs w:val="21"/>
          <w14:ligatures w14:val="none"/>
        </w:rPr>
        <w:t>// Non-compliant</w:t>
      </w:r>
    </w:p>
    <w:p w14:paraId="2C34CC8F" w14:textId="60C5528A"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if</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98658"/>
          <w:kern w:val="0"/>
          <w:sz w:val="21"/>
          <w:szCs w:val="21"/>
          <w14:ligatures w14:val="none"/>
        </w:rPr>
        <w:t>false</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8000"/>
          <w:kern w:val="0"/>
          <w:sz w:val="21"/>
          <w:szCs w:val="21"/>
          <w14:ligatures w14:val="none"/>
        </w:rPr>
        <w:t>// Compliant with this rule, but breaks others</w:t>
      </w:r>
    </w:p>
    <w:p w14:paraId="37137125" w14:textId="70D5FAEB" w:rsidR="004A50DE" w:rsidRDefault="004A50DE" w:rsidP="00153C46">
      <w:pPr>
        <w:pStyle w:val="Heading3"/>
      </w:pPr>
      <w:r w:rsidRPr="004A50DE">
        <w:t xml:space="preserve">Rule 5-3-2: The unary minus operator shall not be applied to an expression whose underlying type is </w:t>
      </w:r>
      <w:r w:rsidRPr="00BF5CA6">
        <w:rPr>
          <w:i/>
          <w:iCs/>
        </w:rPr>
        <w:t>unsigned</w:t>
      </w:r>
    </w:p>
    <w:p w14:paraId="69008573" w14:textId="428A4BF2"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0000FF"/>
          <w:kern w:val="0"/>
          <w:sz w:val="21"/>
          <w:szCs w:val="21"/>
          <w14:ligatures w14:val="none"/>
        </w:rPr>
        <w:t>uint8_t</w:t>
      </w:r>
      <w:r w:rsidRPr="00BF5CA6">
        <w:rPr>
          <w:rFonts w:ascii="Consolas" w:eastAsia="Times New Roman" w:hAnsi="Consolas" w:cs="Times New Roman"/>
          <w:color w:val="000000"/>
          <w:kern w:val="0"/>
          <w:sz w:val="21"/>
          <w:szCs w:val="21"/>
          <w14:ligatures w14:val="none"/>
        </w:rPr>
        <w:t xml:space="preserve"> a = </w:t>
      </w:r>
      <w:r w:rsidRPr="00BF5CA6">
        <w:rPr>
          <w:rFonts w:ascii="Consolas" w:eastAsia="Times New Roman" w:hAnsi="Consolas" w:cs="Times New Roman"/>
          <w:color w:val="098658"/>
          <w:kern w:val="0"/>
          <w:sz w:val="21"/>
          <w:szCs w:val="21"/>
          <w14:ligatures w14:val="none"/>
        </w:rPr>
        <w:t>-1U</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8000"/>
          <w:kern w:val="0"/>
          <w:sz w:val="21"/>
          <w:szCs w:val="21"/>
          <w14:ligatures w14:val="none"/>
        </w:rPr>
        <w:t>// Non-compliant</w:t>
      </w:r>
    </w:p>
    <w:p w14:paraId="768F8EA4" w14:textId="77777777" w:rsidR="00BF5CA6" w:rsidRDefault="004A50DE" w:rsidP="00153C46">
      <w:pPr>
        <w:pStyle w:val="Heading3"/>
      </w:pPr>
      <w:r w:rsidRPr="004A50DE">
        <w:t>Rule 5-3-3: The unary &amp; operator shall not be overloaded</w:t>
      </w:r>
    </w:p>
    <w:p w14:paraId="0F89D2F7" w14:textId="7D2459A2" w:rsidR="004A50DE" w:rsidRDefault="004A50DE" w:rsidP="00153C46">
      <w:pPr>
        <w:pStyle w:val="Heading3"/>
      </w:pPr>
      <w:r w:rsidRPr="004A50DE">
        <w:t>Rule 5-3-4: Evaluation of the operand to the</w:t>
      </w:r>
      <w:r w:rsidR="00BF5CA6">
        <w:t xml:space="preserve"> </w:t>
      </w:r>
      <w:r w:rsidRPr="00BF5CA6">
        <w:rPr>
          <w:i/>
          <w:iCs/>
        </w:rPr>
        <w:t>sizeof</w:t>
      </w:r>
      <w:r w:rsidRPr="004A50DE">
        <w:t xml:space="preserve"> operator shall not contain side effects</w:t>
      </w:r>
    </w:p>
    <w:p w14:paraId="2F2D46B4"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0000FF"/>
          <w:kern w:val="0"/>
          <w:sz w:val="21"/>
          <w:szCs w:val="21"/>
          <w14:ligatures w14:val="none"/>
        </w:rPr>
        <w:t>int32_t</w:t>
      </w:r>
      <w:r w:rsidRPr="00BF5CA6">
        <w:rPr>
          <w:rFonts w:ascii="Consolas" w:eastAsia="Times New Roman" w:hAnsi="Consolas" w:cs="Times New Roman"/>
          <w:color w:val="000000"/>
          <w:kern w:val="0"/>
          <w:sz w:val="21"/>
          <w:szCs w:val="21"/>
          <w14:ligatures w14:val="none"/>
        </w:rPr>
        <w:t xml:space="preserve"> i;</w:t>
      </w:r>
    </w:p>
    <w:p w14:paraId="76FE3623"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0000FF"/>
          <w:kern w:val="0"/>
          <w:sz w:val="21"/>
          <w:szCs w:val="21"/>
          <w14:ligatures w14:val="none"/>
        </w:rPr>
        <w:t>int32_t</w:t>
      </w:r>
      <w:r w:rsidRPr="00BF5CA6">
        <w:rPr>
          <w:rFonts w:ascii="Consolas" w:eastAsia="Times New Roman" w:hAnsi="Consolas" w:cs="Times New Roman"/>
          <w:color w:val="000000"/>
          <w:kern w:val="0"/>
          <w:sz w:val="21"/>
          <w:szCs w:val="21"/>
          <w14:ligatures w14:val="none"/>
        </w:rPr>
        <w:t xml:space="preserve"> j;</w:t>
      </w:r>
    </w:p>
    <w:p w14:paraId="116FD940" w14:textId="77777777"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7030A0"/>
          <w:kern w:val="0"/>
          <w:sz w:val="21"/>
          <w:szCs w:val="21"/>
          <w14:ligatures w14:val="none"/>
        </w:rPr>
        <w:t>volatile</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00FF"/>
          <w:kern w:val="0"/>
          <w:sz w:val="21"/>
          <w:szCs w:val="21"/>
          <w14:ligatures w14:val="none"/>
        </w:rPr>
        <w:t>int32_t</w:t>
      </w:r>
      <w:r w:rsidRPr="00BF5CA6">
        <w:rPr>
          <w:rFonts w:ascii="Consolas" w:eastAsia="Times New Roman" w:hAnsi="Consolas" w:cs="Times New Roman"/>
          <w:color w:val="000000"/>
          <w:kern w:val="0"/>
          <w:sz w:val="21"/>
          <w:szCs w:val="21"/>
          <w14:ligatures w14:val="none"/>
        </w:rPr>
        <w:t xml:space="preserve"> k;</w:t>
      </w:r>
    </w:p>
    <w:p w14:paraId="0AEE1B89" w14:textId="2881BE70"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BF5CA6">
        <w:rPr>
          <w:rFonts w:ascii="Consolas" w:eastAsia="Times New Roman" w:hAnsi="Consolas" w:cs="Times New Roman"/>
          <w:color w:val="000000"/>
          <w:kern w:val="0"/>
          <w:sz w:val="21"/>
          <w:szCs w:val="21"/>
          <w14:ligatures w14:val="none"/>
        </w:rPr>
        <w:t xml:space="preserve">j = sizeof(i = </w:t>
      </w:r>
      <w:r w:rsidRPr="00BF5CA6">
        <w:rPr>
          <w:rFonts w:ascii="Consolas" w:eastAsia="Times New Roman" w:hAnsi="Consolas" w:cs="Times New Roman"/>
          <w:color w:val="098658"/>
          <w:kern w:val="0"/>
          <w:sz w:val="21"/>
          <w:szCs w:val="21"/>
          <w14:ligatures w14:val="none"/>
        </w:rPr>
        <w:t>1234</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8000"/>
          <w:kern w:val="0"/>
          <w:sz w:val="21"/>
          <w:szCs w:val="21"/>
          <w14:ligatures w14:val="none"/>
        </w:rPr>
        <w:t>// Non-compliant - j is set to the sizeof the</w:t>
      </w:r>
    </w:p>
    <w:p w14:paraId="6BA2FB7B" w14:textId="057382B2"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BF5CA6">
        <w:rPr>
          <w:rFonts w:ascii="Consolas" w:eastAsia="Times New Roman" w:hAnsi="Consolas" w:cs="Times New Roman"/>
          <w:color w:val="008000"/>
          <w:kern w:val="0"/>
          <w:sz w:val="21"/>
          <w:szCs w:val="21"/>
          <w14:ligatures w14:val="none"/>
        </w:rPr>
        <w:t xml:space="preserve">                      // type of i which is an int32_t.</w:t>
      </w:r>
    </w:p>
    <w:p w14:paraId="66969E09" w14:textId="01CEDCA6"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BF5CA6">
        <w:rPr>
          <w:rFonts w:ascii="Consolas" w:eastAsia="Times New Roman" w:hAnsi="Consolas" w:cs="Times New Roman"/>
          <w:color w:val="008000"/>
          <w:kern w:val="0"/>
          <w:sz w:val="21"/>
          <w:szCs w:val="21"/>
          <w14:ligatures w14:val="none"/>
        </w:rPr>
        <w:t xml:space="preserve">                      // i is not set to 1234.</w:t>
      </w:r>
    </w:p>
    <w:p w14:paraId="0F77B7AF" w14:textId="69A7506E" w:rsidR="00BF5CA6" w:rsidRPr="00BF5CA6" w:rsidRDefault="00BF5CA6" w:rsidP="00BF5C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BF5CA6">
        <w:rPr>
          <w:rFonts w:ascii="Consolas" w:eastAsia="Times New Roman" w:hAnsi="Consolas" w:cs="Times New Roman"/>
          <w:color w:val="000000"/>
          <w:kern w:val="0"/>
          <w:sz w:val="21"/>
          <w:szCs w:val="21"/>
          <w14:ligatures w14:val="none"/>
        </w:rPr>
        <w:t xml:space="preserve">j = sizeof(k);      </w:t>
      </w:r>
      <w:r>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0000"/>
          <w:kern w:val="0"/>
          <w:sz w:val="21"/>
          <w:szCs w:val="21"/>
          <w14:ligatures w14:val="none"/>
        </w:rPr>
        <w:t xml:space="preserve"> </w:t>
      </w:r>
      <w:r w:rsidRPr="00BF5CA6">
        <w:rPr>
          <w:rFonts w:ascii="Consolas" w:eastAsia="Times New Roman" w:hAnsi="Consolas" w:cs="Times New Roman"/>
          <w:color w:val="008000"/>
          <w:kern w:val="0"/>
          <w:sz w:val="21"/>
          <w:szCs w:val="21"/>
          <w14:ligatures w14:val="none"/>
        </w:rPr>
        <w:t>// Compliant by exception.</w:t>
      </w:r>
    </w:p>
    <w:p w14:paraId="12EC9EF7" w14:textId="1B221C0B" w:rsidR="00B05D39" w:rsidRDefault="00B05D39" w:rsidP="00B05D39">
      <w:pPr>
        <w:pStyle w:val="Heading2"/>
      </w:pPr>
      <w:r>
        <w:t xml:space="preserve">Expressions – </w:t>
      </w:r>
      <w:r w:rsidRPr="00B05D39">
        <w:t xml:space="preserve">Shift </w:t>
      </w:r>
      <w:r>
        <w:t>O</w:t>
      </w:r>
      <w:r w:rsidRPr="00B05D39">
        <w:t>perators</w:t>
      </w:r>
    </w:p>
    <w:p w14:paraId="356F13A4" w14:textId="50C439DC" w:rsidR="004A50DE" w:rsidRDefault="004A50DE" w:rsidP="007B4271">
      <w:pPr>
        <w:pStyle w:val="Heading3"/>
      </w:pPr>
      <w:r w:rsidRPr="004A50DE">
        <w:t>Rule 5-8-1: The right hand operand of a shift operator shall lie between zero and one less than the width in bits of the underlying type of the left hand operand</w:t>
      </w:r>
    </w:p>
    <w:p w14:paraId="06BFE60A" w14:textId="2D476542" w:rsidR="00403F03" w:rsidRDefault="00403F03" w:rsidP="00403F03">
      <w:r>
        <w:t>It is undefined behaviour if the right hand operand is negative, or greater than or equal to the width of the left hand operand.</w:t>
      </w:r>
    </w:p>
    <w:p w14:paraId="5966EAE1" w14:textId="705876E1" w:rsidR="00403F03" w:rsidRPr="00403F03" w:rsidRDefault="00403F03" w:rsidP="00403F03">
      <w:r>
        <w:t>If, for example, the left hand operand of a left-shift or right-shift is a 16-bit integer, then it is important to ensure that this is shifted only by a number between 0 and 15 inclusive.</w:t>
      </w:r>
    </w:p>
    <w:p w14:paraId="11834FF8" w14:textId="77777777" w:rsidR="00403F03" w:rsidRPr="00403F03" w:rsidRDefault="00403F03" w:rsidP="00403F0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03F03">
        <w:rPr>
          <w:rFonts w:ascii="Consolas" w:eastAsia="Times New Roman" w:hAnsi="Consolas" w:cs="Times New Roman"/>
          <w:color w:val="000000"/>
          <w:kern w:val="0"/>
          <w:sz w:val="21"/>
          <w:szCs w:val="21"/>
          <w14:ligatures w14:val="none"/>
        </w:rPr>
        <w:t>u8a = (</w:t>
      </w:r>
      <w:r w:rsidRPr="00403F03">
        <w:rPr>
          <w:rFonts w:ascii="Consolas" w:eastAsia="Times New Roman" w:hAnsi="Consolas" w:cs="Times New Roman"/>
          <w:color w:val="0000FF"/>
          <w:kern w:val="0"/>
          <w:sz w:val="21"/>
          <w:szCs w:val="21"/>
          <w14:ligatures w14:val="none"/>
        </w:rPr>
        <w:t>uint8_t</w:t>
      </w:r>
      <w:r w:rsidRPr="00403F03">
        <w:rPr>
          <w:rFonts w:ascii="Consolas" w:eastAsia="Times New Roman" w:hAnsi="Consolas" w:cs="Times New Roman"/>
          <w:color w:val="000000"/>
          <w:kern w:val="0"/>
          <w:sz w:val="21"/>
          <w:szCs w:val="21"/>
          <w14:ligatures w14:val="none"/>
        </w:rPr>
        <w:t xml:space="preserve">)(u8a &lt;&lt; </w:t>
      </w:r>
      <w:r w:rsidRPr="00403F03">
        <w:rPr>
          <w:rFonts w:ascii="Consolas" w:eastAsia="Times New Roman" w:hAnsi="Consolas" w:cs="Times New Roman"/>
          <w:color w:val="098658"/>
          <w:kern w:val="0"/>
          <w:sz w:val="21"/>
          <w:szCs w:val="21"/>
          <w14:ligatures w14:val="none"/>
        </w:rPr>
        <w:t>7</w:t>
      </w:r>
      <w:r w:rsidRPr="00403F03">
        <w:rPr>
          <w:rFonts w:ascii="Consolas" w:eastAsia="Times New Roman" w:hAnsi="Consolas" w:cs="Times New Roman"/>
          <w:color w:val="000000"/>
          <w:kern w:val="0"/>
          <w:sz w:val="21"/>
          <w:szCs w:val="21"/>
          <w14:ligatures w14:val="none"/>
        </w:rPr>
        <w:t xml:space="preserve">);                   </w:t>
      </w:r>
      <w:r w:rsidRPr="00403F03">
        <w:rPr>
          <w:rFonts w:ascii="Consolas" w:eastAsia="Times New Roman" w:hAnsi="Consolas" w:cs="Times New Roman"/>
          <w:color w:val="008000"/>
          <w:kern w:val="0"/>
          <w:sz w:val="21"/>
          <w:szCs w:val="21"/>
          <w14:ligatures w14:val="none"/>
        </w:rPr>
        <w:t>// Compliant</w:t>
      </w:r>
    </w:p>
    <w:p w14:paraId="759F8567" w14:textId="77777777" w:rsidR="00403F03" w:rsidRPr="00403F03" w:rsidRDefault="00403F03" w:rsidP="00403F0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03F03">
        <w:rPr>
          <w:rFonts w:ascii="Consolas" w:eastAsia="Times New Roman" w:hAnsi="Consolas" w:cs="Times New Roman"/>
          <w:color w:val="000000"/>
          <w:kern w:val="0"/>
          <w:sz w:val="21"/>
          <w:szCs w:val="21"/>
          <w14:ligatures w14:val="none"/>
        </w:rPr>
        <w:t>u8a = (</w:t>
      </w:r>
      <w:r w:rsidRPr="00403F03">
        <w:rPr>
          <w:rFonts w:ascii="Consolas" w:eastAsia="Times New Roman" w:hAnsi="Consolas" w:cs="Times New Roman"/>
          <w:color w:val="0000FF"/>
          <w:kern w:val="0"/>
          <w:sz w:val="21"/>
          <w:szCs w:val="21"/>
          <w14:ligatures w14:val="none"/>
        </w:rPr>
        <w:t>uint8_t</w:t>
      </w:r>
      <w:r w:rsidRPr="00403F03">
        <w:rPr>
          <w:rFonts w:ascii="Consolas" w:eastAsia="Times New Roman" w:hAnsi="Consolas" w:cs="Times New Roman"/>
          <w:color w:val="000000"/>
          <w:kern w:val="0"/>
          <w:sz w:val="21"/>
          <w:szCs w:val="21"/>
          <w14:ligatures w14:val="none"/>
        </w:rPr>
        <w:t xml:space="preserve">)(u8a &lt;&lt; </w:t>
      </w:r>
      <w:r w:rsidRPr="00403F03">
        <w:rPr>
          <w:rFonts w:ascii="Consolas" w:eastAsia="Times New Roman" w:hAnsi="Consolas" w:cs="Times New Roman"/>
          <w:color w:val="098658"/>
          <w:kern w:val="0"/>
          <w:sz w:val="21"/>
          <w:szCs w:val="21"/>
          <w14:ligatures w14:val="none"/>
        </w:rPr>
        <w:t>9</w:t>
      </w:r>
      <w:r w:rsidRPr="00403F03">
        <w:rPr>
          <w:rFonts w:ascii="Consolas" w:eastAsia="Times New Roman" w:hAnsi="Consolas" w:cs="Times New Roman"/>
          <w:kern w:val="0"/>
          <w:sz w:val="21"/>
          <w:szCs w:val="21"/>
          <w14:ligatures w14:val="none"/>
        </w:rPr>
        <w:t>);</w:t>
      </w:r>
      <w:r w:rsidRPr="00403F03">
        <w:rPr>
          <w:rFonts w:ascii="Consolas" w:eastAsia="Times New Roman" w:hAnsi="Consolas" w:cs="Times New Roman"/>
          <w:color w:val="008000"/>
          <w:kern w:val="0"/>
          <w:sz w:val="21"/>
          <w:szCs w:val="21"/>
          <w14:ligatures w14:val="none"/>
        </w:rPr>
        <w:t xml:space="preserve">                   // Non-compliant</w:t>
      </w:r>
    </w:p>
    <w:p w14:paraId="7E6886E5" w14:textId="03CDB5FC" w:rsidR="00BF5CA6" w:rsidRPr="00403F03" w:rsidRDefault="00403F03" w:rsidP="00403F0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03F03">
        <w:rPr>
          <w:rFonts w:ascii="Consolas" w:eastAsia="Times New Roman" w:hAnsi="Consolas" w:cs="Times New Roman"/>
          <w:color w:val="000000"/>
          <w:kern w:val="0"/>
          <w:sz w:val="21"/>
          <w:szCs w:val="21"/>
          <w14:ligatures w14:val="none"/>
        </w:rPr>
        <w:t>u16a = (</w:t>
      </w:r>
      <w:r w:rsidRPr="00403F03">
        <w:rPr>
          <w:rFonts w:ascii="Consolas" w:eastAsia="Times New Roman" w:hAnsi="Consolas" w:cs="Times New Roman"/>
          <w:color w:val="0000FF"/>
          <w:kern w:val="0"/>
          <w:sz w:val="21"/>
          <w:szCs w:val="21"/>
          <w14:ligatures w14:val="none"/>
        </w:rPr>
        <w:t>uint16_t</w:t>
      </w:r>
      <w:r w:rsidRPr="00403F03">
        <w:rPr>
          <w:rFonts w:ascii="Consolas" w:eastAsia="Times New Roman" w:hAnsi="Consolas" w:cs="Times New Roman"/>
          <w:color w:val="000000"/>
          <w:kern w:val="0"/>
          <w:sz w:val="21"/>
          <w:szCs w:val="21"/>
          <w14:ligatures w14:val="none"/>
        </w:rPr>
        <w:t>)((</w:t>
      </w:r>
      <w:r w:rsidRPr="00403F03">
        <w:rPr>
          <w:rFonts w:ascii="Consolas" w:eastAsia="Times New Roman" w:hAnsi="Consolas" w:cs="Times New Roman"/>
          <w:color w:val="0000FF"/>
          <w:kern w:val="0"/>
          <w:sz w:val="21"/>
          <w:szCs w:val="21"/>
          <w14:ligatures w14:val="none"/>
        </w:rPr>
        <w:t>uint16_t</w:t>
      </w:r>
      <w:r w:rsidRPr="00403F03">
        <w:rPr>
          <w:rFonts w:ascii="Consolas" w:eastAsia="Times New Roman" w:hAnsi="Consolas" w:cs="Times New Roman"/>
          <w:color w:val="000000"/>
          <w:kern w:val="0"/>
          <w:sz w:val="21"/>
          <w:szCs w:val="21"/>
          <w14:ligatures w14:val="none"/>
        </w:rPr>
        <w:t xml:space="preserve">)u8a &lt;&lt; </w:t>
      </w:r>
      <w:r w:rsidRPr="00403F03">
        <w:rPr>
          <w:rFonts w:ascii="Consolas" w:eastAsia="Times New Roman" w:hAnsi="Consolas" w:cs="Times New Roman"/>
          <w:color w:val="098658"/>
          <w:kern w:val="0"/>
          <w:sz w:val="21"/>
          <w:szCs w:val="21"/>
          <w14:ligatures w14:val="none"/>
        </w:rPr>
        <w:t>9</w:t>
      </w:r>
      <w:r w:rsidRPr="00403F03">
        <w:rPr>
          <w:rFonts w:ascii="Consolas" w:eastAsia="Times New Roman" w:hAnsi="Consolas" w:cs="Times New Roman"/>
          <w:color w:val="000000"/>
          <w:kern w:val="0"/>
          <w:sz w:val="21"/>
          <w:szCs w:val="21"/>
          <w14:ligatures w14:val="none"/>
        </w:rPr>
        <w:t xml:space="preserve">);       </w:t>
      </w:r>
      <w:r w:rsidRPr="00403F03">
        <w:rPr>
          <w:rFonts w:ascii="Consolas" w:eastAsia="Times New Roman" w:hAnsi="Consolas" w:cs="Times New Roman"/>
          <w:color w:val="008000"/>
          <w:kern w:val="0"/>
          <w:sz w:val="21"/>
          <w:szCs w:val="21"/>
          <w14:ligatures w14:val="none"/>
        </w:rPr>
        <w:t>// Compliant</w:t>
      </w:r>
    </w:p>
    <w:p w14:paraId="1DD514BE" w14:textId="0E3B35E2" w:rsidR="00B05D39" w:rsidRDefault="00B05D39" w:rsidP="00B05D39">
      <w:pPr>
        <w:pStyle w:val="Heading2"/>
      </w:pPr>
      <w:r>
        <w:lastRenderedPageBreak/>
        <w:t xml:space="preserve">Expressions – </w:t>
      </w:r>
      <w:r w:rsidRPr="00B05D39">
        <w:t xml:space="preserve">Logical AND </w:t>
      </w:r>
      <w:r>
        <w:t>O</w:t>
      </w:r>
      <w:r w:rsidRPr="00B05D39">
        <w:t>perator</w:t>
      </w:r>
    </w:p>
    <w:p w14:paraId="29D97E63" w14:textId="5FF38F80" w:rsidR="00B05D39" w:rsidRDefault="004A50DE" w:rsidP="00153C46">
      <w:pPr>
        <w:pStyle w:val="Heading3"/>
      </w:pPr>
      <w:r w:rsidRPr="004A50DE">
        <w:t>Rule 5-14-1: The right hand operand of a logical &amp;&amp; or || operator shall not contain side effects</w:t>
      </w:r>
    </w:p>
    <w:p w14:paraId="74CE1B84" w14:textId="77777777" w:rsidR="00B05D39" w:rsidRDefault="00B05D39" w:rsidP="00B05D39">
      <w:pPr>
        <w:pStyle w:val="Heading2"/>
      </w:pPr>
      <w:r>
        <w:t xml:space="preserve">Expressions – </w:t>
      </w:r>
      <w:r w:rsidRPr="00B05D39">
        <w:t xml:space="preserve">Assignment </w:t>
      </w:r>
      <w:r>
        <w:t>O</w:t>
      </w:r>
      <w:r w:rsidRPr="00B05D39">
        <w:t>perators</w:t>
      </w:r>
    </w:p>
    <w:p w14:paraId="25156198" w14:textId="326D6571" w:rsidR="004A50DE" w:rsidRDefault="004A50DE" w:rsidP="00153C46">
      <w:pPr>
        <w:pStyle w:val="Heading3"/>
      </w:pPr>
      <w:r w:rsidRPr="004A50DE">
        <w:t>Rule 5-17-1: The semantic equivalence between a binary operator and its assignment operator form shall be preserved</w:t>
      </w:r>
    </w:p>
    <w:p w14:paraId="0F3CB0A5" w14:textId="642875CF" w:rsidR="00B05D39" w:rsidRPr="00B05D39" w:rsidRDefault="00B05D39" w:rsidP="00B05D39">
      <w:pPr>
        <w:pStyle w:val="Heading2"/>
      </w:pPr>
      <w:r>
        <w:t xml:space="preserve">Expressions – </w:t>
      </w:r>
      <w:r w:rsidRPr="00B05D39">
        <w:t xml:space="preserve">Comma </w:t>
      </w:r>
      <w:r>
        <w:t>O</w:t>
      </w:r>
      <w:r w:rsidRPr="00B05D39">
        <w:t>perator</w:t>
      </w:r>
    </w:p>
    <w:p w14:paraId="404DBB84" w14:textId="26EA0B59" w:rsidR="004A50DE" w:rsidRDefault="004A50DE" w:rsidP="00153C46">
      <w:pPr>
        <w:pStyle w:val="Heading3"/>
      </w:pPr>
      <w:r w:rsidRPr="004A50DE">
        <w:t>Rule 5-18-1: The comma operator shall not be used</w:t>
      </w:r>
    </w:p>
    <w:p w14:paraId="340CA7DA" w14:textId="1BE45DFB" w:rsidR="00B05D39" w:rsidRPr="00B05D39" w:rsidRDefault="00B05D39" w:rsidP="00B05D39">
      <w:pPr>
        <w:pStyle w:val="Heading2"/>
      </w:pPr>
      <w:r>
        <w:t xml:space="preserve">Expressions – </w:t>
      </w:r>
      <w:r w:rsidRPr="00B05D39">
        <w:t xml:space="preserve">Constant </w:t>
      </w:r>
      <w:r>
        <w:t>E</w:t>
      </w:r>
      <w:r w:rsidRPr="00B05D39">
        <w:t>xpressions</w:t>
      </w:r>
    </w:p>
    <w:p w14:paraId="011F9E3F" w14:textId="28CCC58E" w:rsidR="004A50DE" w:rsidRDefault="004A50DE" w:rsidP="00153C46">
      <w:pPr>
        <w:pStyle w:val="Heading3"/>
      </w:pPr>
      <w:r w:rsidRPr="004A50DE">
        <w:t xml:space="preserve">Rule 5-19-1: Evaluation of constant </w:t>
      </w:r>
      <w:r w:rsidRPr="00B05D39">
        <w:rPr>
          <w:i/>
          <w:iCs/>
        </w:rPr>
        <w:t>unsigned integer</w:t>
      </w:r>
      <w:r w:rsidRPr="004A50DE">
        <w:t xml:space="preserve"> expressions should not lead to wrap-around</w:t>
      </w:r>
    </w:p>
    <w:p w14:paraId="43761E9D" w14:textId="304CA56B" w:rsidR="00B05D39" w:rsidRPr="00B05D39" w:rsidRDefault="00B05D39" w:rsidP="00B05D39">
      <w:pPr>
        <w:pStyle w:val="Heading2"/>
      </w:pPr>
      <w:r w:rsidRPr="00B05D39">
        <w:t>Statements</w:t>
      </w:r>
      <w:r>
        <w:t xml:space="preserve"> – Expression </w:t>
      </w:r>
      <w:r w:rsidRPr="00B05D39">
        <w:t>Statements</w:t>
      </w:r>
    </w:p>
    <w:p w14:paraId="3506863E" w14:textId="3AB1E62B" w:rsidR="004A50DE" w:rsidRDefault="004A50DE" w:rsidP="00153C46">
      <w:pPr>
        <w:pStyle w:val="Heading3"/>
      </w:pPr>
      <w:r w:rsidRPr="004A50DE">
        <w:t>Rule 6-2-1: Assignment operators shall not be used in sub-expressions</w:t>
      </w:r>
    </w:p>
    <w:p w14:paraId="25D977A0"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x = y;</w:t>
      </w:r>
    </w:p>
    <w:p w14:paraId="22CEEE72"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 xml:space="preserve">x = y = z;                  </w:t>
      </w:r>
      <w:r w:rsidRPr="003C657F">
        <w:rPr>
          <w:rFonts w:ascii="Consolas" w:eastAsia="Times New Roman" w:hAnsi="Consolas" w:cs="Times New Roman"/>
          <w:color w:val="008000"/>
          <w:kern w:val="0"/>
          <w:sz w:val="21"/>
          <w:szCs w:val="21"/>
          <w14:ligatures w14:val="none"/>
        </w:rPr>
        <w:t>// Non-compliant</w:t>
      </w:r>
    </w:p>
    <w:p w14:paraId="779E6387"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25D2343"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7030A0"/>
          <w:kern w:val="0"/>
          <w:sz w:val="21"/>
          <w:szCs w:val="21"/>
          <w14:ligatures w14:val="none"/>
        </w:rPr>
        <w:t>if</w:t>
      </w:r>
      <w:r w:rsidRPr="003C657F">
        <w:rPr>
          <w:rFonts w:ascii="Consolas" w:eastAsia="Times New Roman" w:hAnsi="Consolas" w:cs="Times New Roman"/>
          <w:color w:val="000000"/>
          <w:kern w:val="0"/>
          <w:sz w:val="21"/>
          <w:szCs w:val="21"/>
          <w14:ligatures w14:val="none"/>
        </w:rPr>
        <w:t xml:space="preserve"> (x != 0) </w:t>
      </w:r>
      <w:r w:rsidRPr="003C657F">
        <w:rPr>
          <w:rFonts w:ascii="Consolas" w:eastAsia="Times New Roman" w:hAnsi="Consolas" w:cs="Times New Roman"/>
          <w:kern w:val="0"/>
          <w:sz w:val="21"/>
          <w:szCs w:val="21"/>
          <w14:ligatures w14:val="none"/>
        </w:rPr>
        <w:t xml:space="preserve">{ </w:t>
      </w:r>
      <w:r w:rsidRPr="003C657F">
        <w:rPr>
          <w:rFonts w:ascii="Consolas" w:eastAsia="Times New Roman" w:hAnsi="Consolas" w:cs="Times New Roman"/>
          <w:color w:val="008000"/>
          <w:kern w:val="0"/>
          <w:sz w:val="21"/>
          <w:szCs w:val="21"/>
          <w14:ligatures w14:val="none"/>
        </w:rPr>
        <w:t xml:space="preserve">              // Compliant</w:t>
      </w:r>
    </w:p>
    <w:p w14:paraId="1A1E8680"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 xml:space="preserve">    foo();</w:t>
      </w:r>
    </w:p>
    <w:p w14:paraId="201AA914"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w:t>
      </w:r>
    </w:p>
    <w:p w14:paraId="39D5302B"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2A5BB89"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FF"/>
          <w:kern w:val="0"/>
          <w:sz w:val="21"/>
          <w:szCs w:val="21"/>
          <w14:ligatures w14:val="none"/>
        </w:rPr>
        <w:t>bool</w:t>
      </w:r>
      <w:r w:rsidRPr="003C657F">
        <w:rPr>
          <w:rFonts w:ascii="Consolas" w:eastAsia="Times New Roman" w:hAnsi="Consolas" w:cs="Times New Roman"/>
          <w:color w:val="000000"/>
          <w:kern w:val="0"/>
          <w:sz w:val="21"/>
          <w:szCs w:val="21"/>
          <w14:ligatures w14:val="none"/>
        </w:rPr>
        <w:t xml:space="preserve"> b1 = x != y;           </w:t>
      </w:r>
      <w:r w:rsidRPr="003C657F">
        <w:rPr>
          <w:rFonts w:ascii="Consolas" w:eastAsia="Times New Roman" w:hAnsi="Consolas" w:cs="Times New Roman"/>
          <w:color w:val="008000"/>
          <w:kern w:val="0"/>
          <w:sz w:val="21"/>
          <w:szCs w:val="21"/>
          <w14:ligatures w14:val="none"/>
        </w:rPr>
        <w:t>// Compliant</w:t>
      </w:r>
    </w:p>
    <w:p w14:paraId="6B184F68"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EAB446A"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FF"/>
          <w:kern w:val="0"/>
          <w:sz w:val="21"/>
          <w:szCs w:val="21"/>
          <w14:ligatures w14:val="none"/>
        </w:rPr>
        <w:t>bool</w:t>
      </w:r>
      <w:r w:rsidRPr="003C657F">
        <w:rPr>
          <w:rFonts w:ascii="Consolas" w:eastAsia="Times New Roman" w:hAnsi="Consolas" w:cs="Times New Roman"/>
          <w:color w:val="000000"/>
          <w:kern w:val="0"/>
          <w:sz w:val="21"/>
          <w:szCs w:val="21"/>
          <w14:ligatures w14:val="none"/>
        </w:rPr>
        <w:t xml:space="preserve"> b2 = x != y;           </w:t>
      </w:r>
      <w:r w:rsidRPr="003C657F">
        <w:rPr>
          <w:rFonts w:ascii="Consolas" w:eastAsia="Times New Roman" w:hAnsi="Consolas" w:cs="Times New Roman"/>
          <w:color w:val="008000"/>
          <w:kern w:val="0"/>
          <w:sz w:val="21"/>
          <w:szCs w:val="21"/>
          <w14:ligatures w14:val="none"/>
        </w:rPr>
        <w:t>// Compliant</w:t>
      </w:r>
    </w:p>
    <w:p w14:paraId="2B6C6542"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8756B24"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7030A0"/>
          <w:kern w:val="0"/>
          <w:sz w:val="21"/>
          <w:szCs w:val="21"/>
          <w14:ligatures w14:val="none"/>
        </w:rPr>
        <w:t>if</w:t>
      </w:r>
      <w:r w:rsidRPr="003C657F">
        <w:rPr>
          <w:rFonts w:ascii="Consolas" w:eastAsia="Times New Roman" w:hAnsi="Consolas" w:cs="Times New Roman"/>
          <w:color w:val="000000"/>
          <w:kern w:val="0"/>
          <w:sz w:val="21"/>
          <w:szCs w:val="21"/>
          <w14:ligatures w14:val="none"/>
        </w:rPr>
        <w:t xml:space="preserve"> ((x = y) != 0) {         </w:t>
      </w:r>
      <w:r w:rsidRPr="003C657F">
        <w:rPr>
          <w:rFonts w:ascii="Consolas" w:eastAsia="Times New Roman" w:hAnsi="Consolas" w:cs="Times New Roman"/>
          <w:color w:val="008000"/>
          <w:kern w:val="0"/>
          <w:sz w:val="21"/>
          <w:szCs w:val="21"/>
          <w14:ligatures w14:val="none"/>
        </w:rPr>
        <w:t>// Non-compliant</w:t>
      </w:r>
    </w:p>
    <w:p w14:paraId="4B9C3FEF"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 xml:space="preserve">    foo();</w:t>
      </w:r>
    </w:p>
    <w:p w14:paraId="444D9767"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w:t>
      </w:r>
    </w:p>
    <w:p w14:paraId="6FB6339D"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BE70F23"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7030A0"/>
          <w:kern w:val="0"/>
          <w:sz w:val="21"/>
          <w:szCs w:val="21"/>
          <w14:ligatures w14:val="none"/>
        </w:rPr>
        <w:t>if</w:t>
      </w:r>
      <w:r w:rsidRPr="003C657F">
        <w:rPr>
          <w:rFonts w:ascii="Consolas" w:eastAsia="Times New Roman" w:hAnsi="Consolas" w:cs="Times New Roman"/>
          <w:color w:val="000000"/>
          <w:kern w:val="0"/>
          <w:sz w:val="21"/>
          <w:szCs w:val="21"/>
          <w14:ligatures w14:val="none"/>
        </w:rPr>
        <w:t xml:space="preserve"> (x = y) {                </w:t>
      </w:r>
      <w:r w:rsidRPr="003C657F">
        <w:rPr>
          <w:rFonts w:ascii="Consolas" w:eastAsia="Times New Roman" w:hAnsi="Consolas" w:cs="Times New Roman"/>
          <w:color w:val="008000"/>
          <w:kern w:val="0"/>
          <w:sz w:val="21"/>
          <w:szCs w:val="21"/>
          <w14:ligatures w14:val="none"/>
        </w:rPr>
        <w:t>// Non-compliant</w:t>
      </w:r>
    </w:p>
    <w:p w14:paraId="2A3C8A5B"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 xml:space="preserve">    foo();</w:t>
      </w:r>
    </w:p>
    <w:p w14:paraId="6F949A53"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C657F">
        <w:rPr>
          <w:rFonts w:ascii="Consolas" w:eastAsia="Times New Roman" w:hAnsi="Consolas" w:cs="Times New Roman"/>
          <w:color w:val="000000"/>
          <w:kern w:val="0"/>
          <w:sz w:val="21"/>
          <w:szCs w:val="21"/>
          <w14:ligatures w14:val="none"/>
        </w:rPr>
        <w:t>}</w:t>
      </w:r>
    </w:p>
    <w:p w14:paraId="32F1571E"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FA7E234" w14:textId="77777777"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3C657F">
        <w:rPr>
          <w:rFonts w:ascii="Consolas" w:eastAsia="Times New Roman" w:hAnsi="Consolas" w:cs="Times New Roman"/>
          <w:color w:val="7030A0"/>
          <w:kern w:val="0"/>
          <w:sz w:val="21"/>
          <w:szCs w:val="21"/>
          <w14:ligatures w14:val="none"/>
        </w:rPr>
        <w:t>if</w:t>
      </w:r>
      <w:r w:rsidRPr="003C657F">
        <w:rPr>
          <w:rFonts w:ascii="Consolas" w:eastAsia="Times New Roman" w:hAnsi="Consolas" w:cs="Times New Roman"/>
          <w:color w:val="000000"/>
          <w:kern w:val="0"/>
          <w:sz w:val="21"/>
          <w:szCs w:val="21"/>
          <w14:ligatures w14:val="none"/>
        </w:rPr>
        <w:t xml:space="preserve"> (</w:t>
      </w:r>
      <w:r w:rsidRPr="003C657F">
        <w:rPr>
          <w:rFonts w:ascii="Consolas" w:eastAsia="Times New Roman" w:hAnsi="Consolas" w:cs="Times New Roman"/>
          <w:color w:val="0000FF"/>
          <w:kern w:val="0"/>
          <w:sz w:val="21"/>
          <w:szCs w:val="21"/>
          <w14:ligatures w14:val="none"/>
        </w:rPr>
        <w:t>int16_t</w:t>
      </w:r>
      <w:r w:rsidRPr="003C657F">
        <w:rPr>
          <w:rFonts w:ascii="Consolas" w:eastAsia="Times New Roman" w:hAnsi="Consolas" w:cs="Times New Roman"/>
          <w:color w:val="000000"/>
          <w:kern w:val="0"/>
          <w:sz w:val="21"/>
          <w:szCs w:val="21"/>
          <w14:ligatures w14:val="none"/>
        </w:rPr>
        <w:t xml:space="preserve"> i = foo()) {    </w:t>
      </w:r>
      <w:r w:rsidRPr="003C657F">
        <w:rPr>
          <w:rFonts w:ascii="Consolas" w:eastAsia="Times New Roman" w:hAnsi="Consolas" w:cs="Times New Roman"/>
          <w:color w:val="008000"/>
          <w:kern w:val="0"/>
          <w:sz w:val="21"/>
          <w:szCs w:val="21"/>
          <w14:ligatures w14:val="none"/>
        </w:rPr>
        <w:t>// Compliant</w:t>
      </w:r>
    </w:p>
    <w:p w14:paraId="664F42A8" w14:textId="169DC999" w:rsidR="003C657F" w:rsidRPr="003C657F" w:rsidRDefault="003C657F" w:rsidP="003C65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C657F">
        <w:rPr>
          <w:rFonts w:ascii="Consolas" w:eastAsia="Times New Roman" w:hAnsi="Consolas" w:cs="Times New Roman"/>
          <w:kern w:val="0"/>
          <w:sz w:val="21"/>
          <w:szCs w:val="21"/>
          <w14:ligatures w14:val="none"/>
        </w:rPr>
        <w:t>}</w:t>
      </w:r>
    </w:p>
    <w:p w14:paraId="5658CA92" w14:textId="55D7D2F1" w:rsidR="004A50DE" w:rsidRDefault="004A50DE" w:rsidP="00153C46">
      <w:pPr>
        <w:pStyle w:val="Heading3"/>
      </w:pPr>
      <w:r w:rsidRPr="004A50DE">
        <w:t>Rule 6-2-2: Floating-point expressions shall not be directly or indirectly tested for equality or inequality</w:t>
      </w:r>
    </w:p>
    <w:p w14:paraId="598BFBF5" w14:textId="77777777" w:rsidR="0015229E" w:rsidRDefault="0015229E" w:rsidP="0015229E">
      <w:r>
        <w:t>The result of the test in the following code is unpredictable:</w:t>
      </w:r>
    </w:p>
    <w:p w14:paraId="6A4DC5D6"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0000FF"/>
          <w:kern w:val="0"/>
          <w:sz w:val="21"/>
          <w:szCs w:val="21"/>
          <w14:ligatures w14:val="none"/>
        </w:rPr>
        <w:t>float32_t</w:t>
      </w:r>
      <w:r w:rsidRPr="0015229E">
        <w:rPr>
          <w:rFonts w:ascii="Consolas" w:eastAsia="Times New Roman" w:hAnsi="Consolas" w:cs="Times New Roman"/>
          <w:color w:val="000000"/>
          <w:kern w:val="0"/>
          <w:sz w:val="21"/>
          <w:szCs w:val="21"/>
          <w14:ligatures w14:val="none"/>
        </w:rPr>
        <w:t xml:space="preserve"> x, y;</w:t>
      </w:r>
    </w:p>
    <w:p w14:paraId="44AB88CB"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if</w:t>
      </w:r>
      <w:r w:rsidRPr="0015229E">
        <w:rPr>
          <w:rFonts w:ascii="Consolas" w:eastAsia="Times New Roman" w:hAnsi="Consolas" w:cs="Times New Roman"/>
          <w:color w:val="000000"/>
          <w:kern w:val="0"/>
          <w:sz w:val="21"/>
          <w:szCs w:val="21"/>
          <w14:ligatures w14:val="none"/>
        </w:rPr>
        <w:t xml:space="preserve"> (x == y)                     </w:t>
      </w:r>
      <w:r w:rsidRPr="0015229E">
        <w:rPr>
          <w:rFonts w:ascii="Consolas" w:eastAsia="Times New Roman" w:hAnsi="Consolas" w:cs="Times New Roman"/>
          <w:color w:val="008000"/>
          <w:kern w:val="0"/>
          <w:sz w:val="21"/>
          <w:szCs w:val="21"/>
          <w14:ligatures w14:val="none"/>
        </w:rPr>
        <w:t>// Non-compliant</w:t>
      </w:r>
    </w:p>
    <w:p w14:paraId="6E73CB0A" w14:textId="3D9B5641"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if</w:t>
      </w:r>
      <w:r w:rsidRPr="0015229E">
        <w:rPr>
          <w:rFonts w:ascii="Consolas" w:eastAsia="Times New Roman" w:hAnsi="Consolas" w:cs="Times New Roman"/>
          <w:color w:val="000000"/>
          <w:kern w:val="0"/>
          <w:sz w:val="21"/>
          <w:szCs w:val="21"/>
          <w14:ligatures w14:val="none"/>
        </w:rPr>
        <w:t xml:space="preserve"> (x == 0.0f)                  </w:t>
      </w:r>
      <w:r w:rsidRPr="0015229E">
        <w:rPr>
          <w:rFonts w:ascii="Consolas" w:eastAsia="Times New Roman" w:hAnsi="Consolas" w:cs="Times New Roman"/>
          <w:color w:val="008000"/>
          <w:kern w:val="0"/>
          <w:sz w:val="21"/>
          <w:szCs w:val="21"/>
          <w14:ligatures w14:val="none"/>
        </w:rPr>
        <w:t>// Non-compliant</w:t>
      </w:r>
    </w:p>
    <w:p w14:paraId="6B41238F" w14:textId="77777777" w:rsidR="0015229E" w:rsidRPr="0015229E" w:rsidRDefault="0015229E" w:rsidP="0015229E">
      <w:r w:rsidRPr="0015229E">
        <w:t>An indirect test is equally problematic and is also prohibited by this rule:</w:t>
      </w:r>
    </w:p>
    <w:p w14:paraId="3CFE1890"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5229E">
        <w:rPr>
          <w:rFonts w:ascii="Consolas" w:eastAsia="Times New Roman" w:hAnsi="Consolas" w:cs="Times New Roman"/>
          <w:color w:val="7030A0"/>
          <w:kern w:val="0"/>
          <w:sz w:val="21"/>
          <w:szCs w:val="21"/>
          <w14:ligatures w14:val="none"/>
        </w:rPr>
        <w:t>if</w:t>
      </w:r>
      <w:r w:rsidRPr="0015229E">
        <w:rPr>
          <w:rFonts w:ascii="Consolas" w:eastAsia="Times New Roman" w:hAnsi="Consolas" w:cs="Times New Roman"/>
          <w:color w:val="000000"/>
          <w:kern w:val="0"/>
          <w:sz w:val="21"/>
          <w:szCs w:val="21"/>
          <w14:ligatures w14:val="none"/>
        </w:rPr>
        <w:t xml:space="preserve"> ((x &lt;= y) &amp;&amp; (x &gt;= y))       </w:t>
      </w:r>
      <w:r w:rsidRPr="0015229E">
        <w:rPr>
          <w:rFonts w:ascii="Consolas" w:eastAsia="Times New Roman" w:hAnsi="Consolas" w:cs="Times New Roman"/>
          <w:color w:val="008000"/>
          <w:kern w:val="0"/>
          <w:sz w:val="21"/>
          <w:szCs w:val="21"/>
          <w14:ligatures w14:val="none"/>
        </w:rPr>
        <w:t>// Non-compliant</w:t>
      </w:r>
    </w:p>
    <w:p w14:paraId="77B3E5BB" w14:textId="0B48C14D"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if</w:t>
      </w:r>
      <w:r w:rsidRPr="0015229E">
        <w:rPr>
          <w:rFonts w:ascii="Consolas" w:eastAsia="Times New Roman" w:hAnsi="Consolas" w:cs="Times New Roman"/>
          <w:kern w:val="0"/>
          <w:sz w:val="21"/>
          <w:szCs w:val="21"/>
          <w14:ligatures w14:val="none"/>
        </w:rPr>
        <w:t xml:space="preserve"> ((x &lt; y) || (x &gt; y))         </w:t>
      </w:r>
      <w:r w:rsidRPr="0015229E">
        <w:rPr>
          <w:rFonts w:ascii="Consolas" w:eastAsia="Times New Roman" w:hAnsi="Consolas" w:cs="Times New Roman"/>
          <w:color w:val="008000"/>
          <w:kern w:val="0"/>
          <w:sz w:val="21"/>
          <w:szCs w:val="21"/>
          <w14:ligatures w14:val="none"/>
        </w:rPr>
        <w:t>// Non-compliant</w:t>
      </w:r>
    </w:p>
    <w:p w14:paraId="4B813556" w14:textId="77777777" w:rsidR="0015229E" w:rsidRPr="0015229E" w:rsidRDefault="0015229E" w:rsidP="0015229E">
      <w:r w:rsidRPr="0015229E">
        <w:t>The following is better, but only if the magnitudes are appropriate:</w:t>
      </w:r>
    </w:p>
    <w:p w14:paraId="13F238D2" w14:textId="36E80E91"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if</w:t>
      </w:r>
      <w:r w:rsidRPr="0015229E">
        <w:rPr>
          <w:rFonts w:ascii="Consolas" w:eastAsia="Times New Roman" w:hAnsi="Consolas" w:cs="Times New Roman"/>
          <w:color w:val="000000"/>
          <w:kern w:val="0"/>
          <w:sz w:val="21"/>
          <w:szCs w:val="21"/>
          <w14:ligatures w14:val="none"/>
        </w:rPr>
        <w:t xml:space="preserve"> (fabs (x – y) &lt;= </w:t>
      </w:r>
      <w:r w:rsidRPr="0015229E">
        <w:rPr>
          <w:rFonts w:ascii="Consolas" w:eastAsia="Times New Roman" w:hAnsi="Consolas" w:cs="Times New Roman"/>
          <w:color w:val="7030A0"/>
          <w:kern w:val="0"/>
          <w:sz w:val="21"/>
          <w:szCs w:val="21"/>
          <w14:ligatures w14:val="none"/>
        </w:rPr>
        <w:t>std::numeric_limits</w:t>
      </w:r>
      <w:r w:rsidRPr="0015229E">
        <w:rPr>
          <w:rFonts w:ascii="Consolas" w:eastAsia="Times New Roman" w:hAnsi="Consolas" w:cs="Times New Roman"/>
          <w:color w:val="000000"/>
          <w:kern w:val="0"/>
          <w:sz w:val="21"/>
          <w:szCs w:val="21"/>
          <w14:ligatures w14:val="none"/>
        </w:rPr>
        <w:t>&lt;</w:t>
      </w:r>
      <w:r w:rsidRPr="0015229E">
        <w:rPr>
          <w:rFonts w:ascii="Consolas" w:eastAsia="Times New Roman" w:hAnsi="Consolas" w:cs="Times New Roman"/>
          <w:color w:val="0000FF"/>
          <w:kern w:val="0"/>
          <w:sz w:val="21"/>
          <w:szCs w:val="21"/>
          <w14:ligatures w14:val="none"/>
        </w:rPr>
        <w:t>float</w:t>
      </w:r>
      <w:r w:rsidRPr="0015229E">
        <w:rPr>
          <w:rFonts w:ascii="Consolas" w:eastAsia="Times New Roman" w:hAnsi="Consolas" w:cs="Times New Roman"/>
          <w:color w:val="000000"/>
          <w:kern w:val="0"/>
          <w:sz w:val="21"/>
          <w:szCs w:val="21"/>
          <w14:ligatures w14:val="none"/>
        </w:rPr>
        <w:t>&gt;::</w:t>
      </w:r>
      <w:r w:rsidRPr="0015229E">
        <w:rPr>
          <w:rFonts w:ascii="Consolas" w:eastAsia="Times New Roman" w:hAnsi="Consolas" w:cs="Times New Roman"/>
          <w:color w:val="7030A0"/>
          <w:kern w:val="0"/>
          <w:sz w:val="21"/>
          <w:szCs w:val="21"/>
          <w14:ligatures w14:val="none"/>
        </w:rPr>
        <w:t>epsilon</w:t>
      </w:r>
      <w:r w:rsidRPr="0015229E">
        <w:rPr>
          <w:rFonts w:ascii="Consolas" w:eastAsia="Times New Roman" w:hAnsi="Consolas" w:cs="Times New Roman"/>
          <w:color w:val="000000"/>
          <w:kern w:val="0"/>
          <w:sz w:val="21"/>
          <w:szCs w:val="21"/>
          <w14:ligatures w14:val="none"/>
        </w:rPr>
        <w:t xml:space="preserve">())  </w:t>
      </w:r>
      <w:r w:rsidRPr="0015229E">
        <w:rPr>
          <w:rFonts w:ascii="Consolas" w:eastAsia="Times New Roman" w:hAnsi="Consolas" w:cs="Times New Roman"/>
          <w:color w:val="008000"/>
          <w:kern w:val="0"/>
          <w:sz w:val="21"/>
          <w:szCs w:val="21"/>
          <w14:ligatures w14:val="none"/>
        </w:rPr>
        <w:t>// Compliant</w:t>
      </w:r>
    </w:p>
    <w:p w14:paraId="27602469" w14:textId="7BC2213B" w:rsidR="004A50DE" w:rsidRDefault="004A50DE" w:rsidP="00F64FAB">
      <w:pPr>
        <w:pStyle w:val="Heading3"/>
      </w:pPr>
      <w:r w:rsidRPr="004A50DE">
        <w:lastRenderedPageBreak/>
        <w:t xml:space="preserve">Rule 6-2-3: Before </w:t>
      </w:r>
      <w:r w:rsidRPr="00F64FAB">
        <w:t>preprocessing</w:t>
      </w:r>
      <w:r w:rsidRPr="004A50DE">
        <w:t>, a null statement shall only occur on a line by itself; it may be followed by a comment, provided that the first character following the null statement is a white-space character</w:t>
      </w:r>
    </w:p>
    <w:p w14:paraId="38FF166E" w14:textId="494B9D86" w:rsidR="00456CF1" w:rsidRPr="00456CF1" w:rsidRDefault="00456CF1" w:rsidP="00456CF1">
      <w:pPr>
        <w:pStyle w:val="Heading2"/>
      </w:pPr>
      <w:r w:rsidRPr="00B05D39">
        <w:t>Statements</w:t>
      </w:r>
      <w:r>
        <w:t xml:space="preserve"> – </w:t>
      </w:r>
      <w:r w:rsidRPr="00456CF1">
        <w:t xml:space="preserve">Compound </w:t>
      </w:r>
      <w:r>
        <w:t>S</w:t>
      </w:r>
      <w:r w:rsidRPr="00456CF1">
        <w:t>tatement</w:t>
      </w:r>
    </w:p>
    <w:p w14:paraId="2E619860" w14:textId="022D360B" w:rsidR="004A50DE" w:rsidRDefault="004A50DE" w:rsidP="00153C46">
      <w:pPr>
        <w:pStyle w:val="Heading3"/>
      </w:pPr>
      <w:r w:rsidRPr="004A50DE">
        <w:t xml:space="preserve">Rule 6-3-1: The statement forming the body of a </w:t>
      </w:r>
      <w:r w:rsidRPr="0015229E">
        <w:rPr>
          <w:i/>
          <w:iCs/>
        </w:rPr>
        <w:t>switch</w:t>
      </w:r>
      <w:r w:rsidRPr="004A50DE">
        <w:t xml:space="preserve">, </w:t>
      </w:r>
      <w:r w:rsidRPr="0015229E">
        <w:rPr>
          <w:i/>
          <w:iCs/>
        </w:rPr>
        <w:t>while</w:t>
      </w:r>
      <w:r w:rsidRPr="004A50DE">
        <w:t xml:space="preserve">, </w:t>
      </w:r>
      <w:r w:rsidRPr="0015229E">
        <w:rPr>
          <w:i/>
          <w:iCs/>
        </w:rPr>
        <w:t>do ... while</w:t>
      </w:r>
      <w:r w:rsidRPr="004A50DE">
        <w:t xml:space="preserve"> or for statement shall be a compound statement</w:t>
      </w:r>
    </w:p>
    <w:p w14:paraId="6707AD14"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5229E">
        <w:rPr>
          <w:rFonts w:ascii="Consolas" w:eastAsia="Times New Roman" w:hAnsi="Consolas" w:cs="Times New Roman"/>
          <w:color w:val="008000"/>
          <w:kern w:val="0"/>
          <w:sz w:val="21"/>
          <w:szCs w:val="21"/>
          <w14:ligatures w14:val="none"/>
        </w:rPr>
        <w:t>// Compliant</w:t>
      </w:r>
    </w:p>
    <w:p w14:paraId="2C87CAC2"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for</w:t>
      </w:r>
      <w:r w:rsidRPr="0015229E">
        <w:rPr>
          <w:rFonts w:ascii="Consolas" w:eastAsia="Times New Roman" w:hAnsi="Consolas" w:cs="Times New Roman"/>
          <w:color w:val="000000"/>
          <w:kern w:val="0"/>
          <w:sz w:val="21"/>
          <w:szCs w:val="21"/>
          <w14:ligatures w14:val="none"/>
        </w:rPr>
        <w:t xml:space="preserve"> (i = </w:t>
      </w:r>
      <w:r w:rsidRPr="00EF7E49">
        <w:rPr>
          <w:rFonts w:ascii="Consolas" w:eastAsia="Times New Roman" w:hAnsi="Consolas" w:cs="Times New Roman"/>
          <w:color w:val="098658"/>
          <w:kern w:val="0"/>
          <w:sz w:val="21"/>
          <w:szCs w:val="21"/>
          <w14:ligatures w14:val="none"/>
        </w:rPr>
        <w:t>0</w:t>
      </w:r>
      <w:r w:rsidRPr="0015229E">
        <w:rPr>
          <w:rFonts w:ascii="Consolas" w:eastAsia="Times New Roman" w:hAnsi="Consolas" w:cs="Times New Roman"/>
          <w:color w:val="000000"/>
          <w:kern w:val="0"/>
          <w:sz w:val="21"/>
          <w:szCs w:val="21"/>
          <w14:ligatures w14:val="none"/>
        </w:rPr>
        <w:t>; i &lt; N_ELEMENTS; ++i) {</w:t>
      </w:r>
    </w:p>
    <w:p w14:paraId="707A3CEE"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000000"/>
          <w:kern w:val="0"/>
          <w:sz w:val="21"/>
          <w:szCs w:val="21"/>
          <w14:ligatures w14:val="none"/>
        </w:rPr>
        <w:t xml:space="preserve">    buffer[i] = </w:t>
      </w:r>
      <w:r w:rsidRPr="00EF7E49">
        <w:rPr>
          <w:rFonts w:ascii="Consolas" w:eastAsia="Times New Roman" w:hAnsi="Consolas" w:cs="Times New Roman"/>
          <w:color w:val="098658"/>
          <w:kern w:val="0"/>
          <w:sz w:val="21"/>
          <w:szCs w:val="21"/>
          <w14:ligatures w14:val="none"/>
        </w:rPr>
        <w:t>0</w:t>
      </w:r>
      <w:r w:rsidRPr="0015229E">
        <w:rPr>
          <w:rFonts w:ascii="Consolas" w:eastAsia="Times New Roman" w:hAnsi="Consolas" w:cs="Times New Roman"/>
          <w:color w:val="000000"/>
          <w:kern w:val="0"/>
          <w:sz w:val="21"/>
          <w:szCs w:val="21"/>
          <w14:ligatures w14:val="none"/>
        </w:rPr>
        <w:t>;</w:t>
      </w:r>
    </w:p>
    <w:p w14:paraId="1C80691B"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000000"/>
          <w:kern w:val="0"/>
          <w:sz w:val="21"/>
          <w:szCs w:val="21"/>
          <w14:ligatures w14:val="none"/>
        </w:rPr>
        <w:t>}</w:t>
      </w:r>
    </w:p>
    <w:p w14:paraId="054CE0FE"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1601BE1"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5229E">
        <w:rPr>
          <w:rFonts w:ascii="Consolas" w:eastAsia="Times New Roman" w:hAnsi="Consolas" w:cs="Times New Roman"/>
          <w:color w:val="008000"/>
          <w:kern w:val="0"/>
          <w:sz w:val="21"/>
          <w:szCs w:val="21"/>
          <w14:ligatures w14:val="none"/>
        </w:rPr>
        <w:t>// Compliant</w:t>
      </w:r>
    </w:p>
    <w:p w14:paraId="0F1A7C01" w14:textId="77777777"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7030A0"/>
          <w:kern w:val="0"/>
          <w:sz w:val="21"/>
          <w:szCs w:val="21"/>
          <w14:ligatures w14:val="none"/>
        </w:rPr>
        <w:t>for</w:t>
      </w:r>
      <w:r w:rsidRPr="0015229E">
        <w:rPr>
          <w:rFonts w:ascii="Consolas" w:eastAsia="Times New Roman" w:hAnsi="Consolas" w:cs="Times New Roman"/>
          <w:color w:val="000000"/>
          <w:kern w:val="0"/>
          <w:sz w:val="21"/>
          <w:szCs w:val="21"/>
          <w14:ligatures w14:val="none"/>
        </w:rPr>
        <w:t xml:space="preserve"> (i = </w:t>
      </w:r>
      <w:r w:rsidRPr="00EF7E49">
        <w:rPr>
          <w:rFonts w:ascii="Consolas" w:eastAsia="Times New Roman" w:hAnsi="Consolas" w:cs="Times New Roman"/>
          <w:color w:val="098658"/>
          <w:kern w:val="0"/>
          <w:sz w:val="21"/>
          <w:szCs w:val="21"/>
          <w14:ligatures w14:val="none"/>
        </w:rPr>
        <w:t>0</w:t>
      </w:r>
      <w:r w:rsidRPr="0015229E">
        <w:rPr>
          <w:rFonts w:ascii="Consolas" w:eastAsia="Times New Roman" w:hAnsi="Consolas" w:cs="Times New Roman"/>
          <w:color w:val="000000"/>
          <w:kern w:val="0"/>
          <w:sz w:val="21"/>
          <w:szCs w:val="21"/>
          <w14:ligatures w14:val="none"/>
        </w:rPr>
        <w:t>; i &lt; N_ELEMENTS; ++i)</w:t>
      </w:r>
    </w:p>
    <w:p w14:paraId="78451AF5" w14:textId="0613F02F" w:rsidR="0015229E" w:rsidRPr="0015229E" w:rsidRDefault="0015229E" w:rsidP="001522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5229E">
        <w:rPr>
          <w:rFonts w:ascii="Consolas" w:eastAsia="Times New Roman" w:hAnsi="Consolas" w:cs="Times New Roman"/>
          <w:color w:val="000000"/>
          <w:kern w:val="0"/>
          <w:sz w:val="21"/>
          <w:szCs w:val="21"/>
          <w14:ligatures w14:val="none"/>
        </w:rPr>
        <w:t xml:space="preserve">    buffer[i] = </w:t>
      </w:r>
      <w:r w:rsidRPr="00EF7E49">
        <w:rPr>
          <w:rFonts w:ascii="Consolas" w:eastAsia="Times New Roman" w:hAnsi="Consolas" w:cs="Times New Roman"/>
          <w:color w:val="098658"/>
          <w:kern w:val="0"/>
          <w:sz w:val="21"/>
          <w:szCs w:val="21"/>
          <w14:ligatures w14:val="none"/>
        </w:rPr>
        <w:t>0</w:t>
      </w:r>
      <w:r w:rsidRPr="0015229E">
        <w:rPr>
          <w:rFonts w:ascii="Consolas" w:eastAsia="Times New Roman" w:hAnsi="Consolas" w:cs="Times New Roman"/>
          <w:color w:val="000000"/>
          <w:kern w:val="0"/>
          <w:sz w:val="21"/>
          <w:szCs w:val="21"/>
          <w14:ligatures w14:val="none"/>
        </w:rPr>
        <w:t>;</w:t>
      </w:r>
    </w:p>
    <w:p w14:paraId="1DDD312F" w14:textId="783C2937" w:rsidR="00456CF1" w:rsidRPr="00375BE4" w:rsidRDefault="00456CF1" w:rsidP="00375BE4">
      <w:pPr>
        <w:pStyle w:val="Heading2"/>
      </w:pPr>
      <w:r w:rsidRPr="00B05D39">
        <w:t>Statements</w:t>
      </w:r>
      <w:r>
        <w:t xml:space="preserve"> –</w:t>
      </w:r>
      <w:r w:rsidRPr="00456CF1">
        <w:t xml:space="preserve"> Selection </w:t>
      </w:r>
      <w:r>
        <w:t>S</w:t>
      </w:r>
      <w:r w:rsidRPr="00456CF1">
        <w:t>tatements</w:t>
      </w:r>
    </w:p>
    <w:p w14:paraId="711F789C" w14:textId="53C440CA" w:rsidR="004A50DE" w:rsidRPr="004A50DE" w:rsidRDefault="004A50DE" w:rsidP="00153C46">
      <w:pPr>
        <w:pStyle w:val="Heading3"/>
      </w:pPr>
      <w:r w:rsidRPr="004A50DE">
        <w:t xml:space="preserve">Rule 6-4-1: An </w:t>
      </w:r>
      <w:r w:rsidRPr="00EF7E49">
        <w:rPr>
          <w:i/>
          <w:iCs/>
        </w:rPr>
        <w:t>if</w:t>
      </w:r>
      <w:r w:rsidRPr="004A50DE">
        <w:t xml:space="preserve"> construct shall be followed by a compound statement. The </w:t>
      </w:r>
      <w:r w:rsidRPr="00EF7E49">
        <w:rPr>
          <w:i/>
          <w:iCs/>
        </w:rPr>
        <w:t>else</w:t>
      </w:r>
      <w:r w:rsidRPr="004A50DE">
        <w:t xml:space="preserve"> keyword shall be followed by either a compound statement, or another </w:t>
      </w:r>
      <w:r w:rsidRPr="00EF7E49">
        <w:rPr>
          <w:i/>
          <w:iCs/>
        </w:rPr>
        <w:t>if</w:t>
      </w:r>
      <w:r w:rsidRPr="004A50DE">
        <w:t xml:space="preserve"> statement</w:t>
      </w:r>
    </w:p>
    <w:p w14:paraId="5F62DB6D" w14:textId="52C3A563" w:rsidR="004A50DE" w:rsidRDefault="004A50DE" w:rsidP="00153C46">
      <w:pPr>
        <w:pStyle w:val="Heading3"/>
      </w:pPr>
      <w:r w:rsidRPr="004A50DE">
        <w:t xml:space="preserve">Rule 6-4-2: All </w:t>
      </w:r>
      <w:r w:rsidRPr="00EF7E49">
        <w:rPr>
          <w:i/>
          <w:iCs/>
        </w:rPr>
        <w:t>if ... else</w:t>
      </w:r>
      <w:r w:rsidRPr="004A50DE">
        <w:t xml:space="preserve"> if constructs shall be terminated with an </w:t>
      </w:r>
      <w:r w:rsidRPr="00EF7E49">
        <w:rPr>
          <w:i/>
          <w:iCs/>
        </w:rPr>
        <w:t>else</w:t>
      </w:r>
      <w:r w:rsidRPr="004A50DE">
        <w:t xml:space="preserve"> clause</w:t>
      </w:r>
    </w:p>
    <w:p w14:paraId="7E6E4CDA"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7030A0"/>
          <w:kern w:val="0"/>
          <w:sz w:val="21"/>
          <w:szCs w:val="21"/>
          <w14:ligatures w14:val="none"/>
        </w:rPr>
        <w:t>if</w:t>
      </w:r>
      <w:r w:rsidRPr="00EF7E49">
        <w:rPr>
          <w:rFonts w:ascii="Consolas" w:eastAsia="Times New Roman" w:hAnsi="Consolas" w:cs="Times New Roman"/>
          <w:color w:val="000000"/>
          <w:kern w:val="0"/>
          <w:sz w:val="21"/>
          <w:szCs w:val="21"/>
          <w14:ligatures w14:val="none"/>
        </w:rPr>
        <w:t xml:space="preserve"> (x &lt;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 {</w:t>
      </w:r>
    </w:p>
    <w:p w14:paraId="68873DBB"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log_error(</w:t>
      </w:r>
      <w:r w:rsidRPr="00EF7E49">
        <w:rPr>
          <w:rFonts w:ascii="Consolas" w:eastAsia="Times New Roman" w:hAnsi="Consolas" w:cs="Times New Roman"/>
          <w:color w:val="098658"/>
          <w:kern w:val="0"/>
          <w:sz w:val="21"/>
          <w:szCs w:val="21"/>
          <w14:ligatures w14:val="none"/>
        </w:rPr>
        <w:t>3</w:t>
      </w:r>
      <w:r w:rsidRPr="00EF7E49">
        <w:rPr>
          <w:rFonts w:ascii="Consolas" w:eastAsia="Times New Roman" w:hAnsi="Consolas" w:cs="Times New Roman"/>
          <w:color w:val="000000"/>
          <w:kern w:val="0"/>
          <w:sz w:val="21"/>
          <w:szCs w:val="21"/>
          <w14:ligatures w14:val="none"/>
        </w:rPr>
        <w:t>);</w:t>
      </w:r>
    </w:p>
    <w:p w14:paraId="27581690"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x =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w:t>
      </w:r>
    </w:p>
    <w:p w14:paraId="79664DCD"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w:t>
      </w:r>
    </w:p>
    <w:p w14:paraId="64C3BA37"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3CBBCDA"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EF7E49">
        <w:rPr>
          <w:rFonts w:ascii="Consolas" w:eastAsia="Times New Roman" w:hAnsi="Consolas" w:cs="Times New Roman"/>
          <w:color w:val="008000"/>
          <w:kern w:val="0"/>
          <w:sz w:val="21"/>
          <w:szCs w:val="21"/>
          <w14:ligatures w14:val="none"/>
        </w:rPr>
        <w:t>// Compliant</w:t>
      </w:r>
    </w:p>
    <w:p w14:paraId="7A18CE1C"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7030A0"/>
          <w:kern w:val="0"/>
          <w:sz w:val="21"/>
          <w:szCs w:val="21"/>
          <w14:ligatures w14:val="none"/>
        </w:rPr>
        <w:t>if</w:t>
      </w:r>
      <w:r w:rsidRPr="00EF7E49">
        <w:rPr>
          <w:rFonts w:ascii="Consolas" w:eastAsia="Times New Roman" w:hAnsi="Consolas" w:cs="Times New Roman"/>
          <w:color w:val="000000"/>
          <w:kern w:val="0"/>
          <w:sz w:val="21"/>
          <w:szCs w:val="21"/>
          <w14:ligatures w14:val="none"/>
        </w:rPr>
        <w:t xml:space="preserve"> (x &lt;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 {</w:t>
      </w:r>
    </w:p>
    <w:p w14:paraId="24A7FCFD" w14:textId="2A6C4058"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log_error(</w:t>
      </w:r>
      <w:r w:rsidRPr="00EF7E49">
        <w:rPr>
          <w:rFonts w:ascii="Consolas" w:eastAsia="Times New Roman" w:hAnsi="Consolas" w:cs="Times New Roman"/>
          <w:color w:val="098658"/>
          <w:kern w:val="0"/>
          <w:sz w:val="21"/>
          <w:szCs w:val="21"/>
          <w14:ligatures w14:val="none"/>
        </w:rPr>
        <w:t>3</w:t>
      </w:r>
      <w:r w:rsidRPr="00EF7E49">
        <w:rPr>
          <w:rFonts w:ascii="Consolas" w:eastAsia="Times New Roman" w:hAnsi="Consolas" w:cs="Times New Roman"/>
          <w:color w:val="000000"/>
          <w:kern w:val="0"/>
          <w:sz w:val="21"/>
          <w:szCs w:val="21"/>
          <w14:ligatures w14:val="none"/>
        </w:rPr>
        <w:t>);</w:t>
      </w:r>
    </w:p>
    <w:p w14:paraId="5BA13047"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x =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w:t>
      </w:r>
    </w:p>
    <w:p w14:paraId="51C600BD"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w:t>
      </w:r>
      <w:r w:rsidRPr="00EF7E49">
        <w:rPr>
          <w:rFonts w:ascii="Consolas" w:eastAsia="Times New Roman" w:hAnsi="Consolas" w:cs="Times New Roman"/>
          <w:color w:val="7030A0"/>
          <w:kern w:val="0"/>
          <w:sz w:val="21"/>
          <w:szCs w:val="21"/>
          <w14:ligatures w14:val="none"/>
        </w:rPr>
        <w:t>else if</w:t>
      </w:r>
      <w:r w:rsidRPr="00EF7E49">
        <w:rPr>
          <w:rFonts w:ascii="Consolas" w:eastAsia="Times New Roman" w:hAnsi="Consolas" w:cs="Times New Roman"/>
          <w:color w:val="000000"/>
          <w:kern w:val="0"/>
          <w:sz w:val="21"/>
          <w:szCs w:val="21"/>
          <w14:ligatures w14:val="none"/>
        </w:rPr>
        <w:t xml:space="preserve"> (y &lt;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 {</w:t>
      </w:r>
    </w:p>
    <w:p w14:paraId="3417308C"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x = 3;</w:t>
      </w:r>
    </w:p>
    <w:p w14:paraId="78AE352F"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w:t>
      </w:r>
      <w:r w:rsidRPr="00EF7E49">
        <w:rPr>
          <w:rFonts w:ascii="Consolas" w:eastAsia="Times New Roman" w:hAnsi="Consolas" w:cs="Times New Roman"/>
          <w:color w:val="7030A0"/>
          <w:kern w:val="0"/>
          <w:sz w:val="21"/>
          <w:szCs w:val="21"/>
          <w14:ligatures w14:val="none"/>
        </w:rPr>
        <w:t>else</w:t>
      </w:r>
      <w:r w:rsidRPr="00EF7E49">
        <w:rPr>
          <w:rFonts w:ascii="Consolas" w:eastAsia="Times New Roman" w:hAnsi="Consolas" w:cs="Times New Roman"/>
          <w:color w:val="000000"/>
          <w:kern w:val="0"/>
          <w:sz w:val="21"/>
          <w:szCs w:val="21"/>
          <w14:ligatures w14:val="none"/>
        </w:rPr>
        <w:t xml:space="preserve"> {</w:t>
      </w:r>
    </w:p>
    <w:p w14:paraId="4E3B5378"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w:t>
      </w:r>
    </w:p>
    <w:p w14:paraId="54FE0520"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01770FF"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EF7E49">
        <w:rPr>
          <w:rFonts w:ascii="Consolas" w:eastAsia="Times New Roman" w:hAnsi="Consolas" w:cs="Times New Roman"/>
          <w:color w:val="008000"/>
          <w:kern w:val="0"/>
          <w:sz w:val="21"/>
          <w:szCs w:val="21"/>
          <w14:ligatures w14:val="none"/>
        </w:rPr>
        <w:t>// Not-compliant</w:t>
      </w:r>
    </w:p>
    <w:p w14:paraId="0E56AE59"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7030A0"/>
          <w:kern w:val="0"/>
          <w:sz w:val="21"/>
          <w:szCs w:val="21"/>
          <w14:ligatures w14:val="none"/>
        </w:rPr>
        <w:t>if</w:t>
      </w:r>
      <w:r w:rsidRPr="00EF7E49">
        <w:rPr>
          <w:rFonts w:ascii="Consolas" w:eastAsia="Times New Roman" w:hAnsi="Consolas" w:cs="Times New Roman"/>
          <w:color w:val="000000"/>
          <w:kern w:val="0"/>
          <w:sz w:val="21"/>
          <w:szCs w:val="21"/>
          <w14:ligatures w14:val="none"/>
        </w:rPr>
        <w:t xml:space="preserve"> (x &lt;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 {</w:t>
      </w:r>
    </w:p>
    <w:p w14:paraId="2E6B394A" w14:textId="353F5C2E"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log_error(</w:t>
      </w:r>
      <w:r w:rsidRPr="00EF7E49">
        <w:rPr>
          <w:rFonts w:ascii="Consolas" w:eastAsia="Times New Roman" w:hAnsi="Consolas" w:cs="Times New Roman"/>
          <w:color w:val="098658"/>
          <w:kern w:val="0"/>
          <w:sz w:val="21"/>
          <w:szCs w:val="21"/>
          <w14:ligatures w14:val="none"/>
        </w:rPr>
        <w:t>3</w:t>
      </w:r>
      <w:r w:rsidRPr="00EF7E49">
        <w:rPr>
          <w:rFonts w:ascii="Consolas" w:eastAsia="Times New Roman" w:hAnsi="Consolas" w:cs="Times New Roman"/>
          <w:color w:val="000000"/>
          <w:kern w:val="0"/>
          <w:sz w:val="21"/>
          <w:szCs w:val="21"/>
          <w14:ligatures w14:val="none"/>
        </w:rPr>
        <w:t>);</w:t>
      </w:r>
    </w:p>
    <w:p w14:paraId="6281A51F"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x =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w:t>
      </w:r>
    </w:p>
    <w:p w14:paraId="22A87CEA"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w:t>
      </w:r>
      <w:r w:rsidRPr="00EF7E49">
        <w:rPr>
          <w:rFonts w:ascii="Consolas" w:eastAsia="Times New Roman" w:hAnsi="Consolas" w:cs="Times New Roman"/>
          <w:color w:val="7030A0"/>
          <w:kern w:val="0"/>
          <w:sz w:val="21"/>
          <w:szCs w:val="21"/>
          <w14:ligatures w14:val="none"/>
        </w:rPr>
        <w:t>else if</w:t>
      </w:r>
      <w:r w:rsidRPr="00EF7E49">
        <w:rPr>
          <w:rFonts w:ascii="Consolas" w:eastAsia="Times New Roman" w:hAnsi="Consolas" w:cs="Times New Roman"/>
          <w:color w:val="000000"/>
          <w:kern w:val="0"/>
          <w:sz w:val="21"/>
          <w:szCs w:val="21"/>
          <w14:ligatures w14:val="none"/>
        </w:rPr>
        <w:t xml:space="preserve"> (y &lt; </w:t>
      </w:r>
      <w:r w:rsidRPr="00EF7E49">
        <w:rPr>
          <w:rFonts w:ascii="Consolas" w:eastAsia="Times New Roman" w:hAnsi="Consolas" w:cs="Times New Roman"/>
          <w:color w:val="098658"/>
          <w:kern w:val="0"/>
          <w:sz w:val="21"/>
          <w:szCs w:val="21"/>
          <w14:ligatures w14:val="none"/>
        </w:rPr>
        <w:t>0</w:t>
      </w:r>
      <w:r w:rsidRPr="00EF7E49">
        <w:rPr>
          <w:rFonts w:ascii="Consolas" w:eastAsia="Times New Roman" w:hAnsi="Consolas" w:cs="Times New Roman"/>
          <w:color w:val="000000"/>
          <w:kern w:val="0"/>
          <w:sz w:val="21"/>
          <w:szCs w:val="21"/>
          <w14:ligatures w14:val="none"/>
        </w:rPr>
        <w:t>) {</w:t>
      </w:r>
    </w:p>
    <w:p w14:paraId="34CCF101" w14:textId="77777777"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 xml:space="preserve">    x = </w:t>
      </w:r>
      <w:r w:rsidRPr="00EF7E49">
        <w:rPr>
          <w:rFonts w:ascii="Consolas" w:eastAsia="Times New Roman" w:hAnsi="Consolas" w:cs="Times New Roman"/>
          <w:color w:val="098658"/>
          <w:kern w:val="0"/>
          <w:sz w:val="21"/>
          <w:szCs w:val="21"/>
          <w14:ligatures w14:val="none"/>
        </w:rPr>
        <w:t>3</w:t>
      </w:r>
      <w:r w:rsidRPr="00EF7E49">
        <w:rPr>
          <w:rFonts w:ascii="Consolas" w:eastAsia="Times New Roman" w:hAnsi="Consolas" w:cs="Times New Roman"/>
          <w:color w:val="000000"/>
          <w:kern w:val="0"/>
          <w:sz w:val="21"/>
          <w:szCs w:val="21"/>
          <w14:ligatures w14:val="none"/>
        </w:rPr>
        <w:t>;</w:t>
      </w:r>
    </w:p>
    <w:p w14:paraId="2CD884DE" w14:textId="35467E98" w:rsidR="00EF7E49" w:rsidRPr="00EF7E49" w:rsidRDefault="00EF7E49" w:rsidP="00EF7E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F7E49">
        <w:rPr>
          <w:rFonts w:ascii="Consolas" w:eastAsia="Times New Roman" w:hAnsi="Consolas" w:cs="Times New Roman"/>
          <w:color w:val="000000"/>
          <w:kern w:val="0"/>
          <w:sz w:val="21"/>
          <w:szCs w:val="21"/>
          <w14:ligatures w14:val="none"/>
        </w:rPr>
        <w:t>}</w:t>
      </w:r>
    </w:p>
    <w:p w14:paraId="6E88CE05" w14:textId="2AF66C09" w:rsidR="004A50DE" w:rsidRDefault="004A50DE" w:rsidP="00153C46">
      <w:pPr>
        <w:pStyle w:val="Heading3"/>
      </w:pPr>
      <w:r w:rsidRPr="004A50DE">
        <w:t xml:space="preserve">Rule 6-4-3: A </w:t>
      </w:r>
      <w:r w:rsidRPr="00471C0E">
        <w:rPr>
          <w:i/>
          <w:iCs/>
        </w:rPr>
        <w:t>switch</w:t>
      </w:r>
      <w:r w:rsidRPr="004A50DE">
        <w:t xml:space="preserve"> statement shall be a well-formed </w:t>
      </w:r>
      <w:r w:rsidRPr="00471C0E">
        <w:rPr>
          <w:i/>
          <w:iCs/>
        </w:rPr>
        <w:t>switch</w:t>
      </w:r>
      <w:r w:rsidRPr="004A50DE">
        <w:t xml:space="preserve"> statement</w:t>
      </w:r>
    </w:p>
    <w:p w14:paraId="4DD1220F"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C6EA6">
        <w:rPr>
          <w:rFonts w:ascii="Consolas" w:eastAsia="Times New Roman" w:hAnsi="Consolas" w:cs="Times New Roman"/>
          <w:color w:val="008000"/>
          <w:kern w:val="0"/>
          <w:sz w:val="21"/>
          <w:szCs w:val="21"/>
          <w14:ligatures w14:val="none"/>
        </w:rPr>
        <w:t>// Compliant</w:t>
      </w:r>
    </w:p>
    <w:p w14:paraId="6B1466FF"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7030A0"/>
          <w:kern w:val="0"/>
          <w:sz w:val="21"/>
          <w:szCs w:val="21"/>
          <w14:ligatures w14:val="none"/>
        </w:rPr>
        <w:t>switch</w:t>
      </w:r>
      <w:r w:rsidRPr="001C6EA6">
        <w:rPr>
          <w:rFonts w:ascii="Consolas" w:eastAsia="Times New Roman" w:hAnsi="Consolas" w:cs="Times New Roman"/>
          <w:color w:val="000000"/>
          <w:kern w:val="0"/>
          <w:sz w:val="21"/>
          <w:szCs w:val="21"/>
          <w14:ligatures w14:val="none"/>
        </w:rPr>
        <w:t xml:space="preserve"> (x) {</w:t>
      </w:r>
    </w:p>
    <w:p w14:paraId="08C044C5" w14:textId="4C762A94" w:rsidR="001C6EA6" w:rsidRPr="001C6EA6" w:rsidRDefault="001000E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7030A0"/>
          <w:kern w:val="0"/>
          <w:sz w:val="21"/>
          <w:szCs w:val="21"/>
          <w14:ligatures w14:val="none"/>
        </w:rPr>
        <w:t xml:space="preserve"> </w:t>
      </w:r>
      <w:r w:rsidR="001C6EA6" w:rsidRPr="001C6EA6">
        <w:rPr>
          <w:rFonts w:ascii="Consolas" w:eastAsia="Times New Roman" w:hAnsi="Consolas" w:cs="Times New Roman"/>
          <w:color w:val="7030A0"/>
          <w:kern w:val="0"/>
          <w:sz w:val="21"/>
          <w:szCs w:val="21"/>
          <w14:ligatures w14:val="none"/>
        </w:rPr>
        <w:t>case</w:t>
      </w:r>
      <w:r w:rsidR="001C6EA6" w:rsidRPr="001C6EA6">
        <w:rPr>
          <w:rFonts w:ascii="Consolas" w:eastAsia="Times New Roman" w:hAnsi="Consolas" w:cs="Times New Roman"/>
          <w:color w:val="000000"/>
          <w:kern w:val="0"/>
          <w:sz w:val="21"/>
          <w:szCs w:val="21"/>
          <w14:ligatures w14:val="none"/>
        </w:rPr>
        <w:t xml:space="preserve"> </w:t>
      </w:r>
      <w:r w:rsidR="001C6EA6" w:rsidRPr="001C6EA6">
        <w:rPr>
          <w:rFonts w:ascii="Consolas" w:eastAsia="Times New Roman" w:hAnsi="Consolas" w:cs="Times New Roman"/>
          <w:color w:val="098658"/>
          <w:kern w:val="0"/>
          <w:sz w:val="21"/>
          <w:szCs w:val="21"/>
          <w14:ligatures w14:val="none"/>
        </w:rPr>
        <w:t>0</w:t>
      </w:r>
      <w:r w:rsidR="001C6EA6" w:rsidRPr="001C6EA6">
        <w:rPr>
          <w:rFonts w:ascii="Consolas" w:eastAsia="Times New Roman" w:hAnsi="Consolas" w:cs="Times New Roman"/>
          <w:color w:val="000000"/>
          <w:kern w:val="0"/>
          <w:sz w:val="21"/>
          <w:szCs w:val="21"/>
          <w14:ligatures w14:val="none"/>
        </w:rPr>
        <w:t>:</w:t>
      </w:r>
    </w:p>
    <w:p w14:paraId="531ADE0E"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000000"/>
          <w:kern w:val="0"/>
          <w:sz w:val="21"/>
          <w:szCs w:val="21"/>
          <w14:ligatures w14:val="none"/>
        </w:rPr>
        <w:t xml:space="preserve">    ...</w:t>
      </w:r>
    </w:p>
    <w:p w14:paraId="48C5AA88"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7030A0"/>
          <w:kern w:val="0"/>
          <w:sz w:val="21"/>
          <w:szCs w:val="21"/>
          <w14:ligatures w14:val="none"/>
        </w:rPr>
        <w:t>break</w:t>
      </w: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008000"/>
          <w:kern w:val="0"/>
          <w:sz w:val="21"/>
          <w:szCs w:val="21"/>
          <w14:ligatures w14:val="none"/>
        </w:rPr>
        <w:t>// break is required here</w:t>
      </w:r>
    </w:p>
    <w:p w14:paraId="622C0F60" w14:textId="525B7221" w:rsidR="001C6EA6" w:rsidRPr="001C6EA6" w:rsidRDefault="001000E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7030A0"/>
          <w:kern w:val="0"/>
          <w:sz w:val="21"/>
          <w:szCs w:val="21"/>
          <w14:ligatures w14:val="none"/>
        </w:rPr>
        <w:t xml:space="preserve"> </w:t>
      </w:r>
      <w:r w:rsidR="001C6EA6" w:rsidRPr="001C6EA6">
        <w:rPr>
          <w:rFonts w:ascii="Consolas" w:eastAsia="Times New Roman" w:hAnsi="Consolas" w:cs="Times New Roman"/>
          <w:color w:val="7030A0"/>
          <w:kern w:val="0"/>
          <w:sz w:val="21"/>
          <w:szCs w:val="21"/>
          <w14:ligatures w14:val="none"/>
        </w:rPr>
        <w:t>case</w:t>
      </w:r>
      <w:r w:rsidR="001C6EA6" w:rsidRPr="001C6EA6">
        <w:rPr>
          <w:rFonts w:ascii="Consolas" w:eastAsia="Times New Roman" w:hAnsi="Consolas" w:cs="Times New Roman"/>
          <w:color w:val="000000"/>
          <w:kern w:val="0"/>
          <w:sz w:val="21"/>
          <w:szCs w:val="21"/>
          <w14:ligatures w14:val="none"/>
        </w:rPr>
        <w:t xml:space="preserve"> </w:t>
      </w:r>
      <w:r w:rsidR="001C6EA6" w:rsidRPr="001C6EA6">
        <w:rPr>
          <w:rFonts w:ascii="Consolas" w:eastAsia="Times New Roman" w:hAnsi="Consolas" w:cs="Times New Roman"/>
          <w:color w:val="098658"/>
          <w:kern w:val="0"/>
          <w:sz w:val="21"/>
          <w:szCs w:val="21"/>
          <w14:ligatures w14:val="none"/>
        </w:rPr>
        <w:t>1</w:t>
      </w:r>
      <w:r w:rsidR="001C6EA6" w:rsidRPr="001C6EA6">
        <w:rPr>
          <w:rFonts w:ascii="Consolas" w:eastAsia="Times New Roman" w:hAnsi="Consolas" w:cs="Times New Roman"/>
          <w:color w:val="000000"/>
          <w:kern w:val="0"/>
          <w:sz w:val="21"/>
          <w:szCs w:val="21"/>
          <w14:ligatures w14:val="none"/>
        </w:rPr>
        <w:t xml:space="preserve">:    </w:t>
      </w:r>
      <w:r w:rsidR="001C6EA6" w:rsidRPr="001C6EA6">
        <w:rPr>
          <w:rFonts w:ascii="Consolas" w:eastAsia="Times New Roman" w:hAnsi="Consolas" w:cs="Times New Roman"/>
          <w:color w:val="008000"/>
          <w:kern w:val="0"/>
          <w:sz w:val="21"/>
          <w:szCs w:val="21"/>
          <w14:ligatures w14:val="none"/>
        </w:rPr>
        <w:t>// empty clause, break not required</w:t>
      </w:r>
    </w:p>
    <w:p w14:paraId="4F56CC43" w14:textId="6386431F" w:rsidR="001C6EA6" w:rsidRPr="001C6EA6" w:rsidRDefault="001000E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7030A0"/>
          <w:kern w:val="0"/>
          <w:sz w:val="21"/>
          <w:szCs w:val="21"/>
          <w14:ligatures w14:val="none"/>
        </w:rPr>
        <w:t xml:space="preserve"> </w:t>
      </w:r>
      <w:r w:rsidR="001C6EA6" w:rsidRPr="001C6EA6">
        <w:rPr>
          <w:rFonts w:ascii="Consolas" w:eastAsia="Times New Roman" w:hAnsi="Consolas" w:cs="Times New Roman"/>
          <w:color w:val="7030A0"/>
          <w:kern w:val="0"/>
          <w:sz w:val="21"/>
          <w:szCs w:val="21"/>
          <w14:ligatures w14:val="none"/>
        </w:rPr>
        <w:t>case</w:t>
      </w:r>
      <w:r w:rsidR="001C6EA6" w:rsidRPr="001C6EA6">
        <w:rPr>
          <w:rFonts w:ascii="Consolas" w:eastAsia="Times New Roman" w:hAnsi="Consolas" w:cs="Times New Roman"/>
          <w:color w:val="000000"/>
          <w:kern w:val="0"/>
          <w:sz w:val="21"/>
          <w:szCs w:val="21"/>
          <w14:ligatures w14:val="none"/>
        </w:rPr>
        <w:t xml:space="preserve"> </w:t>
      </w:r>
      <w:r w:rsidR="001C6EA6" w:rsidRPr="001C6EA6">
        <w:rPr>
          <w:rFonts w:ascii="Consolas" w:eastAsia="Times New Roman" w:hAnsi="Consolas" w:cs="Times New Roman"/>
          <w:color w:val="098658"/>
          <w:kern w:val="0"/>
          <w:sz w:val="21"/>
          <w:szCs w:val="21"/>
          <w14:ligatures w14:val="none"/>
        </w:rPr>
        <w:t>2</w:t>
      </w:r>
      <w:r w:rsidR="001C6EA6" w:rsidRPr="001C6EA6">
        <w:rPr>
          <w:rFonts w:ascii="Consolas" w:eastAsia="Times New Roman" w:hAnsi="Consolas" w:cs="Times New Roman"/>
          <w:color w:val="000000"/>
          <w:kern w:val="0"/>
          <w:sz w:val="21"/>
          <w:szCs w:val="21"/>
          <w14:ligatures w14:val="none"/>
        </w:rPr>
        <w:t>:</w:t>
      </w:r>
    </w:p>
    <w:p w14:paraId="4FE6FFE1"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7030A0"/>
          <w:kern w:val="0"/>
          <w:sz w:val="21"/>
          <w:szCs w:val="21"/>
          <w14:ligatures w14:val="none"/>
        </w:rPr>
        <w:t>break</w:t>
      </w: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008000"/>
          <w:kern w:val="0"/>
          <w:sz w:val="21"/>
          <w:szCs w:val="21"/>
          <w14:ligatures w14:val="none"/>
        </w:rPr>
        <w:t>// break is required</w:t>
      </w: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008000"/>
          <w:kern w:val="0"/>
          <w:sz w:val="21"/>
          <w:szCs w:val="21"/>
          <w14:ligatures w14:val="none"/>
        </w:rPr>
        <w:t>here</w:t>
      </w:r>
    </w:p>
    <w:p w14:paraId="6BF336E6" w14:textId="45B650B9" w:rsidR="001C6EA6" w:rsidRPr="001C6EA6" w:rsidRDefault="001000E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Pr>
          <w:rFonts w:ascii="Consolas" w:eastAsia="Times New Roman" w:hAnsi="Consolas" w:cs="Times New Roman"/>
          <w:color w:val="7030A0"/>
          <w:kern w:val="0"/>
          <w:sz w:val="21"/>
          <w:szCs w:val="21"/>
          <w14:ligatures w14:val="none"/>
        </w:rPr>
        <w:t xml:space="preserve"> </w:t>
      </w:r>
      <w:r w:rsidR="001C6EA6" w:rsidRPr="001C6EA6">
        <w:rPr>
          <w:rFonts w:ascii="Consolas" w:eastAsia="Times New Roman" w:hAnsi="Consolas" w:cs="Times New Roman"/>
          <w:color w:val="7030A0"/>
          <w:kern w:val="0"/>
          <w:sz w:val="21"/>
          <w:szCs w:val="21"/>
          <w14:ligatures w14:val="none"/>
        </w:rPr>
        <w:t>default</w:t>
      </w:r>
      <w:r w:rsidR="001C6EA6" w:rsidRPr="001C6EA6">
        <w:rPr>
          <w:rFonts w:ascii="Consolas" w:eastAsia="Times New Roman" w:hAnsi="Consolas" w:cs="Times New Roman"/>
          <w:color w:val="000000"/>
          <w:kern w:val="0"/>
          <w:sz w:val="21"/>
          <w:szCs w:val="21"/>
          <w14:ligatures w14:val="none"/>
        </w:rPr>
        <w:t xml:space="preserve">:   </w:t>
      </w:r>
      <w:r w:rsidR="001C6EA6" w:rsidRPr="001C6EA6">
        <w:rPr>
          <w:rFonts w:ascii="Consolas" w:eastAsia="Times New Roman" w:hAnsi="Consolas" w:cs="Times New Roman"/>
          <w:color w:val="008000"/>
          <w:kern w:val="0"/>
          <w:sz w:val="21"/>
          <w:szCs w:val="21"/>
          <w14:ligatures w14:val="none"/>
        </w:rPr>
        <w:t>// default clause is required</w:t>
      </w:r>
    </w:p>
    <w:p w14:paraId="6C8DFF6D" w14:textId="77777777"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7030A0"/>
          <w:kern w:val="0"/>
          <w:sz w:val="21"/>
          <w:szCs w:val="21"/>
          <w14:ligatures w14:val="none"/>
        </w:rPr>
        <w:t>break</w:t>
      </w:r>
      <w:r w:rsidRPr="001C6EA6">
        <w:rPr>
          <w:rFonts w:ascii="Consolas" w:eastAsia="Times New Roman" w:hAnsi="Consolas" w:cs="Times New Roman"/>
          <w:color w:val="000000"/>
          <w:kern w:val="0"/>
          <w:sz w:val="21"/>
          <w:szCs w:val="21"/>
          <w14:ligatures w14:val="none"/>
        </w:rPr>
        <w:t xml:space="preserve">;  </w:t>
      </w:r>
      <w:r w:rsidRPr="001C6EA6">
        <w:rPr>
          <w:rFonts w:ascii="Consolas" w:eastAsia="Times New Roman" w:hAnsi="Consolas" w:cs="Times New Roman"/>
          <w:color w:val="008000"/>
          <w:kern w:val="0"/>
          <w:sz w:val="21"/>
          <w:szCs w:val="21"/>
          <w14:ligatures w14:val="none"/>
        </w:rPr>
        <w:t>// break is required here, in case a future modification turns this into a case clause</w:t>
      </w:r>
    </w:p>
    <w:p w14:paraId="0BBC5862" w14:textId="1E8CEBC4" w:rsidR="001C6EA6" w:rsidRPr="001C6EA6" w:rsidRDefault="001C6EA6" w:rsidP="001C6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1C6EA6">
        <w:rPr>
          <w:rFonts w:ascii="Consolas" w:eastAsia="Times New Roman" w:hAnsi="Consolas" w:cs="Times New Roman"/>
          <w:color w:val="000000"/>
          <w:kern w:val="0"/>
          <w:sz w:val="21"/>
          <w:szCs w:val="21"/>
          <w14:ligatures w14:val="none"/>
        </w:rPr>
        <w:t>}</w:t>
      </w:r>
    </w:p>
    <w:p w14:paraId="11548576" w14:textId="4A9B6944" w:rsidR="004A50DE" w:rsidRDefault="004A50DE" w:rsidP="00153C46">
      <w:pPr>
        <w:pStyle w:val="Heading3"/>
      </w:pPr>
      <w:r w:rsidRPr="004A50DE">
        <w:lastRenderedPageBreak/>
        <w:t xml:space="preserve">Rule 6-4-4: A </w:t>
      </w:r>
      <w:r w:rsidRPr="00E95694">
        <w:rPr>
          <w:i/>
          <w:iCs/>
        </w:rPr>
        <w:t>switch-label</w:t>
      </w:r>
      <w:r w:rsidRPr="004A50DE">
        <w:t xml:space="preserve"> shall only be used when the most closely-enclosing compound statement is the body of a </w:t>
      </w:r>
      <w:r w:rsidRPr="00E95694">
        <w:rPr>
          <w:i/>
          <w:iCs/>
        </w:rPr>
        <w:t>switch</w:t>
      </w:r>
      <w:r w:rsidRPr="004A50DE">
        <w:t xml:space="preserve"> statement</w:t>
      </w:r>
    </w:p>
    <w:p w14:paraId="279D1FD7"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color w:val="7030A0"/>
          <w:kern w:val="0"/>
          <w:sz w:val="21"/>
          <w:szCs w:val="21"/>
          <w14:ligatures w14:val="none"/>
        </w:rPr>
        <w:t>switch</w:t>
      </w:r>
      <w:r w:rsidRPr="00E95694">
        <w:rPr>
          <w:rFonts w:ascii="Consolas" w:eastAsia="Times New Roman" w:hAnsi="Consolas" w:cs="Times New Roman"/>
          <w:kern w:val="0"/>
          <w:sz w:val="21"/>
          <w:szCs w:val="21"/>
          <w14:ligatures w14:val="none"/>
        </w:rPr>
        <w:t xml:space="preserve"> (x) {</w:t>
      </w:r>
    </w:p>
    <w:p w14:paraId="51DB47FB"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case</w:t>
      </w: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098658"/>
          <w:kern w:val="0"/>
          <w:sz w:val="21"/>
          <w:szCs w:val="21"/>
          <w14:ligatures w14:val="none"/>
        </w:rPr>
        <w:t>1</w:t>
      </w: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008000"/>
          <w:kern w:val="0"/>
          <w:sz w:val="21"/>
          <w:szCs w:val="21"/>
          <w14:ligatures w14:val="none"/>
        </w:rPr>
        <w:t>// Compliant</w:t>
      </w:r>
    </w:p>
    <w:p w14:paraId="64654FF5"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if</w:t>
      </w:r>
      <w:r w:rsidRPr="00E95694">
        <w:rPr>
          <w:rFonts w:ascii="Consolas" w:eastAsia="Times New Roman" w:hAnsi="Consolas" w:cs="Times New Roman"/>
          <w:kern w:val="0"/>
          <w:sz w:val="21"/>
          <w:szCs w:val="21"/>
          <w14:ligatures w14:val="none"/>
        </w:rPr>
        <w:t xml:space="preserve"> (...) {</w:t>
      </w:r>
    </w:p>
    <w:p w14:paraId="1DB959CD"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case</w:t>
      </w: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098658"/>
          <w:kern w:val="0"/>
          <w:sz w:val="21"/>
          <w:szCs w:val="21"/>
          <w14:ligatures w14:val="none"/>
        </w:rPr>
        <w:t>2</w:t>
      </w: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008000"/>
          <w:kern w:val="0"/>
          <w:sz w:val="21"/>
          <w:szCs w:val="21"/>
          <w14:ligatures w14:val="none"/>
        </w:rPr>
        <w:t>// Non-compliant</w:t>
      </w:r>
    </w:p>
    <w:p w14:paraId="6AB6C13F"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DoIt();</w:t>
      </w:r>
    </w:p>
    <w:p w14:paraId="00207B70"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p>
    <w:p w14:paraId="792C1A3A"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break</w:t>
      </w:r>
      <w:r w:rsidRPr="00E95694">
        <w:rPr>
          <w:rFonts w:ascii="Consolas" w:eastAsia="Times New Roman" w:hAnsi="Consolas" w:cs="Times New Roman"/>
          <w:kern w:val="0"/>
          <w:sz w:val="21"/>
          <w:szCs w:val="21"/>
          <w14:ligatures w14:val="none"/>
        </w:rPr>
        <w:t>;</w:t>
      </w:r>
    </w:p>
    <w:p w14:paraId="2BF71929"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default</w:t>
      </w:r>
      <w:r w:rsidRPr="00E95694">
        <w:rPr>
          <w:rFonts w:ascii="Consolas" w:eastAsia="Times New Roman" w:hAnsi="Consolas" w:cs="Times New Roman"/>
          <w:kern w:val="0"/>
          <w:sz w:val="21"/>
          <w:szCs w:val="21"/>
          <w14:ligatures w14:val="none"/>
        </w:rPr>
        <w:t>:</w:t>
      </w:r>
    </w:p>
    <w:p w14:paraId="418D05F2" w14:textId="77777777"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 xml:space="preserve">    </w:t>
      </w:r>
      <w:r w:rsidRPr="00E95694">
        <w:rPr>
          <w:rFonts w:ascii="Consolas" w:eastAsia="Times New Roman" w:hAnsi="Consolas" w:cs="Times New Roman"/>
          <w:color w:val="7030A0"/>
          <w:kern w:val="0"/>
          <w:sz w:val="21"/>
          <w:szCs w:val="21"/>
          <w14:ligatures w14:val="none"/>
        </w:rPr>
        <w:t>break</w:t>
      </w:r>
      <w:r w:rsidRPr="00E95694">
        <w:rPr>
          <w:rFonts w:ascii="Consolas" w:eastAsia="Times New Roman" w:hAnsi="Consolas" w:cs="Times New Roman"/>
          <w:kern w:val="0"/>
          <w:sz w:val="21"/>
          <w:szCs w:val="21"/>
          <w14:ligatures w14:val="none"/>
        </w:rPr>
        <w:t>;</w:t>
      </w:r>
    </w:p>
    <w:p w14:paraId="7EB4801D" w14:textId="5A29FCC3" w:rsidR="00E95694" w:rsidRPr="00E95694" w:rsidRDefault="00E95694" w:rsidP="00E956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95694">
        <w:rPr>
          <w:rFonts w:ascii="Consolas" w:eastAsia="Times New Roman" w:hAnsi="Consolas" w:cs="Times New Roman"/>
          <w:kern w:val="0"/>
          <w:sz w:val="21"/>
          <w:szCs w:val="21"/>
          <w14:ligatures w14:val="none"/>
        </w:rPr>
        <w:t>}</w:t>
      </w:r>
    </w:p>
    <w:p w14:paraId="7290CC37" w14:textId="472220EE" w:rsidR="004A50DE" w:rsidRDefault="004A50DE" w:rsidP="00153C46">
      <w:pPr>
        <w:pStyle w:val="Heading3"/>
        <w:rPr>
          <w:i/>
          <w:iCs/>
        </w:rPr>
      </w:pPr>
      <w:r w:rsidRPr="004A50DE">
        <w:t xml:space="preserve">Rule 6-4-5: An unconditional </w:t>
      </w:r>
      <w:r w:rsidRPr="00E95694">
        <w:rPr>
          <w:i/>
          <w:iCs/>
        </w:rPr>
        <w:t>throw</w:t>
      </w:r>
      <w:r w:rsidRPr="004A50DE">
        <w:t xml:space="preserve"> or </w:t>
      </w:r>
      <w:r w:rsidRPr="00E95694">
        <w:rPr>
          <w:i/>
          <w:iCs/>
        </w:rPr>
        <w:t>break</w:t>
      </w:r>
      <w:r w:rsidRPr="004A50DE">
        <w:t xml:space="preserve"> statement shall terminate every non-empty </w:t>
      </w:r>
      <w:r w:rsidRPr="00E95694">
        <w:rPr>
          <w:i/>
          <w:iCs/>
        </w:rPr>
        <w:t>switch</w:t>
      </w:r>
      <w:r w:rsidRPr="00022697">
        <w:t>-clause</w:t>
      </w:r>
    </w:p>
    <w:p w14:paraId="60F6979B"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color w:val="7030A0"/>
          <w:kern w:val="0"/>
          <w:sz w:val="21"/>
          <w:szCs w:val="21"/>
          <w14:ligatures w14:val="none"/>
        </w:rPr>
        <w:t>switch</w:t>
      </w:r>
      <w:r w:rsidRPr="00375BE4">
        <w:rPr>
          <w:rFonts w:ascii="Consolas" w:eastAsia="Times New Roman" w:hAnsi="Consolas" w:cs="Times New Roman"/>
          <w:kern w:val="0"/>
          <w:sz w:val="21"/>
          <w:szCs w:val="21"/>
          <w14:ligatures w14:val="none"/>
        </w:rPr>
        <w:t xml:space="preserve"> (x) {</w:t>
      </w:r>
    </w:p>
    <w:p w14:paraId="6F22FA76"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case</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98658"/>
          <w:kern w:val="0"/>
          <w:sz w:val="21"/>
          <w:szCs w:val="21"/>
          <w14:ligatures w14:val="none"/>
        </w:rPr>
        <w:t>0</w:t>
      </w:r>
      <w:r w:rsidRPr="00375BE4">
        <w:rPr>
          <w:rFonts w:ascii="Consolas" w:eastAsia="Times New Roman" w:hAnsi="Consolas" w:cs="Times New Roman"/>
          <w:kern w:val="0"/>
          <w:sz w:val="21"/>
          <w:szCs w:val="21"/>
          <w14:ligatures w14:val="none"/>
        </w:rPr>
        <w:t>:</w:t>
      </w:r>
    </w:p>
    <w:p w14:paraId="2BEF62F3"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break</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Compliant</w:t>
      </w:r>
    </w:p>
    <w:p w14:paraId="19B3D547"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case</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98658"/>
          <w:kern w:val="0"/>
          <w:sz w:val="21"/>
          <w:szCs w:val="21"/>
          <w14:ligatures w14:val="none"/>
        </w:rPr>
        <w:t>1</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Compliant - empty drop through</w:t>
      </w:r>
    </w:p>
    <w:p w14:paraId="2309C5D5"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case</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98658"/>
          <w:kern w:val="0"/>
          <w:sz w:val="21"/>
          <w:szCs w:val="21"/>
          <w14:ligatures w14:val="none"/>
        </w:rPr>
        <w:t>2</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allows a group</w:t>
      </w:r>
    </w:p>
    <w:p w14:paraId="48F74954"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break</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Compliant</w:t>
      </w:r>
    </w:p>
    <w:p w14:paraId="51C50A42"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case</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98658"/>
          <w:kern w:val="0"/>
          <w:sz w:val="21"/>
          <w:szCs w:val="21"/>
          <w14:ligatures w14:val="none"/>
        </w:rPr>
        <w:t>3</w:t>
      </w:r>
      <w:r w:rsidRPr="00375BE4">
        <w:rPr>
          <w:rFonts w:ascii="Consolas" w:eastAsia="Times New Roman" w:hAnsi="Consolas" w:cs="Times New Roman"/>
          <w:kern w:val="0"/>
          <w:sz w:val="21"/>
          <w:szCs w:val="21"/>
          <w14:ligatures w14:val="none"/>
        </w:rPr>
        <w:t>:</w:t>
      </w:r>
    </w:p>
    <w:p w14:paraId="0F2771A7"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throw</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Compliant</w:t>
      </w:r>
    </w:p>
    <w:p w14:paraId="773FC7D1"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case</w:t>
      </w: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98658"/>
          <w:kern w:val="0"/>
          <w:sz w:val="21"/>
          <w:szCs w:val="21"/>
          <w14:ligatures w14:val="none"/>
        </w:rPr>
        <w:t>4</w:t>
      </w:r>
      <w:r w:rsidRPr="00375BE4">
        <w:rPr>
          <w:rFonts w:ascii="Consolas" w:eastAsia="Times New Roman" w:hAnsi="Consolas" w:cs="Times New Roman"/>
          <w:kern w:val="0"/>
          <w:sz w:val="21"/>
          <w:szCs w:val="21"/>
          <w14:ligatures w14:val="none"/>
        </w:rPr>
        <w:t>:</w:t>
      </w:r>
    </w:p>
    <w:p w14:paraId="64E186F3"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a = b;</w:t>
      </w:r>
    </w:p>
    <w:p w14:paraId="3B02F304"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Non-compliant - non empty drop through</w:t>
      </w:r>
    </w:p>
    <w:p w14:paraId="7B31B904"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7030A0"/>
          <w:kern w:val="0"/>
          <w:sz w:val="21"/>
          <w:szCs w:val="21"/>
          <w14:ligatures w14:val="none"/>
        </w:rPr>
        <w:t>default</w:t>
      </w:r>
      <w:r w:rsidRPr="00375BE4">
        <w:rPr>
          <w:rFonts w:ascii="Consolas" w:eastAsia="Times New Roman" w:hAnsi="Consolas" w:cs="Times New Roman"/>
          <w:kern w:val="0"/>
          <w:sz w:val="21"/>
          <w:szCs w:val="21"/>
          <w14:ligatures w14:val="none"/>
        </w:rPr>
        <w:t>:</w:t>
      </w:r>
    </w:p>
    <w:p w14:paraId="3D93C31E" w14:textId="77777777"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 xml:space="preserve">    </w:t>
      </w:r>
      <w:r w:rsidRPr="00375BE4">
        <w:rPr>
          <w:rFonts w:ascii="Consolas" w:eastAsia="Times New Roman" w:hAnsi="Consolas" w:cs="Times New Roman"/>
          <w:color w:val="008000"/>
          <w:kern w:val="0"/>
          <w:sz w:val="21"/>
          <w:szCs w:val="21"/>
          <w14:ligatures w14:val="none"/>
        </w:rPr>
        <w:t>// Non-compliant – default must also have "break"</w:t>
      </w:r>
    </w:p>
    <w:p w14:paraId="58B74129" w14:textId="68B128B1" w:rsidR="00375BE4" w:rsidRPr="00375BE4" w:rsidRDefault="00375BE4" w:rsidP="00375B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75BE4">
        <w:rPr>
          <w:rFonts w:ascii="Consolas" w:eastAsia="Times New Roman" w:hAnsi="Consolas" w:cs="Times New Roman"/>
          <w:kern w:val="0"/>
          <w:sz w:val="21"/>
          <w:szCs w:val="21"/>
          <w14:ligatures w14:val="none"/>
        </w:rPr>
        <w:t>}</w:t>
      </w:r>
    </w:p>
    <w:p w14:paraId="37F75DB5" w14:textId="03563264" w:rsidR="004A50DE" w:rsidRPr="004A50DE" w:rsidRDefault="004A50DE" w:rsidP="00153C46">
      <w:pPr>
        <w:pStyle w:val="Heading3"/>
      </w:pPr>
      <w:r w:rsidRPr="004A50DE">
        <w:t xml:space="preserve">Rule 6-4-6: The </w:t>
      </w:r>
      <w:r w:rsidRPr="00022697">
        <w:rPr>
          <w:i/>
          <w:iCs/>
        </w:rPr>
        <w:t>final</w:t>
      </w:r>
      <w:r w:rsidRPr="004A50DE">
        <w:t xml:space="preserve"> clause of a </w:t>
      </w:r>
      <w:r w:rsidRPr="00022697">
        <w:rPr>
          <w:i/>
          <w:iCs/>
        </w:rPr>
        <w:t>switch</w:t>
      </w:r>
      <w:r w:rsidRPr="004A50DE">
        <w:t xml:space="preserve"> statement shall be the </w:t>
      </w:r>
      <w:r w:rsidRPr="00022697">
        <w:rPr>
          <w:i/>
          <w:iCs/>
        </w:rPr>
        <w:t>default</w:t>
      </w:r>
      <w:r w:rsidRPr="004A50DE">
        <w:t>-clause</w:t>
      </w:r>
    </w:p>
    <w:p w14:paraId="27D2A8D2" w14:textId="1CD7D755" w:rsidR="004A50DE" w:rsidRDefault="004A50DE" w:rsidP="00153C46">
      <w:pPr>
        <w:pStyle w:val="Heading3"/>
      </w:pPr>
      <w:r w:rsidRPr="004A50DE">
        <w:t xml:space="preserve">Rule 6-4-7: The condition of a </w:t>
      </w:r>
      <w:r w:rsidRPr="00022697">
        <w:rPr>
          <w:i/>
          <w:iCs/>
        </w:rPr>
        <w:t>switch</w:t>
      </w:r>
      <w:r w:rsidRPr="004A50DE">
        <w:t xml:space="preserve"> statement shall not have </w:t>
      </w:r>
      <w:r w:rsidRPr="00022697">
        <w:rPr>
          <w:i/>
          <w:iCs/>
        </w:rPr>
        <w:t>bool</w:t>
      </w:r>
      <w:r w:rsidRPr="004A50DE">
        <w:t xml:space="preserve"> type</w:t>
      </w:r>
    </w:p>
    <w:p w14:paraId="73405F2E" w14:textId="108D68FE" w:rsidR="00F64FAB" w:rsidRPr="00F64FAB" w:rsidRDefault="00F64FAB" w:rsidP="00F64FAB">
      <w:r>
        <w:t>A</w:t>
      </w:r>
      <w:r w:rsidRPr="00F64FAB">
        <w:t xml:space="preserve">n </w:t>
      </w:r>
      <w:r w:rsidRPr="00F64FAB">
        <w:rPr>
          <w:rFonts w:ascii="Consolas" w:hAnsi="Consolas"/>
          <w:color w:val="C00000"/>
          <w:sz w:val="21"/>
          <w:szCs w:val="21"/>
          <w:shd w:val="clear" w:color="auto" w:fill="F2F2F2" w:themeFill="background1" w:themeFillShade="F2"/>
        </w:rPr>
        <w:t>if</w:t>
      </w:r>
      <w:r w:rsidRPr="00F64FAB">
        <w:t xml:space="preserve"> statement gives a clearer representation for a Boolean choice.</w:t>
      </w:r>
    </w:p>
    <w:p w14:paraId="57A33F61" w14:textId="1F6CA9C7" w:rsidR="004A50DE" w:rsidRDefault="004A50DE" w:rsidP="00153C46">
      <w:pPr>
        <w:pStyle w:val="Heading3"/>
      </w:pPr>
      <w:r w:rsidRPr="004A50DE">
        <w:t xml:space="preserve">Rule 6-4-8: Every </w:t>
      </w:r>
      <w:r w:rsidRPr="00022697">
        <w:rPr>
          <w:i/>
          <w:iCs/>
        </w:rPr>
        <w:t>switch</w:t>
      </w:r>
      <w:r w:rsidRPr="004A50DE">
        <w:t xml:space="preserve"> statement shall have at least one </w:t>
      </w:r>
      <w:r w:rsidRPr="00022697">
        <w:rPr>
          <w:i/>
          <w:iCs/>
        </w:rPr>
        <w:t>case</w:t>
      </w:r>
      <w:r w:rsidRPr="004A50DE">
        <w:t>-clause</w:t>
      </w:r>
    </w:p>
    <w:p w14:paraId="3DF3D2F5" w14:textId="48B3E29E" w:rsidR="00456CF1" w:rsidRPr="00456CF1" w:rsidRDefault="00456CF1" w:rsidP="00456CF1">
      <w:pPr>
        <w:pStyle w:val="Heading2"/>
      </w:pPr>
      <w:r w:rsidRPr="00B05D39">
        <w:t>Statements</w:t>
      </w:r>
      <w:r>
        <w:t xml:space="preserve"> –</w:t>
      </w:r>
      <w:r w:rsidRPr="00456CF1">
        <w:t xml:space="preserve"> Iteration </w:t>
      </w:r>
      <w:r>
        <w:t>S</w:t>
      </w:r>
      <w:r w:rsidRPr="00456CF1">
        <w:t>tatements</w:t>
      </w:r>
    </w:p>
    <w:p w14:paraId="2CC343D5" w14:textId="36ACA7C6" w:rsidR="004A50DE" w:rsidRPr="004A50DE" w:rsidRDefault="004A50DE" w:rsidP="00153C46">
      <w:pPr>
        <w:pStyle w:val="Heading3"/>
      </w:pPr>
      <w:r w:rsidRPr="004A50DE">
        <w:t xml:space="preserve">Rule 6-5-1: A </w:t>
      </w:r>
      <w:r w:rsidRPr="00F64FAB">
        <w:rPr>
          <w:i/>
          <w:iCs/>
        </w:rPr>
        <w:t>for</w:t>
      </w:r>
      <w:r w:rsidRPr="004A50DE">
        <w:t xml:space="preserve"> loop shall contain a single </w:t>
      </w:r>
      <w:r w:rsidRPr="00F64FAB">
        <w:rPr>
          <w:i/>
          <w:iCs/>
        </w:rPr>
        <w:t>loop-counter</w:t>
      </w:r>
      <w:r w:rsidRPr="004A50DE">
        <w:t xml:space="preserve"> which shall not have </w:t>
      </w:r>
      <w:r w:rsidRPr="00F64FAB">
        <w:rPr>
          <w:i/>
          <w:iCs/>
        </w:rPr>
        <w:t>floating</w:t>
      </w:r>
      <w:r w:rsidRPr="004A50DE">
        <w:t xml:space="preserve"> type</w:t>
      </w:r>
    </w:p>
    <w:p w14:paraId="5A0E02D1" w14:textId="6181D4B6" w:rsidR="004A50DE" w:rsidRDefault="004A50DE" w:rsidP="00153C46">
      <w:pPr>
        <w:pStyle w:val="Heading3"/>
      </w:pPr>
      <w:r w:rsidRPr="004A50DE">
        <w:t xml:space="preserve">Rule 6-5-2: If </w:t>
      </w:r>
      <w:r w:rsidRPr="00F64FAB">
        <w:rPr>
          <w:i/>
          <w:iCs/>
        </w:rPr>
        <w:t>loop-counter</w:t>
      </w:r>
      <w:r w:rsidRPr="004A50DE">
        <w:t xml:space="preserve"> is not modified by -- or ++, then, within </w:t>
      </w:r>
      <w:r w:rsidRPr="00F64FAB">
        <w:rPr>
          <w:i/>
          <w:iCs/>
        </w:rPr>
        <w:t>condition</w:t>
      </w:r>
      <w:r w:rsidRPr="004A50DE">
        <w:t xml:space="preserve">, the </w:t>
      </w:r>
      <w:r w:rsidRPr="00F64FAB">
        <w:rPr>
          <w:i/>
          <w:iCs/>
        </w:rPr>
        <w:t>loop-counter</w:t>
      </w:r>
      <w:r w:rsidRPr="004A50DE">
        <w:t xml:space="preserve"> shall only be used as an operand to &lt;=, &lt;, &gt; or &gt;=</w:t>
      </w:r>
    </w:p>
    <w:p w14:paraId="578C8B9B"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1</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2</w:t>
      </w:r>
      <w:r w:rsidRPr="00F64FAB">
        <w:rPr>
          <w:rFonts w:ascii="Consolas" w:eastAsia="Times New Roman" w:hAnsi="Consolas" w:cs="Times New Roman"/>
          <w:kern w:val="0"/>
          <w:sz w:val="21"/>
          <w:szCs w:val="21"/>
          <w14:ligatures w14:val="none"/>
        </w:rPr>
        <w:t xml:space="preserve">)        </w:t>
      </w:r>
      <w:r w:rsidRPr="00F64FAB">
        <w:rPr>
          <w:rFonts w:ascii="Consolas" w:eastAsia="Times New Roman" w:hAnsi="Consolas" w:cs="Times New Roman"/>
          <w:color w:val="008000"/>
          <w:kern w:val="0"/>
          <w:sz w:val="21"/>
          <w:szCs w:val="21"/>
          <w14:ligatures w14:val="none"/>
        </w:rPr>
        <w:t>// Non-compliant</w:t>
      </w:r>
    </w:p>
    <w:p w14:paraId="45D48F54"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1</w:t>
      </w:r>
      <w:r w:rsidRPr="00F64FAB">
        <w:rPr>
          <w:rFonts w:ascii="Consolas" w:eastAsia="Times New Roman" w:hAnsi="Consolas" w:cs="Times New Roman"/>
          <w:kern w:val="0"/>
          <w:sz w:val="21"/>
          <w:szCs w:val="21"/>
          <w14:ligatures w14:val="none"/>
        </w:rPr>
        <w:t xml:space="preserve">; i &lt;=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2</w:t>
      </w:r>
      <w:r w:rsidRPr="00F64FAB">
        <w:rPr>
          <w:rFonts w:ascii="Consolas" w:eastAsia="Times New Roman" w:hAnsi="Consolas" w:cs="Times New Roman"/>
          <w:kern w:val="0"/>
          <w:sz w:val="21"/>
          <w:szCs w:val="21"/>
          <w14:ligatures w14:val="none"/>
        </w:rPr>
        <w:t xml:space="preserve">)        </w:t>
      </w:r>
      <w:r w:rsidRPr="00F64FAB">
        <w:rPr>
          <w:rFonts w:ascii="Consolas" w:eastAsia="Times New Roman" w:hAnsi="Consolas" w:cs="Times New Roman"/>
          <w:color w:val="008000"/>
          <w:kern w:val="0"/>
          <w:sz w:val="21"/>
          <w:szCs w:val="21"/>
          <w14:ligatures w14:val="none"/>
        </w:rPr>
        <w:t>// Compliant</w:t>
      </w:r>
    </w:p>
    <w:p w14:paraId="408AEDCC" w14:textId="068B5113"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1</w:t>
      </w:r>
      <w:r w:rsidRPr="00F64FAB">
        <w:rPr>
          <w:rFonts w:ascii="Consolas" w:eastAsia="Times New Roman" w:hAnsi="Consolas" w:cs="Times New Roman"/>
          <w:kern w:val="0"/>
          <w:sz w:val="21"/>
          <w:szCs w:val="21"/>
          <w14:ligatures w14:val="none"/>
        </w:rPr>
        <w:t xml:space="preserve">; i !=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xml:space="preserve">; ++i)           </w:t>
      </w:r>
      <w:r w:rsidRPr="00F64FAB">
        <w:rPr>
          <w:rFonts w:ascii="Consolas" w:eastAsia="Times New Roman" w:hAnsi="Consolas" w:cs="Times New Roman"/>
          <w:color w:val="008000"/>
          <w:kern w:val="0"/>
          <w:sz w:val="21"/>
          <w:szCs w:val="21"/>
          <w14:ligatures w14:val="none"/>
        </w:rPr>
        <w:t>// Compliant</w:t>
      </w:r>
    </w:p>
    <w:p w14:paraId="668EEDDB" w14:textId="26B9FF3A" w:rsidR="004A50DE" w:rsidRDefault="004A50DE" w:rsidP="00153C46">
      <w:pPr>
        <w:pStyle w:val="Heading3"/>
        <w:rPr>
          <w:i/>
          <w:iCs/>
        </w:rPr>
      </w:pPr>
      <w:r w:rsidRPr="004A50DE">
        <w:t xml:space="preserve">Rule 6-5-3: The </w:t>
      </w:r>
      <w:r w:rsidRPr="00F64FAB">
        <w:rPr>
          <w:i/>
          <w:iCs/>
        </w:rPr>
        <w:t>loop-counter</w:t>
      </w:r>
      <w:r w:rsidRPr="004A50DE">
        <w:t xml:space="preserve"> shall not be modified within </w:t>
      </w:r>
      <w:r w:rsidRPr="00F64FAB">
        <w:rPr>
          <w:i/>
          <w:iCs/>
        </w:rPr>
        <w:t>condition</w:t>
      </w:r>
      <w:r w:rsidRPr="004A50DE">
        <w:t xml:space="preserve"> or </w:t>
      </w:r>
      <w:r w:rsidRPr="00F64FAB">
        <w:rPr>
          <w:i/>
          <w:iCs/>
        </w:rPr>
        <w:t>statement</w:t>
      </w:r>
    </w:p>
    <w:p w14:paraId="21A9CD67"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0000FF"/>
          <w:kern w:val="0"/>
          <w:sz w:val="21"/>
          <w:szCs w:val="21"/>
          <w14:ligatures w14:val="none"/>
        </w:rPr>
        <w:t>bool</w:t>
      </w:r>
      <w:r w:rsidRPr="00F64FAB">
        <w:rPr>
          <w:rFonts w:ascii="Consolas" w:eastAsia="Times New Roman" w:hAnsi="Consolas" w:cs="Times New Roman"/>
          <w:kern w:val="0"/>
          <w:sz w:val="21"/>
          <w:szCs w:val="21"/>
          <w14:ligatures w14:val="none"/>
        </w:rPr>
        <w:t xml:space="preserve"> modify (</w:t>
      </w:r>
      <w:r w:rsidRPr="00F64FAB">
        <w:rPr>
          <w:rFonts w:ascii="Consolas" w:eastAsia="Times New Roman" w:hAnsi="Consolas" w:cs="Times New Roman"/>
          <w:color w:val="0000FF"/>
          <w:kern w:val="0"/>
          <w:sz w:val="21"/>
          <w:szCs w:val="21"/>
          <w14:ligatures w14:val="none"/>
        </w:rPr>
        <w:t>int32_t</w:t>
      </w:r>
      <w:r w:rsidRPr="00F64FAB">
        <w:rPr>
          <w:rFonts w:ascii="Consolas" w:eastAsia="Times New Roman" w:hAnsi="Consolas" w:cs="Times New Roman"/>
          <w:kern w:val="0"/>
          <w:sz w:val="21"/>
          <w:szCs w:val="21"/>
          <w14:ligatures w14:val="none"/>
        </w:rPr>
        <w:t xml:space="preserve"> * pX) {</w:t>
      </w:r>
    </w:p>
    <w:p w14:paraId="0A39A5F0"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t xml:space="preserve">    *pX++;</w:t>
      </w:r>
    </w:p>
    <w:p w14:paraId="609FA088"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t xml:space="preserve">    return (*pX &lt;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w:t>
      </w:r>
    </w:p>
    <w:p w14:paraId="66DE7205"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t>}</w:t>
      </w:r>
    </w:p>
    <w:p w14:paraId="7EC92A3D" w14:textId="1A4DFDA0"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(x = </w:t>
      </w:r>
      <w:r w:rsidRPr="00F64FAB">
        <w:rPr>
          <w:rFonts w:ascii="Consolas" w:eastAsia="Times New Roman" w:hAnsi="Consolas" w:cs="Times New Roman"/>
          <w:color w:val="098658"/>
          <w:kern w:val="0"/>
          <w:sz w:val="21"/>
          <w:szCs w:val="21"/>
          <w14:ligatures w14:val="none"/>
        </w:rPr>
        <w:t>0</w:t>
      </w:r>
      <w:r w:rsidRPr="00F64FAB">
        <w:rPr>
          <w:rFonts w:ascii="Consolas" w:eastAsia="Times New Roman" w:hAnsi="Consolas" w:cs="Times New Roman"/>
          <w:kern w:val="0"/>
          <w:sz w:val="21"/>
          <w:szCs w:val="21"/>
          <w14:ligatures w14:val="none"/>
        </w:rPr>
        <w:t xml:space="preserve">; modify (&amp;x); ) {    </w:t>
      </w:r>
      <w:r w:rsidRPr="00F64FAB">
        <w:rPr>
          <w:rFonts w:ascii="Consolas" w:eastAsia="Times New Roman" w:hAnsi="Consolas" w:cs="Times New Roman"/>
          <w:color w:val="008000"/>
          <w:kern w:val="0"/>
          <w:sz w:val="21"/>
          <w:szCs w:val="21"/>
          <w14:ligatures w14:val="none"/>
        </w:rPr>
        <w:t>// Non-compliant</w:t>
      </w:r>
    </w:p>
    <w:p w14:paraId="0666731B"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t>}</w:t>
      </w:r>
    </w:p>
    <w:p w14:paraId="235A798C"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60F5C62D"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(x = </w:t>
      </w:r>
      <w:r w:rsidRPr="00F64FAB">
        <w:rPr>
          <w:rFonts w:ascii="Consolas" w:eastAsia="Times New Roman" w:hAnsi="Consolas" w:cs="Times New Roman"/>
          <w:color w:val="098658"/>
          <w:kern w:val="0"/>
          <w:sz w:val="21"/>
          <w:szCs w:val="21"/>
          <w14:ligatures w14:val="none"/>
        </w:rPr>
        <w:t>0</w:t>
      </w:r>
      <w:r w:rsidRPr="00F64FAB">
        <w:rPr>
          <w:rFonts w:ascii="Consolas" w:eastAsia="Times New Roman" w:hAnsi="Consolas" w:cs="Times New Roman"/>
          <w:kern w:val="0"/>
          <w:sz w:val="21"/>
          <w:szCs w:val="21"/>
          <w14:ligatures w14:val="none"/>
        </w:rPr>
        <w:t xml:space="preserve">; x &lt;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w:t>
      </w:r>
    </w:p>
    <w:p w14:paraId="4FC08FC7" w14:textId="77777777"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t xml:space="preserve">    x = x * </w:t>
      </w:r>
      <w:r w:rsidRPr="00F64FAB">
        <w:rPr>
          <w:rFonts w:ascii="Consolas" w:eastAsia="Times New Roman" w:hAnsi="Consolas" w:cs="Times New Roman"/>
          <w:color w:val="098658"/>
          <w:kern w:val="0"/>
          <w:sz w:val="21"/>
          <w:szCs w:val="21"/>
          <w14:ligatures w14:val="none"/>
        </w:rPr>
        <w:t>2</w:t>
      </w:r>
      <w:r w:rsidRPr="00F64FAB">
        <w:rPr>
          <w:rFonts w:ascii="Consolas" w:eastAsia="Times New Roman" w:hAnsi="Consolas" w:cs="Times New Roman"/>
          <w:kern w:val="0"/>
          <w:sz w:val="21"/>
          <w:szCs w:val="21"/>
          <w14:ligatures w14:val="none"/>
        </w:rPr>
        <w:t xml:space="preserve">;                  </w:t>
      </w:r>
      <w:r w:rsidRPr="00F64FAB">
        <w:rPr>
          <w:rFonts w:ascii="Consolas" w:eastAsia="Times New Roman" w:hAnsi="Consolas" w:cs="Times New Roman"/>
          <w:color w:val="008000"/>
          <w:kern w:val="0"/>
          <w:sz w:val="21"/>
          <w:szCs w:val="21"/>
          <w14:ligatures w14:val="none"/>
        </w:rPr>
        <w:t>// Non-compliant</w:t>
      </w:r>
    </w:p>
    <w:p w14:paraId="303DA055" w14:textId="2958A08F"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kern w:val="0"/>
          <w:sz w:val="21"/>
          <w:szCs w:val="21"/>
          <w14:ligatures w14:val="none"/>
        </w:rPr>
        <w:lastRenderedPageBreak/>
        <w:t>}</w:t>
      </w:r>
    </w:p>
    <w:p w14:paraId="1447D3E9" w14:textId="4CCA22C2" w:rsidR="004A50DE" w:rsidRDefault="004A50DE" w:rsidP="00153C46">
      <w:pPr>
        <w:pStyle w:val="Heading3"/>
      </w:pPr>
      <w:r w:rsidRPr="004A50DE">
        <w:t xml:space="preserve">Rule 6-5-4: The </w:t>
      </w:r>
      <w:r w:rsidRPr="00F64FAB">
        <w:rPr>
          <w:i/>
          <w:iCs/>
        </w:rPr>
        <w:t>loop-counter</w:t>
      </w:r>
      <w:r w:rsidRPr="004A50DE">
        <w:t xml:space="preserve"> shall be modified by one of --, ++, -=n, or +=n; where n remains constant for the duration of the loop</w:t>
      </w:r>
    </w:p>
    <w:p w14:paraId="4B2F05B4" w14:textId="4EE90708"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(x = </w:t>
      </w:r>
      <w:r w:rsidRPr="00F64FAB">
        <w:rPr>
          <w:rFonts w:ascii="Consolas" w:eastAsia="Times New Roman" w:hAnsi="Consolas" w:cs="Times New Roman"/>
          <w:color w:val="098658"/>
          <w:kern w:val="0"/>
          <w:sz w:val="21"/>
          <w:szCs w:val="21"/>
          <w14:ligatures w14:val="none"/>
        </w:rPr>
        <w:t>0</w:t>
      </w:r>
      <w:r w:rsidRPr="00F64FAB">
        <w:rPr>
          <w:rFonts w:ascii="Consolas" w:eastAsia="Times New Roman" w:hAnsi="Consolas" w:cs="Times New Roman"/>
          <w:kern w:val="0"/>
          <w:sz w:val="21"/>
          <w:szCs w:val="21"/>
          <w14:ligatures w14:val="none"/>
        </w:rPr>
        <w:t xml:space="preserve">; x &lt;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xml:space="preserve">; x += n) </w:t>
      </w:r>
      <w:r>
        <w:rPr>
          <w:rFonts w:ascii="Consolas" w:eastAsia="Times New Roman" w:hAnsi="Consolas" w:cs="Times New Roman"/>
          <w:kern w:val="0"/>
          <w:sz w:val="21"/>
          <w:szCs w:val="21"/>
          <w14:ligatures w14:val="none"/>
        </w:rPr>
        <w:t xml:space="preserve">       </w:t>
      </w:r>
      <w:r w:rsidRPr="00F64FAB">
        <w:rPr>
          <w:rFonts w:ascii="Consolas" w:eastAsia="Times New Roman" w:hAnsi="Consolas" w:cs="Times New Roman"/>
          <w:color w:val="008000"/>
          <w:kern w:val="0"/>
          <w:sz w:val="21"/>
          <w:szCs w:val="21"/>
          <w14:ligatures w14:val="none"/>
        </w:rPr>
        <w:t>// Compliant if n is not modified within the body of the loop.</w:t>
      </w:r>
    </w:p>
    <w:p w14:paraId="66886ADB" w14:textId="67A8B9B3" w:rsidR="00F64FAB" w:rsidRPr="00F64FAB" w:rsidRDefault="00F64FAB" w:rsidP="00F64F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F64FAB">
        <w:rPr>
          <w:rFonts w:ascii="Consolas" w:eastAsia="Times New Roman" w:hAnsi="Consolas" w:cs="Times New Roman"/>
          <w:color w:val="7030A0"/>
          <w:kern w:val="0"/>
          <w:sz w:val="21"/>
          <w:szCs w:val="21"/>
          <w14:ligatures w14:val="none"/>
        </w:rPr>
        <w:t>for</w:t>
      </w:r>
      <w:r w:rsidRPr="00F64FAB">
        <w:rPr>
          <w:rFonts w:ascii="Consolas" w:eastAsia="Times New Roman" w:hAnsi="Consolas" w:cs="Times New Roman"/>
          <w:kern w:val="0"/>
          <w:sz w:val="21"/>
          <w:szCs w:val="21"/>
          <w14:ligatures w14:val="none"/>
        </w:rPr>
        <w:t xml:space="preserve"> (x = </w:t>
      </w:r>
      <w:r w:rsidRPr="00F64FAB">
        <w:rPr>
          <w:rFonts w:ascii="Consolas" w:eastAsia="Times New Roman" w:hAnsi="Consolas" w:cs="Times New Roman"/>
          <w:color w:val="098658"/>
          <w:kern w:val="0"/>
          <w:sz w:val="21"/>
          <w:szCs w:val="21"/>
          <w14:ligatures w14:val="none"/>
        </w:rPr>
        <w:t>0</w:t>
      </w:r>
      <w:r w:rsidRPr="00F64FAB">
        <w:rPr>
          <w:rFonts w:ascii="Consolas" w:eastAsia="Times New Roman" w:hAnsi="Consolas" w:cs="Times New Roman"/>
          <w:kern w:val="0"/>
          <w:sz w:val="21"/>
          <w:szCs w:val="21"/>
          <w14:ligatures w14:val="none"/>
        </w:rPr>
        <w:t xml:space="preserve">; x &lt; </w:t>
      </w:r>
      <w:r w:rsidRPr="00F64FAB">
        <w:rPr>
          <w:rFonts w:ascii="Consolas" w:eastAsia="Times New Roman" w:hAnsi="Consolas" w:cs="Times New Roman"/>
          <w:color w:val="098658"/>
          <w:kern w:val="0"/>
          <w:sz w:val="21"/>
          <w:szCs w:val="21"/>
          <w14:ligatures w14:val="none"/>
        </w:rPr>
        <w:t>10</w:t>
      </w:r>
      <w:r w:rsidRPr="00F64FAB">
        <w:rPr>
          <w:rFonts w:ascii="Consolas" w:eastAsia="Times New Roman" w:hAnsi="Consolas" w:cs="Times New Roman"/>
          <w:kern w:val="0"/>
          <w:sz w:val="21"/>
          <w:szCs w:val="21"/>
          <w14:ligatures w14:val="none"/>
        </w:rPr>
        <w:t xml:space="preserve">; x += fn()) </w:t>
      </w:r>
      <w:r>
        <w:rPr>
          <w:rFonts w:ascii="Consolas" w:eastAsia="Times New Roman" w:hAnsi="Consolas" w:cs="Times New Roman"/>
          <w:kern w:val="0"/>
          <w:sz w:val="21"/>
          <w:szCs w:val="21"/>
          <w14:ligatures w14:val="none"/>
        </w:rPr>
        <w:t xml:space="preserve">    </w:t>
      </w:r>
      <w:r w:rsidRPr="00F64FAB">
        <w:rPr>
          <w:rFonts w:ascii="Consolas" w:eastAsia="Times New Roman" w:hAnsi="Consolas" w:cs="Times New Roman"/>
          <w:color w:val="008000"/>
          <w:kern w:val="0"/>
          <w:sz w:val="21"/>
          <w:szCs w:val="21"/>
          <w14:ligatures w14:val="none"/>
        </w:rPr>
        <w:t>// Non-compliant</w:t>
      </w:r>
    </w:p>
    <w:p w14:paraId="229953F5" w14:textId="18AD247C" w:rsidR="004A50DE" w:rsidRDefault="004A50DE" w:rsidP="00153C46">
      <w:pPr>
        <w:pStyle w:val="Heading3"/>
        <w:rPr>
          <w:i/>
          <w:iCs/>
        </w:rPr>
      </w:pPr>
      <w:r w:rsidRPr="004A50DE">
        <w:t xml:space="preserve">Rule 6-5-5: A </w:t>
      </w:r>
      <w:r w:rsidRPr="00F64FAB">
        <w:rPr>
          <w:i/>
          <w:iCs/>
        </w:rPr>
        <w:t>loop-control-variable</w:t>
      </w:r>
      <w:r w:rsidRPr="004A50DE">
        <w:t xml:space="preserve"> other than the </w:t>
      </w:r>
      <w:r w:rsidRPr="00F64FAB">
        <w:rPr>
          <w:i/>
          <w:iCs/>
        </w:rPr>
        <w:t>loop-counter</w:t>
      </w:r>
      <w:r w:rsidRPr="004A50DE">
        <w:t xml:space="preserve"> shall not be modified within </w:t>
      </w:r>
      <w:r w:rsidRPr="00F64FAB">
        <w:rPr>
          <w:i/>
          <w:iCs/>
        </w:rPr>
        <w:t>condition</w:t>
      </w:r>
      <w:r w:rsidRPr="004A50DE">
        <w:t xml:space="preserve"> or </w:t>
      </w:r>
      <w:r w:rsidRPr="00F64FAB">
        <w:rPr>
          <w:i/>
          <w:iCs/>
        </w:rPr>
        <w:t>expression</w:t>
      </w:r>
    </w:p>
    <w:p w14:paraId="749E6FFB"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color w:val="7030A0"/>
          <w:kern w:val="0"/>
          <w:sz w:val="21"/>
          <w:szCs w:val="21"/>
          <w14:ligatures w14:val="none"/>
        </w:rPr>
        <w:t>for</w:t>
      </w:r>
      <w:r w:rsidRPr="00EE2C22">
        <w:rPr>
          <w:rFonts w:ascii="Consolas" w:eastAsia="Times New Roman" w:hAnsi="Consolas" w:cs="Times New Roman"/>
          <w:kern w:val="0"/>
          <w:sz w:val="21"/>
          <w:szCs w:val="21"/>
          <w14:ligatures w14:val="none"/>
        </w:rPr>
        <w:t xml:space="preserve"> (x = </w:t>
      </w:r>
      <w:r w:rsidRPr="00EE2C22">
        <w:rPr>
          <w:rFonts w:ascii="Consolas" w:eastAsia="Times New Roman" w:hAnsi="Consolas" w:cs="Times New Roman"/>
          <w:color w:val="098658"/>
          <w:kern w:val="0"/>
          <w:sz w:val="21"/>
          <w:szCs w:val="21"/>
          <w14:ligatures w14:val="none"/>
        </w:rPr>
        <w:t>0</w:t>
      </w:r>
      <w:r w:rsidRPr="00EE2C22">
        <w:rPr>
          <w:rFonts w:ascii="Consolas" w:eastAsia="Times New Roman" w:hAnsi="Consolas" w:cs="Times New Roman"/>
          <w:kern w:val="0"/>
          <w:sz w:val="21"/>
          <w:szCs w:val="21"/>
          <w14:ligatures w14:val="none"/>
        </w:rPr>
        <w:t xml:space="preserve">; (x &lt; </w:t>
      </w:r>
      <w:r w:rsidRPr="00EE2C22">
        <w:rPr>
          <w:rFonts w:ascii="Consolas" w:eastAsia="Times New Roman" w:hAnsi="Consolas" w:cs="Times New Roman"/>
          <w:color w:val="098658"/>
          <w:kern w:val="0"/>
          <w:sz w:val="21"/>
          <w:szCs w:val="21"/>
          <w14:ligatures w14:val="none"/>
        </w:rPr>
        <w:t>10</w:t>
      </w:r>
      <w:r w:rsidRPr="00EE2C22">
        <w:rPr>
          <w:rFonts w:ascii="Consolas" w:eastAsia="Times New Roman" w:hAnsi="Consolas" w:cs="Times New Roman"/>
          <w:kern w:val="0"/>
          <w:sz w:val="21"/>
          <w:szCs w:val="21"/>
          <w14:ligatures w14:val="none"/>
        </w:rPr>
        <w:t>) &amp;&amp; !bool_a; ++x) {</w:t>
      </w:r>
    </w:p>
    <w:p w14:paraId="7D3AF494"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 xml:space="preserve">    </w:t>
      </w:r>
      <w:r w:rsidRPr="00EE2C22">
        <w:rPr>
          <w:rFonts w:ascii="Consolas" w:eastAsia="Times New Roman" w:hAnsi="Consolas" w:cs="Times New Roman"/>
          <w:color w:val="7030A0"/>
          <w:kern w:val="0"/>
          <w:sz w:val="21"/>
          <w:szCs w:val="21"/>
          <w14:ligatures w14:val="none"/>
        </w:rPr>
        <w:t>if</w:t>
      </w:r>
      <w:r w:rsidRPr="00EE2C22">
        <w:rPr>
          <w:rFonts w:ascii="Consolas" w:eastAsia="Times New Roman" w:hAnsi="Consolas" w:cs="Times New Roman"/>
          <w:kern w:val="0"/>
          <w:sz w:val="21"/>
          <w:szCs w:val="21"/>
          <w14:ligatures w14:val="none"/>
        </w:rPr>
        <w:t xml:space="preserve"> (...) {</w:t>
      </w:r>
    </w:p>
    <w:p w14:paraId="59C5D078"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 xml:space="preserve">        bool_a = </w:t>
      </w:r>
      <w:r w:rsidRPr="00EE2C22">
        <w:rPr>
          <w:rFonts w:ascii="Consolas" w:eastAsia="Times New Roman" w:hAnsi="Consolas" w:cs="Times New Roman"/>
          <w:color w:val="098658"/>
          <w:kern w:val="0"/>
          <w:sz w:val="21"/>
          <w:szCs w:val="21"/>
          <w14:ligatures w14:val="none"/>
        </w:rPr>
        <w:t>true</w:t>
      </w:r>
      <w:r w:rsidRPr="00EE2C22">
        <w:rPr>
          <w:rFonts w:ascii="Consolas" w:eastAsia="Times New Roman" w:hAnsi="Consolas" w:cs="Times New Roman"/>
          <w:kern w:val="0"/>
          <w:sz w:val="21"/>
          <w:szCs w:val="21"/>
          <w14:ligatures w14:val="none"/>
        </w:rPr>
        <w:t xml:space="preserve">;              </w:t>
      </w:r>
      <w:r w:rsidRPr="00EE2C22">
        <w:rPr>
          <w:rFonts w:ascii="Consolas" w:eastAsia="Times New Roman" w:hAnsi="Consolas" w:cs="Times New Roman"/>
          <w:color w:val="008000"/>
          <w:kern w:val="0"/>
          <w:sz w:val="21"/>
          <w:szCs w:val="21"/>
          <w14:ligatures w14:val="none"/>
        </w:rPr>
        <w:t>// Compliant</w:t>
      </w:r>
    </w:p>
    <w:p w14:paraId="14DB6B6E"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 xml:space="preserve">    }</w:t>
      </w:r>
    </w:p>
    <w:p w14:paraId="40B51AA6"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w:t>
      </w:r>
    </w:p>
    <w:p w14:paraId="7ECC3B47"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7C0AFEFC"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4CE514D7" w14:textId="58129BF2"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color w:val="0000FF"/>
          <w:kern w:val="0"/>
          <w:sz w:val="21"/>
          <w:szCs w:val="21"/>
          <w14:ligatures w14:val="none"/>
        </w:rPr>
        <w:t>bool</w:t>
      </w:r>
      <w:r w:rsidRPr="00EE2C22">
        <w:rPr>
          <w:rFonts w:ascii="Consolas" w:eastAsia="Times New Roman" w:hAnsi="Consolas" w:cs="Times New Roman"/>
          <w:kern w:val="0"/>
          <w:sz w:val="21"/>
          <w:szCs w:val="21"/>
          <w14:ligatures w14:val="none"/>
        </w:rPr>
        <w:t xml:space="preserve"> test_a(</w:t>
      </w:r>
      <w:r w:rsidRPr="00EE2C22">
        <w:rPr>
          <w:rFonts w:ascii="Consolas" w:eastAsia="Times New Roman" w:hAnsi="Consolas" w:cs="Times New Roman"/>
          <w:color w:val="0000FF"/>
          <w:kern w:val="0"/>
          <w:sz w:val="21"/>
          <w:szCs w:val="21"/>
          <w14:ligatures w14:val="none"/>
        </w:rPr>
        <w:t>bool</w:t>
      </w:r>
      <w:r w:rsidRPr="00EE2C22">
        <w:rPr>
          <w:rFonts w:ascii="Consolas" w:eastAsia="Times New Roman" w:hAnsi="Consolas" w:cs="Times New Roman"/>
          <w:kern w:val="0"/>
          <w:sz w:val="21"/>
          <w:szCs w:val="21"/>
          <w14:ligatures w14:val="none"/>
        </w:rPr>
        <w:t>* pB) {</w:t>
      </w:r>
    </w:p>
    <w:p w14:paraId="0B5D495C"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 xml:space="preserve">    *pB = ... ? </w:t>
      </w:r>
      <w:r w:rsidRPr="00EE2C22">
        <w:rPr>
          <w:rFonts w:ascii="Consolas" w:eastAsia="Times New Roman" w:hAnsi="Consolas" w:cs="Times New Roman"/>
          <w:color w:val="098658"/>
          <w:kern w:val="0"/>
          <w:sz w:val="21"/>
          <w:szCs w:val="21"/>
          <w14:ligatures w14:val="none"/>
        </w:rPr>
        <w:t>true</w:t>
      </w:r>
      <w:r w:rsidRPr="00EE2C22">
        <w:rPr>
          <w:rFonts w:ascii="Consolas" w:eastAsia="Times New Roman" w:hAnsi="Consolas" w:cs="Times New Roman"/>
          <w:kern w:val="0"/>
          <w:sz w:val="21"/>
          <w:szCs w:val="21"/>
          <w14:ligatures w14:val="none"/>
        </w:rPr>
        <w:t xml:space="preserve"> : </w:t>
      </w:r>
      <w:r w:rsidRPr="00EE2C22">
        <w:rPr>
          <w:rFonts w:ascii="Consolas" w:eastAsia="Times New Roman" w:hAnsi="Consolas" w:cs="Times New Roman"/>
          <w:color w:val="098658"/>
          <w:kern w:val="0"/>
          <w:sz w:val="21"/>
          <w:szCs w:val="21"/>
          <w14:ligatures w14:val="none"/>
        </w:rPr>
        <w:t>false</w:t>
      </w:r>
      <w:r w:rsidRPr="00EE2C22">
        <w:rPr>
          <w:rFonts w:ascii="Consolas" w:eastAsia="Times New Roman" w:hAnsi="Consolas" w:cs="Times New Roman"/>
          <w:kern w:val="0"/>
          <w:sz w:val="21"/>
          <w:szCs w:val="21"/>
          <w14:ligatures w14:val="none"/>
        </w:rPr>
        <w:t>;</w:t>
      </w:r>
    </w:p>
    <w:p w14:paraId="14D40C51"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 xml:space="preserve">    </w:t>
      </w:r>
      <w:r w:rsidRPr="00EE2C22">
        <w:rPr>
          <w:rFonts w:ascii="Consolas" w:eastAsia="Times New Roman" w:hAnsi="Consolas" w:cs="Times New Roman"/>
          <w:color w:val="7030A0"/>
          <w:kern w:val="0"/>
          <w:sz w:val="21"/>
          <w:szCs w:val="21"/>
          <w14:ligatures w14:val="none"/>
        </w:rPr>
        <w:t>return</w:t>
      </w:r>
      <w:r w:rsidRPr="00EE2C22">
        <w:rPr>
          <w:rFonts w:ascii="Consolas" w:eastAsia="Times New Roman" w:hAnsi="Consolas" w:cs="Times New Roman"/>
          <w:kern w:val="0"/>
          <w:sz w:val="21"/>
          <w:szCs w:val="21"/>
          <w14:ligatures w14:val="none"/>
        </w:rPr>
        <w:t xml:space="preserve"> *pB;</w:t>
      </w:r>
    </w:p>
    <w:p w14:paraId="25E93441" w14:textId="77777777"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kern w:val="0"/>
          <w:sz w:val="21"/>
          <w:szCs w:val="21"/>
          <w14:ligatures w14:val="none"/>
        </w:rPr>
        <w:t>}</w:t>
      </w:r>
    </w:p>
    <w:p w14:paraId="00EB9F27" w14:textId="68BB8FDC" w:rsidR="00EE2C22" w:rsidRPr="00EE2C22" w:rsidRDefault="00EE2C22" w:rsidP="00EE2C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EE2C22">
        <w:rPr>
          <w:rFonts w:ascii="Consolas" w:eastAsia="Times New Roman" w:hAnsi="Consolas" w:cs="Times New Roman"/>
          <w:color w:val="7030A0"/>
          <w:kern w:val="0"/>
          <w:sz w:val="21"/>
          <w:szCs w:val="21"/>
          <w14:ligatures w14:val="none"/>
        </w:rPr>
        <w:t>for</w:t>
      </w:r>
      <w:r w:rsidRPr="00EE2C22">
        <w:rPr>
          <w:rFonts w:ascii="Consolas" w:eastAsia="Times New Roman" w:hAnsi="Consolas" w:cs="Times New Roman"/>
          <w:kern w:val="0"/>
          <w:sz w:val="21"/>
          <w:szCs w:val="21"/>
          <w14:ligatures w14:val="none"/>
        </w:rPr>
        <w:t xml:space="preserve"> (x = </w:t>
      </w:r>
      <w:r w:rsidRPr="00EE2C22">
        <w:rPr>
          <w:rFonts w:ascii="Consolas" w:eastAsia="Times New Roman" w:hAnsi="Consolas" w:cs="Times New Roman"/>
          <w:color w:val="098658"/>
          <w:kern w:val="0"/>
          <w:sz w:val="21"/>
          <w:szCs w:val="21"/>
          <w14:ligatures w14:val="none"/>
        </w:rPr>
        <w:t>0</w:t>
      </w:r>
      <w:r w:rsidRPr="00EE2C22">
        <w:rPr>
          <w:rFonts w:ascii="Consolas" w:eastAsia="Times New Roman" w:hAnsi="Consolas" w:cs="Times New Roman"/>
          <w:kern w:val="0"/>
          <w:sz w:val="21"/>
          <w:szCs w:val="21"/>
          <w14:ligatures w14:val="none"/>
        </w:rPr>
        <w:t xml:space="preserve">; (x &lt; </w:t>
      </w:r>
      <w:r w:rsidRPr="00EE2C22">
        <w:rPr>
          <w:rFonts w:ascii="Consolas" w:eastAsia="Times New Roman" w:hAnsi="Consolas" w:cs="Times New Roman"/>
          <w:color w:val="098658"/>
          <w:kern w:val="0"/>
          <w:sz w:val="21"/>
          <w:szCs w:val="21"/>
          <w14:ligatures w14:val="none"/>
        </w:rPr>
        <w:t>10</w:t>
      </w:r>
      <w:r w:rsidRPr="00EE2C22">
        <w:rPr>
          <w:rFonts w:ascii="Consolas" w:eastAsia="Times New Roman" w:hAnsi="Consolas" w:cs="Times New Roman"/>
          <w:kern w:val="0"/>
          <w:sz w:val="21"/>
          <w:szCs w:val="21"/>
          <w14:ligatures w14:val="none"/>
        </w:rPr>
        <w:t xml:space="preserve">) &amp;&amp; test_a(&amp;bool_a); ++x)          </w:t>
      </w:r>
      <w:r w:rsidRPr="00EE2C22">
        <w:rPr>
          <w:rFonts w:ascii="Consolas" w:eastAsia="Times New Roman" w:hAnsi="Consolas" w:cs="Times New Roman"/>
          <w:color w:val="008000"/>
          <w:kern w:val="0"/>
          <w:sz w:val="21"/>
          <w:szCs w:val="21"/>
          <w14:ligatures w14:val="none"/>
        </w:rPr>
        <w:t>// Non-compliant</w:t>
      </w:r>
    </w:p>
    <w:p w14:paraId="6F36AE53" w14:textId="488115EF" w:rsidR="004A50DE" w:rsidRDefault="004A50DE" w:rsidP="00153C46">
      <w:pPr>
        <w:pStyle w:val="Heading3"/>
        <w:rPr>
          <w:i/>
          <w:iCs/>
        </w:rPr>
      </w:pPr>
      <w:r w:rsidRPr="004A50DE">
        <w:t xml:space="preserve">Rule 6-5-6: A </w:t>
      </w:r>
      <w:r w:rsidRPr="00F64FAB">
        <w:rPr>
          <w:i/>
          <w:iCs/>
        </w:rPr>
        <w:t>loop-control-variable</w:t>
      </w:r>
      <w:r w:rsidRPr="004A50DE">
        <w:t xml:space="preserve"> other than the </w:t>
      </w:r>
      <w:r w:rsidRPr="00F64FAB">
        <w:rPr>
          <w:i/>
          <w:iCs/>
        </w:rPr>
        <w:t>loop-counter</w:t>
      </w:r>
      <w:r w:rsidRPr="004A50DE">
        <w:t xml:space="preserve"> which is modified in </w:t>
      </w:r>
      <w:r w:rsidRPr="00F64FAB">
        <w:rPr>
          <w:i/>
          <w:iCs/>
        </w:rPr>
        <w:t>statement</w:t>
      </w:r>
      <w:r w:rsidRPr="004A50DE">
        <w:t xml:space="preserve"> shall have type </w:t>
      </w:r>
      <w:r w:rsidRPr="00F64FAB">
        <w:rPr>
          <w:i/>
          <w:iCs/>
        </w:rPr>
        <w:t>bool</w:t>
      </w:r>
    </w:p>
    <w:p w14:paraId="4BD3A644" w14:textId="7777777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color w:val="7030A0"/>
          <w:kern w:val="0"/>
          <w:sz w:val="21"/>
          <w:szCs w:val="21"/>
          <w14:ligatures w14:val="none"/>
        </w:rPr>
        <w:t>for</w:t>
      </w:r>
      <w:r w:rsidRPr="000E4FAA">
        <w:rPr>
          <w:rFonts w:ascii="Consolas" w:eastAsia="Times New Roman" w:hAnsi="Consolas" w:cs="Times New Roman"/>
          <w:kern w:val="0"/>
          <w:sz w:val="21"/>
          <w:szCs w:val="21"/>
          <w14:ligatures w14:val="none"/>
        </w:rPr>
        <w:t xml:space="preserve"> (x = </w:t>
      </w:r>
      <w:r w:rsidRPr="000E4FAA">
        <w:rPr>
          <w:rFonts w:ascii="Consolas" w:eastAsia="Times New Roman" w:hAnsi="Consolas" w:cs="Times New Roman"/>
          <w:color w:val="098658"/>
          <w:kern w:val="0"/>
          <w:sz w:val="21"/>
          <w:szCs w:val="21"/>
          <w14:ligatures w14:val="none"/>
        </w:rPr>
        <w:t>0</w:t>
      </w:r>
      <w:r w:rsidRPr="000E4FAA">
        <w:rPr>
          <w:rFonts w:ascii="Consolas" w:eastAsia="Times New Roman" w:hAnsi="Consolas" w:cs="Times New Roman"/>
          <w:kern w:val="0"/>
          <w:sz w:val="21"/>
          <w:szCs w:val="21"/>
          <w14:ligatures w14:val="none"/>
        </w:rPr>
        <w:t xml:space="preserve">; (x &lt; </w:t>
      </w:r>
      <w:r w:rsidRPr="000E4FAA">
        <w:rPr>
          <w:rFonts w:ascii="Consolas" w:eastAsia="Times New Roman" w:hAnsi="Consolas" w:cs="Times New Roman"/>
          <w:color w:val="098658"/>
          <w:kern w:val="0"/>
          <w:sz w:val="21"/>
          <w:szCs w:val="21"/>
          <w14:ligatures w14:val="none"/>
        </w:rPr>
        <w:t>10</w:t>
      </w:r>
      <w:r w:rsidRPr="000E4FAA">
        <w:rPr>
          <w:rFonts w:ascii="Consolas" w:eastAsia="Times New Roman" w:hAnsi="Consolas" w:cs="Times New Roman"/>
          <w:kern w:val="0"/>
          <w:sz w:val="21"/>
          <w:szCs w:val="21"/>
          <w14:ligatures w14:val="none"/>
        </w:rPr>
        <w:t xml:space="preserve">) &amp;&amp; (u8a != </w:t>
      </w:r>
      <w:r w:rsidRPr="000E4FAA">
        <w:rPr>
          <w:rFonts w:ascii="Consolas" w:eastAsia="Times New Roman" w:hAnsi="Consolas" w:cs="Times New Roman"/>
          <w:color w:val="098658"/>
          <w:kern w:val="0"/>
          <w:sz w:val="21"/>
          <w:szCs w:val="21"/>
          <w14:ligatures w14:val="none"/>
        </w:rPr>
        <w:t>3U</w:t>
      </w:r>
      <w:r w:rsidRPr="000E4FAA">
        <w:rPr>
          <w:rFonts w:ascii="Consolas" w:eastAsia="Times New Roman" w:hAnsi="Consolas" w:cs="Times New Roman"/>
          <w:kern w:val="0"/>
          <w:sz w:val="21"/>
          <w:szCs w:val="21"/>
          <w14:ligatures w14:val="none"/>
        </w:rPr>
        <w:t xml:space="preserve">); ++x) {     </w:t>
      </w:r>
      <w:r w:rsidRPr="000E4FAA">
        <w:rPr>
          <w:rFonts w:ascii="Consolas" w:eastAsia="Times New Roman" w:hAnsi="Consolas" w:cs="Times New Roman"/>
          <w:color w:val="008000"/>
          <w:kern w:val="0"/>
          <w:sz w:val="21"/>
          <w:szCs w:val="21"/>
          <w14:ligatures w14:val="none"/>
        </w:rPr>
        <w:t>// Non-compliant</w:t>
      </w:r>
    </w:p>
    <w:p w14:paraId="119E50E7" w14:textId="10E95B8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kern w:val="0"/>
          <w:sz w:val="21"/>
          <w:szCs w:val="21"/>
          <w14:ligatures w14:val="none"/>
        </w:rPr>
        <w:t xml:space="preserve">    uint8_a = fn();</w:t>
      </w:r>
    </w:p>
    <w:p w14:paraId="01926B5D" w14:textId="7777777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kern w:val="0"/>
          <w:sz w:val="21"/>
          <w:szCs w:val="21"/>
          <w14:ligatures w14:val="none"/>
        </w:rPr>
        <w:t>}</w:t>
      </w:r>
    </w:p>
    <w:p w14:paraId="692D8029" w14:textId="7777777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119A99A3" w14:textId="7777777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color w:val="7030A0"/>
          <w:kern w:val="0"/>
          <w:sz w:val="21"/>
          <w:szCs w:val="21"/>
          <w14:ligatures w14:val="none"/>
        </w:rPr>
        <w:t>for</w:t>
      </w:r>
      <w:r w:rsidRPr="000E4FAA">
        <w:rPr>
          <w:rFonts w:ascii="Consolas" w:eastAsia="Times New Roman" w:hAnsi="Consolas" w:cs="Times New Roman"/>
          <w:kern w:val="0"/>
          <w:sz w:val="21"/>
          <w:szCs w:val="21"/>
          <w14:ligatures w14:val="none"/>
        </w:rPr>
        <w:t xml:space="preserve"> (x = </w:t>
      </w:r>
      <w:r w:rsidRPr="000E4FAA">
        <w:rPr>
          <w:rFonts w:ascii="Consolas" w:eastAsia="Times New Roman" w:hAnsi="Consolas" w:cs="Times New Roman"/>
          <w:color w:val="098658"/>
          <w:kern w:val="0"/>
          <w:sz w:val="21"/>
          <w:szCs w:val="21"/>
          <w14:ligatures w14:val="none"/>
        </w:rPr>
        <w:t>0</w:t>
      </w:r>
      <w:r w:rsidRPr="000E4FAA">
        <w:rPr>
          <w:rFonts w:ascii="Consolas" w:eastAsia="Times New Roman" w:hAnsi="Consolas" w:cs="Times New Roman"/>
          <w:kern w:val="0"/>
          <w:sz w:val="21"/>
          <w:szCs w:val="21"/>
          <w14:ligatures w14:val="none"/>
        </w:rPr>
        <w:t xml:space="preserve">; (x &lt; </w:t>
      </w:r>
      <w:r w:rsidRPr="000E4FAA">
        <w:rPr>
          <w:rFonts w:ascii="Consolas" w:eastAsia="Times New Roman" w:hAnsi="Consolas" w:cs="Times New Roman"/>
          <w:color w:val="098658"/>
          <w:kern w:val="0"/>
          <w:sz w:val="21"/>
          <w:szCs w:val="21"/>
          <w14:ligatures w14:val="none"/>
        </w:rPr>
        <w:t>10</w:t>
      </w:r>
      <w:r w:rsidRPr="000E4FAA">
        <w:rPr>
          <w:rFonts w:ascii="Consolas" w:eastAsia="Times New Roman" w:hAnsi="Consolas" w:cs="Times New Roman"/>
          <w:kern w:val="0"/>
          <w:sz w:val="21"/>
          <w:szCs w:val="21"/>
          <w14:ligatures w14:val="none"/>
        </w:rPr>
        <w:t xml:space="preserve">) &amp;&amp; flag; ++x) {            </w:t>
      </w:r>
      <w:r w:rsidRPr="000E4FAA">
        <w:rPr>
          <w:rFonts w:ascii="Consolas" w:eastAsia="Times New Roman" w:hAnsi="Consolas" w:cs="Times New Roman"/>
          <w:color w:val="008000"/>
          <w:kern w:val="0"/>
          <w:sz w:val="21"/>
          <w:szCs w:val="21"/>
          <w14:ligatures w14:val="none"/>
        </w:rPr>
        <w:t>// Compliant</w:t>
      </w:r>
    </w:p>
    <w:p w14:paraId="7304C101" w14:textId="14DA2C7C"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kern w:val="0"/>
          <w:sz w:val="21"/>
          <w:szCs w:val="21"/>
          <w14:ligatures w14:val="none"/>
        </w:rPr>
        <w:t xml:space="preserve">    u8a = fn();</w:t>
      </w:r>
    </w:p>
    <w:p w14:paraId="186D2572" w14:textId="77777777"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kern w:val="0"/>
          <w:sz w:val="21"/>
          <w:szCs w:val="21"/>
          <w14:ligatures w14:val="none"/>
        </w:rPr>
        <w:t xml:space="preserve">    flag = u8a != 3U;</w:t>
      </w:r>
    </w:p>
    <w:p w14:paraId="60776110" w14:textId="2E42576A" w:rsidR="000E4FAA" w:rsidRPr="000E4FAA" w:rsidRDefault="000E4FAA" w:rsidP="000E4F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E4FAA">
        <w:rPr>
          <w:rFonts w:ascii="Consolas" w:eastAsia="Times New Roman" w:hAnsi="Consolas" w:cs="Times New Roman"/>
          <w:kern w:val="0"/>
          <w:sz w:val="21"/>
          <w:szCs w:val="21"/>
          <w14:ligatures w14:val="none"/>
        </w:rPr>
        <w:t>}</w:t>
      </w:r>
    </w:p>
    <w:p w14:paraId="1F3A7078" w14:textId="77777777" w:rsidR="000E4FAA" w:rsidRDefault="00456CF1" w:rsidP="000E4FAA">
      <w:pPr>
        <w:pStyle w:val="Heading2"/>
      </w:pPr>
      <w:r w:rsidRPr="00B05D39">
        <w:t>Statements</w:t>
      </w:r>
      <w:r>
        <w:t xml:space="preserve"> –</w:t>
      </w:r>
      <w:r w:rsidRPr="00456CF1">
        <w:t xml:space="preserve"> Jump </w:t>
      </w:r>
      <w:r>
        <w:t>S</w:t>
      </w:r>
      <w:r w:rsidRPr="00456CF1">
        <w:t>tatements</w:t>
      </w:r>
    </w:p>
    <w:p w14:paraId="1FCA9B91" w14:textId="50FD4485" w:rsidR="004A50DE" w:rsidRPr="004A50DE" w:rsidRDefault="004A50DE" w:rsidP="000E4FAA">
      <w:pPr>
        <w:pStyle w:val="Heading3"/>
      </w:pPr>
      <w:r w:rsidRPr="004A50DE">
        <w:t xml:space="preserve">Rule 6-6-1: Any label referenced by a </w:t>
      </w:r>
      <w:r w:rsidRPr="000E4FAA">
        <w:rPr>
          <w:i/>
          <w:iCs/>
        </w:rPr>
        <w:t>goto</w:t>
      </w:r>
      <w:r w:rsidRPr="004A50DE">
        <w:t xml:space="preserve"> statement shall be declared in the same block, or in a block enclosing the </w:t>
      </w:r>
      <w:r w:rsidRPr="000E4FAA">
        <w:rPr>
          <w:i/>
          <w:iCs/>
        </w:rPr>
        <w:t>goto</w:t>
      </w:r>
      <w:r w:rsidRPr="004A50DE">
        <w:t xml:space="preserve"> statement</w:t>
      </w:r>
    </w:p>
    <w:p w14:paraId="3ABED56E" w14:textId="455D5C73" w:rsidR="004A50DE" w:rsidRPr="004A50DE" w:rsidRDefault="004A50DE" w:rsidP="00153C46">
      <w:pPr>
        <w:pStyle w:val="Heading3"/>
      </w:pPr>
      <w:r w:rsidRPr="004A50DE">
        <w:t xml:space="preserve">Rule 6-6-2: The </w:t>
      </w:r>
      <w:r w:rsidRPr="000E4FAA">
        <w:rPr>
          <w:i/>
          <w:iCs/>
        </w:rPr>
        <w:t>goto</w:t>
      </w:r>
      <w:r w:rsidRPr="004A50DE">
        <w:t xml:space="preserve"> statement shall jump to a label declared later in the same function body</w:t>
      </w:r>
    </w:p>
    <w:p w14:paraId="460EA8F0" w14:textId="17F940CE" w:rsidR="004A50DE" w:rsidRDefault="004A50DE" w:rsidP="00153C46">
      <w:pPr>
        <w:pStyle w:val="Heading3"/>
      </w:pPr>
      <w:r w:rsidRPr="004A50DE">
        <w:t xml:space="preserve">Rule 6-6-3: The </w:t>
      </w:r>
      <w:r w:rsidRPr="000E4FAA">
        <w:rPr>
          <w:i/>
          <w:iCs/>
        </w:rPr>
        <w:t>continue</w:t>
      </w:r>
      <w:r w:rsidRPr="004A50DE">
        <w:t xml:space="preserve"> statement shall only be used within a well-formed </w:t>
      </w:r>
      <w:r w:rsidRPr="000E4FAA">
        <w:rPr>
          <w:i/>
          <w:iCs/>
        </w:rPr>
        <w:t>for</w:t>
      </w:r>
      <w:r w:rsidRPr="004A50DE">
        <w:t xml:space="preserve"> loop</w:t>
      </w:r>
    </w:p>
    <w:p w14:paraId="7E3D1B20" w14:textId="2D82034F" w:rsidR="0061498C" w:rsidRPr="0061498C" w:rsidRDefault="0061498C" w:rsidP="0061498C">
      <w:r w:rsidRPr="0061498C">
        <w:t>A well-formed for loop</w:t>
      </w:r>
      <w:r>
        <w:t xml:space="preserve"> </w:t>
      </w:r>
      <w:r w:rsidRPr="0061498C">
        <w:t>is</w:t>
      </w:r>
      <w:r>
        <w:t xml:space="preserve"> </w:t>
      </w:r>
      <w:r w:rsidRPr="0061498C">
        <w:t>one</w:t>
      </w:r>
      <w:r>
        <w:t xml:space="preserve"> </w:t>
      </w:r>
      <w:r w:rsidRPr="0061498C">
        <w:t>which</w:t>
      </w:r>
      <w:r>
        <w:t xml:space="preserve"> </w:t>
      </w:r>
      <w:r w:rsidRPr="0061498C">
        <w:t>satisfies</w:t>
      </w:r>
      <w:r>
        <w:t xml:space="preserve"> </w:t>
      </w:r>
      <w:r w:rsidRPr="0061498C">
        <w:t>Rule</w:t>
      </w:r>
      <w:r>
        <w:t xml:space="preserve"> </w:t>
      </w:r>
      <w:r w:rsidRPr="0061498C">
        <w:t>6–5–1</w:t>
      </w:r>
      <w:r>
        <w:t xml:space="preserve"> </w:t>
      </w:r>
      <w:r w:rsidRPr="0061498C">
        <w:t>to</w:t>
      </w:r>
      <w:r w:rsidRPr="0061498C">
        <w:tab/>
        <w:t>Rule</w:t>
      </w:r>
      <w:r>
        <w:t xml:space="preserve"> </w:t>
      </w:r>
      <w:r w:rsidRPr="0061498C">
        <w:t>6–5–6.</w:t>
      </w:r>
    </w:p>
    <w:p w14:paraId="63EDBA99"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color w:val="0000FF"/>
          <w:kern w:val="0"/>
          <w:sz w:val="21"/>
          <w:szCs w:val="21"/>
          <w14:ligatures w14:val="none"/>
        </w:rPr>
        <w:t>void</w:t>
      </w:r>
      <w:r w:rsidRPr="0061498C">
        <w:rPr>
          <w:rFonts w:ascii="Consolas" w:eastAsia="Times New Roman" w:hAnsi="Consolas" w:cs="Times New Roman"/>
          <w:kern w:val="0"/>
          <w:sz w:val="21"/>
          <w:szCs w:val="21"/>
          <w14:ligatures w14:val="none"/>
        </w:rPr>
        <w:t xml:space="preserve"> fn() {</w:t>
      </w:r>
    </w:p>
    <w:p w14:paraId="321C76A5"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for</w:t>
      </w: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0000FF"/>
          <w:kern w:val="0"/>
          <w:sz w:val="21"/>
          <w:szCs w:val="21"/>
          <w14:ligatures w14:val="none"/>
        </w:rPr>
        <w:t>int32_t</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0</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10</w:t>
      </w:r>
      <w:r w:rsidRPr="0061498C">
        <w:rPr>
          <w:rFonts w:ascii="Consolas" w:eastAsia="Times New Roman" w:hAnsi="Consolas" w:cs="Times New Roman"/>
          <w:kern w:val="0"/>
          <w:sz w:val="21"/>
          <w:szCs w:val="21"/>
          <w14:ligatures w14:val="none"/>
        </w:rPr>
        <w:t>; ++i) {</w:t>
      </w:r>
    </w:p>
    <w:p w14:paraId="09006379"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if</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2</w:t>
      </w:r>
      <w:r w:rsidRPr="0061498C">
        <w:rPr>
          <w:rFonts w:ascii="Consolas" w:eastAsia="Times New Roman" w:hAnsi="Consolas" w:cs="Times New Roman"/>
          <w:kern w:val="0"/>
          <w:sz w:val="21"/>
          <w:szCs w:val="21"/>
          <w14:ligatures w14:val="none"/>
        </w:rPr>
        <w:t xml:space="preserve">) == </w:t>
      </w:r>
      <w:r w:rsidRPr="0061498C">
        <w:rPr>
          <w:rFonts w:ascii="Consolas" w:eastAsia="Times New Roman" w:hAnsi="Consolas" w:cs="Times New Roman"/>
          <w:color w:val="098658"/>
          <w:kern w:val="0"/>
          <w:sz w:val="21"/>
          <w:szCs w:val="21"/>
          <w14:ligatures w14:val="none"/>
        </w:rPr>
        <w:t>0</w:t>
      </w:r>
      <w:r w:rsidRPr="0061498C">
        <w:rPr>
          <w:rFonts w:ascii="Consolas" w:eastAsia="Times New Roman" w:hAnsi="Consolas" w:cs="Times New Roman"/>
          <w:kern w:val="0"/>
          <w:sz w:val="21"/>
          <w:szCs w:val="21"/>
          <w14:ligatures w14:val="none"/>
        </w:rPr>
        <w:t>) {</w:t>
      </w:r>
    </w:p>
    <w:p w14:paraId="6EF4D007"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continue</w:t>
      </w: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008000"/>
          <w:kern w:val="0"/>
          <w:sz w:val="21"/>
          <w:szCs w:val="21"/>
          <w14:ligatures w14:val="none"/>
        </w:rPr>
        <w:t>// Compliant</w:t>
      </w:r>
    </w:p>
    <w:p w14:paraId="40DD89CA"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p>
    <w:p w14:paraId="0DFBDDEE"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 ...</w:t>
      </w:r>
    </w:p>
    <w:p w14:paraId="127DBB3F"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p>
    <w:p w14:paraId="7C8513CF"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1855E7AF"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0000FF"/>
          <w:kern w:val="0"/>
          <w:sz w:val="21"/>
          <w:szCs w:val="21"/>
          <w14:ligatures w14:val="none"/>
        </w:rPr>
        <w:t>int32_t</w:t>
      </w:r>
      <w:r w:rsidRPr="0061498C">
        <w:rPr>
          <w:rFonts w:ascii="Consolas" w:eastAsia="Times New Roman" w:hAnsi="Consolas" w:cs="Times New Roman"/>
          <w:kern w:val="0"/>
          <w:sz w:val="21"/>
          <w:szCs w:val="21"/>
          <w14:ligatures w14:val="none"/>
        </w:rPr>
        <w:t xml:space="preserve"> j = </w:t>
      </w:r>
      <w:r w:rsidRPr="0061498C">
        <w:rPr>
          <w:rFonts w:ascii="Consolas" w:eastAsia="Times New Roman" w:hAnsi="Consolas" w:cs="Times New Roman"/>
          <w:color w:val="098658"/>
          <w:kern w:val="0"/>
          <w:sz w:val="21"/>
          <w:szCs w:val="21"/>
          <w14:ligatures w14:val="none"/>
        </w:rPr>
        <w:t>-1</w:t>
      </w:r>
      <w:r w:rsidRPr="0061498C">
        <w:rPr>
          <w:rFonts w:ascii="Consolas" w:eastAsia="Times New Roman" w:hAnsi="Consolas" w:cs="Times New Roman"/>
          <w:kern w:val="0"/>
          <w:sz w:val="21"/>
          <w:szCs w:val="21"/>
          <w14:ligatures w14:val="none"/>
        </w:rPr>
        <w:t>;</w:t>
      </w:r>
    </w:p>
    <w:p w14:paraId="32A5E53D"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for</w:t>
      </w: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0000FF"/>
          <w:kern w:val="0"/>
          <w:sz w:val="21"/>
          <w:szCs w:val="21"/>
          <w14:ligatures w14:val="none"/>
        </w:rPr>
        <w:t>int32_t</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0</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10</w:t>
      </w:r>
      <w:r w:rsidRPr="0061498C">
        <w:rPr>
          <w:rFonts w:ascii="Consolas" w:eastAsia="Times New Roman" w:hAnsi="Consolas" w:cs="Times New Roman"/>
          <w:kern w:val="0"/>
          <w:sz w:val="21"/>
          <w:szCs w:val="21"/>
          <w14:ligatures w14:val="none"/>
        </w:rPr>
        <w:t xml:space="preserve"> &amp;&amp; j != i; ++i) {</w:t>
      </w:r>
    </w:p>
    <w:p w14:paraId="215825A3"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if</w:t>
      </w:r>
      <w:r w:rsidRPr="0061498C">
        <w:rPr>
          <w:rFonts w:ascii="Consolas" w:eastAsia="Times New Roman" w:hAnsi="Consolas" w:cs="Times New Roman"/>
          <w:kern w:val="0"/>
          <w:sz w:val="21"/>
          <w:szCs w:val="21"/>
          <w14:ligatures w14:val="none"/>
        </w:rPr>
        <w:t xml:space="preserve"> ((i % </w:t>
      </w:r>
      <w:r w:rsidRPr="0061498C">
        <w:rPr>
          <w:rFonts w:ascii="Consolas" w:eastAsia="Times New Roman" w:hAnsi="Consolas" w:cs="Times New Roman"/>
          <w:color w:val="098658"/>
          <w:kern w:val="0"/>
          <w:sz w:val="21"/>
          <w:szCs w:val="21"/>
          <w14:ligatures w14:val="none"/>
        </w:rPr>
        <w:t>2</w:t>
      </w:r>
      <w:r w:rsidRPr="0061498C">
        <w:rPr>
          <w:rFonts w:ascii="Consolas" w:eastAsia="Times New Roman" w:hAnsi="Consolas" w:cs="Times New Roman"/>
          <w:kern w:val="0"/>
          <w:sz w:val="21"/>
          <w:szCs w:val="21"/>
          <w14:ligatures w14:val="none"/>
        </w:rPr>
        <w:t xml:space="preserve">) == </w:t>
      </w:r>
      <w:r w:rsidRPr="0061498C">
        <w:rPr>
          <w:rFonts w:ascii="Consolas" w:eastAsia="Times New Roman" w:hAnsi="Consolas" w:cs="Times New Roman"/>
          <w:color w:val="098658"/>
          <w:kern w:val="0"/>
          <w:sz w:val="21"/>
          <w:szCs w:val="21"/>
          <w14:ligatures w14:val="none"/>
        </w:rPr>
        <w:t>0</w:t>
      </w:r>
      <w:r w:rsidRPr="0061498C">
        <w:rPr>
          <w:rFonts w:ascii="Consolas" w:eastAsia="Times New Roman" w:hAnsi="Consolas" w:cs="Times New Roman"/>
          <w:kern w:val="0"/>
          <w:sz w:val="21"/>
          <w:szCs w:val="21"/>
          <w14:ligatures w14:val="none"/>
        </w:rPr>
        <w:t>) {</w:t>
      </w:r>
    </w:p>
    <w:p w14:paraId="4DA894D6"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7030A0"/>
          <w:kern w:val="0"/>
          <w:sz w:val="21"/>
          <w:szCs w:val="21"/>
          <w14:ligatures w14:val="none"/>
        </w:rPr>
        <w:t>continue</w:t>
      </w:r>
      <w:r w:rsidRPr="0061498C">
        <w:rPr>
          <w:rFonts w:ascii="Consolas" w:eastAsia="Times New Roman" w:hAnsi="Consolas" w:cs="Times New Roman"/>
          <w:kern w:val="0"/>
          <w:sz w:val="21"/>
          <w:szCs w:val="21"/>
          <w14:ligatures w14:val="none"/>
        </w:rPr>
        <w:t xml:space="preserve">;           </w:t>
      </w:r>
      <w:r w:rsidRPr="0061498C">
        <w:rPr>
          <w:rFonts w:ascii="Consolas" w:eastAsia="Times New Roman" w:hAnsi="Consolas" w:cs="Times New Roman"/>
          <w:color w:val="008000"/>
          <w:kern w:val="0"/>
          <w:sz w:val="21"/>
          <w:szCs w:val="21"/>
          <w14:ligatures w14:val="none"/>
        </w:rPr>
        <w:t>// Non-compliant – loop is not well-formed</w:t>
      </w:r>
    </w:p>
    <w:p w14:paraId="5762BF8A"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p>
    <w:p w14:paraId="025AFD42"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 ...</w:t>
      </w:r>
    </w:p>
    <w:p w14:paraId="77B28492" w14:textId="2144AB5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++j;</w:t>
      </w:r>
      <w:r>
        <w:rPr>
          <w:rFonts w:ascii="Consolas" w:eastAsia="Times New Roman" w:hAnsi="Consolas" w:cs="Times New Roman"/>
          <w:kern w:val="0"/>
          <w:sz w:val="21"/>
          <w:szCs w:val="21"/>
          <w14:ligatures w14:val="none"/>
        </w:rPr>
        <w:tab/>
      </w:r>
      <w:r>
        <w:rPr>
          <w:rFonts w:ascii="Consolas" w:eastAsia="Times New Roman" w:hAnsi="Consolas" w:cs="Times New Roman"/>
          <w:kern w:val="0"/>
          <w:sz w:val="21"/>
          <w:szCs w:val="21"/>
          <w14:ligatures w14:val="none"/>
        </w:rPr>
        <w:tab/>
      </w:r>
      <w:r>
        <w:rPr>
          <w:rFonts w:ascii="Consolas" w:eastAsia="Times New Roman" w:hAnsi="Consolas" w:cs="Times New Roman"/>
          <w:kern w:val="0"/>
          <w:sz w:val="21"/>
          <w:szCs w:val="21"/>
          <w14:ligatures w14:val="none"/>
        </w:rPr>
        <w:tab/>
      </w:r>
      <w:r>
        <w:rPr>
          <w:rFonts w:ascii="Consolas" w:eastAsia="Times New Roman" w:hAnsi="Consolas" w:cs="Times New Roman"/>
          <w:kern w:val="0"/>
          <w:sz w:val="21"/>
          <w:szCs w:val="21"/>
          <w14:ligatures w14:val="none"/>
        </w:rPr>
        <w:tab/>
        <w:t xml:space="preserve"> </w:t>
      </w:r>
      <w:r w:rsidRPr="0061498C">
        <w:rPr>
          <w:rFonts w:ascii="Consolas" w:eastAsia="Times New Roman" w:hAnsi="Consolas" w:cs="Times New Roman"/>
          <w:color w:val="008000"/>
          <w:kern w:val="0"/>
          <w:sz w:val="21"/>
          <w:szCs w:val="21"/>
          <w14:ligatures w14:val="none"/>
        </w:rPr>
        <w:t>//</w:t>
      </w:r>
      <w:r>
        <w:rPr>
          <w:rFonts w:ascii="Consolas" w:eastAsia="Times New Roman" w:hAnsi="Consolas" w:cs="Times New Roman"/>
          <w:kern w:val="0"/>
          <w:sz w:val="21"/>
          <w:szCs w:val="21"/>
          <w14:ligatures w14:val="none"/>
        </w:rPr>
        <w:t xml:space="preserve"> </w:t>
      </w:r>
      <w:r>
        <w:rPr>
          <w:rFonts w:ascii="Consolas" w:eastAsia="Times New Roman" w:hAnsi="Consolas" w:cs="Times New Roman"/>
          <w:color w:val="008000"/>
          <w:kern w:val="0"/>
          <w:sz w:val="21"/>
          <w:szCs w:val="21"/>
          <w14:ligatures w14:val="none"/>
        </w:rPr>
        <w:t>N</w:t>
      </w:r>
      <w:r w:rsidRPr="0061498C">
        <w:rPr>
          <w:rFonts w:ascii="Consolas" w:eastAsia="Times New Roman" w:hAnsi="Consolas" w:cs="Times New Roman"/>
          <w:color w:val="008000"/>
          <w:kern w:val="0"/>
          <w:sz w:val="21"/>
          <w:szCs w:val="21"/>
          <w14:ligatures w14:val="none"/>
        </w:rPr>
        <w:t>ot well-formed</w:t>
      </w:r>
      <w:r>
        <w:rPr>
          <w:rFonts w:ascii="Consolas" w:eastAsia="Times New Roman" w:hAnsi="Consolas" w:cs="Times New Roman"/>
          <w:color w:val="008000"/>
          <w:kern w:val="0"/>
          <w:sz w:val="21"/>
          <w:szCs w:val="21"/>
          <w14:ligatures w14:val="none"/>
        </w:rPr>
        <w:t xml:space="preserve"> for loop</w:t>
      </w:r>
    </w:p>
    <w:p w14:paraId="1694CCB4" w14:textId="77777777"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 xml:space="preserve">    }</w:t>
      </w:r>
    </w:p>
    <w:p w14:paraId="2644500C" w14:textId="657DE2F0" w:rsidR="0061498C" w:rsidRPr="0061498C" w:rsidRDefault="0061498C" w:rsidP="006149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1498C">
        <w:rPr>
          <w:rFonts w:ascii="Consolas" w:eastAsia="Times New Roman" w:hAnsi="Consolas" w:cs="Times New Roman"/>
          <w:kern w:val="0"/>
          <w:sz w:val="21"/>
          <w:szCs w:val="21"/>
          <w14:ligatures w14:val="none"/>
        </w:rPr>
        <w:t>}</w:t>
      </w:r>
    </w:p>
    <w:p w14:paraId="3B73E012" w14:textId="29B0727C" w:rsidR="004A50DE" w:rsidRDefault="004A50DE" w:rsidP="00153C46">
      <w:pPr>
        <w:pStyle w:val="Heading3"/>
      </w:pPr>
      <w:r w:rsidRPr="004A50DE">
        <w:lastRenderedPageBreak/>
        <w:t xml:space="preserve">Rule 6-6-4: For any iteration statement there shall be no more than one </w:t>
      </w:r>
      <w:r w:rsidRPr="000E4FAA">
        <w:rPr>
          <w:i/>
          <w:iCs/>
        </w:rPr>
        <w:t>break</w:t>
      </w:r>
      <w:r w:rsidRPr="004A50DE">
        <w:t xml:space="preserve"> or </w:t>
      </w:r>
      <w:r w:rsidRPr="000E4FAA">
        <w:rPr>
          <w:i/>
          <w:iCs/>
        </w:rPr>
        <w:t>goto</w:t>
      </w:r>
      <w:r w:rsidRPr="004A50DE">
        <w:t xml:space="preserve"> statement used for loop termination</w:t>
      </w:r>
    </w:p>
    <w:p w14:paraId="6E121FEF"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color w:val="7030A0"/>
          <w:kern w:val="0"/>
          <w:sz w:val="21"/>
          <w:szCs w:val="21"/>
          <w14:ligatures w14:val="none"/>
        </w:rPr>
        <w:t>for</w:t>
      </w: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0000FF"/>
          <w:kern w:val="0"/>
          <w:sz w:val="21"/>
          <w:szCs w:val="21"/>
          <w14:ligatures w14:val="none"/>
        </w:rPr>
        <w:t>int32_t</w:t>
      </w:r>
      <w:r w:rsidRPr="00D27D90">
        <w:rPr>
          <w:rFonts w:ascii="Consolas" w:eastAsia="Times New Roman" w:hAnsi="Consolas" w:cs="Times New Roman"/>
          <w:kern w:val="0"/>
          <w:sz w:val="21"/>
          <w:szCs w:val="21"/>
          <w14:ligatures w14:val="none"/>
        </w:rPr>
        <w:t xml:space="preserve"> i = </w:t>
      </w:r>
      <w:r w:rsidRPr="00D27D90">
        <w:rPr>
          <w:rFonts w:ascii="Consolas" w:eastAsia="Times New Roman" w:hAnsi="Consolas" w:cs="Times New Roman"/>
          <w:color w:val="098658"/>
          <w:kern w:val="0"/>
          <w:sz w:val="21"/>
          <w:szCs w:val="21"/>
          <w14:ligatures w14:val="none"/>
        </w:rPr>
        <w:t>0</w:t>
      </w:r>
      <w:r w:rsidRPr="00D27D90">
        <w:rPr>
          <w:rFonts w:ascii="Consolas" w:eastAsia="Times New Roman" w:hAnsi="Consolas" w:cs="Times New Roman"/>
          <w:kern w:val="0"/>
          <w:sz w:val="21"/>
          <w:szCs w:val="21"/>
          <w14:ligatures w14:val="none"/>
        </w:rPr>
        <w:t xml:space="preserve">; i &lt; </w:t>
      </w:r>
      <w:r w:rsidRPr="00D27D90">
        <w:rPr>
          <w:rFonts w:ascii="Consolas" w:eastAsia="Times New Roman" w:hAnsi="Consolas" w:cs="Times New Roman"/>
          <w:color w:val="098658"/>
          <w:kern w:val="0"/>
          <w:sz w:val="21"/>
          <w:szCs w:val="21"/>
          <w14:ligatures w14:val="none"/>
        </w:rPr>
        <w:t>10</w:t>
      </w:r>
      <w:r w:rsidRPr="00D27D90">
        <w:rPr>
          <w:rFonts w:ascii="Consolas" w:eastAsia="Times New Roman" w:hAnsi="Consolas" w:cs="Times New Roman"/>
          <w:kern w:val="0"/>
          <w:sz w:val="21"/>
          <w:szCs w:val="21"/>
          <w14:ligatures w14:val="none"/>
        </w:rPr>
        <w:t>; i++) {</w:t>
      </w:r>
    </w:p>
    <w:p w14:paraId="485FF947"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if (...) {</w:t>
      </w:r>
    </w:p>
    <w:p w14:paraId="24EAF089"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7030A0"/>
          <w:kern w:val="0"/>
          <w:sz w:val="21"/>
          <w:szCs w:val="21"/>
          <w14:ligatures w14:val="none"/>
        </w:rPr>
        <w:t>break</w:t>
      </w: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008000"/>
          <w:kern w:val="0"/>
          <w:sz w:val="21"/>
          <w:szCs w:val="21"/>
          <w14:ligatures w14:val="none"/>
        </w:rPr>
        <w:t>// Compliant</w:t>
      </w:r>
    </w:p>
    <w:p w14:paraId="641A8625" w14:textId="3D7884BE"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p>
    <w:p w14:paraId="68991321"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w:t>
      </w:r>
    </w:p>
    <w:p w14:paraId="537FC316"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676C049F"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color w:val="7030A0"/>
          <w:kern w:val="0"/>
          <w:sz w:val="21"/>
          <w:szCs w:val="21"/>
          <w14:ligatures w14:val="none"/>
        </w:rPr>
        <w:t>for</w:t>
      </w: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0000FF"/>
          <w:kern w:val="0"/>
          <w:sz w:val="21"/>
          <w:szCs w:val="21"/>
          <w14:ligatures w14:val="none"/>
        </w:rPr>
        <w:t>int32_t</w:t>
      </w:r>
      <w:r w:rsidRPr="00D27D90">
        <w:rPr>
          <w:rFonts w:ascii="Consolas" w:eastAsia="Times New Roman" w:hAnsi="Consolas" w:cs="Times New Roman"/>
          <w:kern w:val="0"/>
          <w:sz w:val="21"/>
          <w:szCs w:val="21"/>
          <w14:ligatures w14:val="none"/>
        </w:rPr>
        <w:t xml:space="preserve"> i = </w:t>
      </w:r>
      <w:r w:rsidRPr="00D27D90">
        <w:rPr>
          <w:rFonts w:ascii="Consolas" w:eastAsia="Times New Roman" w:hAnsi="Consolas" w:cs="Times New Roman"/>
          <w:color w:val="098658"/>
          <w:kern w:val="0"/>
          <w:sz w:val="21"/>
          <w:szCs w:val="21"/>
          <w14:ligatures w14:val="none"/>
        </w:rPr>
        <w:t>0</w:t>
      </w:r>
      <w:r w:rsidRPr="00D27D90">
        <w:rPr>
          <w:rFonts w:ascii="Consolas" w:eastAsia="Times New Roman" w:hAnsi="Consolas" w:cs="Times New Roman"/>
          <w:kern w:val="0"/>
          <w:sz w:val="21"/>
          <w:szCs w:val="21"/>
          <w14:ligatures w14:val="none"/>
        </w:rPr>
        <w:t xml:space="preserve">; i &lt; </w:t>
      </w:r>
      <w:r w:rsidRPr="00D27D90">
        <w:rPr>
          <w:rFonts w:ascii="Consolas" w:eastAsia="Times New Roman" w:hAnsi="Consolas" w:cs="Times New Roman"/>
          <w:color w:val="098658"/>
          <w:kern w:val="0"/>
          <w:sz w:val="21"/>
          <w:szCs w:val="21"/>
          <w14:ligatures w14:val="none"/>
        </w:rPr>
        <w:t>10</w:t>
      </w:r>
      <w:r w:rsidRPr="00D27D90">
        <w:rPr>
          <w:rFonts w:ascii="Consolas" w:eastAsia="Times New Roman" w:hAnsi="Consolas" w:cs="Times New Roman"/>
          <w:kern w:val="0"/>
          <w:sz w:val="21"/>
          <w:szCs w:val="21"/>
          <w14:ligatures w14:val="none"/>
        </w:rPr>
        <w:t>; i++) {</w:t>
      </w:r>
    </w:p>
    <w:p w14:paraId="35FA3B9A"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if (...) {</w:t>
      </w:r>
    </w:p>
    <w:p w14:paraId="5BCD55BD"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7030A0"/>
          <w:kern w:val="0"/>
          <w:sz w:val="21"/>
          <w:szCs w:val="21"/>
          <w14:ligatures w14:val="none"/>
        </w:rPr>
        <w:t>break</w:t>
      </w:r>
      <w:r w:rsidRPr="00D27D90">
        <w:rPr>
          <w:rFonts w:ascii="Consolas" w:eastAsia="Times New Roman" w:hAnsi="Consolas" w:cs="Times New Roman"/>
          <w:kern w:val="0"/>
          <w:sz w:val="21"/>
          <w:szCs w:val="21"/>
          <w14:ligatures w14:val="none"/>
        </w:rPr>
        <w:t>;</w:t>
      </w:r>
    </w:p>
    <w:p w14:paraId="6F5F28D8"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 else if (...) {</w:t>
      </w:r>
    </w:p>
    <w:p w14:paraId="30AEE9F8"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7030A0"/>
          <w:kern w:val="0"/>
          <w:sz w:val="21"/>
          <w:szCs w:val="21"/>
          <w14:ligatures w14:val="none"/>
        </w:rPr>
        <w:t>break</w:t>
      </w:r>
      <w:r w:rsidRPr="00D27D90">
        <w:rPr>
          <w:rFonts w:ascii="Consolas" w:eastAsia="Times New Roman" w:hAnsi="Consolas" w:cs="Times New Roman"/>
          <w:kern w:val="0"/>
          <w:sz w:val="21"/>
          <w:szCs w:val="21"/>
          <w14:ligatures w14:val="none"/>
        </w:rPr>
        <w:t xml:space="preserve">;      </w:t>
      </w:r>
      <w:r w:rsidRPr="00D27D90">
        <w:rPr>
          <w:rFonts w:ascii="Consolas" w:eastAsia="Times New Roman" w:hAnsi="Consolas" w:cs="Times New Roman"/>
          <w:color w:val="008000"/>
          <w:kern w:val="0"/>
          <w:sz w:val="21"/>
          <w:szCs w:val="21"/>
          <w14:ligatures w14:val="none"/>
        </w:rPr>
        <w:t>// Non-compliant – second jump from loop</w:t>
      </w:r>
    </w:p>
    <w:p w14:paraId="4152A08B"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 else {</w:t>
      </w:r>
    </w:p>
    <w:p w14:paraId="19E5B8FC"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p>
    <w:p w14:paraId="1CF64FC6" w14:textId="77777777"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 xml:space="preserve">    }</w:t>
      </w:r>
    </w:p>
    <w:p w14:paraId="75610386" w14:textId="305F298F" w:rsidR="00D27D90" w:rsidRPr="00D27D90" w:rsidRDefault="00D27D90" w:rsidP="00D27D9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D27D90">
        <w:rPr>
          <w:rFonts w:ascii="Consolas" w:eastAsia="Times New Roman" w:hAnsi="Consolas" w:cs="Times New Roman"/>
          <w:kern w:val="0"/>
          <w:sz w:val="21"/>
          <w:szCs w:val="21"/>
          <w14:ligatures w14:val="none"/>
        </w:rPr>
        <w:t>}</w:t>
      </w:r>
    </w:p>
    <w:p w14:paraId="6767E70E" w14:textId="5037E844" w:rsidR="004A50DE" w:rsidRDefault="004A50DE" w:rsidP="00153C46">
      <w:pPr>
        <w:pStyle w:val="Heading3"/>
      </w:pPr>
      <w:r w:rsidRPr="004A50DE">
        <w:t>Rule 6-6-5: A function shall have a single point of exit at the end of the function</w:t>
      </w:r>
    </w:p>
    <w:p w14:paraId="15B4FC44" w14:textId="77777777" w:rsidR="00691F1A" w:rsidRDefault="00691F1A" w:rsidP="00691F1A">
      <w:r>
        <w:t>This is required by IEC 61508 [12], as part of the requirements for a modular approach.</w:t>
      </w:r>
    </w:p>
    <w:p w14:paraId="1EB1F395" w14:textId="5EFB1E59" w:rsidR="000E4FAA" w:rsidRDefault="00691F1A" w:rsidP="00691F1A">
      <w:r w:rsidRPr="00691F1A">
        <w:rPr>
          <w:u w:val="single"/>
        </w:rPr>
        <w:t>Exception</w:t>
      </w:r>
      <w:r>
        <w:t xml:space="preserve">: A function implementing a function-try-block is permitted to have multiple points of </w:t>
      </w:r>
      <w:r w:rsidRPr="002B16D2">
        <w:t xml:space="preserve">exit, one for the </w:t>
      </w:r>
      <w:r w:rsidRPr="002B16D2">
        <w:rPr>
          <w:rFonts w:ascii="Consolas" w:hAnsi="Consolas"/>
          <w:sz w:val="21"/>
          <w:szCs w:val="21"/>
          <w:shd w:val="clear" w:color="auto" w:fill="F2F2F2" w:themeFill="background1" w:themeFillShade="F2"/>
        </w:rPr>
        <w:t>try</w:t>
      </w:r>
      <w:r w:rsidRPr="002B16D2">
        <w:t xml:space="preserve"> block and one for each </w:t>
      </w:r>
      <w:r w:rsidRPr="002B16D2">
        <w:rPr>
          <w:rFonts w:ascii="Consolas" w:hAnsi="Consolas"/>
          <w:sz w:val="21"/>
          <w:szCs w:val="21"/>
          <w:shd w:val="clear" w:color="auto" w:fill="F2F2F2" w:themeFill="background1" w:themeFillShade="F2"/>
        </w:rPr>
        <w:t>catch</w:t>
      </w:r>
      <w:r w:rsidRPr="002B16D2">
        <w:t xml:space="preserve"> handler. Throwing an exception that is not caught within the function is not considered a point of exit for this rule.</w:t>
      </w:r>
    </w:p>
    <w:p w14:paraId="3E0FFBB5"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xml:space="preserve"> fn(</w:t>
      </w: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w:t>
      </w:r>
    </w:p>
    <w:p w14:paraId="0638115E"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if</w:t>
      </w:r>
      <w:r w:rsidRPr="002B16D2">
        <w:rPr>
          <w:rFonts w:ascii="Consolas" w:eastAsia="Times New Roman" w:hAnsi="Consolas" w:cs="Times New Roman"/>
          <w:kern w:val="0"/>
          <w:sz w:val="21"/>
          <w:szCs w:val="21"/>
          <w14:ligatures w14:val="none"/>
        </w:rPr>
        <w:t xml:space="preserve"> (...) {</w:t>
      </w:r>
    </w:p>
    <w:p w14:paraId="2FFF08FC"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Non-compliant</w:t>
      </w:r>
    </w:p>
    <w:p w14:paraId="66086A1C"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 </w:t>
      </w:r>
      <w:r w:rsidRPr="002B16D2">
        <w:rPr>
          <w:rFonts w:ascii="Consolas" w:eastAsia="Times New Roman" w:hAnsi="Consolas" w:cs="Times New Roman"/>
          <w:color w:val="7030A0"/>
          <w:kern w:val="0"/>
          <w:sz w:val="21"/>
          <w:szCs w:val="21"/>
          <w14:ligatures w14:val="none"/>
        </w:rPr>
        <w:t>try</w:t>
      </w:r>
      <w:r w:rsidRPr="002B16D2">
        <w:rPr>
          <w:rFonts w:ascii="Consolas" w:eastAsia="Times New Roman" w:hAnsi="Consolas" w:cs="Times New Roman"/>
          <w:kern w:val="0"/>
          <w:sz w:val="21"/>
          <w:szCs w:val="21"/>
          <w14:ligatures w14:val="none"/>
        </w:rPr>
        <w:t xml:space="preserve"> {</w:t>
      </w:r>
    </w:p>
    <w:p w14:paraId="6BDBA7B5"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if</w:t>
      </w:r>
      <w:r w:rsidRPr="002B16D2">
        <w:rPr>
          <w:rFonts w:ascii="Consolas" w:eastAsia="Times New Roman" w:hAnsi="Consolas" w:cs="Times New Roman"/>
          <w:kern w:val="0"/>
          <w:sz w:val="21"/>
          <w:szCs w:val="21"/>
          <w14:ligatures w14:val="none"/>
        </w:rPr>
        <w:t xml:space="preserve"> (...) {</w:t>
      </w:r>
    </w:p>
    <w:p w14:paraId="64BDCE67"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throw</w:t>
      </w:r>
      <w:r w:rsidRPr="002B16D2">
        <w:rPr>
          <w:rFonts w:ascii="Consolas" w:eastAsia="Times New Roman" w:hAnsi="Consolas" w:cs="Times New Roman"/>
          <w:kern w:val="0"/>
          <w:sz w:val="21"/>
          <w:szCs w:val="21"/>
          <w14:ligatures w14:val="none"/>
        </w:rPr>
        <w:t xml:space="preserve">(1);   </w:t>
      </w:r>
      <w:r w:rsidRPr="002B16D2">
        <w:rPr>
          <w:rFonts w:ascii="Consolas" w:eastAsia="Times New Roman" w:hAnsi="Consolas" w:cs="Times New Roman"/>
          <w:color w:val="008000"/>
          <w:kern w:val="0"/>
          <w:sz w:val="21"/>
          <w:szCs w:val="21"/>
          <w14:ligatures w14:val="none"/>
        </w:rPr>
        <w:t>// Compliant by exception</w:t>
      </w:r>
    </w:p>
    <w:p w14:paraId="60A424CD"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p>
    <w:p w14:paraId="1424AF15"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 </w:t>
      </w:r>
      <w:r w:rsidRPr="002B16D2">
        <w:rPr>
          <w:rFonts w:ascii="Consolas" w:eastAsia="Times New Roman" w:hAnsi="Consolas" w:cs="Times New Roman"/>
          <w:color w:val="7030A0"/>
          <w:kern w:val="0"/>
          <w:sz w:val="21"/>
          <w:szCs w:val="21"/>
          <w14:ligatures w14:val="none"/>
        </w:rPr>
        <w:t>catch</w:t>
      </w:r>
      <w:r w:rsidRPr="002B16D2">
        <w:rPr>
          <w:rFonts w:ascii="Consolas" w:eastAsia="Times New Roman" w:hAnsi="Consolas" w:cs="Times New Roman"/>
          <w:kern w:val="0"/>
          <w:sz w:val="21"/>
          <w:szCs w:val="21"/>
          <w14:ligatures w14:val="none"/>
        </w:rPr>
        <w:t xml:space="preserve"> (int32_t) {</w:t>
      </w:r>
    </w:p>
    <w:p w14:paraId="5E5D6D9A"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throw</w:t>
      </w: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Compliant by exception</w:t>
      </w:r>
    </w:p>
    <w:p w14:paraId="414296E5"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p>
    <w:p w14:paraId="32A3A2E3"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Non-compliant</w:t>
      </w:r>
    </w:p>
    <w:p w14:paraId="4AACB42F"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w:t>
      </w:r>
    </w:p>
    <w:p w14:paraId="5E89411F"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52941821"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xml:space="preserve"> fn2(</w:t>
      </w: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w:t>
      </w:r>
    </w:p>
    <w:p w14:paraId="166E89F9"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try</w:t>
      </w:r>
      <w:r w:rsidRPr="002B16D2">
        <w:rPr>
          <w:rFonts w:ascii="Consolas" w:eastAsia="Times New Roman" w:hAnsi="Consolas" w:cs="Times New Roman"/>
          <w:kern w:val="0"/>
          <w:sz w:val="21"/>
          <w:szCs w:val="21"/>
          <w14:ligatures w14:val="none"/>
        </w:rPr>
        <w:t xml:space="preserve"> {</w:t>
      </w:r>
    </w:p>
    <w:p w14:paraId="29AFE316"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Non-compliant</w:t>
      </w:r>
    </w:p>
    <w:p w14:paraId="5BA77D5C"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 </w:t>
      </w:r>
      <w:r w:rsidRPr="002B16D2">
        <w:rPr>
          <w:rFonts w:ascii="Consolas" w:eastAsia="Times New Roman" w:hAnsi="Consolas" w:cs="Times New Roman"/>
          <w:color w:val="7030A0"/>
          <w:kern w:val="0"/>
          <w:sz w:val="21"/>
          <w:szCs w:val="21"/>
          <w14:ligatures w14:val="none"/>
        </w:rPr>
        <w:t>catch</w:t>
      </w:r>
      <w:r w:rsidRPr="002B16D2">
        <w:rPr>
          <w:rFonts w:ascii="Consolas" w:eastAsia="Times New Roman" w:hAnsi="Consolas" w:cs="Times New Roman"/>
          <w:kern w:val="0"/>
          <w:sz w:val="21"/>
          <w:szCs w:val="21"/>
          <w14:ligatures w14:val="none"/>
        </w:rPr>
        <w:t xml:space="preserve"> (...) {</w:t>
      </w:r>
    </w:p>
    <w:p w14:paraId="43811F5E"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Non-compliant</w:t>
      </w:r>
    </w:p>
    <w:p w14:paraId="4B9D3709"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p>
    <w:p w14:paraId="69551E99"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w:t>
      </w:r>
    </w:p>
    <w:p w14:paraId="0183B49E"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34B4CD7E"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xml:space="preserve"> fn3(</w:t>
      </w:r>
      <w:r w:rsidRPr="002B16D2">
        <w:rPr>
          <w:rFonts w:ascii="Consolas" w:eastAsia="Times New Roman" w:hAnsi="Consolas" w:cs="Times New Roman"/>
          <w:color w:val="0000FF"/>
          <w:kern w:val="0"/>
          <w:sz w:val="21"/>
          <w:szCs w:val="21"/>
          <w14:ligatures w14:val="none"/>
        </w:rPr>
        <w:t>void</w:t>
      </w:r>
      <w:r w:rsidRPr="002B16D2">
        <w:rPr>
          <w:rFonts w:ascii="Consolas" w:eastAsia="Times New Roman" w:hAnsi="Consolas" w:cs="Times New Roman"/>
          <w:kern w:val="0"/>
          <w:sz w:val="21"/>
          <w:szCs w:val="21"/>
          <w14:ligatures w14:val="none"/>
        </w:rPr>
        <w:t>) {</w:t>
      </w:r>
    </w:p>
    <w:p w14:paraId="173C282E"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try</w:t>
      </w:r>
      <w:r w:rsidRPr="002B16D2">
        <w:rPr>
          <w:rFonts w:ascii="Consolas" w:eastAsia="Times New Roman" w:hAnsi="Consolas" w:cs="Times New Roman"/>
          <w:kern w:val="0"/>
          <w:sz w:val="21"/>
          <w:szCs w:val="21"/>
          <w14:ligatures w14:val="none"/>
        </w:rPr>
        <w:t xml:space="preserve"> {</w:t>
      </w:r>
    </w:p>
    <w:p w14:paraId="79DE1DAC" w14:textId="51911C3A"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Compliant by exception</w:t>
      </w:r>
    </w:p>
    <w:p w14:paraId="59255771"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 </w:t>
      </w:r>
      <w:r w:rsidRPr="002B16D2">
        <w:rPr>
          <w:rFonts w:ascii="Consolas" w:eastAsia="Times New Roman" w:hAnsi="Consolas" w:cs="Times New Roman"/>
          <w:color w:val="7030A0"/>
          <w:kern w:val="0"/>
          <w:sz w:val="21"/>
          <w:szCs w:val="21"/>
          <w14:ligatures w14:val="none"/>
        </w:rPr>
        <w:t>catch</w:t>
      </w:r>
      <w:r w:rsidRPr="002B16D2">
        <w:rPr>
          <w:rFonts w:ascii="Consolas" w:eastAsia="Times New Roman" w:hAnsi="Consolas" w:cs="Times New Roman"/>
          <w:kern w:val="0"/>
          <w:sz w:val="21"/>
          <w:szCs w:val="21"/>
          <w14:ligatures w14:val="none"/>
        </w:rPr>
        <w:t xml:space="preserve"> (int32_t) {</w:t>
      </w:r>
    </w:p>
    <w:p w14:paraId="08986757" w14:textId="7DD14B7D"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Compliant by exception</w:t>
      </w:r>
    </w:p>
    <w:p w14:paraId="59C12D8D"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 </w:t>
      </w:r>
      <w:r w:rsidRPr="002B16D2">
        <w:rPr>
          <w:rFonts w:ascii="Consolas" w:eastAsia="Times New Roman" w:hAnsi="Consolas" w:cs="Times New Roman"/>
          <w:color w:val="7030A0"/>
          <w:kern w:val="0"/>
          <w:sz w:val="21"/>
          <w:szCs w:val="21"/>
          <w14:ligatures w14:val="none"/>
        </w:rPr>
        <w:t>catch</w:t>
      </w:r>
      <w:r w:rsidRPr="002B16D2">
        <w:rPr>
          <w:rFonts w:ascii="Consolas" w:eastAsia="Times New Roman" w:hAnsi="Consolas" w:cs="Times New Roman"/>
          <w:kern w:val="0"/>
          <w:sz w:val="21"/>
          <w:szCs w:val="21"/>
          <w14:ligatures w14:val="none"/>
        </w:rPr>
        <w:t xml:space="preserve"> (...) {</w:t>
      </w:r>
    </w:p>
    <w:p w14:paraId="62FD55DC" w14:textId="40A1851A"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7030A0"/>
          <w:kern w:val="0"/>
          <w:sz w:val="21"/>
          <w:szCs w:val="21"/>
          <w14:ligatures w14:val="none"/>
        </w:rPr>
        <w:t>return</w:t>
      </w:r>
      <w:r w:rsidRPr="002B16D2">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2B16D2">
        <w:rPr>
          <w:rFonts w:ascii="Consolas" w:eastAsia="Times New Roman" w:hAnsi="Consolas" w:cs="Times New Roman"/>
          <w:color w:val="008000"/>
          <w:kern w:val="0"/>
          <w:sz w:val="21"/>
          <w:szCs w:val="21"/>
          <w14:ligatures w14:val="none"/>
        </w:rPr>
        <w:t>// Compliant by exception</w:t>
      </w:r>
    </w:p>
    <w:p w14:paraId="2BD3B862" w14:textId="77777777" w:rsidR="002B16D2"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 xml:space="preserve">    }</w:t>
      </w:r>
    </w:p>
    <w:p w14:paraId="3368CC3D" w14:textId="74554ACF" w:rsidR="00691F1A" w:rsidRPr="002B16D2" w:rsidRDefault="002B16D2" w:rsidP="002B16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2B16D2">
        <w:rPr>
          <w:rFonts w:ascii="Consolas" w:eastAsia="Times New Roman" w:hAnsi="Consolas" w:cs="Times New Roman"/>
          <w:kern w:val="0"/>
          <w:sz w:val="21"/>
          <w:szCs w:val="21"/>
          <w14:ligatures w14:val="none"/>
        </w:rPr>
        <w:t>}</w:t>
      </w:r>
    </w:p>
    <w:p w14:paraId="16C75436" w14:textId="3BA04F36" w:rsidR="00570187" w:rsidRDefault="00570187" w:rsidP="00570187">
      <w:pPr>
        <w:pStyle w:val="Heading2"/>
      </w:pPr>
      <w:r w:rsidRPr="00570187">
        <w:lastRenderedPageBreak/>
        <w:t>Declarations</w:t>
      </w:r>
      <w:r>
        <w:t xml:space="preserve"> – Specifiers</w:t>
      </w:r>
    </w:p>
    <w:p w14:paraId="18180018" w14:textId="3760C737" w:rsidR="004A50DE" w:rsidRDefault="004A50DE" w:rsidP="00153C46">
      <w:pPr>
        <w:pStyle w:val="Heading3"/>
      </w:pPr>
      <w:r w:rsidRPr="004A50DE">
        <w:t xml:space="preserve">Rule 7-1-1: A variable which is not modified shall be </w:t>
      </w:r>
      <w:r w:rsidRPr="000E4FAA">
        <w:rPr>
          <w:i/>
          <w:iCs/>
        </w:rPr>
        <w:t>const</w:t>
      </w:r>
      <w:r w:rsidRPr="004A50DE">
        <w:t xml:space="preserve"> qualified</w:t>
      </w:r>
    </w:p>
    <w:p w14:paraId="354CD9E9"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color w:val="0000FF"/>
          <w:kern w:val="0"/>
          <w:sz w:val="21"/>
          <w:szCs w:val="21"/>
          <w14:ligatures w14:val="none"/>
        </w:rPr>
        <w:t>void</w:t>
      </w:r>
      <w:r w:rsidRPr="00A61A16">
        <w:rPr>
          <w:rFonts w:ascii="Consolas" w:eastAsia="Times New Roman" w:hAnsi="Consolas" w:cs="Times New Roman"/>
          <w:kern w:val="0"/>
          <w:sz w:val="21"/>
          <w:szCs w:val="21"/>
          <w14:ligatures w14:val="none"/>
        </w:rPr>
        <w:t xml:space="preserve"> fn2() {</w:t>
      </w:r>
    </w:p>
    <w:p w14:paraId="605096C9"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int32_t</w:t>
      </w:r>
      <w:r w:rsidRPr="00A61A16">
        <w:rPr>
          <w:rFonts w:ascii="Consolas" w:eastAsia="Times New Roman" w:hAnsi="Consolas" w:cs="Times New Roman"/>
          <w:kern w:val="0"/>
          <w:sz w:val="21"/>
          <w:szCs w:val="21"/>
          <w14:ligatures w14:val="none"/>
        </w:rPr>
        <w:t xml:space="preserve"> a = fn3();          </w:t>
      </w:r>
      <w:r w:rsidRPr="00A61A16">
        <w:rPr>
          <w:rFonts w:ascii="Consolas" w:eastAsia="Times New Roman" w:hAnsi="Consolas" w:cs="Times New Roman"/>
          <w:color w:val="008000"/>
          <w:kern w:val="0"/>
          <w:sz w:val="21"/>
          <w:szCs w:val="21"/>
          <w14:ligatures w14:val="none"/>
        </w:rPr>
        <w:t>// Non-compliant, because a won't be modified later</w:t>
      </w:r>
    </w:p>
    <w:p w14:paraId="0EB58061"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bool</w:t>
      </w:r>
      <w:r w:rsidRPr="00A61A16">
        <w:rPr>
          <w:rFonts w:ascii="Consolas" w:eastAsia="Times New Roman" w:hAnsi="Consolas" w:cs="Times New Roman"/>
          <w:kern w:val="0"/>
          <w:sz w:val="21"/>
          <w:szCs w:val="21"/>
          <w14:ligatures w14:val="none"/>
        </w:rPr>
        <w:t xml:space="preserve"> b = </w:t>
      </w:r>
      <w:r w:rsidRPr="00A61A16">
        <w:rPr>
          <w:rFonts w:ascii="Consolas" w:eastAsia="Times New Roman" w:hAnsi="Consolas" w:cs="Times New Roman"/>
          <w:color w:val="098658"/>
          <w:kern w:val="0"/>
          <w:sz w:val="21"/>
          <w:szCs w:val="21"/>
          <w14:ligatures w14:val="none"/>
        </w:rPr>
        <w:t>false</w:t>
      </w: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8000"/>
          <w:kern w:val="0"/>
          <w:sz w:val="21"/>
          <w:szCs w:val="21"/>
          <w14:ligatures w14:val="none"/>
        </w:rPr>
        <w:t>// Compliant, because b will be modified later</w:t>
      </w:r>
    </w:p>
    <w:p w14:paraId="640AB72B"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7030A0"/>
          <w:kern w:val="0"/>
          <w:sz w:val="21"/>
          <w:szCs w:val="21"/>
          <w14:ligatures w14:val="none"/>
        </w:rPr>
        <w:t>if</w:t>
      </w:r>
      <w:r w:rsidRPr="00A61A16">
        <w:rPr>
          <w:rFonts w:ascii="Consolas" w:eastAsia="Times New Roman" w:hAnsi="Consolas" w:cs="Times New Roman"/>
          <w:kern w:val="0"/>
          <w:sz w:val="21"/>
          <w:szCs w:val="21"/>
          <w14:ligatures w14:val="none"/>
        </w:rPr>
        <w:t xml:space="preserve"> (a == </w:t>
      </w:r>
      <w:r w:rsidRPr="00A61A16">
        <w:rPr>
          <w:rFonts w:ascii="Consolas" w:eastAsia="Times New Roman" w:hAnsi="Consolas" w:cs="Times New Roman"/>
          <w:color w:val="098658"/>
          <w:kern w:val="0"/>
          <w:sz w:val="21"/>
          <w:szCs w:val="21"/>
          <w14:ligatures w14:val="none"/>
        </w:rPr>
        <w:t>0</w:t>
      </w:r>
      <w:r w:rsidRPr="00A61A16">
        <w:rPr>
          <w:rFonts w:ascii="Consolas" w:eastAsia="Times New Roman" w:hAnsi="Consolas" w:cs="Times New Roman"/>
          <w:kern w:val="0"/>
          <w:sz w:val="21"/>
          <w:szCs w:val="21"/>
          <w14:ligatures w14:val="none"/>
        </w:rPr>
        <w:t>) {</w:t>
      </w:r>
    </w:p>
    <w:p w14:paraId="0A21D3BA"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D12F8E">
        <w:rPr>
          <w:rFonts w:ascii="Consolas" w:eastAsia="Times New Roman" w:hAnsi="Consolas" w:cs="Times New Roman"/>
          <w:color w:val="7030A0"/>
          <w:kern w:val="0"/>
          <w:sz w:val="21"/>
          <w:szCs w:val="21"/>
          <w14:ligatures w14:val="none"/>
        </w:rPr>
        <w:t>const</w:t>
      </w: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bool</w:t>
      </w:r>
      <w:r w:rsidRPr="00A61A16">
        <w:rPr>
          <w:rFonts w:ascii="Consolas" w:eastAsia="Times New Roman" w:hAnsi="Consolas" w:cs="Times New Roman"/>
          <w:kern w:val="0"/>
          <w:sz w:val="21"/>
          <w:szCs w:val="21"/>
          <w14:ligatures w14:val="none"/>
        </w:rPr>
        <w:t xml:space="preserve"> c = </w:t>
      </w:r>
      <w:r w:rsidRPr="00A61A16">
        <w:rPr>
          <w:rFonts w:ascii="Consolas" w:eastAsia="Times New Roman" w:hAnsi="Consolas" w:cs="Times New Roman"/>
          <w:color w:val="098658"/>
          <w:kern w:val="0"/>
          <w:sz w:val="21"/>
          <w:szCs w:val="21"/>
          <w14:ligatures w14:val="none"/>
        </w:rPr>
        <w:t>true</w:t>
      </w: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8000"/>
          <w:kern w:val="0"/>
          <w:sz w:val="21"/>
          <w:szCs w:val="21"/>
          <w14:ligatures w14:val="none"/>
        </w:rPr>
        <w:t>// Compliant</w:t>
      </w:r>
    </w:p>
    <w:p w14:paraId="4EC437A6"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b = </w:t>
      </w:r>
      <w:r w:rsidRPr="00A61A16">
        <w:rPr>
          <w:rFonts w:ascii="Consolas" w:eastAsia="Times New Roman" w:hAnsi="Consolas" w:cs="Times New Roman"/>
          <w:color w:val="098658"/>
          <w:kern w:val="0"/>
          <w:sz w:val="21"/>
          <w:szCs w:val="21"/>
          <w14:ligatures w14:val="none"/>
        </w:rPr>
        <w:t>true</w:t>
      </w:r>
      <w:r w:rsidRPr="00A61A16">
        <w:rPr>
          <w:rFonts w:ascii="Consolas" w:eastAsia="Times New Roman" w:hAnsi="Consolas" w:cs="Times New Roman"/>
          <w:kern w:val="0"/>
          <w:sz w:val="21"/>
          <w:szCs w:val="21"/>
          <w14:ligatures w14:val="none"/>
        </w:rPr>
        <w:t>;</w:t>
      </w:r>
    </w:p>
    <w:p w14:paraId="5897B42B"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p>
    <w:p w14:paraId="4EE7BFCB"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7030A0"/>
          <w:kern w:val="0"/>
          <w:sz w:val="21"/>
          <w:szCs w:val="21"/>
          <w14:ligatures w14:val="none"/>
        </w:rPr>
        <w:t>return</w:t>
      </w:r>
      <w:r w:rsidRPr="00A61A16">
        <w:rPr>
          <w:rFonts w:ascii="Consolas" w:eastAsia="Times New Roman" w:hAnsi="Consolas" w:cs="Times New Roman"/>
          <w:kern w:val="0"/>
          <w:sz w:val="21"/>
          <w:szCs w:val="21"/>
          <w14:ligatures w14:val="none"/>
        </w:rPr>
        <w:t xml:space="preserve"> b;</w:t>
      </w:r>
    </w:p>
    <w:p w14:paraId="2BB5B759"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w:t>
      </w:r>
    </w:p>
    <w:p w14:paraId="00EDB4BB" w14:textId="5F7DEE83" w:rsidR="00A61A16" w:rsidRDefault="004A50DE" w:rsidP="00A61A16">
      <w:pPr>
        <w:pStyle w:val="Heading3"/>
      </w:pPr>
      <w:r w:rsidRPr="004A50DE">
        <w:t xml:space="preserve">Rule 7-1-2: A pointer or reference parameter in a function shall be declared as pointer to </w:t>
      </w:r>
      <w:r w:rsidRPr="00570187">
        <w:rPr>
          <w:i/>
          <w:iCs/>
        </w:rPr>
        <w:t>const</w:t>
      </w:r>
      <w:r w:rsidRPr="004A50DE">
        <w:t xml:space="preserve"> or reference to </w:t>
      </w:r>
      <w:r w:rsidRPr="00570187">
        <w:rPr>
          <w:i/>
          <w:iCs/>
        </w:rPr>
        <w:t>const</w:t>
      </w:r>
      <w:r w:rsidRPr="004A50DE">
        <w:t xml:space="preserve"> if the corresponding object is not modified</w:t>
      </w:r>
    </w:p>
    <w:p w14:paraId="083FBE88"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color w:val="0000FF"/>
          <w:kern w:val="0"/>
          <w:sz w:val="21"/>
          <w:szCs w:val="21"/>
          <w14:ligatures w14:val="none"/>
        </w:rPr>
        <w:t>void</w:t>
      </w:r>
      <w:r w:rsidRPr="00A61A16">
        <w:rPr>
          <w:rFonts w:ascii="Consolas" w:eastAsia="Times New Roman" w:hAnsi="Consolas" w:cs="Times New Roman"/>
          <w:kern w:val="0"/>
          <w:sz w:val="21"/>
          <w:szCs w:val="21"/>
          <w14:ligatures w14:val="none"/>
        </w:rPr>
        <w:t xml:space="preserve"> fn1(</w:t>
      </w:r>
      <w:r w:rsidRPr="00A61A16">
        <w:rPr>
          <w:rFonts w:ascii="Consolas" w:eastAsia="Times New Roman" w:hAnsi="Consolas" w:cs="Times New Roman"/>
          <w:color w:val="0000FF"/>
          <w:kern w:val="0"/>
          <w:sz w:val="21"/>
          <w:szCs w:val="21"/>
          <w14:ligatures w14:val="none"/>
        </w:rPr>
        <w:t>int32_t</w:t>
      </w:r>
      <w:r w:rsidRPr="00A61A16">
        <w:rPr>
          <w:rFonts w:ascii="Consolas" w:eastAsia="Times New Roman" w:hAnsi="Consolas" w:cs="Times New Roman"/>
          <w:kern w:val="0"/>
          <w:sz w:val="21"/>
          <w:szCs w:val="21"/>
          <w14:ligatures w14:val="none"/>
        </w:rPr>
        <w:t xml:space="preserve">* p1,          </w:t>
      </w:r>
      <w:r w:rsidRPr="00A61A16">
        <w:rPr>
          <w:rFonts w:ascii="Consolas" w:eastAsia="Times New Roman" w:hAnsi="Consolas" w:cs="Times New Roman"/>
          <w:color w:val="008000"/>
          <w:kern w:val="0"/>
          <w:sz w:val="21"/>
          <w:szCs w:val="21"/>
          <w14:ligatures w14:val="none"/>
        </w:rPr>
        <w:t>// Non-compliant</w:t>
      </w:r>
    </w:p>
    <w:p w14:paraId="107D27D9" w14:textId="65EB9B13"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int32_t</w:t>
      </w:r>
      <w:r w:rsidRPr="00A61A16">
        <w:rPr>
          <w:rFonts w:ascii="Consolas" w:eastAsia="Times New Roman" w:hAnsi="Consolas" w:cs="Times New Roman"/>
          <w:kern w:val="0"/>
          <w:sz w:val="21"/>
          <w:szCs w:val="21"/>
          <w14:ligatures w14:val="none"/>
        </w:rPr>
        <w:t xml:space="preserve">* </w:t>
      </w:r>
      <w:r w:rsidRPr="00D12F8E">
        <w:rPr>
          <w:rFonts w:ascii="Consolas" w:eastAsia="Times New Roman" w:hAnsi="Consolas" w:cs="Times New Roman"/>
          <w:color w:val="7030A0"/>
          <w:kern w:val="0"/>
          <w:sz w:val="21"/>
          <w:szCs w:val="21"/>
          <w14:ligatures w14:val="none"/>
        </w:rPr>
        <w:t>const</w:t>
      </w:r>
      <w:r w:rsidRPr="00A61A16">
        <w:rPr>
          <w:rFonts w:ascii="Consolas" w:eastAsia="Times New Roman" w:hAnsi="Consolas" w:cs="Times New Roman"/>
          <w:kern w:val="0"/>
          <w:sz w:val="21"/>
          <w:szCs w:val="21"/>
          <w14:ligatures w14:val="none"/>
        </w:rPr>
        <w:t xml:space="preserve"> p2,    </w:t>
      </w:r>
      <w:r w:rsidRPr="00A61A16">
        <w:rPr>
          <w:rFonts w:ascii="Consolas" w:eastAsia="Times New Roman" w:hAnsi="Consolas" w:cs="Times New Roman"/>
          <w:color w:val="008000"/>
          <w:kern w:val="0"/>
          <w:sz w:val="21"/>
          <w:szCs w:val="21"/>
          <w14:ligatures w14:val="none"/>
        </w:rPr>
        <w:t>// Compliant</w:t>
      </w:r>
      <w:r w:rsidR="00D12F8E">
        <w:rPr>
          <w:rFonts w:ascii="Consolas" w:eastAsia="Times New Roman" w:hAnsi="Consolas" w:cs="Times New Roman"/>
          <w:color w:val="008000"/>
          <w:kern w:val="0"/>
          <w:sz w:val="21"/>
          <w:szCs w:val="21"/>
          <w14:ligatures w14:val="none"/>
        </w:rPr>
        <w:t>. You can change value pointed by p2, but cannot change p2 itself</w:t>
      </w:r>
    </w:p>
    <w:p w14:paraId="00B3C09C" w14:textId="5FC011E5"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w:t>
      </w:r>
      <w:r w:rsidR="00D12F8E" w:rsidRPr="00D12F8E">
        <w:rPr>
          <w:rFonts w:ascii="Consolas" w:eastAsia="Times New Roman" w:hAnsi="Consolas" w:cs="Times New Roman"/>
          <w:color w:val="7030A0"/>
          <w:kern w:val="0"/>
          <w:sz w:val="21"/>
          <w:szCs w:val="21"/>
          <w14:ligatures w14:val="none"/>
        </w:rPr>
        <w:t>const</w:t>
      </w:r>
      <w:r w:rsidR="00D12F8E"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int32_t</w:t>
      </w:r>
      <w:r w:rsidRPr="00A61A16">
        <w:rPr>
          <w:rFonts w:ascii="Consolas" w:eastAsia="Times New Roman" w:hAnsi="Consolas" w:cs="Times New Roman"/>
          <w:kern w:val="0"/>
          <w:sz w:val="21"/>
          <w:szCs w:val="21"/>
          <w14:ligatures w14:val="none"/>
        </w:rPr>
        <w:t>* p</w:t>
      </w:r>
      <w:r w:rsidR="00D12F8E">
        <w:rPr>
          <w:rFonts w:ascii="Consolas" w:eastAsia="Times New Roman" w:hAnsi="Consolas" w:cs="Times New Roman"/>
          <w:kern w:val="0"/>
          <w:sz w:val="21"/>
          <w:szCs w:val="21"/>
          <w14:ligatures w14:val="none"/>
        </w:rPr>
        <w:t>3</w:t>
      </w:r>
      <w:r w:rsidRPr="00A61A16">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8000"/>
          <w:kern w:val="0"/>
          <w:sz w:val="21"/>
          <w:szCs w:val="21"/>
          <w14:ligatures w14:val="none"/>
        </w:rPr>
        <w:t>// Compliant</w:t>
      </w:r>
      <w:r w:rsidR="00D12F8E">
        <w:rPr>
          <w:rFonts w:ascii="Consolas" w:eastAsia="Times New Roman" w:hAnsi="Consolas" w:cs="Times New Roman"/>
          <w:color w:val="008000"/>
          <w:kern w:val="0"/>
          <w:sz w:val="21"/>
          <w:szCs w:val="21"/>
          <w14:ligatures w14:val="none"/>
        </w:rPr>
        <w:t>. You can change p3 itself, but cannot change value pointed by p3</w:t>
      </w:r>
    </w:p>
    <w:p w14:paraId="33B6A3B9"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31B1168"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w:t>
      </w:r>
    </w:p>
    <w:p w14:paraId="60778517"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*p1 = </w:t>
      </w:r>
      <w:r w:rsidRPr="00A61A16">
        <w:rPr>
          <w:rFonts w:ascii="Consolas" w:eastAsia="Times New Roman" w:hAnsi="Consolas" w:cs="Times New Roman"/>
          <w:color w:val="098658"/>
          <w:kern w:val="0"/>
          <w:sz w:val="21"/>
          <w:szCs w:val="21"/>
          <w14:ligatures w14:val="none"/>
        </w:rPr>
        <w:t>10</w:t>
      </w:r>
      <w:r w:rsidRPr="00A61A16">
        <w:rPr>
          <w:rFonts w:ascii="Consolas" w:eastAsia="Times New Roman" w:hAnsi="Consolas" w:cs="Times New Roman"/>
          <w:kern w:val="0"/>
          <w:sz w:val="21"/>
          <w:szCs w:val="21"/>
          <w14:ligatures w14:val="none"/>
        </w:rPr>
        <w:t>;</w:t>
      </w:r>
    </w:p>
    <w:p w14:paraId="6439BA0A"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 xml:space="preserve">    *p2 = </w:t>
      </w:r>
      <w:r w:rsidRPr="00A61A16">
        <w:rPr>
          <w:rFonts w:ascii="Consolas" w:eastAsia="Times New Roman" w:hAnsi="Consolas" w:cs="Times New Roman"/>
          <w:color w:val="098658"/>
          <w:kern w:val="0"/>
          <w:sz w:val="21"/>
          <w:szCs w:val="21"/>
          <w14:ligatures w14:val="none"/>
        </w:rPr>
        <w:t>10</w:t>
      </w:r>
      <w:r w:rsidRPr="00A61A16">
        <w:rPr>
          <w:rFonts w:ascii="Consolas" w:eastAsia="Times New Roman" w:hAnsi="Consolas" w:cs="Times New Roman"/>
          <w:kern w:val="0"/>
          <w:sz w:val="21"/>
          <w:szCs w:val="21"/>
          <w14:ligatures w14:val="none"/>
        </w:rPr>
        <w:t>;</w:t>
      </w:r>
    </w:p>
    <w:p w14:paraId="34996781" w14:textId="77777777" w:rsid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1A55186" w14:textId="5859D768" w:rsid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r w:rsidRPr="00A61A16">
        <w:rPr>
          <w:rFonts w:ascii="Consolas" w:eastAsia="Times New Roman" w:hAnsi="Consolas" w:cs="Times New Roman"/>
          <w:color w:val="0000FF"/>
          <w:kern w:val="0"/>
          <w:sz w:val="21"/>
          <w:szCs w:val="21"/>
          <w14:ligatures w14:val="none"/>
        </w:rPr>
        <w:t>int32_t</w:t>
      </w:r>
      <w:r w:rsidRPr="00A61A16">
        <w:rPr>
          <w:rFonts w:ascii="Consolas" w:eastAsia="Times New Roman" w:hAnsi="Consolas" w:cs="Times New Roman"/>
          <w:kern w:val="0"/>
          <w:sz w:val="21"/>
          <w:szCs w:val="21"/>
          <w14:ligatures w14:val="none"/>
        </w:rPr>
        <w:t>*</w:t>
      </w:r>
      <w:r>
        <w:rPr>
          <w:rFonts w:ascii="Consolas" w:eastAsia="Times New Roman" w:hAnsi="Consolas" w:cs="Times New Roman"/>
          <w:kern w:val="0"/>
          <w:sz w:val="21"/>
          <w:szCs w:val="21"/>
          <w14:ligatures w14:val="none"/>
        </w:rPr>
        <w:t xml:space="preserve"> p</w:t>
      </w:r>
      <w:r w:rsidR="00D12F8E">
        <w:rPr>
          <w:rFonts w:ascii="Consolas" w:eastAsia="Times New Roman" w:hAnsi="Consolas" w:cs="Times New Roman"/>
          <w:kern w:val="0"/>
          <w:sz w:val="21"/>
          <w:szCs w:val="21"/>
          <w14:ligatures w14:val="none"/>
        </w:rPr>
        <w:t>4</w:t>
      </w:r>
      <w:r>
        <w:rPr>
          <w:rFonts w:ascii="Consolas" w:eastAsia="Times New Roman" w:hAnsi="Consolas" w:cs="Times New Roman"/>
          <w:kern w:val="0"/>
          <w:sz w:val="21"/>
          <w:szCs w:val="21"/>
          <w14:ligatures w14:val="none"/>
        </w:rPr>
        <w:t xml:space="preserve"> =</w:t>
      </w:r>
      <w:r w:rsidR="00D12F8E">
        <w:rPr>
          <w:rFonts w:ascii="Consolas" w:eastAsia="Times New Roman" w:hAnsi="Consolas" w:cs="Times New Roman"/>
          <w:kern w:val="0"/>
          <w:sz w:val="21"/>
          <w:szCs w:val="21"/>
          <w14:ligatures w14:val="none"/>
        </w:rPr>
        <w:t xml:space="preserve"> ...;</w:t>
      </w:r>
    </w:p>
    <w:p w14:paraId="117C8421" w14:textId="70358B9E" w:rsidR="00D12F8E" w:rsidRPr="00A61A16" w:rsidRDefault="00D12F8E"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p3 = p4;</w:t>
      </w:r>
    </w:p>
    <w:p w14:paraId="2A52230A" w14:textId="77777777" w:rsidR="00A61A16" w:rsidRPr="00A61A16" w:rsidRDefault="00A61A16" w:rsidP="00A61A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A61A16">
        <w:rPr>
          <w:rFonts w:ascii="Consolas" w:eastAsia="Times New Roman" w:hAnsi="Consolas" w:cs="Times New Roman"/>
          <w:kern w:val="0"/>
          <w:sz w:val="21"/>
          <w:szCs w:val="21"/>
          <w14:ligatures w14:val="none"/>
        </w:rPr>
        <w:t>}</w:t>
      </w:r>
    </w:p>
    <w:p w14:paraId="290FF56B" w14:textId="10D44D4D" w:rsidR="00570187" w:rsidRPr="00570187" w:rsidRDefault="00570187" w:rsidP="00570187">
      <w:pPr>
        <w:pStyle w:val="Heading2"/>
      </w:pPr>
      <w:r w:rsidRPr="00570187">
        <w:t>Declarations</w:t>
      </w:r>
      <w:r>
        <w:t xml:space="preserve"> –</w:t>
      </w:r>
      <w:r w:rsidR="00EE0BE9" w:rsidRPr="00EE0BE9">
        <w:t xml:space="preserve"> Enumeration </w:t>
      </w:r>
      <w:r w:rsidR="00EE0BE9">
        <w:t>D</w:t>
      </w:r>
      <w:r w:rsidR="00EE0BE9" w:rsidRPr="00EE0BE9">
        <w:t>eclarations</w:t>
      </w:r>
    </w:p>
    <w:p w14:paraId="01A9631A" w14:textId="0BD652D8" w:rsidR="004A50DE" w:rsidRPr="004A50DE" w:rsidRDefault="004A50DE" w:rsidP="00153C46">
      <w:pPr>
        <w:pStyle w:val="Heading3"/>
      </w:pPr>
      <w:r w:rsidRPr="004A50DE">
        <w:t xml:space="preserve">Rule 7-2-1: An expression with </w:t>
      </w:r>
      <w:r w:rsidRPr="00EE0BE9">
        <w:rPr>
          <w:i/>
          <w:iCs/>
        </w:rPr>
        <w:t>enum</w:t>
      </w:r>
      <w:r w:rsidRPr="004A50DE">
        <w:t xml:space="preserve"> underlying type shall only have values corresponding to the enumerators of the enumeration</w:t>
      </w:r>
    </w:p>
    <w:p w14:paraId="7387C3C6" w14:textId="35280D5A" w:rsidR="00570187" w:rsidRDefault="00570187" w:rsidP="00570187">
      <w:pPr>
        <w:pStyle w:val="Heading2"/>
      </w:pPr>
      <w:r w:rsidRPr="00570187">
        <w:t>Declarations</w:t>
      </w:r>
      <w:r>
        <w:t xml:space="preserve"> –</w:t>
      </w:r>
      <w:r w:rsidR="0014116F">
        <w:t xml:space="preserve"> Namespaces</w:t>
      </w:r>
    </w:p>
    <w:p w14:paraId="5A4B95C4" w14:textId="4F1BAB4F" w:rsidR="004A50DE" w:rsidRDefault="004A50DE" w:rsidP="00153C46">
      <w:pPr>
        <w:pStyle w:val="Heading3"/>
      </w:pPr>
      <w:r w:rsidRPr="004A50DE">
        <w:t xml:space="preserve">Rule 7-3-1: The global namespace shall only contain </w:t>
      </w:r>
      <w:r w:rsidRPr="0014116F">
        <w:rPr>
          <w:i/>
          <w:iCs/>
        </w:rPr>
        <w:t>main</w:t>
      </w:r>
      <w:r w:rsidRPr="004A50DE">
        <w:t xml:space="preserve">, namespace declarations and </w:t>
      </w:r>
      <w:r w:rsidRPr="0014116F">
        <w:rPr>
          <w:i/>
          <w:iCs/>
        </w:rPr>
        <w:t>extern "C"</w:t>
      </w:r>
      <w:r w:rsidRPr="004A50DE">
        <w:t xml:space="preserve"> declarations</w:t>
      </w:r>
    </w:p>
    <w:p w14:paraId="3F54682E"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0000FF"/>
          <w:kern w:val="0"/>
          <w:sz w:val="21"/>
          <w:szCs w:val="21"/>
          <w14:ligatures w14:val="none"/>
        </w:rPr>
        <w:t>void</w:t>
      </w:r>
      <w:r w:rsidRPr="0014116F">
        <w:rPr>
          <w:rFonts w:ascii="Consolas" w:eastAsia="Times New Roman" w:hAnsi="Consolas" w:cs="Times New Roman"/>
          <w:kern w:val="0"/>
          <w:sz w:val="21"/>
          <w:szCs w:val="21"/>
          <w14:ligatures w14:val="none"/>
        </w:rPr>
        <w:t xml:space="preserve"> f1(</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8000"/>
          <w:kern w:val="0"/>
          <w:sz w:val="21"/>
          <w:szCs w:val="21"/>
          <w14:ligatures w14:val="none"/>
        </w:rPr>
        <w:t>// Non-compliant</w:t>
      </w:r>
    </w:p>
    <w:p w14:paraId="242D8727"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x1;       </w:t>
      </w:r>
      <w:r w:rsidRPr="0014116F">
        <w:rPr>
          <w:rFonts w:ascii="Consolas" w:eastAsia="Times New Roman" w:hAnsi="Consolas" w:cs="Times New Roman"/>
          <w:color w:val="008000"/>
          <w:kern w:val="0"/>
          <w:sz w:val="21"/>
          <w:szCs w:val="21"/>
          <w14:ligatures w14:val="none"/>
        </w:rPr>
        <w:t>// Non-compliant</w:t>
      </w:r>
    </w:p>
    <w:p w14:paraId="01A69FDD"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704F99B4"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7030A0"/>
          <w:kern w:val="0"/>
          <w:sz w:val="21"/>
          <w:szCs w:val="21"/>
          <w14:ligatures w14:val="none"/>
        </w:rPr>
        <w:t>namespace</w:t>
      </w:r>
      <w:r w:rsidRPr="0014116F">
        <w:rPr>
          <w:rFonts w:ascii="Consolas" w:eastAsia="Times New Roman" w:hAnsi="Consolas" w:cs="Times New Roman"/>
          <w:kern w:val="0"/>
          <w:sz w:val="21"/>
          <w:szCs w:val="21"/>
          <w14:ligatures w14:val="none"/>
        </w:rPr>
        <w:t xml:space="preserve"> {</w:t>
      </w:r>
    </w:p>
    <w:p w14:paraId="38C885FA"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00FF"/>
          <w:kern w:val="0"/>
          <w:sz w:val="21"/>
          <w:szCs w:val="21"/>
          <w14:ligatures w14:val="none"/>
        </w:rPr>
        <w:t>void</w:t>
      </w:r>
      <w:r w:rsidRPr="0014116F">
        <w:rPr>
          <w:rFonts w:ascii="Consolas" w:eastAsia="Times New Roman" w:hAnsi="Consolas" w:cs="Times New Roman"/>
          <w:kern w:val="0"/>
          <w:sz w:val="21"/>
          <w:szCs w:val="21"/>
          <w14:ligatures w14:val="none"/>
        </w:rPr>
        <w:t xml:space="preserve"> f2(</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8000"/>
          <w:kern w:val="0"/>
          <w:sz w:val="21"/>
          <w:szCs w:val="21"/>
          <w14:ligatures w14:val="none"/>
        </w:rPr>
        <w:t>// Compliant</w:t>
      </w:r>
    </w:p>
    <w:p w14:paraId="7FC8A94C"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x2;       </w:t>
      </w:r>
      <w:r w:rsidRPr="0014116F">
        <w:rPr>
          <w:rFonts w:ascii="Consolas" w:eastAsia="Times New Roman" w:hAnsi="Consolas" w:cs="Times New Roman"/>
          <w:color w:val="008000"/>
          <w:kern w:val="0"/>
          <w:sz w:val="21"/>
          <w:szCs w:val="21"/>
          <w14:ligatures w14:val="none"/>
        </w:rPr>
        <w:t>// Compliant</w:t>
      </w:r>
    </w:p>
    <w:p w14:paraId="4FF2D1D9" w14:textId="5013D4E0" w:rsid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228CE023" w14:textId="77777777" w:rsid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6697F6B" w14:textId="7AA0538C"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main()</w:t>
      </w:r>
      <w:r>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8000"/>
          <w:kern w:val="0"/>
          <w:sz w:val="21"/>
          <w:szCs w:val="21"/>
          <w14:ligatures w14:val="none"/>
        </w:rPr>
        <w:t>// Compliant</w:t>
      </w:r>
    </w:p>
    <w:p w14:paraId="5E865C31" w14:textId="3849E052"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20BD5852" w14:textId="2CE5D251" w:rsidR="004A50DE" w:rsidRDefault="004A50DE" w:rsidP="00153C46">
      <w:pPr>
        <w:pStyle w:val="Heading3"/>
        <w:rPr>
          <w:i/>
          <w:iCs/>
        </w:rPr>
      </w:pPr>
      <w:r w:rsidRPr="004A50DE">
        <w:t xml:space="preserve">Rule 7-3-2: The identifier </w:t>
      </w:r>
      <w:r w:rsidRPr="0014116F">
        <w:rPr>
          <w:i/>
          <w:iCs/>
        </w:rPr>
        <w:t>main</w:t>
      </w:r>
      <w:r w:rsidRPr="004A50DE">
        <w:t xml:space="preserve"> shall not be used for a function other than the global function </w:t>
      </w:r>
      <w:r w:rsidRPr="0014116F">
        <w:rPr>
          <w:i/>
          <w:iCs/>
        </w:rPr>
        <w:t>main</w:t>
      </w:r>
    </w:p>
    <w:p w14:paraId="5B2FAD1E" w14:textId="18636853"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main () {  </w:t>
      </w:r>
      <w:r>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8000"/>
          <w:kern w:val="0"/>
          <w:sz w:val="21"/>
          <w:szCs w:val="21"/>
          <w14:ligatures w14:val="none"/>
        </w:rPr>
        <w:t>// Compliant</w:t>
      </w:r>
    </w:p>
    <w:p w14:paraId="60C52745" w14:textId="28BE24C3"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06806E57"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color w:val="7030A0"/>
          <w:kern w:val="0"/>
          <w:sz w:val="21"/>
          <w:szCs w:val="21"/>
          <w14:ligatures w14:val="none"/>
        </w:rPr>
        <w:t>namespace</w:t>
      </w:r>
      <w:r w:rsidRPr="0014116F">
        <w:rPr>
          <w:rFonts w:ascii="Consolas" w:eastAsia="Times New Roman" w:hAnsi="Consolas" w:cs="Times New Roman"/>
          <w:kern w:val="0"/>
          <w:sz w:val="21"/>
          <w:szCs w:val="21"/>
          <w14:ligatures w14:val="none"/>
        </w:rPr>
        <w:t xml:space="preserve"> ABC {</w:t>
      </w:r>
    </w:p>
    <w:p w14:paraId="0815C525"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main () {  </w:t>
      </w:r>
      <w:r w:rsidRPr="0014116F">
        <w:rPr>
          <w:rFonts w:ascii="Consolas" w:eastAsia="Times New Roman" w:hAnsi="Consolas" w:cs="Times New Roman"/>
          <w:color w:val="008000"/>
          <w:kern w:val="0"/>
          <w:sz w:val="21"/>
          <w:szCs w:val="21"/>
          <w14:ligatures w14:val="none"/>
        </w:rPr>
        <w:t>// Non-compliant</w:t>
      </w:r>
    </w:p>
    <w:p w14:paraId="4638BF22"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 xml:space="preserve">    }</w:t>
      </w:r>
    </w:p>
    <w:p w14:paraId="7F45BB47" w14:textId="0A095904"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1AF2181C" w14:textId="3834EFA7" w:rsidR="004A50DE" w:rsidRDefault="004A50DE" w:rsidP="00153C46">
      <w:pPr>
        <w:pStyle w:val="Heading3"/>
      </w:pPr>
      <w:r w:rsidRPr="004A50DE">
        <w:lastRenderedPageBreak/>
        <w:t>Rule 7-3-3: There shall be no unnamed namespaces in header files</w:t>
      </w:r>
    </w:p>
    <w:p w14:paraId="120180AD"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4116F">
        <w:rPr>
          <w:rFonts w:ascii="Consolas" w:eastAsia="Times New Roman" w:hAnsi="Consolas" w:cs="Times New Roman"/>
          <w:color w:val="008000"/>
          <w:kern w:val="0"/>
          <w:sz w:val="21"/>
          <w:szCs w:val="21"/>
          <w14:ligatures w14:val="none"/>
        </w:rPr>
        <w:t>// Header.hpp</w:t>
      </w:r>
    </w:p>
    <w:p w14:paraId="5EB23959" w14:textId="26713220"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7030A0"/>
          <w:kern w:val="0"/>
          <w:sz w:val="21"/>
          <w:szCs w:val="21"/>
          <w14:ligatures w14:val="none"/>
        </w:rPr>
        <w:t>namespace</w:t>
      </w:r>
      <w:r w:rsidRPr="0014116F">
        <w:rPr>
          <w:rFonts w:ascii="Consolas" w:eastAsia="Times New Roman" w:hAnsi="Consolas" w:cs="Times New Roman"/>
          <w:kern w:val="0"/>
          <w:sz w:val="21"/>
          <w:szCs w:val="21"/>
          <w14:ligatures w14:val="none"/>
        </w:rPr>
        <w:t xml:space="preserve"> {    </w:t>
      </w:r>
      <w:r>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8000"/>
          <w:kern w:val="0"/>
          <w:sz w:val="21"/>
          <w:szCs w:val="21"/>
          <w14:ligatures w14:val="none"/>
        </w:rPr>
        <w:t>// Non-compliant</w:t>
      </w:r>
    </w:p>
    <w:p w14:paraId="764EF6A0"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7030A0"/>
          <w:kern w:val="0"/>
          <w:sz w:val="21"/>
          <w:szCs w:val="21"/>
          <w14:ligatures w14:val="none"/>
        </w:rPr>
        <w:t>extern</w:t>
      </w: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x;</w:t>
      </w:r>
    </w:p>
    <w:p w14:paraId="2EE25906" w14:textId="3A257DF5"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3C7DF493"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471C8A7C"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1"/>
          <w:szCs w:val="21"/>
          <w14:ligatures w14:val="none"/>
        </w:rPr>
      </w:pPr>
      <w:r w:rsidRPr="0014116F">
        <w:rPr>
          <w:rFonts w:ascii="Consolas" w:eastAsia="Times New Roman" w:hAnsi="Consolas" w:cs="Times New Roman"/>
          <w:color w:val="008000"/>
          <w:kern w:val="0"/>
          <w:sz w:val="21"/>
          <w:szCs w:val="21"/>
          <w14:ligatures w14:val="none"/>
        </w:rPr>
        <w:t>// Header.hpp</w:t>
      </w:r>
    </w:p>
    <w:p w14:paraId="2CF9A425"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color w:val="7030A0"/>
          <w:kern w:val="0"/>
          <w:sz w:val="21"/>
          <w:szCs w:val="21"/>
          <w14:ligatures w14:val="none"/>
        </w:rPr>
        <w:t>namespace</w:t>
      </w:r>
      <w:r w:rsidRPr="0014116F">
        <w:rPr>
          <w:rFonts w:ascii="Consolas" w:eastAsia="Times New Roman" w:hAnsi="Consolas" w:cs="Times New Roman"/>
          <w:kern w:val="0"/>
          <w:sz w:val="21"/>
          <w:szCs w:val="21"/>
          <w14:ligatures w14:val="none"/>
        </w:rPr>
        <w:t xml:space="preserve"> ABC {     </w:t>
      </w:r>
      <w:r w:rsidRPr="0014116F">
        <w:rPr>
          <w:rFonts w:ascii="Consolas" w:eastAsia="Times New Roman" w:hAnsi="Consolas" w:cs="Times New Roman"/>
          <w:color w:val="008000"/>
          <w:kern w:val="0"/>
          <w:sz w:val="21"/>
          <w:szCs w:val="21"/>
          <w14:ligatures w14:val="none"/>
        </w:rPr>
        <w:t>// Compliant</w:t>
      </w:r>
    </w:p>
    <w:p w14:paraId="001AE4E7" w14:textId="77777777"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7030A0"/>
          <w:kern w:val="0"/>
          <w:sz w:val="21"/>
          <w:szCs w:val="21"/>
          <w14:ligatures w14:val="none"/>
        </w:rPr>
        <w:t>extern</w:t>
      </w:r>
      <w:r w:rsidRPr="0014116F">
        <w:rPr>
          <w:rFonts w:ascii="Consolas" w:eastAsia="Times New Roman" w:hAnsi="Consolas" w:cs="Times New Roman"/>
          <w:kern w:val="0"/>
          <w:sz w:val="21"/>
          <w:szCs w:val="21"/>
          <w14:ligatures w14:val="none"/>
        </w:rPr>
        <w:t xml:space="preserve"> </w:t>
      </w:r>
      <w:r w:rsidRPr="0014116F">
        <w:rPr>
          <w:rFonts w:ascii="Consolas" w:eastAsia="Times New Roman" w:hAnsi="Consolas" w:cs="Times New Roman"/>
          <w:color w:val="0000FF"/>
          <w:kern w:val="0"/>
          <w:sz w:val="21"/>
          <w:szCs w:val="21"/>
          <w14:ligatures w14:val="none"/>
        </w:rPr>
        <w:t>int32_t</w:t>
      </w:r>
      <w:r w:rsidRPr="0014116F">
        <w:rPr>
          <w:rFonts w:ascii="Consolas" w:eastAsia="Times New Roman" w:hAnsi="Consolas" w:cs="Times New Roman"/>
          <w:kern w:val="0"/>
          <w:sz w:val="21"/>
          <w:szCs w:val="21"/>
          <w14:ligatures w14:val="none"/>
        </w:rPr>
        <w:t xml:space="preserve"> x;</w:t>
      </w:r>
    </w:p>
    <w:p w14:paraId="27F673E6" w14:textId="22CC3402" w:rsidR="0014116F" w:rsidRPr="0014116F" w:rsidRDefault="0014116F" w:rsidP="001411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4116F">
        <w:rPr>
          <w:rFonts w:ascii="Consolas" w:eastAsia="Times New Roman" w:hAnsi="Consolas" w:cs="Times New Roman"/>
          <w:kern w:val="0"/>
          <w:sz w:val="21"/>
          <w:szCs w:val="21"/>
          <w14:ligatures w14:val="none"/>
        </w:rPr>
        <w:t>}</w:t>
      </w:r>
    </w:p>
    <w:p w14:paraId="5493A73D" w14:textId="7D8B01D2" w:rsidR="004A50DE" w:rsidRDefault="004A50DE" w:rsidP="00153C46">
      <w:pPr>
        <w:pStyle w:val="Heading3"/>
      </w:pPr>
      <w:r w:rsidRPr="004A50DE">
        <w:t>Rule 7-3-4:</w:t>
      </w:r>
      <w:r w:rsidR="003F4B62">
        <w:t xml:space="preserve"> The</w:t>
      </w:r>
      <w:r w:rsidRPr="004A50DE">
        <w:t xml:space="preserve"> </w:t>
      </w:r>
      <w:r w:rsidRPr="003F4B62">
        <w:rPr>
          <w:i/>
          <w:iCs/>
        </w:rPr>
        <w:t>using</w:t>
      </w:r>
      <w:r w:rsidRPr="004A50DE">
        <w:t>-</w:t>
      </w:r>
      <w:r w:rsidRPr="003F4B62">
        <w:rPr>
          <w:i/>
          <w:iCs/>
        </w:rPr>
        <w:t>directives</w:t>
      </w:r>
      <w:r w:rsidRPr="004A50DE">
        <w:t xml:space="preserve"> shall not be used</w:t>
      </w:r>
      <w:r w:rsidR="00346F66">
        <w:t xml:space="preserve">. Use the </w:t>
      </w:r>
      <w:r w:rsidR="00346F66" w:rsidRPr="00346F66">
        <w:rPr>
          <w:i/>
          <w:iCs/>
        </w:rPr>
        <w:t>using-declaration</w:t>
      </w:r>
      <w:r w:rsidR="00346F66">
        <w:t xml:space="preserve"> instead.</w:t>
      </w:r>
    </w:p>
    <w:p w14:paraId="7971DC38" w14:textId="3081F66A" w:rsidR="003F4B62" w:rsidRDefault="003F4B62" w:rsidP="003F4B62">
      <w:r w:rsidRPr="003F4B62">
        <w:t xml:space="preserve">The </w:t>
      </w:r>
      <w:r>
        <w:rPr>
          <w:rFonts w:ascii="Consolas" w:hAnsi="Consolas"/>
          <w:i/>
          <w:iCs/>
          <w:color w:val="C00000"/>
          <w:sz w:val="21"/>
          <w:szCs w:val="21"/>
          <w:shd w:val="clear" w:color="auto" w:fill="F2F2F2" w:themeFill="background1" w:themeFillShade="F2"/>
        </w:rPr>
        <w:t>u</w:t>
      </w:r>
      <w:r w:rsidRPr="003F4B62">
        <w:rPr>
          <w:rFonts w:ascii="Consolas" w:hAnsi="Consolas"/>
          <w:i/>
          <w:iCs/>
          <w:color w:val="C00000"/>
          <w:sz w:val="21"/>
          <w:szCs w:val="21"/>
          <w:shd w:val="clear" w:color="auto" w:fill="F2F2F2" w:themeFill="background1" w:themeFillShade="F2"/>
        </w:rPr>
        <w:t>sing</w:t>
      </w:r>
      <w:r w:rsidRPr="003F4B62">
        <w:rPr>
          <w:i/>
          <w:iCs/>
        </w:rPr>
        <w:t>-directives</w:t>
      </w:r>
      <w:r>
        <w:t xml:space="preserve"> add additional scopes to the set of scopes searched during name lookup. All identifiers in these scopes become visible, increasing the possibility that the identifier found by  the compiler does not meet developer expectations.</w:t>
      </w:r>
    </w:p>
    <w:p w14:paraId="5655914C" w14:textId="0D343911" w:rsidR="003F4B62" w:rsidRPr="003F4B62" w:rsidRDefault="003F4B62" w:rsidP="003F4B62">
      <w:r w:rsidRPr="003F4B62">
        <w:t xml:space="preserve">The </w:t>
      </w:r>
      <w:r w:rsidRPr="003F4B62">
        <w:rPr>
          <w:rFonts w:ascii="Consolas" w:hAnsi="Consolas"/>
          <w:i/>
          <w:iCs/>
          <w:color w:val="C00000"/>
          <w:sz w:val="21"/>
          <w:szCs w:val="21"/>
          <w:shd w:val="clear" w:color="auto" w:fill="F2F2F2" w:themeFill="background1" w:themeFillShade="F2"/>
        </w:rPr>
        <w:t>using</w:t>
      </w:r>
      <w:r w:rsidRPr="003F4B62">
        <w:rPr>
          <w:i/>
          <w:iCs/>
        </w:rPr>
        <w:t>-declarations</w:t>
      </w:r>
      <w:r>
        <w:t xml:space="preserve"> or fully qualified names restricts the set of names considered to only the name  explicitly specified, and so are safer options.</w:t>
      </w:r>
    </w:p>
    <w:p w14:paraId="546E8DD8"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B0197A">
        <w:rPr>
          <w:rFonts w:ascii="Consolas" w:eastAsia="Times New Roman" w:hAnsi="Consolas" w:cs="Times New Roman"/>
          <w:color w:val="7030A0"/>
          <w:kern w:val="0"/>
          <w:sz w:val="21"/>
          <w:szCs w:val="21"/>
          <w14:ligatures w14:val="none"/>
        </w:rPr>
        <w:t>namespace</w:t>
      </w:r>
      <w:r w:rsidRPr="003F4B62">
        <w:rPr>
          <w:rFonts w:ascii="Consolas" w:eastAsia="Times New Roman" w:hAnsi="Consolas" w:cs="Times New Roman"/>
          <w:kern w:val="0"/>
          <w:sz w:val="21"/>
          <w:szCs w:val="21"/>
          <w14:ligatures w14:val="none"/>
        </w:rPr>
        <w:t xml:space="preserve"> NS1 {</w:t>
      </w:r>
    </w:p>
    <w:p w14:paraId="30448CCF"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00FF"/>
          <w:kern w:val="0"/>
          <w:sz w:val="21"/>
          <w:szCs w:val="21"/>
          <w14:ligatures w14:val="none"/>
        </w:rPr>
        <w:t>int32_t</w:t>
      </w:r>
      <w:r w:rsidRPr="003F4B62">
        <w:rPr>
          <w:rFonts w:ascii="Consolas" w:eastAsia="Times New Roman" w:hAnsi="Consolas" w:cs="Times New Roman"/>
          <w:kern w:val="0"/>
          <w:sz w:val="21"/>
          <w:szCs w:val="21"/>
          <w14:ligatures w14:val="none"/>
        </w:rPr>
        <w:t xml:space="preserve"> i1;</w:t>
      </w:r>
    </w:p>
    <w:p w14:paraId="50DAA5E8"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00FF"/>
          <w:kern w:val="0"/>
          <w:sz w:val="21"/>
          <w:szCs w:val="21"/>
          <w14:ligatures w14:val="none"/>
        </w:rPr>
        <w:t>int32_t</w:t>
      </w:r>
      <w:r w:rsidRPr="003F4B62">
        <w:rPr>
          <w:rFonts w:ascii="Consolas" w:eastAsia="Times New Roman" w:hAnsi="Consolas" w:cs="Times New Roman"/>
          <w:kern w:val="0"/>
          <w:sz w:val="21"/>
          <w:szCs w:val="21"/>
          <w14:ligatures w14:val="none"/>
        </w:rPr>
        <w:t xml:space="preserve"> j1;</w:t>
      </w:r>
    </w:p>
    <w:p w14:paraId="6F1BA4C6"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00FF"/>
          <w:kern w:val="0"/>
          <w:sz w:val="21"/>
          <w:szCs w:val="21"/>
          <w14:ligatures w14:val="none"/>
        </w:rPr>
        <w:t>int32_t</w:t>
      </w:r>
      <w:r w:rsidRPr="003F4B62">
        <w:rPr>
          <w:rFonts w:ascii="Consolas" w:eastAsia="Times New Roman" w:hAnsi="Consolas" w:cs="Times New Roman"/>
          <w:kern w:val="0"/>
          <w:sz w:val="21"/>
          <w:szCs w:val="21"/>
          <w14:ligatures w14:val="none"/>
        </w:rPr>
        <w:t xml:space="preserve"> k1;</w:t>
      </w:r>
    </w:p>
    <w:p w14:paraId="128D2490"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w:t>
      </w:r>
    </w:p>
    <w:p w14:paraId="4BC059B1"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D3DA9AD"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B0197A">
        <w:rPr>
          <w:rFonts w:ascii="Consolas" w:eastAsia="Times New Roman" w:hAnsi="Consolas" w:cs="Times New Roman"/>
          <w:color w:val="0000FF"/>
          <w:kern w:val="0"/>
          <w:sz w:val="21"/>
          <w:szCs w:val="21"/>
          <w14:ligatures w14:val="none"/>
        </w:rPr>
        <w:t>using</w:t>
      </w: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7030A0"/>
          <w:kern w:val="0"/>
          <w:sz w:val="21"/>
          <w:szCs w:val="21"/>
          <w14:ligatures w14:val="none"/>
        </w:rPr>
        <w:t>namespace</w:t>
      </w:r>
      <w:r w:rsidRPr="003F4B62">
        <w:rPr>
          <w:rFonts w:ascii="Consolas" w:eastAsia="Times New Roman" w:hAnsi="Consolas" w:cs="Times New Roman"/>
          <w:kern w:val="0"/>
          <w:sz w:val="21"/>
          <w:szCs w:val="21"/>
          <w14:ligatures w14:val="none"/>
        </w:rPr>
        <w:t xml:space="preserve"> NS1;        </w:t>
      </w:r>
      <w:r w:rsidRPr="00B0197A">
        <w:rPr>
          <w:rFonts w:ascii="Consolas" w:eastAsia="Times New Roman" w:hAnsi="Consolas" w:cs="Times New Roman"/>
          <w:color w:val="008000"/>
          <w:kern w:val="0"/>
          <w:sz w:val="21"/>
          <w:szCs w:val="21"/>
          <w14:ligatures w14:val="none"/>
        </w:rPr>
        <w:t>// Non-compliant</w:t>
      </w:r>
    </w:p>
    <w:p w14:paraId="31A32B8A"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5BCA10DE"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71F5F647"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B0197A">
        <w:rPr>
          <w:rFonts w:ascii="Consolas" w:eastAsia="Times New Roman" w:hAnsi="Consolas" w:cs="Times New Roman"/>
          <w:color w:val="7030A0"/>
          <w:kern w:val="0"/>
          <w:sz w:val="21"/>
          <w:szCs w:val="21"/>
          <w14:ligatures w14:val="none"/>
        </w:rPr>
        <w:t>namespace</w:t>
      </w:r>
      <w:r w:rsidRPr="003F4B62">
        <w:rPr>
          <w:rFonts w:ascii="Consolas" w:eastAsia="Times New Roman" w:hAnsi="Consolas" w:cs="Times New Roman"/>
          <w:kern w:val="0"/>
          <w:sz w:val="21"/>
          <w:szCs w:val="21"/>
          <w14:ligatures w14:val="none"/>
        </w:rPr>
        <w:t xml:space="preserve"> NS2 {</w:t>
      </w:r>
    </w:p>
    <w:p w14:paraId="03F5F5A3" w14:textId="75B9BCBA"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00FF"/>
          <w:kern w:val="0"/>
          <w:sz w:val="21"/>
          <w:szCs w:val="21"/>
          <w14:ligatures w14:val="none"/>
        </w:rPr>
        <w:t>int32_t</w:t>
      </w:r>
      <w:r w:rsidRPr="003F4B62">
        <w:rPr>
          <w:rFonts w:ascii="Consolas" w:eastAsia="Times New Roman" w:hAnsi="Consolas" w:cs="Times New Roman"/>
          <w:kern w:val="0"/>
          <w:sz w:val="21"/>
          <w:szCs w:val="21"/>
          <w14:ligatures w14:val="none"/>
        </w:rPr>
        <w:t xml:space="preserve"> </w:t>
      </w:r>
      <w:r w:rsidR="00832675">
        <w:rPr>
          <w:rFonts w:ascii="Consolas" w:eastAsia="Times New Roman" w:hAnsi="Consolas" w:cs="Times New Roman"/>
          <w:kern w:val="0"/>
          <w:sz w:val="21"/>
          <w:szCs w:val="21"/>
          <w14:ligatures w14:val="none"/>
        </w:rPr>
        <w:t>a</w:t>
      </w:r>
      <w:r w:rsidRPr="003F4B62">
        <w:rPr>
          <w:rFonts w:ascii="Consolas" w:eastAsia="Times New Roman" w:hAnsi="Consolas" w:cs="Times New Roman"/>
          <w:kern w:val="0"/>
          <w:sz w:val="21"/>
          <w:szCs w:val="21"/>
          <w14:ligatures w14:val="none"/>
        </w:rPr>
        <w:t>;</w:t>
      </w:r>
    </w:p>
    <w:p w14:paraId="0DDD1ACD" w14:textId="5C708018"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00FF"/>
          <w:kern w:val="0"/>
          <w:sz w:val="21"/>
          <w:szCs w:val="21"/>
          <w14:ligatures w14:val="none"/>
        </w:rPr>
        <w:t>int32_t</w:t>
      </w:r>
      <w:r w:rsidRPr="003F4B62">
        <w:rPr>
          <w:rFonts w:ascii="Consolas" w:eastAsia="Times New Roman" w:hAnsi="Consolas" w:cs="Times New Roman"/>
          <w:kern w:val="0"/>
          <w:sz w:val="21"/>
          <w:szCs w:val="21"/>
          <w14:ligatures w14:val="none"/>
        </w:rPr>
        <w:t xml:space="preserve"> </w:t>
      </w:r>
      <w:r w:rsidR="00832675">
        <w:rPr>
          <w:rFonts w:ascii="Consolas" w:eastAsia="Times New Roman" w:hAnsi="Consolas" w:cs="Times New Roman"/>
          <w:kern w:val="0"/>
          <w:sz w:val="21"/>
          <w:szCs w:val="21"/>
          <w14:ligatures w14:val="none"/>
        </w:rPr>
        <w:t>b</w:t>
      </w:r>
      <w:r w:rsidRPr="003F4B62">
        <w:rPr>
          <w:rFonts w:ascii="Consolas" w:eastAsia="Times New Roman" w:hAnsi="Consolas" w:cs="Times New Roman"/>
          <w:kern w:val="0"/>
          <w:sz w:val="21"/>
          <w:szCs w:val="21"/>
          <w14:ligatures w14:val="none"/>
        </w:rPr>
        <w:t>;</w:t>
      </w:r>
    </w:p>
    <w:p w14:paraId="71149FE7" w14:textId="77777777"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3F4B62">
        <w:rPr>
          <w:rFonts w:ascii="Consolas" w:eastAsia="Times New Roman" w:hAnsi="Consolas" w:cs="Times New Roman"/>
          <w:kern w:val="0"/>
          <w:sz w:val="21"/>
          <w:szCs w:val="21"/>
          <w14:ligatures w14:val="none"/>
        </w:rPr>
        <w:t>}</w:t>
      </w:r>
    </w:p>
    <w:p w14:paraId="6BB48E44" w14:textId="5983250A" w:rsidR="003F4B62" w:rsidRPr="003F4B62" w:rsidRDefault="003F4B62" w:rsidP="003F4B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B0197A">
        <w:rPr>
          <w:rFonts w:ascii="Consolas" w:eastAsia="Times New Roman" w:hAnsi="Consolas" w:cs="Times New Roman"/>
          <w:color w:val="0000FF"/>
          <w:kern w:val="0"/>
          <w:sz w:val="21"/>
          <w:szCs w:val="21"/>
          <w14:ligatures w14:val="none"/>
        </w:rPr>
        <w:t>using</w:t>
      </w:r>
      <w:r w:rsidRPr="003F4B62">
        <w:rPr>
          <w:rFonts w:ascii="Consolas" w:eastAsia="Times New Roman" w:hAnsi="Consolas" w:cs="Times New Roman"/>
          <w:kern w:val="0"/>
          <w:sz w:val="21"/>
          <w:szCs w:val="21"/>
          <w14:ligatures w14:val="none"/>
        </w:rPr>
        <w:t xml:space="preserve"> NS2::</w:t>
      </w:r>
      <w:r w:rsidR="00832675">
        <w:rPr>
          <w:rFonts w:ascii="Consolas" w:eastAsia="Times New Roman" w:hAnsi="Consolas" w:cs="Times New Roman"/>
          <w:kern w:val="0"/>
          <w:sz w:val="21"/>
          <w:szCs w:val="21"/>
          <w14:ligatures w14:val="none"/>
        </w:rPr>
        <w:t>a</w:t>
      </w:r>
      <w:r w:rsidRPr="003F4B62">
        <w:rPr>
          <w:rFonts w:ascii="Consolas" w:eastAsia="Times New Roman" w:hAnsi="Consolas" w:cs="Times New Roman"/>
          <w:kern w:val="0"/>
          <w:sz w:val="21"/>
          <w:szCs w:val="21"/>
          <w14:ligatures w14:val="none"/>
        </w:rPr>
        <w:t xml:space="preserve">;              </w:t>
      </w:r>
      <w:r w:rsidRPr="00B0197A">
        <w:rPr>
          <w:rFonts w:ascii="Consolas" w:eastAsia="Times New Roman" w:hAnsi="Consolas" w:cs="Times New Roman"/>
          <w:color w:val="008000"/>
          <w:kern w:val="0"/>
          <w:sz w:val="21"/>
          <w:szCs w:val="21"/>
          <w14:ligatures w14:val="none"/>
        </w:rPr>
        <w:t>// Compliant</w:t>
      </w:r>
    </w:p>
    <w:p w14:paraId="3F83AA6C" w14:textId="40FD16EB" w:rsidR="004A50DE" w:rsidRPr="004A50DE" w:rsidRDefault="004A50DE" w:rsidP="00153C46">
      <w:pPr>
        <w:pStyle w:val="Heading3"/>
      </w:pPr>
      <w:r w:rsidRPr="004A50DE">
        <w:t xml:space="preserve">Rule 7-3-5: Multiple declarations for an identifier in the same namespace shall not straddle a </w:t>
      </w:r>
      <w:r w:rsidRPr="004A085B">
        <w:rPr>
          <w:i/>
          <w:iCs/>
        </w:rPr>
        <w:t>using-declaration</w:t>
      </w:r>
      <w:r w:rsidRPr="004A50DE">
        <w:t xml:space="preserve"> for that identifier</w:t>
      </w:r>
    </w:p>
    <w:p w14:paraId="392DD437" w14:textId="2FE0D2F2" w:rsidR="004A50DE" w:rsidRPr="004A50DE" w:rsidRDefault="004A50DE" w:rsidP="00153C46">
      <w:pPr>
        <w:pStyle w:val="Heading3"/>
      </w:pPr>
      <w:r w:rsidRPr="004A50DE">
        <w:t xml:space="preserve">Rule 7-3-6: </w:t>
      </w:r>
      <w:r w:rsidR="004A085B">
        <w:t xml:space="preserve">The </w:t>
      </w:r>
      <w:r w:rsidRPr="004A085B">
        <w:rPr>
          <w:i/>
          <w:iCs/>
        </w:rPr>
        <w:t>using-directives</w:t>
      </w:r>
      <w:r w:rsidRPr="004A50DE">
        <w:t xml:space="preserve"> and </w:t>
      </w:r>
      <w:r w:rsidRPr="004A085B">
        <w:rPr>
          <w:i/>
          <w:iCs/>
        </w:rPr>
        <w:t>using-declarations</w:t>
      </w:r>
      <w:r w:rsidRPr="004A50DE">
        <w:t xml:space="preserve"> (excluding class scope or function scope </w:t>
      </w:r>
      <w:r w:rsidRPr="004A085B">
        <w:rPr>
          <w:i/>
          <w:iCs/>
        </w:rPr>
        <w:t>using-declarations</w:t>
      </w:r>
      <w:r w:rsidRPr="004A50DE">
        <w:t>) shall not be used in header files</w:t>
      </w:r>
    </w:p>
    <w:p w14:paraId="5336E3E9" w14:textId="64D0D70B" w:rsidR="00570187" w:rsidRDefault="00570187" w:rsidP="00570187">
      <w:pPr>
        <w:pStyle w:val="Heading2"/>
      </w:pPr>
      <w:r w:rsidRPr="00570187">
        <w:t>Declarations</w:t>
      </w:r>
      <w:r>
        <w:t xml:space="preserve"> –</w:t>
      </w:r>
      <w:r w:rsidR="004A085B" w:rsidRPr="004A085B">
        <w:t xml:space="preserve"> </w:t>
      </w:r>
      <w:r w:rsidR="004A085B">
        <w:t>The</w:t>
      </w:r>
      <w:r w:rsidR="004A085B" w:rsidRPr="004A085B">
        <w:t xml:space="preserve"> asm </w:t>
      </w:r>
      <w:r w:rsidR="004A085B">
        <w:t>D</w:t>
      </w:r>
      <w:r w:rsidR="004A085B" w:rsidRPr="004A085B">
        <w:t>eclaration</w:t>
      </w:r>
    </w:p>
    <w:p w14:paraId="2E3319CC" w14:textId="4059E1C4" w:rsidR="004A50DE" w:rsidRPr="004A50DE" w:rsidRDefault="004A50DE" w:rsidP="00153C46">
      <w:pPr>
        <w:pStyle w:val="Heading3"/>
      </w:pPr>
      <w:r w:rsidRPr="004A50DE">
        <w:t>Rule 7-4-1: All usage of assembler shall be documented</w:t>
      </w:r>
    </w:p>
    <w:p w14:paraId="79717C73" w14:textId="1B9BB121" w:rsidR="004A50DE" w:rsidRPr="004A50DE" w:rsidRDefault="004A50DE" w:rsidP="00153C46">
      <w:pPr>
        <w:pStyle w:val="Heading3"/>
      </w:pPr>
      <w:r w:rsidRPr="004A50DE">
        <w:t xml:space="preserve">Rule 7-4-2: Assembler instructions shall only be introduced using the </w:t>
      </w:r>
      <w:r w:rsidRPr="004A085B">
        <w:rPr>
          <w:i/>
          <w:iCs/>
        </w:rPr>
        <w:t>asm</w:t>
      </w:r>
      <w:r w:rsidRPr="004A50DE">
        <w:t xml:space="preserve"> declaration</w:t>
      </w:r>
    </w:p>
    <w:p w14:paraId="11C043B6" w14:textId="486503DC" w:rsidR="004A50DE" w:rsidRPr="004A50DE" w:rsidRDefault="004A50DE" w:rsidP="00153C46">
      <w:pPr>
        <w:pStyle w:val="Heading3"/>
      </w:pPr>
      <w:r w:rsidRPr="004A50DE">
        <w:t>Rule 7-4-3: Assembly language shall be encapsulated and isolated</w:t>
      </w:r>
    </w:p>
    <w:p w14:paraId="26300104" w14:textId="1B4AD607" w:rsidR="00570187" w:rsidRDefault="00570187" w:rsidP="00570187">
      <w:pPr>
        <w:pStyle w:val="Heading2"/>
      </w:pPr>
      <w:r w:rsidRPr="00570187">
        <w:t>Declarations</w:t>
      </w:r>
      <w:r>
        <w:t xml:space="preserve"> –</w:t>
      </w:r>
      <w:r w:rsidR="004A085B" w:rsidRPr="004A085B">
        <w:t xml:space="preserve"> Linkage </w:t>
      </w:r>
      <w:r w:rsidR="004A085B">
        <w:t>S</w:t>
      </w:r>
      <w:r w:rsidR="004A085B" w:rsidRPr="004A085B">
        <w:t>pecifications</w:t>
      </w:r>
    </w:p>
    <w:p w14:paraId="17F26161" w14:textId="0B5A670C" w:rsidR="004A50DE" w:rsidRDefault="004A50DE" w:rsidP="00153C46">
      <w:pPr>
        <w:pStyle w:val="Heading3"/>
      </w:pPr>
      <w:r w:rsidRPr="004A50DE">
        <w:t>Rule 7-5-1: A function shall not return a reference or a pointer to an automatic variable (including parameters), defined within the function</w:t>
      </w:r>
    </w:p>
    <w:p w14:paraId="46CA7E2E" w14:textId="50EF4815"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w:t>
      </w:r>
      <w:r>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kern w:val="0"/>
          <w:sz w:val="21"/>
          <w:szCs w:val="21"/>
          <w14:ligatures w14:val="none"/>
        </w:rPr>
        <w:t>fn1(</w:t>
      </w:r>
      <w:r w:rsidRPr="00003418">
        <w:rPr>
          <w:rFonts w:ascii="Consolas" w:eastAsia="Times New Roman" w:hAnsi="Consolas" w:cs="Times New Roman"/>
          <w:color w:val="0000FF"/>
          <w:kern w:val="0"/>
          <w:sz w:val="21"/>
          <w:szCs w:val="21"/>
          <w14:ligatures w14:val="none"/>
        </w:rPr>
        <w:t>void</w:t>
      </w:r>
      <w:r w:rsidRPr="00003418">
        <w:rPr>
          <w:rFonts w:ascii="Consolas" w:eastAsia="Times New Roman" w:hAnsi="Consolas" w:cs="Times New Roman"/>
          <w:kern w:val="0"/>
          <w:sz w:val="21"/>
          <w:szCs w:val="21"/>
          <w14:ligatures w14:val="none"/>
        </w:rPr>
        <w:t>) {</w:t>
      </w:r>
    </w:p>
    <w:p w14:paraId="61578C91"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 xml:space="preserve"> x = </w:t>
      </w:r>
      <w:r w:rsidRPr="00003418">
        <w:rPr>
          <w:rFonts w:ascii="Consolas" w:eastAsia="Times New Roman" w:hAnsi="Consolas" w:cs="Times New Roman"/>
          <w:color w:val="008000"/>
          <w:kern w:val="0"/>
          <w:sz w:val="21"/>
          <w:szCs w:val="21"/>
          <w14:ligatures w14:val="none"/>
        </w:rPr>
        <w:t>99</w:t>
      </w:r>
      <w:r w:rsidRPr="00003418">
        <w:rPr>
          <w:rFonts w:ascii="Consolas" w:eastAsia="Times New Roman" w:hAnsi="Consolas" w:cs="Times New Roman"/>
          <w:kern w:val="0"/>
          <w:sz w:val="21"/>
          <w:szCs w:val="21"/>
          <w14:ligatures w14:val="none"/>
        </w:rPr>
        <w:t>;</w:t>
      </w:r>
    </w:p>
    <w:p w14:paraId="76B8790E"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7030A0"/>
          <w:kern w:val="0"/>
          <w:sz w:val="21"/>
          <w:szCs w:val="21"/>
          <w14:ligatures w14:val="none"/>
        </w:rPr>
        <w:t>return</w:t>
      </w:r>
      <w:r w:rsidRPr="00003418">
        <w:rPr>
          <w:rFonts w:ascii="Consolas" w:eastAsia="Times New Roman" w:hAnsi="Consolas" w:cs="Times New Roman"/>
          <w:kern w:val="0"/>
          <w:sz w:val="21"/>
          <w:szCs w:val="21"/>
          <w14:ligatures w14:val="none"/>
        </w:rPr>
        <w:t xml:space="preserve"> (&amp;x);        </w:t>
      </w:r>
      <w:r w:rsidRPr="00003418">
        <w:rPr>
          <w:rFonts w:ascii="Consolas" w:eastAsia="Times New Roman" w:hAnsi="Consolas" w:cs="Times New Roman"/>
          <w:color w:val="008000"/>
          <w:kern w:val="0"/>
          <w:sz w:val="21"/>
          <w:szCs w:val="21"/>
          <w14:ligatures w14:val="none"/>
        </w:rPr>
        <w:t>// Non-compliant</w:t>
      </w:r>
    </w:p>
    <w:p w14:paraId="1E08FAE2"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w:t>
      </w:r>
    </w:p>
    <w:p w14:paraId="598D800C"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2476454C" w14:textId="3D42C795"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w:t>
      </w:r>
      <w:r>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kern w:val="0"/>
          <w:sz w:val="21"/>
          <w:szCs w:val="21"/>
          <w14:ligatures w14:val="none"/>
        </w:rPr>
        <w:t>fn2(</w:t>
      </w: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 xml:space="preserve"> y) {</w:t>
      </w:r>
    </w:p>
    <w:p w14:paraId="684D2E87"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return (&amp;y);        </w:t>
      </w:r>
      <w:r w:rsidRPr="00003418">
        <w:rPr>
          <w:rFonts w:ascii="Consolas" w:eastAsia="Times New Roman" w:hAnsi="Consolas" w:cs="Times New Roman"/>
          <w:color w:val="008000"/>
          <w:kern w:val="0"/>
          <w:sz w:val="21"/>
          <w:szCs w:val="21"/>
          <w14:ligatures w14:val="none"/>
        </w:rPr>
        <w:t>// Non-compliant</w:t>
      </w:r>
    </w:p>
    <w:p w14:paraId="73FEDA8A"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w:t>
      </w:r>
    </w:p>
    <w:p w14:paraId="1312D6BF"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54C5258B" w14:textId="0FC12B1B"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&amp;</w:t>
      </w:r>
      <w:r>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kern w:val="0"/>
          <w:sz w:val="21"/>
          <w:szCs w:val="21"/>
          <w14:ligatures w14:val="none"/>
        </w:rPr>
        <w:t>fn3(</w:t>
      </w:r>
      <w:r w:rsidRPr="00003418">
        <w:rPr>
          <w:rFonts w:ascii="Consolas" w:eastAsia="Times New Roman" w:hAnsi="Consolas" w:cs="Times New Roman"/>
          <w:color w:val="0000FF"/>
          <w:kern w:val="0"/>
          <w:sz w:val="21"/>
          <w:szCs w:val="21"/>
          <w14:ligatures w14:val="none"/>
        </w:rPr>
        <w:t>void</w:t>
      </w:r>
      <w:r w:rsidRPr="00003418">
        <w:rPr>
          <w:rFonts w:ascii="Consolas" w:eastAsia="Times New Roman" w:hAnsi="Consolas" w:cs="Times New Roman"/>
          <w:kern w:val="0"/>
          <w:sz w:val="21"/>
          <w:szCs w:val="21"/>
          <w14:ligatures w14:val="none"/>
        </w:rPr>
        <w:t>) {</w:t>
      </w:r>
    </w:p>
    <w:p w14:paraId="2A3E1C44"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 xml:space="preserve"> x = </w:t>
      </w:r>
      <w:r w:rsidRPr="00003418">
        <w:rPr>
          <w:rFonts w:ascii="Consolas" w:eastAsia="Times New Roman" w:hAnsi="Consolas" w:cs="Times New Roman"/>
          <w:color w:val="008000"/>
          <w:kern w:val="0"/>
          <w:sz w:val="21"/>
          <w:szCs w:val="21"/>
          <w14:ligatures w14:val="none"/>
        </w:rPr>
        <w:t>99</w:t>
      </w:r>
      <w:r w:rsidRPr="00003418">
        <w:rPr>
          <w:rFonts w:ascii="Consolas" w:eastAsia="Times New Roman" w:hAnsi="Consolas" w:cs="Times New Roman"/>
          <w:kern w:val="0"/>
          <w:sz w:val="21"/>
          <w:szCs w:val="21"/>
          <w14:ligatures w14:val="none"/>
        </w:rPr>
        <w:t>;</w:t>
      </w:r>
    </w:p>
    <w:p w14:paraId="2BCF1D38"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7030A0"/>
          <w:kern w:val="0"/>
          <w:sz w:val="21"/>
          <w:szCs w:val="21"/>
          <w14:ligatures w14:val="none"/>
        </w:rPr>
        <w:t>return</w:t>
      </w:r>
      <w:r w:rsidRPr="00003418">
        <w:rPr>
          <w:rFonts w:ascii="Consolas" w:eastAsia="Times New Roman" w:hAnsi="Consolas" w:cs="Times New Roman"/>
          <w:kern w:val="0"/>
          <w:sz w:val="21"/>
          <w:szCs w:val="21"/>
          <w14:ligatures w14:val="none"/>
        </w:rPr>
        <w:t xml:space="preserve"> (x);         </w:t>
      </w:r>
      <w:r w:rsidRPr="00003418">
        <w:rPr>
          <w:rFonts w:ascii="Consolas" w:eastAsia="Times New Roman" w:hAnsi="Consolas" w:cs="Times New Roman"/>
          <w:color w:val="008000"/>
          <w:kern w:val="0"/>
          <w:sz w:val="21"/>
          <w:szCs w:val="21"/>
          <w14:ligatures w14:val="none"/>
        </w:rPr>
        <w:t>// Non-compliant</w:t>
      </w:r>
    </w:p>
    <w:p w14:paraId="43A0AFE1"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w:t>
      </w:r>
    </w:p>
    <w:p w14:paraId="06882FF8"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31A4FFC8" w14:textId="7BBD560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&amp;</w:t>
      </w:r>
      <w:r>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kern w:val="0"/>
          <w:sz w:val="21"/>
          <w:szCs w:val="21"/>
          <w14:ligatures w14:val="none"/>
        </w:rPr>
        <w:t>fn4(</w:t>
      </w: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 xml:space="preserve"> y) {</w:t>
      </w:r>
    </w:p>
    <w:p w14:paraId="21F56876"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7030A0"/>
          <w:kern w:val="0"/>
          <w:sz w:val="21"/>
          <w:szCs w:val="21"/>
          <w14:ligatures w14:val="none"/>
        </w:rPr>
        <w:t>return</w:t>
      </w:r>
      <w:r w:rsidRPr="00003418">
        <w:rPr>
          <w:rFonts w:ascii="Consolas" w:eastAsia="Times New Roman" w:hAnsi="Consolas" w:cs="Times New Roman"/>
          <w:kern w:val="0"/>
          <w:sz w:val="21"/>
          <w:szCs w:val="21"/>
          <w14:ligatures w14:val="none"/>
        </w:rPr>
        <w:t xml:space="preserve"> (y);         </w:t>
      </w:r>
      <w:r w:rsidRPr="00003418">
        <w:rPr>
          <w:rFonts w:ascii="Consolas" w:eastAsia="Times New Roman" w:hAnsi="Consolas" w:cs="Times New Roman"/>
          <w:color w:val="008000"/>
          <w:kern w:val="0"/>
          <w:sz w:val="21"/>
          <w:szCs w:val="21"/>
          <w14:ligatures w14:val="none"/>
        </w:rPr>
        <w:t>// Non-compliant</w:t>
      </w:r>
    </w:p>
    <w:p w14:paraId="5EB5314F"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w:t>
      </w:r>
    </w:p>
    <w:p w14:paraId="6831979C"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p>
    <w:p w14:paraId="51923BCC" w14:textId="1C38A0DF"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w:t>
      </w:r>
      <w:r>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kern w:val="0"/>
          <w:sz w:val="21"/>
          <w:szCs w:val="21"/>
          <w14:ligatures w14:val="none"/>
        </w:rPr>
        <w:t>fn5(</w:t>
      </w:r>
      <w:r w:rsidRPr="00003418">
        <w:rPr>
          <w:rFonts w:ascii="Consolas" w:eastAsia="Times New Roman" w:hAnsi="Consolas" w:cs="Times New Roman"/>
          <w:color w:val="0000FF"/>
          <w:kern w:val="0"/>
          <w:sz w:val="21"/>
          <w:szCs w:val="21"/>
          <w14:ligatures w14:val="none"/>
        </w:rPr>
        <w:t>void</w:t>
      </w:r>
      <w:r w:rsidRPr="00003418">
        <w:rPr>
          <w:rFonts w:ascii="Consolas" w:eastAsia="Times New Roman" w:hAnsi="Consolas" w:cs="Times New Roman"/>
          <w:kern w:val="0"/>
          <w:sz w:val="21"/>
          <w:szCs w:val="21"/>
          <w14:ligatures w14:val="none"/>
        </w:rPr>
        <w:t>) {</w:t>
      </w:r>
    </w:p>
    <w:p w14:paraId="720CF22C"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7030A0"/>
          <w:kern w:val="0"/>
          <w:sz w:val="21"/>
          <w:szCs w:val="21"/>
          <w14:ligatures w14:val="none"/>
        </w:rPr>
        <w:t>static</w:t>
      </w: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0000FF"/>
          <w:kern w:val="0"/>
          <w:sz w:val="21"/>
          <w:szCs w:val="21"/>
          <w14:ligatures w14:val="none"/>
        </w:rPr>
        <w:t>int32_t</w:t>
      </w:r>
      <w:r w:rsidRPr="00003418">
        <w:rPr>
          <w:rFonts w:ascii="Consolas" w:eastAsia="Times New Roman" w:hAnsi="Consolas" w:cs="Times New Roman"/>
          <w:kern w:val="0"/>
          <w:sz w:val="21"/>
          <w:szCs w:val="21"/>
          <w14:ligatures w14:val="none"/>
        </w:rPr>
        <w:t xml:space="preserve"> x = </w:t>
      </w:r>
      <w:r w:rsidRPr="00003418">
        <w:rPr>
          <w:rFonts w:ascii="Consolas" w:eastAsia="Times New Roman" w:hAnsi="Consolas" w:cs="Times New Roman"/>
          <w:color w:val="008000"/>
          <w:kern w:val="0"/>
          <w:sz w:val="21"/>
          <w:szCs w:val="21"/>
          <w14:ligatures w14:val="none"/>
        </w:rPr>
        <w:t>0</w:t>
      </w:r>
      <w:r w:rsidRPr="00003418">
        <w:rPr>
          <w:rFonts w:ascii="Consolas" w:eastAsia="Times New Roman" w:hAnsi="Consolas" w:cs="Times New Roman"/>
          <w:kern w:val="0"/>
          <w:sz w:val="21"/>
          <w:szCs w:val="21"/>
          <w14:ligatures w14:val="none"/>
        </w:rPr>
        <w:t>;</w:t>
      </w:r>
    </w:p>
    <w:p w14:paraId="75B385DB" w14:textId="7777777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 xml:space="preserve">    </w:t>
      </w:r>
      <w:r w:rsidRPr="00003418">
        <w:rPr>
          <w:rFonts w:ascii="Consolas" w:eastAsia="Times New Roman" w:hAnsi="Consolas" w:cs="Times New Roman"/>
          <w:color w:val="7030A0"/>
          <w:kern w:val="0"/>
          <w:sz w:val="21"/>
          <w:szCs w:val="21"/>
          <w14:ligatures w14:val="none"/>
        </w:rPr>
        <w:t>return</w:t>
      </w:r>
      <w:r w:rsidRPr="00003418">
        <w:rPr>
          <w:rFonts w:ascii="Consolas" w:eastAsia="Times New Roman" w:hAnsi="Consolas" w:cs="Times New Roman"/>
          <w:kern w:val="0"/>
          <w:sz w:val="21"/>
          <w:szCs w:val="21"/>
          <w14:ligatures w14:val="none"/>
        </w:rPr>
        <w:t xml:space="preserve"> &amp;x;          </w:t>
      </w:r>
      <w:r w:rsidRPr="00003418">
        <w:rPr>
          <w:rFonts w:ascii="Consolas" w:eastAsia="Times New Roman" w:hAnsi="Consolas" w:cs="Times New Roman"/>
          <w:color w:val="008000"/>
          <w:kern w:val="0"/>
          <w:sz w:val="21"/>
          <w:szCs w:val="21"/>
          <w14:ligatures w14:val="none"/>
        </w:rPr>
        <w:t>// Compliant</w:t>
      </w:r>
    </w:p>
    <w:p w14:paraId="3A8C557B" w14:textId="032316C7" w:rsidR="00003418" w:rsidRPr="00003418" w:rsidRDefault="00003418" w:rsidP="000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003418">
        <w:rPr>
          <w:rFonts w:ascii="Consolas" w:eastAsia="Times New Roman" w:hAnsi="Consolas" w:cs="Times New Roman"/>
          <w:kern w:val="0"/>
          <w:sz w:val="21"/>
          <w:szCs w:val="21"/>
          <w14:ligatures w14:val="none"/>
        </w:rPr>
        <w:t>}</w:t>
      </w:r>
    </w:p>
    <w:p w14:paraId="488E8BEC" w14:textId="286E6A04" w:rsidR="004A50DE" w:rsidRDefault="004A50DE" w:rsidP="00153C46">
      <w:pPr>
        <w:pStyle w:val="Heading3"/>
      </w:pPr>
      <w:r w:rsidRPr="004A50DE">
        <w:t>Rule 7-5-2: The address of an object with automatic storage shall not be assigned to another object that may persist after the first object has ceased to exist</w:t>
      </w:r>
    </w:p>
    <w:p w14:paraId="199490DC" w14:textId="77777777"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color w:val="0000FF"/>
          <w:kern w:val="0"/>
          <w:sz w:val="21"/>
          <w:szCs w:val="21"/>
          <w14:ligatures w14:val="none"/>
        </w:rPr>
        <w:t>void</w:t>
      </w:r>
      <w:r w:rsidRPr="001D0193">
        <w:rPr>
          <w:rFonts w:ascii="Consolas" w:eastAsia="Times New Roman" w:hAnsi="Consolas" w:cs="Times New Roman"/>
          <w:kern w:val="0"/>
          <w:sz w:val="21"/>
          <w:szCs w:val="21"/>
          <w14:ligatures w14:val="none"/>
        </w:rPr>
        <w:t xml:space="preserve"> fn(</w:t>
      </w:r>
      <w:r w:rsidRPr="001D0193">
        <w:rPr>
          <w:rFonts w:ascii="Consolas" w:eastAsia="Times New Roman" w:hAnsi="Consolas" w:cs="Times New Roman"/>
          <w:color w:val="0000FF"/>
          <w:kern w:val="0"/>
          <w:sz w:val="21"/>
          <w:szCs w:val="21"/>
          <w14:ligatures w14:val="none"/>
        </w:rPr>
        <w:t>void</w:t>
      </w:r>
      <w:r w:rsidRPr="001D0193">
        <w:rPr>
          <w:rFonts w:ascii="Consolas" w:eastAsia="Times New Roman" w:hAnsi="Consolas" w:cs="Times New Roman"/>
          <w:kern w:val="0"/>
          <w:sz w:val="21"/>
          <w:szCs w:val="21"/>
          <w14:ligatures w14:val="none"/>
        </w:rPr>
        <w:t>) {</w:t>
      </w:r>
    </w:p>
    <w:p w14:paraId="73860DD4" w14:textId="77777777"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kern w:val="0"/>
          <w:sz w:val="21"/>
          <w:szCs w:val="21"/>
          <w14:ligatures w14:val="none"/>
        </w:rPr>
        <w:t xml:space="preserve">    </w:t>
      </w:r>
      <w:r w:rsidRPr="001D0193">
        <w:rPr>
          <w:rFonts w:ascii="Consolas" w:eastAsia="Times New Roman" w:hAnsi="Consolas" w:cs="Times New Roman"/>
          <w:color w:val="0000FF"/>
          <w:kern w:val="0"/>
          <w:sz w:val="21"/>
          <w:szCs w:val="21"/>
          <w14:ligatures w14:val="none"/>
        </w:rPr>
        <w:t>int8_t</w:t>
      </w:r>
      <w:r w:rsidRPr="001D0193">
        <w:rPr>
          <w:rFonts w:ascii="Consolas" w:eastAsia="Times New Roman" w:hAnsi="Consolas" w:cs="Times New Roman"/>
          <w:kern w:val="0"/>
          <w:sz w:val="21"/>
          <w:szCs w:val="21"/>
          <w14:ligatures w14:val="none"/>
        </w:rPr>
        <w:t>* p1; {</w:t>
      </w:r>
    </w:p>
    <w:p w14:paraId="78CD69E9" w14:textId="77777777"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kern w:val="0"/>
          <w:sz w:val="21"/>
          <w:szCs w:val="21"/>
          <w14:ligatures w14:val="none"/>
        </w:rPr>
        <w:t xml:space="preserve">        </w:t>
      </w:r>
      <w:r w:rsidRPr="001D0193">
        <w:rPr>
          <w:rFonts w:ascii="Consolas" w:eastAsia="Times New Roman" w:hAnsi="Consolas" w:cs="Times New Roman"/>
          <w:color w:val="0000FF"/>
          <w:kern w:val="0"/>
          <w:sz w:val="21"/>
          <w:szCs w:val="21"/>
          <w14:ligatures w14:val="none"/>
        </w:rPr>
        <w:t>int8_t</w:t>
      </w:r>
      <w:r w:rsidRPr="001D0193">
        <w:rPr>
          <w:rFonts w:ascii="Consolas" w:eastAsia="Times New Roman" w:hAnsi="Consolas" w:cs="Times New Roman"/>
          <w:kern w:val="0"/>
          <w:sz w:val="21"/>
          <w:szCs w:val="21"/>
          <w14:ligatures w14:val="none"/>
        </w:rPr>
        <w:t xml:space="preserve"> local_auto;</w:t>
      </w:r>
    </w:p>
    <w:p w14:paraId="7B64FF0F" w14:textId="77777777"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kern w:val="0"/>
          <w:sz w:val="21"/>
          <w:szCs w:val="21"/>
          <w14:ligatures w14:val="none"/>
        </w:rPr>
        <w:t xml:space="preserve">        p1 = &amp;local_auto;   </w:t>
      </w:r>
      <w:r w:rsidRPr="001D0193">
        <w:rPr>
          <w:rFonts w:ascii="Consolas" w:eastAsia="Times New Roman" w:hAnsi="Consolas" w:cs="Times New Roman"/>
          <w:color w:val="008000"/>
          <w:kern w:val="0"/>
          <w:sz w:val="21"/>
          <w:szCs w:val="21"/>
          <w14:ligatures w14:val="none"/>
        </w:rPr>
        <w:t>// Non-compliant</w:t>
      </w:r>
    </w:p>
    <w:p w14:paraId="6C99E68C" w14:textId="77777777"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kern w:val="0"/>
          <w:sz w:val="21"/>
          <w:szCs w:val="21"/>
          <w14:ligatures w14:val="none"/>
        </w:rPr>
        <w:t xml:space="preserve">    }</w:t>
      </w:r>
    </w:p>
    <w:p w14:paraId="453203E3" w14:textId="672E6BB0" w:rsidR="001D0193" w:rsidRPr="001D0193" w:rsidRDefault="001D0193" w:rsidP="001D019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1D0193">
        <w:rPr>
          <w:rFonts w:ascii="Consolas" w:eastAsia="Times New Roman" w:hAnsi="Consolas" w:cs="Times New Roman"/>
          <w:kern w:val="0"/>
          <w:sz w:val="21"/>
          <w:szCs w:val="21"/>
          <w14:ligatures w14:val="none"/>
        </w:rPr>
        <w:t>}</w:t>
      </w:r>
    </w:p>
    <w:p w14:paraId="1F9AB3BA" w14:textId="6651DFD8" w:rsidR="004A50DE" w:rsidRPr="004A50DE" w:rsidRDefault="004A50DE" w:rsidP="00153C46">
      <w:pPr>
        <w:pStyle w:val="Heading3"/>
      </w:pPr>
      <w:r w:rsidRPr="004A50DE">
        <w:t>Rule 7-5-3: A function shall not return a reference or a pointer to a parameter that is passed by reference or const reference</w:t>
      </w:r>
    </w:p>
    <w:p w14:paraId="30894D90" w14:textId="011F2C27" w:rsidR="0069368E" w:rsidRDefault="004A50DE" w:rsidP="00153C46">
      <w:pPr>
        <w:pStyle w:val="Heading3"/>
      </w:pPr>
      <w:r w:rsidRPr="004A50DE">
        <w:t>Rule 7-5-4: Functions should not call themselves, either directly or indirectly</w:t>
      </w:r>
    </w:p>
    <w:p w14:paraId="6BF5058B" w14:textId="62D6F61C" w:rsidR="006032F0" w:rsidRDefault="006032F0" w:rsidP="006032F0">
      <w:r>
        <w:t>In short, recursion is banned.</w:t>
      </w:r>
    </w:p>
    <w:p w14:paraId="3F100B7B" w14:textId="77777777" w:rsidR="006032F0" w:rsidRPr="006032F0" w:rsidRDefault="006032F0" w:rsidP="006032F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C81A82">
        <w:rPr>
          <w:rFonts w:ascii="Consolas" w:eastAsia="Times New Roman" w:hAnsi="Consolas" w:cs="Times New Roman"/>
          <w:color w:val="0000FF"/>
          <w:kern w:val="0"/>
          <w:sz w:val="21"/>
          <w:szCs w:val="21"/>
          <w14:ligatures w14:val="none"/>
        </w:rPr>
        <w:t>int32_t</w:t>
      </w:r>
      <w:r w:rsidRPr="006032F0">
        <w:rPr>
          <w:rFonts w:ascii="Consolas" w:eastAsia="Times New Roman" w:hAnsi="Consolas" w:cs="Times New Roman"/>
          <w:kern w:val="0"/>
          <w:sz w:val="21"/>
          <w:szCs w:val="21"/>
          <w14:ligatures w14:val="none"/>
        </w:rPr>
        <w:t xml:space="preserve"> fn(</w:t>
      </w:r>
      <w:r w:rsidRPr="00C81A82">
        <w:rPr>
          <w:rFonts w:ascii="Consolas" w:eastAsia="Times New Roman" w:hAnsi="Consolas" w:cs="Times New Roman"/>
          <w:color w:val="0000FF"/>
          <w:kern w:val="0"/>
          <w:sz w:val="21"/>
          <w:szCs w:val="21"/>
          <w14:ligatures w14:val="none"/>
        </w:rPr>
        <w:t>int32_t</w:t>
      </w:r>
      <w:r w:rsidRPr="006032F0">
        <w:rPr>
          <w:rFonts w:ascii="Consolas" w:eastAsia="Times New Roman" w:hAnsi="Consolas" w:cs="Times New Roman"/>
          <w:kern w:val="0"/>
          <w:sz w:val="21"/>
          <w:szCs w:val="21"/>
          <w14:ligatures w14:val="none"/>
        </w:rPr>
        <w:t xml:space="preserve"> x) {</w:t>
      </w:r>
    </w:p>
    <w:p w14:paraId="65954FEA" w14:textId="77777777" w:rsidR="006032F0" w:rsidRPr="006032F0" w:rsidRDefault="006032F0" w:rsidP="006032F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032F0">
        <w:rPr>
          <w:rFonts w:ascii="Consolas" w:eastAsia="Times New Roman" w:hAnsi="Consolas" w:cs="Times New Roman"/>
          <w:kern w:val="0"/>
          <w:sz w:val="21"/>
          <w:szCs w:val="21"/>
          <w14:ligatures w14:val="none"/>
        </w:rPr>
        <w:t xml:space="preserve">    </w:t>
      </w:r>
      <w:r w:rsidRPr="00C81A82">
        <w:rPr>
          <w:rFonts w:ascii="Consolas" w:eastAsia="Times New Roman" w:hAnsi="Consolas" w:cs="Times New Roman"/>
          <w:color w:val="7030A0"/>
          <w:kern w:val="0"/>
          <w:sz w:val="21"/>
          <w:szCs w:val="21"/>
          <w14:ligatures w14:val="none"/>
        </w:rPr>
        <w:t xml:space="preserve">if </w:t>
      </w:r>
      <w:r w:rsidRPr="006032F0">
        <w:rPr>
          <w:rFonts w:ascii="Consolas" w:eastAsia="Times New Roman" w:hAnsi="Consolas" w:cs="Times New Roman"/>
          <w:kern w:val="0"/>
          <w:sz w:val="21"/>
          <w:szCs w:val="21"/>
          <w14:ligatures w14:val="none"/>
        </w:rPr>
        <w:t xml:space="preserve">(x &gt; </w:t>
      </w:r>
      <w:r w:rsidRPr="00C81A82">
        <w:rPr>
          <w:rFonts w:ascii="Consolas" w:eastAsia="Times New Roman" w:hAnsi="Consolas" w:cs="Times New Roman"/>
          <w:color w:val="008000"/>
          <w:kern w:val="0"/>
          <w:sz w:val="21"/>
          <w:szCs w:val="21"/>
          <w14:ligatures w14:val="none"/>
        </w:rPr>
        <w:t>0</w:t>
      </w:r>
      <w:r w:rsidRPr="006032F0">
        <w:rPr>
          <w:rFonts w:ascii="Consolas" w:eastAsia="Times New Roman" w:hAnsi="Consolas" w:cs="Times New Roman"/>
          <w:kern w:val="0"/>
          <w:sz w:val="21"/>
          <w:szCs w:val="21"/>
          <w14:ligatures w14:val="none"/>
        </w:rPr>
        <w:t>) {</w:t>
      </w:r>
    </w:p>
    <w:p w14:paraId="2C27A2DE" w14:textId="77777777" w:rsidR="006032F0" w:rsidRPr="006032F0" w:rsidRDefault="006032F0" w:rsidP="006032F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032F0">
        <w:rPr>
          <w:rFonts w:ascii="Consolas" w:eastAsia="Times New Roman" w:hAnsi="Consolas" w:cs="Times New Roman"/>
          <w:kern w:val="0"/>
          <w:sz w:val="21"/>
          <w:szCs w:val="21"/>
          <w14:ligatures w14:val="none"/>
        </w:rPr>
        <w:t xml:space="preserve">        x = x * fn(x – </w:t>
      </w:r>
      <w:r w:rsidRPr="00C81A82">
        <w:rPr>
          <w:rFonts w:ascii="Consolas" w:eastAsia="Times New Roman" w:hAnsi="Consolas" w:cs="Times New Roman"/>
          <w:color w:val="008000"/>
          <w:kern w:val="0"/>
          <w:sz w:val="21"/>
          <w:szCs w:val="21"/>
          <w14:ligatures w14:val="none"/>
        </w:rPr>
        <w:t>1</w:t>
      </w:r>
      <w:r w:rsidRPr="006032F0">
        <w:rPr>
          <w:rFonts w:ascii="Consolas" w:eastAsia="Times New Roman" w:hAnsi="Consolas" w:cs="Times New Roman"/>
          <w:kern w:val="0"/>
          <w:sz w:val="21"/>
          <w:szCs w:val="21"/>
          <w14:ligatures w14:val="none"/>
        </w:rPr>
        <w:t xml:space="preserve">); </w:t>
      </w:r>
      <w:r w:rsidRPr="00C81A82">
        <w:rPr>
          <w:rFonts w:ascii="Consolas" w:eastAsia="Times New Roman" w:hAnsi="Consolas" w:cs="Times New Roman"/>
          <w:color w:val="008000"/>
          <w:kern w:val="0"/>
          <w:sz w:val="21"/>
          <w:szCs w:val="21"/>
          <w14:ligatures w14:val="none"/>
        </w:rPr>
        <w:t>// Non-compliant</w:t>
      </w:r>
    </w:p>
    <w:p w14:paraId="079FF6D8" w14:textId="77777777" w:rsidR="006032F0" w:rsidRPr="006032F0" w:rsidRDefault="006032F0" w:rsidP="006032F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032F0">
        <w:rPr>
          <w:rFonts w:ascii="Consolas" w:eastAsia="Times New Roman" w:hAnsi="Consolas" w:cs="Times New Roman"/>
          <w:kern w:val="0"/>
          <w:sz w:val="21"/>
          <w:szCs w:val="21"/>
          <w14:ligatures w14:val="none"/>
        </w:rPr>
        <w:t xml:space="preserve">    }</w:t>
      </w:r>
    </w:p>
    <w:p w14:paraId="1ECD67EE" w14:textId="77777777" w:rsidR="006032F0" w:rsidRPr="006032F0" w:rsidRDefault="006032F0" w:rsidP="006032F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032F0">
        <w:rPr>
          <w:rFonts w:ascii="Consolas" w:eastAsia="Times New Roman" w:hAnsi="Consolas" w:cs="Times New Roman"/>
          <w:kern w:val="0"/>
          <w:sz w:val="21"/>
          <w:szCs w:val="21"/>
          <w14:ligatures w14:val="none"/>
        </w:rPr>
        <w:t xml:space="preserve">    </w:t>
      </w:r>
      <w:r w:rsidRPr="00C81A82">
        <w:rPr>
          <w:rFonts w:ascii="Consolas" w:eastAsia="Times New Roman" w:hAnsi="Consolas" w:cs="Times New Roman"/>
          <w:color w:val="7030A0"/>
          <w:kern w:val="0"/>
          <w:sz w:val="21"/>
          <w:szCs w:val="21"/>
          <w14:ligatures w14:val="none"/>
        </w:rPr>
        <w:t>return</w:t>
      </w:r>
      <w:r w:rsidRPr="006032F0">
        <w:rPr>
          <w:rFonts w:ascii="Consolas" w:eastAsia="Times New Roman" w:hAnsi="Consolas" w:cs="Times New Roman"/>
          <w:kern w:val="0"/>
          <w:sz w:val="21"/>
          <w:szCs w:val="21"/>
          <w14:ligatures w14:val="none"/>
        </w:rPr>
        <w:t xml:space="preserve"> (x);</w:t>
      </w:r>
    </w:p>
    <w:p w14:paraId="5223EDCA" w14:textId="29D526DA" w:rsidR="004A085B" w:rsidRPr="00C81A82" w:rsidRDefault="006032F0" w:rsidP="00C81A8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032F0">
        <w:rPr>
          <w:rFonts w:ascii="Consolas" w:eastAsia="Times New Roman" w:hAnsi="Consolas" w:cs="Times New Roman"/>
          <w:kern w:val="0"/>
          <w:sz w:val="21"/>
          <w:szCs w:val="21"/>
          <w14:ligatures w14:val="none"/>
        </w:rPr>
        <w:t>}</w:t>
      </w:r>
    </w:p>
    <w:p w14:paraId="56F0756C" w14:textId="787FCDC3" w:rsidR="0066461E" w:rsidRDefault="0066461E" w:rsidP="0066461E">
      <w:pPr>
        <w:pStyle w:val="Heading2"/>
      </w:pPr>
      <w:r>
        <w:t xml:space="preserve">Declarator </w:t>
      </w:r>
      <w:r w:rsidR="0087373C">
        <w:t>–</w:t>
      </w:r>
      <w:r>
        <w:t xml:space="preserve"> General</w:t>
      </w:r>
    </w:p>
    <w:p w14:paraId="1751B573" w14:textId="2B2F76E2" w:rsidR="004A50DE" w:rsidRDefault="004A50DE" w:rsidP="00153C46">
      <w:pPr>
        <w:pStyle w:val="Heading3"/>
      </w:pPr>
      <w:r w:rsidRPr="004A50DE">
        <w:t>Rule</w:t>
      </w:r>
      <w:r w:rsidR="0006044A">
        <w:t xml:space="preserve"> </w:t>
      </w:r>
      <w:r w:rsidRPr="004A50DE">
        <w:t xml:space="preserve">8-0-1: An </w:t>
      </w:r>
      <w:r w:rsidRPr="0066461E">
        <w:rPr>
          <w:i/>
          <w:iCs/>
        </w:rPr>
        <w:t>init-declarator</w:t>
      </w:r>
      <w:r w:rsidRPr="004A50DE">
        <w:t xml:space="preserve">-list or a </w:t>
      </w:r>
      <w:r w:rsidRPr="0066461E">
        <w:rPr>
          <w:i/>
          <w:iCs/>
        </w:rPr>
        <w:t>member-declarator-list</w:t>
      </w:r>
      <w:r w:rsidRPr="004A50DE">
        <w:t xml:space="preserve"> shall consist of a single init-declarator or member-declarator respectively</w:t>
      </w:r>
    </w:p>
    <w:p w14:paraId="103A8541"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kern w:val="0"/>
          <w:sz w:val="21"/>
          <w:szCs w:val="21"/>
          <w14:ligatures w14:val="none"/>
        </w:rPr>
        <w:t xml:space="preserve"> i1; int32_t j1; </w:t>
      </w:r>
      <w:r w:rsidRPr="0066461E">
        <w:rPr>
          <w:rFonts w:ascii="Consolas" w:eastAsia="Times New Roman" w:hAnsi="Consolas" w:cs="Times New Roman"/>
          <w:color w:val="008000"/>
          <w:kern w:val="0"/>
          <w:sz w:val="21"/>
          <w:szCs w:val="21"/>
          <w14:ligatures w14:val="none"/>
        </w:rPr>
        <w:t>// Compliant</w:t>
      </w:r>
    </w:p>
    <w:p w14:paraId="5B7BBD9C" w14:textId="25AEFC70"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kern w:val="0"/>
          <w:sz w:val="21"/>
          <w:szCs w:val="21"/>
          <w14:ligatures w14:val="none"/>
        </w:rPr>
      </w:pP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kern w:val="0"/>
          <w:sz w:val="21"/>
          <w:szCs w:val="21"/>
          <w14:ligatures w14:val="none"/>
        </w:rPr>
        <w:t xml:space="preserve"> i2, *j2; </w:t>
      </w:r>
      <w:r>
        <w:rPr>
          <w:rFonts w:ascii="Consolas" w:eastAsia="Times New Roman" w:hAnsi="Consolas" w:cs="Times New Roman"/>
          <w:kern w:val="0"/>
          <w:sz w:val="21"/>
          <w:szCs w:val="21"/>
          <w14:ligatures w14:val="none"/>
        </w:rPr>
        <w:t xml:space="preserve">       </w:t>
      </w:r>
      <w:r w:rsidRPr="0066461E">
        <w:rPr>
          <w:rFonts w:ascii="Consolas" w:eastAsia="Times New Roman" w:hAnsi="Consolas" w:cs="Times New Roman"/>
          <w:color w:val="008000"/>
          <w:kern w:val="0"/>
          <w:sz w:val="21"/>
          <w:szCs w:val="21"/>
          <w14:ligatures w14:val="none"/>
        </w:rPr>
        <w:t>// Non-compliant</w:t>
      </w:r>
    </w:p>
    <w:p w14:paraId="01B02637" w14:textId="54B2966F" w:rsidR="0087373C" w:rsidRDefault="0087373C" w:rsidP="0087373C">
      <w:pPr>
        <w:pStyle w:val="Heading2"/>
      </w:pPr>
      <w:r>
        <w:t xml:space="preserve">Declarator – </w:t>
      </w:r>
      <w:r w:rsidRPr="0087373C">
        <w:t>Meaning of declarators</w:t>
      </w:r>
    </w:p>
    <w:p w14:paraId="34AABCC4" w14:textId="1861F992" w:rsidR="004A50DE" w:rsidRDefault="004A50DE" w:rsidP="00153C46">
      <w:pPr>
        <w:pStyle w:val="Heading3"/>
      </w:pPr>
      <w:r w:rsidRPr="004A50DE">
        <w:t>Rule 8-3-1: Parameters in an overriding virtual function shall either use the same default arguments as the function they override, or else shall not specify any default arguments</w:t>
      </w:r>
    </w:p>
    <w:p w14:paraId="1214902D"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class</w:t>
      </w:r>
      <w:r w:rsidRPr="0066461E">
        <w:rPr>
          <w:rFonts w:ascii="Consolas" w:eastAsia="Times New Roman" w:hAnsi="Consolas" w:cs="Times New Roman"/>
          <w:color w:val="000000"/>
          <w:kern w:val="0"/>
          <w:sz w:val="21"/>
          <w:szCs w:val="21"/>
          <w14:ligatures w14:val="none"/>
        </w:rPr>
        <w:t xml:space="preserve"> Base {</w:t>
      </w:r>
    </w:p>
    <w:p w14:paraId="39EBBC0E"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public:</w:t>
      </w:r>
    </w:p>
    <w:p w14:paraId="239A3749"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fn1(</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 = </w:t>
      </w:r>
      <w:r w:rsidRPr="0066461E">
        <w:rPr>
          <w:rFonts w:ascii="Consolas" w:eastAsia="Times New Roman" w:hAnsi="Consolas" w:cs="Times New Roman"/>
          <w:color w:val="098658"/>
          <w:kern w:val="0"/>
          <w:sz w:val="21"/>
          <w:szCs w:val="21"/>
          <w14:ligatures w14:val="none"/>
        </w:rPr>
        <w:t>0</w:t>
      </w:r>
      <w:r w:rsidRPr="0066461E">
        <w:rPr>
          <w:rFonts w:ascii="Consolas" w:eastAsia="Times New Roman" w:hAnsi="Consolas" w:cs="Times New Roman"/>
          <w:color w:val="000000"/>
          <w:kern w:val="0"/>
          <w:sz w:val="21"/>
          <w:szCs w:val="21"/>
          <w14:ligatures w14:val="none"/>
        </w:rPr>
        <w:t>);</w:t>
      </w:r>
    </w:p>
    <w:p w14:paraId="6E47A8F5"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fn2(</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 = </w:t>
      </w:r>
      <w:r w:rsidRPr="0066461E">
        <w:rPr>
          <w:rFonts w:ascii="Consolas" w:eastAsia="Times New Roman" w:hAnsi="Consolas" w:cs="Times New Roman"/>
          <w:color w:val="098658"/>
          <w:kern w:val="0"/>
          <w:sz w:val="21"/>
          <w:szCs w:val="21"/>
          <w14:ligatures w14:val="none"/>
        </w:rPr>
        <w:t>0</w:t>
      </w:r>
      <w:r w:rsidRPr="0066461E">
        <w:rPr>
          <w:rFonts w:ascii="Consolas" w:eastAsia="Times New Roman" w:hAnsi="Consolas" w:cs="Times New Roman"/>
          <w:color w:val="000000"/>
          <w:kern w:val="0"/>
          <w:sz w:val="21"/>
          <w:szCs w:val="21"/>
          <w14:ligatures w14:val="none"/>
        </w:rPr>
        <w:t>);</w:t>
      </w:r>
    </w:p>
    <w:p w14:paraId="4E29BD1C"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fn3(</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 = </w:t>
      </w:r>
      <w:r w:rsidRPr="0066461E">
        <w:rPr>
          <w:rFonts w:ascii="Consolas" w:eastAsia="Times New Roman" w:hAnsi="Consolas" w:cs="Times New Roman"/>
          <w:color w:val="098658"/>
          <w:kern w:val="0"/>
          <w:sz w:val="21"/>
          <w:szCs w:val="21"/>
          <w14:ligatures w14:val="none"/>
        </w:rPr>
        <w:t>0</w:t>
      </w:r>
      <w:r w:rsidRPr="0066461E">
        <w:rPr>
          <w:rFonts w:ascii="Consolas" w:eastAsia="Times New Roman" w:hAnsi="Consolas" w:cs="Times New Roman"/>
          <w:color w:val="000000"/>
          <w:kern w:val="0"/>
          <w:sz w:val="21"/>
          <w:szCs w:val="21"/>
          <w14:ligatures w14:val="none"/>
        </w:rPr>
        <w:t>);</w:t>
      </w:r>
    </w:p>
    <w:p w14:paraId="3248A99F"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w:t>
      </w:r>
    </w:p>
    <w:p w14:paraId="28A0196C"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0FC03DA"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class</w:t>
      </w:r>
      <w:r w:rsidRPr="0066461E">
        <w:rPr>
          <w:rFonts w:ascii="Consolas" w:eastAsia="Times New Roman" w:hAnsi="Consolas" w:cs="Times New Roman"/>
          <w:color w:val="000000"/>
          <w:kern w:val="0"/>
          <w:sz w:val="21"/>
          <w:szCs w:val="21"/>
          <w14:ligatures w14:val="none"/>
        </w:rPr>
        <w:t xml:space="preserve"> Derived : </w:t>
      </w:r>
      <w:r w:rsidRPr="0066461E">
        <w:rPr>
          <w:rFonts w:ascii="Consolas" w:eastAsia="Times New Roman" w:hAnsi="Consolas" w:cs="Times New Roman"/>
          <w:color w:val="0000FF"/>
          <w:kern w:val="0"/>
          <w:sz w:val="21"/>
          <w:szCs w:val="21"/>
          <w14:ligatures w14:val="none"/>
        </w:rPr>
        <w:t>public</w:t>
      </w:r>
      <w:r w:rsidRPr="0066461E">
        <w:rPr>
          <w:rFonts w:ascii="Consolas" w:eastAsia="Times New Roman" w:hAnsi="Consolas" w:cs="Times New Roman"/>
          <w:color w:val="000000"/>
          <w:kern w:val="0"/>
          <w:sz w:val="21"/>
          <w:szCs w:val="21"/>
          <w14:ligatures w14:val="none"/>
        </w:rPr>
        <w:t xml:space="preserve"> Base {</w:t>
      </w:r>
    </w:p>
    <w:p w14:paraId="7F2C7DD6"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public:</w:t>
      </w:r>
    </w:p>
    <w:p w14:paraId="68E46B0F"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lastRenderedPageBreak/>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fn1(</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 = </w:t>
      </w:r>
      <w:r w:rsidRPr="0066461E">
        <w:rPr>
          <w:rFonts w:ascii="Consolas" w:eastAsia="Times New Roman" w:hAnsi="Consolas" w:cs="Times New Roman"/>
          <w:color w:val="098658"/>
          <w:kern w:val="0"/>
          <w:sz w:val="21"/>
          <w:szCs w:val="21"/>
          <w14:ligatures w14:val="none"/>
        </w:rPr>
        <w:t>0</w:t>
      </w:r>
      <w:r w:rsidRPr="0066461E">
        <w:rPr>
          <w:rFonts w:ascii="Consolas" w:eastAsia="Times New Roman" w:hAnsi="Consolas" w:cs="Times New Roman"/>
          <w:color w:val="000000"/>
          <w:kern w:val="0"/>
          <w:sz w:val="21"/>
          <w:szCs w:val="21"/>
          <w14:ligatures w14:val="none"/>
        </w:rPr>
        <w:t>);</w:t>
      </w:r>
      <w:r w:rsidRPr="0066461E">
        <w:rPr>
          <w:rFonts w:ascii="Consolas" w:eastAsia="Times New Roman" w:hAnsi="Consolas" w:cs="Times New Roman"/>
          <w:color w:val="008000"/>
          <w:kern w:val="0"/>
          <w:sz w:val="21"/>
          <w:szCs w:val="21"/>
          <w14:ligatures w14:val="none"/>
        </w:rPr>
        <w:t xml:space="preserve">     // Compliant - same default used</w:t>
      </w:r>
    </w:p>
    <w:p w14:paraId="1DEC0315"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fn2(</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w:t>
      </w:r>
      <w:r w:rsidRPr="0066461E">
        <w:rPr>
          <w:rFonts w:ascii="Consolas" w:eastAsia="Times New Roman" w:hAnsi="Consolas" w:cs="Times New Roman"/>
          <w:color w:val="008000"/>
          <w:kern w:val="0"/>
          <w:sz w:val="21"/>
          <w:szCs w:val="21"/>
          <w14:ligatures w14:val="none"/>
        </w:rPr>
        <w:t xml:space="preserve">         // Compliant - no default specified</w:t>
      </w:r>
    </w:p>
    <w:p w14:paraId="023EEDF0"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virtual</w:t>
      </w: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fn3(</w:t>
      </w:r>
      <w:r w:rsidRPr="0066461E">
        <w:rPr>
          <w:rFonts w:ascii="Consolas" w:eastAsia="Times New Roman" w:hAnsi="Consolas" w:cs="Times New Roman"/>
          <w:color w:val="0000FF"/>
          <w:kern w:val="0"/>
          <w:sz w:val="21"/>
          <w:szCs w:val="21"/>
          <w14:ligatures w14:val="none"/>
        </w:rPr>
        <w:t>int32_t</w:t>
      </w:r>
      <w:r w:rsidRPr="0066461E">
        <w:rPr>
          <w:rFonts w:ascii="Consolas" w:eastAsia="Times New Roman" w:hAnsi="Consolas" w:cs="Times New Roman"/>
          <w:color w:val="000000"/>
          <w:kern w:val="0"/>
          <w:sz w:val="21"/>
          <w:szCs w:val="21"/>
          <w14:ligatures w14:val="none"/>
        </w:rPr>
        <w:t xml:space="preserve"> a = </w:t>
      </w:r>
      <w:r w:rsidRPr="0066461E">
        <w:rPr>
          <w:rFonts w:ascii="Consolas" w:eastAsia="Times New Roman" w:hAnsi="Consolas" w:cs="Times New Roman"/>
          <w:color w:val="098658"/>
          <w:kern w:val="0"/>
          <w:sz w:val="21"/>
          <w:szCs w:val="21"/>
          <w14:ligatures w14:val="none"/>
        </w:rPr>
        <w:t>10</w:t>
      </w:r>
      <w:r w:rsidRPr="0066461E">
        <w:rPr>
          <w:rFonts w:ascii="Consolas" w:eastAsia="Times New Roman" w:hAnsi="Consolas" w:cs="Times New Roman"/>
          <w:color w:val="000000"/>
          <w:kern w:val="0"/>
          <w:sz w:val="21"/>
          <w:szCs w:val="21"/>
          <w14:ligatures w14:val="none"/>
        </w:rPr>
        <w:t>);</w:t>
      </w:r>
      <w:r w:rsidRPr="0066461E">
        <w:rPr>
          <w:rFonts w:ascii="Consolas" w:eastAsia="Times New Roman" w:hAnsi="Consolas" w:cs="Times New Roman"/>
          <w:color w:val="008000"/>
          <w:kern w:val="0"/>
          <w:sz w:val="21"/>
          <w:szCs w:val="21"/>
          <w14:ligatures w14:val="none"/>
        </w:rPr>
        <w:t xml:space="preserve">    // Non-compliant - different value</w:t>
      </w:r>
    </w:p>
    <w:p w14:paraId="433AB13B"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w:t>
      </w:r>
    </w:p>
    <w:p w14:paraId="3DAE023F"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7990540"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f(Derived </w:t>
      </w:r>
      <w:r w:rsidRPr="0066461E">
        <w:rPr>
          <w:rFonts w:ascii="Consolas" w:eastAsia="Times New Roman" w:hAnsi="Consolas" w:cs="Times New Roman"/>
          <w:color w:val="0000FF"/>
          <w:kern w:val="0"/>
          <w:sz w:val="21"/>
          <w:szCs w:val="21"/>
          <w14:ligatures w14:val="none"/>
        </w:rPr>
        <w:t>&amp;</w:t>
      </w:r>
      <w:r w:rsidRPr="0066461E">
        <w:rPr>
          <w:rFonts w:ascii="Consolas" w:eastAsia="Times New Roman" w:hAnsi="Consolas" w:cs="Times New Roman"/>
          <w:color w:val="000000"/>
          <w:kern w:val="0"/>
          <w:sz w:val="21"/>
          <w:szCs w:val="21"/>
          <w14:ligatures w14:val="none"/>
        </w:rPr>
        <w:t>d) {</w:t>
      </w:r>
    </w:p>
    <w:p w14:paraId="246B4457"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00FF"/>
          <w:kern w:val="0"/>
          <w:sz w:val="21"/>
          <w:szCs w:val="21"/>
          <w14:ligatures w14:val="none"/>
        </w:rPr>
        <w:t>Base</w:t>
      </w:r>
      <w:r w:rsidRPr="0066461E">
        <w:rPr>
          <w:rFonts w:ascii="Consolas" w:eastAsia="Times New Roman" w:hAnsi="Consolas" w:cs="Times New Roman"/>
          <w:color w:val="000000"/>
          <w:kern w:val="0"/>
          <w:sz w:val="21"/>
          <w:szCs w:val="21"/>
          <w14:ligatures w14:val="none"/>
        </w:rPr>
        <w:t xml:space="preserve"> &amp;b = d;</w:t>
      </w:r>
    </w:p>
    <w:p w14:paraId="42297A26"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b.fn1();</w:t>
      </w:r>
      <w:r w:rsidRPr="0066461E">
        <w:rPr>
          <w:rFonts w:ascii="Consolas" w:eastAsia="Times New Roman" w:hAnsi="Consolas" w:cs="Times New Roman"/>
          <w:color w:val="008000"/>
          <w:kern w:val="0"/>
          <w:sz w:val="21"/>
          <w:szCs w:val="21"/>
          <w14:ligatures w14:val="none"/>
        </w:rPr>
        <w:t xml:space="preserve">                             // Will use default of 0</w:t>
      </w:r>
    </w:p>
    <w:p w14:paraId="4C3FD4A7"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d.fn1();</w:t>
      </w:r>
      <w:r w:rsidRPr="0066461E">
        <w:rPr>
          <w:rFonts w:ascii="Consolas" w:eastAsia="Times New Roman" w:hAnsi="Consolas" w:cs="Times New Roman"/>
          <w:color w:val="008000"/>
          <w:kern w:val="0"/>
          <w:sz w:val="21"/>
          <w:szCs w:val="21"/>
          <w14:ligatures w14:val="none"/>
        </w:rPr>
        <w:t xml:space="preserve">                             // Will use default of 0</w:t>
      </w:r>
    </w:p>
    <w:p w14:paraId="47CDE422"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b.fn2();</w:t>
      </w:r>
      <w:r w:rsidRPr="0066461E">
        <w:rPr>
          <w:rFonts w:ascii="Consolas" w:eastAsia="Times New Roman" w:hAnsi="Consolas" w:cs="Times New Roman"/>
          <w:color w:val="008000"/>
          <w:kern w:val="0"/>
          <w:sz w:val="21"/>
          <w:szCs w:val="21"/>
          <w14:ligatures w14:val="none"/>
        </w:rPr>
        <w:t xml:space="preserve">                             // Will use default of 0</w:t>
      </w:r>
    </w:p>
    <w:p w14:paraId="40B5C18C"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d.fn2(</w:t>
      </w:r>
      <w:r w:rsidRPr="0066461E">
        <w:rPr>
          <w:rFonts w:ascii="Consolas" w:eastAsia="Times New Roman" w:hAnsi="Consolas" w:cs="Times New Roman"/>
          <w:color w:val="098658"/>
          <w:kern w:val="0"/>
          <w:sz w:val="21"/>
          <w:szCs w:val="21"/>
          <w14:ligatures w14:val="none"/>
        </w:rPr>
        <w:t>0</w:t>
      </w:r>
      <w:r w:rsidRPr="0066461E">
        <w:rPr>
          <w:rFonts w:ascii="Consolas" w:eastAsia="Times New Roman" w:hAnsi="Consolas" w:cs="Times New Roman"/>
          <w:color w:val="000000"/>
          <w:kern w:val="0"/>
          <w:sz w:val="21"/>
          <w:szCs w:val="21"/>
          <w14:ligatures w14:val="none"/>
        </w:rPr>
        <w:t>);</w:t>
      </w:r>
      <w:r w:rsidRPr="0066461E">
        <w:rPr>
          <w:rFonts w:ascii="Consolas" w:eastAsia="Times New Roman" w:hAnsi="Consolas" w:cs="Times New Roman"/>
          <w:color w:val="008000"/>
          <w:kern w:val="0"/>
          <w:sz w:val="21"/>
          <w:szCs w:val="21"/>
          <w14:ligatures w14:val="none"/>
        </w:rPr>
        <w:t xml:space="preserve">                            // No default value available to use</w:t>
      </w:r>
    </w:p>
    <w:p w14:paraId="17CEDF7E"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b.fn3();</w:t>
      </w:r>
      <w:r w:rsidRPr="0066461E">
        <w:rPr>
          <w:rFonts w:ascii="Consolas" w:eastAsia="Times New Roman" w:hAnsi="Consolas" w:cs="Times New Roman"/>
          <w:color w:val="008000"/>
          <w:kern w:val="0"/>
          <w:sz w:val="21"/>
          <w:szCs w:val="21"/>
          <w14:ligatures w14:val="none"/>
        </w:rPr>
        <w:t xml:space="preserve">                             // Will use default of 0</w:t>
      </w:r>
    </w:p>
    <w:p w14:paraId="7660B11F"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    d.fn3();</w:t>
      </w:r>
      <w:r w:rsidRPr="0066461E">
        <w:rPr>
          <w:rFonts w:ascii="Consolas" w:eastAsia="Times New Roman" w:hAnsi="Consolas" w:cs="Times New Roman"/>
          <w:color w:val="008000"/>
          <w:kern w:val="0"/>
          <w:sz w:val="21"/>
          <w:szCs w:val="21"/>
          <w14:ligatures w14:val="none"/>
        </w:rPr>
        <w:t xml:space="preserve">                             // Will use default of 10</w:t>
      </w:r>
    </w:p>
    <w:p w14:paraId="7677F5FC" w14:textId="77777777"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00"/>
          <w:kern w:val="0"/>
          <w:sz w:val="21"/>
          <w:szCs w:val="21"/>
          <w14:ligatures w14:val="none"/>
        </w:rPr>
        <w:t>}</w:t>
      </w:r>
    </w:p>
    <w:p w14:paraId="526C99A0" w14:textId="3DB8C74D" w:rsidR="0087373C" w:rsidRDefault="0087373C" w:rsidP="0087373C">
      <w:pPr>
        <w:pStyle w:val="Heading2"/>
      </w:pPr>
      <w:r>
        <w:t xml:space="preserve">Declarator – </w:t>
      </w:r>
      <w:r w:rsidRPr="0087373C">
        <w:t xml:space="preserve">Function </w:t>
      </w:r>
      <w:r>
        <w:t>D</w:t>
      </w:r>
      <w:r w:rsidRPr="0087373C">
        <w:t>efinitions</w:t>
      </w:r>
    </w:p>
    <w:p w14:paraId="151889B1" w14:textId="441E1DDE" w:rsidR="004A50DE" w:rsidRDefault="004A50DE" w:rsidP="00153C46">
      <w:pPr>
        <w:pStyle w:val="Heading3"/>
      </w:pPr>
      <w:r w:rsidRPr="004A50DE">
        <w:t>Rule 8-4-1: Functions shall not be defined using the ellipsis notation</w:t>
      </w:r>
    </w:p>
    <w:p w14:paraId="75897C86" w14:textId="6347E859" w:rsidR="0066461E" w:rsidRPr="0066461E" w:rsidRDefault="0066461E" w:rsidP="006646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66461E">
        <w:rPr>
          <w:rFonts w:ascii="Consolas" w:eastAsia="Times New Roman" w:hAnsi="Consolas" w:cs="Times New Roman"/>
          <w:color w:val="0000FF"/>
          <w:kern w:val="0"/>
          <w:sz w:val="21"/>
          <w:szCs w:val="21"/>
          <w14:ligatures w14:val="none"/>
        </w:rPr>
        <w:t>void</w:t>
      </w:r>
      <w:r w:rsidRPr="0066461E">
        <w:rPr>
          <w:rFonts w:ascii="Consolas" w:eastAsia="Times New Roman" w:hAnsi="Consolas" w:cs="Times New Roman"/>
          <w:color w:val="000000"/>
          <w:kern w:val="0"/>
          <w:sz w:val="21"/>
          <w:szCs w:val="21"/>
          <w14:ligatures w14:val="none"/>
        </w:rPr>
        <w:t xml:space="preserve"> MyPrintf (</w:t>
      </w:r>
      <w:r w:rsidRPr="0066461E">
        <w:rPr>
          <w:rFonts w:ascii="Consolas" w:eastAsia="Times New Roman" w:hAnsi="Consolas" w:cs="Times New Roman"/>
          <w:color w:val="0000FF"/>
          <w:kern w:val="0"/>
          <w:sz w:val="21"/>
          <w:szCs w:val="21"/>
          <w14:ligatures w14:val="none"/>
        </w:rPr>
        <w:t>char_t *</w:t>
      </w:r>
      <w:r w:rsidRPr="0066461E">
        <w:rPr>
          <w:rFonts w:ascii="Consolas" w:eastAsia="Times New Roman" w:hAnsi="Consolas" w:cs="Times New Roman"/>
          <w:color w:val="000000"/>
          <w:kern w:val="0"/>
          <w:sz w:val="21"/>
          <w:szCs w:val="21"/>
          <w14:ligatures w14:val="none"/>
        </w:rPr>
        <w:t xml:space="preserve"> pFormat, ...); </w:t>
      </w:r>
      <w:r>
        <w:rPr>
          <w:rFonts w:ascii="Consolas" w:eastAsia="Times New Roman" w:hAnsi="Consolas" w:cs="Times New Roman"/>
          <w:color w:val="000000"/>
          <w:kern w:val="0"/>
          <w:sz w:val="21"/>
          <w:szCs w:val="21"/>
          <w14:ligatures w14:val="none"/>
        </w:rPr>
        <w:t xml:space="preserve">  </w:t>
      </w:r>
      <w:r w:rsidRPr="0066461E">
        <w:rPr>
          <w:rFonts w:ascii="Consolas" w:eastAsia="Times New Roman" w:hAnsi="Consolas" w:cs="Times New Roman"/>
          <w:color w:val="008000"/>
          <w:kern w:val="0"/>
          <w:sz w:val="21"/>
          <w:szCs w:val="21"/>
          <w14:ligatures w14:val="none"/>
        </w:rPr>
        <w:t>// Non-compliant</w:t>
      </w:r>
    </w:p>
    <w:p w14:paraId="696700A6" w14:textId="5ABE0BFD" w:rsidR="004A50DE" w:rsidRDefault="004A50DE" w:rsidP="00153C46">
      <w:pPr>
        <w:pStyle w:val="Heading3"/>
      </w:pPr>
      <w:r w:rsidRPr="004A50DE">
        <w:t>Rule 8-4-2: The identifiers used for the parameters in a re-declaration of a function shall be identical to those in the declaration</w:t>
      </w:r>
    </w:p>
    <w:p w14:paraId="35498CFF"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xml:space="preserve"> fn1(</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a);</w:t>
      </w:r>
    </w:p>
    <w:p w14:paraId="61B2D519"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xml:space="preserve"> fn2(</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w:t>
      </w:r>
    </w:p>
    <w:p w14:paraId="24A5FE58" w14:textId="5CEFD915"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xml:space="preserve"> fn1(</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b)</w:t>
      </w:r>
      <w:r w:rsidRPr="0087373C">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87373C">
        <w:rPr>
          <w:rFonts w:ascii="Consolas" w:eastAsia="Times New Roman" w:hAnsi="Consolas" w:cs="Times New Roman"/>
          <w:color w:val="008000"/>
          <w:kern w:val="0"/>
          <w:sz w:val="21"/>
          <w:szCs w:val="21"/>
          <w14:ligatures w14:val="none"/>
        </w:rPr>
        <w:t>// Non-compliant</w:t>
      </w:r>
    </w:p>
    <w:p w14:paraId="2F90C6BC" w14:textId="2EE5EACE" w:rsidR="004A50DE" w:rsidRDefault="004A50DE" w:rsidP="00153C46">
      <w:pPr>
        <w:pStyle w:val="Heading3"/>
      </w:pPr>
      <w:r w:rsidRPr="004A50DE">
        <w:t>Rule 8-4-3: All exit paths from a function with non-</w:t>
      </w:r>
      <w:r w:rsidRPr="0087373C">
        <w:rPr>
          <w:i/>
          <w:iCs/>
        </w:rPr>
        <w:t>void</w:t>
      </w:r>
      <w:r w:rsidRPr="004A50DE">
        <w:t xml:space="preserve"> return type shall have an explicit </w:t>
      </w:r>
      <w:r w:rsidRPr="0087373C">
        <w:rPr>
          <w:i/>
          <w:iCs/>
        </w:rPr>
        <w:t>return</w:t>
      </w:r>
      <w:r w:rsidRPr="004A50DE">
        <w:t xml:space="preserve"> statement with an expression</w:t>
      </w:r>
    </w:p>
    <w:p w14:paraId="450460B6"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fn1(</w:t>
      </w: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w:t>
      </w:r>
    </w:p>
    <w:p w14:paraId="53FF0B6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r w:rsidRPr="0087373C">
        <w:rPr>
          <w:rFonts w:ascii="Consolas" w:eastAsia="Times New Roman" w:hAnsi="Consolas" w:cs="Times New Roman"/>
          <w:color w:val="008000"/>
          <w:kern w:val="0"/>
          <w:sz w:val="21"/>
          <w:szCs w:val="21"/>
          <w14:ligatures w14:val="none"/>
        </w:rPr>
        <w:t xml:space="preserve">                   // Non-compliant</w:t>
      </w:r>
    </w:p>
    <w:p w14:paraId="7A65F7E3"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4E3AE82"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fn3(</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x) {</w:t>
      </w:r>
    </w:p>
    <w:p w14:paraId="1DAA929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if</w:t>
      </w:r>
      <w:r w:rsidRPr="0087373C">
        <w:rPr>
          <w:rFonts w:ascii="Consolas" w:eastAsia="Times New Roman" w:hAnsi="Consolas" w:cs="Times New Roman"/>
          <w:color w:val="000000"/>
          <w:kern w:val="0"/>
          <w:sz w:val="21"/>
          <w:szCs w:val="21"/>
          <w14:ligatures w14:val="none"/>
        </w:rPr>
        <w:t xml:space="preserve"> (x &gt; </w:t>
      </w:r>
      <w:r w:rsidRPr="0087373C">
        <w:rPr>
          <w:rFonts w:ascii="Consolas" w:eastAsia="Times New Roman" w:hAnsi="Consolas" w:cs="Times New Roman"/>
          <w:color w:val="098658"/>
          <w:kern w:val="0"/>
          <w:sz w:val="21"/>
          <w:szCs w:val="21"/>
          <w14:ligatures w14:val="none"/>
        </w:rPr>
        <w:t>100</w:t>
      </w:r>
      <w:r w:rsidRPr="0087373C">
        <w:rPr>
          <w:rFonts w:ascii="Consolas" w:eastAsia="Times New Roman" w:hAnsi="Consolas" w:cs="Times New Roman"/>
          <w:color w:val="000000"/>
          <w:kern w:val="0"/>
          <w:sz w:val="21"/>
          <w:szCs w:val="21"/>
          <w14:ligatures w14:val="none"/>
        </w:rPr>
        <w:t>) {</w:t>
      </w:r>
    </w:p>
    <w:p w14:paraId="33C54FE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throw</w:t>
      </w: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42</w:t>
      </w:r>
      <w:r w:rsidRPr="0087373C">
        <w:rPr>
          <w:rFonts w:ascii="Consolas" w:eastAsia="Times New Roman" w:hAnsi="Consolas" w:cs="Times New Roman"/>
          <w:color w:val="000000"/>
          <w:kern w:val="0"/>
          <w:sz w:val="21"/>
          <w:szCs w:val="21"/>
          <w14:ligatures w14:val="none"/>
        </w:rPr>
        <w:t>;</w:t>
      </w:r>
      <w:r w:rsidRPr="0087373C">
        <w:rPr>
          <w:rFonts w:ascii="Consolas" w:eastAsia="Times New Roman" w:hAnsi="Consolas" w:cs="Times New Roman"/>
          <w:color w:val="008000"/>
          <w:kern w:val="0"/>
          <w:sz w:val="21"/>
          <w:szCs w:val="21"/>
          <w14:ligatures w14:val="none"/>
        </w:rPr>
        <w:t xml:space="preserve">   // Compliant by exception</w:t>
      </w:r>
    </w:p>
    <w:p w14:paraId="3397A74A"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p>
    <w:p w14:paraId="5BF98F35"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return</w:t>
      </w:r>
      <w:r w:rsidRPr="0087373C">
        <w:rPr>
          <w:rFonts w:ascii="Consolas" w:eastAsia="Times New Roman" w:hAnsi="Consolas" w:cs="Times New Roman"/>
          <w:color w:val="000000"/>
          <w:kern w:val="0"/>
          <w:sz w:val="21"/>
          <w:szCs w:val="21"/>
          <w14:ligatures w14:val="none"/>
        </w:rPr>
        <w:t xml:space="preserve"> (x);</w:t>
      </w:r>
      <w:r w:rsidRPr="0087373C">
        <w:rPr>
          <w:rFonts w:ascii="Consolas" w:eastAsia="Times New Roman" w:hAnsi="Consolas" w:cs="Times New Roman"/>
          <w:color w:val="008000"/>
          <w:kern w:val="0"/>
          <w:sz w:val="21"/>
          <w:szCs w:val="21"/>
          <w14:ligatures w14:val="none"/>
        </w:rPr>
        <w:t xml:space="preserve">     // Compliant</w:t>
      </w:r>
    </w:p>
    <w:p w14:paraId="4400DDBD" w14:textId="595F0A2E"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p>
    <w:p w14:paraId="6024D963" w14:textId="2ABC8B81" w:rsidR="004A50DE" w:rsidRDefault="004A50DE" w:rsidP="00153C46">
      <w:pPr>
        <w:pStyle w:val="Heading3"/>
      </w:pPr>
      <w:r w:rsidRPr="004A50DE">
        <w:t>Rule 8-4-4: A function identifier shall either be used to call the function or it shall be preceded by a &amp;</w:t>
      </w:r>
    </w:p>
    <w:p w14:paraId="1E6E6B75"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if</w:t>
      </w: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0</w:t>
      </w:r>
      <w:r w:rsidRPr="0087373C">
        <w:rPr>
          <w:rFonts w:ascii="Consolas" w:eastAsia="Times New Roman" w:hAnsi="Consolas" w:cs="Times New Roman"/>
          <w:color w:val="000000"/>
          <w:kern w:val="0"/>
          <w:sz w:val="21"/>
          <w:szCs w:val="21"/>
          <w14:ligatures w14:val="none"/>
        </w:rPr>
        <w:t xml:space="preserve"> == f) {</w:t>
      </w:r>
      <w:r w:rsidRPr="0087373C">
        <w:rPr>
          <w:rFonts w:ascii="Consolas" w:eastAsia="Times New Roman" w:hAnsi="Consolas" w:cs="Times New Roman"/>
          <w:color w:val="008000"/>
          <w:kern w:val="0"/>
          <w:sz w:val="21"/>
          <w:szCs w:val="21"/>
          <w14:ligatures w14:val="none"/>
        </w:rPr>
        <w:t xml:space="preserve">           // Non-compliant</w:t>
      </w:r>
    </w:p>
    <w:p w14:paraId="0D1D2C5E"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8000"/>
          <w:kern w:val="0"/>
          <w:sz w:val="21"/>
          <w:szCs w:val="21"/>
          <w14:ligatures w14:val="none"/>
        </w:rPr>
        <w:t>    // ...</w:t>
      </w:r>
    </w:p>
    <w:p w14:paraId="333BC2DA"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p>
    <w:p w14:paraId="16AF0196"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2DC898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xml:space="preserve"> (*p)(</w:t>
      </w: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 f;</w:t>
      </w:r>
      <w:r w:rsidRPr="0087373C">
        <w:rPr>
          <w:rFonts w:ascii="Consolas" w:eastAsia="Times New Roman" w:hAnsi="Consolas" w:cs="Times New Roman"/>
          <w:color w:val="008000"/>
          <w:kern w:val="0"/>
          <w:sz w:val="21"/>
          <w:szCs w:val="21"/>
          <w14:ligatures w14:val="none"/>
        </w:rPr>
        <w:t xml:space="preserve">    // Non-compliant</w:t>
      </w:r>
    </w:p>
    <w:p w14:paraId="71958038"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if</w:t>
      </w: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0</w:t>
      </w:r>
      <w:r w:rsidRPr="0087373C">
        <w:rPr>
          <w:rFonts w:ascii="Consolas" w:eastAsia="Times New Roman" w:hAnsi="Consolas" w:cs="Times New Roman"/>
          <w:color w:val="000000"/>
          <w:kern w:val="0"/>
          <w:sz w:val="21"/>
          <w:szCs w:val="21"/>
          <w14:ligatures w14:val="none"/>
        </w:rPr>
        <w:t xml:space="preserve"> == &amp;f) {</w:t>
      </w:r>
      <w:r w:rsidRPr="0087373C">
        <w:rPr>
          <w:rFonts w:ascii="Consolas" w:eastAsia="Times New Roman" w:hAnsi="Consolas" w:cs="Times New Roman"/>
          <w:color w:val="008000"/>
          <w:kern w:val="0"/>
          <w:sz w:val="21"/>
          <w:szCs w:val="21"/>
          <w14:ligatures w14:val="none"/>
        </w:rPr>
        <w:t xml:space="preserve">          // Compliant</w:t>
      </w:r>
    </w:p>
    <w:p w14:paraId="0F64E5AC"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(f)();</w:t>
      </w:r>
      <w:r w:rsidRPr="0087373C">
        <w:rPr>
          <w:rFonts w:ascii="Consolas" w:eastAsia="Times New Roman" w:hAnsi="Consolas" w:cs="Times New Roman"/>
          <w:color w:val="008000"/>
          <w:kern w:val="0"/>
          <w:sz w:val="21"/>
          <w:szCs w:val="21"/>
          <w14:ligatures w14:val="none"/>
        </w:rPr>
        <w:t xml:space="preserve">              // Compliant as function is called</w:t>
      </w:r>
    </w:p>
    <w:p w14:paraId="2CCBBEBE"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p>
    <w:p w14:paraId="1F614EE6"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31C9928"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xml:space="preserve"> (*p)(</w:t>
      </w: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 &amp;f;</w:t>
      </w:r>
      <w:r w:rsidRPr="0087373C">
        <w:rPr>
          <w:rFonts w:ascii="Consolas" w:eastAsia="Times New Roman" w:hAnsi="Consolas" w:cs="Times New Roman"/>
          <w:color w:val="008000"/>
          <w:kern w:val="0"/>
          <w:sz w:val="21"/>
          <w:szCs w:val="21"/>
          <w14:ligatures w14:val="none"/>
        </w:rPr>
        <w:t xml:space="preserve">   // Compliant</w:t>
      </w:r>
    </w:p>
    <w:p w14:paraId="68D5AEEE" w14:textId="2567BB02" w:rsidR="0087373C" w:rsidRPr="0087373C" w:rsidRDefault="0087373C" w:rsidP="0087373C">
      <w:pPr>
        <w:pStyle w:val="Heading2"/>
      </w:pPr>
      <w:r>
        <w:t>Declarator –</w:t>
      </w:r>
      <w:r w:rsidRPr="0087373C">
        <w:t xml:space="preserve"> Initializers</w:t>
      </w:r>
    </w:p>
    <w:p w14:paraId="00B4828F" w14:textId="456DA206" w:rsidR="004A50DE" w:rsidRDefault="004A50DE" w:rsidP="00153C46">
      <w:pPr>
        <w:pStyle w:val="Heading3"/>
      </w:pPr>
      <w:r w:rsidRPr="004A50DE">
        <w:t>Rule 8-5-1: All variables shall have a defined value before they are used</w:t>
      </w:r>
    </w:p>
    <w:p w14:paraId="49980F7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class</w:t>
      </w:r>
      <w:r w:rsidRPr="0087373C">
        <w:rPr>
          <w:rFonts w:ascii="Consolas" w:eastAsia="Times New Roman" w:hAnsi="Consolas" w:cs="Times New Roman"/>
          <w:color w:val="000000"/>
          <w:kern w:val="0"/>
          <w:sz w:val="21"/>
          <w:szCs w:val="21"/>
          <w14:ligatures w14:val="none"/>
        </w:rPr>
        <w:t xml:space="preserve"> C {</w:t>
      </w:r>
    </w:p>
    <w:p w14:paraId="6996B68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r w:rsidRPr="0087373C">
        <w:rPr>
          <w:rFonts w:ascii="Consolas" w:eastAsia="Times New Roman" w:hAnsi="Consolas" w:cs="Times New Roman"/>
          <w:color w:val="0000FF"/>
          <w:kern w:val="0"/>
          <w:sz w:val="21"/>
          <w:szCs w:val="21"/>
          <w14:ligatures w14:val="none"/>
        </w:rPr>
        <w:t>public:</w:t>
      </w:r>
    </w:p>
    <w:p w14:paraId="55E43E04"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C() : m_a(</w:t>
      </w:r>
      <w:r w:rsidRPr="0087373C">
        <w:rPr>
          <w:rFonts w:ascii="Consolas" w:eastAsia="Times New Roman" w:hAnsi="Consolas" w:cs="Times New Roman"/>
          <w:color w:val="098658"/>
          <w:kern w:val="0"/>
          <w:sz w:val="21"/>
          <w:szCs w:val="21"/>
          <w14:ligatures w14:val="none"/>
        </w:rPr>
        <w:t>10</w:t>
      </w:r>
      <w:r w:rsidRPr="0087373C">
        <w:rPr>
          <w:rFonts w:ascii="Consolas" w:eastAsia="Times New Roman" w:hAnsi="Consolas" w:cs="Times New Roman"/>
          <w:color w:val="000000"/>
          <w:kern w:val="0"/>
          <w:sz w:val="21"/>
          <w:szCs w:val="21"/>
          <w14:ligatures w14:val="none"/>
        </w:rPr>
        <w:t>), m_b(</w:t>
      </w:r>
      <w:r w:rsidRPr="0087373C">
        <w:rPr>
          <w:rFonts w:ascii="Consolas" w:eastAsia="Times New Roman" w:hAnsi="Consolas" w:cs="Times New Roman"/>
          <w:color w:val="098658"/>
          <w:kern w:val="0"/>
          <w:sz w:val="21"/>
          <w:szCs w:val="21"/>
          <w14:ligatures w14:val="none"/>
        </w:rPr>
        <w:t>7</w:t>
      </w:r>
      <w:r w:rsidRPr="0087373C">
        <w:rPr>
          <w:rFonts w:ascii="Consolas" w:eastAsia="Times New Roman" w:hAnsi="Consolas" w:cs="Times New Roman"/>
          <w:color w:val="000000"/>
          <w:kern w:val="0"/>
          <w:sz w:val="21"/>
          <w:szCs w:val="21"/>
          <w14:ligatures w14:val="none"/>
        </w:rPr>
        <w:t>) {</w:t>
      </w:r>
      <w:r w:rsidRPr="0087373C">
        <w:rPr>
          <w:rFonts w:ascii="Consolas" w:eastAsia="Times New Roman" w:hAnsi="Consolas" w:cs="Times New Roman"/>
          <w:color w:val="008000"/>
          <w:kern w:val="0"/>
          <w:sz w:val="21"/>
          <w:szCs w:val="21"/>
          <w14:ligatures w14:val="none"/>
        </w:rPr>
        <w:t xml:space="preserve">     // Compliant</w:t>
      </w:r>
    </w:p>
    <w:p w14:paraId="302C0069"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p>
    <w:p w14:paraId="231897A2"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17DF361"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lastRenderedPageBreak/>
        <w:t>    C(</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a) : m_a(a) {</w:t>
      </w:r>
      <w:r w:rsidRPr="0087373C">
        <w:rPr>
          <w:rFonts w:ascii="Consolas" w:eastAsia="Times New Roman" w:hAnsi="Consolas" w:cs="Times New Roman"/>
          <w:color w:val="008000"/>
          <w:kern w:val="0"/>
          <w:sz w:val="21"/>
          <w:szCs w:val="21"/>
          <w14:ligatures w14:val="none"/>
        </w:rPr>
        <w:t xml:space="preserve">     // Non-compliant</w:t>
      </w:r>
    </w:p>
    <w:p w14:paraId="57EE7554"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p>
    <w:p w14:paraId="7217EDF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B11B304"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GetmB(</w:t>
      </w:r>
      <w:r w:rsidRPr="0087373C">
        <w:rPr>
          <w:rFonts w:ascii="Consolas" w:eastAsia="Times New Roman" w:hAnsi="Consolas" w:cs="Times New Roman"/>
          <w:color w:val="0000FF"/>
          <w:kern w:val="0"/>
          <w:sz w:val="21"/>
          <w:szCs w:val="21"/>
          <w14:ligatures w14:val="none"/>
        </w:rPr>
        <w:t>void</w:t>
      </w:r>
      <w:r w:rsidRPr="0087373C">
        <w:rPr>
          <w:rFonts w:ascii="Consolas" w:eastAsia="Times New Roman" w:hAnsi="Consolas" w:cs="Times New Roman"/>
          <w:color w:val="000000"/>
          <w:kern w:val="0"/>
          <w:sz w:val="21"/>
          <w:szCs w:val="21"/>
          <w14:ligatures w14:val="none"/>
        </w:rPr>
        <w:t>) {</w:t>
      </w:r>
    </w:p>
    <w:p w14:paraId="110D6B9C"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return</w:t>
      </w:r>
      <w:r w:rsidRPr="0087373C">
        <w:rPr>
          <w:rFonts w:ascii="Consolas" w:eastAsia="Times New Roman" w:hAnsi="Consolas" w:cs="Times New Roman"/>
          <w:color w:val="000000"/>
          <w:kern w:val="0"/>
          <w:sz w:val="21"/>
          <w:szCs w:val="21"/>
          <w14:ligatures w14:val="none"/>
        </w:rPr>
        <w:t xml:space="preserve"> (m_b);</w:t>
      </w:r>
    </w:p>
    <w:p w14:paraId="4AE5FA44"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p>
    <w:p w14:paraId="73BEDE3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C5ECF52"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w:t>
      </w:r>
      <w:r w:rsidRPr="0087373C">
        <w:rPr>
          <w:rFonts w:ascii="Consolas" w:eastAsia="Times New Roman" w:hAnsi="Consolas" w:cs="Times New Roman"/>
          <w:color w:val="0000FF"/>
          <w:kern w:val="0"/>
          <w:sz w:val="21"/>
          <w:szCs w:val="21"/>
          <w14:ligatures w14:val="none"/>
        </w:rPr>
        <w:t>private:</w:t>
      </w:r>
    </w:p>
    <w:p w14:paraId="5C446E9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m_a;</w:t>
      </w:r>
    </w:p>
    <w:p w14:paraId="485406DA"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000FF"/>
          <w:kern w:val="0"/>
          <w:sz w:val="21"/>
          <w:szCs w:val="21"/>
          <w14:ligatures w14:val="none"/>
        </w:rPr>
        <w:t>int32_t</w:t>
      </w:r>
      <w:r w:rsidRPr="0087373C">
        <w:rPr>
          <w:rFonts w:ascii="Consolas" w:eastAsia="Times New Roman" w:hAnsi="Consolas" w:cs="Times New Roman"/>
          <w:color w:val="000000"/>
          <w:kern w:val="0"/>
          <w:sz w:val="21"/>
          <w:szCs w:val="21"/>
          <w14:ligatures w14:val="none"/>
        </w:rPr>
        <w:t xml:space="preserve"> m_b;</w:t>
      </w:r>
    </w:p>
    <w:p w14:paraId="56094728" w14:textId="277C28EF"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p>
    <w:p w14:paraId="28016864" w14:textId="1E408D09" w:rsidR="004A50DE" w:rsidRDefault="004A50DE" w:rsidP="00153C46">
      <w:pPr>
        <w:pStyle w:val="Heading3"/>
      </w:pPr>
      <w:r w:rsidRPr="004A50DE">
        <w:t>Rule 8-5-2: Braces shall be used to indicate and match the structure in the non-zero initialization of arrays and structures</w:t>
      </w:r>
    </w:p>
    <w:p w14:paraId="5B1DC561"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8000"/>
          <w:kern w:val="0"/>
          <w:sz w:val="20"/>
          <w:szCs w:val="20"/>
          <w14:ligatures w14:val="none"/>
        </w:rPr>
        <w:t>// The following are compliant</w:t>
      </w:r>
    </w:p>
    <w:p w14:paraId="202A0E4E"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00FF"/>
          <w:kern w:val="0"/>
          <w:sz w:val="20"/>
          <w:szCs w:val="20"/>
          <w14:ligatures w14:val="none"/>
        </w:rPr>
        <w:t>int16_t</w:t>
      </w:r>
      <w:r w:rsidRPr="0087373C">
        <w:rPr>
          <w:rFonts w:ascii="Consolas" w:eastAsia="Times New Roman" w:hAnsi="Consolas" w:cs="Times New Roman"/>
          <w:color w:val="000000"/>
          <w:kern w:val="0"/>
          <w:sz w:val="20"/>
          <w:szCs w:val="20"/>
          <w14:ligatures w14:val="none"/>
        </w:rPr>
        <w:t xml:space="preserve"> a1[</w:t>
      </w:r>
      <w:r w:rsidRPr="0087373C">
        <w:rPr>
          <w:rFonts w:ascii="Consolas" w:eastAsia="Times New Roman" w:hAnsi="Consolas" w:cs="Times New Roman"/>
          <w:color w:val="098658"/>
          <w:kern w:val="0"/>
          <w:sz w:val="20"/>
          <w:szCs w:val="20"/>
          <w14:ligatures w14:val="none"/>
        </w:rPr>
        <w:t>5</w:t>
      </w:r>
      <w:r w:rsidRPr="0087373C">
        <w:rPr>
          <w:rFonts w:ascii="Consolas" w:eastAsia="Times New Roman" w:hAnsi="Consolas" w:cs="Times New Roman"/>
          <w:color w:val="000000"/>
          <w:kern w:val="0"/>
          <w:sz w:val="20"/>
          <w:szCs w:val="20"/>
          <w14:ligatures w14:val="none"/>
        </w:rPr>
        <w:t>] = {</w:t>
      </w:r>
      <w:r w:rsidRPr="0087373C">
        <w:rPr>
          <w:rFonts w:ascii="Consolas" w:eastAsia="Times New Roman" w:hAnsi="Consolas" w:cs="Times New Roman"/>
          <w:color w:val="098658"/>
          <w:kern w:val="0"/>
          <w:sz w:val="20"/>
          <w:szCs w:val="20"/>
          <w14:ligatures w14:val="none"/>
        </w:rPr>
        <w:t>1</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3</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0</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0</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08000"/>
          <w:kern w:val="0"/>
          <w:sz w:val="20"/>
          <w:szCs w:val="20"/>
          <w14:ligatures w14:val="none"/>
        </w:rPr>
        <w:t xml:space="preserve"> // Non-zero initialization</w:t>
      </w:r>
    </w:p>
    <w:p w14:paraId="087387AD"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00FF"/>
          <w:kern w:val="0"/>
          <w:sz w:val="20"/>
          <w:szCs w:val="20"/>
          <w14:ligatures w14:val="none"/>
        </w:rPr>
        <w:t>int16_t</w:t>
      </w:r>
      <w:r w:rsidRPr="0087373C">
        <w:rPr>
          <w:rFonts w:ascii="Consolas" w:eastAsia="Times New Roman" w:hAnsi="Consolas" w:cs="Times New Roman"/>
          <w:color w:val="000000"/>
          <w:kern w:val="0"/>
          <w:sz w:val="20"/>
          <w:szCs w:val="20"/>
          <w14:ligatures w14:val="none"/>
        </w:rPr>
        <w:t xml:space="preserve"> a2[</w:t>
      </w:r>
      <w:r w:rsidRPr="0087373C">
        <w:rPr>
          <w:rFonts w:ascii="Consolas" w:eastAsia="Times New Roman" w:hAnsi="Consolas" w:cs="Times New Roman"/>
          <w:color w:val="098658"/>
          <w:kern w:val="0"/>
          <w:sz w:val="20"/>
          <w:szCs w:val="20"/>
          <w14:ligatures w14:val="none"/>
        </w:rPr>
        <w:t>5</w:t>
      </w:r>
      <w:r w:rsidRPr="0087373C">
        <w:rPr>
          <w:rFonts w:ascii="Consolas" w:eastAsia="Times New Roman" w:hAnsi="Consolas" w:cs="Times New Roman"/>
          <w:color w:val="000000"/>
          <w:kern w:val="0"/>
          <w:sz w:val="20"/>
          <w:szCs w:val="20"/>
          <w14:ligatures w14:val="none"/>
        </w:rPr>
        <w:t>] = {</w:t>
      </w:r>
      <w:r w:rsidRPr="0087373C">
        <w:rPr>
          <w:rFonts w:ascii="Consolas" w:eastAsia="Times New Roman" w:hAnsi="Consolas" w:cs="Times New Roman"/>
          <w:color w:val="098658"/>
          <w:kern w:val="0"/>
          <w:sz w:val="20"/>
          <w:szCs w:val="20"/>
          <w14:ligatures w14:val="none"/>
        </w:rPr>
        <w:t>0</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08000"/>
          <w:kern w:val="0"/>
          <w:sz w:val="20"/>
          <w:szCs w:val="20"/>
          <w14:ligatures w14:val="none"/>
        </w:rPr>
        <w:t xml:space="preserve">             // Zero initialization</w:t>
      </w:r>
    </w:p>
    <w:p w14:paraId="5328BA4F" w14:textId="77777777" w:rsid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kern w:val="0"/>
          <w:sz w:val="20"/>
          <w:szCs w:val="20"/>
          <w14:ligatures w14:val="none"/>
        </w:rPr>
      </w:pPr>
      <w:r w:rsidRPr="0087373C">
        <w:rPr>
          <w:rFonts w:ascii="Consolas" w:eastAsia="Times New Roman" w:hAnsi="Consolas" w:cs="Times New Roman"/>
          <w:color w:val="0000FF"/>
          <w:kern w:val="0"/>
          <w:sz w:val="20"/>
          <w:szCs w:val="20"/>
          <w14:ligatures w14:val="none"/>
        </w:rPr>
        <w:t>int16_t</w:t>
      </w:r>
      <w:r w:rsidRPr="0087373C">
        <w:rPr>
          <w:rFonts w:ascii="Consolas" w:eastAsia="Times New Roman" w:hAnsi="Consolas" w:cs="Times New Roman"/>
          <w:color w:val="000000"/>
          <w:kern w:val="0"/>
          <w:sz w:val="20"/>
          <w:szCs w:val="20"/>
          <w14:ligatures w14:val="none"/>
        </w:rPr>
        <w:t xml:space="preserve"> a3[</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 = {};</w:t>
      </w:r>
      <w:r w:rsidRPr="0087373C">
        <w:rPr>
          <w:rFonts w:ascii="Consolas" w:eastAsia="Times New Roman" w:hAnsi="Consolas" w:cs="Times New Roman"/>
          <w:color w:val="008000"/>
          <w:kern w:val="0"/>
          <w:sz w:val="20"/>
          <w:szCs w:val="20"/>
          <w14:ligatures w14:val="none"/>
        </w:rPr>
        <w:t xml:space="preserve">           // Zero initialization</w:t>
      </w:r>
    </w:p>
    <w:p w14:paraId="380AB0FC"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p>
    <w:p w14:paraId="5C8046F5"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8000"/>
          <w:kern w:val="0"/>
          <w:sz w:val="20"/>
          <w:szCs w:val="20"/>
          <w14:ligatures w14:val="none"/>
        </w:rPr>
        <w:t>// The following are non-compliant</w:t>
      </w:r>
    </w:p>
    <w:p w14:paraId="402F122D"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00FF"/>
          <w:kern w:val="0"/>
          <w:sz w:val="20"/>
          <w:szCs w:val="20"/>
          <w14:ligatures w14:val="none"/>
        </w:rPr>
        <w:t>int16_t</w:t>
      </w:r>
      <w:r w:rsidRPr="0087373C">
        <w:rPr>
          <w:rFonts w:ascii="Consolas" w:eastAsia="Times New Roman" w:hAnsi="Consolas" w:cs="Times New Roman"/>
          <w:color w:val="000000"/>
          <w:kern w:val="0"/>
          <w:sz w:val="20"/>
          <w:szCs w:val="20"/>
          <w14:ligatures w14:val="none"/>
        </w:rPr>
        <w:t xml:space="preserve"> a4[</w:t>
      </w:r>
      <w:r w:rsidRPr="0087373C">
        <w:rPr>
          <w:rFonts w:ascii="Consolas" w:eastAsia="Times New Roman" w:hAnsi="Consolas" w:cs="Times New Roman"/>
          <w:color w:val="098658"/>
          <w:kern w:val="0"/>
          <w:sz w:val="20"/>
          <w:szCs w:val="20"/>
          <w14:ligatures w14:val="none"/>
        </w:rPr>
        <w:t>5</w:t>
      </w:r>
      <w:r w:rsidRPr="0087373C">
        <w:rPr>
          <w:rFonts w:ascii="Consolas" w:eastAsia="Times New Roman" w:hAnsi="Consolas" w:cs="Times New Roman"/>
          <w:color w:val="000000"/>
          <w:kern w:val="0"/>
          <w:sz w:val="20"/>
          <w:szCs w:val="20"/>
          <w14:ligatures w14:val="none"/>
        </w:rPr>
        <w:t>] = {</w:t>
      </w:r>
      <w:r w:rsidRPr="0087373C">
        <w:rPr>
          <w:rFonts w:ascii="Consolas" w:eastAsia="Times New Roman" w:hAnsi="Consolas" w:cs="Times New Roman"/>
          <w:color w:val="098658"/>
          <w:kern w:val="0"/>
          <w:sz w:val="20"/>
          <w:szCs w:val="20"/>
          <w14:ligatures w14:val="none"/>
        </w:rPr>
        <w:t>1</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3</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08000"/>
          <w:kern w:val="0"/>
          <w:sz w:val="20"/>
          <w:szCs w:val="20"/>
          <w14:ligatures w14:val="none"/>
        </w:rPr>
        <w:t xml:space="preserve">       // Partial initialization</w:t>
      </w:r>
    </w:p>
    <w:p w14:paraId="04DE8B7E" w14:textId="3EC9469A"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87373C">
        <w:rPr>
          <w:rFonts w:ascii="Consolas" w:eastAsia="Times New Roman" w:hAnsi="Consolas" w:cs="Times New Roman"/>
          <w:color w:val="0000FF"/>
          <w:kern w:val="0"/>
          <w:sz w:val="20"/>
          <w:szCs w:val="20"/>
          <w14:ligatures w14:val="none"/>
        </w:rPr>
        <w:t>int16_t</w:t>
      </w:r>
      <w:r w:rsidRPr="0087373C">
        <w:rPr>
          <w:rFonts w:ascii="Consolas" w:eastAsia="Times New Roman" w:hAnsi="Consolas" w:cs="Times New Roman"/>
          <w:color w:val="000000"/>
          <w:kern w:val="0"/>
          <w:sz w:val="20"/>
          <w:szCs w:val="20"/>
          <w14:ligatures w14:val="none"/>
        </w:rPr>
        <w:t xml:space="preserve"> a5[</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 = {{}, {</w:t>
      </w:r>
      <w:r w:rsidRPr="0087373C">
        <w:rPr>
          <w:rFonts w:ascii="Consolas" w:eastAsia="Times New Roman" w:hAnsi="Consolas" w:cs="Times New Roman"/>
          <w:color w:val="098658"/>
          <w:kern w:val="0"/>
          <w:sz w:val="20"/>
          <w:szCs w:val="20"/>
          <w14:ligatures w14:val="none"/>
        </w:rPr>
        <w:t>1</w:t>
      </w:r>
      <w:r w:rsidRPr="0087373C">
        <w:rPr>
          <w:rFonts w:ascii="Consolas" w:eastAsia="Times New Roman" w:hAnsi="Consolas" w:cs="Times New Roman"/>
          <w:color w:val="000000"/>
          <w:kern w:val="0"/>
          <w:sz w:val="20"/>
          <w:szCs w:val="20"/>
          <w14:ligatures w14:val="none"/>
        </w:rPr>
        <w:t xml:space="preserve">, </w:t>
      </w:r>
      <w:r w:rsidRPr="0087373C">
        <w:rPr>
          <w:rFonts w:ascii="Consolas" w:eastAsia="Times New Roman" w:hAnsi="Consolas" w:cs="Times New Roman"/>
          <w:color w:val="098658"/>
          <w:kern w:val="0"/>
          <w:sz w:val="20"/>
          <w:szCs w:val="20"/>
          <w14:ligatures w14:val="none"/>
        </w:rPr>
        <w:t>2</w:t>
      </w:r>
      <w:r w:rsidRPr="0087373C">
        <w:rPr>
          <w:rFonts w:ascii="Consolas" w:eastAsia="Times New Roman" w:hAnsi="Consolas" w:cs="Times New Roman"/>
          <w:color w:val="000000"/>
          <w:kern w:val="0"/>
          <w:sz w:val="20"/>
          <w:szCs w:val="20"/>
          <w14:ligatures w14:val="none"/>
        </w:rPr>
        <w:t>}};</w:t>
      </w:r>
      <w:r w:rsidRPr="0087373C">
        <w:rPr>
          <w:rFonts w:ascii="Consolas" w:eastAsia="Times New Roman" w:hAnsi="Consolas" w:cs="Times New Roman"/>
          <w:color w:val="008000"/>
          <w:kern w:val="0"/>
          <w:sz w:val="20"/>
          <w:szCs w:val="20"/>
          <w14:ligatures w14:val="none"/>
        </w:rPr>
        <w:t xml:space="preserve"> // Zero initialization at sub-level</w:t>
      </w:r>
    </w:p>
    <w:p w14:paraId="590E7FE5" w14:textId="2D6F5C73" w:rsidR="004A50DE" w:rsidRDefault="004A50DE" w:rsidP="00153C46">
      <w:pPr>
        <w:pStyle w:val="Heading3"/>
      </w:pPr>
      <w:r w:rsidRPr="004A50DE">
        <w:t xml:space="preserve">Rule 8-5-3: In an </w:t>
      </w:r>
      <w:r w:rsidRPr="0087373C">
        <w:rPr>
          <w:i/>
          <w:iCs/>
        </w:rPr>
        <w:t>enumerator list</w:t>
      </w:r>
      <w:r w:rsidRPr="004A50DE">
        <w:t>, the = construct shall not be used to explicitly initialize members other than the first, unless all items are explicitly initialized</w:t>
      </w:r>
    </w:p>
    <w:p w14:paraId="30B74E8C"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enum</w:t>
      </w:r>
      <w:r w:rsidRPr="0087373C">
        <w:rPr>
          <w:rFonts w:ascii="Consolas" w:eastAsia="Times New Roman" w:hAnsi="Consolas" w:cs="Times New Roman"/>
          <w:color w:val="000000"/>
          <w:kern w:val="0"/>
          <w:sz w:val="21"/>
          <w:szCs w:val="21"/>
          <w14:ligatures w14:val="none"/>
        </w:rPr>
        <w:t xml:space="preserve"> colour {</w:t>
      </w:r>
    </w:p>
    <w:p w14:paraId="034D0CCE"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red</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3</w:t>
      </w:r>
      <w:r w:rsidRPr="0087373C">
        <w:rPr>
          <w:rFonts w:ascii="Consolas" w:eastAsia="Times New Roman" w:hAnsi="Consolas" w:cs="Times New Roman"/>
          <w:color w:val="000000"/>
          <w:kern w:val="0"/>
          <w:sz w:val="21"/>
          <w:szCs w:val="21"/>
          <w14:ligatures w14:val="none"/>
        </w:rPr>
        <w:t>,</w:t>
      </w:r>
    </w:p>
    <w:p w14:paraId="3DF0FA4D"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blue</w:t>
      </w:r>
      <w:r w:rsidRPr="0087373C">
        <w:rPr>
          <w:rFonts w:ascii="Consolas" w:eastAsia="Times New Roman" w:hAnsi="Consolas" w:cs="Times New Roman"/>
          <w:color w:val="000000"/>
          <w:kern w:val="0"/>
          <w:sz w:val="21"/>
          <w:szCs w:val="21"/>
          <w14:ligatures w14:val="none"/>
        </w:rPr>
        <w:t>,</w:t>
      </w:r>
    </w:p>
    <w:p w14:paraId="60BF300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green</w:t>
      </w:r>
      <w:r w:rsidRPr="0087373C">
        <w:rPr>
          <w:rFonts w:ascii="Consolas" w:eastAsia="Times New Roman" w:hAnsi="Consolas" w:cs="Times New Roman"/>
          <w:color w:val="000000"/>
          <w:kern w:val="0"/>
          <w:sz w:val="21"/>
          <w:szCs w:val="21"/>
          <w14:ligatures w14:val="none"/>
        </w:rPr>
        <w:t>,</w:t>
      </w:r>
    </w:p>
    <w:p w14:paraId="21A2FF33"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yellow</w:t>
      </w:r>
    </w:p>
    <w:p w14:paraId="0524FBE8" w14:textId="1FEA3D2F"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r w:rsidRPr="0087373C">
        <w:rPr>
          <w:rFonts w:ascii="Consolas" w:eastAsia="Times New Roman" w:hAnsi="Consolas" w:cs="Times New Roman"/>
          <w:color w:val="008000"/>
          <w:kern w:val="0"/>
          <w:sz w:val="21"/>
          <w:szCs w:val="21"/>
          <w14:ligatures w14:val="none"/>
        </w:rPr>
        <w:t xml:space="preserve">  // Compliant</w:t>
      </w:r>
      <w:r>
        <w:rPr>
          <w:rFonts w:ascii="Consolas" w:eastAsia="Times New Roman" w:hAnsi="Consolas" w:cs="Times New Roman"/>
          <w:color w:val="008000"/>
          <w:kern w:val="0"/>
          <w:sz w:val="21"/>
          <w:szCs w:val="21"/>
          <w14:ligatures w14:val="none"/>
        </w:rPr>
        <w:t xml:space="preserve"> – only the first item is initialized</w:t>
      </w:r>
    </w:p>
    <w:p w14:paraId="76E0A57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3395459"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enum</w:t>
      </w:r>
      <w:r w:rsidRPr="0087373C">
        <w:rPr>
          <w:rFonts w:ascii="Consolas" w:eastAsia="Times New Roman" w:hAnsi="Consolas" w:cs="Times New Roman"/>
          <w:color w:val="000000"/>
          <w:kern w:val="0"/>
          <w:sz w:val="21"/>
          <w:szCs w:val="21"/>
          <w14:ligatures w14:val="none"/>
        </w:rPr>
        <w:t xml:space="preserve"> colour {</w:t>
      </w:r>
    </w:p>
    <w:p w14:paraId="6965AD2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red</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3</w:t>
      </w:r>
      <w:r w:rsidRPr="0087373C">
        <w:rPr>
          <w:rFonts w:ascii="Consolas" w:eastAsia="Times New Roman" w:hAnsi="Consolas" w:cs="Times New Roman"/>
          <w:color w:val="000000"/>
          <w:kern w:val="0"/>
          <w:sz w:val="21"/>
          <w:szCs w:val="21"/>
          <w14:ligatures w14:val="none"/>
        </w:rPr>
        <w:t>,</w:t>
      </w:r>
    </w:p>
    <w:p w14:paraId="7CAF99CF"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blue</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4</w:t>
      </w:r>
      <w:r w:rsidRPr="0087373C">
        <w:rPr>
          <w:rFonts w:ascii="Consolas" w:eastAsia="Times New Roman" w:hAnsi="Consolas" w:cs="Times New Roman"/>
          <w:color w:val="000000"/>
          <w:kern w:val="0"/>
          <w:sz w:val="21"/>
          <w:szCs w:val="21"/>
          <w14:ligatures w14:val="none"/>
        </w:rPr>
        <w:t>,</w:t>
      </w:r>
    </w:p>
    <w:p w14:paraId="77AC9DB2"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green</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5</w:t>
      </w:r>
      <w:r w:rsidRPr="0087373C">
        <w:rPr>
          <w:rFonts w:ascii="Consolas" w:eastAsia="Times New Roman" w:hAnsi="Consolas" w:cs="Times New Roman"/>
          <w:color w:val="000000"/>
          <w:kern w:val="0"/>
          <w:sz w:val="21"/>
          <w:szCs w:val="21"/>
          <w14:ligatures w14:val="none"/>
        </w:rPr>
        <w:t>,</w:t>
      </w:r>
    </w:p>
    <w:p w14:paraId="342AAD7A"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yellow</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5</w:t>
      </w:r>
    </w:p>
    <w:p w14:paraId="644DE5E1" w14:textId="1F2B427F"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r w:rsidRPr="0087373C">
        <w:rPr>
          <w:rFonts w:ascii="Consolas" w:eastAsia="Times New Roman" w:hAnsi="Consolas" w:cs="Times New Roman"/>
          <w:color w:val="008000"/>
          <w:kern w:val="0"/>
          <w:sz w:val="21"/>
          <w:szCs w:val="21"/>
          <w14:ligatures w14:val="none"/>
        </w:rPr>
        <w:t xml:space="preserve">  // Compliant</w:t>
      </w:r>
      <w:r>
        <w:rPr>
          <w:rFonts w:ascii="Consolas" w:eastAsia="Times New Roman" w:hAnsi="Consolas" w:cs="Times New Roman"/>
          <w:color w:val="008000"/>
          <w:kern w:val="0"/>
          <w:sz w:val="21"/>
          <w:szCs w:val="21"/>
          <w14:ligatures w14:val="none"/>
        </w:rPr>
        <w:t xml:space="preserve"> – all items are initialized</w:t>
      </w:r>
    </w:p>
    <w:p w14:paraId="1B78CA4C"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3F58C1F"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FF"/>
          <w:kern w:val="0"/>
          <w:sz w:val="21"/>
          <w:szCs w:val="21"/>
          <w14:ligatures w14:val="none"/>
        </w:rPr>
        <w:t>enum</w:t>
      </w:r>
      <w:r w:rsidRPr="0087373C">
        <w:rPr>
          <w:rFonts w:ascii="Consolas" w:eastAsia="Times New Roman" w:hAnsi="Consolas" w:cs="Times New Roman"/>
          <w:color w:val="000000"/>
          <w:kern w:val="0"/>
          <w:sz w:val="21"/>
          <w:szCs w:val="21"/>
          <w14:ligatures w14:val="none"/>
        </w:rPr>
        <w:t xml:space="preserve"> colour {</w:t>
      </w:r>
    </w:p>
    <w:p w14:paraId="7E0D31D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red</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3</w:t>
      </w:r>
      <w:r w:rsidRPr="0087373C">
        <w:rPr>
          <w:rFonts w:ascii="Consolas" w:eastAsia="Times New Roman" w:hAnsi="Consolas" w:cs="Times New Roman"/>
          <w:color w:val="000000"/>
          <w:kern w:val="0"/>
          <w:sz w:val="21"/>
          <w:szCs w:val="21"/>
          <w14:ligatures w14:val="none"/>
        </w:rPr>
        <w:t>,</w:t>
      </w:r>
    </w:p>
    <w:p w14:paraId="5B3CED6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blue</w:t>
      </w:r>
      <w:r w:rsidRPr="0087373C">
        <w:rPr>
          <w:rFonts w:ascii="Consolas" w:eastAsia="Times New Roman" w:hAnsi="Consolas" w:cs="Times New Roman"/>
          <w:color w:val="000000"/>
          <w:kern w:val="0"/>
          <w:sz w:val="21"/>
          <w:szCs w:val="21"/>
          <w14:ligatures w14:val="none"/>
        </w:rPr>
        <w:t>,</w:t>
      </w:r>
    </w:p>
    <w:p w14:paraId="4B6B5C9B"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green</w:t>
      </w:r>
      <w:r w:rsidRPr="0087373C">
        <w:rPr>
          <w:rFonts w:ascii="Consolas" w:eastAsia="Times New Roman" w:hAnsi="Consolas" w:cs="Times New Roman"/>
          <w:color w:val="000000"/>
          <w:kern w:val="0"/>
          <w:sz w:val="21"/>
          <w:szCs w:val="21"/>
          <w14:ligatures w14:val="none"/>
        </w:rPr>
        <w:t>,</w:t>
      </w:r>
    </w:p>
    <w:p w14:paraId="70CC9340"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 xml:space="preserve">    </w:t>
      </w:r>
      <w:r w:rsidRPr="0087373C">
        <w:rPr>
          <w:rFonts w:ascii="Consolas" w:eastAsia="Times New Roman" w:hAnsi="Consolas" w:cs="Times New Roman"/>
          <w:color w:val="098658"/>
          <w:kern w:val="0"/>
          <w:sz w:val="21"/>
          <w:szCs w:val="21"/>
          <w14:ligatures w14:val="none"/>
        </w:rPr>
        <w:t>yellow</w:t>
      </w:r>
      <w:r w:rsidRPr="0087373C">
        <w:rPr>
          <w:rFonts w:ascii="Consolas" w:eastAsia="Times New Roman" w:hAnsi="Consolas" w:cs="Times New Roman"/>
          <w:color w:val="000000"/>
          <w:kern w:val="0"/>
          <w:sz w:val="21"/>
          <w:szCs w:val="21"/>
          <w14:ligatures w14:val="none"/>
        </w:rPr>
        <w:t xml:space="preserve"> = </w:t>
      </w:r>
      <w:r w:rsidRPr="0087373C">
        <w:rPr>
          <w:rFonts w:ascii="Consolas" w:eastAsia="Times New Roman" w:hAnsi="Consolas" w:cs="Times New Roman"/>
          <w:color w:val="098658"/>
          <w:kern w:val="0"/>
          <w:sz w:val="21"/>
          <w:szCs w:val="21"/>
          <w14:ligatures w14:val="none"/>
        </w:rPr>
        <w:t>5</w:t>
      </w:r>
    </w:p>
    <w:p w14:paraId="733A027F" w14:textId="77777777" w:rsidR="0087373C" w:rsidRPr="0087373C" w:rsidRDefault="0087373C" w:rsidP="008737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87373C">
        <w:rPr>
          <w:rFonts w:ascii="Consolas" w:eastAsia="Times New Roman" w:hAnsi="Consolas" w:cs="Times New Roman"/>
          <w:color w:val="000000"/>
          <w:kern w:val="0"/>
          <w:sz w:val="21"/>
          <w:szCs w:val="21"/>
          <w14:ligatures w14:val="none"/>
        </w:rPr>
        <w:t>};</w:t>
      </w:r>
      <w:r w:rsidRPr="0087373C">
        <w:rPr>
          <w:rFonts w:ascii="Consolas" w:eastAsia="Times New Roman" w:hAnsi="Consolas" w:cs="Times New Roman"/>
          <w:color w:val="008000"/>
          <w:kern w:val="0"/>
          <w:sz w:val="21"/>
          <w:szCs w:val="21"/>
          <w14:ligatures w14:val="none"/>
        </w:rPr>
        <w:t xml:space="preserve">  // Non-compliant</w:t>
      </w:r>
    </w:p>
    <w:p w14:paraId="626DE049" w14:textId="4970B297" w:rsidR="00ED1D06" w:rsidRDefault="00ED1D06" w:rsidP="00ED1D06">
      <w:pPr>
        <w:pStyle w:val="Heading2"/>
      </w:pPr>
      <w:r>
        <w:t xml:space="preserve">Class – </w:t>
      </w:r>
      <w:r w:rsidRPr="00ED1D06">
        <w:t xml:space="preserve">Member </w:t>
      </w:r>
      <w:r>
        <w:t>F</w:t>
      </w:r>
      <w:r w:rsidRPr="00ED1D06">
        <w:t>unctions</w:t>
      </w:r>
    </w:p>
    <w:p w14:paraId="1C4D690B" w14:textId="28ABD096" w:rsidR="004A50DE" w:rsidRDefault="004A50DE" w:rsidP="00153C46">
      <w:pPr>
        <w:pStyle w:val="Heading3"/>
      </w:pPr>
      <w:r w:rsidRPr="004A50DE">
        <w:t xml:space="preserve">Rule 9-3-1: </w:t>
      </w:r>
      <w:r w:rsidRPr="0093049F">
        <w:rPr>
          <w:i/>
          <w:iCs/>
        </w:rPr>
        <w:t>const</w:t>
      </w:r>
      <w:r w:rsidRPr="004A50DE">
        <w:t xml:space="preserve"> member functions shall not return non-</w:t>
      </w:r>
      <w:r w:rsidRPr="0093049F">
        <w:rPr>
          <w:i/>
          <w:iCs/>
        </w:rPr>
        <w:t>const</w:t>
      </w:r>
      <w:r w:rsidRPr="004A50DE">
        <w:t xml:space="preserve"> pointers or references to </w:t>
      </w:r>
      <w:r w:rsidRPr="002578E3">
        <w:rPr>
          <w:i/>
          <w:iCs/>
        </w:rPr>
        <w:t>class-data</w:t>
      </w:r>
    </w:p>
    <w:p w14:paraId="63D39DF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class</w:t>
      </w:r>
      <w:r w:rsidRPr="002578E3">
        <w:rPr>
          <w:rFonts w:ascii="Consolas" w:eastAsia="Times New Roman" w:hAnsi="Consolas" w:cs="Times New Roman"/>
          <w:color w:val="000000"/>
          <w:kern w:val="0"/>
          <w:sz w:val="21"/>
          <w:szCs w:val="21"/>
          <w14:ligatures w14:val="none"/>
        </w:rPr>
        <w:t xml:space="preserve">  {</w:t>
      </w:r>
    </w:p>
    <w:p w14:paraId="485F4AF1"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r w:rsidRPr="002578E3">
        <w:rPr>
          <w:rFonts w:ascii="Consolas" w:eastAsia="Times New Roman" w:hAnsi="Consolas" w:cs="Times New Roman"/>
          <w:color w:val="0000FF"/>
          <w:kern w:val="0"/>
          <w:sz w:val="21"/>
          <w:szCs w:val="21"/>
          <w14:ligatures w14:val="none"/>
        </w:rPr>
        <w:t>public:</w:t>
      </w:r>
    </w:p>
    <w:p w14:paraId="0ACAED53"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C(</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&amp;</w:t>
      </w:r>
      <w:r w:rsidRPr="002578E3">
        <w:rPr>
          <w:rFonts w:ascii="Consolas" w:eastAsia="Times New Roman" w:hAnsi="Consolas" w:cs="Times New Roman"/>
          <w:color w:val="000000"/>
          <w:kern w:val="0"/>
          <w:sz w:val="21"/>
          <w:szCs w:val="21"/>
          <w14:ligatures w14:val="none"/>
        </w:rPr>
        <w:t>b_)</w:t>
      </w:r>
    </w:p>
    <w:p w14:paraId="25FF409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 a(</w:t>
      </w:r>
      <w:r w:rsidRPr="002578E3">
        <w:rPr>
          <w:rFonts w:ascii="Consolas" w:eastAsia="Times New Roman" w:hAnsi="Consolas" w:cs="Times New Roman"/>
          <w:color w:val="0000FF"/>
          <w:kern w:val="0"/>
          <w:sz w:val="21"/>
          <w:szCs w:val="21"/>
          <w14:ligatures w14:val="none"/>
        </w:rPr>
        <w:t>new</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w:t>
      </w:r>
      <w:r w:rsidRPr="002578E3">
        <w:rPr>
          <w:rFonts w:ascii="Consolas" w:eastAsia="Times New Roman" w:hAnsi="Consolas" w:cs="Times New Roman"/>
          <w:color w:val="098658"/>
          <w:kern w:val="0"/>
          <w:sz w:val="21"/>
          <w:szCs w:val="21"/>
          <w14:ligatures w14:val="none"/>
        </w:rPr>
        <w:t>10</w:t>
      </w:r>
      <w:r w:rsidRPr="002578E3">
        <w:rPr>
          <w:rFonts w:ascii="Consolas" w:eastAsia="Times New Roman" w:hAnsi="Consolas" w:cs="Times New Roman"/>
          <w:color w:val="000000"/>
          <w:kern w:val="0"/>
          <w:sz w:val="21"/>
          <w:szCs w:val="21"/>
          <w14:ligatures w14:val="none"/>
        </w:rPr>
        <w:t>]), b(b_) {</w:t>
      </w:r>
    </w:p>
    <w:p w14:paraId="4C5E174E"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50B0F07D"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F06CD7E"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getA() </w:t>
      </w:r>
      <w:r w:rsidRPr="002578E3">
        <w:rPr>
          <w:rFonts w:ascii="Consolas" w:eastAsia="Times New Roman" w:hAnsi="Consolas" w:cs="Times New Roman"/>
          <w:color w:val="0000FF"/>
          <w:kern w:val="0"/>
          <w:sz w:val="21"/>
          <w:szCs w:val="21"/>
          <w14:ligatures w14:val="none"/>
        </w:rPr>
        <w:t>const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8000"/>
          <w:kern w:val="0"/>
          <w:sz w:val="21"/>
          <w:szCs w:val="21"/>
          <w14:ligatures w14:val="none"/>
        </w:rPr>
        <w:t xml:space="preserve">         // Non-compliant - Returns non const pointer to data </w:t>
      </w:r>
    </w:p>
    <w:p w14:paraId="33062BB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a;</w:t>
      </w:r>
    </w:p>
    <w:p w14:paraId="0EC72C1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lastRenderedPageBreak/>
        <w:t>    }</w:t>
      </w:r>
    </w:p>
    <w:p w14:paraId="09F38C2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F54A289" w14:textId="0617339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getB() </w:t>
      </w:r>
      <w:r w:rsidRPr="002578E3">
        <w:rPr>
          <w:rFonts w:ascii="Consolas" w:eastAsia="Times New Roman" w:hAnsi="Consolas" w:cs="Times New Roman"/>
          <w:color w:val="0000FF"/>
          <w:kern w:val="0"/>
          <w:sz w:val="21"/>
          <w:szCs w:val="21"/>
          <w14:ligatures w14:val="none"/>
        </w:rPr>
        <w:t>const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8000"/>
          <w:kern w:val="0"/>
          <w:sz w:val="21"/>
          <w:szCs w:val="21"/>
          <w14:ligatures w14:val="none"/>
        </w:rPr>
        <w:t xml:space="preserve">         // Non-compliant - Returns non const pointer to data</w:t>
      </w:r>
    </w:p>
    <w:p w14:paraId="4CEC50F6"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&amp;b;</w:t>
      </w:r>
    </w:p>
    <w:p w14:paraId="20EADC7D"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6D19693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2E58F71" w14:textId="269D37EB"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shd w:val="clear" w:color="auto" w:fill="FFF2CC" w:themeFill="accent4" w:themeFillTint="33"/>
          <w14:ligatures w14:val="none"/>
        </w:rPr>
        <w:t>const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getC() </w:t>
      </w:r>
      <w:r w:rsidRPr="002578E3">
        <w:rPr>
          <w:rFonts w:ascii="Consolas" w:eastAsia="Times New Roman" w:hAnsi="Consolas" w:cs="Times New Roman"/>
          <w:color w:val="0000FF"/>
          <w:kern w:val="0"/>
          <w:sz w:val="21"/>
          <w:szCs w:val="21"/>
          <w14:ligatures w14:val="none"/>
        </w:rPr>
        <w:t>const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8000"/>
          <w:kern w:val="0"/>
          <w:sz w:val="21"/>
          <w:szCs w:val="21"/>
          <w14:ligatures w14:val="none"/>
        </w:rPr>
        <w:t xml:space="preserve">   // Compliant - Returns const pointer to data</w:t>
      </w:r>
    </w:p>
    <w:p w14:paraId="3BBC814C"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&amp;b;</w:t>
      </w:r>
    </w:p>
    <w:p w14:paraId="49B910A3"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5BC00764"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0E880C9"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r w:rsidRPr="002578E3">
        <w:rPr>
          <w:rFonts w:ascii="Consolas" w:eastAsia="Times New Roman" w:hAnsi="Consolas" w:cs="Times New Roman"/>
          <w:color w:val="0000FF"/>
          <w:kern w:val="0"/>
          <w:sz w:val="21"/>
          <w:szCs w:val="21"/>
          <w14:ligatures w14:val="none"/>
        </w:rPr>
        <w:t>private:</w:t>
      </w:r>
    </w:p>
    <w:p w14:paraId="22A189B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*a;</w:t>
      </w:r>
    </w:p>
    <w:p w14:paraId="2A2D247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&amp;b;</w:t>
      </w:r>
    </w:p>
    <w:p w14:paraId="20DDEF0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w:t>
      </w:r>
    </w:p>
    <w:p w14:paraId="60C39BEB" w14:textId="4AFB6DBA" w:rsidR="004A50DE" w:rsidRDefault="004A50DE" w:rsidP="00153C46">
      <w:pPr>
        <w:pStyle w:val="Heading3"/>
        <w:rPr>
          <w:i/>
          <w:iCs/>
        </w:rPr>
      </w:pPr>
      <w:r w:rsidRPr="004A50DE">
        <w:t>Rule 9-3-2: Member functions shall not return non-</w:t>
      </w:r>
      <w:r w:rsidRPr="002578E3">
        <w:rPr>
          <w:i/>
          <w:iCs/>
        </w:rPr>
        <w:t>const</w:t>
      </w:r>
      <w:r w:rsidRPr="004A50DE">
        <w:t xml:space="preserve"> handles to </w:t>
      </w:r>
      <w:r w:rsidRPr="002578E3">
        <w:rPr>
          <w:i/>
          <w:iCs/>
        </w:rPr>
        <w:t>class-data</w:t>
      </w:r>
    </w:p>
    <w:p w14:paraId="02F4080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class</w:t>
      </w:r>
      <w:r w:rsidRPr="002578E3">
        <w:rPr>
          <w:rFonts w:ascii="Consolas" w:eastAsia="Times New Roman" w:hAnsi="Consolas" w:cs="Times New Roman"/>
          <w:color w:val="000000"/>
          <w:kern w:val="0"/>
          <w:sz w:val="21"/>
          <w:szCs w:val="21"/>
          <w14:ligatures w14:val="none"/>
        </w:rPr>
        <w:t xml:space="preserve"> C {</w:t>
      </w:r>
    </w:p>
    <w:p w14:paraId="66E5DF1E"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public:</w:t>
      </w:r>
    </w:p>
    <w:p w14:paraId="1BAD808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&amp;</w:t>
      </w:r>
      <w:r w:rsidRPr="002578E3">
        <w:rPr>
          <w:rFonts w:ascii="Consolas" w:eastAsia="Times New Roman" w:hAnsi="Consolas" w:cs="Times New Roman"/>
          <w:color w:val="000000"/>
          <w:kern w:val="0"/>
          <w:sz w:val="21"/>
          <w:szCs w:val="21"/>
          <w14:ligatures w14:val="none"/>
        </w:rPr>
        <w:t>getA() {</w:t>
      </w:r>
      <w:r w:rsidRPr="002578E3">
        <w:rPr>
          <w:rFonts w:ascii="Consolas" w:eastAsia="Times New Roman" w:hAnsi="Consolas" w:cs="Times New Roman"/>
          <w:color w:val="008000"/>
          <w:kern w:val="0"/>
          <w:sz w:val="21"/>
          <w:szCs w:val="21"/>
          <w14:ligatures w14:val="none"/>
        </w:rPr>
        <w:t xml:space="preserve">       // Non-compliant</w:t>
      </w:r>
    </w:p>
    <w:p w14:paraId="6A28AAD5"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a;</w:t>
      </w:r>
    </w:p>
    <w:p w14:paraId="352EADE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5AD17E4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1E67F6D"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private:</w:t>
      </w:r>
    </w:p>
    <w:p w14:paraId="72B3485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a;</w:t>
      </w:r>
    </w:p>
    <w:p w14:paraId="62EA55D1"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w:t>
      </w:r>
    </w:p>
    <w:p w14:paraId="52EB1FA5"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129EC49"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void</w:t>
      </w:r>
      <w:r w:rsidRPr="002578E3">
        <w:rPr>
          <w:rFonts w:ascii="Consolas" w:eastAsia="Times New Roman" w:hAnsi="Consolas" w:cs="Times New Roman"/>
          <w:color w:val="000000"/>
          <w:kern w:val="0"/>
          <w:sz w:val="21"/>
          <w:szCs w:val="21"/>
          <w14:ligatures w14:val="none"/>
        </w:rPr>
        <w:t xml:space="preserve"> fn(C </w:t>
      </w:r>
      <w:r w:rsidRPr="002578E3">
        <w:rPr>
          <w:rFonts w:ascii="Consolas" w:eastAsia="Times New Roman" w:hAnsi="Consolas" w:cs="Times New Roman"/>
          <w:color w:val="0000FF"/>
          <w:kern w:val="0"/>
          <w:sz w:val="21"/>
          <w:szCs w:val="21"/>
          <w14:ligatures w14:val="none"/>
        </w:rPr>
        <w:t>&amp;</w:t>
      </w:r>
      <w:r w:rsidRPr="002578E3">
        <w:rPr>
          <w:rFonts w:ascii="Consolas" w:eastAsia="Times New Roman" w:hAnsi="Consolas" w:cs="Times New Roman"/>
          <w:color w:val="000000"/>
          <w:kern w:val="0"/>
          <w:sz w:val="21"/>
          <w:szCs w:val="21"/>
          <w14:ligatures w14:val="none"/>
        </w:rPr>
        <w:t>c) {</w:t>
      </w:r>
    </w:p>
    <w:p w14:paraId="605A8336"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&amp;a_ref = c.getA();</w:t>
      </w:r>
    </w:p>
    <w:p w14:paraId="0B688E87"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a_ref = </w:t>
      </w:r>
      <w:r w:rsidRPr="002578E3">
        <w:rPr>
          <w:rFonts w:ascii="Consolas" w:eastAsia="Times New Roman" w:hAnsi="Consolas" w:cs="Times New Roman"/>
          <w:color w:val="098658"/>
          <w:kern w:val="0"/>
          <w:sz w:val="21"/>
          <w:szCs w:val="21"/>
          <w14:ligatures w14:val="none"/>
        </w:rPr>
        <w:t>10</w:t>
      </w:r>
      <w:r w:rsidRPr="002578E3">
        <w:rPr>
          <w:rFonts w:ascii="Consolas" w:eastAsia="Times New Roman" w:hAnsi="Consolas" w:cs="Times New Roman"/>
          <w:color w:val="000000"/>
          <w:kern w:val="0"/>
          <w:sz w:val="21"/>
          <w:szCs w:val="21"/>
          <w14:ligatures w14:val="none"/>
        </w:rPr>
        <w:t>;</w:t>
      </w:r>
      <w:r w:rsidRPr="002578E3">
        <w:rPr>
          <w:rFonts w:ascii="Consolas" w:eastAsia="Times New Roman" w:hAnsi="Consolas" w:cs="Times New Roman"/>
          <w:color w:val="008000"/>
          <w:kern w:val="0"/>
          <w:sz w:val="21"/>
          <w:szCs w:val="21"/>
          <w14:ligatures w14:val="none"/>
        </w:rPr>
        <w:t xml:space="preserve">             // External modification of private C::a</w:t>
      </w:r>
    </w:p>
    <w:p w14:paraId="453097B3"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w:t>
      </w:r>
    </w:p>
    <w:p w14:paraId="743892E1"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967AE4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class</w:t>
      </w:r>
      <w:r w:rsidRPr="002578E3">
        <w:rPr>
          <w:rFonts w:ascii="Consolas" w:eastAsia="Times New Roman" w:hAnsi="Consolas" w:cs="Times New Roman"/>
          <w:color w:val="000000"/>
          <w:kern w:val="0"/>
          <w:sz w:val="21"/>
          <w:szCs w:val="21"/>
          <w14:ligatures w14:val="none"/>
        </w:rPr>
        <w:t xml:space="preserve"> D {</w:t>
      </w:r>
    </w:p>
    <w:p w14:paraId="5996EE2E"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public:</w:t>
      </w:r>
    </w:p>
    <w:p w14:paraId="0E3C409E"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D(</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w:t>
      </w:r>
      <w:r w:rsidRPr="002578E3">
        <w:rPr>
          <w:rFonts w:ascii="Consolas" w:eastAsia="Times New Roman" w:hAnsi="Consolas" w:cs="Times New Roman"/>
          <w:color w:val="000000"/>
          <w:kern w:val="0"/>
          <w:sz w:val="21"/>
          <w:szCs w:val="21"/>
          <w14:ligatures w14:val="none"/>
        </w:rPr>
        <w:t>shared)</w:t>
      </w:r>
    </w:p>
    <w:p w14:paraId="3887A213"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 m_shared(shared) {</w:t>
      </w:r>
    </w:p>
    <w:p w14:paraId="466180F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259DDB00"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3E7633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w:t>
      </w:r>
      <w:r w:rsidRPr="002578E3">
        <w:rPr>
          <w:rFonts w:ascii="Consolas" w:eastAsia="Times New Roman" w:hAnsi="Consolas" w:cs="Times New Roman"/>
          <w:color w:val="000000"/>
          <w:kern w:val="0"/>
          <w:sz w:val="21"/>
          <w:szCs w:val="21"/>
          <w14:ligatures w14:val="none"/>
        </w:rPr>
        <w:t>getA() {</w:t>
      </w:r>
    </w:p>
    <w:p w14:paraId="4ED63B7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m_shared;</w:t>
      </w:r>
      <w:r w:rsidRPr="002578E3">
        <w:rPr>
          <w:rFonts w:ascii="Consolas" w:eastAsia="Times New Roman" w:hAnsi="Consolas" w:cs="Times New Roman"/>
          <w:color w:val="008000"/>
          <w:kern w:val="0"/>
          <w:sz w:val="21"/>
          <w:szCs w:val="21"/>
          <w14:ligatures w14:val="none"/>
        </w:rPr>
        <w:t xml:space="preserve">    // Compliant - m_shared is not class-data</w:t>
      </w:r>
    </w:p>
    <w:p w14:paraId="0BB492E3"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2973C09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8B04E8D"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private:</w:t>
      </w:r>
    </w:p>
    <w:p w14:paraId="7EC24E10"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int32_t</w:t>
      </w:r>
      <w:r w:rsidRPr="002578E3">
        <w:rPr>
          <w:rFonts w:ascii="Consolas" w:eastAsia="Times New Roman" w:hAnsi="Consolas" w:cs="Times New Roman"/>
          <w:color w:val="000000"/>
          <w:kern w:val="0"/>
          <w:sz w:val="21"/>
          <w:szCs w:val="21"/>
          <w14:ligatures w14:val="none"/>
        </w:rPr>
        <w:t xml:space="preserve"> *m_shared;</w:t>
      </w:r>
    </w:p>
    <w:p w14:paraId="2DD48011" w14:textId="27B8DFB2"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w:t>
      </w:r>
    </w:p>
    <w:p w14:paraId="4B4166CE" w14:textId="243A7AE0" w:rsidR="004A50DE" w:rsidRDefault="004A50DE" w:rsidP="00153C46">
      <w:pPr>
        <w:pStyle w:val="Heading3"/>
        <w:rPr>
          <w:i/>
          <w:iCs/>
        </w:rPr>
      </w:pPr>
      <w:r w:rsidRPr="004A50DE">
        <w:t xml:space="preserve">Rule 9-3-3: If a member function can be made </w:t>
      </w:r>
      <w:r w:rsidRPr="002578E3">
        <w:rPr>
          <w:i/>
          <w:iCs/>
        </w:rPr>
        <w:t>static</w:t>
      </w:r>
      <w:r w:rsidRPr="004A50DE">
        <w:t xml:space="preserve"> then it shall be made </w:t>
      </w:r>
      <w:r w:rsidRPr="002578E3">
        <w:rPr>
          <w:i/>
          <w:iCs/>
        </w:rPr>
        <w:t>static</w:t>
      </w:r>
      <w:r w:rsidRPr="004A50DE">
        <w:t xml:space="preserve">, otherwise if it can be made </w:t>
      </w:r>
      <w:r w:rsidRPr="002578E3">
        <w:rPr>
          <w:i/>
          <w:iCs/>
        </w:rPr>
        <w:t>const</w:t>
      </w:r>
      <w:r w:rsidRPr="004A50DE">
        <w:t xml:space="preserve"> then it shall be made </w:t>
      </w:r>
      <w:r w:rsidRPr="002578E3">
        <w:rPr>
          <w:i/>
          <w:iCs/>
        </w:rPr>
        <w:t>const</w:t>
      </w:r>
    </w:p>
    <w:p w14:paraId="3727BE2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FF"/>
          <w:kern w:val="0"/>
          <w:sz w:val="21"/>
          <w:szCs w:val="21"/>
          <w14:ligatures w14:val="none"/>
        </w:rPr>
        <w:t>class</w:t>
      </w:r>
      <w:r w:rsidRPr="002578E3">
        <w:rPr>
          <w:rFonts w:ascii="Consolas" w:eastAsia="Times New Roman" w:hAnsi="Consolas" w:cs="Times New Roman"/>
          <w:color w:val="000000"/>
          <w:kern w:val="0"/>
          <w:sz w:val="21"/>
          <w:szCs w:val="21"/>
          <w14:ligatures w14:val="none"/>
        </w:rPr>
        <w:t xml:space="preserve"> A {</w:t>
      </w:r>
    </w:p>
    <w:p w14:paraId="0AB7DD4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r w:rsidRPr="002578E3">
        <w:rPr>
          <w:rFonts w:ascii="Consolas" w:eastAsia="Times New Roman" w:hAnsi="Consolas" w:cs="Times New Roman"/>
          <w:color w:val="0000FF"/>
          <w:kern w:val="0"/>
          <w:sz w:val="21"/>
          <w:szCs w:val="21"/>
          <w14:ligatures w14:val="none"/>
        </w:rPr>
        <w:t>public:</w:t>
      </w:r>
    </w:p>
    <w:p w14:paraId="4AB0BC37"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int16_t</w:t>
      </w:r>
      <w:r w:rsidRPr="002578E3">
        <w:rPr>
          <w:rFonts w:ascii="Consolas" w:eastAsia="Times New Roman" w:hAnsi="Consolas" w:cs="Times New Roman"/>
          <w:color w:val="000000"/>
          <w:kern w:val="0"/>
          <w:sz w:val="21"/>
          <w:szCs w:val="21"/>
          <w14:ligatures w14:val="none"/>
        </w:rPr>
        <w:t xml:space="preserve"> f1() {</w:t>
      </w:r>
      <w:r w:rsidRPr="002578E3">
        <w:rPr>
          <w:rFonts w:ascii="Consolas" w:eastAsia="Times New Roman" w:hAnsi="Consolas" w:cs="Times New Roman"/>
          <w:color w:val="008000"/>
          <w:kern w:val="0"/>
          <w:sz w:val="21"/>
          <w:szCs w:val="21"/>
          <w14:ligatures w14:val="none"/>
        </w:rPr>
        <w:t xml:space="preserve">  // Non-compliant – can be const</w:t>
      </w:r>
    </w:p>
    <w:p w14:paraId="7931787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m_i;</w:t>
      </w:r>
    </w:p>
    <w:p w14:paraId="79E89D44"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6BE620B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682767A"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int16_t</w:t>
      </w:r>
      <w:r w:rsidRPr="002578E3">
        <w:rPr>
          <w:rFonts w:ascii="Consolas" w:eastAsia="Times New Roman" w:hAnsi="Consolas" w:cs="Times New Roman"/>
          <w:color w:val="000000"/>
          <w:kern w:val="0"/>
          <w:sz w:val="21"/>
          <w:szCs w:val="21"/>
          <w14:ligatures w14:val="none"/>
        </w:rPr>
        <w:t xml:space="preserve"> f2() {</w:t>
      </w:r>
      <w:r w:rsidRPr="002578E3">
        <w:rPr>
          <w:rFonts w:ascii="Consolas" w:eastAsia="Times New Roman" w:hAnsi="Consolas" w:cs="Times New Roman"/>
          <w:color w:val="008000"/>
          <w:kern w:val="0"/>
          <w:sz w:val="21"/>
          <w:szCs w:val="21"/>
          <w14:ligatures w14:val="none"/>
        </w:rPr>
        <w:t xml:space="preserve">  // Non-compliant – can be static</w:t>
      </w:r>
    </w:p>
    <w:p w14:paraId="060830B7"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m_s;</w:t>
      </w:r>
    </w:p>
    <w:p w14:paraId="0341A2D8"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0810DB17"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09B1B1B1"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lastRenderedPageBreak/>
        <w:t xml:space="preserve">    </w:t>
      </w:r>
      <w:r w:rsidRPr="002578E3">
        <w:rPr>
          <w:rFonts w:ascii="Consolas" w:eastAsia="Times New Roman" w:hAnsi="Consolas" w:cs="Times New Roman"/>
          <w:color w:val="0000FF"/>
          <w:kern w:val="0"/>
          <w:sz w:val="21"/>
          <w:szCs w:val="21"/>
          <w14:ligatures w14:val="none"/>
        </w:rPr>
        <w:t>int16_t</w:t>
      </w:r>
      <w:r w:rsidRPr="002578E3">
        <w:rPr>
          <w:rFonts w:ascii="Consolas" w:eastAsia="Times New Roman" w:hAnsi="Consolas" w:cs="Times New Roman"/>
          <w:color w:val="000000"/>
          <w:kern w:val="0"/>
          <w:sz w:val="21"/>
          <w:szCs w:val="21"/>
          <w14:ligatures w14:val="none"/>
        </w:rPr>
        <w:t xml:space="preserve"> f3() {</w:t>
      </w:r>
      <w:r w:rsidRPr="002578E3">
        <w:rPr>
          <w:rFonts w:ascii="Consolas" w:eastAsia="Times New Roman" w:hAnsi="Consolas" w:cs="Times New Roman"/>
          <w:color w:val="008000"/>
          <w:kern w:val="0"/>
          <w:sz w:val="21"/>
          <w:szCs w:val="21"/>
          <w14:ligatures w14:val="none"/>
        </w:rPr>
        <w:t xml:space="preserve">  // Compliant – cannot be const or static</w:t>
      </w:r>
    </w:p>
    <w:p w14:paraId="00FA7D7B"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return</w:t>
      </w:r>
      <w:r w:rsidRPr="002578E3">
        <w:rPr>
          <w:rFonts w:ascii="Consolas" w:eastAsia="Times New Roman" w:hAnsi="Consolas" w:cs="Times New Roman"/>
          <w:color w:val="000000"/>
          <w:kern w:val="0"/>
          <w:sz w:val="21"/>
          <w:szCs w:val="21"/>
          <w14:ligatures w14:val="none"/>
        </w:rPr>
        <w:t xml:space="preserve"> ++m_i;</w:t>
      </w:r>
    </w:p>
    <w:p w14:paraId="24AC8605"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p>
    <w:p w14:paraId="099E3272"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501FDD5"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w:t>
      </w:r>
      <w:r w:rsidRPr="002578E3">
        <w:rPr>
          <w:rFonts w:ascii="Consolas" w:eastAsia="Times New Roman" w:hAnsi="Consolas" w:cs="Times New Roman"/>
          <w:color w:val="0000FF"/>
          <w:kern w:val="0"/>
          <w:sz w:val="21"/>
          <w:szCs w:val="21"/>
          <w14:ligatures w14:val="none"/>
        </w:rPr>
        <w:t>private:</w:t>
      </w:r>
    </w:p>
    <w:p w14:paraId="0873939F"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int16_t</w:t>
      </w:r>
      <w:r w:rsidRPr="002578E3">
        <w:rPr>
          <w:rFonts w:ascii="Consolas" w:eastAsia="Times New Roman" w:hAnsi="Consolas" w:cs="Times New Roman"/>
          <w:color w:val="000000"/>
          <w:kern w:val="0"/>
          <w:sz w:val="21"/>
          <w:szCs w:val="21"/>
          <w14:ligatures w14:val="none"/>
        </w:rPr>
        <w:t xml:space="preserve"> m_i;</w:t>
      </w:r>
    </w:p>
    <w:p w14:paraId="54F2F9ED" w14:textId="77777777"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static</w:t>
      </w:r>
      <w:r w:rsidRPr="002578E3">
        <w:rPr>
          <w:rFonts w:ascii="Consolas" w:eastAsia="Times New Roman" w:hAnsi="Consolas" w:cs="Times New Roman"/>
          <w:color w:val="000000"/>
          <w:kern w:val="0"/>
          <w:sz w:val="21"/>
          <w:szCs w:val="21"/>
          <w14:ligatures w14:val="none"/>
        </w:rPr>
        <w:t xml:space="preserve"> </w:t>
      </w:r>
      <w:r w:rsidRPr="002578E3">
        <w:rPr>
          <w:rFonts w:ascii="Consolas" w:eastAsia="Times New Roman" w:hAnsi="Consolas" w:cs="Times New Roman"/>
          <w:color w:val="0000FF"/>
          <w:kern w:val="0"/>
          <w:sz w:val="21"/>
          <w:szCs w:val="21"/>
          <w14:ligatures w14:val="none"/>
        </w:rPr>
        <w:t>int16_t</w:t>
      </w:r>
      <w:r w:rsidRPr="002578E3">
        <w:rPr>
          <w:rFonts w:ascii="Consolas" w:eastAsia="Times New Roman" w:hAnsi="Consolas" w:cs="Times New Roman"/>
          <w:color w:val="000000"/>
          <w:kern w:val="0"/>
          <w:sz w:val="21"/>
          <w:szCs w:val="21"/>
          <w14:ligatures w14:val="none"/>
        </w:rPr>
        <w:t xml:space="preserve"> m_s;</w:t>
      </w:r>
    </w:p>
    <w:p w14:paraId="232782C3" w14:textId="4DBBDE66" w:rsidR="002578E3" w:rsidRPr="002578E3" w:rsidRDefault="002578E3" w:rsidP="002578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578E3">
        <w:rPr>
          <w:rFonts w:ascii="Consolas" w:eastAsia="Times New Roman" w:hAnsi="Consolas" w:cs="Times New Roman"/>
          <w:color w:val="000000"/>
          <w:kern w:val="0"/>
          <w:sz w:val="21"/>
          <w:szCs w:val="21"/>
          <w14:ligatures w14:val="none"/>
        </w:rPr>
        <w:t>};</w:t>
      </w:r>
    </w:p>
    <w:p w14:paraId="2816B1E2" w14:textId="7E653B10" w:rsidR="002578E3" w:rsidRDefault="002578E3" w:rsidP="002578E3">
      <w:pPr>
        <w:pStyle w:val="Heading2"/>
      </w:pPr>
      <w:r>
        <w:t xml:space="preserve">Class – </w:t>
      </w:r>
      <w:r w:rsidRPr="002578E3">
        <w:t>Unions</w:t>
      </w:r>
    </w:p>
    <w:p w14:paraId="2711BDE9" w14:textId="5D232386" w:rsidR="004A50DE" w:rsidRDefault="004A50DE" w:rsidP="00153C46">
      <w:pPr>
        <w:pStyle w:val="Heading3"/>
      </w:pPr>
      <w:r w:rsidRPr="004A50DE">
        <w:t>Rule 9-5-1: Unions shall not be used</w:t>
      </w:r>
    </w:p>
    <w:p w14:paraId="1821EDB3" w14:textId="3C1654D8" w:rsidR="002578E3" w:rsidRPr="002578E3" w:rsidRDefault="004914A2" w:rsidP="004914A2">
      <w:r>
        <w:t>The use of unions to access an object in different ways may result in the data being misinterpreted. Therefore, this rule prohibits the use of unions for any purpose</w:t>
      </w:r>
    </w:p>
    <w:p w14:paraId="1478110B" w14:textId="5EC4604D" w:rsidR="002578E3" w:rsidRPr="002578E3" w:rsidRDefault="002578E3" w:rsidP="002578E3">
      <w:pPr>
        <w:pStyle w:val="Heading2"/>
      </w:pPr>
      <w:r>
        <w:t xml:space="preserve">Class – </w:t>
      </w:r>
      <w:r w:rsidRPr="002578E3">
        <w:t>Bit-</w:t>
      </w:r>
      <w:r>
        <w:t>F</w:t>
      </w:r>
      <w:r w:rsidRPr="002578E3">
        <w:t>ields</w:t>
      </w:r>
    </w:p>
    <w:p w14:paraId="6EAF5BA6" w14:textId="6F72FF71" w:rsidR="004A50DE" w:rsidRPr="004A50DE" w:rsidRDefault="004A50DE" w:rsidP="00153C46">
      <w:pPr>
        <w:pStyle w:val="Heading3"/>
      </w:pPr>
      <w:r w:rsidRPr="004A50DE">
        <w:t>Rule 9-6-1: When the absolute positioning of bits representing a bit-field is required, then the behaviour and packing of bit-fields shall be documented</w:t>
      </w:r>
    </w:p>
    <w:p w14:paraId="585BDE7F" w14:textId="228DE0F0" w:rsidR="004A50DE" w:rsidRDefault="004A50DE" w:rsidP="00153C46">
      <w:pPr>
        <w:pStyle w:val="Heading3"/>
      </w:pPr>
      <w:r w:rsidRPr="004A50DE">
        <w:t xml:space="preserve">Rule 9-6-2: Bit-fields shall be either </w:t>
      </w:r>
      <w:r w:rsidRPr="004914A2">
        <w:rPr>
          <w:i/>
          <w:iCs/>
        </w:rPr>
        <w:t>bool</w:t>
      </w:r>
      <w:r w:rsidRPr="004A50DE">
        <w:t xml:space="preserve"> type or an explicitly </w:t>
      </w:r>
      <w:r w:rsidRPr="004914A2">
        <w:rPr>
          <w:i/>
          <w:iCs/>
        </w:rPr>
        <w:t>unsigned</w:t>
      </w:r>
      <w:r w:rsidRPr="004A50DE">
        <w:t xml:space="preserve"> or </w:t>
      </w:r>
      <w:r w:rsidRPr="004914A2">
        <w:rPr>
          <w:i/>
          <w:iCs/>
        </w:rPr>
        <w:t>signed</w:t>
      </w:r>
      <w:r w:rsidRPr="004A50DE">
        <w:t xml:space="preserve"> </w:t>
      </w:r>
      <w:r w:rsidR="004914A2" w:rsidRPr="004914A2">
        <w:rPr>
          <w:i/>
          <w:iCs/>
        </w:rPr>
        <w:t>int</w:t>
      </w:r>
      <w:r w:rsidRPr="004A50DE">
        <w:t xml:space="preserve"> type</w:t>
      </w:r>
    </w:p>
    <w:p w14:paraId="088CF92D"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FF"/>
          <w:kern w:val="0"/>
          <w:sz w:val="21"/>
          <w:szCs w:val="21"/>
          <w14:ligatures w14:val="none"/>
        </w:rPr>
        <w:t>struct</w:t>
      </w:r>
      <w:r w:rsidRPr="004914A2">
        <w:rPr>
          <w:rFonts w:ascii="Consolas" w:eastAsia="Times New Roman" w:hAnsi="Consolas" w:cs="Times New Roman"/>
          <w:color w:val="000000"/>
          <w:kern w:val="0"/>
          <w:sz w:val="21"/>
          <w:szCs w:val="21"/>
          <w14:ligatures w14:val="none"/>
        </w:rPr>
        <w:t xml:space="preserve"> S {</w:t>
      </w:r>
    </w:p>
    <w:p w14:paraId="233FDD62"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a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641CCE9E"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unsigned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b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402F7152"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char</w:t>
      </w:r>
      <w:r w:rsidRPr="004914A2">
        <w:rPr>
          <w:rFonts w:ascii="Consolas" w:eastAsia="Times New Roman" w:hAnsi="Consolas" w:cs="Times New Roman"/>
          <w:color w:val="000000"/>
          <w:kern w:val="0"/>
          <w:sz w:val="21"/>
          <w:szCs w:val="21"/>
          <w14:ligatures w14:val="none"/>
        </w:rPr>
        <w:t xml:space="preserve"> c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Non-compliant</w:t>
      </w:r>
    </w:p>
    <w:p w14:paraId="771B1C2B"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char</w:t>
      </w:r>
      <w:r w:rsidRPr="004914A2">
        <w:rPr>
          <w:rFonts w:ascii="Consolas" w:eastAsia="Times New Roman" w:hAnsi="Consolas" w:cs="Times New Roman"/>
          <w:color w:val="000000"/>
          <w:kern w:val="0"/>
          <w:sz w:val="21"/>
          <w:szCs w:val="21"/>
          <w14:ligatures w14:val="none"/>
        </w:rPr>
        <w:t xml:space="preserve"> d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6614A577"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unsigned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char</w:t>
      </w:r>
      <w:r w:rsidRPr="004914A2">
        <w:rPr>
          <w:rFonts w:ascii="Consolas" w:eastAsia="Times New Roman" w:hAnsi="Consolas" w:cs="Times New Roman"/>
          <w:color w:val="000000"/>
          <w:kern w:val="0"/>
          <w:sz w:val="21"/>
          <w:szCs w:val="21"/>
          <w14:ligatures w14:val="none"/>
        </w:rPr>
        <w:t xml:space="preserve"> e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411CAC35"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short</w:t>
      </w:r>
      <w:r w:rsidRPr="004914A2">
        <w:rPr>
          <w:rFonts w:ascii="Consolas" w:eastAsia="Times New Roman" w:hAnsi="Consolas" w:cs="Times New Roman"/>
          <w:color w:val="000000"/>
          <w:kern w:val="0"/>
          <w:sz w:val="21"/>
          <w:szCs w:val="21"/>
          <w14:ligatures w14:val="none"/>
        </w:rPr>
        <w:t xml:space="preserve"> f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Non-compliant</w:t>
      </w:r>
    </w:p>
    <w:p w14:paraId="04074F44"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short</w:t>
      </w:r>
      <w:r w:rsidRPr="004914A2">
        <w:rPr>
          <w:rFonts w:ascii="Consolas" w:eastAsia="Times New Roman" w:hAnsi="Consolas" w:cs="Times New Roman"/>
          <w:color w:val="000000"/>
          <w:kern w:val="0"/>
          <w:sz w:val="21"/>
          <w:szCs w:val="21"/>
          <w14:ligatures w14:val="none"/>
        </w:rPr>
        <w:t xml:space="preserve"> g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2778874C"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unsigned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short</w:t>
      </w:r>
      <w:r w:rsidRPr="004914A2">
        <w:rPr>
          <w:rFonts w:ascii="Consolas" w:eastAsia="Times New Roman" w:hAnsi="Consolas" w:cs="Times New Roman"/>
          <w:color w:val="000000"/>
          <w:kern w:val="0"/>
          <w:sz w:val="21"/>
          <w:szCs w:val="21"/>
          <w14:ligatures w14:val="none"/>
        </w:rPr>
        <w:t xml:space="preserve"> h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55EB2CCD"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i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Non-compliant</w:t>
      </w:r>
    </w:p>
    <w:p w14:paraId="3A22852C"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bool</w:t>
      </w:r>
      <w:r w:rsidRPr="004914A2">
        <w:rPr>
          <w:rFonts w:ascii="Consolas" w:eastAsia="Times New Roman" w:hAnsi="Consolas" w:cs="Times New Roman"/>
          <w:color w:val="000000"/>
          <w:kern w:val="0"/>
          <w:sz w:val="21"/>
          <w:szCs w:val="21"/>
          <w14:ligatures w14:val="none"/>
        </w:rPr>
        <w:t xml:space="preserve"> j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595BB483"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wchar_t</w:t>
      </w:r>
      <w:r w:rsidRPr="004914A2">
        <w:rPr>
          <w:rFonts w:ascii="Consolas" w:eastAsia="Times New Roman" w:hAnsi="Consolas" w:cs="Times New Roman"/>
          <w:color w:val="000000"/>
          <w:kern w:val="0"/>
          <w:sz w:val="21"/>
          <w:szCs w:val="21"/>
          <w14:ligatures w14:val="none"/>
        </w:rPr>
        <w:t xml:space="preserve"> k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Non-compliant</w:t>
      </w:r>
    </w:p>
    <w:p w14:paraId="2E28E307"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uint32_t</w:t>
      </w:r>
      <w:r w:rsidRPr="004914A2">
        <w:rPr>
          <w:rFonts w:ascii="Consolas" w:eastAsia="Times New Roman" w:hAnsi="Consolas" w:cs="Times New Roman"/>
          <w:color w:val="000000"/>
          <w:kern w:val="0"/>
          <w:sz w:val="21"/>
          <w:szCs w:val="21"/>
          <w14:ligatures w14:val="none"/>
        </w:rPr>
        <w:t xml:space="preserve"> l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719A4A6C"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int8_t</w:t>
      </w:r>
      <w:r w:rsidRPr="004914A2">
        <w:rPr>
          <w:rFonts w:ascii="Consolas" w:eastAsia="Times New Roman" w:hAnsi="Consolas" w:cs="Times New Roman"/>
          <w:color w:val="000000"/>
          <w:kern w:val="0"/>
          <w:sz w:val="21"/>
          <w:szCs w:val="21"/>
          <w14:ligatures w14:val="none"/>
        </w:rPr>
        <w:t xml:space="preserve"> m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35B24379" w14:textId="0328E42E"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w:t>
      </w:r>
    </w:p>
    <w:p w14:paraId="57739D41" w14:textId="4AF4BF4A" w:rsidR="004A50DE" w:rsidRPr="004A50DE" w:rsidRDefault="004A50DE" w:rsidP="00153C46">
      <w:pPr>
        <w:pStyle w:val="Heading3"/>
      </w:pPr>
      <w:r w:rsidRPr="004A50DE">
        <w:t xml:space="preserve">Rule 9-6-3: Bit-fields shall not have </w:t>
      </w:r>
      <w:r w:rsidRPr="004914A2">
        <w:rPr>
          <w:i/>
          <w:iCs/>
        </w:rPr>
        <w:t>enum</w:t>
      </w:r>
      <w:r w:rsidRPr="004A50DE">
        <w:t xml:space="preserve"> type</w:t>
      </w:r>
    </w:p>
    <w:p w14:paraId="0964AEC4" w14:textId="7288A7B5" w:rsidR="004A50DE" w:rsidRDefault="004A50DE" w:rsidP="00153C46">
      <w:pPr>
        <w:pStyle w:val="Heading3"/>
      </w:pPr>
      <w:r w:rsidRPr="004A50DE">
        <w:t xml:space="preserve">Rule 9-6-4: Named bit-fields with </w:t>
      </w:r>
      <w:r w:rsidRPr="004914A2">
        <w:rPr>
          <w:i/>
          <w:iCs/>
        </w:rPr>
        <w:t>signed</w:t>
      </w:r>
      <w:r w:rsidRPr="004A50DE">
        <w:t xml:space="preserve"> integer type shall have a length of more than one bit</w:t>
      </w:r>
    </w:p>
    <w:p w14:paraId="146DB871"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FF"/>
          <w:kern w:val="0"/>
          <w:sz w:val="21"/>
          <w:szCs w:val="21"/>
          <w14:ligatures w14:val="none"/>
        </w:rPr>
        <w:t>struct</w:t>
      </w:r>
      <w:r w:rsidRPr="004914A2">
        <w:rPr>
          <w:rFonts w:ascii="Consolas" w:eastAsia="Times New Roman" w:hAnsi="Consolas" w:cs="Times New Roman"/>
          <w:color w:val="000000"/>
          <w:kern w:val="0"/>
          <w:sz w:val="21"/>
          <w:szCs w:val="21"/>
          <w14:ligatures w14:val="none"/>
        </w:rPr>
        <w:t xml:space="preserve"> S {</w:t>
      </w:r>
    </w:p>
    <w:p w14:paraId="50498637"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a : </w:t>
      </w:r>
      <w:r w:rsidRPr="004914A2">
        <w:rPr>
          <w:rFonts w:ascii="Consolas" w:eastAsia="Times New Roman" w:hAnsi="Consolas" w:cs="Times New Roman"/>
          <w:color w:val="098658"/>
          <w:kern w:val="0"/>
          <w:sz w:val="21"/>
          <w:szCs w:val="21"/>
          <w14:ligatures w14:val="none"/>
        </w:rPr>
        <w:t>1</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Non-compliant</w:t>
      </w:r>
    </w:p>
    <w:p w14:paraId="2FAECA8B"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 </w:t>
      </w:r>
      <w:r w:rsidRPr="004914A2">
        <w:rPr>
          <w:rFonts w:ascii="Consolas" w:eastAsia="Times New Roman" w:hAnsi="Consolas" w:cs="Times New Roman"/>
          <w:color w:val="098658"/>
          <w:kern w:val="0"/>
          <w:sz w:val="21"/>
          <w:szCs w:val="21"/>
          <w14:ligatures w14:val="none"/>
        </w:rPr>
        <w:t>1</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5F9CF2D0"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 </w:t>
      </w:r>
      <w:r w:rsidRPr="004914A2">
        <w:rPr>
          <w:rFonts w:ascii="Consolas" w:eastAsia="Times New Roman" w:hAnsi="Consolas" w:cs="Times New Roman"/>
          <w:color w:val="098658"/>
          <w:kern w:val="0"/>
          <w:sz w:val="21"/>
          <w:szCs w:val="21"/>
          <w14:ligatures w14:val="none"/>
        </w:rPr>
        <w:t>0</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231BF7DF"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b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0300E57B"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signed</w:t>
      </w:r>
      <w:r w:rsidRPr="004914A2">
        <w:rPr>
          <w:rFonts w:ascii="Consolas" w:eastAsia="Times New Roman" w:hAnsi="Consolas" w:cs="Times New Roman"/>
          <w:color w:val="000000"/>
          <w:kern w:val="0"/>
          <w:sz w:val="21"/>
          <w:szCs w:val="21"/>
          <w14:ligatures w14:val="none"/>
        </w:rPr>
        <w:t xml:space="preserve"> </w:t>
      </w:r>
      <w:r w:rsidRPr="004914A2">
        <w:rPr>
          <w:rFonts w:ascii="Consolas" w:eastAsia="Times New Roman" w:hAnsi="Consolas" w:cs="Times New Roman"/>
          <w:color w:val="0000FF"/>
          <w:kern w:val="0"/>
          <w:sz w:val="21"/>
          <w:szCs w:val="21"/>
          <w14:ligatures w14:val="none"/>
        </w:rPr>
        <w:t>int</w:t>
      </w:r>
      <w:r w:rsidRPr="004914A2">
        <w:rPr>
          <w:rFonts w:ascii="Consolas" w:eastAsia="Times New Roman" w:hAnsi="Consolas" w:cs="Times New Roman"/>
          <w:color w:val="000000"/>
          <w:kern w:val="0"/>
          <w:sz w:val="21"/>
          <w:szCs w:val="21"/>
          <w14:ligatures w14:val="none"/>
        </w:rPr>
        <w:t xml:space="preserve"> : </w:t>
      </w:r>
      <w:r w:rsidRPr="004914A2">
        <w:rPr>
          <w:rFonts w:ascii="Consolas" w:eastAsia="Times New Roman" w:hAnsi="Consolas" w:cs="Times New Roman"/>
          <w:color w:val="098658"/>
          <w:kern w:val="0"/>
          <w:sz w:val="21"/>
          <w:szCs w:val="21"/>
          <w14:ligatures w14:val="none"/>
        </w:rPr>
        <w:t>2</w:t>
      </w:r>
      <w:r w:rsidRPr="004914A2">
        <w:rPr>
          <w:rFonts w:ascii="Consolas" w:eastAsia="Times New Roman" w:hAnsi="Consolas" w:cs="Times New Roman"/>
          <w:color w:val="000000"/>
          <w:kern w:val="0"/>
          <w:sz w:val="21"/>
          <w:szCs w:val="21"/>
          <w14:ligatures w14:val="none"/>
        </w:rPr>
        <w:t>;</w:t>
      </w:r>
      <w:r w:rsidRPr="004914A2">
        <w:rPr>
          <w:rFonts w:ascii="Consolas" w:eastAsia="Times New Roman" w:hAnsi="Consolas" w:cs="Times New Roman"/>
          <w:color w:val="008000"/>
          <w:kern w:val="0"/>
          <w:sz w:val="21"/>
          <w:szCs w:val="21"/>
          <w14:ligatures w14:val="none"/>
        </w:rPr>
        <w:t xml:space="preserve">   // Compliant</w:t>
      </w:r>
    </w:p>
    <w:p w14:paraId="54704D64" w14:textId="77777777" w:rsidR="004914A2" w:rsidRPr="004914A2" w:rsidRDefault="004914A2" w:rsidP="004914A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914A2">
        <w:rPr>
          <w:rFonts w:ascii="Consolas" w:eastAsia="Times New Roman" w:hAnsi="Consolas" w:cs="Times New Roman"/>
          <w:color w:val="000000"/>
          <w:kern w:val="0"/>
          <w:sz w:val="21"/>
          <w:szCs w:val="21"/>
          <w14:ligatures w14:val="none"/>
        </w:rPr>
        <w:t>};</w:t>
      </w:r>
    </w:p>
    <w:p w14:paraId="07D1E3D2" w14:textId="315B274C" w:rsidR="004914A2" w:rsidRDefault="004914A2" w:rsidP="004914A2">
      <w:pPr>
        <w:pStyle w:val="Heading2"/>
      </w:pPr>
      <w:r w:rsidRPr="004914A2">
        <w:t>Derived Classes</w:t>
      </w:r>
      <w:r>
        <w:t xml:space="preserve"> – </w:t>
      </w:r>
      <w:r w:rsidRPr="004914A2">
        <w:t>Multiple Base Classes</w:t>
      </w:r>
    </w:p>
    <w:p w14:paraId="76915B1C" w14:textId="2A5B62EF" w:rsidR="004A50DE" w:rsidRDefault="004A50DE" w:rsidP="00153C46">
      <w:pPr>
        <w:pStyle w:val="Heading3"/>
      </w:pPr>
      <w:r w:rsidRPr="004A50DE">
        <w:t xml:space="preserve">Rule 10-1-1: Classes should not be derived from </w:t>
      </w:r>
      <w:r w:rsidRPr="004914A2">
        <w:rPr>
          <w:i/>
          <w:iCs/>
        </w:rPr>
        <w:t>virtual</w:t>
      </w:r>
      <w:r w:rsidRPr="004A50DE">
        <w:t xml:space="preserve"> bases</w:t>
      </w:r>
    </w:p>
    <w:p w14:paraId="591F3C32"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000DDB">
        <w:rPr>
          <w:rFonts w:ascii="Consolas" w:eastAsia="Times New Roman" w:hAnsi="Consolas" w:cs="Times New Roman"/>
          <w:color w:val="0000FF"/>
          <w:kern w:val="0"/>
          <w:sz w:val="20"/>
          <w:szCs w:val="20"/>
          <w14:ligatures w14:val="none"/>
        </w:rPr>
        <w:t>class</w:t>
      </w:r>
      <w:r w:rsidRPr="00000DDB">
        <w:rPr>
          <w:rFonts w:ascii="Consolas" w:eastAsia="Times New Roman" w:hAnsi="Consolas" w:cs="Times New Roman"/>
          <w:color w:val="000000"/>
          <w:kern w:val="0"/>
          <w:sz w:val="20"/>
          <w:szCs w:val="20"/>
          <w14:ligatures w14:val="none"/>
        </w:rPr>
        <w:t xml:space="preserve"> B {};</w:t>
      </w:r>
    </w:p>
    <w:p w14:paraId="47843654" w14:textId="78AECF64"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000DDB">
        <w:rPr>
          <w:rFonts w:ascii="Consolas" w:eastAsia="Times New Roman" w:hAnsi="Consolas" w:cs="Times New Roman"/>
          <w:color w:val="0000FF"/>
          <w:kern w:val="0"/>
          <w:sz w:val="20"/>
          <w:szCs w:val="20"/>
          <w14:ligatures w14:val="none"/>
        </w:rPr>
        <w:t>class</w:t>
      </w:r>
      <w:r w:rsidRPr="00000DDB">
        <w:rPr>
          <w:rFonts w:ascii="Consolas" w:eastAsia="Times New Roman" w:hAnsi="Consolas" w:cs="Times New Roman"/>
          <w:color w:val="000000"/>
          <w:kern w:val="0"/>
          <w:sz w:val="20"/>
          <w:szCs w:val="20"/>
          <w14:ligatures w14:val="none"/>
        </w:rPr>
        <w:t xml:space="preserve"> D : </w:t>
      </w:r>
      <w:r w:rsidRPr="00000DDB">
        <w:rPr>
          <w:rFonts w:ascii="Consolas" w:eastAsia="Times New Roman" w:hAnsi="Consolas" w:cs="Times New Roman"/>
          <w:color w:val="0000FF"/>
          <w:kern w:val="0"/>
          <w:sz w:val="20"/>
          <w:szCs w:val="20"/>
          <w14:ligatures w14:val="none"/>
        </w:rPr>
        <w:t>public</w:t>
      </w:r>
      <w:r w:rsidRPr="00000DDB">
        <w:rPr>
          <w:rFonts w:ascii="Consolas" w:eastAsia="Times New Roman" w:hAnsi="Consolas" w:cs="Times New Roman"/>
          <w:color w:val="000000"/>
          <w:kern w:val="0"/>
          <w:sz w:val="20"/>
          <w:szCs w:val="20"/>
          <w14:ligatures w14:val="none"/>
        </w:rPr>
        <w:t xml:space="preserve"> </w:t>
      </w:r>
      <w:r w:rsidRPr="00000DDB">
        <w:rPr>
          <w:rFonts w:ascii="Consolas" w:eastAsia="Times New Roman" w:hAnsi="Consolas" w:cs="Times New Roman"/>
          <w:color w:val="0000FF"/>
          <w:kern w:val="0"/>
          <w:sz w:val="20"/>
          <w:szCs w:val="20"/>
          <w14:ligatures w14:val="none"/>
        </w:rPr>
        <w:t>virtual</w:t>
      </w:r>
      <w:r w:rsidRPr="00000DDB">
        <w:rPr>
          <w:rFonts w:ascii="Consolas" w:eastAsia="Times New Roman" w:hAnsi="Consolas" w:cs="Times New Roman"/>
          <w:color w:val="000000"/>
          <w:kern w:val="0"/>
          <w:sz w:val="20"/>
          <w:szCs w:val="20"/>
          <w14:ligatures w14:val="none"/>
        </w:rPr>
        <w:t xml:space="preserve"> B</w:t>
      </w:r>
      <w:r>
        <w:rPr>
          <w:rFonts w:ascii="Consolas" w:eastAsia="Times New Roman" w:hAnsi="Consolas" w:cs="Times New Roman"/>
          <w:color w:val="000000"/>
          <w:kern w:val="0"/>
          <w:sz w:val="20"/>
          <w:szCs w:val="20"/>
          <w14:ligatures w14:val="none"/>
        </w:rPr>
        <w:t xml:space="preserve"> </w:t>
      </w:r>
      <w:r w:rsidRPr="00000DDB">
        <w:rPr>
          <w:rFonts w:ascii="Consolas" w:eastAsia="Times New Roman" w:hAnsi="Consolas" w:cs="Times New Roman"/>
          <w:color w:val="000000"/>
          <w:kern w:val="0"/>
          <w:sz w:val="20"/>
          <w:szCs w:val="20"/>
          <w14:ligatures w14:val="none"/>
        </w:rPr>
        <w:t>{};</w:t>
      </w:r>
      <w:r w:rsidRPr="00000DDB">
        <w:rPr>
          <w:rFonts w:ascii="Consolas" w:eastAsia="Times New Roman" w:hAnsi="Consolas" w:cs="Times New Roman"/>
          <w:color w:val="008000"/>
          <w:kern w:val="0"/>
          <w:sz w:val="20"/>
          <w:szCs w:val="20"/>
          <w14:ligatures w14:val="none"/>
        </w:rPr>
        <w:t xml:space="preserve">  // Non-compliant - B is a virtual base</w:t>
      </w:r>
    </w:p>
    <w:p w14:paraId="41612D12" w14:textId="7F96BDC4" w:rsidR="004A50DE" w:rsidRDefault="004A50DE" w:rsidP="00153C46">
      <w:pPr>
        <w:pStyle w:val="Heading3"/>
      </w:pPr>
      <w:r w:rsidRPr="004A50DE">
        <w:t xml:space="preserve">Rule 10-1-2: A base class shall only be declared </w:t>
      </w:r>
      <w:r w:rsidRPr="004914A2">
        <w:rPr>
          <w:i/>
          <w:iCs/>
        </w:rPr>
        <w:t>virtual</w:t>
      </w:r>
      <w:r w:rsidRPr="004A50DE">
        <w:t xml:space="preserve"> if it is used in a diamond hierarchy</w:t>
      </w:r>
    </w:p>
    <w:p w14:paraId="532C750E"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A {};</w:t>
      </w:r>
    </w:p>
    <w:p w14:paraId="6B937EB7"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lastRenderedPageBreak/>
        <w:t>class</w:t>
      </w:r>
      <w:r w:rsidRPr="00000DDB">
        <w:rPr>
          <w:rFonts w:ascii="Consolas" w:eastAsia="Times New Roman" w:hAnsi="Consolas" w:cs="Times New Roman"/>
          <w:color w:val="000000"/>
          <w:kern w:val="0"/>
          <w:sz w:val="21"/>
          <w:szCs w:val="21"/>
          <w14:ligatures w14:val="none"/>
        </w:rPr>
        <w:t xml:space="preserve"> B1: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w:t>
      </w:r>
      <w:r w:rsidRPr="00000DDB">
        <w:rPr>
          <w:rFonts w:ascii="Consolas" w:eastAsia="Times New Roman" w:hAnsi="Consolas" w:cs="Times New Roman"/>
          <w:color w:val="0000FF"/>
          <w:kern w:val="0"/>
          <w:sz w:val="21"/>
          <w:szCs w:val="21"/>
          <w14:ligatures w14:val="none"/>
        </w:rPr>
        <w:t>virtual</w:t>
      </w:r>
      <w:r w:rsidRPr="00000DDB">
        <w:rPr>
          <w:rFonts w:ascii="Consolas" w:eastAsia="Times New Roman" w:hAnsi="Consolas" w:cs="Times New Roman"/>
          <w:color w:val="000000"/>
          <w:kern w:val="0"/>
          <w:sz w:val="21"/>
          <w:szCs w:val="21"/>
          <w14:ligatures w14:val="none"/>
        </w:rPr>
        <w:t xml:space="preserve"> A {};</w:t>
      </w:r>
      <w:r w:rsidRPr="00000DDB">
        <w:rPr>
          <w:rFonts w:ascii="Consolas" w:eastAsia="Times New Roman" w:hAnsi="Consolas" w:cs="Times New Roman"/>
          <w:color w:val="008000"/>
          <w:kern w:val="0"/>
          <w:sz w:val="21"/>
          <w:szCs w:val="21"/>
          <w14:ligatures w14:val="none"/>
        </w:rPr>
        <w:t xml:space="preserve">  // Compliant – A is a common base for C</w:t>
      </w:r>
    </w:p>
    <w:p w14:paraId="147117C9"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B2: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w:t>
      </w:r>
      <w:r w:rsidRPr="00000DDB">
        <w:rPr>
          <w:rFonts w:ascii="Consolas" w:eastAsia="Times New Roman" w:hAnsi="Consolas" w:cs="Times New Roman"/>
          <w:color w:val="0000FF"/>
          <w:kern w:val="0"/>
          <w:sz w:val="21"/>
          <w:szCs w:val="21"/>
          <w14:ligatures w14:val="none"/>
        </w:rPr>
        <w:t>virtual</w:t>
      </w:r>
      <w:r w:rsidRPr="00000DDB">
        <w:rPr>
          <w:rFonts w:ascii="Consolas" w:eastAsia="Times New Roman" w:hAnsi="Consolas" w:cs="Times New Roman"/>
          <w:color w:val="000000"/>
          <w:kern w:val="0"/>
          <w:sz w:val="21"/>
          <w:szCs w:val="21"/>
          <w14:ligatures w14:val="none"/>
        </w:rPr>
        <w:t xml:space="preserve"> A {};</w:t>
      </w:r>
      <w:r w:rsidRPr="00000DDB">
        <w:rPr>
          <w:rFonts w:ascii="Consolas" w:eastAsia="Times New Roman" w:hAnsi="Consolas" w:cs="Times New Roman"/>
          <w:color w:val="008000"/>
          <w:kern w:val="0"/>
          <w:sz w:val="21"/>
          <w:szCs w:val="21"/>
          <w14:ligatures w14:val="none"/>
        </w:rPr>
        <w:t xml:space="preserve">  // Compliant – A is a common base for C</w:t>
      </w:r>
    </w:p>
    <w:p w14:paraId="51AA43AC"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C: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B1, B2 {};</w:t>
      </w:r>
    </w:p>
    <w:p w14:paraId="5CD88560" w14:textId="338137B9"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D: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w:t>
      </w:r>
      <w:r w:rsidRPr="00000DDB">
        <w:rPr>
          <w:rFonts w:ascii="Consolas" w:eastAsia="Times New Roman" w:hAnsi="Consolas" w:cs="Times New Roman"/>
          <w:color w:val="0000FF"/>
          <w:kern w:val="0"/>
          <w:sz w:val="21"/>
          <w:szCs w:val="21"/>
          <w14:ligatures w14:val="none"/>
        </w:rPr>
        <w:t>virtual</w:t>
      </w:r>
      <w:r w:rsidRPr="00000DDB">
        <w:rPr>
          <w:rFonts w:ascii="Consolas" w:eastAsia="Times New Roman" w:hAnsi="Consolas" w:cs="Times New Roman"/>
          <w:color w:val="000000"/>
          <w:kern w:val="0"/>
          <w:sz w:val="21"/>
          <w:szCs w:val="21"/>
          <w14:ligatures w14:val="none"/>
        </w:rPr>
        <w:t xml:space="preserve"> A {};</w:t>
      </w:r>
      <w:r w:rsidRPr="00000DDB">
        <w:rPr>
          <w:rFonts w:ascii="Consolas" w:eastAsia="Times New Roman" w:hAnsi="Consolas" w:cs="Times New Roman"/>
          <w:color w:val="008000"/>
          <w:kern w:val="0"/>
          <w:sz w:val="21"/>
          <w:szCs w:val="21"/>
          <w14:ligatures w14:val="none"/>
        </w:rPr>
        <w:t xml:space="preserve">   // Non-compliant</w:t>
      </w:r>
    </w:p>
    <w:p w14:paraId="480AD498" w14:textId="54FB0183" w:rsidR="004A50DE" w:rsidRDefault="004A50DE" w:rsidP="00153C46">
      <w:pPr>
        <w:pStyle w:val="Heading3"/>
      </w:pPr>
      <w:r w:rsidRPr="004A50DE">
        <w:t xml:space="preserve">Rule 10-1-3: An accessible base class shall not be both </w:t>
      </w:r>
      <w:r w:rsidRPr="004914A2">
        <w:rPr>
          <w:i/>
          <w:iCs/>
        </w:rPr>
        <w:t>virtual</w:t>
      </w:r>
      <w:r w:rsidRPr="004A50DE">
        <w:t xml:space="preserve"> and </w:t>
      </w:r>
      <w:r w:rsidRPr="004914A2">
        <w:rPr>
          <w:i/>
          <w:iCs/>
        </w:rPr>
        <w:t>non-virtual</w:t>
      </w:r>
      <w:r w:rsidRPr="004A50DE">
        <w:t xml:space="preserve"> in the same hierarchy</w:t>
      </w:r>
    </w:p>
    <w:p w14:paraId="29B5676B"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A {};</w:t>
      </w:r>
    </w:p>
    <w:p w14:paraId="2F4D331D"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B1: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w:t>
      </w:r>
      <w:r w:rsidRPr="00000DDB">
        <w:rPr>
          <w:rFonts w:ascii="Consolas" w:eastAsia="Times New Roman" w:hAnsi="Consolas" w:cs="Times New Roman"/>
          <w:color w:val="0000FF"/>
          <w:kern w:val="0"/>
          <w:sz w:val="21"/>
          <w:szCs w:val="21"/>
          <w14:ligatures w14:val="none"/>
        </w:rPr>
        <w:t>virtual</w:t>
      </w:r>
      <w:r w:rsidRPr="00000DDB">
        <w:rPr>
          <w:rFonts w:ascii="Consolas" w:eastAsia="Times New Roman" w:hAnsi="Consolas" w:cs="Times New Roman"/>
          <w:color w:val="000000"/>
          <w:kern w:val="0"/>
          <w:sz w:val="21"/>
          <w:szCs w:val="21"/>
          <w14:ligatures w14:val="none"/>
        </w:rPr>
        <w:t xml:space="preserve"> A {};</w:t>
      </w:r>
    </w:p>
    <w:p w14:paraId="3FAE9EB3"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B2: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w:t>
      </w:r>
      <w:r w:rsidRPr="00000DDB">
        <w:rPr>
          <w:rFonts w:ascii="Consolas" w:eastAsia="Times New Roman" w:hAnsi="Consolas" w:cs="Times New Roman"/>
          <w:color w:val="0000FF"/>
          <w:kern w:val="0"/>
          <w:sz w:val="21"/>
          <w:szCs w:val="21"/>
          <w14:ligatures w14:val="none"/>
        </w:rPr>
        <w:t>virtual</w:t>
      </w:r>
      <w:r w:rsidRPr="00000DDB">
        <w:rPr>
          <w:rFonts w:ascii="Consolas" w:eastAsia="Times New Roman" w:hAnsi="Consolas" w:cs="Times New Roman"/>
          <w:color w:val="000000"/>
          <w:kern w:val="0"/>
          <w:sz w:val="21"/>
          <w:szCs w:val="21"/>
          <w14:ligatures w14:val="none"/>
        </w:rPr>
        <w:t xml:space="preserve"> A {};</w:t>
      </w:r>
    </w:p>
    <w:p w14:paraId="290B1797" w14:textId="77777777"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B3: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A {};</w:t>
      </w:r>
    </w:p>
    <w:p w14:paraId="5DC61A1B" w14:textId="4EA2F94B" w:rsidR="00000DDB" w:rsidRPr="00000DDB" w:rsidRDefault="00000DDB" w:rsidP="00000D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000DDB">
        <w:rPr>
          <w:rFonts w:ascii="Consolas" w:eastAsia="Times New Roman" w:hAnsi="Consolas" w:cs="Times New Roman"/>
          <w:color w:val="0000FF"/>
          <w:kern w:val="0"/>
          <w:sz w:val="21"/>
          <w:szCs w:val="21"/>
          <w14:ligatures w14:val="none"/>
        </w:rPr>
        <w:t>class</w:t>
      </w:r>
      <w:r w:rsidRPr="00000DDB">
        <w:rPr>
          <w:rFonts w:ascii="Consolas" w:eastAsia="Times New Roman" w:hAnsi="Consolas" w:cs="Times New Roman"/>
          <w:color w:val="000000"/>
          <w:kern w:val="0"/>
          <w:sz w:val="21"/>
          <w:szCs w:val="21"/>
          <w14:ligatures w14:val="none"/>
        </w:rPr>
        <w:t xml:space="preserve"> C: </w:t>
      </w:r>
      <w:r w:rsidRPr="00000DDB">
        <w:rPr>
          <w:rFonts w:ascii="Consolas" w:eastAsia="Times New Roman" w:hAnsi="Consolas" w:cs="Times New Roman"/>
          <w:color w:val="0000FF"/>
          <w:kern w:val="0"/>
          <w:sz w:val="21"/>
          <w:szCs w:val="21"/>
          <w14:ligatures w14:val="none"/>
        </w:rPr>
        <w:t>public</w:t>
      </w:r>
      <w:r w:rsidRPr="00000DDB">
        <w:rPr>
          <w:rFonts w:ascii="Consolas" w:eastAsia="Times New Roman" w:hAnsi="Consolas" w:cs="Times New Roman"/>
          <w:color w:val="000000"/>
          <w:kern w:val="0"/>
          <w:sz w:val="21"/>
          <w:szCs w:val="21"/>
          <w14:ligatures w14:val="none"/>
        </w:rPr>
        <w:t xml:space="preserve"> B1, B2, B3 {};</w:t>
      </w:r>
      <w:r w:rsidRPr="00000DDB">
        <w:rPr>
          <w:rFonts w:ascii="Consolas" w:eastAsia="Times New Roman" w:hAnsi="Consolas" w:cs="Times New Roman"/>
          <w:color w:val="008000"/>
          <w:kern w:val="0"/>
          <w:sz w:val="21"/>
          <w:szCs w:val="21"/>
          <w14:ligatures w14:val="none"/>
        </w:rPr>
        <w:t xml:space="preserve">  // Non-compliant – C has two A sub-objects</w:t>
      </w:r>
    </w:p>
    <w:p w14:paraId="214E95F9" w14:textId="4F90B498" w:rsidR="004914A2" w:rsidRPr="004914A2" w:rsidRDefault="004914A2" w:rsidP="004914A2">
      <w:pPr>
        <w:pStyle w:val="Heading2"/>
      </w:pPr>
      <w:r w:rsidRPr="004914A2">
        <w:t>Derived Classes</w:t>
      </w:r>
      <w:r>
        <w:t xml:space="preserve"> –</w:t>
      </w:r>
      <w:r w:rsidR="00035FE2" w:rsidRPr="00035FE2">
        <w:t xml:space="preserve"> Member Name Lookup</w:t>
      </w:r>
    </w:p>
    <w:p w14:paraId="628AA8E1" w14:textId="0EEF37A1" w:rsidR="004A50DE" w:rsidRDefault="004A50DE" w:rsidP="00153C46">
      <w:pPr>
        <w:pStyle w:val="Heading3"/>
      </w:pPr>
      <w:r w:rsidRPr="004A50DE">
        <w:t>Rule 10-2-1: All accessible entity names within a multiple inheritance hierarchy should be unique</w:t>
      </w:r>
    </w:p>
    <w:p w14:paraId="6B6EAAA1"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FF"/>
          <w:kern w:val="0"/>
          <w:sz w:val="21"/>
          <w:szCs w:val="21"/>
          <w14:ligatures w14:val="none"/>
        </w:rPr>
        <w:t>class</w:t>
      </w:r>
      <w:r w:rsidRPr="00965E37">
        <w:rPr>
          <w:rFonts w:ascii="Consolas" w:eastAsia="Times New Roman" w:hAnsi="Consolas" w:cs="Times New Roman"/>
          <w:color w:val="000000"/>
          <w:kern w:val="0"/>
          <w:sz w:val="21"/>
          <w:szCs w:val="21"/>
          <w14:ligatures w14:val="none"/>
        </w:rPr>
        <w:t xml:space="preserve"> B1 {</w:t>
      </w:r>
    </w:p>
    <w:p w14:paraId="0F94D3A2"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w:t>
      </w:r>
      <w:r w:rsidRPr="00965E37">
        <w:rPr>
          <w:rFonts w:ascii="Consolas" w:eastAsia="Times New Roman" w:hAnsi="Consolas" w:cs="Times New Roman"/>
          <w:color w:val="0000FF"/>
          <w:kern w:val="0"/>
          <w:sz w:val="21"/>
          <w:szCs w:val="21"/>
          <w14:ligatures w14:val="none"/>
        </w:rPr>
        <w:t>public:</w:t>
      </w:r>
    </w:p>
    <w:p w14:paraId="5B87AC1E"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xml:space="preserve">    </w:t>
      </w:r>
      <w:r w:rsidRPr="00965E37">
        <w:rPr>
          <w:rFonts w:ascii="Consolas" w:eastAsia="Times New Roman" w:hAnsi="Consolas" w:cs="Times New Roman"/>
          <w:color w:val="0000FF"/>
          <w:kern w:val="0"/>
          <w:sz w:val="21"/>
          <w:szCs w:val="21"/>
          <w14:ligatures w14:val="none"/>
        </w:rPr>
        <w:t>int32_t</w:t>
      </w:r>
      <w:r w:rsidRPr="00965E37">
        <w:rPr>
          <w:rFonts w:ascii="Consolas" w:eastAsia="Times New Roman" w:hAnsi="Consolas" w:cs="Times New Roman"/>
          <w:color w:val="000000"/>
          <w:kern w:val="0"/>
          <w:sz w:val="21"/>
          <w:szCs w:val="21"/>
          <w14:ligatures w14:val="none"/>
        </w:rPr>
        <w:t xml:space="preserve"> count;</w:t>
      </w:r>
      <w:r w:rsidRPr="00965E37">
        <w:rPr>
          <w:rFonts w:ascii="Consolas" w:eastAsia="Times New Roman" w:hAnsi="Consolas" w:cs="Times New Roman"/>
          <w:color w:val="008000"/>
          <w:kern w:val="0"/>
          <w:sz w:val="21"/>
          <w:szCs w:val="21"/>
          <w14:ligatures w14:val="none"/>
        </w:rPr>
        <w:t xml:space="preserve">  // Non-compliant</w:t>
      </w:r>
    </w:p>
    <w:p w14:paraId="7EE2D290"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xml:space="preserve">    </w:t>
      </w:r>
      <w:r w:rsidRPr="00965E37">
        <w:rPr>
          <w:rFonts w:ascii="Consolas" w:eastAsia="Times New Roman" w:hAnsi="Consolas" w:cs="Times New Roman"/>
          <w:color w:val="0000FF"/>
          <w:kern w:val="0"/>
          <w:sz w:val="21"/>
          <w:szCs w:val="21"/>
          <w14:ligatures w14:val="none"/>
        </w:rPr>
        <w:t>void</w:t>
      </w:r>
      <w:r w:rsidRPr="00965E37">
        <w:rPr>
          <w:rFonts w:ascii="Consolas" w:eastAsia="Times New Roman" w:hAnsi="Consolas" w:cs="Times New Roman"/>
          <w:color w:val="000000"/>
          <w:kern w:val="0"/>
          <w:sz w:val="21"/>
          <w:szCs w:val="21"/>
          <w14:ligatures w14:val="none"/>
        </w:rPr>
        <w:t xml:space="preserve"> foo();</w:t>
      </w:r>
      <w:r w:rsidRPr="00965E37">
        <w:rPr>
          <w:rFonts w:ascii="Consolas" w:eastAsia="Times New Roman" w:hAnsi="Consolas" w:cs="Times New Roman"/>
          <w:color w:val="008000"/>
          <w:kern w:val="0"/>
          <w:sz w:val="21"/>
          <w:szCs w:val="21"/>
          <w14:ligatures w14:val="none"/>
        </w:rPr>
        <w:t xml:space="preserve">     // Non-compliant</w:t>
      </w:r>
    </w:p>
    <w:p w14:paraId="5EB4CC15"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w:t>
      </w:r>
    </w:p>
    <w:p w14:paraId="59061F83"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AF3D548"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FF"/>
          <w:kern w:val="0"/>
          <w:sz w:val="21"/>
          <w:szCs w:val="21"/>
          <w14:ligatures w14:val="none"/>
        </w:rPr>
        <w:t>class</w:t>
      </w:r>
      <w:r w:rsidRPr="00965E37">
        <w:rPr>
          <w:rFonts w:ascii="Consolas" w:eastAsia="Times New Roman" w:hAnsi="Consolas" w:cs="Times New Roman"/>
          <w:color w:val="000000"/>
          <w:kern w:val="0"/>
          <w:sz w:val="21"/>
          <w:szCs w:val="21"/>
          <w14:ligatures w14:val="none"/>
        </w:rPr>
        <w:t xml:space="preserve"> B2 {</w:t>
      </w:r>
    </w:p>
    <w:p w14:paraId="574A0C30"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w:t>
      </w:r>
      <w:r w:rsidRPr="00965E37">
        <w:rPr>
          <w:rFonts w:ascii="Consolas" w:eastAsia="Times New Roman" w:hAnsi="Consolas" w:cs="Times New Roman"/>
          <w:color w:val="0000FF"/>
          <w:kern w:val="0"/>
          <w:sz w:val="21"/>
          <w:szCs w:val="21"/>
          <w14:ligatures w14:val="none"/>
        </w:rPr>
        <w:t>public:</w:t>
      </w:r>
    </w:p>
    <w:p w14:paraId="4EC26FE5"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xml:space="preserve">    </w:t>
      </w:r>
      <w:r w:rsidRPr="00965E37">
        <w:rPr>
          <w:rFonts w:ascii="Consolas" w:eastAsia="Times New Roman" w:hAnsi="Consolas" w:cs="Times New Roman"/>
          <w:color w:val="0000FF"/>
          <w:kern w:val="0"/>
          <w:sz w:val="21"/>
          <w:szCs w:val="21"/>
          <w14:ligatures w14:val="none"/>
        </w:rPr>
        <w:t>int32_t</w:t>
      </w:r>
      <w:r w:rsidRPr="00965E37">
        <w:rPr>
          <w:rFonts w:ascii="Consolas" w:eastAsia="Times New Roman" w:hAnsi="Consolas" w:cs="Times New Roman"/>
          <w:color w:val="000000"/>
          <w:kern w:val="0"/>
          <w:sz w:val="21"/>
          <w:szCs w:val="21"/>
          <w14:ligatures w14:val="none"/>
        </w:rPr>
        <w:t xml:space="preserve"> count;</w:t>
      </w:r>
      <w:r w:rsidRPr="00965E37">
        <w:rPr>
          <w:rFonts w:ascii="Consolas" w:eastAsia="Times New Roman" w:hAnsi="Consolas" w:cs="Times New Roman"/>
          <w:color w:val="008000"/>
          <w:kern w:val="0"/>
          <w:sz w:val="21"/>
          <w:szCs w:val="21"/>
          <w14:ligatures w14:val="none"/>
        </w:rPr>
        <w:t xml:space="preserve">  // Non-compliant</w:t>
      </w:r>
    </w:p>
    <w:p w14:paraId="144B7198"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xml:space="preserve">    </w:t>
      </w:r>
      <w:r w:rsidRPr="00965E37">
        <w:rPr>
          <w:rFonts w:ascii="Consolas" w:eastAsia="Times New Roman" w:hAnsi="Consolas" w:cs="Times New Roman"/>
          <w:color w:val="0000FF"/>
          <w:kern w:val="0"/>
          <w:sz w:val="21"/>
          <w:szCs w:val="21"/>
          <w14:ligatures w14:val="none"/>
        </w:rPr>
        <w:t>void</w:t>
      </w:r>
      <w:r w:rsidRPr="00965E37">
        <w:rPr>
          <w:rFonts w:ascii="Consolas" w:eastAsia="Times New Roman" w:hAnsi="Consolas" w:cs="Times New Roman"/>
          <w:color w:val="000000"/>
          <w:kern w:val="0"/>
          <w:sz w:val="21"/>
          <w:szCs w:val="21"/>
          <w14:ligatures w14:val="none"/>
        </w:rPr>
        <w:t xml:space="preserve"> foo();</w:t>
      </w:r>
      <w:r w:rsidRPr="00965E37">
        <w:rPr>
          <w:rFonts w:ascii="Consolas" w:eastAsia="Times New Roman" w:hAnsi="Consolas" w:cs="Times New Roman"/>
          <w:color w:val="008000"/>
          <w:kern w:val="0"/>
          <w:sz w:val="21"/>
          <w:szCs w:val="21"/>
          <w14:ligatures w14:val="none"/>
        </w:rPr>
        <w:t xml:space="preserve">     // Non-compliant</w:t>
      </w:r>
    </w:p>
    <w:p w14:paraId="2D51A00C"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w:t>
      </w:r>
    </w:p>
    <w:p w14:paraId="2F75BF4E"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338F019"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FF"/>
          <w:kern w:val="0"/>
          <w:sz w:val="21"/>
          <w:szCs w:val="21"/>
          <w14:ligatures w14:val="none"/>
        </w:rPr>
        <w:t>class</w:t>
      </w:r>
      <w:r w:rsidRPr="00965E37">
        <w:rPr>
          <w:rFonts w:ascii="Consolas" w:eastAsia="Times New Roman" w:hAnsi="Consolas" w:cs="Times New Roman"/>
          <w:color w:val="000000"/>
          <w:kern w:val="0"/>
          <w:sz w:val="21"/>
          <w:szCs w:val="21"/>
          <w14:ligatures w14:val="none"/>
        </w:rPr>
        <w:t xml:space="preserve"> D : </w:t>
      </w:r>
      <w:r w:rsidRPr="00965E37">
        <w:rPr>
          <w:rFonts w:ascii="Consolas" w:eastAsia="Times New Roman" w:hAnsi="Consolas" w:cs="Times New Roman"/>
          <w:color w:val="0000FF"/>
          <w:kern w:val="0"/>
          <w:sz w:val="21"/>
          <w:szCs w:val="21"/>
          <w14:ligatures w14:val="none"/>
        </w:rPr>
        <w:t>public</w:t>
      </w:r>
      <w:r w:rsidRPr="00965E37">
        <w:rPr>
          <w:rFonts w:ascii="Consolas" w:eastAsia="Times New Roman" w:hAnsi="Consolas" w:cs="Times New Roman"/>
          <w:color w:val="000000"/>
          <w:kern w:val="0"/>
          <w:sz w:val="21"/>
          <w:szCs w:val="21"/>
          <w14:ligatures w14:val="none"/>
        </w:rPr>
        <w:t xml:space="preserve"> B1, </w:t>
      </w:r>
      <w:r w:rsidRPr="00965E37">
        <w:rPr>
          <w:rFonts w:ascii="Consolas" w:eastAsia="Times New Roman" w:hAnsi="Consolas" w:cs="Times New Roman"/>
          <w:color w:val="0000FF"/>
          <w:kern w:val="0"/>
          <w:sz w:val="21"/>
          <w:szCs w:val="21"/>
          <w14:ligatures w14:val="none"/>
        </w:rPr>
        <w:t>public</w:t>
      </w:r>
      <w:r w:rsidRPr="00965E37">
        <w:rPr>
          <w:rFonts w:ascii="Consolas" w:eastAsia="Times New Roman" w:hAnsi="Consolas" w:cs="Times New Roman"/>
          <w:color w:val="000000"/>
          <w:kern w:val="0"/>
          <w:sz w:val="21"/>
          <w:szCs w:val="21"/>
          <w14:ligatures w14:val="none"/>
        </w:rPr>
        <w:t xml:space="preserve"> B2 {</w:t>
      </w:r>
    </w:p>
    <w:p w14:paraId="4A5FC3FA"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w:t>
      </w:r>
      <w:r w:rsidRPr="00965E37">
        <w:rPr>
          <w:rFonts w:ascii="Consolas" w:eastAsia="Times New Roman" w:hAnsi="Consolas" w:cs="Times New Roman"/>
          <w:color w:val="0000FF"/>
          <w:kern w:val="0"/>
          <w:sz w:val="21"/>
          <w:szCs w:val="21"/>
          <w14:ligatures w14:val="none"/>
        </w:rPr>
        <w:t>public:</w:t>
      </w:r>
    </w:p>
    <w:p w14:paraId="56EE1FF1"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xml:space="preserve">    </w:t>
      </w:r>
      <w:r w:rsidRPr="00965E37">
        <w:rPr>
          <w:rFonts w:ascii="Consolas" w:eastAsia="Times New Roman" w:hAnsi="Consolas" w:cs="Times New Roman"/>
          <w:color w:val="0000FF"/>
          <w:kern w:val="0"/>
          <w:sz w:val="21"/>
          <w:szCs w:val="21"/>
          <w14:ligatures w14:val="none"/>
        </w:rPr>
        <w:t>void</w:t>
      </w:r>
      <w:r w:rsidRPr="00965E37">
        <w:rPr>
          <w:rFonts w:ascii="Consolas" w:eastAsia="Times New Roman" w:hAnsi="Consolas" w:cs="Times New Roman"/>
          <w:color w:val="000000"/>
          <w:kern w:val="0"/>
          <w:sz w:val="21"/>
          <w:szCs w:val="21"/>
          <w14:ligatures w14:val="none"/>
        </w:rPr>
        <w:t xml:space="preserve"> Bar() {</w:t>
      </w:r>
    </w:p>
    <w:p w14:paraId="084C3D64"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++count;</w:t>
      </w:r>
      <w:r w:rsidRPr="00965E37">
        <w:rPr>
          <w:rFonts w:ascii="Consolas" w:eastAsia="Times New Roman" w:hAnsi="Consolas" w:cs="Times New Roman"/>
          <w:color w:val="008000"/>
          <w:kern w:val="0"/>
          <w:sz w:val="21"/>
          <w:szCs w:val="21"/>
          <w14:ligatures w14:val="none"/>
        </w:rPr>
        <w:t xml:space="preserve">    // Is that B1::count or B2::count?</w:t>
      </w:r>
    </w:p>
    <w:p w14:paraId="6FDBDAD3"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foo();</w:t>
      </w:r>
      <w:r w:rsidRPr="00965E37">
        <w:rPr>
          <w:rFonts w:ascii="Consolas" w:eastAsia="Times New Roman" w:hAnsi="Consolas" w:cs="Times New Roman"/>
          <w:color w:val="008000"/>
          <w:kern w:val="0"/>
          <w:sz w:val="21"/>
          <w:szCs w:val="21"/>
          <w14:ligatures w14:val="none"/>
        </w:rPr>
        <w:t xml:space="preserve">      // Is that B1::foo() or B2::foo()?</w:t>
      </w:r>
    </w:p>
    <w:p w14:paraId="6066C504" w14:textId="77777777"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    }</w:t>
      </w:r>
    </w:p>
    <w:p w14:paraId="630E2295" w14:textId="460E385B" w:rsidR="00965E37" w:rsidRPr="00965E37" w:rsidRDefault="00965E37" w:rsidP="00965E3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965E37">
        <w:rPr>
          <w:rFonts w:ascii="Consolas" w:eastAsia="Times New Roman" w:hAnsi="Consolas" w:cs="Times New Roman"/>
          <w:color w:val="000000"/>
          <w:kern w:val="0"/>
          <w:sz w:val="21"/>
          <w:szCs w:val="21"/>
          <w14:ligatures w14:val="none"/>
        </w:rPr>
        <w:t>};</w:t>
      </w:r>
    </w:p>
    <w:p w14:paraId="50810613" w14:textId="01EC326B" w:rsidR="004914A2" w:rsidRPr="004914A2" w:rsidRDefault="004914A2" w:rsidP="004914A2">
      <w:pPr>
        <w:pStyle w:val="Heading2"/>
      </w:pPr>
      <w:r w:rsidRPr="004914A2">
        <w:t>Derived Classes</w:t>
      </w:r>
      <w:r>
        <w:t xml:space="preserve"> –</w:t>
      </w:r>
      <w:r w:rsidR="00965E37" w:rsidRPr="00965E37">
        <w:t xml:space="preserve"> Virtual </w:t>
      </w:r>
      <w:r w:rsidR="00965E37">
        <w:t>F</w:t>
      </w:r>
      <w:r w:rsidR="00965E37" w:rsidRPr="00965E37">
        <w:t>unctions</w:t>
      </w:r>
    </w:p>
    <w:p w14:paraId="7C7D9B86" w14:textId="0A35D5F0" w:rsidR="004A50DE" w:rsidRDefault="004A50DE" w:rsidP="00153C46">
      <w:pPr>
        <w:pStyle w:val="Heading3"/>
      </w:pPr>
      <w:r w:rsidRPr="004A50DE">
        <w:t xml:space="preserve">Rule 10-3-1: There shall be no more than one definition of each </w:t>
      </w:r>
      <w:r w:rsidRPr="00C0370A">
        <w:rPr>
          <w:i/>
          <w:iCs/>
        </w:rPr>
        <w:t>virtual</w:t>
      </w:r>
      <w:r w:rsidRPr="004A50DE">
        <w:t xml:space="preserve"> function on each path through the inheritance hierarchy</w:t>
      </w:r>
    </w:p>
    <w:p w14:paraId="330B9931" w14:textId="51FB9ED0" w:rsidR="00C0370A" w:rsidRPr="00C0370A" w:rsidRDefault="00C0370A" w:rsidP="00C0370A">
      <w:r w:rsidRPr="00C0370A">
        <w:rPr>
          <w:highlight w:val="yellow"/>
        </w:rPr>
        <w:t>TODO</w:t>
      </w:r>
    </w:p>
    <w:p w14:paraId="79C45112" w14:textId="4E5CFF60" w:rsidR="004A50DE" w:rsidRDefault="004A50DE" w:rsidP="00153C46">
      <w:pPr>
        <w:pStyle w:val="Heading3"/>
      </w:pPr>
      <w:r w:rsidRPr="004A50DE">
        <w:t xml:space="preserve">Rule 10-3-2: Each overriding </w:t>
      </w:r>
      <w:r w:rsidRPr="00C0370A">
        <w:rPr>
          <w:i/>
          <w:iCs/>
        </w:rPr>
        <w:t>virtual</w:t>
      </w:r>
      <w:r w:rsidRPr="004A50DE">
        <w:t xml:space="preserve"> function shall be declared with the </w:t>
      </w:r>
      <w:r w:rsidRPr="00C0370A">
        <w:rPr>
          <w:i/>
          <w:iCs/>
        </w:rPr>
        <w:t>virtual</w:t>
      </w:r>
      <w:r w:rsidRPr="004A50DE">
        <w:t xml:space="preserve"> keyword</w:t>
      </w:r>
    </w:p>
    <w:p w14:paraId="730E711A"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FF"/>
          <w:kern w:val="0"/>
          <w:sz w:val="21"/>
          <w:szCs w:val="21"/>
          <w14:ligatures w14:val="none"/>
        </w:rPr>
        <w:t>class</w:t>
      </w:r>
      <w:r w:rsidRPr="00C0370A">
        <w:rPr>
          <w:rFonts w:ascii="Consolas" w:eastAsia="Times New Roman" w:hAnsi="Consolas" w:cs="Times New Roman"/>
          <w:color w:val="000000"/>
          <w:kern w:val="0"/>
          <w:sz w:val="21"/>
          <w:szCs w:val="21"/>
          <w14:ligatures w14:val="none"/>
        </w:rPr>
        <w:t xml:space="preserve"> A {</w:t>
      </w:r>
    </w:p>
    <w:p w14:paraId="0C15F247"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w:t>
      </w:r>
      <w:r w:rsidRPr="00C0370A">
        <w:rPr>
          <w:rFonts w:ascii="Consolas" w:eastAsia="Times New Roman" w:hAnsi="Consolas" w:cs="Times New Roman"/>
          <w:color w:val="0000FF"/>
          <w:kern w:val="0"/>
          <w:sz w:val="21"/>
          <w:szCs w:val="21"/>
          <w14:ligatures w14:val="none"/>
        </w:rPr>
        <w:t>public:</w:t>
      </w:r>
    </w:p>
    <w:p w14:paraId="40FC3CC6"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virtual</w:t>
      </w: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void</w:t>
      </w:r>
      <w:r w:rsidRPr="00C0370A">
        <w:rPr>
          <w:rFonts w:ascii="Consolas" w:eastAsia="Times New Roman" w:hAnsi="Consolas" w:cs="Times New Roman"/>
          <w:color w:val="000000"/>
          <w:kern w:val="0"/>
          <w:sz w:val="21"/>
          <w:szCs w:val="21"/>
          <w14:ligatures w14:val="none"/>
        </w:rPr>
        <w:t xml:space="preserve"> g();</w:t>
      </w:r>
    </w:p>
    <w:p w14:paraId="27B44D80"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virtual</w:t>
      </w: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void</w:t>
      </w:r>
      <w:r w:rsidRPr="00C0370A">
        <w:rPr>
          <w:rFonts w:ascii="Consolas" w:eastAsia="Times New Roman" w:hAnsi="Consolas" w:cs="Times New Roman"/>
          <w:color w:val="000000"/>
          <w:kern w:val="0"/>
          <w:sz w:val="21"/>
          <w:szCs w:val="21"/>
          <w14:ligatures w14:val="none"/>
        </w:rPr>
        <w:t xml:space="preserve"> b();</w:t>
      </w:r>
    </w:p>
    <w:p w14:paraId="4B0DEB9C"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w:t>
      </w:r>
    </w:p>
    <w:p w14:paraId="70149DC7"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1F5E0E3"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FF"/>
          <w:kern w:val="0"/>
          <w:sz w:val="21"/>
          <w:szCs w:val="21"/>
          <w14:ligatures w14:val="none"/>
        </w:rPr>
        <w:t>class</w:t>
      </w:r>
      <w:r w:rsidRPr="00C0370A">
        <w:rPr>
          <w:rFonts w:ascii="Consolas" w:eastAsia="Times New Roman" w:hAnsi="Consolas" w:cs="Times New Roman"/>
          <w:color w:val="000000"/>
          <w:kern w:val="0"/>
          <w:sz w:val="21"/>
          <w:szCs w:val="21"/>
          <w14:ligatures w14:val="none"/>
        </w:rPr>
        <w:t xml:space="preserve"> B1 : </w:t>
      </w:r>
      <w:r w:rsidRPr="00C0370A">
        <w:rPr>
          <w:rFonts w:ascii="Consolas" w:eastAsia="Times New Roman" w:hAnsi="Consolas" w:cs="Times New Roman"/>
          <w:color w:val="0000FF"/>
          <w:kern w:val="0"/>
          <w:sz w:val="21"/>
          <w:szCs w:val="21"/>
          <w14:ligatures w14:val="none"/>
        </w:rPr>
        <w:t>public</w:t>
      </w:r>
      <w:r w:rsidRPr="00C0370A">
        <w:rPr>
          <w:rFonts w:ascii="Consolas" w:eastAsia="Times New Roman" w:hAnsi="Consolas" w:cs="Times New Roman"/>
          <w:color w:val="000000"/>
          <w:kern w:val="0"/>
          <w:sz w:val="21"/>
          <w:szCs w:val="21"/>
          <w14:ligatures w14:val="none"/>
        </w:rPr>
        <w:t xml:space="preserve"> A {</w:t>
      </w:r>
    </w:p>
    <w:p w14:paraId="30C15F93"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w:t>
      </w:r>
      <w:r w:rsidRPr="00C0370A">
        <w:rPr>
          <w:rFonts w:ascii="Consolas" w:eastAsia="Times New Roman" w:hAnsi="Consolas" w:cs="Times New Roman"/>
          <w:color w:val="0000FF"/>
          <w:kern w:val="0"/>
          <w:sz w:val="21"/>
          <w:szCs w:val="21"/>
          <w14:ligatures w14:val="none"/>
        </w:rPr>
        <w:t>public:</w:t>
      </w:r>
    </w:p>
    <w:p w14:paraId="057C4E97"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virtual</w:t>
      </w: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void</w:t>
      </w:r>
      <w:r w:rsidRPr="00C0370A">
        <w:rPr>
          <w:rFonts w:ascii="Consolas" w:eastAsia="Times New Roman" w:hAnsi="Consolas" w:cs="Times New Roman"/>
          <w:color w:val="000000"/>
          <w:kern w:val="0"/>
          <w:sz w:val="21"/>
          <w:szCs w:val="21"/>
          <w14:ligatures w14:val="none"/>
        </w:rPr>
        <w:t xml:space="preserve"> g();</w:t>
      </w:r>
      <w:r w:rsidRPr="00C0370A">
        <w:rPr>
          <w:rFonts w:ascii="Consolas" w:eastAsia="Times New Roman" w:hAnsi="Consolas" w:cs="Times New Roman"/>
          <w:color w:val="008000"/>
          <w:kern w:val="0"/>
          <w:sz w:val="21"/>
          <w:szCs w:val="21"/>
          <w14:ligatures w14:val="none"/>
        </w:rPr>
        <w:t xml:space="preserve"> // Compliant - explicitly declared "virtual"</w:t>
      </w:r>
    </w:p>
    <w:p w14:paraId="0CDFB593"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 xml:space="preserve">    </w:t>
      </w:r>
      <w:r w:rsidRPr="00C0370A">
        <w:rPr>
          <w:rFonts w:ascii="Consolas" w:eastAsia="Times New Roman" w:hAnsi="Consolas" w:cs="Times New Roman"/>
          <w:color w:val="0000FF"/>
          <w:kern w:val="0"/>
          <w:sz w:val="21"/>
          <w:szCs w:val="21"/>
          <w14:ligatures w14:val="none"/>
        </w:rPr>
        <w:t>void</w:t>
      </w:r>
      <w:r w:rsidRPr="00C0370A">
        <w:rPr>
          <w:rFonts w:ascii="Consolas" w:eastAsia="Times New Roman" w:hAnsi="Consolas" w:cs="Times New Roman"/>
          <w:color w:val="000000"/>
          <w:kern w:val="0"/>
          <w:sz w:val="21"/>
          <w:szCs w:val="21"/>
          <w14:ligatures w14:val="none"/>
        </w:rPr>
        <w:t xml:space="preserve"> b();</w:t>
      </w:r>
      <w:r w:rsidRPr="00C0370A">
        <w:rPr>
          <w:rFonts w:ascii="Consolas" w:eastAsia="Times New Roman" w:hAnsi="Consolas" w:cs="Times New Roman"/>
          <w:color w:val="008000"/>
          <w:kern w:val="0"/>
          <w:sz w:val="21"/>
          <w:szCs w:val="21"/>
          <w14:ligatures w14:val="none"/>
        </w:rPr>
        <w:t xml:space="preserve">         // Non-compliant - implicitly virtual</w:t>
      </w:r>
    </w:p>
    <w:p w14:paraId="7D457D26"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C0370A">
        <w:rPr>
          <w:rFonts w:ascii="Consolas" w:eastAsia="Times New Roman" w:hAnsi="Consolas" w:cs="Times New Roman"/>
          <w:color w:val="000000"/>
          <w:kern w:val="0"/>
          <w:sz w:val="21"/>
          <w:szCs w:val="21"/>
          <w14:ligatures w14:val="none"/>
        </w:rPr>
        <w:t>};</w:t>
      </w:r>
    </w:p>
    <w:p w14:paraId="7B67273B" w14:textId="19ED9B12" w:rsidR="004A50DE" w:rsidRDefault="004A50DE" w:rsidP="00153C46">
      <w:pPr>
        <w:pStyle w:val="Heading3"/>
      </w:pPr>
      <w:r w:rsidRPr="004A50DE">
        <w:t xml:space="preserve">Rule 10-3-3: A </w:t>
      </w:r>
      <w:r w:rsidRPr="00C0370A">
        <w:rPr>
          <w:i/>
          <w:iCs/>
        </w:rPr>
        <w:t>virtual</w:t>
      </w:r>
      <w:r w:rsidRPr="004A50DE">
        <w:t xml:space="preserve"> function shall only be overridden by a </w:t>
      </w:r>
      <w:r w:rsidRPr="00C0370A">
        <w:rPr>
          <w:i/>
          <w:iCs/>
        </w:rPr>
        <w:t>pure virtual</w:t>
      </w:r>
      <w:r w:rsidRPr="004A50DE">
        <w:t xml:space="preserve"> function if it is itself declared as </w:t>
      </w:r>
      <w:r w:rsidRPr="00C0370A">
        <w:rPr>
          <w:i/>
          <w:iCs/>
        </w:rPr>
        <w:t>pure virtual</w:t>
      </w:r>
    </w:p>
    <w:p w14:paraId="70189A85"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FF"/>
          <w:kern w:val="0"/>
          <w:sz w:val="20"/>
          <w:szCs w:val="20"/>
          <w14:ligatures w14:val="none"/>
        </w:rPr>
        <w:t>class</w:t>
      </w:r>
      <w:r w:rsidRPr="00C0370A">
        <w:rPr>
          <w:rFonts w:ascii="Consolas" w:eastAsia="Times New Roman" w:hAnsi="Consolas" w:cs="Times New Roman"/>
          <w:color w:val="000000"/>
          <w:kern w:val="0"/>
          <w:sz w:val="20"/>
          <w:szCs w:val="20"/>
          <w14:ligatures w14:val="none"/>
        </w:rPr>
        <w:t xml:space="preserve"> A {</w:t>
      </w:r>
    </w:p>
    <w:p w14:paraId="7AECC132"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w:t>
      </w:r>
      <w:r w:rsidRPr="00C0370A">
        <w:rPr>
          <w:rFonts w:ascii="Consolas" w:eastAsia="Times New Roman" w:hAnsi="Consolas" w:cs="Times New Roman"/>
          <w:color w:val="0000FF"/>
          <w:kern w:val="0"/>
          <w:sz w:val="20"/>
          <w:szCs w:val="20"/>
          <w14:ligatures w14:val="none"/>
        </w:rPr>
        <w:t>public:</w:t>
      </w:r>
    </w:p>
    <w:p w14:paraId="67BC961F"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lastRenderedPageBreak/>
        <w:t xml:space="preserve">    </w:t>
      </w:r>
      <w:r w:rsidRPr="00C0370A">
        <w:rPr>
          <w:rFonts w:ascii="Consolas" w:eastAsia="Times New Roman" w:hAnsi="Consolas" w:cs="Times New Roman"/>
          <w:color w:val="0000FF"/>
          <w:kern w:val="0"/>
          <w:sz w:val="20"/>
          <w:szCs w:val="20"/>
          <w14:ligatures w14:val="none"/>
        </w:rPr>
        <w:t>virtual</w:t>
      </w:r>
      <w:r w:rsidRPr="00C0370A">
        <w:rPr>
          <w:rFonts w:ascii="Consolas" w:eastAsia="Times New Roman" w:hAnsi="Consolas" w:cs="Times New Roman"/>
          <w:color w:val="000000"/>
          <w:kern w:val="0"/>
          <w:sz w:val="20"/>
          <w:szCs w:val="20"/>
          <w14:ligatures w14:val="none"/>
        </w:rPr>
        <w:t xml:space="preserve"> </w:t>
      </w:r>
      <w:r w:rsidRPr="00C0370A">
        <w:rPr>
          <w:rFonts w:ascii="Consolas" w:eastAsia="Times New Roman" w:hAnsi="Consolas" w:cs="Times New Roman"/>
          <w:color w:val="0000FF"/>
          <w:kern w:val="0"/>
          <w:sz w:val="20"/>
          <w:szCs w:val="20"/>
          <w14:ligatures w14:val="none"/>
        </w:rPr>
        <w:t>void</w:t>
      </w:r>
      <w:r w:rsidRPr="00C0370A">
        <w:rPr>
          <w:rFonts w:ascii="Consolas" w:eastAsia="Times New Roman" w:hAnsi="Consolas" w:cs="Times New Roman"/>
          <w:color w:val="000000"/>
          <w:kern w:val="0"/>
          <w:sz w:val="20"/>
          <w:szCs w:val="20"/>
          <w14:ligatures w14:val="none"/>
        </w:rPr>
        <w:t xml:space="preserve"> foo() = </w:t>
      </w:r>
      <w:r w:rsidRPr="00C0370A">
        <w:rPr>
          <w:rFonts w:ascii="Consolas" w:eastAsia="Times New Roman" w:hAnsi="Consolas" w:cs="Times New Roman"/>
          <w:color w:val="098658"/>
          <w:kern w:val="0"/>
          <w:sz w:val="20"/>
          <w:szCs w:val="20"/>
          <w14:ligatures w14:val="none"/>
        </w:rPr>
        <w:t>0</w:t>
      </w:r>
      <w:r w:rsidRPr="00C0370A">
        <w:rPr>
          <w:rFonts w:ascii="Consolas" w:eastAsia="Times New Roman" w:hAnsi="Consolas" w:cs="Times New Roman"/>
          <w:color w:val="000000"/>
          <w:kern w:val="0"/>
          <w:sz w:val="20"/>
          <w:szCs w:val="20"/>
          <w14:ligatures w14:val="none"/>
        </w:rPr>
        <w:t>;</w:t>
      </w:r>
      <w:r w:rsidRPr="00C0370A">
        <w:rPr>
          <w:rFonts w:ascii="Consolas" w:eastAsia="Times New Roman" w:hAnsi="Consolas" w:cs="Times New Roman"/>
          <w:color w:val="008000"/>
          <w:kern w:val="0"/>
          <w:sz w:val="20"/>
          <w:szCs w:val="20"/>
          <w14:ligatures w14:val="none"/>
        </w:rPr>
        <w:t xml:space="preserve">     // foo declared pure</w:t>
      </w:r>
    </w:p>
    <w:p w14:paraId="48D7FFF3"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w:t>
      </w:r>
    </w:p>
    <w:p w14:paraId="2182DB34"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p>
    <w:p w14:paraId="34203022"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FF"/>
          <w:kern w:val="0"/>
          <w:sz w:val="20"/>
          <w:szCs w:val="20"/>
          <w14:ligatures w14:val="none"/>
        </w:rPr>
        <w:t>class</w:t>
      </w:r>
      <w:r w:rsidRPr="00C0370A">
        <w:rPr>
          <w:rFonts w:ascii="Consolas" w:eastAsia="Times New Roman" w:hAnsi="Consolas" w:cs="Times New Roman"/>
          <w:color w:val="000000"/>
          <w:kern w:val="0"/>
          <w:sz w:val="20"/>
          <w:szCs w:val="20"/>
          <w14:ligatures w14:val="none"/>
        </w:rPr>
        <w:t xml:space="preserve"> B : </w:t>
      </w:r>
      <w:r w:rsidRPr="00C0370A">
        <w:rPr>
          <w:rFonts w:ascii="Consolas" w:eastAsia="Times New Roman" w:hAnsi="Consolas" w:cs="Times New Roman"/>
          <w:color w:val="0000FF"/>
          <w:kern w:val="0"/>
          <w:sz w:val="20"/>
          <w:szCs w:val="20"/>
          <w14:ligatures w14:val="none"/>
        </w:rPr>
        <w:t>public</w:t>
      </w:r>
      <w:r w:rsidRPr="00C0370A">
        <w:rPr>
          <w:rFonts w:ascii="Consolas" w:eastAsia="Times New Roman" w:hAnsi="Consolas" w:cs="Times New Roman"/>
          <w:color w:val="000000"/>
          <w:kern w:val="0"/>
          <w:sz w:val="20"/>
          <w:szCs w:val="20"/>
          <w14:ligatures w14:val="none"/>
        </w:rPr>
        <w:t xml:space="preserve"> A {</w:t>
      </w:r>
    </w:p>
    <w:p w14:paraId="51E364D0"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w:t>
      </w:r>
      <w:r w:rsidRPr="00C0370A">
        <w:rPr>
          <w:rFonts w:ascii="Consolas" w:eastAsia="Times New Roman" w:hAnsi="Consolas" w:cs="Times New Roman"/>
          <w:color w:val="0000FF"/>
          <w:kern w:val="0"/>
          <w:sz w:val="20"/>
          <w:szCs w:val="20"/>
          <w14:ligatures w14:val="none"/>
        </w:rPr>
        <w:t>public:</w:t>
      </w:r>
    </w:p>
    <w:p w14:paraId="1B9F5EF3"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xml:space="preserve">    </w:t>
      </w:r>
      <w:r w:rsidRPr="00C0370A">
        <w:rPr>
          <w:rFonts w:ascii="Consolas" w:eastAsia="Times New Roman" w:hAnsi="Consolas" w:cs="Times New Roman"/>
          <w:color w:val="0000FF"/>
          <w:kern w:val="0"/>
          <w:sz w:val="20"/>
          <w:szCs w:val="20"/>
          <w14:ligatures w14:val="none"/>
        </w:rPr>
        <w:t>virtual</w:t>
      </w:r>
      <w:r w:rsidRPr="00C0370A">
        <w:rPr>
          <w:rFonts w:ascii="Consolas" w:eastAsia="Times New Roman" w:hAnsi="Consolas" w:cs="Times New Roman"/>
          <w:color w:val="000000"/>
          <w:kern w:val="0"/>
          <w:sz w:val="20"/>
          <w:szCs w:val="20"/>
          <w14:ligatures w14:val="none"/>
        </w:rPr>
        <w:t xml:space="preserve"> </w:t>
      </w:r>
      <w:r w:rsidRPr="00C0370A">
        <w:rPr>
          <w:rFonts w:ascii="Consolas" w:eastAsia="Times New Roman" w:hAnsi="Consolas" w:cs="Times New Roman"/>
          <w:color w:val="0000FF"/>
          <w:kern w:val="0"/>
          <w:sz w:val="20"/>
          <w:szCs w:val="20"/>
          <w14:ligatures w14:val="none"/>
        </w:rPr>
        <w:t>void</w:t>
      </w:r>
      <w:r w:rsidRPr="00C0370A">
        <w:rPr>
          <w:rFonts w:ascii="Consolas" w:eastAsia="Times New Roman" w:hAnsi="Consolas" w:cs="Times New Roman"/>
          <w:color w:val="000000"/>
          <w:kern w:val="0"/>
          <w:sz w:val="20"/>
          <w:szCs w:val="20"/>
          <w14:ligatures w14:val="none"/>
        </w:rPr>
        <w:t xml:space="preserve"> foo()</w:t>
      </w:r>
      <w:r w:rsidRPr="00C0370A">
        <w:rPr>
          <w:rFonts w:ascii="Consolas" w:eastAsia="Times New Roman" w:hAnsi="Consolas" w:cs="Times New Roman"/>
          <w:color w:val="008000"/>
          <w:kern w:val="0"/>
          <w:sz w:val="20"/>
          <w:szCs w:val="20"/>
          <w14:ligatures w14:val="none"/>
        </w:rPr>
        <w:t xml:space="preserve">          // foo defined</w:t>
      </w:r>
    </w:p>
    <w:p w14:paraId="4C0A4C85"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w:t>
      </w:r>
    </w:p>
    <w:p w14:paraId="422665A7"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w:t>
      </w:r>
    </w:p>
    <w:p w14:paraId="5616A19E"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w:t>
      </w:r>
    </w:p>
    <w:p w14:paraId="3D42FE18"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p>
    <w:p w14:paraId="4E1AB470"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FF"/>
          <w:kern w:val="0"/>
          <w:sz w:val="20"/>
          <w:szCs w:val="20"/>
          <w14:ligatures w14:val="none"/>
        </w:rPr>
        <w:t>class</w:t>
      </w:r>
      <w:r w:rsidRPr="00C0370A">
        <w:rPr>
          <w:rFonts w:ascii="Consolas" w:eastAsia="Times New Roman" w:hAnsi="Consolas" w:cs="Times New Roman"/>
          <w:color w:val="000000"/>
          <w:kern w:val="0"/>
          <w:sz w:val="20"/>
          <w:szCs w:val="20"/>
          <w14:ligatures w14:val="none"/>
        </w:rPr>
        <w:t xml:space="preserve"> C : </w:t>
      </w:r>
      <w:r w:rsidRPr="00C0370A">
        <w:rPr>
          <w:rFonts w:ascii="Consolas" w:eastAsia="Times New Roman" w:hAnsi="Consolas" w:cs="Times New Roman"/>
          <w:color w:val="0000FF"/>
          <w:kern w:val="0"/>
          <w:sz w:val="20"/>
          <w:szCs w:val="20"/>
          <w14:ligatures w14:val="none"/>
        </w:rPr>
        <w:t>public</w:t>
      </w:r>
      <w:r w:rsidRPr="00C0370A">
        <w:rPr>
          <w:rFonts w:ascii="Consolas" w:eastAsia="Times New Roman" w:hAnsi="Consolas" w:cs="Times New Roman"/>
          <w:color w:val="000000"/>
          <w:kern w:val="0"/>
          <w:sz w:val="20"/>
          <w:szCs w:val="20"/>
          <w14:ligatures w14:val="none"/>
        </w:rPr>
        <w:t xml:space="preserve"> B {</w:t>
      </w:r>
    </w:p>
    <w:p w14:paraId="7188FEBB"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w:t>
      </w:r>
      <w:r w:rsidRPr="00C0370A">
        <w:rPr>
          <w:rFonts w:ascii="Consolas" w:eastAsia="Times New Roman" w:hAnsi="Consolas" w:cs="Times New Roman"/>
          <w:color w:val="0000FF"/>
          <w:kern w:val="0"/>
          <w:sz w:val="20"/>
          <w:szCs w:val="20"/>
          <w14:ligatures w14:val="none"/>
        </w:rPr>
        <w:t>public:</w:t>
      </w:r>
    </w:p>
    <w:p w14:paraId="2FA1482B" w14:textId="77777777" w:rsidR="00C0370A"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 xml:space="preserve">    </w:t>
      </w:r>
      <w:r w:rsidRPr="00C0370A">
        <w:rPr>
          <w:rFonts w:ascii="Consolas" w:eastAsia="Times New Roman" w:hAnsi="Consolas" w:cs="Times New Roman"/>
          <w:color w:val="0000FF"/>
          <w:kern w:val="0"/>
          <w:sz w:val="20"/>
          <w:szCs w:val="20"/>
          <w14:ligatures w14:val="none"/>
        </w:rPr>
        <w:t>virtual</w:t>
      </w:r>
      <w:r w:rsidRPr="00C0370A">
        <w:rPr>
          <w:rFonts w:ascii="Consolas" w:eastAsia="Times New Roman" w:hAnsi="Consolas" w:cs="Times New Roman"/>
          <w:color w:val="000000"/>
          <w:kern w:val="0"/>
          <w:sz w:val="20"/>
          <w:szCs w:val="20"/>
          <w14:ligatures w14:val="none"/>
        </w:rPr>
        <w:t xml:space="preserve"> </w:t>
      </w:r>
      <w:r w:rsidRPr="00C0370A">
        <w:rPr>
          <w:rFonts w:ascii="Consolas" w:eastAsia="Times New Roman" w:hAnsi="Consolas" w:cs="Times New Roman"/>
          <w:color w:val="0000FF"/>
          <w:kern w:val="0"/>
          <w:sz w:val="20"/>
          <w:szCs w:val="20"/>
          <w14:ligatures w14:val="none"/>
        </w:rPr>
        <w:t>void</w:t>
      </w:r>
      <w:r w:rsidRPr="00C0370A">
        <w:rPr>
          <w:rFonts w:ascii="Consolas" w:eastAsia="Times New Roman" w:hAnsi="Consolas" w:cs="Times New Roman"/>
          <w:color w:val="000000"/>
          <w:kern w:val="0"/>
          <w:sz w:val="20"/>
          <w:szCs w:val="20"/>
          <w14:ligatures w14:val="none"/>
        </w:rPr>
        <w:t xml:space="preserve"> foo() = </w:t>
      </w:r>
      <w:r w:rsidRPr="00C0370A">
        <w:rPr>
          <w:rFonts w:ascii="Consolas" w:eastAsia="Times New Roman" w:hAnsi="Consolas" w:cs="Times New Roman"/>
          <w:color w:val="098658"/>
          <w:kern w:val="0"/>
          <w:sz w:val="20"/>
          <w:szCs w:val="20"/>
          <w14:ligatures w14:val="none"/>
        </w:rPr>
        <w:t>0</w:t>
      </w:r>
      <w:r w:rsidRPr="00C0370A">
        <w:rPr>
          <w:rFonts w:ascii="Consolas" w:eastAsia="Times New Roman" w:hAnsi="Consolas" w:cs="Times New Roman"/>
          <w:color w:val="000000"/>
          <w:kern w:val="0"/>
          <w:sz w:val="20"/>
          <w:szCs w:val="20"/>
          <w14:ligatures w14:val="none"/>
        </w:rPr>
        <w:t>;</w:t>
      </w:r>
      <w:r w:rsidRPr="00C0370A">
        <w:rPr>
          <w:rFonts w:ascii="Consolas" w:eastAsia="Times New Roman" w:hAnsi="Consolas" w:cs="Times New Roman"/>
          <w:color w:val="008000"/>
          <w:kern w:val="0"/>
          <w:sz w:val="20"/>
          <w:szCs w:val="20"/>
          <w14:ligatures w14:val="none"/>
        </w:rPr>
        <w:t xml:space="preserve">     // Non-compliant – foo re-declared pure</w:t>
      </w:r>
    </w:p>
    <w:p w14:paraId="1FCA8ABC" w14:textId="5A0B32C5" w:rsidR="004914A2" w:rsidRPr="00C0370A" w:rsidRDefault="00C0370A" w:rsidP="00C037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C0370A">
        <w:rPr>
          <w:rFonts w:ascii="Consolas" w:eastAsia="Times New Roman" w:hAnsi="Consolas" w:cs="Times New Roman"/>
          <w:color w:val="000000"/>
          <w:kern w:val="0"/>
          <w:sz w:val="20"/>
          <w:szCs w:val="20"/>
          <w14:ligatures w14:val="none"/>
        </w:rPr>
        <w:t>};</w:t>
      </w:r>
    </w:p>
    <w:p w14:paraId="51698E7B" w14:textId="10AD5447" w:rsidR="00AF3925" w:rsidRDefault="00AF3925" w:rsidP="00AF3925">
      <w:pPr>
        <w:pStyle w:val="Heading2"/>
      </w:pPr>
      <w:r>
        <w:t>Member Access Control – General</w:t>
      </w:r>
    </w:p>
    <w:p w14:paraId="3F5900D7" w14:textId="78EDAF43" w:rsidR="004A50DE" w:rsidRDefault="004A50DE" w:rsidP="00153C46">
      <w:pPr>
        <w:pStyle w:val="Heading3"/>
      </w:pPr>
      <w:r w:rsidRPr="004A50DE">
        <w:t>Rule 11-0-1: Member data in non-</w:t>
      </w:r>
      <w:r w:rsidRPr="00AF3925">
        <w:rPr>
          <w:i/>
          <w:iCs/>
        </w:rPr>
        <w:t>POD</w:t>
      </w:r>
      <w:r w:rsidRPr="004A50DE">
        <w:t xml:space="preserve"> class types shall be </w:t>
      </w:r>
      <w:r w:rsidRPr="00AF3925">
        <w:rPr>
          <w:i/>
          <w:iCs/>
        </w:rPr>
        <w:t>private</w:t>
      </w:r>
    </w:p>
    <w:p w14:paraId="73A4813F"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FF"/>
          <w:kern w:val="0"/>
          <w:sz w:val="21"/>
          <w:szCs w:val="21"/>
          <w14:ligatures w14:val="none"/>
        </w:rPr>
        <w:t>class</w:t>
      </w:r>
      <w:r w:rsidRPr="00AF3925">
        <w:rPr>
          <w:rFonts w:ascii="Consolas" w:eastAsia="Times New Roman" w:hAnsi="Consolas" w:cs="Times New Roman"/>
          <w:color w:val="000000"/>
          <w:kern w:val="0"/>
          <w:sz w:val="21"/>
          <w:szCs w:val="21"/>
          <w14:ligatures w14:val="none"/>
        </w:rPr>
        <w:t xml:space="preserve"> C {</w:t>
      </w:r>
    </w:p>
    <w:p w14:paraId="08FF4075"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public:</w:t>
      </w:r>
    </w:p>
    <w:p w14:paraId="435871A4"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w:t>
      </w:r>
      <w:r w:rsidRPr="00AF3925">
        <w:rPr>
          <w:rFonts w:ascii="Consolas" w:eastAsia="Times New Roman" w:hAnsi="Consolas" w:cs="Times New Roman"/>
          <w:color w:val="0000FF"/>
          <w:kern w:val="0"/>
          <w:sz w:val="21"/>
          <w:szCs w:val="21"/>
          <w14:ligatures w14:val="none"/>
        </w:rPr>
        <w:t>int32_t</w:t>
      </w:r>
      <w:r w:rsidRPr="00AF3925">
        <w:rPr>
          <w:rFonts w:ascii="Consolas" w:eastAsia="Times New Roman" w:hAnsi="Consolas" w:cs="Times New Roman"/>
          <w:color w:val="000000"/>
          <w:kern w:val="0"/>
          <w:sz w:val="21"/>
          <w:szCs w:val="21"/>
          <w14:ligatures w14:val="none"/>
        </w:rPr>
        <w:t xml:space="preserve"> b;</w:t>
      </w:r>
      <w:r w:rsidRPr="00AF3925">
        <w:rPr>
          <w:rFonts w:ascii="Consolas" w:eastAsia="Times New Roman" w:hAnsi="Consolas" w:cs="Times New Roman"/>
          <w:color w:val="008000"/>
          <w:kern w:val="0"/>
          <w:sz w:val="21"/>
          <w:szCs w:val="21"/>
          <w14:ligatures w14:val="none"/>
        </w:rPr>
        <w:t xml:space="preserve"> // Non-compliant</w:t>
      </w:r>
    </w:p>
    <w:p w14:paraId="330C6FB4"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protected:</w:t>
      </w:r>
    </w:p>
    <w:p w14:paraId="7F261F08"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w:t>
      </w:r>
      <w:r w:rsidRPr="00AF3925">
        <w:rPr>
          <w:rFonts w:ascii="Consolas" w:eastAsia="Times New Roman" w:hAnsi="Consolas" w:cs="Times New Roman"/>
          <w:color w:val="0000FF"/>
          <w:kern w:val="0"/>
          <w:sz w:val="21"/>
          <w:szCs w:val="21"/>
          <w14:ligatures w14:val="none"/>
        </w:rPr>
        <w:t>int32_t</w:t>
      </w:r>
      <w:r w:rsidRPr="00AF3925">
        <w:rPr>
          <w:rFonts w:ascii="Consolas" w:eastAsia="Times New Roman" w:hAnsi="Consolas" w:cs="Times New Roman"/>
          <w:color w:val="000000"/>
          <w:kern w:val="0"/>
          <w:sz w:val="21"/>
          <w:szCs w:val="21"/>
          <w14:ligatures w14:val="none"/>
        </w:rPr>
        <w:t xml:space="preserve"> c;</w:t>
      </w:r>
      <w:r w:rsidRPr="00AF3925">
        <w:rPr>
          <w:rFonts w:ascii="Consolas" w:eastAsia="Times New Roman" w:hAnsi="Consolas" w:cs="Times New Roman"/>
          <w:color w:val="008000"/>
          <w:kern w:val="0"/>
          <w:sz w:val="21"/>
          <w:szCs w:val="21"/>
          <w14:ligatures w14:val="none"/>
        </w:rPr>
        <w:t xml:space="preserve"> // Non-compliant</w:t>
      </w:r>
    </w:p>
    <w:p w14:paraId="74818385"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private:</w:t>
      </w:r>
    </w:p>
    <w:p w14:paraId="279F6AD9"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w:t>
      </w:r>
      <w:r w:rsidRPr="00AF3925">
        <w:rPr>
          <w:rFonts w:ascii="Consolas" w:eastAsia="Times New Roman" w:hAnsi="Consolas" w:cs="Times New Roman"/>
          <w:color w:val="0000FF"/>
          <w:kern w:val="0"/>
          <w:sz w:val="21"/>
          <w:szCs w:val="21"/>
          <w14:ligatures w14:val="none"/>
        </w:rPr>
        <w:t>int32_t</w:t>
      </w:r>
      <w:r w:rsidRPr="00AF3925">
        <w:rPr>
          <w:rFonts w:ascii="Consolas" w:eastAsia="Times New Roman" w:hAnsi="Consolas" w:cs="Times New Roman"/>
          <w:color w:val="000000"/>
          <w:kern w:val="0"/>
          <w:sz w:val="21"/>
          <w:szCs w:val="21"/>
          <w14:ligatures w14:val="none"/>
        </w:rPr>
        <w:t xml:space="preserve"> d;</w:t>
      </w:r>
      <w:r w:rsidRPr="00AF3925">
        <w:rPr>
          <w:rFonts w:ascii="Consolas" w:eastAsia="Times New Roman" w:hAnsi="Consolas" w:cs="Times New Roman"/>
          <w:color w:val="008000"/>
          <w:kern w:val="0"/>
          <w:sz w:val="21"/>
          <w:szCs w:val="21"/>
          <w14:ligatures w14:val="none"/>
        </w:rPr>
        <w:t xml:space="preserve"> // Compliant</w:t>
      </w:r>
    </w:p>
    <w:p w14:paraId="2576EDA7" w14:textId="27D032A9"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w:t>
      </w:r>
    </w:p>
    <w:p w14:paraId="2B46FA2F" w14:textId="58CCCD1E" w:rsidR="00AF3925" w:rsidRDefault="00AF3925" w:rsidP="00AF3925">
      <w:pPr>
        <w:pStyle w:val="Heading2"/>
      </w:pPr>
      <w:r w:rsidRPr="00AF3925">
        <w:t>Special Member Functions</w:t>
      </w:r>
      <w:r>
        <w:t xml:space="preserve"> – Constructor</w:t>
      </w:r>
    </w:p>
    <w:p w14:paraId="5481FC11" w14:textId="5BFA4571" w:rsidR="004A50DE" w:rsidRDefault="004A50DE" w:rsidP="00153C46">
      <w:pPr>
        <w:pStyle w:val="Heading3"/>
      </w:pPr>
      <w:r w:rsidRPr="004A50DE">
        <w:t>Rule 12-1-1: An object's dynamic type shall not be used from the body of its constructor or destructor</w:t>
      </w:r>
    </w:p>
    <w:p w14:paraId="19AFE85A" w14:textId="106FC077" w:rsidR="004A50DE" w:rsidRDefault="004A50DE" w:rsidP="00153C46">
      <w:pPr>
        <w:pStyle w:val="Heading3"/>
      </w:pPr>
      <w:r w:rsidRPr="004A50DE">
        <w:t>Rule 12-1-2: All constructors of a class should explicitly call a constructor for all of its immediate base classes and all virtual base classes</w:t>
      </w:r>
    </w:p>
    <w:p w14:paraId="0FF2F854"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FF"/>
          <w:kern w:val="0"/>
          <w:sz w:val="21"/>
          <w:szCs w:val="21"/>
          <w14:ligatures w14:val="none"/>
        </w:rPr>
        <w:t>class</w:t>
      </w:r>
      <w:r w:rsidRPr="00AF3925">
        <w:rPr>
          <w:rFonts w:ascii="Consolas" w:eastAsia="Times New Roman" w:hAnsi="Consolas" w:cs="Times New Roman"/>
          <w:color w:val="000000"/>
          <w:kern w:val="0"/>
          <w:sz w:val="21"/>
          <w:szCs w:val="21"/>
          <w14:ligatures w14:val="none"/>
        </w:rPr>
        <w:t xml:space="preserve"> B {</w:t>
      </w:r>
    </w:p>
    <w:p w14:paraId="772D68CF"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public:</w:t>
      </w:r>
    </w:p>
    <w:p w14:paraId="241AB32E"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B() {</w:t>
      </w:r>
    </w:p>
    <w:p w14:paraId="2F58A76E"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p>
    <w:p w14:paraId="771BF7E1"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B(</w:t>
      </w:r>
      <w:r w:rsidRPr="00AF3925">
        <w:rPr>
          <w:rFonts w:ascii="Consolas" w:eastAsia="Times New Roman" w:hAnsi="Consolas" w:cs="Times New Roman"/>
          <w:color w:val="0000FF"/>
          <w:kern w:val="0"/>
          <w:sz w:val="21"/>
          <w:szCs w:val="21"/>
          <w14:ligatures w14:val="none"/>
        </w:rPr>
        <w:t>int32_t</w:t>
      </w:r>
      <w:r w:rsidRPr="00AF3925">
        <w:rPr>
          <w:rFonts w:ascii="Consolas" w:eastAsia="Times New Roman" w:hAnsi="Consolas" w:cs="Times New Roman"/>
          <w:color w:val="000000"/>
          <w:kern w:val="0"/>
          <w:sz w:val="21"/>
          <w:szCs w:val="21"/>
          <w14:ligatures w14:val="none"/>
        </w:rPr>
        <w:t xml:space="preserve"> i) {</w:t>
      </w:r>
    </w:p>
    <w:p w14:paraId="0701798A"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p>
    <w:p w14:paraId="5EA04DEA"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w:t>
      </w:r>
    </w:p>
    <w:p w14:paraId="46D9FF58"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425BE0B"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FF"/>
          <w:kern w:val="0"/>
          <w:sz w:val="21"/>
          <w:szCs w:val="21"/>
          <w14:ligatures w14:val="none"/>
        </w:rPr>
        <w:t>class</w:t>
      </w:r>
      <w:r w:rsidRPr="00AF3925">
        <w:rPr>
          <w:rFonts w:ascii="Consolas" w:eastAsia="Times New Roman" w:hAnsi="Consolas" w:cs="Times New Roman"/>
          <w:color w:val="000000"/>
          <w:kern w:val="0"/>
          <w:sz w:val="21"/>
          <w:szCs w:val="21"/>
          <w14:ligatures w14:val="none"/>
        </w:rPr>
        <w:t xml:space="preserve"> D1 : </w:t>
      </w:r>
      <w:r w:rsidRPr="00AF3925">
        <w:rPr>
          <w:rFonts w:ascii="Consolas" w:eastAsia="Times New Roman" w:hAnsi="Consolas" w:cs="Times New Roman"/>
          <w:color w:val="0000FF"/>
          <w:kern w:val="0"/>
          <w:sz w:val="21"/>
          <w:szCs w:val="21"/>
          <w14:ligatures w14:val="none"/>
        </w:rPr>
        <w:t>public</w:t>
      </w:r>
      <w:r w:rsidRPr="00AF3925">
        <w:rPr>
          <w:rFonts w:ascii="Consolas" w:eastAsia="Times New Roman" w:hAnsi="Consolas" w:cs="Times New Roman"/>
          <w:color w:val="000000"/>
          <w:kern w:val="0"/>
          <w:sz w:val="21"/>
          <w:szCs w:val="21"/>
          <w14:ligatures w14:val="none"/>
        </w:rPr>
        <w:t xml:space="preserve"> B {</w:t>
      </w:r>
    </w:p>
    <w:p w14:paraId="26F87521"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public:</w:t>
      </w:r>
    </w:p>
    <w:p w14:paraId="24B23141"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xml:space="preserve">    D1() </w:t>
      </w:r>
      <w:r w:rsidRPr="00AF3925">
        <w:rPr>
          <w:rFonts w:ascii="Consolas" w:eastAsia="Times New Roman" w:hAnsi="Consolas" w:cs="Times New Roman"/>
          <w:color w:val="000000"/>
          <w:kern w:val="0"/>
          <w:sz w:val="21"/>
          <w:szCs w:val="21"/>
          <w:shd w:val="clear" w:color="auto" w:fill="FFF2CC" w:themeFill="accent4" w:themeFillTint="33"/>
          <w14:ligatures w14:val="none"/>
        </w:rPr>
        <w:t>: B(</w:t>
      </w:r>
      <w:r w:rsidRPr="00AF3925">
        <w:rPr>
          <w:rFonts w:ascii="Consolas" w:eastAsia="Times New Roman" w:hAnsi="Consolas" w:cs="Times New Roman"/>
          <w:color w:val="098658"/>
          <w:kern w:val="0"/>
          <w:sz w:val="21"/>
          <w:szCs w:val="21"/>
          <w:shd w:val="clear" w:color="auto" w:fill="FFF2CC" w:themeFill="accent4" w:themeFillTint="33"/>
          <w14:ligatures w14:val="none"/>
        </w:rPr>
        <w:t>21</w:t>
      </w:r>
      <w:r w:rsidRPr="00AF3925">
        <w:rPr>
          <w:rFonts w:ascii="Consolas" w:eastAsia="Times New Roman" w:hAnsi="Consolas" w:cs="Times New Roman"/>
          <w:color w:val="000000"/>
          <w:kern w:val="0"/>
          <w:sz w:val="21"/>
          <w:szCs w:val="21"/>
          <w:shd w:val="clear" w:color="auto" w:fill="FFF2CC" w:themeFill="accent4" w:themeFillTint="33"/>
          <w14:ligatures w14:val="none"/>
        </w:rPr>
        <w:t>)</w:t>
      </w:r>
      <w:r w:rsidRPr="00AF3925">
        <w:rPr>
          <w:rFonts w:ascii="Consolas" w:eastAsia="Times New Roman" w:hAnsi="Consolas" w:cs="Times New Roman"/>
          <w:color w:val="000000"/>
          <w:kern w:val="0"/>
          <w:sz w:val="21"/>
          <w:szCs w:val="21"/>
          <w14:ligatures w14:val="none"/>
        </w:rPr>
        <w:t xml:space="preserve"> {</w:t>
      </w:r>
      <w:r w:rsidRPr="00AF3925">
        <w:rPr>
          <w:rFonts w:ascii="Consolas" w:eastAsia="Times New Roman" w:hAnsi="Consolas" w:cs="Times New Roman"/>
          <w:color w:val="008000"/>
          <w:kern w:val="0"/>
          <w:sz w:val="21"/>
          <w:szCs w:val="21"/>
          <w14:ligatures w14:val="none"/>
        </w:rPr>
        <w:t xml:space="preserve">  // Compliant</w:t>
      </w:r>
    </w:p>
    <w:p w14:paraId="63186247"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p>
    <w:p w14:paraId="397F2B90"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w:t>
      </w:r>
    </w:p>
    <w:p w14:paraId="5EB7111F"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018BBFD"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FF"/>
          <w:kern w:val="0"/>
          <w:sz w:val="21"/>
          <w:szCs w:val="21"/>
          <w14:ligatures w14:val="none"/>
        </w:rPr>
        <w:t>class</w:t>
      </w:r>
      <w:r w:rsidRPr="00AF3925">
        <w:rPr>
          <w:rFonts w:ascii="Consolas" w:eastAsia="Times New Roman" w:hAnsi="Consolas" w:cs="Times New Roman"/>
          <w:color w:val="000000"/>
          <w:kern w:val="0"/>
          <w:sz w:val="21"/>
          <w:szCs w:val="21"/>
          <w14:ligatures w14:val="none"/>
        </w:rPr>
        <w:t xml:space="preserve"> D2 : </w:t>
      </w:r>
      <w:r w:rsidRPr="00AF3925">
        <w:rPr>
          <w:rFonts w:ascii="Consolas" w:eastAsia="Times New Roman" w:hAnsi="Consolas" w:cs="Times New Roman"/>
          <w:color w:val="0000FF"/>
          <w:kern w:val="0"/>
          <w:sz w:val="21"/>
          <w:szCs w:val="21"/>
          <w14:ligatures w14:val="none"/>
        </w:rPr>
        <w:t>public</w:t>
      </w:r>
      <w:r w:rsidRPr="00AF3925">
        <w:rPr>
          <w:rFonts w:ascii="Consolas" w:eastAsia="Times New Roman" w:hAnsi="Consolas" w:cs="Times New Roman"/>
          <w:color w:val="000000"/>
          <w:kern w:val="0"/>
          <w:sz w:val="21"/>
          <w:szCs w:val="21"/>
          <w14:ligatures w14:val="none"/>
        </w:rPr>
        <w:t xml:space="preserve"> B {</w:t>
      </w:r>
    </w:p>
    <w:p w14:paraId="3FF097B3"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r w:rsidRPr="00AF3925">
        <w:rPr>
          <w:rFonts w:ascii="Consolas" w:eastAsia="Times New Roman" w:hAnsi="Consolas" w:cs="Times New Roman"/>
          <w:color w:val="0000FF"/>
          <w:kern w:val="0"/>
          <w:sz w:val="21"/>
          <w:szCs w:val="21"/>
          <w14:ligatures w14:val="none"/>
        </w:rPr>
        <w:t>public:</w:t>
      </w:r>
    </w:p>
    <w:p w14:paraId="0BF8901D"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D2() {</w:t>
      </w:r>
      <w:r w:rsidRPr="00AF3925">
        <w:rPr>
          <w:rFonts w:ascii="Consolas" w:eastAsia="Times New Roman" w:hAnsi="Consolas" w:cs="Times New Roman"/>
          <w:color w:val="008000"/>
          <w:kern w:val="0"/>
          <w:sz w:val="21"/>
          <w:szCs w:val="21"/>
          <w14:ligatures w14:val="none"/>
        </w:rPr>
        <w:t xml:space="preserve">          // Non-compliant</w:t>
      </w:r>
    </w:p>
    <w:p w14:paraId="59BD5318"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    }</w:t>
      </w:r>
    </w:p>
    <w:p w14:paraId="4F29A027"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AF3925">
        <w:rPr>
          <w:rFonts w:ascii="Consolas" w:eastAsia="Times New Roman" w:hAnsi="Consolas" w:cs="Times New Roman"/>
          <w:color w:val="000000"/>
          <w:kern w:val="0"/>
          <w:sz w:val="21"/>
          <w:szCs w:val="21"/>
          <w14:ligatures w14:val="none"/>
        </w:rPr>
        <w:t>};</w:t>
      </w:r>
    </w:p>
    <w:p w14:paraId="0C7185D0" w14:textId="2A373CDF" w:rsidR="004A50DE" w:rsidRDefault="004A50DE" w:rsidP="00153C46">
      <w:pPr>
        <w:pStyle w:val="Heading3"/>
        <w:rPr>
          <w:i/>
          <w:iCs/>
        </w:rPr>
      </w:pPr>
      <w:r w:rsidRPr="004A50DE">
        <w:t xml:space="preserve">Rule 12-1-3: All constructors that are callable with a single argument of fundamental type shall be declared </w:t>
      </w:r>
      <w:r w:rsidRPr="00AF3925">
        <w:rPr>
          <w:i/>
          <w:iCs/>
        </w:rPr>
        <w:t>explicit</w:t>
      </w:r>
    </w:p>
    <w:p w14:paraId="43B299DC"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FF"/>
          <w:kern w:val="0"/>
          <w:sz w:val="20"/>
          <w:szCs w:val="20"/>
          <w14:ligatures w14:val="none"/>
        </w:rPr>
        <w:t>class</w:t>
      </w:r>
      <w:r w:rsidRPr="00AF3925">
        <w:rPr>
          <w:rFonts w:ascii="Consolas" w:eastAsia="Times New Roman" w:hAnsi="Consolas" w:cs="Times New Roman"/>
          <w:color w:val="000000"/>
          <w:kern w:val="0"/>
          <w:sz w:val="20"/>
          <w:szCs w:val="20"/>
          <w14:ligatures w14:val="none"/>
        </w:rPr>
        <w:t xml:space="preserve"> C {</w:t>
      </w:r>
    </w:p>
    <w:p w14:paraId="35C55FA5"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 </w:t>
      </w:r>
      <w:r w:rsidRPr="00AF3925">
        <w:rPr>
          <w:rFonts w:ascii="Consolas" w:eastAsia="Times New Roman" w:hAnsi="Consolas" w:cs="Times New Roman"/>
          <w:color w:val="0000FF"/>
          <w:kern w:val="0"/>
          <w:sz w:val="20"/>
          <w:szCs w:val="20"/>
          <w14:ligatures w14:val="none"/>
        </w:rPr>
        <w:t>public:</w:t>
      </w:r>
    </w:p>
    <w:p w14:paraId="6FF304CC"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lastRenderedPageBreak/>
        <w:t>    C(</w:t>
      </w:r>
      <w:r w:rsidRPr="00AF3925">
        <w:rPr>
          <w:rFonts w:ascii="Consolas" w:eastAsia="Times New Roman" w:hAnsi="Consolas" w:cs="Times New Roman"/>
          <w:color w:val="0000FF"/>
          <w:kern w:val="0"/>
          <w:sz w:val="20"/>
          <w:szCs w:val="20"/>
          <w14:ligatures w14:val="none"/>
        </w:rPr>
        <w:t>int32_t</w:t>
      </w:r>
      <w:r w:rsidRPr="00AF3925">
        <w:rPr>
          <w:rFonts w:ascii="Consolas" w:eastAsia="Times New Roman" w:hAnsi="Consolas" w:cs="Times New Roman"/>
          <w:color w:val="000000"/>
          <w:kern w:val="0"/>
          <w:sz w:val="20"/>
          <w:szCs w:val="20"/>
          <w14:ligatures w14:val="none"/>
        </w:rPr>
        <w:t xml:space="preserve"> a) {</w:t>
      </w:r>
      <w:r w:rsidRPr="00AF3925">
        <w:rPr>
          <w:rFonts w:ascii="Consolas" w:eastAsia="Times New Roman" w:hAnsi="Consolas" w:cs="Times New Roman"/>
          <w:color w:val="008000"/>
          <w:kern w:val="0"/>
          <w:sz w:val="20"/>
          <w:szCs w:val="20"/>
          <w14:ligatures w14:val="none"/>
        </w:rPr>
        <w:t xml:space="preserve">            // Non-compliant</w:t>
      </w:r>
    </w:p>
    <w:p w14:paraId="590BE75D"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    }</w:t>
      </w:r>
    </w:p>
    <w:p w14:paraId="38B7D24C"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w:t>
      </w:r>
    </w:p>
    <w:p w14:paraId="7F0B7C95"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p>
    <w:p w14:paraId="76B74B33"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FF"/>
          <w:kern w:val="0"/>
          <w:sz w:val="20"/>
          <w:szCs w:val="20"/>
          <w14:ligatures w14:val="none"/>
        </w:rPr>
        <w:t>class</w:t>
      </w:r>
      <w:r w:rsidRPr="00AF3925">
        <w:rPr>
          <w:rFonts w:ascii="Consolas" w:eastAsia="Times New Roman" w:hAnsi="Consolas" w:cs="Times New Roman"/>
          <w:color w:val="000000"/>
          <w:kern w:val="0"/>
          <w:sz w:val="20"/>
          <w:szCs w:val="20"/>
          <w14:ligatures w14:val="none"/>
        </w:rPr>
        <w:t xml:space="preserve"> D {</w:t>
      </w:r>
    </w:p>
    <w:p w14:paraId="70CCD318"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 </w:t>
      </w:r>
      <w:r w:rsidRPr="00AF3925">
        <w:rPr>
          <w:rFonts w:ascii="Consolas" w:eastAsia="Times New Roman" w:hAnsi="Consolas" w:cs="Times New Roman"/>
          <w:color w:val="0000FF"/>
          <w:kern w:val="0"/>
          <w:sz w:val="20"/>
          <w:szCs w:val="20"/>
          <w14:ligatures w14:val="none"/>
        </w:rPr>
        <w:t>public:</w:t>
      </w:r>
    </w:p>
    <w:p w14:paraId="7CCB2B63"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 xml:space="preserve">    </w:t>
      </w:r>
      <w:r w:rsidRPr="00AF3925">
        <w:rPr>
          <w:rFonts w:ascii="Consolas" w:eastAsia="Times New Roman" w:hAnsi="Consolas" w:cs="Times New Roman"/>
          <w:color w:val="0000FF"/>
          <w:kern w:val="0"/>
          <w:sz w:val="20"/>
          <w:szCs w:val="20"/>
          <w14:ligatures w14:val="none"/>
        </w:rPr>
        <w:t>explicit</w:t>
      </w:r>
      <w:r w:rsidRPr="00AF3925">
        <w:rPr>
          <w:rFonts w:ascii="Consolas" w:eastAsia="Times New Roman" w:hAnsi="Consolas" w:cs="Times New Roman"/>
          <w:color w:val="000000"/>
          <w:kern w:val="0"/>
          <w:sz w:val="20"/>
          <w:szCs w:val="20"/>
          <w14:ligatures w14:val="none"/>
        </w:rPr>
        <w:t xml:space="preserve"> D(</w:t>
      </w:r>
      <w:r w:rsidRPr="00AF3925">
        <w:rPr>
          <w:rFonts w:ascii="Consolas" w:eastAsia="Times New Roman" w:hAnsi="Consolas" w:cs="Times New Roman"/>
          <w:color w:val="0000FF"/>
          <w:kern w:val="0"/>
          <w:sz w:val="20"/>
          <w:szCs w:val="20"/>
          <w14:ligatures w14:val="none"/>
        </w:rPr>
        <w:t>int32_t</w:t>
      </w:r>
      <w:r w:rsidRPr="00AF3925">
        <w:rPr>
          <w:rFonts w:ascii="Consolas" w:eastAsia="Times New Roman" w:hAnsi="Consolas" w:cs="Times New Roman"/>
          <w:color w:val="000000"/>
          <w:kern w:val="0"/>
          <w:sz w:val="20"/>
          <w:szCs w:val="20"/>
          <w14:ligatures w14:val="none"/>
        </w:rPr>
        <w:t xml:space="preserve"> a) {</w:t>
      </w:r>
      <w:r w:rsidRPr="00AF3925">
        <w:rPr>
          <w:rFonts w:ascii="Consolas" w:eastAsia="Times New Roman" w:hAnsi="Consolas" w:cs="Times New Roman"/>
          <w:color w:val="008000"/>
          <w:kern w:val="0"/>
          <w:sz w:val="20"/>
          <w:szCs w:val="20"/>
          <w14:ligatures w14:val="none"/>
        </w:rPr>
        <w:t xml:space="preserve">   // Compliant</w:t>
      </w:r>
    </w:p>
    <w:p w14:paraId="194C75EB" w14:textId="7777777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    }</w:t>
      </w:r>
    </w:p>
    <w:p w14:paraId="5D241767" w14:textId="074970D7" w:rsidR="00AF3925" w:rsidRPr="00AF3925" w:rsidRDefault="00AF3925" w:rsidP="00AF39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AF3925">
        <w:rPr>
          <w:rFonts w:ascii="Consolas" w:eastAsia="Times New Roman" w:hAnsi="Consolas" w:cs="Times New Roman"/>
          <w:color w:val="000000"/>
          <w:kern w:val="0"/>
          <w:sz w:val="20"/>
          <w:szCs w:val="20"/>
          <w14:ligatures w14:val="none"/>
        </w:rPr>
        <w:t>};</w:t>
      </w:r>
    </w:p>
    <w:p w14:paraId="5F235BE5" w14:textId="597E19A7" w:rsidR="00AF3925" w:rsidRPr="00AF3925" w:rsidRDefault="00AF3925" w:rsidP="00AF3925">
      <w:pPr>
        <w:pStyle w:val="Heading2"/>
      </w:pPr>
      <w:r w:rsidRPr="00AF3925">
        <w:t>Special Member Functions</w:t>
      </w:r>
      <w:r>
        <w:t xml:space="preserve"> –</w:t>
      </w:r>
      <w:r w:rsidRPr="00AF3925">
        <w:t xml:space="preserve"> Copying Class Objects</w:t>
      </w:r>
    </w:p>
    <w:p w14:paraId="7A272A1E" w14:textId="2426EDDC" w:rsidR="004A50DE" w:rsidRDefault="004A50DE" w:rsidP="00153C46">
      <w:pPr>
        <w:pStyle w:val="Heading3"/>
      </w:pPr>
      <w:r w:rsidRPr="004A50DE">
        <w:t xml:space="preserve">Rule 12-8-1: A </w:t>
      </w:r>
      <w:r w:rsidRPr="00D87983">
        <w:rPr>
          <w:i/>
          <w:iCs/>
        </w:rPr>
        <w:t>copy constructor</w:t>
      </w:r>
      <w:r w:rsidRPr="004A50DE">
        <w:t xml:space="preserve"> shall only initialize its base classes and the non-</w:t>
      </w:r>
      <w:r w:rsidRPr="00D87983">
        <w:rPr>
          <w:i/>
          <w:iCs/>
        </w:rPr>
        <w:t>static</w:t>
      </w:r>
      <w:r w:rsidRPr="004A50DE">
        <w:t xml:space="preserve"> members of the class of which it is a member</w:t>
      </w:r>
    </w:p>
    <w:p w14:paraId="63625122" w14:textId="77777777" w:rsidR="00236E1B" w:rsidRDefault="00236E1B" w:rsidP="00236E1B">
      <w:r>
        <w:t xml:space="preserve">If a compiler implementation detects that a call to a copy constructor is redundant, then it is permitted to omit that call, even if the copy constructor has a side effect other than to construct a copy of the object. This is called </w:t>
      </w:r>
      <w:r w:rsidRPr="00236E1B">
        <w:rPr>
          <w:i/>
          <w:iCs/>
        </w:rPr>
        <w:t>copy elision</w:t>
      </w:r>
      <w:r>
        <w:t>.</w:t>
      </w:r>
    </w:p>
    <w:p w14:paraId="7E216774" w14:textId="764567E3" w:rsidR="00236E1B" w:rsidRPr="00236E1B" w:rsidRDefault="00236E1B" w:rsidP="00236E1B">
      <w:r>
        <w:t>It is therefore important to ensure that a copy constructor does not modify the program state as the number of such modifications may be indeterminate.</w:t>
      </w:r>
    </w:p>
    <w:p w14:paraId="69B1A038"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class</w:t>
      </w:r>
      <w:r w:rsidRPr="00236E1B">
        <w:rPr>
          <w:rFonts w:ascii="Consolas" w:eastAsia="Times New Roman" w:hAnsi="Consolas" w:cs="Times New Roman"/>
          <w:color w:val="000000"/>
          <w:kern w:val="0"/>
          <w:sz w:val="21"/>
          <w:szCs w:val="21"/>
          <w14:ligatures w14:val="none"/>
        </w:rPr>
        <w:t xml:space="preserve"> A {</w:t>
      </w:r>
    </w:p>
    <w:p w14:paraId="5E5C6899"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public:</w:t>
      </w:r>
    </w:p>
    <w:p w14:paraId="1A2590C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A(A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rhs)</w:t>
      </w:r>
    </w:p>
    <w:p w14:paraId="2E2FB194"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 m_i(rhs.m_i)</w:t>
      </w:r>
    </w:p>
    <w:p w14:paraId="76BC56B3"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p>
    <w:p w14:paraId="32570C5C"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++m_static;</w:t>
      </w:r>
      <w:r w:rsidRPr="00236E1B">
        <w:rPr>
          <w:rFonts w:ascii="Consolas" w:eastAsia="Times New Roman" w:hAnsi="Consolas" w:cs="Times New Roman"/>
          <w:color w:val="008000"/>
          <w:kern w:val="0"/>
          <w:sz w:val="21"/>
          <w:szCs w:val="21"/>
          <w14:ligatures w14:val="none"/>
        </w:rPr>
        <w:t xml:space="preserve">         // Non-compliant</w:t>
      </w:r>
    </w:p>
    <w:p w14:paraId="5081FEA9"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p>
    <w:p w14:paraId="2613800C"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524205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private:</w:t>
      </w:r>
    </w:p>
    <w:p w14:paraId="65FA0E49"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m_i;</w:t>
      </w:r>
    </w:p>
    <w:p w14:paraId="4502EE7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static</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m_static;</w:t>
      </w:r>
    </w:p>
    <w:p w14:paraId="1C8262C8"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5114648D"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6626385"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A::m_static = </w:t>
      </w:r>
      <w:r w:rsidRPr="00236E1B">
        <w:rPr>
          <w:rFonts w:ascii="Consolas" w:eastAsia="Times New Roman" w:hAnsi="Consolas" w:cs="Times New Roman"/>
          <w:color w:val="098658"/>
          <w:kern w:val="0"/>
          <w:sz w:val="21"/>
          <w:szCs w:val="21"/>
          <w14:ligatures w14:val="none"/>
        </w:rPr>
        <w:t>0</w:t>
      </w:r>
      <w:r w:rsidRPr="00236E1B">
        <w:rPr>
          <w:rFonts w:ascii="Consolas" w:eastAsia="Times New Roman" w:hAnsi="Consolas" w:cs="Times New Roman"/>
          <w:color w:val="000000"/>
          <w:kern w:val="0"/>
          <w:sz w:val="21"/>
          <w:szCs w:val="21"/>
          <w14:ligatures w14:val="none"/>
        </w:rPr>
        <w:t>;</w:t>
      </w:r>
    </w:p>
    <w:p w14:paraId="5790A72D"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36A5C9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A f() {</w:t>
      </w:r>
    </w:p>
    <w:p w14:paraId="026ECE4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return</w:t>
      </w:r>
      <w:r w:rsidRPr="00236E1B">
        <w:rPr>
          <w:rFonts w:ascii="Consolas" w:eastAsia="Times New Roman" w:hAnsi="Consolas" w:cs="Times New Roman"/>
          <w:color w:val="000000"/>
          <w:kern w:val="0"/>
          <w:sz w:val="21"/>
          <w:szCs w:val="21"/>
          <w14:ligatures w14:val="none"/>
        </w:rPr>
        <w:t xml:space="preserve"> A();</w:t>
      </w:r>
    </w:p>
    <w:p w14:paraId="6FEBF67E"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4A5C4047"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b() {</w:t>
      </w:r>
    </w:p>
    <w:p w14:paraId="501AC1F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A a = f();</w:t>
      </w:r>
    </w:p>
    <w:p w14:paraId="2D907A0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705AA36A" w14:textId="0063158C" w:rsidR="00236E1B" w:rsidRPr="00236E1B" w:rsidRDefault="00236E1B" w:rsidP="00236E1B">
      <w:r w:rsidRPr="00236E1B">
        <w:t xml:space="preserve">The value that </w:t>
      </w:r>
      <w:r w:rsidRPr="00236E1B">
        <w:rPr>
          <w:rFonts w:ascii="Consolas" w:hAnsi="Consolas"/>
          <w:sz w:val="21"/>
          <w:szCs w:val="21"/>
          <w:shd w:val="clear" w:color="auto" w:fill="F2F2F2" w:themeFill="background1" w:themeFillShade="F2"/>
        </w:rPr>
        <w:t>m_static</w:t>
      </w:r>
      <w:r w:rsidRPr="00236E1B">
        <w:t xml:space="preserve"> has after the call to </w:t>
      </w:r>
      <w:r w:rsidRPr="00236E1B">
        <w:rPr>
          <w:rFonts w:ascii="Consolas" w:hAnsi="Consolas"/>
          <w:sz w:val="21"/>
          <w:szCs w:val="21"/>
          <w:shd w:val="clear" w:color="auto" w:fill="F2F2F2" w:themeFill="background1" w:themeFillShade="F2"/>
        </w:rPr>
        <w:t>b()</w:t>
      </w:r>
      <w:r w:rsidRPr="00236E1B">
        <w:t xml:space="preserve"> is implementation-defined.</w:t>
      </w:r>
    </w:p>
    <w:p w14:paraId="4B87AB85" w14:textId="60BDDFA3" w:rsidR="004A50DE" w:rsidRDefault="004A50DE" w:rsidP="00153C46">
      <w:pPr>
        <w:pStyle w:val="Heading3"/>
      </w:pPr>
      <w:r w:rsidRPr="004A50DE">
        <w:t xml:space="preserve">Rule 12-8-2: The </w:t>
      </w:r>
      <w:r w:rsidRPr="00D87983">
        <w:rPr>
          <w:i/>
          <w:iCs/>
        </w:rPr>
        <w:t>copy assignment operator</w:t>
      </w:r>
      <w:r w:rsidRPr="004A50DE">
        <w:t xml:space="preserve"> shall be declared </w:t>
      </w:r>
      <w:r w:rsidRPr="00D87983">
        <w:rPr>
          <w:i/>
          <w:iCs/>
        </w:rPr>
        <w:t>protected</w:t>
      </w:r>
      <w:r w:rsidRPr="004A50DE">
        <w:t xml:space="preserve"> or </w:t>
      </w:r>
      <w:r w:rsidRPr="00D87983">
        <w:rPr>
          <w:i/>
          <w:iCs/>
        </w:rPr>
        <w:t>private</w:t>
      </w:r>
      <w:r w:rsidRPr="004A50DE">
        <w:t xml:space="preserve"> in an abstract class</w:t>
      </w:r>
    </w:p>
    <w:p w14:paraId="19A7D8C4" w14:textId="01065A7E" w:rsidR="00AF3925" w:rsidRDefault="00236E1B" w:rsidP="00AF3925">
      <w:r w:rsidRPr="00236E1B">
        <w:t>An abstract class represents the interface part of a hierarchy. Invoking the copy constructor from the top of such a hierarchy bypasses the underlying implementation resulting in only the base subobjects being copied.</w:t>
      </w:r>
    </w:p>
    <w:p w14:paraId="0CFE6EEE"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class</w:t>
      </w:r>
      <w:r w:rsidRPr="00236E1B">
        <w:rPr>
          <w:rFonts w:ascii="Consolas" w:eastAsia="Times New Roman" w:hAnsi="Consolas" w:cs="Times New Roman"/>
          <w:color w:val="000000"/>
          <w:kern w:val="0"/>
          <w:sz w:val="21"/>
          <w:szCs w:val="21"/>
          <w14:ligatures w14:val="none"/>
        </w:rPr>
        <w:t xml:space="preserve"> B1 {</w:t>
      </w:r>
    </w:p>
    <w:p w14:paraId="17F2688C"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public:</w:t>
      </w:r>
    </w:p>
    <w:p w14:paraId="49A1834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B1();</w:t>
      </w:r>
    </w:p>
    <w:p w14:paraId="54368091"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virtual</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 = </w:t>
      </w:r>
      <w:r w:rsidRPr="00236E1B">
        <w:rPr>
          <w:rFonts w:ascii="Consolas" w:eastAsia="Times New Roman" w:hAnsi="Consolas" w:cs="Times New Roman"/>
          <w:color w:val="098658"/>
          <w:kern w:val="0"/>
          <w:sz w:val="21"/>
          <w:szCs w:val="21"/>
          <w14:ligatures w14:val="none"/>
        </w:rPr>
        <w:t>0</w:t>
      </w:r>
      <w:r w:rsidRPr="00236E1B">
        <w:rPr>
          <w:rFonts w:ascii="Consolas" w:eastAsia="Times New Roman" w:hAnsi="Consolas" w:cs="Times New Roman"/>
          <w:color w:val="000000"/>
          <w:kern w:val="0"/>
          <w:sz w:val="21"/>
          <w:szCs w:val="21"/>
          <w14:ligatures w14:val="none"/>
        </w:rPr>
        <w:t>;</w:t>
      </w:r>
    </w:p>
    <w:p w14:paraId="49EF1231"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B1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operator=(B1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rhs);</w:t>
      </w:r>
      <w:r w:rsidRPr="00236E1B">
        <w:rPr>
          <w:rFonts w:ascii="Consolas" w:eastAsia="Times New Roman" w:hAnsi="Consolas" w:cs="Times New Roman"/>
          <w:color w:val="008000"/>
          <w:kern w:val="0"/>
          <w:sz w:val="21"/>
          <w:szCs w:val="21"/>
          <w14:ligatures w14:val="none"/>
        </w:rPr>
        <w:t xml:space="preserve">       // Non-compliant</w:t>
      </w:r>
    </w:p>
    <w:p w14:paraId="7399C1A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getKind()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p>
    <w:p w14:paraId="6CA649E7"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return</w:t>
      </w:r>
      <w:r w:rsidRPr="00236E1B">
        <w:rPr>
          <w:rFonts w:ascii="Consolas" w:eastAsia="Times New Roman" w:hAnsi="Consolas" w:cs="Times New Roman"/>
          <w:color w:val="000000"/>
          <w:kern w:val="0"/>
          <w:sz w:val="21"/>
          <w:szCs w:val="21"/>
          <w14:ligatures w14:val="none"/>
        </w:rPr>
        <w:t xml:space="preserve"> kind;</w:t>
      </w:r>
    </w:p>
    <w:p w14:paraId="426E0C0B"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p>
    <w:p w14:paraId="12D0D5D8"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0A87CC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private:</w:t>
      </w:r>
    </w:p>
    <w:p w14:paraId="0AC70EA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kind;</w:t>
      </w:r>
    </w:p>
    <w:p w14:paraId="1189A6A3"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68CA74C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9EE237F"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class</w:t>
      </w:r>
      <w:r w:rsidRPr="00236E1B">
        <w:rPr>
          <w:rFonts w:ascii="Consolas" w:eastAsia="Times New Roman" w:hAnsi="Consolas" w:cs="Times New Roman"/>
          <w:color w:val="000000"/>
          <w:kern w:val="0"/>
          <w:sz w:val="21"/>
          <w:szCs w:val="21"/>
          <w14:ligatures w14:val="none"/>
        </w:rPr>
        <w:t xml:space="preserve"> D1 : </w:t>
      </w:r>
      <w:r w:rsidRPr="00236E1B">
        <w:rPr>
          <w:rFonts w:ascii="Consolas" w:eastAsia="Times New Roman" w:hAnsi="Consolas" w:cs="Times New Roman"/>
          <w:color w:val="0000FF"/>
          <w:kern w:val="0"/>
          <w:sz w:val="21"/>
          <w:szCs w:val="21"/>
          <w14:ligatures w14:val="none"/>
        </w:rPr>
        <w:t>public</w:t>
      </w:r>
      <w:r w:rsidRPr="00236E1B">
        <w:rPr>
          <w:rFonts w:ascii="Consolas" w:eastAsia="Times New Roman" w:hAnsi="Consolas" w:cs="Times New Roman"/>
          <w:color w:val="000000"/>
          <w:kern w:val="0"/>
          <w:sz w:val="21"/>
          <w:szCs w:val="21"/>
          <w14:ligatures w14:val="none"/>
        </w:rPr>
        <w:t xml:space="preserve"> B1 {</w:t>
      </w:r>
    </w:p>
    <w:p w14:paraId="7FD4A3FD"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public:</w:t>
      </w:r>
    </w:p>
    <w:p w14:paraId="1BA40D7C"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virtual</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 {}</w:t>
      </w:r>
    </w:p>
    <w:p w14:paraId="7FA60929"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D1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operator=(D1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rhs);</w:t>
      </w:r>
    </w:p>
    <w:p w14:paraId="1FBA762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F53DDEF"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private:</w:t>
      </w:r>
    </w:p>
    <w:p w14:paraId="5F75E7E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member;</w:t>
      </w:r>
    </w:p>
    <w:p w14:paraId="494E46BC"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5AFC6E84"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21289E17"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f1(B1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b1, B1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b2) {</w:t>
      </w:r>
    </w:p>
    <w:p w14:paraId="2E458D8E"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b1 = b2;</w:t>
      </w:r>
    </w:p>
    <w:p w14:paraId="412F2346" w14:textId="662C15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42B0A08E" w14:textId="77777777" w:rsidR="00236E1B" w:rsidRDefault="00236E1B" w:rsidP="00236E1B">
      <w:r>
        <w:t xml:space="preserve">As the assignment operator is </w:t>
      </w:r>
      <w:r w:rsidRPr="00236E1B">
        <w:rPr>
          <w:rFonts w:ascii="Consolas" w:hAnsi="Consolas"/>
          <w:sz w:val="21"/>
          <w:szCs w:val="21"/>
          <w:shd w:val="clear" w:color="auto" w:fill="F2F2F2" w:themeFill="background1" w:themeFillShade="F2"/>
        </w:rPr>
        <w:t>public</w:t>
      </w:r>
      <w:r>
        <w:t xml:space="preserve">, the function </w:t>
      </w:r>
      <w:r w:rsidRPr="00236E1B">
        <w:rPr>
          <w:rFonts w:ascii="Consolas" w:hAnsi="Consolas"/>
          <w:sz w:val="21"/>
          <w:szCs w:val="21"/>
          <w:shd w:val="clear" w:color="auto" w:fill="F2F2F2" w:themeFill="background1" w:themeFillShade="F2"/>
        </w:rPr>
        <w:t>f1</w:t>
      </w:r>
      <w:r>
        <w:t xml:space="preserve"> can call the operator and so copies the base sub-objects of </w:t>
      </w:r>
      <w:r w:rsidRPr="00236E1B">
        <w:rPr>
          <w:rFonts w:ascii="Consolas" w:hAnsi="Consolas"/>
          <w:sz w:val="21"/>
          <w:szCs w:val="21"/>
          <w:shd w:val="clear" w:color="auto" w:fill="F2F2F2" w:themeFill="background1" w:themeFillShade="F2"/>
        </w:rPr>
        <w:t>b1</w:t>
      </w:r>
      <w:r>
        <w:t xml:space="preserve"> and </w:t>
      </w:r>
      <w:r w:rsidRPr="00236E1B">
        <w:rPr>
          <w:rFonts w:ascii="Consolas" w:hAnsi="Consolas"/>
          <w:sz w:val="21"/>
          <w:szCs w:val="21"/>
          <w:shd w:val="clear" w:color="auto" w:fill="F2F2F2" w:themeFill="background1" w:themeFillShade="F2"/>
        </w:rPr>
        <w:t>b2</w:t>
      </w:r>
      <w:r>
        <w:t xml:space="preserve">. As the type of </w:t>
      </w:r>
      <w:r w:rsidRPr="00236E1B">
        <w:rPr>
          <w:rFonts w:ascii="Consolas" w:hAnsi="Consolas"/>
          <w:sz w:val="21"/>
          <w:szCs w:val="21"/>
          <w:shd w:val="clear" w:color="auto" w:fill="F2F2F2" w:themeFill="background1" w:themeFillShade="F2"/>
        </w:rPr>
        <w:t>b1</w:t>
      </w:r>
      <w:r>
        <w:t xml:space="preserve"> and </w:t>
      </w:r>
      <w:r w:rsidRPr="00236E1B">
        <w:rPr>
          <w:rFonts w:ascii="Consolas" w:hAnsi="Consolas"/>
          <w:sz w:val="21"/>
          <w:szCs w:val="21"/>
          <w:shd w:val="clear" w:color="auto" w:fill="F2F2F2" w:themeFill="background1" w:themeFillShade="F2"/>
        </w:rPr>
        <w:t>b2</w:t>
      </w:r>
      <w:r>
        <w:t xml:space="preserve"> is an abstract type, </w:t>
      </w:r>
      <w:r w:rsidRPr="00236E1B">
        <w:rPr>
          <w:rFonts w:ascii="Consolas" w:hAnsi="Consolas"/>
          <w:sz w:val="21"/>
          <w:szCs w:val="21"/>
          <w:shd w:val="clear" w:color="auto" w:fill="F2F2F2" w:themeFill="background1" w:themeFillShade="F2"/>
        </w:rPr>
        <w:t>b1</w:t>
      </w:r>
      <w:r>
        <w:t xml:space="preserve"> and </w:t>
      </w:r>
      <w:r w:rsidRPr="00236E1B">
        <w:rPr>
          <w:rFonts w:ascii="Consolas" w:hAnsi="Consolas"/>
          <w:sz w:val="21"/>
          <w:szCs w:val="21"/>
          <w:shd w:val="clear" w:color="auto" w:fill="F2F2F2" w:themeFill="background1" w:themeFillShade="F2"/>
        </w:rPr>
        <w:t>b2</w:t>
      </w:r>
      <w:r>
        <w:t xml:space="preserve"> must be subobjects, and so the information contained in the derived objects for both will not be copied.</w:t>
      </w:r>
    </w:p>
    <w:p w14:paraId="480E2B97" w14:textId="2C48C544" w:rsidR="00236E1B" w:rsidRDefault="00236E1B" w:rsidP="00236E1B">
      <w:r>
        <w:t>Making the abstract copy assignment operator protected allows access from the derived classes but not from outside the hierarchy.</w:t>
      </w:r>
    </w:p>
    <w:p w14:paraId="48A922B3"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class</w:t>
      </w:r>
      <w:r w:rsidRPr="00236E1B">
        <w:rPr>
          <w:rFonts w:ascii="Consolas" w:eastAsia="Times New Roman" w:hAnsi="Consolas" w:cs="Times New Roman"/>
          <w:color w:val="000000"/>
          <w:kern w:val="0"/>
          <w:sz w:val="21"/>
          <w:szCs w:val="21"/>
          <w14:ligatures w14:val="none"/>
        </w:rPr>
        <w:t xml:space="preserve"> B2 {</w:t>
      </w:r>
    </w:p>
    <w:p w14:paraId="1BA50931"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public:</w:t>
      </w:r>
    </w:p>
    <w:p w14:paraId="255E6050"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B2();</w:t>
      </w:r>
    </w:p>
    <w:p w14:paraId="30A1A9C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virtual</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 = </w:t>
      </w:r>
      <w:r w:rsidRPr="00236E1B">
        <w:rPr>
          <w:rFonts w:ascii="Consolas" w:eastAsia="Times New Roman" w:hAnsi="Consolas" w:cs="Times New Roman"/>
          <w:color w:val="098658"/>
          <w:kern w:val="0"/>
          <w:sz w:val="21"/>
          <w:szCs w:val="21"/>
          <w14:ligatures w14:val="none"/>
        </w:rPr>
        <w:t>0</w:t>
      </w:r>
      <w:r w:rsidRPr="00236E1B">
        <w:rPr>
          <w:rFonts w:ascii="Consolas" w:eastAsia="Times New Roman" w:hAnsi="Consolas" w:cs="Times New Roman"/>
          <w:color w:val="000000"/>
          <w:kern w:val="0"/>
          <w:sz w:val="21"/>
          <w:szCs w:val="21"/>
          <w14:ligatures w14:val="none"/>
        </w:rPr>
        <w:t>;</w:t>
      </w:r>
    </w:p>
    <w:p w14:paraId="44FB8439"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getKind()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p>
    <w:p w14:paraId="000C506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return</w:t>
      </w:r>
      <w:r w:rsidRPr="00236E1B">
        <w:rPr>
          <w:rFonts w:ascii="Consolas" w:eastAsia="Times New Roman" w:hAnsi="Consolas" w:cs="Times New Roman"/>
          <w:color w:val="000000"/>
          <w:kern w:val="0"/>
          <w:sz w:val="21"/>
          <w:szCs w:val="21"/>
          <w14:ligatures w14:val="none"/>
        </w:rPr>
        <w:t xml:space="preserve"> kind;</w:t>
      </w:r>
    </w:p>
    <w:p w14:paraId="737472A0"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p>
    <w:p w14:paraId="555E58B7"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protected:</w:t>
      </w:r>
    </w:p>
    <w:p w14:paraId="1F7E3E0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B2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operator=(B2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rhs);</w:t>
      </w:r>
      <w:r w:rsidRPr="00236E1B">
        <w:rPr>
          <w:rFonts w:ascii="Consolas" w:eastAsia="Times New Roman" w:hAnsi="Consolas" w:cs="Times New Roman"/>
          <w:color w:val="008000"/>
          <w:kern w:val="0"/>
          <w:sz w:val="21"/>
          <w:szCs w:val="21"/>
          <w14:ligatures w14:val="none"/>
        </w:rPr>
        <w:t xml:space="preserve">   // Compliant</w:t>
      </w:r>
    </w:p>
    <w:p w14:paraId="491E21FA"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private:</w:t>
      </w:r>
    </w:p>
    <w:p w14:paraId="240A5DB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int32_t</w:t>
      </w:r>
      <w:r w:rsidRPr="00236E1B">
        <w:rPr>
          <w:rFonts w:ascii="Consolas" w:eastAsia="Times New Roman" w:hAnsi="Consolas" w:cs="Times New Roman"/>
          <w:color w:val="000000"/>
          <w:kern w:val="0"/>
          <w:sz w:val="21"/>
          <w:szCs w:val="21"/>
          <w14:ligatures w14:val="none"/>
        </w:rPr>
        <w:t xml:space="preserve"> kind;</w:t>
      </w:r>
    </w:p>
    <w:p w14:paraId="3CB94264"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2A34D02B"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4722D34B"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class</w:t>
      </w:r>
      <w:r w:rsidRPr="00236E1B">
        <w:rPr>
          <w:rFonts w:ascii="Consolas" w:eastAsia="Times New Roman" w:hAnsi="Consolas" w:cs="Times New Roman"/>
          <w:color w:val="000000"/>
          <w:kern w:val="0"/>
          <w:sz w:val="21"/>
          <w:szCs w:val="21"/>
          <w14:ligatures w14:val="none"/>
        </w:rPr>
        <w:t xml:space="preserve"> D2 : </w:t>
      </w:r>
      <w:r w:rsidRPr="00236E1B">
        <w:rPr>
          <w:rFonts w:ascii="Consolas" w:eastAsia="Times New Roman" w:hAnsi="Consolas" w:cs="Times New Roman"/>
          <w:color w:val="0000FF"/>
          <w:kern w:val="0"/>
          <w:sz w:val="21"/>
          <w:szCs w:val="21"/>
          <w14:ligatures w14:val="none"/>
        </w:rPr>
        <w:t>public</w:t>
      </w:r>
      <w:r w:rsidRPr="00236E1B">
        <w:rPr>
          <w:rFonts w:ascii="Consolas" w:eastAsia="Times New Roman" w:hAnsi="Consolas" w:cs="Times New Roman"/>
          <w:color w:val="000000"/>
          <w:kern w:val="0"/>
          <w:sz w:val="21"/>
          <w:szCs w:val="21"/>
          <w14:ligatures w14:val="none"/>
        </w:rPr>
        <w:t xml:space="preserve"> B2 {</w:t>
      </w:r>
    </w:p>
    <w:p w14:paraId="1E10BDA3"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w:t>
      </w:r>
      <w:r w:rsidRPr="00236E1B">
        <w:rPr>
          <w:rFonts w:ascii="Consolas" w:eastAsia="Times New Roman" w:hAnsi="Consolas" w:cs="Times New Roman"/>
          <w:color w:val="0000FF"/>
          <w:kern w:val="0"/>
          <w:sz w:val="21"/>
          <w:szCs w:val="21"/>
          <w14:ligatures w14:val="none"/>
        </w:rPr>
        <w:t>public:</w:t>
      </w:r>
    </w:p>
    <w:p w14:paraId="0347E472"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virtual</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 {}</w:t>
      </w:r>
    </w:p>
    <w:p w14:paraId="78138ECD"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xml:space="preserve">    D2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operator=(D2 </w:t>
      </w:r>
      <w:r w:rsidRPr="00236E1B">
        <w:rPr>
          <w:rFonts w:ascii="Consolas" w:eastAsia="Times New Roman" w:hAnsi="Consolas" w:cs="Times New Roman"/>
          <w:color w:val="0000FF"/>
          <w:kern w:val="0"/>
          <w:sz w:val="21"/>
          <w:szCs w:val="21"/>
          <w14:ligatures w14:val="none"/>
        </w:rPr>
        <w:t>const</w:t>
      </w:r>
      <w:r w:rsidRPr="00236E1B">
        <w:rPr>
          <w:rFonts w:ascii="Consolas" w:eastAsia="Times New Roman" w:hAnsi="Consolas" w:cs="Times New Roman"/>
          <w:color w:val="000000"/>
          <w:kern w:val="0"/>
          <w:sz w:val="21"/>
          <w:szCs w:val="21"/>
          <w14:ligatures w14:val="none"/>
        </w:rPr>
        <w:t xml:space="preserve">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rhs);</w:t>
      </w:r>
    </w:p>
    <w:p w14:paraId="215A40D1"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1E756386"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877DE1B"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FF"/>
          <w:kern w:val="0"/>
          <w:sz w:val="21"/>
          <w:szCs w:val="21"/>
          <w14:ligatures w14:val="none"/>
        </w:rPr>
        <w:t>void</w:t>
      </w:r>
      <w:r w:rsidRPr="00236E1B">
        <w:rPr>
          <w:rFonts w:ascii="Consolas" w:eastAsia="Times New Roman" w:hAnsi="Consolas" w:cs="Times New Roman"/>
          <w:color w:val="000000"/>
          <w:kern w:val="0"/>
          <w:sz w:val="21"/>
          <w:szCs w:val="21"/>
          <w14:ligatures w14:val="none"/>
        </w:rPr>
        <w:t xml:space="preserve"> f2(B2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 xml:space="preserve">b1, B2 </w:t>
      </w:r>
      <w:r w:rsidRPr="00236E1B">
        <w:rPr>
          <w:rFonts w:ascii="Consolas" w:eastAsia="Times New Roman" w:hAnsi="Consolas" w:cs="Times New Roman"/>
          <w:color w:val="0000FF"/>
          <w:kern w:val="0"/>
          <w:sz w:val="21"/>
          <w:szCs w:val="21"/>
          <w14:ligatures w14:val="none"/>
        </w:rPr>
        <w:t>&amp;</w:t>
      </w:r>
      <w:r w:rsidRPr="00236E1B">
        <w:rPr>
          <w:rFonts w:ascii="Consolas" w:eastAsia="Times New Roman" w:hAnsi="Consolas" w:cs="Times New Roman"/>
          <w:color w:val="000000"/>
          <w:kern w:val="0"/>
          <w:sz w:val="21"/>
          <w:szCs w:val="21"/>
          <w14:ligatures w14:val="none"/>
        </w:rPr>
        <w:t>b2) {</w:t>
      </w:r>
    </w:p>
    <w:p w14:paraId="49905DCB" w14:textId="77777777"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    b1 = b2;</w:t>
      </w:r>
      <w:r w:rsidRPr="00236E1B">
        <w:rPr>
          <w:rFonts w:ascii="Consolas" w:eastAsia="Times New Roman" w:hAnsi="Consolas" w:cs="Times New Roman"/>
          <w:color w:val="008000"/>
          <w:kern w:val="0"/>
          <w:sz w:val="21"/>
          <w:szCs w:val="21"/>
          <w14:ligatures w14:val="none"/>
        </w:rPr>
        <w:t xml:space="preserve">                        // Compiler error will be reported</w:t>
      </w:r>
    </w:p>
    <w:p w14:paraId="56AFBF41" w14:textId="32F8C249" w:rsidR="00236E1B" w:rsidRPr="00236E1B" w:rsidRDefault="00236E1B" w:rsidP="00236E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236E1B">
        <w:rPr>
          <w:rFonts w:ascii="Consolas" w:eastAsia="Times New Roman" w:hAnsi="Consolas" w:cs="Times New Roman"/>
          <w:color w:val="000000"/>
          <w:kern w:val="0"/>
          <w:sz w:val="21"/>
          <w:szCs w:val="21"/>
          <w14:ligatures w14:val="none"/>
        </w:rPr>
        <w:t>}</w:t>
      </w:r>
    </w:p>
    <w:p w14:paraId="795FDE81" w14:textId="718BE5B6" w:rsidR="00236E1B" w:rsidRDefault="00236E1B" w:rsidP="00236E1B">
      <w:pPr>
        <w:pStyle w:val="Heading2"/>
      </w:pPr>
      <w:r w:rsidRPr="00236E1B">
        <w:lastRenderedPageBreak/>
        <w:t xml:space="preserve">Template </w:t>
      </w:r>
      <w:r>
        <w:t xml:space="preserve">– </w:t>
      </w:r>
      <w:r w:rsidRPr="00236E1B">
        <w:t xml:space="preserve">Template </w:t>
      </w:r>
      <w:r>
        <w:t>D</w:t>
      </w:r>
      <w:r w:rsidRPr="00236E1B">
        <w:t>eclarations</w:t>
      </w:r>
    </w:p>
    <w:p w14:paraId="47288A84" w14:textId="7D38714F" w:rsidR="00B749D5" w:rsidRDefault="00B749D5" w:rsidP="00153C46">
      <w:pPr>
        <w:pStyle w:val="Heading3"/>
      </w:pPr>
      <w:r>
        <w:t>Rule 14–5–1 A non-member generic function shall only be declared in a namespace that is not an associated namespace.</w:t>
      </w:r>
    </w:p>
    <w:p w14:paraId="495B8AF0" w14:textId="0755E4AC" w:rsidR="00B749D5" w:rsidRDefault="00B749D5" w:rsidP="00153C46">
      <w:pPr>
        <w:pStyle w:val="Heading3"/>
      </w:pPr>
      <w:r>
        <w:t xml:space="preserve">Rule 14–5–2 A </w:t>
      </w:r>
      <w:r w:rsidRPr="00236E1B">
        <w:rPr>
          <w:i/>
          <w:iCs/>
        </w:rPr>
        <w:t>copy constructor</w:t>
      </w:r>
      <w:r>
        <w:t xml:space="preserve"> shall be declared when there is a template constructor with a single parameter that is a generic parameter.</w:t>
      </w:r>
    </w:p>
    <w:p w14:paraId="7494E213" w14:textId="0EB1E7B8" w:rsidR="00236E1B" w:rsidRDefault="00B749D5" w:rsidP="00236E1B">
      <w:pPr>
        <w:pStyle w:val="Heading3"/>
      </w:pPr>
      <w:r>
        <w:t xml:space="preserve">Rule 14–5–3 A </w:t>
      </w:r>
      <w:r w:rsidRPr="00236E1B">
        <w:rPr>
          <w:i/>
          <w:iCs/>
        </w:rPr>
        <w:t>copy assignment operator</w:t>
      </w:r>
      <w:r>
        <w:t xml:space="preserve"> shall be declared when there is a template </w:t>
      </w:r>
      <w:r w:rsidRPr="00236E1B">
        <w:rPr>
          <w:i/>
          <w:iCs/>
        </w:rPr>
        <w:t>assignment operator</w:t>
      </w:r>
      <w:r>
        <w:t xml:space="preserve"> with a parameter that is a generic parameter.</w:t>
      </w:r>
    </w:p>
    <w:p w14:paraId="49203534" w14:textId="07F0F842" w:rsidR="00236E1B" w:rsidRPr="00236E1B" w:rsidRDefault="00236E1B" w:rsidP="00236E1B">
      <w:pPr>
        <w:pStyle w:val="Heading2"/>
      </w:pPr>
      <w:r w:rsidRPr="00236E1B">
        <w:t xml:space="preserve">Template </w:t>
      </w:r>
      <w:r>
        <w:t>–</w:t>
      </w:r>
      <w:r w:rsidRPr="00236E1B">
        <w:t xml:space="preserve"> Name </w:t>
      </w:r>
      <w:r w:rsidR="00740E45">
        <w:t>R</w:t>
      </w:r>
      <w:r w:rsidRPr="00236E1B">
        <w:t>esolution</w:t>
      </w:r>
    </w:p>
    <w:p w14:paraId="47E4F697" w14:textId="77777777" w:rsidR="00236E1B" w:rsidRDefault="00B749D5" w:rsidP="00153C46">
      <w:pPr>
        <w:pStyle w:val="Heading3"/>
      </w:pPr>
      <w:r>
        <w:t xml:space="preserve">Rule 14–6–1 In a class template with a dependent base, any name that may be found in that dependent base shall be referred to using a </w:t>
      </w:r>
      <w:r w:rsidRPr="00236E1B">
        <w:rPr>
          <w:i/>
          <w:iCs/>
        </w:rPr>
        <w:t>qualified-id</w:t>
      </w:r>
      <w:r>
        <w:t xml:space="preserve"> or </w:t>
      </w:r>
      <w:r w:rsidRPr="00236E1B">
        <w:rPr>
          <w:i/>
          <w:iCs/>
        </w:rPr>
        <w:t>this-&gt;</w:t>
      </w:r>
    </w:p>
    <w:p w14:paraId="37B9A592" w14:textId="4FC99587" w:rsidR="00B749D5" w:rsidRDefault="00B749D5" w:rsidP="00153C46">
      <w:pPr>
        <w:pStyle w:val="Heading3"/>
      </w:pPr>
      <w:r>
        <w:t>Rule 14–6–</w:t>
      </w:r>
      <w:r w:rsidR="00236E1B">
        <w:t xml:space="preserve">2 </w:t>
      </w:r>
      <w:r>
        <w:t>The function chosen by overload resolution shall resolve to a function declared previously in the translation unit</w:t>
      </w:r>
    </w:p>
    <w:p w14:paraId="647324F4" w14:textId="262F152C" w:rsidR="00236E1B" w:rsidRPr="00236E1B" w:rsidRDefault="00236E1B" w:rsidP="00740E45">
      <w:pPr>
        <w:pStyle w:val="Heading2"/>
      </w:pPr>
      <w:r w:rsidRPr="00236E1B">
        <w:t xml:space="preserve">Template </w:t>
      </w:r>
      <w:r>
        <w:t>–</w:t>
      </w:r>
      <w:r w:rsidR="00740E45" w:rsidRPr="00740E45">
        <w:t xml:space="preserve"> Template </w:t>
      </w:r>
      <w:r w:rsidR="00740E45">
        <w:t>I</w:t>
      </w:r>
      <w:r w:rsidR="00740E45" w:rsidRPr="00740E45">
        <w:t xml:space="preserve">nstantiation and </w:t>
      </w:r>
      <w:r w:rsidR="00740E45">
        <w:t>S</w:t>
      </w:r>
      <w:r w:rsidR="00740E45" w:rsidRPr="00740E45">
        <w:t>pecialization</w:t>
      </w:r>
    </w:p>
    <w:p w14:paraId="3F5FDB1D" w14:textId="2792912B" w:rsidR="00B749D5" w:rsidRDefault="00B749D5" w:rsidP="00153C46">
      <w:pPr>
        <w:pStyle w:val="Heading3"/>
      </w:pPr>
      <w:r>
        <w:t xml:space="preserve">Rule 14–7–1 All </w:t>
      </w:r>
      <w:r w:rsidRPr="00236E1B">
        <w:rPr>
          <w:i/>
          <w:iCs/>
        </w:rPr>
        <w:t>class templates</w:t>
      </w:r>
      <w:r>
        <w:t xml:space="preserve">, </w:t>
      </w:r>
      <w:r w:rsidRPr="00236E1B">
        <w:rPr>
          <w:i/>
          <w:iCs/>
        </w:rPr>
        <w:t>function templates</w:t>
      </w:r>
      <w:r>
        <w:t xml:space="preserve">, </w:t>
      </w:r>
      <w:r w:rsidRPr="00236E1B">
        <w:rPr>
          <w:i/>
          <w:iCs/>
        </w:rPr>
        <w:t>class template member functions</w:t>
      </w:r>
      <w:r>
        <w:t xml:space="preserve"> and </w:t>
      </w:r>
      <w:r w:rsidRPr="00236E1B">
        <w:rPr>
          <w:i/>
          <w:iCs/>
        </w:rPr>
        <w:t>class template static members</w:t>
      </w:r>
      <w:r>
        <w:t xml:space="preserve"> shall be instantiated at least once.</w:t>
      </w:r>
    </w:p>
    <w:p w14:paraId="3D9A1A8F" w14:textId="41CBDE33" w:rsidR="00B749D5" w:rsidRDefault="00B749D5" w:rsidP="00153C46">
      <w:pPr>
        <w:pStyle w:val="Heading3"/>
      </w:pPr>
      <w:r>
        <w:t xml:space="preserve">Rule 14–7–2 For any given template specialization, an explicit instantiation of the template with the </w:t>
      </w:r>
      <w:r w:rsidRPr="00236E1B">
        <w:rPr>
          <w:i/>
          <w:iCs/>
        </w:rPr>
        <w:t>template</w:t>
      </w:r>
      <w:r w:rsidR="00236E1B" w:rsidRPr="00236E1B">
        <w:rPr>
          <w:i/>
          <w:iCs/>
        </w:rPr>
        <w:t xml:space="preserve"> </w:t>
      </w:r>
      <w:r w:rsidRPr="00236E1B">
        <w:rPr>
          <w:i/>
          <w:iCs/>
        </w:rPr>
        <w:t>arguments</w:t>
      </w:r>
      <w:r>
        <w:t xml:space="preserve"> used in the specialization shall not render the program ill-formed</w:t>
      </w:r>
    </w:p>
    <w:p w14:paraId="154E476F" w14:textId="3CD7E55B" w:rsidR="00B749D5" w:rsidRDefault="00B749D5" w:rsidP="00153C46">
      <w:pPr>
        <w:pStyle w:val="Heading3"/>
        <w:rPr>
          <w:i/>
          <w:iCs/>
        </w:rPr>
      </w:pPr>
      <w:r>
        <w:t xml:space="preserve">Rule 14–7–3 All partial and explicit specializations for a template shall be declared in the same file as the declaration of their </w:t>
      </w:r>
      <w:r w:rsidRPr="00236E1B">
        <w:rPr>
          <w:i/>
          <w:iCs/>
        </w:rPr>
        <w:t>primary template</w:t>
      </w:r>
    </w:p>
    <w:p w14:paraId="55FE674E" w14:textId="48C11F08" w:rsidR="00236E1B" w:rsidRPr="00236E1B" w:rsidRDefault="00236E1B" w:rsidP="00236E1B">
      <w:pPr>
        <w:pStyle w:val="Heading2"/>
      </w:pPr>
      <w:r w:rsidRPr="00236E1B">
        <w:t xml:space="preserve">Template </w:t>
      </w:r>
      <w:r>
        <w:t xml:space="preserve">– </w:t>
      </w:r>
      <w:r w:rsidRPr="00236E1B">
        <w:t xml:space="preserve">Function </w:t>
      </w:r>
      <w:r w:rsidR="00740E45">
        <w:t>T</w:t>
      </w:r>
      <w:r w:rsidRPr="00236E1B">
        <w:t xml:space="preserve">emplate </w:t>
      </w:r>
      <w:r w:rsidR="00740E45">
        <w:t>S</w:t>
      </w:r>
      <w:r w:rsidRPr="00236E1B">
        <w:t>pecialization</w:t>
      </w:r>
    </w:p>
    <w:p w14:paraId="5504A0F7" w14:textId="41869984" w:rsidR="00B749D5" w:rsidRDefault="00B749D5" w:rsidP="00153C46">
      <w:pPr>
        <w:pStyle w:val="Heading3"/>
      </w:pPr>
      <w:r>
        <w:t>Rule 14–8–1 Overloaded function templates shall not be explicitly specialized.</w:t>
      </w:r>
    </w:p>
    <w:p w14:paraId="2C7D2B53" w14:textId="7419BCBA" w:rsidR="00B749D5" w:rsidRDefault="00B749D5" w:rsidP="00153C46">
      <w:pPr>
        <w:pStyle w:val="Heading3"/>
      </w:pPr>
      <w:r>
        <w:t xml:space="preserve">Rule 14–8–2 The viable </w:t>
      </w:r>
      <w:r w:rsidRPr="00236E1B">
        <w:rPr>
          <w:i/>
          <w:iCs/>
        </w:rPr>
        <w:t>function set</w:t>
      </w:r>
      <w:r>
        <w:t xml:space="preserve"> for a function call should either contain no function specializations, or only contain function specializations.</w:t>
      </w:r>
    </w:p>
    <w:p w14:paraId="2E605C90" w14:textId="5FBCF46E" w:rsidR="00236E1B" w:rsidRPr="00236E1B" w:rsidRDefault="00236E1B" w:rsidP="00236E1B">
      <w:pPr>
        <w:pStyle w:val="Heading2"/>
      </w:pPr>
      <w:r w:rsidRPr="00236E1B">
        <w:t xml:space="preserve">Exception </w:t>
      </w:r>
      <w:r>
        <w:t>H</w:t>
      </w:r>
      <w:r w:rsidRPr="00236E1B">
        <w:t>andling</w:t>
      </w:r>
      <w:r>
        <w:t xml:space="preserve"> </w:t>
      </w:r>
      <w:r w:rsidR="00740E45">
        <w:t>–</w:t>
      </w:r>
      <w:r>
        <w:t xml:space="preserve"> General</w:t>
      </w:r>
    </w:p>
    <w:p w14:paraId="2ECBF970" w14:textId="29BE8119" w:rsidR="004A50DE" w:rsidRPr="004A50DE" w:rsidRDefault="004A50DE" w:rsidP="00153C46">
      <w:pPr>
        <w:pStyle w:val="Heading3"/>
      </w:pPr>
      <w:r w:rsidRPr="004A50DE">
        <w:t>Rule 15-0-1: Exceptions shall only be used for error handling</w:t>
      </w:r>
    </w:p>
    <w:p w14:paraId="622D1BA5" w14:textId="26ACF645" w:rsidR="004A50DE" w:rsidRDefault="004A50DE" w:rsidP="00153C46">
      <w:pPr>
        <w:pStyle w:val="Heading3"/>
      </w:pPr>
      <w:r w:rsidRPr="004A50DE">
        <w:t>Rule 15-0-2: An exception object should not have pointer type</w:t>
      </w:r>
    </w:p>
    <w:p w14:paraId="0F7BE8AC" w14:textId="31DBE063" w:rsidR="00740E45" w:rsidRDefault="00740E45" w:rsidP="00740E45">
      <w:r w:rsidRPr="00740E45">
        <w:t>If an exception object of pointer type is thrown and that pointer refers to a dynamically created object, then it may be unclear which function is responsible for destroying it, and when. This ambiguity does not exist if the object is caught by value or reference</w:t>
      </w:r>
      <w:r>
        <w:t>.</w:t>
      </w:r>
    </w:p>
    <w:p w14:paraId="239C1720"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FF"/>
          <w:kern w:val="0"/>
          <w:sz w:val="21"/>
          <w:szCs w:val="21"/>
          <w14:ligatures w14:val="none"/>
        </w:rPr>
        <w:t>void</w:t>
      </w:r>
      <w:r w:rsidRPr="00740E45">
        <w:rPr>
          <w:rFonts w:ascii="Consolas" w:eastAsia="Times New Roman" w:hAnsi="Consolas" w:cs="Times New Roman"/>
          <w:color w:val="000000"/>
          <w:kern w:val="0"/>
          <w:sz w:val="21"/>
          <w:szCs w:val="21"/>
          <w14:ligatures w14:val="none"/>
        </w:rPr>
        <w:t xml:space="preserve"> fn(</w:t>
      </w:r>
      <w:r w:rsidRPr="00740E45">
        <w:rPr>
          <w:rFonts w:ascii="Consolas" w:eastAsia="Times New Roman" w:hAnsi="Consolas" w:cs="Times New Roman"/>
          <w:color w:val="0000FF"/>
          <w:kern w:val="0"/>
          <w:sz w:val="21"/>
          <w:szCs w:val="21"/>
          <w14:ligatures w14:val="none"/>
        </w:rPr>
        <w:t>int16_t</w:t>
      </w:r>
      <w:r w:rsidRPr="00740E45">
        <w:rPr>
          <w:rFonts w:ascii="Consolas" w:eastAsia="Times New Roman" w:hAnsi="Consolas" w:cs="Times New Roman"/>
          <w:color w:val="000000"/>
          <w:kern w:val="0"/>
          <w:sz w:val="21"/>
          <w:szCs w:val="21"/>
          <w14:ligatures w14:val="none"/>
        </w:rPr>
        <w:t xml:space="preserve"> i) {</w:t>
      </w:r>
    </w:p>
    <w:p w14:paraId="362FE21E"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static</w:t>
      </w:r>
      <w:r w:rsidRPr="00740E45">
        <w:rPr>
          <w:rFonts w:ascii="Consolas" w:eastAsia="Times New Roman" w:hAnsi="Consolas" w:cs="Times New Roman"/>
          <w:color w:val="000000"/>
          <w:kern w:val="0"/>
          <w:sz w:val="21"/>
          <w:szCs w:val="21"/>
          <w14:ligatures w14:val="none"/>
        </w:rPr>
        <w:t xml:space="preserve"> A a1;</w:t>
      </w:r>
    </w:p>
    <w:p w14:paraId="66027B47"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A *a2 = </w:t>
      </w:r>
      <w:r w:rsidRPr="00740E45">
        <w:rPr>
          <w:rFonts w:ascii="Consolas" w:eastAsia="Times New Roman" w:hAnsi="Consolas" w:cs="Times New Roman"/>
          <w:color w:val="0000FF"/>
          <w:kern w:val="0"/>
          <w:sz w:val="21"/>
          <w:szCs w:val="21"/>
          <w14:ligatures w14:val="none"/>
        </w:rPr>
        <w:t>new</w:t>
      </w:r>
      <w:r w:rsidRPr="00740E45">
        <w:rPr>
          <w:rFonts w:ascii="Consolas" w:eastAsia="Times New Roman" w:hAnsi="Consolas" w:cs="Times New Roman"/>
          <w:color w:val="000000"/>
          <w:kern w:val="0"/>
          <w:sz w:val="21"/>
          <w:szCs w:val="21"/>
          <w14:ligatures w14:val="none"/>
        </w:rPr>
        <w:t xml:space="preserve"> A;</w:t>
      </w:r>
    </w:p>
    <w:p w14:paraId="08403F98"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if</w:t>
      </w:r>
      <w:r w:rsidRPr="00740E45">
        <w:rPr>
          <w:rFonts w:ascii="Consolas" w:eastAsia="Times New Roman" w:hAnsi="Consolas" w:cs="Times New Roman"/>
          <w:color w:val="000000"/>
          <w:kern w:val="0"/>
          <w:sz w:val="21"/>
          <w:szCs w:val="21"/>
          <w14:ligatures w14:val="none"/>
        </w:rPr>
        <w:t xml:space="preserve"> (i &gt; </w:t>
      </w:r>
      <w:r w:rsidRPr="00740E45">
        <w:rPr>
          <w:rFonts w:ascii="Consolas" w:eastAsia="Times New Roman" w:hAnsi="Consolas" w:cs="Times New Roman"/>
          <w:color w:val="098658"/>
          <w:kern w:val="0"/>
          <w:sz w:val="21"/>
          <w:szCs w:val="21"/>
          <w14:ligatures w14:val="none"/>
        </w:rPr>
        <w:t>10</w:t>
      </w:r>
      <w:r w:rsidRPr="00740E45">
        <w:rPr>
          <w:rFonts w:ascii="Consolas" w:eastAsia="Times New Roman" w:hAnsi="Consolas" w:cs="Times New Roman"/>
          <w:color w:val="000000"/>
          <w:kern w:val="0"/>
          <w:sz w:val="21"/>
          <w:szCs w:val="21"/>
          <w14:ligatures w14:val="none"/>
        </w:rPr>
        <w:t>) {</w:t>
      </w:r>
    </w:p>
    <w:p w14:paraId="23D453CE"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throw</w:t>
      </w:r>
      <w:r w:rsidRPr="00740E45">
        <w:rPr>
          <w:rFonts w:ascii="Consolas" w:eastAsia="Times New Roman" w:hAnsi="Consolas" w:cs="Times New Roman"/>
          <w:color w:val="000000"/>
          <w:kern w:val="0"/>
          <w:sz w:val="21"/>
          <w:szCs w:val="21"/>
          <w14:ligatures w14:val="none"/>
        </w:rPr>
        <w:t>(&amp;a1);</w:t>
      </w:r>
      <w:r w:rsidRPr="00740E45">
        <w:rPr>
          <w:rFonts w:ascii="Consolas" w:eastAsia="Times New Roman" w:hAnsi="Consolas" w:cs="Times New Roman"/>
          <w:color w:val="008000"/>
          <w:kern w:val="0"/>
          <w:sz w:val="21"/>
          <w:szCs w:val="21"/>
          <w14:ligatures w14:val="none"/>
        </w:rPr>
        <w:t xml:space="preserve">     // Non-compliant – pointer type thrown</w:t>
      </w:r>
    </w:p>
    <w:p w14:paraId="239FD869"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 </w:t>
      </w:r>
      <w:r w:rsidRPr="00740E45">
        <w:rPr>
          <w:rFonts w:ascii="Consolas" w:eastAsia="Times New Roman" w:hAnsi="Consolas" w:cs="Times New Roman"/>
          <w:color w:val="0000FF"/>
          <w:kern w:val="0"/>
          <w:sz w:val="21"/>
          <w:szCs w:val="21"/>
          <w14:ligatures w14:val="none"/>
        </w:rPr>
        <w:t>else</w:t>
      </w:r>
      <w:r w:rsidRPr="00740E45">
        <w:rPr>
          <w:rFonts w:ascii="Consolas" w:eastAsia="Times New Roman" w:hAnsi="Consolas" w:cs="Times New Roman"/>
          <w:color w:val="000000"/>
          <w:kern w:val="0"/>
          <w:sz w:val="21"/>
          <w:szCs w:val="21"/>
          <w14:ligatures w14:val="none"/>
        </w:rPr>
        <w:t xml:space="preserve"> {</w:t>
      </w:r>
    </w:p>
    <w:p w14:paraId="463DEE10"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throw</w:t>
      </w:r>
      <w:r w:rsidRPr="00740E45">
        <w:rPr>
          <w:rFonts w:ascii="Consolas" w:eastAsia="Times New Roman" w:hAnsi="Consolas" w:cs="Times New Roman"/>
          <w:color w:val="000000"/>
          <w:kern w:val="0"/>
          <w:sz w:val="21"/>
          <w:szCs w:val="21"/>
          <w14:ligatures w14:val="none"/>
        </w:rPr>
        <w:t>(a2);</w:t>
      </w:r>
      <w:r w:rsidRPr="00740E45">
        <w:rPr>
          <w:rFonts w:ascii="Consolas" w:eastAsia="Times New Roman" w:hAnsi="Consolas" w:cs="Times New Roman"/>
          <w:color w:val="008000"/>
          <w:kern w:val="0"/>
          <w:sz w:val="21"/>
          <w:szCs w:val="21"/>
          <w14:ligatures w14:val="none"/>
        </w:rPr>
        <w:t xml:space="preserve">      // Non-compliant – pointer type thrown</w:t>
      </w:r>
    </w:p>
    <w:p w14:paraId="50E2C550"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w:t>
      </w:r>
    </w:p>
    <w:p w14:paraId="26B85E50"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w:t>
      </w:r>
    </w:p>
    <w:p w14:paraId="778A8099" w14:textId="63BC4567" w:rsidR="004A50DE" w:rsidRDefault="004A50DE" w:rsidP="00153C46">
      <w:pPr>
        <w:pStyle w:val="Heading3"/>
      </w:pPr>
      <w:r w:rsidRPr="004A50DE">
        <w:t xml:space="preserve">Rule 15-0-3: Control shall not be transferred into a </w:t>
      </w:r>
      <w:r w:rsidRPr="00740E45">
        <w:rPr>
          <w:i/>
          <w:iCs/>
        </w:rPr>
        <w:t>try</w:t>
      </w:r>
      <w:r w:rsidRPr="004A50DE">
        <w:t xml:space="preserve"> or </w:t>
      </w:r>
      <w:r w:rsidRPr="00740E45">
        <w:rPr>
          <w:i/>
          <w:iCs/>
        </w:rPr>
        <w:t>catch</w:t>
      </w:r>
      <w:r w:rsidRPr="004A50DE">
        <w:t xml:space="preserve"> block using a </w:t>
      </w:r>
      <w:r w:rsidRPr="00740E45">
        <w:rPr>
          <w:i/>
          <w:iCs/>
        </w:rPr>
        <w:t>goto</w:t>
      </w:r>
      <w:r w:rsidRPr="004A50DE">
        <w:t xml:space="preserve"> or a </w:t>
      </w:r>
      <w:r w:rsidRPr="00740E45">
        <w:rPr>
          <w:i/>
          <w:iCs/>
        </w:rPr>
        <w:t>switch</w:t>
      </w:r>
      <w:r w:rsidRPr="004A50DE">
        <w:t xml:space="preserve"> statement</w:t>
      </w:r>
    </w:p>
    <w:p w14:paraId="5728FFBC" w14:textId="06FC7EA2" w:rsidR="00740E45" w:rsidRPr="00740E45" w:rsidRDefault="00740E45" w:rsidP="00740E45">
      <w:r w:rsidRPr="00236E1B">
        <w:t xml:space="preserve">Exception </w:t>
      </w:r>
      <w:r>
        <w:t>H</w:t>
      </w:r>
      <w:r w:rsidRPr="00236E1B">
        <w:t>andling</w:t>
      </w:r>
      <w:r>
        <w:t xml:space="preserve"> –</w:t>
      </w:r>
    </w:p>
    <w:p w14:paraId="177470DC" w14:textId="1A6A3285" w:rsidR="004A50DE" w:rsidRPr="004A50DE" w:rsidRDefault="004A50DE" w:rsidP="00153C46">
      <w:pPr>
        <w:pStyle w:val="Heading3"/>
      </w:pPr>
      <w:r w:rsidRPr="004A50DE">
        <w:lastRenderedPageBreak/>
        <w:t xml:space="preserve">Rule 15-1-1: The </w:t>
      </w:r>
      <w:r w:rsidRPr="00740E45">
        <w:rPr>
          <w:i/>
          <w:iCs/>
        </w:rPr>
        <w:t>assignment-expression</w:t>
      </w:r>
      <w:r w:rsidRPr="004A50DE">
        <w:t xml:space="preserve"> of a </w:t>
      </w:r>
      <w:r w:rsidRPr="00740E45">
        <w:rPr>
          <w:i/>
          <w:iCs/>
        </w:rPr>
        <w:t>throw</w:t>
      </w:r>
      <w:r w:rsidRPr="004A50DE">
        <w:t xml:space="preserve"> statement shall not itself cause an exception to be thrown</w:t>
      </w:r>
    </w:p>
    <w:p w14:paraId="691A6463" w14:textId="3E726024" w:rsidR="004A50DE" w:rsidRDefault="004A50DE" w:rsidP="00153C46">
      <w:pPr>
        <w:pStyle w:val="Heading3"/>
      </w:pPr>
      <w:r w:rsidRPr="004A50DE">
        <w:t xml:space="preserve">Rule 15-1-2: </w:t>
      </w:r>
      <w:r w:rsidRPr="00740E45">
        <w:rPr>
          <w:i/>
          <w:iCs/>
        </w:rPr>
        <w:t>NULL</w:t>
      </w:r>
      <w:r w:rsidRPr="004A50DE">
        <w:t xml:space="preserve"> shall not be thrown explicitly</w:t>
      </w:r>
    </w:p>
    <w:p w14:paraId="75CE6D41"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FF"/>
          <w:kern w:val="0"/>
          <w:sz w:val="21"/>
          <w:szCs w:val="21"/>
          <w14:ligatures w14:val="none"/>
        </w:rPr>
        <w:t>try</w:t>
      </w:r>
      <w:r w:rsidRPr="00740E45">
        <w:rPr>
          <w:rFonts w:ascii="Consolas" w:eastAsia="Times New Roman" w:hAnsi="Consolas" w:cs="Times New Roman"/>
          <w:color w:val="000000"/>
          <w:kern w:val="0"/>
          <w:sz w:val="21"/>
          <w:szCs w:val="21"/>
          <w14:ligatures w14:val="none"/>
        </w:rPr>
        <w:t xml:space="preserve"> {</w:t>
      </w:r>
    </w:p>
    <w:p w14:paraId="0B424E0D"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throw</w:t>
      </w:r>
      <w:r w:rsidRPr="00740E45">
        <w:rPr>
          <w:rFonts w:ascii="Consolas" w:eastAsia="Times New Roman" w:hAnsi="Consolas" w:cs="Times New Roman"/>
          <w:color w:val="000000"/>
          <w:kern w:val="0"/>
          <w:sz w:val="21"/>
          <w:szCs w:val="21"/>
          <w14:ligatures w14:val="none"/>
        </w:rPr>
        <w:t>(</w:t>
      </w:r>
      <w:r w:rsidRPr="00740E45">
        <w:rPr>
          <w:rFonts w:ascii="Consolas" w:eastAsia="Times New Roman" w:hAnsi="Consolas" w:cs="Times New Roman"/>
          <w:color w:val="0000FF"/>
          <w:kern w:val="0"/>
          <w:sz w:val="21"/>
          <w:szCs w:val="21"/>
          <w14:ligatures w14:val="none"/>
        </w:rPr>
        <w:t>NULL</w:t>
      </w:r>
      <w:r w:rsidRPr="00740E45">
        <w:rPr>
          <w:rFonts w:ascii="Consolas" w:eastAsia="Times New Roman" w:hAnsi="Consolas" w:cs="Times New Roman"/>
          <w:color w:val="000000"/>
          <w:kern w:val="0"/>
          <w:sz w:val="21"/>
          <w:szCs w:val="21"/>
          <w14:ligatures w14:val="none"/>
        </w:rPr>
        <w:t>);</w:t>
      </w:r>
      <w:r w:rsidRPr="00740E45">
        <w:rPr>
          <w:rFonts w:ascii="Consolas" w:eastAsia="Times New Roman" w:hAnsi="Consolas" w:cs="Times New Roman"/>
          <w:color w:val="008000"/>
          <w:kern w:val="0"/>
          <w:sz w:val="21"/>
          <w:szCs w:val="21"/>
          <w14:ligatures w14:val="none"/>
        </w:rPr>
        <w:t xml:space="preserve"> // Non-compliant</w:t>
      </w:r>
    </w:p>
    <w:p w14:paraId="09B910E2"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w:t>
      </w:r>
    </w:p>
    <w:p w14:paraId="1BC95E82"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FF"/>
          <w:kern w:val="0"/>
          <w:sz w:val="21"/>
          <w:szCs w:val="21"/>
          <w14:ligatures w14:val="none"/>
        </w:rPr>
        <w:t>catch</w:t>
      </w: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int32_t</w:t>
      </w:r>
      <w:r w:rsidRPr="00740E45">
        <w:rPr>
          <w:rFonts w:ascii="Consolas" w:eastAsia="Times New Roman" w:hAnsi="Consolas" w:cs="Times New Roman"/>
          <w:color w:val="000000"/>
          <w:kern w:val="0"/>
          <w:sz w:val="21"/>
          <w:szCs w:val="21"/>
          <w14:ligatures w14:val="none"/>
        </w:rPr>
        <w:t xml:space="preserve"> i) {</w:t>
      </w:r>
    </w:p>
    <w:p w14:paraId="173B61BE"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8000"/>
          <w:kern w:val="0"/>
          <w:sz w:val="21"/>
          <w:szCs w:val="21"/>
          <w14:ligatures w14:val="none"/>
        </w:rPr>
        <w:t>    // ...</w:t>
      </w:r>
    </w:p>
    <w:p w14:paraId="3D789D24" w14:textId="4613985F"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w:t>
      </w:r>
    </w:p>
    <w:p w14:paraId="348A1A35" w14:textId="7720D109" w:rsidR="004A50DE" w:rsidRDefault="004A50DE" w:rsidP="00153C46">
      <w:pPr>
        <w:pStyle w:val="Heading3"/>
      </w:pPr>
      <w:r w:rsidRPr="004A50DE">
        <w:t xml:space="preserve">Rule 15-1-3: An empty </w:t>
      </w:r>
      <w:r w:rsidRPr="00740E45">
        <w:rPr>
          <w:i/>
          <w:iCs/>
        </w:rPr>
        <w:t>throw</w:t>
      </w:r>
      <w:r w:rsidRPr="004A50DE">
        <w:t xml:space="preserve"> (</w:t>
      </w:r>
      <w:r w:rsidRPr="00740E45">
        <w:rPr>
          <w:i/>
          <w:iCs/>
        </w:rPr>
        <w:t>throw;</w:t>
      </w:r>
      <w:r w:rsidRPr="004A50DE">
        <w:t xml:space="preserve">) shall only be used in the compound-statement of a </w:t>
      </w:r>
      <w:r w:rsidRPr="00740E45">
        <w:rPr>
          <w:i/>
          <w:iCs/>
        </w:rPr>
        <w:t>catch</w:t>
      </w:r>
      <w:r w:rsidRPr="004A50DE">
        <w:t xml:space="preserve"> handler</w:t>
      </w:r>
    </w:p>
    <w:p w14:paraId="2F9D2E8D"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FF"/>
          <w:kern w:val="0"/>
          <w:sz w:val="21"/>
          <w:szCs w:val="21"/>
          <w14:ligatures w14:val="none"/>
        </w:rPr>
        <w:t>void</w:t>
      </w:r>
      <w:r w:rsidRPr="00740E45">
        <w:rPr>
          <w:rFonts w:ascii="Consolas" w:eastAsia="Times New Roman" w:hAnsi="Consolas" w:cs="Times New Roman"/>
          <w:color w:val="000000"/>
          <w:kern w:val="0"/>
          <w:sz w:val="21"/>
          <w:szCs w:val="21"/>
          <w14:ligatures w14:val="none"/>
        </w:rPr>
        <w:t xml:space="preserve"> f1(</w:t>
      </w:r>
      <w:r w:rsidRPr="00740E45">
        <w:rPr>
          <w:rFonts w:ascii="Consolas" w:eastAsia="Times New Roman" w:hAnsi="Consolas" w:cs="Times New Roman"/>
          <w:color w:val="0000FF"/>
          <w:kern w:val="0"/>
          <w:sz w:val="21"/>
          <w:szCs w:val="21"/>
          <w14:ligatures w14:val="none"/>
        </w:rPr>
        <w:t>void</w:t>
      </w:r>
      <w:r w:rsidRPr="00740E45">
        <w:rPr>
          <w:rFonts w:ascii="Consolas" w:eastAsia="Times New Roman" w:hAnsi="Consolas" w:cs="Times New Roman"/>
          <w:color w:val="000000"/>
          <w:kern w:val="0"/>
          <w:sz w:val="21"/>
          <w:szCs w:val="21"/>
          <w14:ligatures w14:val="none"/>
        </w:rPr>
        <w:t>) {</w:t>
      </w:r>
    </w:p>
    <w:p w14:paraId="3C0FAC6B"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try</w:t>
      </w:r>
      <w:r w:rsidRPr="00740E45">
        <w:rPr>
          <w:rFonts w:ascii="Consolas" w:eastAsia="Times New Roman" w:hAnsi="Consolas" w:cs="Times New Roman"/>
          <w:color w:val="000000"/>
          <w:kern w:val="0"/>
          <w:sz w:val="21"/>
          <w:szCs w:val="21"/>
          <w14:ligatures w14:val="none"/>
        </w:rPr>
        <w:t xml:space="preserve"> {</w:t>
      </w:r>
    </w:p>
    <w:p w14:paraId="40564C81"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throw</w:t>
      </w:r>
      <w:r w:rsidRPr="00740E45">
        <w:rPr>
          <w:rFonts w:ascii="Consolas" w:eastAsia="Times New Roman" w:hAnsi="Consolas" w:cs="Times New Roman"/>
          <w:color w:val="000000"/>
          <w:kern w:val="0"/>
          <w:sz w:val="21"/>
          <w:szCs w:val="21"/>
          <w14:ligatures w14:val="none"/>
        </w:rPr>
        <w:t>(</w:t>
      </w:r>
      <w:r w:rsidRPr="00740E45">
        <w:rPr>
          <w:rFonts w:ascii="Consolas" w:eastAsia="Times New Roman" w:hAnsi="Consolas" w:cs="Times New Roman"/>
          <w:color w:val="098658"/>
          <w:kern w:val="0"/>
          <w:sz w:val="21"/>
          <w:szCs w:val="21"/>
          <w14:ligatures w14:val="none"/>
        </w:rPr>
        <w:t>42</w:t>
      </w:r>
      <w:r w:rsidRPr="00740E45">
        <w:rPr>
          <w:rFonts w:ascii="Consolas" w:eastAsia="Times New Roman" w:hAnsi="Consolas" w:cs="Times New Roman"/>
          <w:color w:val="000000"/>
          <w:kern w:val="0"/>
          <w:sz w:val="21"/>
          <w:szCs w:val="21"/>
          <w14:ligatures w14:val="none"/>
        </w:rPr>
        <w:t>);</w:t>
      </w:r>
    </w:p>
    <w:p w14:paraId="49C1BD37"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w:t>
      </w:r>
    </w:p>
    <w:p w14:paraId="2884C458"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catch</w:t>
      </w: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int32_t</w:t>
      </w:r>
      <w:r w:rsidRPr="00740E45">
        <w:rPr>
          <w:rFonts w:ascii="Consolas" w:eastAsia="Times New Roman" w:hAnsi="Consolas" w:cs="Times New Roman"/>
          <w:color w:val="000000"/>
          <w:kern w:val="0"/>
          <w:sz w:val="21"/>
          <w:szCs w:val="21"/>
          <w14:ligatures w14:val="none"/>
        </w:rPr>
        <w:t xml:space="preserve"> i) {</w:t>
      </w:r>
    </w:p>
    <w:p w14:paraId="086D23E3"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if</w:t>
      </w:r>
      <w:r w:rsidRPr="00740E45">
        <w:rPr>
          <w:rFonts w:ascii="Consolas" w:eastAsia="Times New Roman" w:hAnsi="Consolas" w:cs="Times New Roman"/>
          <w:color w:val="000000"/>
          <w:kern w:val="0"/>
          <w:sz w:val="21"/>
          <w:szCs w:val="21"/>
          <w14:ligatures w14:val="none"/>
        </w:rPr>
        <w:t xml:space="preserve"> (i &gt; </w:t>
      </w:r>
      <w:r w:rsidRPr="00740E45">
        <w:rPr>
          <w:rFonts w:ascii="Consolas" w:eastAsia="Times New Roman" w:hAnsi="Consolas" w:cs="Times New Roman"/>
          <w:color w:val="098658"/>
          <w:kern w:val="0"/>
          <w:sz w:val="21"/>
          <w:szCs w:val="21"/>
          <w14:ligatures w14:val="none"/>
        </w:rPr>
        <w:t>0</w:t>
      </w:r>
      <w:r w:rsidRPr="00740E45">
        <w:rPr>
          <w:rFonts w:ascii="Consolas" w:eastAsia="Times New Roman" w:hAnsi="Consolas" w:cs="Times New Roman"/>
          <w:color w:val="000000"/>
          <w:kern w:val="0"/>
          <w:sz w:val="21"/>
          <w:szCs w:val="21"/>
          <w14:ligatures w14:val="none"/>
        </w:rPr>
        <w:t>) {</w:t>
      </w:r>
    </w:p>
    <w:p w14:paraId="5E066C9E"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throw</w:t>
      </w:r>
      <w:r w:rsidRPr="00740E45">
        <w:rPr>
          <w:rFonts w:ascii="Consolas" w:eastAsia="Times New Roman" w:hAnsi="Consolas" w:cs="Times New Roman"/>
          <w:color w:val="000000"/>
          <w:kern w:val="0"/>
          <w:sz w:val="21"/>
          <w:szCs w:val="21"/>
          <w14:ligatures w14:val="none"/>
        </w:rPr>
        <w:t>;</w:t>
      </w:r>
      <w:r w:rsidRPr="00740E45">
        <w:rPr>
          <w:rFonts w:ascii="Consolas" w:eastAsia="Times New Roman" w:hAnsi="Consolas" w:cs="Times New Roman"/>
          <w:color w:val="008000"/>
          <w:kern w:val="0"/>
          <w:sz w:val="21"/>
          <w:szCs w:val="21"/>
          <w14:ligatures w14:val="none"/>
        </w:rPr>
        <w:t xml:space="preserve"> // and then re-thrown - Compliant</w:t>
      </w:r>
    </w:p>
    <w:p w14:paraId="3781C93C"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w:t>
      </w:r>
    </w:p>
    <w:p w14:paraId="0911C27D"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w:t>
      </w:r>
    </w:p>
    <w:p w14:paraId="095EF806"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w:t>
      </w:r>
    </w:p>
    <w:p w14:paraId="03C9B91E" w14:textId="1D25AFA0" w:rsidR="00740E45" w:rsidRPr="00740E45" w:rsidRDefault="00740E45" w:rsidP="00740E45">
      <w:pPr>
        <w:pStyle w:val="Heading2"/>
      </w:pPr>
      <w:r w:rsidRPr="00236E1B">
        <w:t xml:space="preserve">Exception </w:t>
      </w:r>
      <w:r>
        <w:t>H</w:t>
      </w:r>
      <w:r w:rsidRPr="00236E1B">
        <w:t>andling</w:t>
      </w:r>
      <w:r>
        <w:t xml:space="preserve"> –</w:t>
      </w:r>
      <w:r w:rsidRPr="00740E45">
        <w:t xml:space="preserve"> Handling </w:t>
      </w:r>
      <w:r>
        <w:t>A</w:t>
      </w:r>
      <w:r w:rsidRPr="00740E45">
        <w:t xml:space="preserve">n </w:t>
      </w:r>
      <w:r>
        <w:t>E</w:t>
      </w:r>
      <w:r w:rsidRPr="00740E45">
        <w:t>xception</w:t>
      </w:r>
    </w:p>
    <w:p w14:paraId="311C40D7" w14:textId="4100335E" w:rsidR="004A50DE" w:rsidRPr="004A50DE" w:rsidRDefault="004A50DE" w:rsidP="00153C46">
      <w:pPr>
        <w:pStyle w:val="Heading3"/>
      </w:pPr>
      <w:r w:rsidRPr="004A50DE">
        <w:t>Rule 15-3-1: Exceptions shall be raised only after start-up and before termination of the program</w:t>
      </w:r>
    </w:p>
    <w:p w14:paraId="23F04CED" w14:textId="3FBF629B" w:rsidR="004A50DE" w:rsidRDefault="004A50DE" w:rsidP="00153C46">
      <w:pPr>
        <w:pStyle w:val="Heading3"/>
      </w:pPr>
      <w:r w:rsidRPr="004A50DE">
        <w:t>Rule 15-3-2: There should be at least one exception handler to catch all otherwise unhandled exceptions</w:t>
      </w:r>
    </w:p>
    <w:p w14:paraId="304B6184" w14:textId="77777777" w:rsidR="00740E45" w:rsidRPr="00740E45" w:rsidRDefault="00740E45" w:rsidP="00740E45">
      <w:r w:rsidRPr="00740E45">
        <w:t>For the majority of programs this will mean main should look like  </w:t>
      </w:r>
    </w:p>
    <w:p w14:paraId="56E8D054"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FF"/>
          <w:kern w:val="0"/>
          <w:sz w:val="21"/>
          <w:szCs w:val="21"/>
          <w14:ligatures w14:val="none"/>
        </w:rPr>
        <w:t>int32_t</w:t>
      </w:r>
      <w:r w:rsidRPr="00740E45">
        <w:rPr>
          <w:rFonts w:ascii="Consolas" w:eastAsia="Times New Roman" w:hAnsi="Consolas" w:cs="Times New Roman"/>
          <w:color w:val="000000"/>
          <w:kern w:val="0"/>
          <w:sz w:val="21"/>
          <w:szCs w:val="21"/>
          <w14:ligatures w14:val="none"/>
        </w:rPr>
        <w:t xml:space="preserve"> main() {</w:t>
      </w:r>
    </w:p>
    <w:p w14:paraId="3C8D1C61"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try</w:t>
      </w:r>
      <w:r w:rsidRPr="00740E45">
        <w:rPr>
          <w:rFonts w:ascii="Consolas" w:eastAsia="Times New Roman" w:hAnsi="Consolas" w:cs="Times New Roman"/>
          <w:color w:val="000000"/>
          <w:kern w:val="0"/>
          <w:sz w:val="21"/>
          <w:szCs w:val="21"/>
          <w14:ligatures w14:val="none"/>
        </w:rPr>
        <w:t xml:space="preserve"> {</w:t>
      </w:r>
    </w:p>
    <w:p w14:paraId="0C86845E"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8000"/>
          <w:kern w:val="0"/>
          <w:sz w:val="21"/>
          <w:szCs w:val="21"/>
          <w14:ligatures w14:val="none"/>
        </w:rPr>
        <w:t>        // program code</w:t>
      </w:r>
    </w:p>
    <w:p w14:paraId="1F90B66F"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 </w:t>
      </w:r>
      <w:r w:rsidRPr="00740E45">
        <w:rPr>
          <w:rFonts w:ascii="Consolas" w:eastAsia="Times New Roman" w:hAnsi="Consolas" w:cs="Times New Roman"/>
          <w:color w:val="0000FF"/>
          <w:kern w:val="0"/>
          <w:sz w:val="21"/>
          <w:szCs w:val="21"/>
          <w14:ligatures w14:val="none"/>
        </w:rPr>
        <w:t>catch</w:t>
      </w:r>
      <w:r w:rsidRPr="00740E45">
        <w:rPr>
          <w:rFonts w:ascii="Consolas" w:eastAsia="Times New Roman" w:hAnsi="Consolas" w:cs="Times New Roman"/>
          <w:color w:val="000000"/>
          <w:kern w:val="0"/>
          <w:sz w:val="21"/>
          <w:szCs w:val="21"/>
          <w14:ligatures w14:val="none"/>
        </w:rPr>
        <w:t xml:space="preserve"> (...) {</w:t>
      </w:r>
    </w:p>
    <w:p w14:paraId="0DB38137"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8000"/>
          <w:kern w:val="0"/>
          <w:sz w:val="21"/>
          <w:szCs w:val="21"/>
          <w14:ligatures w14:val="none"/>
        </w:rPr>
        <w:t>        // Handle unexpected exceptions</w:t>
      </w:r>
    </w:p>
    <w:p w14:paraId="3A70D9FF"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w:t>
      </w:r>
    </w:p>
    <w:p w14:paraId="1667DC43"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000FF"/>
          <w:kern w:val="0"/>
          <w:sz w:val="21"/>
          <w:szCs w:val="21"/>
          <w14:ligatures w14:val="none"/>
        </w:rPr>
        <w:t>return</w:t>
      </w:r>
      <w:r w:rsidRPr="00740E45">
        <w:rPr>
          <w:rFonts w:ascii="Consolas" w:eastAsia="Times New Roman" w:hAnsi="Consolas" w:cs="Times New Roman"/>
          <w:color w:val="000000"/>
          <w:kern w:val="0"/>
          <w:sz w:val="21"/>
          <w:szCs w:val="21"/>
          <w14:ligatures w14:val="none"/>
        </w:rPr>
        <w:t xml:space="preserve"> </w:t>
      </w:r>
      <w:r w:rsidRPr="00740E45">
        <w:rPr>
          <w:rFonts w:ascii="Consolas" w:eastAsia="Times New Roman" w:hAnsi="Consolas" w:cs="Times New Roman"/>
          <w:color w:val="098658"/>
          <w:kern w:val="0"/>
          <w:sz w:val="21"/>
          <w:szCs w:val="21"/>
          <w14:ligatures w14:val="none"/>
        </w:rPr>
        <w:t>0</w:t>
      </w:r>
      <w:r w:rsidRPr="00740E45">
        <w:rPr>
          <w:rFonts w:ascii="Consolas" w:eastAsia="Times New Roman" w:hAnsi="Consolas" w:cs="Times New Roman"/>
          <w:color w:val="000000"/>
          <w:kern w:val="0"/>
          <w:sz w:val="21"/>
          <w:szCs w:val="21"/>
          <w14:ligatures w14:val="none"/>
        </w:rPr>
        <w:t>;</w:t>
      </w:r>
    </w:p>
    <w:p w14:paraId="2979BAE7" w14:textId="77777777" w:rsidR="00740E45" w:rsidRPr="00740E45" w:rsidRDefault="00740E45" w:rsidP="00740E4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740E45">
        <w:rPr>
          <w:rFonts w:ascii="Consolas" w:eastAsia="Times New Roman" w:hAnsi="Consolas" w:cs="Times New Roman"/>
          <w:color w:val="000000"/>
          <w:kern w:val="0"/>
          <w:sz w:val="21"/>
          <w:szCs w:val="21"/>
          <w14:ligatures w14:val="none"/>
        </w:rPr>
        <w:t>}</w:t>
      </w:r>
    </w:p>
    <w:p w14:paraId="54C3EB40" w14:textId="2C36BCC3" w:rsidR="004A50DE" w:rsidRDefault="004A50DE" w:rsidP="00153C46">
      <w:pPr>
        <w:pStyle w:val="Heading3"/>
      </w:pPr>
      <w:r w:rsidRPr="004A50DE">
        <w:t xml:space="preserve">Rule 15-3-3: Handlers of a </w:t>
      </w:r>
      <w:r w:rsidRPr="00324E1D">
        <w:rPr>
          <w:i/>
          <w:iCs/>
        </w:rPr>
        <w:t>function-try-block</w:t>
      </w:r>
      <w:r w:rsidRPr="004A50DE">
        <w:t xml:space="preserve"> implementation of a </w:t>
      </w:r>
      <w:r w:rsidRPr="00324E1D">
        <w:rPr>
          <w:i/>
          <w:iCs/>
        </w:rPr>
        <w:t>class constructor</w:t>
      </w:r>
      <w:r w:rsidRPr="004A50DE">
        <w:t xml:space="preserve"> or </w:t>
      </w:r>
      <w:r w:rsidRPr="00324E1D">
        <w:rPr>
          <w:i/>
          <w:iCs/>
        </w:rPr>
        <w:t>destructor</w:t>
      </w:r>
      <w:r w:rsidRPr="004A50DE">
        <w:t xml:space="preserve"> shall not reference </w:t>
      </w:r>
      <w:r w:rsidRPr="00324E1D">
        <w:rPr>
          <w:i/>
          <w:iCs/>
        </w:rPr>
        <w:t>non-static</w:t>
      </w:r>
      <w:r w:rsidRPr="004A50DE">
        <w:t xml:space="preserve"> members from this class or its bases</w:t>
      </w:r>
    </w:p>
    <w:p w14:paraId="7B24D734" w14:textId="4AF44042" w:rsidR="004A50DE" w:rsidRDefault="004A50DE" w:rsidP="00153C46">
      <w:pPr>
        <w:pStyle w:val="Heading3"/>
      </w:pPr>
      <w:r w:rsidRPr="004A50DE">
        <w:t>Rule 15-3-4: Each exception explicitly thrown in the code shall have a handler of a compatible type in all call paths that could lead to that point</w:t>
      </w:r>
    </w:p>
    <w:p w14:paraId="4EBBAC0C"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class</w:t>
      </w:r>
      <w:r w:rsidRPr="00E058EF">
        <w:rPr>
          <w:rFonts w:ascii="Consolas" w:eastAsia="Times New Roman" w:hAnsi="Consolas" w:cs="Times New Roman"/>
          <w:color w:val="000000"/>
          <w:kern w:val="0"/>
          <w:sz w:val="21"/>
          <w:szCs w:val="21"/>
          <w14:ligatures w14:val="none"/>
        </w:rPr>
        <w:t xml:space="preserve"> A { };</w:t>
      </w:r>
    </w:p>
    <w:p w14:paraId="10C437B5"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class</w:t>
      </w:r>
      <w:r w:rsidRPr="00E058EF">
        <w:rPr>
          <w:rFonts w:ascii="Consolas" w:eastAsia="Times New Roman" w:hAnsi="Consolas" w:cs="Times New Roman"/>
          <w:color w:val="000000"/>
          <w:kern w:val="0"/>
          <w:sz w:val="21"/>
          <w:szCs w:val="21"/>
          <w14:ligatures w14:val="none"/>
        </w:rPr>
        <w:t xml:space="preserve"> B { };</w:t>
      </w:r>
    </w:p>
    <w:p w14:paraId="5299CB15"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7110C489"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void</w:t>
      </w:r>
      <w:r w:rsidRPr="00E058EF">
        <w:rPr>
          <w:rFonts w:ascii="Consolas" w:eastAsia="Times New Roman" w:hAnsi="Consolas" w:cs="Times New Roman"/>
          <w:color w:val="000000"/>
          <w:kern w:val="0"/>
          <w:sz w:val="21"/>
          <w:szCs w:val="21"/>
          <w14:ligatures w14:val="none"/>
        </w:rPr>
        <w:t xml:space="preserve"> f(</w:t>
      </w:r>
      <w:r w:rsidRPr="00E058EF">
        <w:rPr>
          <w:rFonts w:ascii="Consolas" w:eastAsia="Times New Roman" w:hAnsi="Consolas" w:cs="Times New Roman"/>
          <w:color w:val="0000FF"/>
          <w:kern w:val="0"/>
          <w:sz w:val="21"/>
          <w:szCs w:val="21"/>
          <w14:ligatures w14:val="none"/>
        </w:rPr>
        <w:t>int32_t</w:t>
      </w:r>
      <w:r w:rsidRPr="00E058EF">
        <w:rPr>
          <w:rFonts w:ascii="Consolas" w:eastAsia="Times New Roman" w:hAnsi="Consolas" w:cs="Times New Roman"/>
          <w:color w:val="000000"/>
          <w:kern w:val="0"/>
          <w:sz w:val="21"/>
          <w:szCs w:val="21"/>
          <w14:ligatures w14:val="none"/>
        </w:rPr>
        <w:t xml:space="preserve"> i) </w:t>
      </w:r>
      <w:r w:rsidRPr="00E058EF">
        <w:rPr>
          <w:rFonts w:ascii="Consolas" w:eastAsia="Times New Roman" w:hAnsi="Consolas" w:cs="Times New Roman"/>
          <w:color w:val="0000FF"/>
          <w:kern w:val="0"/>
          <w:sz w:val="21"/>
          <w:szCs w:val="21"/>
          <w14:ligatures w14:val="none"/>
        </w:rPr>
        <w:t>throw</w:t>
      </w:r>
      <w:r w:rsidRPr="00E058EF">
        <w:rPr>
          <w:rFonts w:ascii="Consolas" w:eastAsia="Times New Roman" w:hAnsi="Consolas" w:cs="Times New Roman"/>
          <w:color w:val="000000"/>
          <w:kern w:val="0"/>
          <w:sz w:val="21"/>
          <w:szCs w:val="21"/>
          <w14:ligatures w14:val="none"/>
        </w:rPr>
        <w:t>() {</w:t>
      </w:r>
    </w:p>
    <w:p w14:paraId="2B50A8CB"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try</w:t>
      </w:r>
      <w:r w:rsidRPr="00E058EF">
        <w:rPr>
          <w:rFonts w:ascii="Consolas" w:eastAsia="Times New Roman" w:hAnsi="Consolas" w:cs="Times New Roman"/>
          <w:color w:val="000000"/>
          <w:kern w:val="0"/>
          <w:sz w:val="21"/>
          <w:szCs w:val="21"/>
          <w14:ligatures w14:val="none"/>
        </w:rPr>
        <w:t xml:space="preserve">     {</w:t>
      </w:r>
    </w:p>
    <w:p w14:paraId="5068324F"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if</w:t>
      </w:r>
      <w:r w:rsidRPr="00E058EF">
        <w:rPr>
          <w:rFonts w:ascii="Consolas" w:eastAsia="Times New Roman" w:hAnsi="Consolas" w:cs="Times New Roman"/>
          <w:color w:val="000000"/>
          <w:kern w:val="0"/>
          <w:sz w:val="21"/>
          <w:szCs w:val="21"/>
          <w14:ligatures w14:val="none"/>
        </w:rPr>
        <w:t xml:space="preserve"> (i &gt; </w:t>
      </w:r>
      <w:r w:rsidRPr="00E058EF">
        <w:rPr>
          <w:rFonts w:ascii="Consolas" w:eastAsia="Times New Roman" w:hAnsi="Consolas" w:cs="Times New Roman"/>
          <w:color w:val="098658"/>
          <w:kern w:val="0"/>
          <w:sz w:val="21"/>
          <w:szCs w:val="21"/>
          <w14:ligatures w14:val="none"/>
        </w:rPr>
        <w:t>10</w:t>
      </w:r>
      <w:r w:rsidRPr="00E058EF">
        <w:rPr>
          <w:rFonts w:ascii="Consolas" w:eastAsia="Times New Roman" w:hAnsi="Consolas" w:cs="Times New Roman"/>
          <w:color w:val="000000"/>
          <w:kern w:val="0"/>
          <w:sz w:val="21"/>
          <w:szCs w:val="21"/>
          <w14:ligatures w14:val="none"/>
        </w:rPr>
        <w:t>) {</w:t>
      </w:r>
    </w:p>
    <w:p w14:paraId="485EF43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throw</w:t>
      </w:r>
      <w:r w:rsidRPr="00E058EF">
        <w:rPr>
          <w:rFonts w:ascii="Consolas" w:eastAsia="Times New Roman" w:hAnsi="Consolas" w:cs="Times New Roman"/>
          <w:color w:val="000000"/>
          <w:kern w:val="0"/>
          <w:sz w:val="21"/>
          <w:szCs w:val="21"/>
          <w14:ligatures w14:val="none"/>
        </w:rPr>
        <w:t xml:space="preserve"> A();</w:t>
      </w:r>
      <w:r w:rsidRPr="00E058EF">
        <w:rPr>
          <w:rFonts w:ascii="Consolas" w:eastAsia="Times New Roman" w:hAnsi="Consolas" w:cs="Times New Roman"/>
          <w:color w:val="008000"/>
          <w:kern w:val="0"/>
          <w:sz w:val="21"/>
          <w:szCs w:val="21"/>
          <w14:ligatures w14:val="none"/>
        </w:rPr>
        <w:t xml:space="preserve">      // Compliant</w:t>
      </w:r>
    </w:p>
    <w:p w14:paraId="7DCCA571"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 </w:t>
      </w:r>
      <w:r w:rsidRPr="00E058EF">
        <w:rPr>
          <w:rFonts w:ascii="Consolas" w:eastAsia="Times New Roman" w:hAnsi="Consolas" w:cs="Times New Roman"/>
          <w:color w:val="0000FF"/>
          <w:kern w:val="0"/>
          <w:sz w:val="21"/>
          <w:szCs w:val="21"/>
          <w14:ligatures w14:val="none"/>
        </w:rPr>
        <w:t>else</w:t>
      </w:r>
      <w:r w:rsidRPr="00E058EF">
        <w:rPr>
          <w:rFonts w:ascii="Consolas" w:eastAsia="Times New Roman" w:hAnsi="Consolas" w:cs="Times New Roman"/>
          <w:color w:val="000000"/>
          <w:kern w:val="0"/>
          <w:sz w:val="21"/>
          <w:szCs w:val="21"/>
          <w14:ligatures w14:val="none"/>
        </w:rPr>
        <w:t xml:space="preserve"> {</w:t>
      </w:r>
    </w:p>
    <w:p w14:paraId="2EF3E5B9"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throw</w:t>
      </w:r>
      <w:r w:rsidRPr="00E058EF">
        <w:rPr>
          <w:rFonts w:ascii="Consolas" w:eastAsia="Times New Roman" w:hAnsi="Consolas" w:cs="Times New Roman"/>
          <w:color w:val="000000"/>
          <w:kern w:val="0"/>
          <w:sz w:val="21"/>
          <w:szCs w:val="21"/>
          <w14:ligatures w14:val="none"/>
        </w:rPr>
        <w:t xml:space="preserve"> B();</w:t>
      </w:r>
      <w:r w:rsidRPr="00E058EF">
        <w:rPr>
          <w:rFonts w:ascii="Consolas" w:eastAsia="Times New Roman" w:hAnsi="Consolas" w:cs="Times New Roman"/>
          <w:color w:val="008000"/>
          <w:kern w:val="0"/>
          <w:sz w:val="21"/>
          <w:szCs w:val="21"/>
          <w14:ligatures w14:val="none"/>
        </w:rPr>
        <w:t xml:space="preserve">      // Non-compliant</w:t>
      </w:r>
    </w:p>
    <w:p w14:paraId="5DC0C5D8"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w:t>
      </w:r>
    </w:p>
    <w:p w14:paraId="4772CEE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 </w:t>
      </w:r>
      <w:r w:rsidRPr="00E058EF">
        <w:rPr>
          <w:rFonts w:ascii="Consolas" w:eastAsia="Times New Roman" w:hAnsi="Consolas" w:cs="Times New Roman"/>
          <w:color w:val="0000FF"/>
          <w:kern w:val="0"/>
          <w:sz w:val="21"/>
          <w:szCs w:val="21"/>
          <w14:ligatures w14:val="none"/>
        </w:rPr>
        <w:t>catch</w:t>
      </w:r>
      <w:r w:rsidRPr="00E058EF">
        <w:rPr>
          <w:rFonts w:ascii="Consolas" w:eastAsia="Times New Roman" w:hAnsi="Consolas" w:cs="Times New Roman"/>
          <w:color w:val="000000"/>
          <w:kern w:val="0"/>
          <w:sz w:val="21"/>
          <w:szCs w:val="21"/>
          <w14:ligatures w14:val="none"/>
        </w:rPr>
        <w:t xml:space="preserve"> (A </w:t>
      </w:r>
      <w:r w:rsidRPr="00E058EF">
        <w:rPr>
          <w:rFonts w:ascii="Consolas" w:eastAsia="Times New Roman" w:hAnsi="Consolas" w:cs="Times New Roman"/>
          <w:color w:val="0000FF"/>
          <w:kern w:val="0"/>
          <w:sz w:val="21"/>
          <w:szCs w:val="21"/>
          <w14:ligatures w14:val="none"/>
        </w:rPr>
        <w:t>const</w:t>
      </w:r>
      <w:r w:rsidRPr="00E058EF">
        <w:rPr>
          <w:rFonts w:ascii="Consolas" w:eastAsia="Times New Roman" w:hAnsi="Consolas" w:cs="Times New Roman"/>
          <w:color w:val="000000"/>
          <w:kern w:val="0"/>
          <w:sz w:val="21"/>
          <w:szCs w:val="21"/>
          <w14:ligatures w14:val="none"/>
        </w:rPr>
        <w:t xml:space="preserve"> &amp;) {</w:t>
      </w:r>
    </w:p>
    <w:p w14:paraId="1A7943A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w:t>
      </w:r>
    </w:p>
    <w:p w14:paraId="363C9F65" w14:textId="3D9DABEF"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w:t>
      </w:r>
    </w:p>
    <w:p w14:paraId="4F60E7BE" w14:textId="1751FF64" w:rsidR="004A50DE" w:rsidRDefault="004A50DE" w:rsidP="00153C46">
      <w:pPr>
        <w:pStyle w:val="Heading3"/>
      </w:pPr>
      <w:r w:rsidRPr="004A50DE">
        <w:lastRenderedPageBreak/>
        <w:t>Rule 15-3-5: A class type exception shall always be caught by reference</w:t>
      </w:r>
    </w:p>
    <w:p w14:paraId="5A501E53" w14:textId="1C5F1DBC" w:rsidR="000B578A" w:rsidRDefault="000B578A" w:rsidP="000B578A">
      <w:r>
        <w:t>If a class type exception object is caught by value, slicing occurs. That is, if the exception object is of a derived class and is caught as the base, only the base class’s functions (including virtual functions) can be called. Also, any additional member data in the derived class cannot be accessed.</w:t>
      </w:r>
    </w:p>
    <w:p w14:paraId="7CDCFE34" w14:textId="4EA84233" w:rsidR="000B578A" w:rsidRDefault="000B578A" w:rsidP="000B578A">
      <w:r>
        <w:t>If the exception is caught by reference, slicing does not occur.</w:t>
      </w:r>
    </w:p>
    <w:p w14:paraId="77AFB24F"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class</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ExpBase</w:t>
      </w:r>
    </w:p>
    <w:p w14:paraId="2A5878D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F1F7DA2"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public:</w:t>
      </w:r>
    </w:p>
    <w:p w14:paraId="162380ED"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virtual</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who</w:t>
      </w:r>
      <w:r w:rsidRPr="00480116">
        <w:rPr>
          <w:rFonts w:ascii="Consolas" w:eastAsia="Times New Roman" w:hAnsi="Consolas" w:cs="Times New Roman"/>
          <w:color w:val="000000"/>
          <w:kern w:val="0"/>
          <w:sz w:val="21"/>
          <w:szCs w:val="21"/>
          <w14:ligatures w14:val="none"/>
        </w:rPr>
        <w:t>() {</w:t>
      </w:r>
    </w:p>
    <w:p w14:paraId="6B15CC1A"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A31515"/>
          <w:kern w:val="0"/>
          <w:sz w:val="21"/>
          <w:szCs w:val="21"/>
          <w14:ligatures w14:val="none"/>
        </w:rPr>
        <w:t>base</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p>
    <w:p w14:paraId="3E43F0A4"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4F738C55"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EDB8108"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class</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ExpD1</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000FF"/>
          <w:kern w:val="0"/>
          <w:sz w:val="21"/>
          <w:szCs w:val="21"/>
          <w14:ligatures w14:val="none"/>
        </w:rPr>
        <w:t>public</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ExpBase</w:t>
      </w:r>
    </w:p>
    <w:p w14:paraId="65F1D5D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09A47876"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public:</w:t>
      </w:r>
    </w:p>
    <w:p w14:paraId="05AE0FED"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virtual</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who</w:t>
      </w:r>
      <w:r w:rsidRPr="00480116">
        <w:rPr>
          <w:rFonts w:ascii="Consolas" w:eastAsia="Times New Roman" w:hAnsi="Consolas" w:cs="Times New Roman"/>
          <w:color w:val="000000"/>
          <w:kern w:val="0"/>
          <w:sz w:val="21"/>
          <w:szCs w:val="21"/>
          <w14:ligatures w14:val="none"/>
        </w:rPr>
        <w:t>() {</w:t>
      </w:r>
    </w:p>
    <w:p w14:paraId="01A5AE66"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A31515"/>
          <w:kern w:val="0"/>
          <w:sz w:val="21"/>
          <w:szCs w:val="21"/>
          <w14:ligatures w14:val="none"/>
        </w:rPr>
        <w:t>type 1 exception</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p>
    <w:p w14:paraId="4C20347A"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0A8A19B8"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6F096E46"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class</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ExpD2</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000FF"/>
          <w:kern w:val="0"/>
          <w:sz w:val="21"/>
          <w:szCs w:val="21"/>
          <w14:ligatures w14:val="none"/>
        </w:rPr>
        <w:t>public</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ExpBase</w:t>
      </w:r>
    </w:p>
    <w:p w14:paraId="57D869BE"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245D70AC"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public:</w:t>
      </w:r>
    </w:p>
    <w:p w14:paraId="2FB8376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virtual</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who</w:t>
      </w:r>
      <w:r w:rsidRPr="00480116">
        <w:rPr>
          <w:rFonts w:ascii="Consolas" w:eastAsia="Times New Roman" w:hAnsi="Consolas" w:cs="Times New Roman"/>
          <w:color w:val="000000"/>
          <w:kern w:val="0"/>
          <w:sz w:val="21"/>
          <w:szCs w:val="21"/>
          <w14:ligatures w14:val="none"/>
        </w:rPr>
        <w:t>() {</w:t>
      </w:r>
    </w:p>
    <w:p w14:paraId="49311CE4"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A31515"/>
          <w:kern w:val="0"/>
          <w:sz w:val="21"/>
          <w:szCs w:val="21"/>
          <w14:ligatures w14:val="none"/>
        </w:rPr>
        <w:t>type 2 exception</w:t>
      </w:r>
      <w:r w:rsidRPr="00480116">
        <w:rPr>
          <w:rFonts w:ascii="Consolas" w:eastAsia="Times New Roman" w:hAnsi="Consolas" w:cs="Times New Roman"/>
          <w:color w:val="E21F1F"/>
          <w:kern w:val="0"/>
          <w:sz w:val="21"/>
          <w:szCs w:val="21"/>
          <w14:ligatures w14:val="none"/>
        </w:rPr>
        <w:t>"</w:t>
      </w:r>
      <w:r w:rsidRPr="00480116">
        <w:rPr>
          <w:rFonts w:ascii="Consolas" w:eastAsia="Times New Roman" w:hAnsi="Consolas" w:cs="Times New Roman"/>
          <w:color w:val="000000"/>
          <w:kern w:val="0"/>
          <w:sz w:val="21"/>
          <w:szCs w:val="21"/>
          <w14:ligatures w14:val="none"/>
        </w:rPr>
        <w:t>;</w:t>
      </w:r>
    </w:p>
    <w:p w14:paraId="7C2E2773"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11AC51B4"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1AC721A9"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4631DDE"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F08C4"/>
          <w:kern w:val="0"/>
          <w:sz w:val="21"/>
          <w:szCs w:val="21"/>
          <w14:ligatures w14:val="none"/>
        </w:rPr>
        <w:t>try</w:t>
      </w:r>
      <w:r w:rsidRPr="00480116">
        <w:rPr>
          <w:rFonts w:ascii="Consolas" w:eastAsia="Times New Roman" w:hAnsi="Consolas" w:cs="Times New Roman"/>
          <w:color w:val="000000"/>
          <w:kern w:val="0"/>
          <w:sz w:val="21"/>
          <w:szCs w:val="21"/>
          <w14:ligatures w14:val="none"/>
        </w:rPr>
        <w:t xml:space="preserve"> {</w:t>
      </w:r>
    </w:p>
    <w:p w14:paraId="497DC6CF"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w:t>
      </w:r>
    </w:p>
    <w:p w14:paraId="7940C205"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throw</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ExpD1</w:t>
      </w:r>
      <w:r w:rsidRPr="00480116">
        <w:rPr>
          <w:rFonts w:ascii="Consolas" w:eastAsia="Times New Roman" w:hAnsi="Consolas" w:cs="Times New Roman"/>
          <w:color w:val="000000"/>
          <w:kern w:val="0"/>
          <w:sz w:val="21"/>
          <w:szCs w:val="21"/>
          <w14:ligatures w14:val="none"/>
        </w:rPr>
        <w:t>();</w:t>
      </w:r>
    </w:p>
    <w:p w14:paraId="44603D51"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w:t>
      </w:r>
    </w:p>
    <w:p w14:paraId="3B1D1DE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throw</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ExpBase</w:t>
      </w:r>
      <w:r w:rsidRPr="00480116">
        <w:rPr>
          <w:rFonts w:ascii="Consolas" w:eastAsia="Times New Roman" w:hAnsi="Consolas" w:cs="Times New Roman"/>
          <w:color w:val="000000"/>
          <w:kern w:val="0"/>
          <w:sz w:val="21"/>
          <w:szCs w:val="21"/>
          <w14:ligatures w14:val="none"/>
        </w:rPr>
        <w:t>();</w:t>
      </w:r>
    </w:p>
    <w:p w14:paraId="670FDEDB"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66E57882"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DEEAF6" w:themeFill="accent5"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F08C4"/>
          <w:kern w:val="0"/>
          <w:sz w:val="21"/>
          <w:szCs w:val="21"/>
          <w14:ligatures w14:val="none"/>
        </w:rPr>
        <w:t>catch</w:t>
      </w:r>
      <w:r w:rsidRPr="00480116">
        <w:rPr>
          <w:rFonts w:ascii="Consolas" w:eastAsia="Times New Roman" w:hAnsi="Consolas" w:cs="Times New Roman"/>
          <w:color w:val="000000"/>
          <w:kern w:val="0"/>
          <w:sz w:val="21"/>
          <w:szCs w:val="21"/>
          <w14:ligatures w14:val="none"/>
        </w:rPr>
        <w:t xml:space="preserve"> (ExpBase &amp;b) {</w:t>
      </w:r>
      <w:r w:rsidRPr="00480116">
        <w:rPr>
          <w:rFonts w:ascii="Consolas" w:eastAsia="Times New Roman" w:hAnsi="Consolas" w:cs="Times New Roman"/>
          <w:color w:val="008000"/>
          <w:kern w:val="0"/>
          <w:sz w:val="21"/>
          <w:szCs w:val="21"/>
          <w14:ligatures w14:val="none"/>
        </w:rPr>
        <w:t xml:space="preserve">    // Compliant</w:t>
      </w:r>
    </w:p>
    <w:p w14:paraId="0C4D0439"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w:t>
      </w:r>
    </w:p>
    <w:p w14:paraId="01A7AEE4"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b</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74531F"/>
          <w:kern w:val="0"/>
          <w:sz w:val="21"/>
          <w:szCs w:val="21"/>
          <w14:ligatures w14:val="none"/>
        </w:rPr>
        <w:t>who</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"base", "type 1 exception" or "type 2 exception"</w:t>
      </w:r>
    </w:p>
    <w:p w14:paraId="18ED0C7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depending upon the type of the thrown object</w:t>
      </w:r>
    </w:p>
    <w:p w14:paraId="5902F396"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6147B119"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661E7F2"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Using the definitions above ...</w:t>
      </w:r>
    </w:p>
    <w:p w14:paraId="450BFCEA"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F08C4"/>
          <w:kern w:val="0"/>
          <w:sz w:val="21"/>
          <w:szCs w:val="21"/>
          <w14:ligatures w14:val="none"/>
        </w:rPr>
        <w:t>catch</w:t>
      </w:r>
      <w:r w:rsidRPr="00480116">
        <w:rPr>
          <w:rFonts w:ascii="Consolas" w:eastAsia="Times New Roman" w:hAnsi="Consolas" w:cs="Times New Roman"/>
          <w:color w:val="000000"/>
          <w:kern w:val="0"/>
          <w:sz w:val="21"/>
          <w:szCs w:val="21"/>
          <w14:ligatures w14:val="none"/>
        </w:rPr>
        <w:t xml:space="preserve"> (ExpBase b) {</w:t>
      </w:r>
      <w:r w:rsidRPr="00480116">
        <w:rPr>
          <w:rFonts w:ascii="Consolas" w:eastAsia="Times New Roman" w:hAnsi="Consolas" w:cs="Times New Roman"/>
          <w:color w:val="008000"/>
          <w:kern w:val="0"/>
          <w:sz w:val="21"/>
          <w:szCs w:val="21"/>
          <w14:ligatures w14:val="none"/>
        </w:rPr>
        <w:t xml:space="preserve">     // Non-compliant - derived type objects will be caught as the base type</w:t>
      </w:r>
    </w:p>
    <w:p w14:paraId="77F27A37"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p>
    <w:p w14:paraId="2C478EB0"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b</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74531F"/>
          <w:kern w:val="0"/>
          <w:sz w:val="21"/>
          <w:szCs w:val="21"/>
          <w14:ligatures w14:val="none"/>
        </w:rPr>
        <w:t>who</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Will always be "base"</w:t>
      </w:r>
    </w:p>
    <w:p w14:paraId="5039AF68"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throw</w:t>
      </w:r>
      <w:r w:rsidRPr="00480116">
        <w:rPr>
          <w:rFonts w:ascii="Consolas" w:eastAsia="Times New Roman" w:hAnsi="Consolas" w:cs="Times New Roman"/>
          <w:color w:val="000000"/>
          <w:kern w:val="0"/>
          <w:sz w:val="21"/>
          <w:szCs w:val="21"/>
          <w14:ligatures w14:val="none"/>
        </w:rPr>
        <w:t xml:space="preserve"> b;</w:t>
      </w:r>
      <w:r w:rsidRPr="00480116">
        <w:rPr>
          <w:rFonts w:ascii="Consolas" w:eastAsia="Times New Roman" w:hAnsi="Consolas" w:cs="Times New Roman"/>
          <w:color w:val="008000"/>
          <w:kern w:val="0"/>
          <w:sz w:val="21"/>
          <w:szCs w:val="21"/>
          <w14:ligatures w14:val="none"/>
        </w:rPr>
        <w:t xml:space="preserve">    // The exception re-thrown is of the base class,</w:t>
      </w:r>
    </w:p>
    <w:p w14:paraId="500B0ED5"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not the original exception type</w:t>
      </w:r>
    </w:p>
    <w:p w14:paraId="5344EA5A"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53A7359F" w14:textId="712719F0" w:rsidR="004A50DE" w:rsidRDefault="004A50DE" w:rsidP="00153C46">
      <w:pPr>
        <w:pStyle w:val="Heading3"/>
      </w:pPr>
      <w:r w:rsidRPr="004A50DE">
        <w:t xml:space="preserve">Rule 15-3-6: Where multiple handlers are provided in a single </w:t>
      </w:r>
      <w:r w:rsidRPr="00324E1D">
        <w:rPr>
          <w:i/>
          <w:iCs/>
        </w:rPr>
        <w:t>try-catch</w:t>
      </w:r>
      <w:r w:rsidRPr="004A50DE">
        <w:t xml:space="preserve"> </w:t>
      </w:r>
      <w:r w:rsidRPr="00324E1D">
        <w:rPr>
          <w:i/>
          <w:iCs/>
        </w:rPr>
        <w:t>statement</w:t>
      </w:r>
      <w:r w:rsidRPr="004A50DE">
        <w:t xml:space="preserve"> or </w:t>
      </w:r>
      <w:r w:rsidRPr="00324E1D">
        <w:rPr>
          <w:i/>
          <w:iCs/>
        </w:rPr>
        <w:t>function-try-block</w:t>
      </w:r>
      <w:r w:rsidRPr="004A50DE">
        <w:t xml:space="preserve"> for a derived class and some or all of its bases, the handlers shall be ordered most-derived to base class</w:t>
      </w:r>
    </w:p>
    <w:p w14:paraId="62BC02E6"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class</w:t>
      </w:r>
      <w:r w:rsidRPr="00E058EF">
        <w:rPr>
          <w:rFonts w:ascii="Consolas" w:eastAsia="Times New Roman" w:hAnsi="Consolas" w:cs="Times New Roman"/>
          <w:color w:val="000000"/>
          <w:kern w:val="0"/>
          <w:sz w:val="21"/>
          <w:szCs w:val="21"/>
          <w14:ligatures w14:val="none"/>
        </w:rPr>
        <w:t xml:space="preserve"> B { };</w:t>
      </w:r>
    </w:p>
    <w:p w14:paraId="61C8149C"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3CB8375"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class</w:t>
      </w:r>
      <w:r w:rsidRPr="00E058EF">
        <w:rPr>
          <w:rFonts w:ascii="Consolas" w:eastAsia="Times New Roman" w:hAnsi="Consolas" w:cs="Times New Roman"/>
          <w:color w:val="000000"/>
          <w:kern w:val="0"/>
          <w:sz w:val="21"/>
          <w:szCs w:val="21"/>
          <w14:ligatures w14:val="none"/>
        </w:rPr>
        <w:t xml:space="preserve"> D : </w:t>
      </w:r>
      <w:r w:rsidRPr="00E058EF">
        <w:rPr>
          <w:rFonts w:ascii="Consolas" w:eastAsia="Times New Roman" w:hAnsi="Consolas" w:cs="Times New Roman"/>
          <w:color w:val="0000FF"/>
          <w:kern w:val="0"/>
          <w:sz w:val="21"/>
          <w:szCs w:val="21"/>
          <w14:ligatures w14:val="none"/>
        </w:rPr>
        <w:t>public</w:t>
      </w:r>
      <w:r w:rsidRPr="00E058EF">
        <w:rPr>
          <w:rFonts w:ascii="Consolas" w:eastAsia="Times New Roman" w:hAnsi="Consolas" w:cs="Times New Roman"/>
          <w:color w:val="000000"/>
          <w:kern w:val="0"/>
          <w:sz w:val="21"/>
          <w:szCs w:val="21"/>
          <w14:ligatures w14:val="none"/>
        </w:rPr>
        <w:t xml:space="preserve"> B { };</w:t>
      </w:r>
    </w:p>
    <w:p w14:paraId="417EF0BA"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3DE5E583"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try</w:t>
      </w:r>
      <w:r w:rsidRPr="00E058EF">
        <w:rPr>
          <w:rFonts w:ascii="Consolas" w:eastAsia="Times New Roman" w:hAnsi="Consolas" w:cs="Times New Roman"/>
          <w:color w:val="000000"/>
          <w:kern w:val="0"/>
          <w:sz w:val="21"/>
          <w:szCs w:val="21"/>
          <w14:ligatures w14:val="none"/>
        </w:rPr>
        <w:t xml:space="preserve"> {</w:t>
      </w:r>
    </w:p>
    <w:p w14:paraId="37A2B98B"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t>    // ...</w:t>
      </w:r>
    </w:p>
    <w:p w14:paraId="78B4D2FF"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catch</w:t>
      </w:r>
      <w:r w:rsidRPr="00E058EF">
        <w:rPr>
          <w:rFonts w:ascii="Consolas" w:eastAsia="Times New Roman" w:hAnsi="Consolas" w:cs="Times New Roman"/>
          <w:color w:val="000000"/>
          <w:kern w:val="0"/>
          <w:sz w:val="21"/>
          <w:szCs w:val="21"/>
          <w14:ligatures w14:val="none"/>
        </w:rPr>
        <w:t xml:space="preserve"> (D &amp;d) {</w:t>
      </w:r>
      <w:r w:rsidRPr="00E058EF">
        <w:rPr>
          <w:rFonts w:ascii="Consolas" w:eastAsia="Times New Roman" w:hAnsi="Consolas" w:cs="Times New Roman"/>
          <w:color w:val="008000"/>
          <w:kern w:val="0"/>
          <w:sz w:val="21"/>
          <w:szCs w:val="21"/>
          <w14:ligatures w14:val="none"/>
        </w:rPr>
        <w:t xml:space="preserve">  // Compliant – Derived class caught before base class</w:t>
      </w:r>
    </w:p>
    <w:p w14:paraId="4C0F881B"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lastRenderedPageBreak/>
        <w:t>    // ...</w:t>
      </w:r>
    </w:p>
    <w:p w14:paraId="0AE55D3C"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catch</w:t>
      </w:r>
      <w:r w:rsidRPr="00E058EF">
        <w:rPr>
          <w:rFonts w:ascii="Consolas" w:eastAsia="Times New Roman" w:hAnsi="Consolas" w:cs="Times New Roman"/>
          <w:color w:val="000000"/>
          <w:kern w:val="0"/>
          <w:sz w:val="21"/>
          <w:szCs w:val="21"/>
          <w14:ligatures w14:val="none"/>
        </w:rPr>
        <w:t xml:space="preserve"> (B &amp;b) {</w:t>
      </w:r>
      <w:r w:rsidRPr="00E058EF">
        <w:rPr>
          <w:rFonts w:ascii="Consolas" w:eastAsia="Times New Roman" w:hAnsi="Consolas" w:cs="Times New Roman"/>
          <w:color w:val="008000"/>
          <w:kern w:val="0"/>
          <w:sz w:val="21"/>
          <w:szCs w:val="21"/>
          <w14:ligatures w14:val="none"/>
        </w:rPr>
        <w:t xml:space="preserve">  // Compliant – Base class caught after derived class</w:t>
      </w:r>
    </w:p>
    <w:p w14:paraId="1C369014"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t>    // ...</w:t>
      </w:r>
    </w:p>
    <w:p w14:paraId="12708C8E" w14:textId="74E7C964"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w:t>
      </w:r>
    </w:p>
    <w:p w14:paraId="50C0E72F" w14:textId="041AFD1C" w:rsidR="004A50DE" w:rsidRDefault="004A50DE" w:rsidP="00153C46">
      <w:pPr>
        <w:pStyle w:val="Heading3"/>
      </w:pPr>
      <w:r w:rsidRPr="004A50DE">
        <w:t xml:space="preserve">Rule 15-3-7: Where multiple handlers are provided in a single </w:t>
      </w:r>
      <w:r w:rsidRPr="00324E1D">
        <w:rPr>
          <w:i/>
          <w:iCs/>
        </w:rPr>
        <w:t>try-catch statement</w:t>
      </w:r>
      <w:r w:rsidRPr="004A50DE">
        <w:t xml:space="preserve"> or </w:t>
      </w:r>
      <w:r w:rsidRPr="00324E1D">
        <w:rPr>
          <w:i/>
          <w:iCs/>
        </w:rPr>
        <w:t>function-try-block</w:t>
      </w:r>
      <w:r w:rsidRPr="004A50DE">
        <w:t>, any ellipsis (catch-all) handler shall occur last</w:t>
      </w:r>
    </w:p>
    <w:p w14:paraId="44190C85"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FF"/>
          <w:kern w:val="0"/>
          <w:sz w:val="21"/>
          <w:szCs w:val="21"/>
          <w14:ligatures w14:val="none"/>
        </w:rPr>
        <w:t>void</w:t>
      </w:r>
      <w:r w:rsidRPr="00E058EF">
        <w:rPr>
          <w:rFonts w:ascii="Consolas" w:eastAsia="Times New Roman" w:hAnsi="Consolas" w:cs="Times New Roman"/>
          <w:color w:val="000000"/>
          <w:kern w:val="0"/>
          <w:sz w:val="21"/>
          <w:szCs w:val="21"/>
          <w14:ligatures w14:val="none"/>
        </w:rPr>
        <w:t xml:space="preserve"> f1() {</w:t>
      </w:r>
    </w:p>
    <w:p w14:paraId="10021D0A"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try</w:t>
      </w:r>
      <w:r w:rsidRPr="00E058EF">
        <w:rPr>
          <w:rFonts w:ascii="Consolas" w:eastAsia="Times New Roman" w:hAnsi="Consolas" w:cs="Times New Roman"/>
          <w:color w:val="000000"/>
          <w:kern w:val="0"/>
          <w:sz w:val="21"/>
          <w:szCs w:val="21"/>
          <w14:ligatures w14:val="none"/>
        </w:rPr>
        <w:t xml:space="preserve"> {</w:t>
      </w:r>
    </w:p>
    <w:p w14:paraId="3C20D07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t>        // ...</w:t>
      </w:r>
    </w:p>
    <w:p w14:paraId="51EB2CAB"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w:t>
      </w:r>
    </w:p>
    <w:p w14:paraId="461D6D1E"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catch</w:t>
      </w: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int32_t</w:t>
      </w:r>
      <w:r w:rsidRPr="00E058EF">
        <w:rPr>
          <w:rFonts w:ascii="Consolas" w:eastAsia="Times New Roman" w:hAnsi="Consolas" w:cs="Times New Roman"/>
          <w:color w:val="000000"/>
          <w:kern w:val="0"/>
          <w:sz w:val="21"/>
          <w:szCs w:val="21"/>
          <w14:ligatures w14:val="none"/>
        </w:rPr>
        <w:t xml:space="preserve"> i) {</w:t>
      </w:r>
    </w:p>
    <w:p w14:paraId="71EFFF4C"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t>        // ...</w:t>
      </w:r>
    </w:p>
    <w:p w14:paraId="1F21F9E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w:t>
      </w:r>
    </w:p>
    <w:p w14:paraId="757DC18D"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xml:space="preserve">    </w:t>
      </w:r>
      <w:r w:rsidRPr="00E058EF">
        <w:rPr>
          <w:rFonts w:ascii="Consolas" w:eastAsia="Times New Roman" w:hAnsi="Consolas" w:cs="Times New Roman"/>
          <w:color w:val="0000FF"/>
          <w:kern w:val="0"/>
          <w:sz w:val="21"/>
          <w:szCs w:val="21"/>
          <w14:ligatures w14:val="none"/>
        </w:rPr>
        <w:t>catch</w:t>
      </w:r>
      <w:r w:rsidRPr="00E058EF">
        <w:rPr>
          <w:rFonts w:ascii="Consolas" w:eastAsia="Times New Roman" w:hAnsi="Consolas" w:cs="Times New Roman"/>
          <w:color w:val="000000"/>
          <w:kern w:val="0"/>
          <w:sz w:val="21"/>
          <w:szCs w:val="21"/>
          <w14:ligatures w14:val="none"/>
        </w:rPr>
        <w:t xml:space="preserve"> (...) {</w:t>
      </w:r>
      <w:r w:rsidRPr="00E058EF">
        <w:rPr>
          <w:rFonts w:ascii="Consolas" w:eastAsia="Times New Roman" w:hAnsi="Consolas" w:cs="Times New Roman"/>
          <w:color w:val="008000"/>
          <w:kern w:val="0"/>
          <w:sz w:val="21"/>
          <w:szCs w:val="21"/>
          <w14:ligatures w14:val="none"/>
        </w:rPr>
        <w:t xml:space="preserve">   // catch-all handler - compliant</w:t>
      </w:r>
    </w:p>
    <w:p w14:paraId="747730DC"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8000"/>
          <w:kern w:val="0"/>
          <w:sz w:val="21"/>
          <w:szCs w:val="21"/>
          <w14:ligatures w14:val="none"/>
        </w:rPr>
        <w:t>        // ...</w:t>
      </w:r>
    </w:p>
    <w:p w14:paraId="1B9A64D4"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    }</w:t>
      </w:r>
    </w:p>
    <w:p w14:paraId="0D1AEB11" w14:textId="77777777" w:rsidR="00E058EF" w:rsidRPr="00E058EF" w:rsidRDefault="00E058EF" w:rsidP="00E058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E058EF">
        <w:rPr>
          <w:rFonts w:ascii="Consolas" w:eastAsia="Times New Roman" w:hAnsi="Consolas" w:cs="Times New Roman"/>
          <w:color w:val="000000"/>
          <w:kern w:val="0"/>
          <w:sz w:val="21"/>
          <w:szCs w:val="21"/>
          <w14:ligatures w14:val="none"/>
        </w:rPr>
        <w:t>}</w:t>
      </w:r>
    </w:p>
    <w:p w14:paraId="47EDDD3B" w14:textId="75D1CB51" w:rsidR="00740E45" w:rsidRPr="00740E45" w:rsidRDefault="00740E45" w:rsidP="00E058EF">
      <w:pPr>
        <w:pStyle w:val="Heading2"/>
      </w:pPr>
      <w:r w:rsidRPr="00236E1B">
        <w:t xml:space="preserve">Exception </w:t>
      </w:r>
      <w:r>
        <w:t>H</w:t>
      </w:r>
      <w:r w:rsidRPr="00236E1B">
        <w:t>andling</w:t>
      </w:r>
      <w:r>
        <w:t xml:space="preserve"> –</w:t>
      </w:r>
      <w:r w:rsidR="00E058EF" w:rsidRPr="00E058EF">
        <w:t xml:space="preserve"> Exception </w:t>
      </w:r>
      <w:r w:rsidR="00E058EF">
        <w:t>S</w:t>
      </w:r>
      <w:r w:rsidR="00E058EF" w:rsidRPr="00E058EF">
        <w:t>pecifications</w:t>
      </w:r>
    </w:p>
    <w:p w14:paraId="1371C86C" w14:textId="1A6CC476" w:rsidR="004A50DE" w:rsidRDefault="004A50DE" w:rsidP="00153C46">
      <w:pPr>
        <w:pStyle w:val="Heading3"/>
      </w:pPr>
      <w:r w:rsidRPr="004A50DE">
        <w:t xml:space="preserve">Rule 15-4-1: If a function is declared with an </w:t>
      </w:r>
      <w:r w:rsidRPr="00E058EF">
        <w:rPr>
          <w:i/>
          <w:iCs/>
        </w:rPr>
        <w:t>exception-specification</w:t>
      </w:r>
      <w:r w:rsidRPr="004A50DE">
        <w:t xml:space="preserve">, then all declarations of the same function (in other translation units) shall be declared with the same set of </w:t>
      </w:r>
      <w:r w:rsidRPr="00E058EF">
        <w:rPr>
          <w:i/>
          <w:iCs/>
        </w:rPr>
        <w:t>type-ids</w:t>
      </w:r>
    </w:p>
    <w:p w14:paraId="26295EF7" w14:textId="3C310CE6" w:rsidR="00740E45" w:rsidRPr="00740E45" w:rsidRDefault="00740E45" w:rsidP="00E058EF">
      <w:pPr>
        <w:pStyle w:val="Heading2"/>
      </w:pPr>
      <w:r w:rsidRPr="00236E1B">
        <w:t xml:space="preserve">Exception </w:t>
      </w:r>
      <w:r>
        <w:t>H</w:t>
      </w:r>
      <w:r w:rsidRPr="00236E1B">
        <w:t>andling</w:t>
      </w:r>
      <w:r>
        <w:t xml:space="preserve"> –</w:t>
      </w:r>
      <w:r w:rsidR="00E058EF" w:rsidRPr="00E058EF">
        <w:t xml:space="preserve"> Special </w:t>
      </w:r>
      <w:r w:rsidR="00E058EF">
        <w:t>F</w:t>
      </w:r>
      <w:r w:rsidR="00E058EF" w:rsidRPr="00E058EF">
        <w:t>unctions</w:t>
      </w:r>
    </w:p>
    <w:p w14:paraId="0F22A29E" w14:textId="59B99990" w:rsidR="004A50DE" w:rsidRPr="004A50DE" w:rsidRDefault="004A50DE" w:rsidP="00153C46">
      <w:pPr>
        <w:pStyle w:val="Heading3"/>
      </w:pPr>
      <w:r w:rsidRPr="004A50DE">
        <w:t>Rule 15-5-1: A class destructor shall not exit with an exception</w:t>
      </w:r>
    </w:p>
    <w:p w14:paraId="3EC53089" w14:textId="3FBF69E2" w:rsidR="004A50DE" w:rsidRPr="004A50DE" w:rsidRDefault="004A50DE" w:rsidP="00153C46">
      <w:pPr>
        <w:pStyle w:val="Heading3"/>
      </w:pPr>
      <w:r w:rsidRPr="004A50DE">
        <w:t>Rule 15-5-2: Where a function's declaration includes an exception-specification. the function shall only be capable of throwing exceptions of the indicated type(s)</w:t>
      </w:r>
    </w:p>
    <w:p w14:paraId="2DE3C6E5" w14:textId="2D4DD2AD" w:rsidR="004A50DE" w:rsidRDefault="004A50DE" w:rsidP="00153C46">
      <w:pPr>
        <w:pStyle w:val="Heading3"/>
      </w:pPr>
      <w:r w:rsidRPr="004A50DE">
        <w:t xml:space="preserve">Rule 15-5-3: The </w:t>
      </w:r>
      <w:r w:rsidRPr="005D5FE0">
        <w:rPr>
          <w:i/>
          <w:iCs/>
        </w:rPr>
        <w:t>terminate()</w:t>
      </w:r>
      <w:r w:rsidRPr="004A50DE">
        <w:t xml:space="preserve"> function shall not be called implicitly</w:t>
      </w:r>
    </w:p>
    <w:p w14:paraId="4AFB42EB" w14:textId="1C086D73" w:rsidR="00E058EF" w:rsidRPr="00E058EF" w:rsidRDefault="00E058EF" w:rsidP="00E058EF">
      <w:pPr>
        <w:pStyle w:val="Heading2"/>
      </w:pPr>
      <w:r w:rsidRPr="00E058EF">
        <w:t xml:space="preserve">Preprocessing </w:t>
      </w:r>
      <w:r>
        <w:t>D</w:t>
      </w:r>
      <w:r w:rsidRPr="00E058EF">
        <w:t>irectives</w:t>
      </w:r>
      <w:r>
        <w:t xml:space="preserve"> – General</w:t>
      </w:r>
    </w:p>
    <w:p w14:paraId="165211D7" w14:textId="1D980CF1" w:rsidR="004A50DE" w:rsidRDefault="004A50DE" w:rsidP="00153C46">
      <w:pPr>
        <w:pStyle w:val="Heading3"/>
      </w:pPr>
      <w:r w:rsidRPr="004A50DE">
        <w:t xml:space="preserve">Rule 16-0-1: </w:t>
      </w:r>
      <w:r w:rsidR="000B578A">
        <w:t xml:space="preserve">The </w:t>
      </w:r>
      <w:r w:rsidRPr="005D5FE0">
        <w:rPr>
          <w:i/>
          <w:iCs/>
        </w:rPr>
        <w:t>#include</w:t>
      </w:r>
      <w:r w:rsidRPr="004A50DE">
        <w:t xml:space="preserve"> directives in a file shall only be preceded by other preprocessor directives or comments</w:t>
      </w:r>
    </w:p>
    <w:p w14:paraId="738D4BA1"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08080"/>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f1.h</w:t>
      </w:r>
      <w:r w:rsidRPr="00480116">
        <w:rPr>
          <w:rFonts w:ascii="Consolas" w:eastAsia="Times New Roman" w:hAnsi="Consolas" w:cs="Times New Roman"/>
          <w:color w:val="E21F1F"/>
          <w:kern w:val="0"/>
          <w:sz w:val="21"/>
          <w:szCs w:val="21"/>
          <w14:ligatures w14:val="none"/>
        </w:rPr>
        <w:t>&gt;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Compliant</w:t>
      </w:r>
    </w:p>
    <w:p w14:paraId="0E9B659D"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i;</w:t>
      </w:r>
    </w:p>
    <w:p w14:paraId="7A95F0E7"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08080"/>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f2.h</w:t>
      </w:r>
      <w:r w:rsidRPr="00480116">
        <w:rPr>
          <w:rFonts w:ascii="Consolas" w:eastAsia="Times New Roman" w:hAnsi="Consolas" w:cs="Times New Roman"/>
          <w:color w:val="E21F1F"/>
          <w:kern w:val="0"/>
          <w:sz w:val="21"/>
          <w:szCs w:val="21"/>
          <w14:ligatures w14:val="none"/>
        </w:rPr>
        <w:t>&gt;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8000"/>
          <w:kern w:val="0"/>
          <w:sz w:val="21"/>
          <w:szCs w:val="21"/>
          <w14:ligatures w14:val="none"/>
        </w:rPr>
        <w:t>// Non-compliant</w:t>
      </w:r>
    </w:p>
    <w:p w14:paraId="658325FE" w14:textId="63C020B9" w:rsidR="004A50DE" w:rsidRDefault="004A50DE" w:rsidP="00153C46">
      <w:pPr>
        <w:pStyle w:val="Heading3"/>
      </w:pPr>
      <w:r w:rsidRPr="004A50DE">
        <w:t xml:space="preserve">Rule 16-0-2: Macros shall only be </w:t>
      </w:r>
      <w:r w:rsidRPr="005D5FE0">
        <w:rPr>
          <w:i/>
          <w:iCs/>
        </w:rPr>
        <w:t>#define</w:t>
      </w:r>
      <w:r w:rsidRPr="004A50DE">
        <w:t xml:space="preserve"> or </w:t>
      </w:r>
      <w:r w:rsidRPr="005D5FE0">
        <w:rPr>
          <w:i/>
          <w:iCs/>
        </w:rPr>
        <w:t>#undef</w:t>
      </w:r>
      <w:r w:rsidRPr="004A50DE">
        <w:t xml:space="preserve"> in the global namespace</w:t>
      </w:r>
    </w:p>
    <w:p w14:paraId="02257E90" w14:textId="77777777"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#ifndef MY_HDR</w:t>
      </w:r>
    </w:p>
    <w:p w14:paraId="7374FF66" w14:textId="77777777"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#define MY_HDR</w:t>
      </w:r>
      <w:r w:rsidRPr="005D5FE0">
        <w:rPr>
          <w:rFonts w:ascii="Consolas" w:eastAsia="Times New Roman" w:hAnsi="Consolas" w:cs="Times New Roman"/>
          <w:color w:val="008000"/>
          <w:kern w:val="0"/>
          <w:sz w:val="21"/>
          <w:szCs w:val="21"/>
          <w14:ligatures w14:val="none"/>
        </w:rPr>
        <w:t xml:space="preserve"> // Compliant</w:t>
      </w:r>
    </w:p>
    <w:p w14:paraId="6A76E8E3" w14:textId="77777777"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ED12E8B" w14:textId="77777777"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namespace</w:t>
      </w:r>
      <w:r w:rsidRPr="005D5FE0">
        <w:rPr>
          <w:rFonts w:ascii="Consolas" w:eastAsia="Times New Roman" w:hAnsi="Consolas" w:cs="Times New Roman"/>
          <w:color w:val="000000"/>
          <w:kern w:val="0"/>
          <w:sz w:val="21"/>
          <w:szCs w:val="21"/>
          <w14:ligatures w14:val="none"/>
        </w:rPr>
        <w:t xml:space="preserve"> NS {</w:t>
      </w:r>
    </w:p>
    <w:p w14:paraId="69F381C8" w14:textId="0C50BC16"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#define FOO</w:t>
      </w:r>
      <w:r w:rsidRPr="005D5FE0">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5D5FE0">
        <w:rPr>
          <w:rFonts w:ascii="Consolas" w:eastAsia="Times New Roman" w:hAnsi="Consolas" w:cs="Times New Roman"/>
          <w:color w:val="008000"/>
          <w:kern w:val="0"/>
          <w:sz w:val="21"/>
          <w:szCs w:val="21"/>
          <w14:ligatures w14:val="none"/>
        </w:rPr>
        <w:t>// Non-compliant</w:t>
      </w:r>
    </w:p>
    <w:p w14:paraId="3DC6B617" w14:textId="2152BAF7"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#undef FOO</w:t>
      </w:r>
      <w:r w:rsidRPr="005D5FE0">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   </w:t>
      </w:r>
      <w:r w:rsidRPr="005D5FE0">
        <w:rPr>
          <w:rFonts w:ascii="Consolas" w:eastAsia="Times New Roman" w:hAnsi="Consolas" w:cs="Times New Roman"/>
          <w:color w:val="008000"/>
          <w:kern w:val="0"/>
          <w:sz w:val="21"/>
          <w:szCs w:val="21"/>
          <w14:ligatures w14:val="none"/>
        </w:rPr>
        <w:t>// Non-compliant</w:t>
      </w:r>
    </w:p>
    <w:p w14:paraId="0B44616E" w14:textId="77777777"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00"/>
          <w:kern w:val="0"/>
          <w:sz w:val="21"/>
          <w:szCs w:val="21"/>
          <w14:ligatures w14:val="none"/>
        </w:rPr>
        <w:t>}</w:t>
      </w:r>
    </w:p>
    <w:p w14:paraId="63CB724C" w14:textId="1C253B6F"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#endif</w:t>
      </w:r>
    </w:p>
    <w:p w14:paraId="735566A6" w14:textId="46785B23" w:rsidR="004A50DE" w:rsidRDefault="004A50DE" w:rsidP="00153C46">
      <w:pPr>
        <w:pStyle w:val="Heading3"/>
      </w:pPr>
      <w:r w:rsidRPr="004A50DE">
        <w:t>Rule 16-0-3:</w:t>
      </w:r>
      <w:r w:rsidR="000B578A">
        <w:t xml:space="preserve"> Macro</w:t>
      </w:r>
      <w:r w:rsidRPr="004A50DE">
        <w:t xml:space="preserve"> </w:t>
      </w:r>
      <w:r w:rsidRPr="005D5FE0">
        <w:rPr>
          <w:i/>
          <w:iCs/>
        </w:rPr>
        <w:t>#undef</w:t>
      </w:r>
      <w:r w:rsidRPr="004A50DE">
        <w:t xml:space="preserve"> shall not be used</w:t>
      </w:r>
    </w:p>
    <w:p w14:paraId="2483DDB7" w14:textId="77777777"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#ifndef MY_HDR</w:t>
      </w:r>
    </w:p>
    <w:p w14:paraId="71DD844D" w14:textId="77777777"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#define MY_HDR</w:t>
      </w:r>
    </w:p>
    <w:p w14:paraId="5A298178" w14:textId="645A1C78"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#undef MY_HDR</w:t>
      </w:r>
      <w:r w:rsidRPr="005D5FE0">
        <w:rPr>
          <w:rFonts w:ascii="Consolas" w:eastAsia="Times New Roman" w:hAnsi="Consolas" w:cs="Times New Roman"/>
          <w:color w:val="008000"/>
          <w:kern w:val="0"/>
          <w:sz w:val="21"/>
          <w:szCs w:val="21"/>
          <w14:ligatures w14:val="none"/>
        </w:rPr>
        <w:t xml:space="preserve">   // Non-compliant</w:t>
      </w:r>
    </w:p>
    <w:p w14:paraId="3291DFAD" w14:textId="23690DC0" w:rsidR="005D5FE0" w:rsidRPr="005D5FE0" w:rsidRDefault="005D5FE0" w:rsidP="005D5F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#endif</w:t>
      </w:r>
    </w:p>
    <w:p w14:paraId="2E4FE54B" w14:textId="301AE888" w:rsidR="004A50DE" w:rsidRDefault="004A50DE" w:rsidP="00153C46">
      <w:pPr>
        <w:pStyle w:val="Heading3"/>
      </w:pPr>
      <w:r w:rsidRPr="004A50DE">
        <w:lastRenderedPageBreak/>
        <w:t>Rule 16-0-4: Function-like macros shall not be defined</w:t>
      </w:r>
    </w:p>
    <w:p w14:paraId="63A05C87" w14:textId="3279E647" w:rsidR="000B578A" w:rsidRDefault="000B578A" w:rsidP="000B578A">
      <w:r>
        <w:t>While macros can provide a speed advantage over functions, functions provide a safer and more robust mechanism. This is particularly true with respect to the type checking of parameters, and the problem of function-like macros potentially evaluating parameters multiple times.</w:t>
      </w:r>
    </w:p>
    <w:p w14:paraId="3993DC54" w14:textId="1A0A91E5" w:rsidR="000B578A" w:rsidRDefault="000B578A" w:rsidP="000B578A">
      <w:r>
        <w:t>Inline functions should be used instead.</w:t>
      </w:r>
    </w:p>
    <w:p w14:paraId="6484A092" w14:textId="77777777" w:rsidR="000B578A" w:rsidRPr="00480116" w:rsidRDefault="000B578A" w:rsidP="000B57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#define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A1BFF"/>
          <w:kern w:val="0"/>
          <w:sz w:val="21"/>
          <w:szCs w:val="21"/>
          <w14:ligatures w14:val="none"/>
        </w:rPr>
        <w:t>FUNC_MACRO</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808080"/>
          <w:kern w:val="0"/>
          <w:sz w:val="21"/>
          <w:szCs w:val="21"/>
          <w14:ligatures w14:val="none"/>
        </w:rPr>
        <w:t>X</w:t>
      </w:r>
      <w:r w:rsidRPr="00480116">
        <w:rPr>
          <w:rFonts w:ascii="Consolas" w:eastAsia="Times New Roman" w:hAnsi="Consolas" w:cs="Times New Roman"/>
          <w:color w:val="000000"/>
          <w:kern w:val="0"/>
          <w:sz w:val="21"/>
          <w:szCs w:val="21"/>
          <w14:ligatures w14:val="none"/>
        </w:rPr>
        <w:t>) ((X)+(X))</w:t>
      </w:r>
      <w:r w:rsidRPr="00480116">
        <w:rPr>
          <w:rFonts w:ascii="Consolas" w:eastAsia="Times New Roman" w:hAnsi="Consolas" w:cs="Times New Roman"/>
          <w:color w:val="008000"/>
          <w:kern w:val="0"/>
          <w:sz w:val="21"/>
          <w:szCs w:val="21"/>
          <w14:ligatures w14:val="none"/>
        </w:rPr>
        <w:t xml:space="preserve"> // Non-compliant</w:t>
      </w:r>
    </w:p>
    <w:p w14:paraId="4A1C32CE" w14:textId="36065944" w:rsidR="004A50DE" w:rsidRPr="004A50DE" w:rsidRDefault="004A50DE" w:rsidP="00153C46">
      <w:pPr>
        <w:pStyle w:val="Heading3"/>
      </w:pPr>
      <w:r w:rsidRPr="004A50DE">
        <w:t xml:space="preserve">Rule 16-0-5: Arguments to a </w:t>
      </w:r>
      <w:r w:rsidRPr="00324E1D">
        <w:rPr>
          <w:i/>
          <w:iCs/>
        </w:rPr>
        <w:t>function-like macro</w:t>
      </w:r>
      <w:r w:rsidRPr="004A50DE">
        <w:t xml:space="preserve"> shall not contain tokens that look like preprocessing directives</w:t>
      </w:r>
    </w:p>
    <w:p w14:paraId="36D5EA65" w14:textId="54708889" w:rsidR="004A50DE" w:rsidRPr="004A50DE" w:rsidRDefault="004A50DE" w:rsidP="00153C46">
      <w:pPr>
        <w:pStyle w:val="Heading3"/>
      </w:pPr>
      <w:r w:rsidRPr="004A50DE">
        <w:t xml:space="preserve">Rule 16-0-6: In the definition of a </w:t>
      </w:r>
      <w:r w:rsidRPr="00324E1D">
        <w:rPr>
          <w:i/>
          <w:iCs/>
        </w:rPr>
        <w:t>function-like macro</w:t>
      </w:r>
      <w:r w:rsidRPr="004A50DE">
        <w:t>, each instance of a parameter shall be enclosed in parentheses, unless it is used as the operand of # or ##</w:t>
      </w:r>
    </w:p>
    <w:p w14:paraId="478DEB33" w14:textId="2C9B640A" w:rsidR="004A50DE" w:rsidRPr="004A50DE" w:rsidRDefault="004A50DE" w:rsidP="00153C46">
      <w:pPr>
        <w:pStyle w:val="Heading3"/>
      </w:pPr>
      <w:r w:rsidRPr="004A50DE">
        <w:t xml:space="preserve">Rule 16-0-7: Undefined macro identifiers shall not be used in </w:t>
      </w:r>
      <w:r w:rsidRPr="005D5FE0">
        <w:rPr>
          <w:i/>
          <w:iCs/>
        </w:rPr>
        <w:t>#i</w:t>
      </w:r>
      <w:r w:rsidRPr="004A50DE">
        <w:t xml:space="preserve">f or </w:t>
      </w:r>
      <w:r w:rsidRPr="005D5FE0">
        <w:rPr>
          <w:i/>
          <w:iCs/>
        </w:rPr>
        <w:t>#elif</w:t>
      </w:r>
      <w:r w:rsidRPr="004A50DE">
        <w:t xml:space="preserve"> preprocessor directives, except as operands to the defined operator</w:t>
      </w:r>
    </w:p>
    <w:p w14:paraId="2A84DA72" w14:textId="135764FA" w:rsidR="004A50DE" w:rsidRDefault="004A50DE" w:rsidP="00153C46">
      <w:pPr>
        <w:pStyle w:val="Heading3"/>
      </w:pPr>
      <w:r w:rsidRPr="004A50DE">
        <w:t>Rule 16-0-8: If the # token appears as the first token on a line, then it shall be immediately followed by a preprocessing token</w:t>
      </w:r>
    </w:p>
    <w:p w14:paraId="22F7D646" w14:textId="585E428C" w:rsidR="00E058EF" w:rsidRPr="00E058EF" w:rsidRDefault="00E058EF" w:rsidP="00E058EF">
      <w:pPr>
        <w:pStyle w:val="Heading2"/>
      </w:pPr>
      <w:r w:rsidRPr="00E058EF">
        <w:t xml:space="preserve">Preprocessing </w:t>
      </w:r>
      <w:r>
        <w:t>D</w:t>
      </w:r>
      <w:r w:rsidRPr="00E058EF">
        <w:t>irectives</w:t>
      </w:r>
      <w:r>
        <w:t xml:space="preserve"> –</w:t>
      </w:r>
      <w:r w:rsidRPr="00E058EF">
        <w:t xml:space="preserve"> Conditional </w:t>
      </w:r>
      <w:r>
        <w:t>I</w:t>
      </w:r>
      <w:r w:rsidRPr="00E058EF">
        <w:t>nclusion</w:t>
      </w:r>
    </w:p>
    <w:p w14:paraId="45BD15DD" w14:textId="6059A168" w:rsidR="004A50DE" w:rsidRPr="004A50DE" w:rsidRDefault="004A50DE" w:rsidP="00153C46">
      <w:pPr>
        <w:pStyle w:val="Heading3"/>
      </w:pPr>
      <w:r w:rsidRPr="004A50DE">
        <w:t>Rule 16-1-1: The defined preprocessor operator shall only be used in one of the two standard forms</w:t>
      </w:r>
    </w:p>
    <w:p w14:paraId="01FC9FF2" w14:textId="69920173" w:rsidR="004A50DE" w:rsidRDefault="004A50DE" w:rsidP="00153C46">
      <w:pPr>
        <w:pStyle w:val="Heading3"/>
      </w:pPr>
      <w:r w:rsidRPr="004A50DE">
        <w:t xml:space="preserve">Rule 16-1-2: All </w:t>
      </w:r>
      <w:r w:rsidRPr="005D5FE0">
        <w:rPr>
          <w:i/>
          <w:iCs/>
        </w:rPr>
        <w:t>#else</w:t>
      </w:r>
      <w:r w:rsidRPr="004A50DE">
        <w:t xml:space="preserve">, </w:t>
      </w:r>
      <w:r w:rsidRPr="005D5FE0">
        <w:rPr>
          <w:i/>
          <w:iCs/>
        </w:rPr>
        <w:t>#elif</w:t>
      </w:r>
      <w:r w:rsidRPr="004A50DE">
        <w:t xml:space="preserve"> and </w:t>
      </w:r>
      <w:r w:rsidRPr="005D5FE0">
        <w:rPr>
          <w:i/>
          <w:iCs/>
        </w:rPr>
        <w:t>#endif</w:t>
      </w:r>
      <w:r w:rsidRPr="004A50DE">
        <w:t xml:space="preserve"> preprocessor directives shall reside in the same file as the </w:t>
      </w:r>
      <w:r w:rsidRPr="005D5FE0">
        <w:rPr>
          <w:i/>
          <w:iCs/>
        </w:rPr>
        <w:t>#if</w:t>
      </w:r>
      <w:r w:rsidRPr="004A50DE">
        <w:t xml:space="preserve"> or </w:t>
      </w:r>
      <w:r w:rsidRPr="005D5FE0">
        <w:rPr>
          <w:i/>
          <w:iCs/>
        </w:rPr>
        <w:t>#ifdef</w:t>
      </w:r>
      <w:r w:rsidRPr="004A50DE">
        <w:t xml:space="preserve"> directive to which they are related</w:t>
      </w:r>
    </w:p>
    <w:p w14:paraId="32BC876A" w14:textId="14A4C758" w:rsidR="00E058EF" w:rsidRPr="00E058EF" w:rsidRDefault="00E058EF" w:rsidP="00E058EF">
      <w:pPr>
        <w:pStyle w:val="Heading2"/>
      </w:pPr>
      <w:r w:rsidRPr="00E058EF">
        <w:t xml:space="preserve">Preprocessing </w:t>
      </w:r>
      <w:r>
        <w:t>D</w:t>
      </w:r>
      <w:r w:rsidRPr="00E058EF">
        <w:t>irectives</w:t>
      </w:r>
      <w:r>
        <w:t xml:space="preserve"> –</w:t>
      </w:r>
      <w:r w:rsidRPr="00E058EF">
        <w:t xml:space="preserve"> Source File Inclusio</w:t>
      </w:r>
      <w:r>
        <w:t>n</w:t>
      </w:r>
    </w:p>
    <w:p w14:paraId="5390C687" w14:textId="7366C089" w:rsidR="004A50DE" w:rsidRDefault="004A50DE" w:rsidP="00153C46">
      <w:pPr>
        <w:pStyle w:val="Heading3"/>
        <w:rPr>
          <w:i/>
          <w:iCs/>
        </w:rPr>
      </w:pPr>
      <w:r w:rsidRPr="004A50DE">
        <w:t xml:space="preserve">Rule 16-2-1: The pre-processor shall only be used for </w:t>
      </w:r>
      <w:r w:rsidRPr="00324E1D">
        <w:rPr>
          <w:i/>
          <w:iCs/>
        </w:rPr>
        <w:t>file inclusion</w:t>
      </w:r>
      <w:r w:rsidRPr="004A50DE">
        <w:t xml:space="preserve"> and </w:t>
      </w:r>
      <w:r w:rsidRPr="00324E1D">
        <w:rPr>
          <w:i/>
          <w:iCs/>
        </w:rPr>
        <w:t>include guards</w:t>
      </w:r>
    </w:p>
    <w:p w14:paraId="25DA242C" w14:textId="08E732DD" w:rsidR="00324E1D" w:rsidRPr="00324E1D" w:rsidRDefault="00324E1D" w:rsidP="00324E1D">
      <w:r>
        <w:t xml:space="preserve">C++ provides safer ways of achieving what is often done using the pre-processor, by way of </w:t>
      </w:r>
      <w:r w:rsidRPr="00324E1D">
        <w:rPr>
          <w:i/>
          <w:iCs/>
        </w:rPr>
        <w:t>inline functions</w:t>
      </w:r>
      <w:r>
        <w:t xml:space="preserve"> and </w:t>
      </w:r>
      <w:r w:rsidRPr="00324E1D">
        <w:rPr>
          <w:i/>
          <w:iCs/>
        </w:rPr>
        <w:t>constant declarations</w:t>
      </w:r>
      <w:r>
        <w:t>.</w:t>
      </w:r>
    </w:p>
    <w:p w14:paraId="56BDCEA4"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8000"/>
          <w:kern w:val="0"/>
          <w:sz w:val="21"/>
          <w:szCs w:val="21"/>
          <w14:ligatures w14:val="none"/>
        </w:rPr>
        <w:t>// File inclusion - Compliant</w:t>
      </w:r>
    </w:p>
    <w:p w14:paraId="4AAD4C7C"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 xml:space="preserve">#include </w:t>
      </w:r>
      <w:r w:rsidRPr="00324E1D">
        <w:rPr>
          <w:rFonts w:ascii="Consolas" w:eastAsia="Times New Roman" w:hAnsi="Consolas" w:cs="Times New Roman"/>
          <w:color w:val="A31515"/>
          <w:kern w:val="0"/>
          <w:sz w:val="21"/>
          <w:szCs w:val="21"/>
          <w14:ligatures w14:val="none"/>
        </w:rPr>
        <w:t>&lt;iostream&gt;</w:t>
      </w:r>
    </w:p>
    <w:p w14:paraId="755C01E4"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5C187A7"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8000"/>
          <w:kern w:val="0"/>
          <w:sz w:val="21"/>
          <w:szCs w:val="21"/>
          <w14:ligatures w14:val="none"/>
        </w:rPr>
        <w:t>// Include guard - Compliant</w:t>
      </w:r>
    </w:p>
    <w:p w14:paraId="4C7E0D60"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#ifndef HDR</w:t>
      </w:r>
      <w:r w:rsidRPr="00324E1D">
        <w:rPr>
          <w:rFonts w:ascii="Consolas" w:eastAsia="Times New Roman" w:hAnsi="Consolas" w:cs="Times New Roman"/>
          <w:color w:val="008000"/>
          <w:kern w:val="0"/>
          <w:sz w:val="21"/>
          <w:szCs w:val="21"/>
          <w14:ligatures w14:val="none"/>
        </w:rPr>
        <w:t xml:space="preserve">         // Compliant</w:t>
      </w:r>
    </w:p>
    <w:p w14:paraId="1AD3F172"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#define HDR</w:t>
      </w:r>
      <w:r w:rsidRPr="00324E1D">
        <w:rPr>
          <w:rFonts w:ascii="Consolas" w:eastAsia="Times New Roman" w:hAnsi="Consolas" w:cs="Times New Roman"/>
          <w:color w:val="008000"/>
          <w:kern w:val="0"/>
          <w:sz w:val="21"/>
          <w:szCs w:val="21"/>
          <w14:ligatures w14:val="none"/>
        </w:rPr>
        <w:t xml:space="preserve">         // Compliant</w:t>
      </w:r>
    </w:p>
    <w:p w14:paraId="4FE26686"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class</w:t>
      </w:r>
      <w:r w:rsidRPr="00324E1D">
        <w:rPr>
          <w:rFonts w:ascii="Consolas" w:eastAsia="Times New Roman" w:hAnsi="Consolas" w:cs="Times New Roman"/>
          <w:color w:val="000000"/>
          <w:kern w:val="0"/>
          <w:sz w:val="21"/>
          <w:szCs w:val="21"/>
          <w14:ligatures w14:val="none"/>
        </w:rPr>
        <w:t xml:space="preserve"> A {</w:t>
      </w:r>
    </w:p>
    <w:p w14:paraId="3B8400CA"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00"/>
          <w:kern w:val="0"/>
          <w:sz w:val="21"/>
          <w:szCs w:val="21"/>
          <w14:ligatures w14:val="none"/>
        </w:rPr>
        <w:t>    ...</w:t>
      </w:r>
    </w:p>
    <w:p w14:paraId="521F249E"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00"/>
          <w:kern w:val="0"/>
          <w:sz w:val="21"/>
          <w:szCs w:val="21"/>
          <w14:ligatures w14:val="none"/>
        </w:rPr>
        <w:t>}</w:t>
      </w:r>
    </w:p>
    <w:p w14:paraId="0FCC9612"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#endif</w:t>
      </w:r>
    </w:p>
    <w:p w14:paraId="36A5EDC2"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169EEE51"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8000"/>
          <w:kern w:val="0"/>
          <w:sz w:val="21"/>
          <w:szCs w:val="21"/>
          <w14:ligatures w14:val="none"/>
        </w:rPr>
        <w:t>// Other uses - Non-compliant</w:t>
      </w:r>
    </w:p>
    <w:p w14:paraId="6A294DCC"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#ifndef HDR</w:t>
      </w:r>
      <w:r w:rsidRPr="00324E1D">
        <w:rPr>
          <w:rFonts w:ascii="Consolas" w:eastAsia="Times New Roman" w:hAnsi="Consolas" w:cs="Times New Roman"/>
          <w:color w:val="008000"/>
          <w:kern w:val="0"/>
          <w:sz w:val="21"/>
          <w:szCs w:val="21"/>
          <w14:ligatures w14:val="none"/>
        </w:rPr>
        <w:t xml:space="preserve">         // Compliant</w:t>
      </w:r>
    </w:p>
    <w:p w14:paraId="4D9A8A0A"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#define HDR</w:t>
      </w:r>
      <w:r w:rsidRPr="00324E1D">
        <w:rPr>
          <w:rFonts w:ascii="Consolas" w:eastAsia="Times New Roman" w:hAnsi="Consolas" w:cs="Times New Roman"/>
          <w:color w:val="008000"/>
          <w:kern w:val="0"/>
          <w:sz w:val="21"/>
          <w:szCs w:val="21"/>
          <w14:ligatures w14:val="none"/>
        </w:rPr>
        <w:t xml:space="preserve">         // Compliant</w:t>
      </w:r>
    </w:p>
    <w:p w14:paraId="3CAE6FEF"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shd w:val="clear" w:color="auto" w:fill="FFF2CC" w:themeFill="accent4" w:themeFillTint="33"/>
          <w14:ligatures w14:val="none"/>
        </w:rPr>
        <w:t>#define X(Y) (Y)</w:t>
      </w:r>
      <w:r w:rsidRPr="00324E1D">
        <w:rPr>
          <w:rFonts w:ascii="Consolas" w:eastAsia="Times New Roman" w:hAnsi="Consolas" w:cs="Times New Roman"/>
          <w:color w:val="008000"/>
          <w:kern w:val="0"/>
          <w:sz w:val="21"/>
          <w:szCs w:val="21"/>
          <w14:ligatures w14:val="none"/>
        </w:rPr>
        <w:t xml:space="preserve">    // Non-compliant</w:t>
      </w:r>
    </w:p>
    <w:p w14:paraId="6EF6D892" w14:textId="30D3042F"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324E1D">
        <w:rPr>
          <w:rFonts w:ascii="Consolas" w:eastAsia="Times New Roman" w:hAnsi="Consolas" w:cs="Times New Roman"/>
          <w:color w:val="0000FF"/>
          <w:kern w:val="0"/>
          <w:sz w:val="21"/>
          <w:szCs w:val="21"/>
          <w14:ligatures w14:val="none"/>
        </w:rPr>
        <w:t>#endif</w:t>
      </w:r>
    </w:p>
    <w:p w14:paraId="741D0B0C" w14:textId="41520083" w:rsidR="004A50DE" w:rsidRDefault="004A50DE" w:rsidP="00153C46">
      <w:pPr>
        <w:pStyle w:val="Heading3"/>
      </w:pPr>
      <w:r w:rsidRPr="004A50DE">
        <w:t>Rule 16-2-2: C++ macros shall only be used for: include guards, type qualifiers, or storage class specifiers</w:t>
      </w:r>
    </w:p>
    <w:p w14:paraId="31B03C37" w14:textId="09414BCF" w:rsidR="00324E1D" w:rsidRDefault="00324E1D" w:rsidP="00324E1D">
      <w:r>
        <w:t xml:space="preserve">C++ offers </w:t>
      </w:r>
      <w:r w:rsidRPr="00324E1D">
        <w:rPr>
          <w:i/>
          <w:iCs/>
        </w:rPr>
        <w:t>const variable</w:t>
      </w:r>
      <w:r>
        <w:t xml:space="preserve"> and </w:t>
      </w:r>
      <w:r w:rsidRPr="00324E1D">
        <w:rPr>
          <w:i/>
          <w:iCs/>
        </w:rPr>
        <w:t>function templates</w:t>
      </w:r>
      <w:r>
        <w:t>, which provide a type-safe alternative to the preprocessor.</w:t>
      </w:r>
    </w:p>
    <w:p w14:paraId="43173B95" w14:textId="786ABAE2" w:rsidR="00324E1D" w:rsidRDefault="00324E1D" w:rsidP="00324E1D">
      <w:r>
        <w:t xml:space="preserve">Note that the use of macros for </w:t>
      </w:r>
      <w:r w:rsidRPr="00324E1D">
        <w:rPr>
          <w:i/>
          <w:iCs/>
        </w:rPr>
        <w:t>type qualifiers</w:t>
      </w:r>
      <w:r>
        <w:t xml:space="preserve"> and </w:t>
      </w:r>
      <w:r w:rsidRPr="00324E1D">
        <w:rPr>
          <w:i/>
          <w:iCs/>
        </w:rPr>
        <w:t>storage class specifiers</w:t>
      </w:r>
      <w:r>
        <w:t xml:space="preserve"> will break Rule 16–2–1.</w:t>
      </w:r>
    </w:p>
    <w:p w14:paraId="373E3241"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324E1D">
        <w:rPr>
          <w:rFonts w:ascii="Consolas" w:eastAsia="Times New Roman" w:hAnsi="Consolas" w:cs="Times New Roman"/>
          <w:color w:val="008000"/>
          <w:kern w:val="0"/>
          <w:sz w:val="20"/>
          <w:szCs w:val="20"/>
          <w14:ligatures w14:val="none"/>
        </w:rPr>
        <w:t>// The following are compliant, but breaks Rule 16–2–1</w:t>
      </w:r>
    </w:p>
    <w:p w14:paraId="681AB65C"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324E1D">
        <w:rPr>
          <w:rFonts w:ascii="Consolas" w:eastAsia="Times New Roman" w:hAnsi="Consolas" w:cs="Times New Roman"/>
          <w:color w:val="0000FF"/>
          <w:kern w:val="0"/>
          <w:sz w:val="20"/>
          <w:szCs w:val="20"/>
          <w14:ligatures w14:val="none"/>
        </w:rPr>
        <w:t>#define STOR extern</w:t>
      </w:r>
      <w:r w:rsidRPr="00324E1D">
        <w:rPr>
          <w:rFonts w:ascii="Consolas" w:eastAsia="Times New Roman" w:hAnsi="Consolas" w:cs="Times New Roman"/>
          <w:color w:val="008000"/>
          <w:kern w:val="0"/>
          <w:sz w:val="20"/>
          <w:szCs w:val="20"/>
          <w14:ligatures w14:val="none"/>
        </w:rPr>
        <w:t xml:space="preserve">                     // storage class specifier</w:t>
      </w:r>
    </w:p>
    <w:p w14:paraId="63D2E3F3"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p>
    <w:p w14:paraId="2C7FDD23"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324E1D">
        <w:rPr>
          <w:rFonts w:ascii="Consolas" w:eastAsia="Times New Roman" w:hAnsi="Consolas" w:cs="Times New Roman"/>
          <w:color w:val="008000"/>
          <w:kern w:val="0"/>
          <w:sz w:val="20"/>
          <w:szCs w:val="20"/>
          <w14:ligatures w14:val="none"/>
        </w:rPr>
        <w:t>// The following are non-compliant</w:t>
      </w:r>
    </w:p>
    <w:p w14:paraId="405344DB"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324E1D">
        <w:rPr>
          <w:rFonts w:ascii="Consolas" w:eastAsia="Times New Roman" w:hAnsi="Consolas" w:cs="Times New Roman"/>
          <w:color w:val="0000FF"/>
          <w:kern w:val="0"/>
          <w:sz w:val="20"/>
          <w:szCs w:val="20"/>
          <w14:ligatures w14:val="none"/>
        </w:rPr>
        <w:t>#define CLOCK (xtal / 16)</w:t>
      </w:r>
      <w:r w:rsidRPr="00324E1D">
        <w:rPr>
          <w:rFonts w:ascii="Consolas" w:eastAsia="Times New Roman" w:hAnsi="Consolas" w:cs="Times New Roman"/>
          <w:color w:val="008000"/>
          <w:kern w:val="0"/>
          <w:sz w:val="20"/>
          <w:szCs w:val="20"/>
          <w14:ligatures w14:val="none"/>
        </w:rPr>
        <w:t xml:space="preserve">               // Constant expression</w:t>
      </w:r>
    </w:p>
    <w:p w14:paraId="558567CA"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324E1D">
        <w:rPr>
          <w:rFonts w:ascii="Consolas" w:eastAsia="Times New Roman" w:hAnsi="Consolas" w:cs="Times New Roman"/>
          <w:color w:val="0000FF"/>
          <w:kern w:val="0"/>
          <w:sz w:val="20"/>
          <w:szCs w:val="20"/>
          <w14:ligatures w14:val="none"/>
        </w:rPr>
        <w:t xml:space="preserve">#define PLUS2(X) ((X) </w:t>
      </w:r>
      <w:r w:rsidRPr="00324E1D">
        <w:rPr>
          <w:rFonts w:ascii="Consolas" w:eastAsia="Times New Roman" w:hAnsi="Consolas" w:cs="Times New Roman"/>
          <w:color w:val="000000"/>
          <w:kern w:val="0"/>
          <w:sz w:val="20"/>
          <w:szCs w:val="20"/>
          <w14:ligatures w14:val="none"/>
        </w:rPr>
        <w:t>+</w:t>
      </w:r>
      <w:r w:rsidRPr="00324E1D">
        <w:rPr>
          <w:rFonts w:ascii="Consolas" w:eastAsia="Times New Roman" w:hAnsi="Consolas" w:cs="Times New Roman"/>
          <w:color w:val="0000FF"/>
          <w:kern w:val="0"/>
          <w:sz w:val="20"/>
          <w:szCs w:val="20"/>
          <w14:ligatures w14:val="none"/>
        </w:rPr>
        <w:t xml:space="preserve"> </w:t>
      </w:r>
      <w:r w:rsidRPr="00324E1D">
        <w:rPr>
          <w:rFonts w:ascii="Consolas" w:eastAsia="Times New Roman" w:hAnsi="Consolas" w:cs="Times New Roman"/>
          <w:color w:val="098658"/>
          <w:kern w:val="0"/>
          <w:sz w:val="20"/>
          <w:szCs w:val="20"/>
          <w14:ligatures w14:val="none"/>
        </w:rPr>
        <w:t>2</w:t>
      </w:r>
      <w:r w:rsidRPr="00324E1D">
        <w:rPr>
          <w:rFonts w:ascii="Consolas" w:eastAsia="Times New Roman" w:hAnsi="Consolas" w:cs="Times New Roman"/>
          <w:color w:val="0000FF"/>
          <w:kern w:val="0"/>
          <w:sz w:val="20"/>
          <w:szCs w:val="20"/>
          <w14:ligatures w14:val="none"/>
        </w:rPr>
        <w:t>)</w:t>
      </w:r>
      <w:r w:rsidRPr="00324E1D">
        <w:rPr>
          <w:rFonts w:ascii="Consolas" w:eastAsia="Times New Roman" w:hAnsi="Consolas" w:cs="Times New Roman"/>
          <w:color w:val="008000"/>
          <w:kern w:val="0"/>
          <w:sz w:val="20"/>
          <w:szCs w:val="20"/>
          <w14:ligatures w14:val="none"/>
        </w:rPr>
        <w:t xml:space="preserve">              // Macro expanding to expression</w:t>
      </w:r>
    </w:p>
    <w:p w14:paraId="79EB8F3D"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324E1D">
        <w:rPr>
          <w:rFonts w:ascii="Consolas" w:eastAsia="Times New Roman" w:hAnsi="Consolas" w:cs="Times New Roman"/>
          <w:color w:val="0000FF"/>
          <w:kern w:val="0"/>
          <w:sz w:val="20"/>
          <w:szCs w:val="20"/>
          <w14:ligatures w14:val="none"/>
        </w:rPr>
        <w:lastRenderedPageBreak/>
        <w:t xml:space="preserve">#define PI </w:t>
      </w:r>
      <w:r w:rsidRPr="00324E1D">
        <w:rPr>
          <w:rFonts w:ascii="Consolas" w:eastAsia="Times New Roman" w:hAnsi="Consolas" w:cs="Times New Roman"/>
          <w:color w:val="098658"/>
          <w:kern w:val="0"/>
          <w:sz w:val="20"/>
          <w:szCs w:val="20"/>
          <w14:ligatures w14:val="none"/>
        </w:rPr>
        <w:t>3.14159F</w:t>
      </w:r>
      <w:r w:rsidRPr="00324E1D">
        <w:rPr>
          <w:rFonts w:ascii="Consolas" w:eastAsia="Times New Roman" w:hAnsi="Consolas" w:cs="Times New Roman"/>
          <w:color w:val="008000"/>
          <w:kern w:val="0"/>
          <w:sz w:val="20"/>
          <w:szCs w:val="20"/>
          <w14:ligatures w14:val="none"/>
        </w:rPr>
        <w:t xml:space="preserve">                     // use const object instead</w:t>
      </w:r>
    </w:p>
    <w:p w14:paraId="5CE315B6"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324E1D">
        <w:rPr>
          <w:rFonts w:ascii="Consolas" w:eastAsia="Times New Roman" w:hAnsi="Consolas" w:cs="Times New Roman"/>
          <w:color w:val="0000FF"/>
          <w:kern w:val="0"/>
          <w:sz w:val="20"/>
          <w:szCs w:val="20"/>
          <w14:ligatures w14:val="none"/>
        </w:rPr>
        <w:t>#define int32_t long</w:t>
      </w:r>
      <w:r w:rsidRPr="00324E1D">
        <w:rPr>
          <w:rFonts w:ascii="Consolas" w:eastAsia="Times New Roman" w:hAnsi="Consolas" w:cs="Times New Roman"/>
          <w:color w:val="008000"/>
          <w:kern w:val="0"/>
          <w:sz w:val="20"/>
          <w:szCs w:val="20"/>
          <w14:ligatures w14:val="none"/>
        </w:rPr>
        <w:t xml:space="preserve">                    // use typedef instead</w:t>
      </w:r>
    </w:p>
    <w:p w14:paraId="0EC4DF61"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324E1D">
        <w:rPr>
          <w:rFonts w:ascii="Consolas" w:eastAsia="Times New Roman" w:hAnsi="Consolas" w:cs="Times New Roman"/>
          <w:color w:val="0000FF"/>
          <w:kern w:val="0"/>
          <w:sz w:val="20"/>
          <w:szCs w:val="20"/>
          <w14:ligatures w14:val="none"/>
        </w:rPr>
        <w:t>#define STARTIF if(</w:t>
      </w:r>
      <w:r w:rsidRPr="00324E1D">
        <w:rPr>
          <w:rFonts w:ascii="Consolas" w:eastAsia="Times New Roman" w:hAnsi="Consolas" w:cs="Times New Roman"/>
          <w:color w:val="008000"/>
          <w:kern w:val="0"/>
          <w:sz w:val="20"/>
          <w:szCs w:val="20"/>
          <w14:ligatures w14:val="none"/>
        </w:rPr>
        <w:t xml:space="preserve">                     // language redefinition</w:t>
      </w:r>
    </w:p>
    <w:p w14:paraId="31BA542C" w14:textId="77777777"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324E1D">
        <w:rPr>
          <w:rFonts w:ascii="Consolas" w:eastAsia="Times New Roman" w:hAnsi="Consolas" w:cs="Times New Roman"/>
          <w:color w:val="0000FF"/>
          <w:kern w:val="0"/>
          <w:sz w:val="20"/>
          <w:szCs w:val="20"/>
          <w14:ligatures w14:val="none"/>
        </w:rPr>
        <w:t xml:space="preserve">#define INIT(value) {(value), </w:t>
      </w:r>
      <w:r w:rsidRPr="00324E1D">
        <w:rPr>
          <w:rFonts w:ascii="Consolas" w:eastAsia="Times New Roman" w:hAnsi="Consolas" w:cs="Times New Roman"/>
          <w:color w:val="098658"/>
          <w:kern w:val="0"/>
          <w:sz w:val="20"/>
          <w:szCs w:val="20"/>
          <w14:ligatures w14:val="none"/>
        </w:rPr>
        <w:t>0</w:t>
      </w:r>
      <w:r w:rsidRPr="00324E1D">
        <w:rPr>
          <w:rFonts w:ascii="Consolas" w:eastAsia="Times New Roman" w:hAnsi="Consolas" w:cs="Times New Roman"/>
          <w:color w:val="0000FF"/>
          <w:kern w:val="0"/>
          <w:sz w:val="20"/>
          <w:szCs w:val="20"/>
          <w14:ligatures w14:val="none"/>
        </w:rPr>
        <w:t xml:space="preserve">, </w:t>
      </w:r>
      <w:r w:rsidRPr="00324E1D">
        <w:rPr>
          <w:rFonts w:ascii="Consolas" w:eastAsia="Times New Roman" w:hAnsi="Consolas" w:cs="Times New Roman"/>
          <w:color w:val="098658"/>
          <w:kern w:val="0"/>
          <w:sz w:val="20"/>
          <w:szCs w:val="20"/>
          <w14:ligatures w14:val="none"/>
        </w:rPr>
        <w:t>0</w:t>
      </w:r>
      <w:r w:rsidRPr="00324E1D">
        <w:rPr>
          <w:rFonts w:ascii="Consolas" w:eastAsia="Times New Roman" w:hAnsi="Consolas" w:cs="Times New Roman"/>
          <w:color w:val="0000FF"/>
          <w:kern w:val="0"/>
          <w:sz w:val="20"/>
          <w:szCs w:val="20"/>
          <w14:ligatures w14:val="none"/>
        </w:rPr>
        <w:t>}</w:t>
      </w:r>
      <w:r w:rsidRPr="00324E1D">
        <w:rPr>
          <w:rFonts w:ascii="Consolas" w:eastAsia="Times New Roman" w:hAnsi="Consolas" w:cs="Times New Roman"/>
          <w:color w:val="008000"/>
          <w:kern w:val="0"/>
          <w:sz w:val="20"/>
          <w:szCs w:val="20"/>
          <w14:ligatures w14:val="none"/>
        </w:rPr>
        <w:t xml:space="preserve">     // braced initializer</w:t>
      </w:r>
    </w:p>
    <w:p w14:paraId="09E9D7D9" w14:textId="6DD6F4DB" w:rsidR="00324E1D" w:rsidRPr="00324E1D" w:rsidRDefault="00324E1D" w:rsidP="00324E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0"/>
          <w:szCs w:val="20"/>
          <w14:ligatures w14:val="none"/>
        </w:rPr>
      </w:pPr>
      <w:r w:rsidRPr="00324E1D">
        <w:rPr>
          <w:rFonts w:ascii="Consolas" w:eastAsia="Times New Roman" w:hAnsi="Consolas" w:cs="Times New Roman"/>
          <w:color w:val="0000FF"/>
          <w:kern w:val="0"/>
          <w:sz w:val="20"/>
          <w:szCs w:val="20"/>
          <w14:ligatures w14:val="none"/>
        </w:rPr>
        <w:t xml:space="preserve">#define HEADER </w:t>
      </w:r>
      <w:r w:rsidRPr="00324E1D">
        <w:rPr>
          <w:rFonts w:ascii="Consolas" w:eastAsia="Times New Roman" w:hAnsi="Consolas" w:cs="Times New Roman"/>
          <w:color w:val="A31515"/>
          <w:kern w:val="0"/>
          <w:sz w:val="20"/>
          <w:szCs w:val="20"/>
          <w14:ligatures w14:val="none"/>
        </w:rPr>
        <w:t>"filename.h"</w:t>
      </w:r>
      <w:r w:rsidRPr="00324E1D">
        <w:rPr>
          <w:rFonts w:ascii="Consolas" w:eastAsia="Times New Roman" w:hAnsi="Consolas" w:cs="Times New Roman"/>
          <w:color w:val="008000"/>
          <w:kern w:val="0"/>
          <w:sz w:val="20"/>
          <w:szCs w:val="20"/>
          <w14:ligatures w14:val="none"/>
        </w:rPr>
        <w:t xml:space="preserve">             // string literal</w:t>
      </w:r>
    </w:p>
    <w:p w14:paraId="193DD2AF" w14:textId="214E7D7C" w:rsidR="004A50DE" w:rsidRPr="004A50DE" w:rsidRDefault="004A50DE" w:rsidP="00153C46">
      <w:pPr>
        <w:pStyle w:val="Heading3"/>
      </w:pPr>
      <w:r w:rsidRPr="004A50DE">
        <w:t xml:space="preserve">Rule 16-2-3: </w:t>
      </w:r>
      <w:r w:rsidRPr="005D5FE0">
        <w:rPr>
          <w:i/>
          <w:iCs/>
        </w:rPr>
        <w:t>Include guards</w:t>
      </w:r>
      <w:r w:rsidRPr="004A50DE">
        <w:t xml:space="preserve"> shall be provided</w:t>
      </w:r>
    </w:p>
    <w:p w14:paraId="73C838D8" w14:textId="5B30B651" w:rsidR="004A50DE" w:rsidRPr="004A50DE" w:rsidRDefault="004A50DE" w:rsidP="00153C46">
      <w:pPr>
        <w:pStyle w:val="Heading3"/>
      </w:pPr>
      <w:r w:rsidRPr="004A50DE">
        <w:t>Rule 16-2-4: The ', ", /* or // characters shall not occur in a header file name</w:t>
      </w:r>
    </w:p>
    <w:p w14:paraId="6339BC4A" w14:textId="76CF2B12" w:rsidR="004A50DE" w:rsidRPr="004A50DE" w:rsidRDefault="004A50DE" w:rsidP="00153C46">
      <w:pPr>
        <w:pStyle w:val="Heading3"/>
      </w:pPr>
      <w:r w:rsidRPr="004A50DE">
        <w:t>Rule 16-2-5: The \ character should not occur in a header file name</w:t>
      </w:r>
    </w:p>
    <w:p w14:paraId="38F94C9B" w14:textId="04B45617" w:rsidR="004A50DE" w:rsidRDefault="004A50DE" w:rsidP="00153C46">
      <w:pPr>
        <w:pStyle w:val="Heading3"/>
      </w:pPr>
      <w:r w:rsidRPr="004A50DE">
        <w:t xml:space="preserve">Rule 16-2-6: The </w:t>
      </w:r>
      <w:r w:rsidRPr="005D5FE0">
        <w:rPr>
          <w:i/>
          <w:iCs/>
        </w:rPr>
        <w:t>#include</w:t>
      </w:r>
      <w:r w:rsidRPr="004A50DE">
        <w:t xml:space="preserve"> directive shall be followed by either a &lt;filename&gt; or "filename" sequence</w:t>
      </w:r>
    </w:p>
    <w:p w14:paraId="132FE3E1" w14:textId="3A54B0D3" w:rsidR="00E058EF" w:rsidRPr="00E058EF" w:rsidRDefault="00E058EF" w:rsidP="00E058EF">
      <w:pPr>
        <w:pStyle w:val="Heading2"/>
      </w:pPr>
      <w:r w:rsidRPr="00E058EF">
        <w:t xml:space="preserve">Preprocessing </w:t>
      </w:r>
      <w:r>
        <w:t>D</w:t>
      </w:r>
      <w:r w:rsidRPr="00E058EF">
        <w:t>irectives</w:t>
      </w:r>
      <w:r>
        <w:t xml:space="preserve"> –</w:t>
      </w:r>
      <w:r w:rsidRPr="00E058EF">
        <w:t xml:space="preserve"> Macro </w:t>
      </w:r>
      <w:r>
        <w:t>R</w:t>
      </w:r>
      <w:r w:rsidRPr="00E058EF">
        <w:t>eplacement</w:t>
      </w:r>
    </w:p>
    <w:p w14:paraId="4EFCBB76" w14:textId="15577046" w:rsidR="004A50DE" w:rsidRPr="004A50DE" w:rsidRDefault="004A50DE" w:rsidP="00153C46">
      <w:pPr>
        <w:pStyle w:val="Heading3"/>
      </w:pPr>
      <w:r w:rsidRPr="004A50DE">
        <w:t>Rule 16-3-1: There shall be at most one occurrence of the # or ## operators in a single macro definition</w:t>
      </w:r>
    </w:p>
    <w:p w14:paraId="50B07FF3" w14:textId="01EA71EB" w:rsidR="004A50DE" w:rsidRDefault="004A50DE" w:rsidP="00153C46">
      <w:pPr>
        <w:pStyle w:val="Heading3"/>
      </w:pPr>
      <w:r w:rsidRPr="004A50DE">
        <w:t>Rule 16-3-2: The # and ## operators should not be used</w:t>
      </w:r>
    </w:p>
    <w:p w14:paraId="637E5750" w14:textId="19ECAE71" w:rsidR="00E058EF" w:rsidRPr="00E058EF" w:rsidRDefault="00E058EF" w:rsidP="00E058EF">
      <w:pPr>
        <w:pStyle w:val="Heading2"/>
      </w:pPr>
      <w:r w:rsidRPr="00E058EF">
        <w:t xml:space="preserve">Preprocessing </w:t>
      </w:r>
      <w:r>
        <w:t>D</w:t>
      </w:r>
      <w:r w:rsidRPr="00E058EF">
        <w:t>irectives</w:t>
      </w:r>
      <w:r>
        <w:t xml:space="preserve"> –</w:t>
      </w:r>
      <w:r w:rsidRPr="00E058EF">
        <w:t xml:space="preserve"> Pragma </w:t>
      </w:r>
      <w:r>
        <w:t>D</w:t>
      </w:r>
      <w:r w:rsidRPr="00E058EF">
        <w:t>irective</w:t>
      </w:r>
    </w:p>
    <w:p w14:paraId="1E295E34" w14:textId="0C6B570E" w:rsidR="004A50DE" w:rsidRDefault="004A50DE" w:rsidP="00153C46">
      <w:pPr>
        <w:pStyle w:val="Heading3"/>
      </w:pPr>
      <w:r w:rsidRPr="004A50DE">
        <w:t xml:space="preserve">Rule 16-6-1: All uses of the </w:t>
      </w:r>
      <w:r w:rsidRPr="005D5FE0">
        <w:rPr>
          <w:i/>
          <w:iCs/>
        </w:rPr>
        <w:t>#pragma</w:t>
      </w:r>
      <w:r w:rsidRPr="004A50DE">
        <w:t xml:space="preserve"> directive shall be documented</w:t>
      </w:r>
    </w:p>
    <w:p w14:paraId="43F0DF15" w14:textId="4536B040" w:rsidR="00E058EF" w:rsidRPr="00E058EF" w:rsidRDefault="00E058EF" w:rsidP="00E058EF">
      <w:pPr>
        <w:pStyle w:val="Heading2"/>
      </w:pPr>
      <w:r w:rsidRPr="00E058EF">
        <w:t xml:space="preserve">Library </w:t>
      </w:r>
      <w:r>
        <w:t>I</w:t>
      </w:r>
      <w:r w:rsidRPr="00E058EF">
        <w:t>ntroduction</w:t>
      </w:r>
    </w:p>
    <w:p w14:paraId="340FAAF6" w14:textId="567ADE95" w:rsidR="004A50DE" w:rsidRPr="004A50DE" w:rsidRDefault="004A50DE" w:rsidP="00153C46">
      <w:pPr>
        <w:pStyle w:val="Heading3"/>
      </w:pPr>
      <w:r w:rsidRPr="004A50DE">
        <w:t>Rule 17-0-1: Reserved identifiers, macros and functions in the standard library shall not be defined, redefined or undefined</w:t>
      </w:r>
    </w:p>
    <w:p w14:paraId="581E7070" w14:textId="42B9D9F6" w:rsidR="004A50DE" w:rsidRPr="004A50DE" w:rsidRDefault="004A50DE" w:rsidP="00153C46">
      <w:pPr>
        <w:pStyle w:val="Heading3"/>
      </w:pPr>
      <w:r w:rsidRPr="004A50DE">
        <w:t>Rule 17-0-2: The names of standard library macros and objects shall not be reused</w:t>
      </w:r>
    </w:p>
    <w:p w14:paraId="22CC670F" w14:textId="6EEB986B" w:rsidR="004A50DE" w:rsidRPr="004A50DE" w:rsidRDefault="004A50DE" w:rsidP="00153C46">
      <w:pPr>
        <w:pStyle w:val="Heading3"/>
      </w:pPr>
      <w:r w:rsidRPr="004A50DE">
        <w:t>Rule 17-0-3: The names of standard library functions shall not be overridden</w:t>
      </w:r>
    </w:p>
    <w:p w14:paraId="169A7348" w14:textId="0CF765B1" w:rsidR="004A50DE" w:rsidRPr="004A50DE" w:rsidRDefault="004A50DE" w:rsidP="00153C46">
      <w:pPr>
        <w:pStyle w:val="Heading3"/>
      </w:pPr>
      <w:r w:rsidRPr="004A50DE">
        <w:t>Rule 17-0-4: All library code shall conform to MISRA C++</w:t>
      </w:r>
    </w:p>
    <w:p w14:paraId="3E4559E9" w14:textId="00ED63C9" w:rsidR="004A50DE" w:rsidRDefault="004A50DE" w:rsidP="00153C46">
      <w:pPr>
        <w:pStyle w:val="Heading3"/>
      </w:pPr>
      <w:r w:rsidRPr="004A50DE">
        <w:t xml:space="preserve">Rule 17-0-5: The </w:t>
      </w:r>
      <w:r w:rsidRPr="005D5FE0">
        <w:rPr>
          <w:i/>
          <w:iCs/>
        </w:rPr>
        <w:t>setjmp</w:t>
      </w:r>
      <w:r w:rsidRPr="004A50DE">
        <w:t xml:space="preserve"> macro and the </w:t>
      </w:r>
      <w:r w:rsidRPr="005D5FE0">
        <w:rPr>
          <w:i/>
          <w:iCs/>
        </w:rPr>
        <w:t>longjmp</w:t>
      </w:r>
      <w:r w:rsidRPr="004A50DE">
        <w:t xml:space="preserve"> function shall not be used</w:t>
      </w:r>
    </w:p>
    <w:p w14:paraId="50FCC896" w14:textId="032C060E" w:rsidR="00E058EF" w:rsidRPr="00E058EF" w:rsidRDefault="00E058EF" w:rsidP="00E058EF">
      <w:pPr>
        <w:pStyle w:val="Heading2"/>
      </w:pPr>
      <w:r w:rsidRPr="00E058EF">
        <w:t xml:space="preserve">Language </w:t>
      </w:r>
      <w:r>
        <w:t>S</w:t>
      </w:r>
      <w:r w:rsidRPr="00E058EF">
        <w:t xml:space="preserve">upport </w:t>
      </w:r>
      <w:r>
        <w:t>L</w:t>
      </w:r>
      <w:r w:rsidRPr="00E058EF">
        <w:t>ibrary</w:t>
      </w:r>
      <w:r>
        <w:t xml:space="preserve"> – </w:t>
      </w:r>
      <w:r w:rsidRPr="00E058EF">
        <w:t>General</w:t>
      </w:r>
    </w:p>
    <w:p w14:paraId="059727CC" w14:textId="2EA92FBE" w:rsidR="004A50DE" w:rsidRDefault="004A50DE" w:rsidP="00153C46">
      <w:pPr>
        <w:pStyle w:val="Heading3"/>
      </w:pPr>
      <w:r w:rsidRPr="004A50DE">
        <w:t>Rule 18-0-1: The C library shall not be used</w:t>
      </w:r>
    </w:p>
    <w:p w14:paraId="38CC4DF9" w14:textId="1AA56796" w:rsidR="002B6F12" w:rsidRPr="002B6F12" w:rsidRDefault="002B6F12" w:rsidP="002B6F12">
      <w:r>
        <w:t xml:space="preserve">Some C++ libraries (e.g, </w:t>
      </w:r>
      <w:r w:rsidRPr="005D5FE0">
        <w:rPr>
          <w:rFonts w:ascii="Consolas" w:hAnsi="Consolas"/>
          <w:sz w:val="21"/>
          <w:szCs w:val="21"/>
          <w:shd w:val="clear" w:color="auto" w:fill="F2F2F2" w:themeFill="background1" w:themeFillShade="F2"/>
        </w:rPr>
        <w:t>&lt;cstdio</w:t>
      </w:r>
      <w:r w:rsidRPr="002B6F12">
        <w:rPr>
          <w:rFonts w:ascii="Consolas" w:hAnsi="Consolas"/>
          <w:sz w:val="20"/>
          <w:szCs w:val="20"/>
          <w:shd w:val="clear" w:color="auto" w:fill="F2F2F2" w:themeFill="background1" w:themeFillShade="F2"/>
        </w:rPr>
        <w:t>&gt;</w:t>
      </w:r>
      <w:r>
        <w:t xml:space="preserve">) also have corresponding C versions (e.g, </w:t>
      </w:r>
      <w:r w:rsidRPr="005D5FE0">
        <w:rPr>
          <w:rFonts w:ascii="Consolas" w:hAnsi="Consolas"/>
          <w:sz w:val="21"/>
          <w:szCs w:val="21"/>
          <w:shd w:val="clear" w:color="auto" w:fill="F2F2F2" w:themeFill="background1" w:themeFillShade="F2"/>
        </w:rPr>
        <w:t>&lt;stdio.h&gt;</w:t>
      </w:r>
      <w:r>
        <w:t>). This rule requires that the C++ version is used.</w:t>
      </w:r>
    </w:p>
    <w:p w14:paraId="12DE8305" w14:textId="0432A052" w:rsidR="004A50DE" w:rsidRDefault="004A50DE" w:rsidP="00153C46">
      <w:pPr>
        <w:pStyle w:val="Heading3"/>
      </w:pPr>
      <w:r w:rsidRPr="004A50DE">
        <w:t xml:space="preserve">Rule 18-0-2: The library functions </w:t>
      </w:r>
      <w:r w:rsidRPr="005D5FE0">
        <w:rPr>
          <w:i/>
          <w:iCs/>
        </w:rPr>
        <w:t>atof</w:t>
      </w:r>
      <w:r w:rsidRPr="004A50DE">
        <w:t xml:space="preserve">, </w:t>
      </w:r>
      <w:r w:rsidRPr="005D5FE0">
        <w:rPr>
          <w:i/>
          <w:iCs/>
        </w:rPr>
        <w:t>atoi</w:t>
      </w:r>
      <w:r w:rsidR="005D5FE0">
        <w:t xml:space="preserve"> and </w:t>
      </w:r>
      <w:r w:rsidRPr="005D5FE0">
        <w:rPr>
          <w:i/>
          <w:iCs/>
        </w:rPr>
        <w:t>atol</w:t>
      </w:r>
      <w:r w:rsidRPr="004A50DE">
        <w:t xml:space="preserve"> from library </w:t>
      </w:r>
      <w:r w:rsidRPr="005D5FE0">
        <w:rPr>
          <w:i/>
          <w:iCs/>
        </w:rPr>
        <w:t>&lt;cstdlib&gt;</w:t>
      </w:r>
      <w:r w:rsidRPr="004A50DE">
        <w:t xml:space="preserve"> shall not be used</w:t>
      </w:r>
    </w:p>
    <w:p w14:paraId="0757DC18" w14:textId="1964C6FF" w:rsidR="002B6F12" w:rsidRPr="002B6F12" w:rsidRDefault="002B6F12" w:rsidP="002B6F12">
      <w:r>
        <w:t>These functions have undefined behaviour associated with them when the string cannot be converted.</w:t>
      </w:r>
    </w:p>
    <w:p w14:paraId="2C4DB251" w14:textId="77777777" w:rsidR="002B6F12" w:rsidRPr="00480116" w:rsidRDefault="002B6F12" w:rsidP="002B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cstdlib</w:t>
      </w:r>
      <w:r w:rsidRPr="00480116">
        <w:rPr>
          <w:rFonts w:ascii="Consolas" w:eastAsia="Times New Roman" w:hAnsi="Consolas" w:cs="Times New Roman"/>
          <w:color w:val="E21F1F"/>
          <w:kern w:val="0"/>
          <w:sz w:val="21"/>
          <w:szCs w:val="21"/>
          <w14:ligatures w14:val="none"/>
        </w:rPr>
        <w:t>&gt;</w:t>
      </w:r>
    </w:p>
    <w:p w14:paraId="3BBE9A14" w14:textId="2861A772" w:rsidR="002B6F12" w:rsidRPr="00480116" w:rsidRDefault="002B6F12" w:rsidP="002B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numstr</w:t>
      </w:r>
      <w:r w:rsidRPr="00480116">
        <w:rPr>
          <w:rFonts w:ascii="Consolas" w:eastAsia="Times New Roman" w:hAnsi="Consolas" w:cs="Times New Roman"/>
          <w:color w:val="000000"/>
          <w:kern w:val="0"/>
          <w:sz w:val="21"/>
          <w:szCs w:val="21"/>
          <w14:ligatures w14:val="none"/>
        </w:rPr>
        <w:t>) {</w:t>
      </w:r>
    </w:p>
    <w:p w14:paraId="1A29C424" w14:textId="303CD26F" w:rsidR="002B6F12" w:rsidRPr="00480116" w:rsidRDefault="002B6F12" w:rsidP="002B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return</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atoi</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808080"/>
          <w:kern w:val="0"/>
          <w:sz w:val="21"/>
          <w:szCs w:val="21"/>
          <w14:ligatures w14:val="none"/>
        </w:rPr>
        <w:t>numstr</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4F564882" w14:textId="77777777" w:rsidR="002B6F12" w:rsidRPr="00480116" w:rsidRDefault="002B6F12" w:rsidP="002B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7D551C59" w14:textId="34585D5A" w:rsidR="004A50DE" w:rsidRDefault="004A50DE" w:rsidP="00153C46">
      <w:pPr>
        <w:pStyle w:val="Heading3"/>
      </w:pPr>
      <w:r w:rsidRPr="004A50DE">
        <w:t xml:space="preserve">Rule 18-0-3: The library functions </w:t>
      </w:r>
      <w:r w:rsidRPr="005D5FE0">
        <w:rPr>
          <w:i/>
          <w:iCs/>
        </w:rPr>
        <w:t>abort</w:t>
      </w:r>
      <w:r w:rsidRPr="004A50DE">
        <w:t xml:space="preserve">, </w:t>
      </w:r>
      <w:r w:rsidRPr="005D5FE0">
        <w:rPr>
          <w:i/>
          <w:iCs/>
        </w:rPr>
        <w:t>exit</w:t>
      </w:r>
      <w:r w:rsidRPr="004A50DE">
        <w:t xml:space="preserve">, </w:t>
      </w:r>
      <w:r w:rsidRPr="005D5FE0">
        <w:rPr>
          <w:i/>
          <w:iCs/>
        </w:rPr>
        <w:t>getenv</w:t>
      </w:r>
      <w:r w:rsidRPr="004A50DE">
        <w:t xml:space="preserve"> and </w:t>
      </w:r>
      <w:r w:rsidRPr="005D5FE0">
        <w:rPr>
          <w:i/>
          <w:iCs/>
        </w:rPr>
        <w:t>system</w:t>
      </w:r>
      <w:r w:rsidRPr="004A50DE">
        <w:t xml:space="preserve"> from library </w:t>
      </w:r>
      <w:r w:rsidRPr="005D5FE0">
        <w:rPr>
          <w:i/>
          <w:iCs/>
        </w:rPr>
        <w:t>&lt;cstdlib&gt;</w:t>
      </w:r>
      <w:r w:rsidRPr="004A50DE">
        <w:t xml:space="preserve"> shall not be used</w:t>
      </w:r>
    </w:p>
    <w:p w14:paraId="3232BC23" w14:textId="2E4EA35D" w:rsidR="002B5AF7" w:rsidRDefault="002B5AF7" w:rsidP="002B5AF7">
      <w:r w:rsidRPr="002B5AF7">
        <w:t>The use of these functions leads to implementation-defined behaviour.</w:t>
      </w:r>
    </w:p>
    <w:p w14:paraId="6D58A25B"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5D5FE0">
        <w:rPr>
          <w:rFonts w:ascii="Consolas" w:eastAsia="Times New Roman" w:hAnsi="Consolas" w:cs="Times New Roman"/>
          <w:color w:val="0000FF"/>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cstdlib</w:t>
      </w:r>
      <w:r w:rsidRPr="00480116">
        <w:rPr>
          <w:rFonts w:ascii="Consolas" w:eastAsia="Times New Roman" w:hAnsi="Consolas" w:cs="Times New Roman"/>
          <w:color w:val="E21F1F"/>
          <w:kern w:val="0"/>
          <w:sz w:val="21"/>
          <w:szCs w:val="21"/>
          <w14:ligatures w14:val="none"/>
        </w:rPr>
        <w:t>&gt;</w:t>
      </w:r>
    </w:p>
    <w:p w14:paraId="7C595D30"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func</w:t>
      </w:r>
      <w:r w:rsidRPr="00480116">
        <w:rPr>
          <w:rFonts w:ascii="Consolas" w:eastAsia="Times New Roman" w:hAnsi="Consolas" w:cs="Times New Roman"/>
          <w:color w:val="000000"/>
          <w:kern w:val="0"/>
          <w:sz w:val="21"/>
          <w:szCs w:val="21"/>
          <w14:ligatures w14:val="none"/>
        </w:rPr>
        <w:t>() {</w:t>
      </w:r>
    </w:p>
    <w:p w14:paraId="0B58FC71"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exit</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6FD93438"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452D71C0" w14:textId="33DAA401" w:rsidR="004A50DE" w:rsidRPr="004A50DE" w:rsidRDefault="004A50DE" w:rsidP="00153C46">
      <w:pPr>
        <w:pStyle w:val="Heading3"/>
      </w:pPr>
      <w:r w:rsidRPr="004A50DE">
        <w:lastRenderedPageBreak/>
        <w:t xml:space="preserve">Rule 18-0-4: The time handling functions of library </w:t>
      </w:r>
      <w:r w:rsidRPr="005D5FE0">
        <w:rPr>
          <w:i/>
          <w:iCs/>
        </w:rPr>
        <w:t>&lt;ctime&gt;</w:t>
      </w:r>
      <w:r w:rsidRPr="004A50DE">
        <w:t xml:space="preserve"> shall not be used</w:t>
      </w:r>
    </w:p>
    <w:p w14:paraId="7B71B07B" w14:textId="0A04F439" w:rsidR="004A50DE" w:rsidRDefault="004A50DE" w:rsidP="00153C46">
      <w:pPr>
        <w:pStyle w:val="Heading3"/>
      </w:pPr>
      <w:r w:rsidRPr="004A50DE">
        <w:t xml:space="preserve">Rule 18-0-5: The unbounded functions of library </w:t>
      </w:r>
      <w:r w:rsidRPr="005D5FE0">
        <w:rPr>
          <w:i/>
          <w:iCs/>
        </w:rPr>
        <w:t>&lt;cstring&gt;</w:t>
      </w:r>
      <w:r w:rsidRPr="004A50DE">
        <w:t xml:space="preserve"> shall not be used</w:t>
      </w:r>
    </w:p>
    <w:p w14:paraId="562A6A6C" w14:textId="09BF8DCE" w:rsidR="00E058EF" w:rsidRPr="00E058EF" w:rsidRDefault="00E058EF" w:rsidP="00E058EF">
      <w:pPr>
        <w:pStyle w:val="Heading2"/>
      </w:pPr>
      <w:r w:rsidRPr="00E058EF">
        <w:t xml:space="preserve">Language </w:t>
      </w:r>
      <w:r>
        <w:t>S</w:t>
      </w:r>
      <w:r w:rsidRPr="00E058EF">
        <w:t xml:space="preserve">upport </w:t>
      </w:r>
      <w:r>
        <w:t>L</w:t>
      </w:r>
      <w:r w:rsidRPr="00E058EF">
        <w:t>ibrary</w:t>
      </w:r>
      <w:r>
        <w:t xml:space="preserve"> – </w:t>
      </w:r>
      <w:r w:rsidRPr="00E058EF">
        <w:t>Implementation properties</w:t>
      </w:r>
    </w:p>
    <w:p w14:paraId="538C67CD" w14:textId="3561C253" w:rsidR="004A50DE" w:rsidRPr="004A50DE" w:rsidRDefault="004A50DE" w:rsidP="00153C46">
      <w:pPr>
        <w:pStyle w:val="Heading3"/>
      </w:pPr>
      <w:r w:rsidRPr="004A50DE">
        <w:t xml:space="preserve">Rule 18-2-1: The macro </w:t>
      </w:r>
      <w:r w:rsidRPr="005D5FE0">
        <w:rPr>
          <w:i/>
          <w:iCs/>
        </w:rPr>
        <w:t>offsetof</w:t>
      </w:r>
      <w:r w:rsidRPr="004A50DE">
        <w:t xml:space="preserve"> shall not be used</w:t>
      </w:r>
    </w:p>
    <w:p w14:paraId="4C770CE5" w14:textId="7C332420" w:rsidR="004A50DE" w:rsidRDefault="004A50DE" w:rsidP="00153C46">
      <w:pPr>
        <w:pStyle w:val="Heading3"/>
      </w:pPr>
      <w:r w:rsidRPr="004A50DE">
        <w:t>Rule 18-4-1: Dynamic heap memory allocation shall not be used</w:t>
      </w:r>
    </w:p>
    <w:p w14:paraId="689F2A25" w14:textId="77777777" w:rsidR="005D5FE0" w:rsidRDefault="005D5FE0" w:rsidP="005D5FE0">
      <w:r>
        <w:t>The use of dynamic memory can lead to out-of-storage run-time failures, which are undesirable.</w:t>
      </w:r>
    </w:p>
    <w:p w14:paraId="2C4FB71D" w14:textId="3D20BBD0" w:rsidR="002B5AF7" w:rsidRPr="002B5AF7" w:rsidRDefault="005D5FE0" w:rsidP="005D5FE0">
      <w:r>
        <w:t xml:space="preserve">The built-in </w:t>
      </w:r>
      <w:r w:rsidRPr="005D5FE0">
        <w:rPr>
          <w:rFonts w:ascii="Consolas" w:hAnsi="Consolas"/>
          <w:color w:val="C00000"/>
          <w:sz w:val="21"/>
          <w:szCs w:val="21"/>
          <w:shd w:val="clear" w:color="auto" w:fill="F2F2F2" w:themeFill="background1" w:themeFillShade="F2"/>
        </w:rPr>
        <w:t>new</w:t>
      </w:r>
      <w:r>
        <w:t xml:space="preserve"> and </w:t>
      </w:r>
      <w:r w:rsidRPr="005D5FE0">
        <w:rPr>
          <w:rFonts w:ascii="Consolas" w:hAnsi="Consolas"/>
          <w:color w:val="C00000"/>
          <w:sz w:val="21"/>
          <w:szCs w:val="21"/>
          <w:shd w:val="clear" w:color="auto" w:fill="F2F2F2" w:themeFill="background1" w:themeFillShade="F2"/>
        </w:rPr>
        <w:t>delete</w:t>
      </w:r>
      <w:r>
        <w:t xml:space="preserve"> operators, other than the placement versions, use dynamic heap memory. The functions </w:t>
      </w:r>
      <w:r w:rsidRPr="005D5FE0">
        <w:rPr>
          <w:rFonts w:ascii="Consolas" w:hAnsi="Consolas"/>
          <w:color w:val="C00000"/>
          <w:sz w:val="21"/>
          <w:szCs w:val="21"/>
          <w:shd w:val="clear" w:color="auto" w:fill="F2F2F2" w:themeFill="background1" w:themeFillShade="F2"/>
        </w:rPr>
        <w:t>calloc</w:t>
      </w:r>
      <w:r>
        <w:t xml:space="preserve">, </w:t>
      </w:r>
      <w:r w:rsidRPr="005D5FE0">
        <w:rPr>
          <w:rFonts w:ascii="Consolas" w:hAnsi="Consolas"/>
          <w:color w:val="C00000"/>
          <w:sz w:val="21"/>
          <w:szCs w:val="21"/>
          <w:shd w:val="clear" w:color="auto" w:fill="F2F2F2" w:themeFill="background1" w:themeFillShade="F2"/>
        </w:rPr>
        <w:t>malloc</w:t>
      </w:r>
      <w:r>
        <w:t xml:space="preserve">, </w:t>
      </w:r>
      <w:r w:rsidRPr="005D5FE0">
        <w:rPr>
          <w:rFonts w:ascii="Consolas" w:hAnsi="Consolas"/>
          <w:color w:val="C00000"/>
          <w:sz w:val="21"/>
          <w:szCs w:val="21"/>
          <w:shd w:val="clear" w:color="auto" w:fill="F2F2F2" w:themeFill="background1" w:themeFillShade="F2"/>
        </w:rPr>
        <w:t>realloc</w:t>
      </w:r>
      <w:r>
        <w:t xml:space="preserve"> and </w:t>
      </w:r>
      <w:r w:rsidRPr="005D5FE0">
        <w:rPr>
          <w:rFonts w:ascii="Consolas" w:hAnsi="Consolas"/>
          <w:color w:val="C00000"/>
          <w:sz w:val="21"/>
          <w:szCs w:val="21"/>
          <w:shd w:val="clear" w:color="auto" w:fill="F2F2F2" w:themeFill="background1" w:themeFillShade="F2"/>
        </w:rPr>
        <w:t>free</w:t>
      </w:r>
      <w:r>
        <w:t xml:space="preserve"> also use dynamic heap memory.</w:t>
      </w:r>
    </w:p>
    <w:p w14:paraId="0E369CD7" w14:textId="5B1EF9F7" w:rsidR="004A50DE" w:rsidRDefault="004A50DE" w:rsidP="00153C46">
      <w:pPr>
        <w:pStyle w:val="Heading3"/>
      </w:pPr>
      <w:r w:rsidRPr="004A50DE">
        <w:t xml:space="preserve">Rule 18-7-1: The signal handling facilities of </w:t>
      </w:r>
      <w:r w:rsidRPr="005D5FE0">
        <w:rPr>
          <w:i/>
          <w:iCs/>
        </w:rPr>
        <w:t>&lt;csignal&gt;</w:t>
      </w:r>
      <w:r w:rsidRPr="004A50DE">
        <w:t xml:space="preserve"> shall not be used</w:t>
      </w:r>
    </w:p>
    <w:p w14:paraId="1B8F638E" w14:textId="495F6C8F" w:rsidR="00E058EF" w:rsidRPr="00E058EF" w:rsidRDefault="00E058EF" w:rsidP="00E058EF">
      <w:pPr>
        <w:pStyle w:val="Heading2"/>
      </w:pPr>
      <w:r w:rsidRPr="00E058EF">
        <w:t xml:space="preserve">Diagnostics </w:t>
      </w:r>
      <w:r>
        <w:t>L</w:t>
      </w:r>
      <w:r w:rsidRPr="00E058EF">
        <w:t xml:space="preserve">ibrary </w:t>
      </w:r>
      <w:r>
        <w:t xml:space="preserve">– </w:t>
      </w:r>
      <w:r w:rsidRPr="00E058EF">
        <w:t xml:space="preserve">Error </w:t>
      </w:r>
      <w:r>
        <w:t>N</w:t>
      </w:r>
      <w:r w:rsidRPr="00E058EF">
        <w:t>umbers</w:t>
      </w:r>
    </w:p>
    <w:p w14:paraId="602B89F1" w14:textId="0525DC20" w:rsidR="004A50DE" w:rsidRDefault="004A50DE" w:rsidP="00153C46">
      <w:pPr>
        <w:pStyle w:val="Heading3"/>
      </w:pPr>
      <w:r w:rsidRPr="004A50DE">
        <w:t xml:space="preserve">Rule 19-3-1: The error indicator </w:t>
      </w:r>
      <w:r w:rsidRPr="005D5FE0">
        <w:rPr>
          <w:i/>
          <w:iCs/>
        </w:rPr>
        <w:t>errno</w:t>
      </w:r>
      <w:r w:rsidRPr="004A50DE">
        <w:t xml:space="preserve"> shall not be used</w:t>
      </w:r>
    </w:p>
    <w:p w14:paraId="5DA7807E" w14:textId="5D916BF5" w:rsidR="002B5AF7" w:rsidRDefault="002B5AF7" w:rsidP="002B5AF7">
      <w:r>
        <w:t xml:space="preserve">The </w:t>
      </w:r>
      <w:r w:rsidRPr="00E058EF">
        <w:rPr>
          <w:rFonts w:ascii="Consolas" w:hAnsi="Consolas"/>
          <w:color w:val="C00000"/>
          <w:sz w:val="21"/>
          <w:szCs w:val="21"/>
          <w:shd w:val="clear" w:color="auto" w:fill="F2F2F2" w:themeFill="background1" w:themeFillShade="F2"/>
        </w:rPr>
        <w:t>errno</w:t>
      </w:r>
      <w:r w:rsidRPr="005D5FE0">
        <w:rPr>
          <w:color w:val="C00000"/>
        </w:rPr>
        <w:t xml:space="preserve"> </w:t>
      </w:r>
      <w:r>
        <w:t xml:space="preserve">is a facility of C++ which should in theory be useful, but which in practice is poorly defined by ISO/IEC 14882:2003 [1]. A non-zero value may or may not indicate that a problem has occurred. Therefore, </w:t>
      </w:r>
      <w:r w:rsidRPr="00E058EF">
        <w:rPr>
          <w:rFonts w:ascii="Consolas" w:hAnsi="Consolas"/>
          <w:sz w:val="21"/>
          <w:szCs w:val="21"/>
          <w:shd w:val="clear" w:color="auto" w:fill="F2F2F2" w:themeFill="background1" w:themeFillShade="F2"/>
        </w:rPr>
        <w:t>errno</w:t>
      </w:r>
      <w:r>
        <w:t xml:space="preserve"> shall not be used.</w:t>
      </w:r>
    </w:p>
    <w:p w14:paraId="5D632B14" w14:textId="1E002598" w:rsidR="009E5CB2" w:rsidRDefault="002B5AF7" w:rsidP="004A50DE">
      <w:r>
        <w:t xml:space="preserve">Even for those functions for which the behaviour of </w:t>
      </w:r>
      <w:r w:rsidRPr="00E058EF">
        <w:rPr>
          <w:rFonts w:ascii="Consolas" w:hAnsi="Consolas"/>
          <w:sz w:val="21"/>
          <w:szCs w:val="21"/>
          <w:shd w:val="clear" w:color="auto" w:fill="F2F2F2" w:themeFill="background1" w:themeFillShade="F2"/>
        </w:rPr>
        <w:t>errno</w:t>
      </w:r>
      <w:r>
        <w:t xml:space="preserve"> is well defined, it’s preferable to check the values of inputs before calling the function rather than relying on using </w:t>
      </w:r>
      <w:r w:rsidRPr="00E058EF">
        <w:rPr>
          <w:rFonts w:ascii="Consolas" w:hAnsi="Consolas"/>
          <w:sz w:val="21"/>
          <w:szCs w:val="21"/>
          <w:shd w:val="clear" w:color="auto" w:fill="F2F2F2" w:themeFill="background1" w:themeFillShade="F2"/>
        </w:rPr>
        <w:t>errno</w:t>
      </w:r>
      <w:r>
        <w:t xml:space="preserve"> to trap error</w:t>
      </w:r>
      <w:r w:rsidR="004A50DE" w:rsidRPr="004A50DE">
        <w:t>.</w:t>
      </w:r>
    </w:p>
    <w:p w14:paraId="7E19FD14"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08080"/>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cstdlib</w:t>
      </w:r>
      <w:r w:rsidRPr="00480116">
        <w:rPr>
          <w:rFonts w:ascii="Consolas" w:eastAsia="Times New Roman" w:hAnsi="Consolas" w:cs="Times New Roman"/>
          <w:color w:val="E21F1F"/>
          <w:kern w:val="0"/>
          <w:sz w:val="21"/>
          <w:szCs w:val="21"/>
          <w14:ligatures w14:val="none"/>
        </w:rPr>
        <w:t>&gt;</w:t>
      </w:r>
    </w:p>
    <w:p w14:paraId="460ED5E3"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808080"/>
          <w:kern w:val="0"/>
          <w:sz w:val="21"/>
          <w:szCs w:val="21"/>
          <w14:ligatures w14:val="none"/>
        </w:rPr>
        <w:t>#include</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E21F1F"/>
          <w:kern w:val="0"/>
          <w:sz w:val="21"/>
          <w:szCs w:val="21"/>
          <w14:ligatures w14:val="none"/>
        </w:rPr>
        <w:t>&lt;</w:t>
      </w:r>
      <w:r w:rsidRPr="00480116">
        <w:rPr>
          <w:rFonts w:ascii="Consolas" w:eastAsia="Times New Roman" w:hAnsi="Consolas" w:cs="Times New Roman"/>
          <w:color w:val="A31515"/>
          <w:kern w:val="0"/>
          <w:sz w:val="21"/>
          <w:szCs w:val="21"/>
          <w14:ligatures w14:val="none"/>
        </w:rPr>
        <w:t>cerrno</w:t>
      </w:r>
      <w:r w:rsidRPr="00480116">
        <w:rPr>
          <w:rFonts w:ascii="Consolas" w:eastAsia="Times New Roman" w:hAnsi="Consolas" w:cs="Times New Roman"/>
          <w:color w:val="E21F1F"/>
          <w:kern w:val="0"/>
          <w:sz w:val="21"/>
          <w:szCs w:val="21"/>
          <w14:ligatures w14:val="none"/>
        </w:rPr>
        <w:t>&gt;</w:t>
      </w:r>
    </w:p>
    <w:p w14:paraId="4230356A"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51563D8C" w14:textId="2671BBE0"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FF"/>
          <w:kern w:val="0"/>
          <w:sz w:val="21"/>
          <w:szCs w:val="21"/>
          <w14:ligatures w14:val="none"/>
        </w:rPr>
        <w:t>void</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74531F"/>
          <w:kern w:val="0"/>
          <w:sz w:val="21"/>
          <w:szCs w:val="21"/>
          <w14:ligatures w14:val="none"/>
        </w:rPr>
        <w:t>f1</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00FF"/>
          <w:kern w:val="0"/>
          <w:sz w:val="21"/>
          <w:szCs w:val="21"/>
          <w14:ligatures w14:val="none"/>
        </w:rPr>
        <w:t>const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2B91AF"/>
          <w:kern w:val="0"/>
          <w:sz w:val="21"/>
          <w:szCs w:val="21"/>
          <w14:ligatures w14:val="none"/>
        </w:rPr>
        <w:t>char_t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08080"/>
          <w:kern w:val="0"/>
          <w:sz w:val="21"/>
          <w:szCs w:val="21"/>
          <w14:ligatures w14:val="none"/>
        </w:rPr>
        <w:t>str</w:t>
      </w:r>
      <w:r w:rsidRPr="00480116">
        <w:rPr>
          <w:rFonts w:ascii="Consolas" w:eastAsia="Times New Roman" w:hAnsi="Consolas" w:cs="Times New Roman"/>
          <w:color w:val="000000"/>
          <w:kern w:val="0"/>
          <w:sz w:val="21"/>
          <w:szCs w:val="21"/>
          <w14:ligatures w14:val="none"/>
        </w:rPr>
        <w:t>)</w:t>
      </w:r>
      <w:r w:rsid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00"/>
          <w:kern w:val="0"/>
          <w:sz w:val="21"/>
          <w:szCs w:val="21"/>
          <w14:ligatures w14:val="none"/>
        </w:rPr>
        <w:t>{</w:t>
      </w:r>
    </w:p>
    <w:p w14:paraId="74840D5B"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A1BFF"/>
          <w:kern w:val="0"/>
          <w:sz w:val="21"/>
          <w:szCs w:val="21"/>
          <w14:ligatures w14:val="none"/>
        </w:rPr>
        <w:t>errno</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008000"/>
          <w:kern w:val="0"/>
          <w:sz w:val="21"/>
          <w:szCs w:val="21"/>
          <w14:ligatures w14:val="none"/>
        </w:rPr>
        <w:t xml:space="preserve">              // Non-compliant</w:t>
      </w:r>
    </w:p>
    <w:p w14:paraId="090152AC"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000FF"/>
          <w:kern w:val="0"/>
          <w:sz w:val="21"/>
          <w:szCs w:val="21"/>
          <w14:ligatures w14:val="none"/>
        </w:rPr>
        <w:t>int32_t</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1F377F"/>
          <w:kern w:val="0"/>
          <w:sz w:val="21"/>
          <w:szCs w:val="21"/>
          <w14:ligatures w14:val="none"/>
        </w:rPr>
        <w:t>i</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74531F"/>
          <w:kern w:val="0"/>
          <w:sz w:val="21"/>
          <w:szCs w:val="21"/>
          <w14:ligatures w14:val="none"/>
        </w:rPr>
        <w:t>atoi</w:t>
      </w:r>
      <w:r w:rsidRPr="00480116">
        <w:rPr>
          <w:rFonts w:ascii="Consolas" w:eastAsia="Times New Roman" w:hAnsi="Consolas" w:cs="Times New Roman"/>
          <w:color w:val="000000"/>
          <w:kern w:val="0"/>
          <w:sz w:val="21"/>
          <w:szCs w:val="21"/>
          <w14:ligatures w14:val="none"/>
        </w:rPr>
        <w:t>(</w:t>
      </w:r>
      <w:r w:rsidRPr="00480116">
        <w:rPr>
          <w:rFonts w:ascii="Consolas" w:eastAsia="Times New Roman" w:hAnsi="Consolas" w:cs="Times New Roman"/>
          <w:color w:val="808080"/>
          <w:kern w:val="0"/>
          <w:sz w:val="21"/>
          <w:szCs w:val="21"/>
          <w14:ligatures w14:val="none"/>
        </w:rPr>
        <w:t>str</w:t>
      </w:r>
      <w:r w:rsidRPr="00480116">
        <w:rPr>
          <w:rFonts w:ascii="Consolas" w:eastAsia="Times New Roman" w:hAnsi="Consolas" w:cs="Times New Roman"/>
          <w:color w:val="000000"/>
          <w:kern w:val="0"/>
          <w:sz w:val="21"/>
          <w:szCs w:val="21"/>
          <w14:ligatures w14:val="none"/>
        </w:rPr>
        <w:t>);</w:t>
      </w:r>
    </w:p>
    <w:p w14:paraId="12CD58A5"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p>
    <w:p w14:paraId="6ACE6258" w14:textId="05536604"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8F08C4"/>
          <w:kern w:val="0"/>
          <w:sz w:val="21"/>
          <w:szCs w:val="21"/>
          <w14:ligatures w14:val="none"/>
        </w:rPr>
        <w:t>if</w:t>
      </w:r>
      <w:r w:rsidRPr="00480116">
        <w:rPr>
          <w:rFonts w:ascii="Consolas" w:eastAsia="Times New Roman" w:hAnsi="Consolas" w:cs="Times New Roman"/>
          <w:color w:val="000000"/>
          <w:kern w:val="0"/>
          <w:sz w:val="21"/>
          <w:szCs w:val="21"/>
          <w14:ligatures w14:val="none"/>
        </w:rPr>
        <w:t xml:space="preserve"> (</w:t>
      </w:r>
      <w:r w:rsidRPr="00480116">
        <w:rPr>
          <w:rFonts w:ascii="Consolas" w:eastAsia="Times New Roman" w:hAnsi="Consolas" w:cs="Times New Roman"/>
          <w:color w:val="098658"/>
          <w:kern w:val="0"/>
          <w:sz w:val="21"/>
          <w:szCs w:val="21"/>
          <w14:ligatures w14:val="none"/>
        </w:rPr>
        <w:t>0</w:t>
      </w:r>
      <w:r w:rsidRPr="00480116">
        <w:rPr>
          <w:rFonts w:ascii="Consolas" w:eastAsia="Times New Roman" w:hAnsi="Consolas" w:cs="Times New Roman"/>
          <w:color w:val="000000"/>
          <w:kern w:val="0"/>
          <w:sz w:val="21"/>
          <w:szCs w:val="21"/>
          <w14:ligatures w14:val="none"/>
        </w:rPr>
        <w:t xml:space="preserve"> != </w:t>
      </w:r>
      <w:r w:rsidRPr="00480116">
        <w:rPr>
          <w:rFonts w:ascii="Consolas" w:eastAsia="Times New Roman" w:hAnsi="Consolas" w:cs="Times New Roman"/>
          <w:color w:val="8A1BFF"/>
          <w:kern w:val="0"/>
          <w:sz w:val="21"/>
          <w:szCs w:val="21"/>
          <w14:ligatures w14:val="none"/>
        </w:rPr>
        <w:t>errno</w:t>
      </w:r>
      <w:r w:rsidRPr="00480116">
        <w:rPr>
          <w:rFonts w:ascii="Consolas" w:eastAsia="Times New Roman" w:hAnsi="Consolas" w:cs="Times New Roman"/>
          <w:color w:val="000000"/>
          <w:kern w:val="0"/>
          <w:sz w:val="21"/>
          <w:szCs w:val="21"/>
          <w14:ligatures w14:val="none"/>
        </w:rPr>
        <w:t>) {</w:t>
      </w:r>
      <w:r w:rsidRPr="00480116">
        <w:rPr>
          <w:rFonts w:ascii="Consolas" w:eastAsia="Times New Roman" w:hAnsi="Consolas" w:cs="Times New Roman"/>
          <w:color w:val="008000"/>
          <w:kern w:val="0"/>
          <w:sz w:val="21"/>
          <w:szCs w:val="21"/>
          <w14:ligatures w14:val="none"/>
        </w:rPr>
        <w:t xml:space="preserve">      // Non-compliant</w:t>
      </w:r>
    </w:p>
    <w:p w14:paraId="0A9FB0D9"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8000"/>
          <w:kern w:val="0"/>
          <w:sz w:val="21"/>
          <w:szCs w:val="21"/>
          <w14:ligatures w14:val="none"/>
        </w:rPr>
        <w:t>        // handle error case</w:t>
      </w:r>
    </w:p>
    <w:p w14:paraId="2B503772"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    }</w:t>
      </w:r>
    </w:p>
    <w:p w14:paraId="3F6BD63F" w14:textId="77777777" w:rsidR="002B5AF7" w:rsidRPr="00480116" w:rsidRDefault="002B5AF7" w:rsidP="002B5A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kern w:val="0"/>
          <w:sz w:val="21"/>
          <w:szCs w:val="21"/>
          <w14:ligatures w14:val="none"/>
        </w:rPr>
      </w:pPr>
      <w:r w:rsidRPr="00480116">
        <w:rPr>
          <w:rFonts w:ascii="Consolas" w:eastAsia="Times New Roman" w:hAnsi="Consolas" w:cs="Times New Roman"/>
          <w:color w:val="000000"/>
          <w:kern w:val="0"/>
          <w:sz w:val="21"/>
          <w:szCs w:val="21"/>
          <w14:ligatures w14:val="none"/>
        </w:rPr>
        <w:t>}</w:t>
      </w:r>
    </w:p>
    <w:p w14:paraId="46BEC00F" w14:textId="0A7B8C5B" w:rsidR="00E058EF" w:rsidRDefault="00E058EF" w:rsidP="00E058EF">
      <w:pPr>
        <w:pStyle w:val="Heading2"/>
      </w:pPr>
      <w:r w:rsidRPr="00E058EF">
        <w:t>Input/</w:t>
      </w:r>
      <w:r>
        <w:t>O</w:t>
      </w:r>
      <w:r w:rsidRPr="00E058EF">
        <w:t xml:space="preserve">utput </w:t>
      </w:r>
      <w:r>
        <w:t>L</w:t>
      </w:r>
      <w:r w:rsidRPr="00E058EF">
        <w:t>ibrary</w:t>
      </w:r>
      <w:r>
        <w:t xml:space="preserve"> – General</w:t>
      </w:r>
    </w:p>
    <w:p w14:paraId="0343B2EC" w14:textId="113C05FF" w:rsidR="002B5AF7" w:rsidRPr="004A50DE" w:rsidRDefault="00E1641F" w:rsidP="00153C46">
      <w:pPr>
        <w:pStyle w:val="Heading3"/>
      </w:pPr>
      <w:r>
        <w:t xml:space="preserve">Rule 27–0–1 The stream input/output library </w:t>
      </w:r>
      <w:r w:rsidRPr="005D5FE0">
        <w:rPr>
          <w:i/>
          <w:iCs/>
        </w:rPr>
        <w:t>&lt;cstdio&gt;</w:t>
      </w:r>
      <w:r>
        <w:t xml:space="preserve"> shall not be used.</w:t>
      </w:r>
    </w:p>
    <w:sectPr w:rsidR="002B5AF7" w:rsidRPr="004A50DE" w:rsidSect="007B315A">
      <w:pgSz w:w="17280" w:h="17280" w:code="1"/>
      <w:pgMar w:top="806"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A18"/>
    <w:multiLevelType w:val="hybridMultilevel"/>
    <w:tmpl w:val="8584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C29"/>
    <w:multiLevelType w:val="hybridMultilevel"/>
    <w:tmpl w:val="4200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20069"/>
    <w:multiLevelType w:val="hybridMultilevel"/>
    <w:tmpl w:val="DCA6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021DB"/>
    <w:multiLevelType w:val="hybridMultilevel"/>
    <w:tmpl w:val="17DA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B25FC"/>
    <w:multiLevelType w:val="hybridMultilevel"/>
    <w:tmpl w:val="BA060EC8"/>
    <w:lvl w:ilvl="0" w:tplc="174E90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D763C"/>
    <w:multiLevelType w:val="hybridMultilevel"/>
    <w:tmpl w:val="A39ABE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3742DA"/>
    <w:multiLevelType w:val="hybridMultilevel"/>
    <w:tmpl w:val="FFF27B44"/>
    <w:lvl w:ilvl="0" w:tplc="CCAC9D1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BB57E9"/>
    <w:multiLevelType w:val="hybridMultilevel"/>
    <w:tmpl w:val="98CA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03FAC"/>
    <w:multiLevelType w:val="hybridMultilevel"/>
    <w:tmpl w:val="CC1A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3327C"/>
    <w:multiLevelType w:val="hybridMultilevel"/>
    <w:tmpl w:val="D8C6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C6D9F"/>
    <w:multiLevelType w:val="hybridMultilevel"/>
    <w:tmpl w:val="99A0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10600"/>
    <w:multiLevelType w:val="hybridMultilevel"/>
    <w:tmpl w:val="CEA422E2"/>
    <w:lvl w:ilvl="0" w:tplc="CCAC9D1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486910">
    <w:abstractNumId w:val="10"/>
  </w:num>
  <w:num w:numId="2" w16cid:durableId="1778526812">
    <w:abstractNumId w:val="8"/>
  </w:num>
  <w:num w:numId="3" w16cid:durableId="1431052028">
    <w:abstractNumId w:val="9"/>
  </w:num>
  <w:num w:numId="4" w16cid:durableId="1135946824">
    <w:abstractNumId w:val="4"/>
  </w:num>
  <w:num w:numId="5" w16cid:durableId="1668243680">
    <w:abstractNumId w:val="7"/>
  </w:num>
  <w:num w:numId="6" w16cid:durableId="1025786460">
    <w:abstractNumId w:val="3"/>
  </w:num>
  <w:num w:numId="7" w16cid:durableId="1507939853">
    <w:abstractNumId w:val="1"/>
  </w:num>
  <w:num w:numId="8" w16cid:durableId="396707540">
    <w:abstractNumId w:val="6"/>
  </w:num>
  <w:num w:numId="9" w16cid:durableId="1244026852">
    <w:abstractNumId w:val="11"/>
  </w:num>
  <w:num w:numId="10" w16cid:durableId="975449336">
    <w:abstractNumId w:val="5"/>
  </w:num>
  <w:num w:numId="11" w16cid:durableId="693772303">
    <w:abstractNumId w:val="2"/>
  </w:num>
  <w:num w:numId="12" w16cid:durableId="2105102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AE"/>
    <w:rsid w:val="00000DDB"/>
    <w:rsid w:val="00003418"/>
    <w:rsid w:val="0000676D"/>
    <w:rsid w:val="000129CD"/>
    <w:rsid w:val="00022697"/>
    <w:rsid w:val="00035FE2"/>
    <w:rsid w:val="0003750E"/>
    <w:rsid w:val="0006044A"/>
    <w:rsid w:val="000974E8"/>
    <w:rsid w:val="000B3873"/>
    <w:rsid w:val="000B578A"/>
    <w:rsid w:val="000C22DB"/>
    <w:rsid w:val="000E0C0E"/>
    <w:rsid w:val="000E2B7F"/>
    <w:rsid w:val="000E4FAA"/>
    <w:rsid w:val="000F0300"/>
    <w:rsid w:val="000F63D0"/>
    <w:rsid w:val="000F79A5"/>
    <w:rsid w:val="001000E6"/>
    <w:rsid w:val="0014116F"/>
    <w:rsid w:val="0015229E"/>
    <w:rsid w:val="00153C46"/>
    <w:rsid w:val="001A3E40"/>
    <w:rsid w:val="001A5041"/>
    <w:rsid w:val="001A7F1F"/>
    <w:rsid w:val="001B6868"/>
    <w:rsid w:val="001C4E47"/>
    <w:rsid w:val="001C6EA6"/>
    <w:rsid w:val="001D0193"/>
    <w:rsid w:val="00214CA1"/>
    <w:rsid w:val="0021762B"/>
    <w:rsid w:val="00217B21"/>
    <w:rsid w:val="00227F1B"/>
    <w:rsid w:val="00236E1B"/>
    <w:rsid w:val="002447F7"/>
    <w:rsid w:val="002578E3"/>
    <w:rsid w:val="002A29E7"/>
    <w:rsid w:val="002A67F8"/>
    <w:rsid w:val="002B16D2"/>
    <w:rsid w:val="002B5AF7"/>
    <w:rsid w:val="002B6F12"/>
    <w:rsid w:val="002D10A0"/>
    <w:rsid w:val="002F07D3"/>
    <w:rsid w:val="00312CD0"/>
    <w:rsid w:val="00315B5E"/>
    <w:rsid w:val="00324E1D"/>
    <w:rsid w:val="00346F66"/>
    <w:rsid w:val="00375BE4"/>
    <w:rsid w:val="00385B61"/>
    <w:rsid w:val="00385F6F"/>
    <w:rsid w:val="003C31E2"/>
    <w:rsid w:val="003C657F"/>
    <w:rsid w:val="003F4B62"/>
    <w:rsid w:val="003F6CB2"/>
    <w:rsid w:val="004003D7"/>
    <w:rsid w:val="00403F03"/>
    <w:rsid w:val="004135F5"/>
    <w:rsid w:val="00421486"/>
    <w:rsid w:val="0045095F"/>
    <w:rsid w:val="004517CA"/>
    <w:rsid w:val="00456CF1"/>
    <w:rsid w:val="00465BE0"/>
    <w:rsid w:val="00471C0E"/>
    <w:rsid w:val="00480116"/>
    <w:rsid w:val="004914A2"/>
    <w:rsid w:val="004A085B"/>
    <w:rsid w:val="004A2C6C"/>
    <w:rsid w:val="004A50DE"/>
    <w:rsid w:val="004E3CA0"/>
    <w:rsid w:val="004F47F9"/>
    <w:rsid w:val="00504ED5"/>
    <w:rsid w:val="0052642B"/>
    <w:rsid w:val="00562042"/>
    <w:rsid w:val="00570187"/>
    <w:rsid w:val="005827B6"/>
    <w:rsid w:val="005902DB"/>
    <w:rsid w:val="005A0399"/>
    <w:rsid w:val="005C5D92"/>
    <w:rsid w:val="005D5FE0"/>
    <w:rsid w:val="006032F0"/>
    <w:rsid w:val="00613CD2"/>
    <w:rsid w:val="0061498C"/>
    <w:rsid w:val="00641163"/>
    <w:rsid w:val="00647F6B"/>
    <w:rsid w:val="0066461E"/>
    <w:rsid w:val="00677053"/>
    <w:rsid w:val="00691F1A"/>
    <w:rsid w:val="0069368E"/>
    <w:rsid w:val="00700FA1"/>
    <w:rsid w:val="007116D8"/>
    <w:rsid w:val="00740E45"/>
    <w:rsid w:val="00755433"/>
    <w:rsid w:val="00786AAE"/>
    <w:rsid w:val="007A2AA5"/>
    <w:rsid w:val="007B315A"/>
    <w:rsid w:val="007B4271"/>
    <w:rsid w:val="007C54FA"/>
    <w:rsid w:val="007E2E76"/>
    <w:rsid w:val="007F101A"/>
    <w:rsid w:val="008206E1"/>
    <w:rsid w:val="00832675"/>
    <w:rsid w:val="0087373C"/>
    <w:rsid w:val="00894DBA"/>
    <w:rsid w:val="008E459E"/>
    <w:rsid w:val="008E5B3E"/>
    <w:rsid w:val="00900C9A"/>
    <w:rsid w:val="009067FF"/>
    <w:rsid w:val="00906A28"/>
    <w:rsid w:val="00912258"/>
    <w:rsid w:val="0093049F"/>
    <w:rsid w:val="00965E37"/>
    <w:rsid w:val="009671D8"/>
    <w:rsid w:val="009B2483"/>
    <w:rsid w:val="009C71E4"/>
    <w:rsid w:val="009E5CB2"/>
    <w:rsid w:val="00A20125"/>
    <w:rsid w:val="00A25627"/>
    <w:rsid w:val="00A50AE6"/>
    <w:rsid w:val="00A61A16"/>
    <w:rsid w:val="00AA0996"/>
    <w:rsid w:val="00AB6A22"/>
    <w:rsid w:val="00AC2805"/>
    <w:rsid w:val="00AC30A2"/>
    <w:rsid w:val="00AD3BCC"/>
    <w:rsid w:val="00AD7C59"/>
    <w:rsid w:val="00AF3925"/>
    <w:rsid w:val="00B0197A"/>
    <w:rsid w:val="00B05D39"/>
    <w:rsid w:val="00B069AD"/>
    <w:rsid w:val="00B134E1"/>
    <w:rsid w:val="00B213D5"/>
    <w:rsid w:val="00B34C58"/>
    <w:rsid w:val="00B4124B"/>
    <w:rsid w:val="00B749D5"/>
    <w:rsid w:val="00B752EF"/>
    <w:rsid w:val="00B9339F"/>
    <w:rsid w:val="00BF5CA6"/>
    <w:rsid w:val="00C0370A"/>
    <w:rsid w:val="00C61564"/>
    <w:rsid w:val="00C62883"/>
    <w:rsid w:val="00C81A82"/>
    <w:rsid w:val="00C81F95"/>
    <w:rsid w:val="00C8227B"/>
    <w:rsid w:val="00CA2777"/>
    <w:rsid w:val="00CC1EA8"/>
    <w:rsid w:val="00CC56DE"/>
    <w:rsid w:val="00CE2765"/>
    <w:rsid w:val="00D12F8E"/>
    <w:rsid w:val="00D233CC"/>
    <w:rsid w:val="00D27D90"/>
    <w:rsid w:val="00D62139"/>
    <w:rsid w:val="00D8018D"/>
    <w:rsid w:val="00D87983"/>
    <w:rsid w:val="00DB5BC7"/>
    <w:rsid w:val="00DF672A"/>
    <w:rsid w:val="00E00C13"/>
    <w:rsid w:val="00E058EF"/>
    <w:rsid w:val="00E12AD7"/>
    <w:rsid w:val="00E15FAD"/>
    <w:rsid w:val="00E1641F"/>
    <w:rsid w:val="00E356D9"/>
    <w:rsid w:val="00E412F3"/>
    <w:rsid w:val="00E53C80"/>
    <w:rsid w:val="00E8586C"/>
    <w:rsid w:val="00E95694"/>
    <w:rsid w:val="00E96268"/>
    <w:rsid w:val="00E965B1"/>
    <w:rsid w:val="00EC5C58"/>
    <w:rsid w:val="00ED1D06"/>
    <w:rsid w:val="00EE0BE9"/>
    <w:rsid w:val="00EE2C22"/>
    <w:rsid w:val="00EF0CAE"/>
    <w:rsid w:val="00EF252E"/>
    <w:rsid w:val="00EF7E49"/>
    <w:rsid w:val="00F02135"/>
    <w:rsid w:val="00F0751C"/>
    <w:rsid w:val="00F13AAE"/>
    <w:rsid w:val="00F25B85"/>
    <w:rsid w:val="00F64FAB"/>
    <w:rsid w:val="00F67CA0"/>
    <w:rsid w:val="00F81595"/>
    <w:rsid w:val="00F92ABE"/>
    <w:rsid w:val="00FB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37D7"/>
  <w15:chartTrackingRefBased/>
  <w15:docId w15:val="{6EFB574C-4966-442B-8558-5A57AB54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9F"/>
    <w:pPr>
      <w:spacing w:before="120" w:after="120"/>
      <w:jc w:val="both"/>
    </w:pPr>
    <w:rPr>
      <w:sz w:val="24"/>
    </w:rPr>
  </w:style>
  <w:style w:type="paragraph" w:styleId="Heading1">
    <w:name w:val="heading 1"/>
    <w:basedOn w:val="Normal"/>
    <w:next w:val="Normal"/>
    <w:link w:val="Heading1Char"/>
    <w:autoRedefine/>
    <w:qFormat/>
    <w:rsid w:val="00700FA1"/>
    <w:pPr>
      <w:keepNext/>
      <w:keepLines/>
      <w:widowControl w:val="0"/>
      <w:spacing w:line="240" w:lineRule="auto"/>
      <w:jc w:val="center"/>
      <w:outlineLvl w:val="0"/>
    </w:pPr>
    <w:rPr>
      <w:rFonts w:ascii="Arial Black" w:eastAsia="Calibri" w:hAnsi="Arial Black" w:cs="Calibri"/>
      <w:b/>
      <w:sz w:val="30"/>
      <w:szCs w:val="40"/>
    </w:rPr>
  </w:style>
  <w:style w:type="paragraph" w:styleId="Heading2">
    <w:name w:val="heading 2"/>
    <w:basedOn w:val="Normal"/>
    <w:next w:val="Normal"/>
    <w:link w:val="Heading2Char"/>
    <w:autoRedefine/>
    <w:uiPriority w:val="9"/>
    <w:unhideWhenUsed/>
    <w:qFormat/>
    <w:rsid w:val="00236E1B"/>
    <w:pPr>
      <w:keepNext/>
      <w:keepLines/>
      <w:jc w:val="left"/>
      <w:outlineLvl w:val="1"/>
    </w:pPr>
    <w:rPr>
      <w:rFonts w:eastAsiaTheme="majorEastAsia" w:cstheme="majorBidi"/>
      <w:b/>
      <w:color w:val="833C0B" w:themeColor="accent2" w:themeShade="80"/>
      <w:sz w:val="30"/>
      <w:szCs w:val="26"/>
    </w:rPr>
  </w:style>
  <w:style w:type="paragraph" w:styleId="Heading3">
    <w:name w:val="heading 3"/>
    <w:basedOn w:val="Normal"/>
    <w:next w:val="Normal"/>
    <w:link w:val="Heading3Char"/>
    <w:uiPriority w:val="9"/>
    <w:unhideWhenUsed/>
    <w:qFormat/>
    <w:rsid w:val="00153C46"/>
    <w:pPr>
      <w:keepNext/>
      <w:keepLines/>
      <w:outlineLvl w:val="2"/>
    </w:pPr>
    <w:rPr>
      <w:rFonts w:eastAsiaTheme="majorEastAsia" w:cstheme="majorBidi"/>
      <w:b/>
      <w:color w:val="1F3763" w:themeColor="accent1" w:themeShade="7F"/>
      <w:sz w:val="28"/>
      <w:szCs w:val="24"/>
    </w:rPr>
  </w:style>
  <w:style w:type="paragraph" w:styleId="Heading4">
    <w:name w:val="heading 4"/>
    <w:basedOn w:val="Normal"/>
    <w:next w:val="Normal"/>
    <w:link w:val="Heading4Char"/>
    <w:autoRedefine/>
    <w:uiPriority w:val="9"/>
    <w:unhideWhenUsed/>
    <w:qFormat/>
    <w:rsid w:val="00A25627"/>
    <w:pPr>
      <w:keepNext/>
      <w:keepLines/>
      <w:outlineLvl w:val="3"/>
    </w:pPr>
    <w:rPr>
      <w:rFonts w:eastAsiaTheme="majorEastAsia" w:cstheme="majorBidi"/>
      <w:b/>
      <w:iC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0FA1"/>
    <w:rPr>
      <w:rFonts w:ascii="Arial Black" w:eastAsia="Calibri" w:hAnsi="Arial Black" w:cs="Calibri"/>
      <w:b/>
      <w:sz w:val="30"/>
      <w:szCs w:val="40"/>
    </w:rPr>
  </w:style>
  <w:style w:type="character" w:customStyle="1" w:styleId="Heading2Char">
    <w:name w:val="Heading 2 Char"/>
    <w:basedOn w:val="DefaultParagraphFont"/>
    <w:link w:val="Heading2"/>
    <w:uiPriority w:val="9"/>
    <w:rsid w:val="00236E1B"/>
    <w:rPr>
      <w:rFonts w:eastAsiaTheme="majorEastAsia" w:cstheme="majorBidi"/>
      <w:b/>
      <w:color w:val="833C0B" w:themeColor="accent2" w:themeShade="80"/>
      <w:sz w:val="30"/>
      <w:szCs w:val="26"/>
    </w:rPr>
  </w:style>
  <w:style w:type="character" w:customStyle="1" w:styleId="Heading4Char">
    <w:name w:val="Heading 4 Char"/>
    <w:basedOn w:val="DefaultParagraphFont"/>
    <w:link w:val="Heading4"/>
    <w:uiPriority w:val="9"/>
    <w:rsid w:val="00A25627"/>
    <w:rPr>
      <w:rFonts w:eastAsiaTheme="majorEastAsia" w:cstheme="majorBidi"/>
      <w:b/>
      <w:iCs/>
      <w:color w:val="385623" w:themeColor="accent6" w:themeShade="80"/>
      <w:sz w:val="24"/>
    </w:rPr>
  </w:style>
  <w:style w:type="paragraph" w:styleId="ListParagraph">
    <w:name w:val="List Paragraph"/>
    <w:basedOn w:val="Normal"/>
    <w:uiPriority w:val="34"/>
    <w:qFormat/>
    <w:rsid w:val="00912258"/>
    <w:pPr>
      <w:ind w:left="720"/>
      <w:contextualSpacing/>
    </w:pPr>
  </w:style>
  <w:style w:type="character" w:customStyle="1" w:styleId="Heading3Char">
    <w:name w:val="Heading 3 Char"/>
    <w:basedOn w:val="DefaultParagraphFont"/>
    <w:link w:val="Heading3"/>
    <w:uiPriority w:val="9"/>
    <w:rsid w:val="00153C46"/>
    <w:rPr>
      <w:rFonts w:eastAsiaTheme="majorEastAsia" w:cstheme="majorBidi"/>
      <w:b/>
      <w:color w:val="1F3763" w:themeColor="accent1" w:themeShade="7F"/>
      <w:sz w:val="28"/>
      <w:szCs w:val="24"/>
    </w:rPr>
  </w:style>
  <w:style w:type="table" w:styleId="TableGrid">
    <w:name w:val="Table Grid"/>
    <w:basedOn w:val="TableNormal"/>
    <w:uiPriority w:val="39"/>
    <w:rsid w:val="007B3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B315A"/>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4807">
      <w:bodyDiv w:val="1"/>
      <w:marLeft w:val="0"/>
      <w:marRight w:val="0"/>
      <w:marTop w:val="0"/>
      <w:marBottom w:val="0"/>
      <w:divBdr>
        <w:top w:val="none" w:sz="0" w:space="0" w:color="auto"/>
        <w:left w:val="none" w:sz="0" w:space="0" w:color="auto"/>
        <w:bottom w:val="none" w:sz="0" w:space="0" w:color="auto"/>
        <w:right w:val="none" w:sz="0" w:space="0" w:color="auto"/>
      </w:divBdr>
      <w:divsChild>
        <w:div w:id="199976764">
          <w:marLeft w:val="0"/>
          <w:marRight w:val="0"/>
          <w:marTop w:val="0"/>
          <w:marBottom w:val="0"/>
          <w:divBdr>
            <w:top w:val="none" w:sz="0" w:space="0" w:color="auto"/>
            <w:left w:val="none" w:sz="0" w:space="0" w:color="auto"/>
            <w:bottom w:val="none" w:sz="0" w:space="0" w:color="auto"/>
            <w:right w:val="none" w:sz="0" w:space="0" w:color="auto"/>
          </w:divBdr>
          <w:divsChild>
            <w:div w:id="2075933743">
              <w:marLeft w:val="0"/>
              <w:marRight w:val="0"/>
              <w:marTop w:val="0"/>
              <w:marBottom w:val="0"/>
              <w:divBdr>
                <w:top w:val="none" w:sz="0" w:space="0" w:color="auto"/>
                <w:left w:val="none" w:sz="0" w:space="0" w:color="auto"/>
                <w:bottom w:val="none" w:sz="0" w:space="0" w:color="auto"/>
                <w:right w:val="none" w:sz="0" w:space="0" w:color="auto"/>
              </w:divBdr>
            </w:div>
            <w:div w:id="1661544361">
              <w:marLeft w:val="0"/>
              <w:marRight w:val="0"/>
              <w:marTop w:val="0"/>
              <w:marBottom w:val="0"/>
              <w:divBdr>
                <w:top w:val="none" w:sz="0" w:space="0" w:color="auto"/>
                <w:left w:val="none" w:sz="0" w:space="0" w:color="auto"/>
                <w:bottom w:val="none" w:sz="0" w:space="0" w:color="auto"/>
                <w:right w:val="none" w:sz="0" w:space="0" w:color="auto"/>
              </w:divBdr>
            </w:div>
            <w:div w:id="3741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889">
      <w:bodyDiv w:val="1"/>
      <w:marLeft w:val="0"/>
      <w:marRight w:val="0"/>
      <w:marTop w:val="0"/>
      <w:marBottom w:val="0"/>
      <w:divBdr>
        <w:top w:val="none" w:sz="0" w:space="0" w:color="auto"/>
        <w:left w:val="none" w:sz="0" w:space="0" w:color="auto"/>
        <w:bottom w:val="none" w:sz="0" w:space="0" w:color="auto"/>
        <w:right w:val="none" w:sz="0" w:space="0" w:color="auto"/>
      </w:divBdr>
      <w:divsChild>
        <w:div w:id="1813864481">
          <w:marLeft w:val="0"/>
          <w:marRight w:val="0"/>
          <w:marTop w:val="0"/>
          <w:marBottom w:val="0"/>
          <w:divBdr>
            <w:top w:val="none" w:sz="0" w:space="0" w:color="auto"/>
            <w:left w:val="none" w:sz="0" w:space="0" w:color="auto"/>
            <w:bottom w:val="none" w:sz="0" w:space="0" w:color="auto"/>
            <w:right w:val="none" w:sz="0" w:space="0" w:color="auto"/>
          </w:divBdr>
          <w:divsChild>
            <w:div w:id="1627466920">
              <w:marLeft w:val="0"/>
              <w:marRight w:val="0"/>
              <w:marTop w:val="0"/>
              <w:marBottom w:val="0"/>
              <w:divBdr>
                <w:top w:val="none" w:sz="0" w:space="0" w:color="auto"/>
                <w:left w:val="none" w:sz="0" w:space="0" w:color="auto"/>
                <w:bottom w:val="none" w:sz="0" w:space="0" w:color="auto"/>
                <w:right w:val="none" w:sz="0" w:space="0" w:color="auto"/>
              </w:divBdr>
            </w:div>
            <w:div w:id="7994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3926">
      <w:bodyDiv w:val="1"/>
      <w:marLeft w:val="0"/>
      <w:marRight w:val="0"/>
      <w:marTop w:val="0"/>
      <w:marBottom w:val="0"/>
      <w:divBdr>
        <w:top w:val="none" w:sz="0" w:space="0" w:color="auto"/>
        <w:left w:val="none" w:sz="0" w:space="0" w:color="auto"/>
        <w:bottom w:val="none" w:sz="0" w:space="0" w:color="auto"/>
        <w:right w:val="none" w:sz="0" w:space="0" w:color="auto"/>
      </w:divBdr>
    </w:div>
    <w:div w:id="90515981">
      <w:bodyDiv w:val="1"/>
      <w:marLeft w:val="0"/>
      <w:marRight w:val="0"/>
      <w:marTop w:val="0"/>
      <w:marBottom w:val="0"/>
      <w:divBdr>
        <w:top w:val="none" w:sz="0" w:space="0" w:color="auto"/>
        <w:left w:val="none" w:sz="0" w:space="0" w:color="auto"/>
        <w:bottom w:val="none" w:sz="0" w:space="0" w:color="auto"/>
        <w:right w:val="none" w:sz="0" w:space="0" w:color="auto"/>
      </w:divBdr>
      <w:divsChild>
        <w:div w:id="1635988053">
          <w:marLeft w:val="0"/>
          <w:marRight w:val="0"/>
          <w:marTop w:val="0"/>
          <w:marBottom w:val="0"/>
          <w:divBdr>
            <w:top w:val="none" w:sz="0" w:space="0" w:color="auto"/>
            <w:left w:val="none" w:sz="0" w:space="0" w:color="auto"/>
            <w:bottom w:val="none" w:sz="0" w:space="0" w:color="auto"/>
            <w:right w:val="none" w:sz="0" w:space="0" w:color="auto"/>
          </w:divBdr>
          <w:divsChild>
            <w:div w:id="1801530844">
              <w:marLeft w:val="0"/>
              <w:marRight w:val="0"/>
              <w:marTop w:val="0"/>
              <w:marBottom w:val="0"/>
              <w:divBdr>
                <w:top w:val="none" w:sz="0" w:space="0" w:color="auto"/>
                <w:left w:val="none" w:sz="0" w:space="0" w:color="auto"/>
                <w:bottom w:val="none" w:sz="0" w:space="0" w:color="auto"/>
                <w:right w:val="none" w:sz="0" w:space="0" w:color="auto"/>
              </w:divBdr>
            </w:div>
            <w:div w:id="1409839203">
              <w:marLeft w:val="0"/>
              <w:marRight w:val="0"/>
              <w:marTop w:val="0"/>
              <w:marBottom w:val="0"/>
              <w:divBdr>
                <w:top w:val="none" w:sz="0" w:space="0" w:color="auto"/>
                <w:left w:val="none" w:sz="0" w:space="0" w:color="auto"/>
                <w:bottom w:val="none" w:sz="0" w:space="0" w:color="auto"/>
                <w:right w:val="none" w:sz="0" w:space="0" w:color="auto"/>
              </w:divBdr>
            </w:div>
            <w:div w:id="791436532">
              <w:marLeft w:val="0"/>
              <w:marRight w:val="0"/>
              <w:marTop w:val="0"/>
              <w:marBottom w:val="0"/>
              <w:divBdr>
                <w:top w:val="none" w:sz="0" w:space="0" w:color="auto"/>
                <w:left w:val="none" w:sz="0" w:space="0" w:color="auto"/>
                <w:bottom w:val="none" w:sz="0" w:space="0" w:color="auto"/>
                <w:right w:val="none" w:sz="0" w:space="0" w:color="auto"/>
              </w:divBdr>
            </w:div>
            <w:div w:id="284889558">
              <w:marLeft w:val="0"/>
              <w:marRight w:val="0"/>
              <w:marTop w:val="0"/>
              <w:marBottom w:val="0"/>
              <w:divBdr>
                <w:top w:val="none" w:sz="0" w:space="0" w:color="auto"/>
                <w:left w:val="none" w:sz="0" w:space="0" w:color="auto"/>
                <w:bottom w:val="none" w:sz="0" w:space="0" w:color="auto"/>
                <w:right w:val="none" w:sz="0" w:space="0" w:color="auto"/>
              </w:divBdr>
            </w:div>
            <w:div w:id="1387948149">
              <w:marLeft w:val="0"/>
              <w:marRight w:val="0"/>
              <w:marTop w:val="0"/>
              <w:marBottom w:val="0"/>
              <w:divBdr>
                <w:top w:val="none" w:sz="0" w:space="0" w:color="auto"/>
                <w:left w:val="none" w:sz="0" w:space="0" w:color="auto"/>
                <w:bottom w:val="none" w:sz="0" w:space="0" w:color="auto"/>
                <w:right w:val="none" w:sz="0" w:space="0" w:color="auto"/>
              </w:divBdr>
            </w:div>
            <w:div w:id="2094667630">
              <w:marLeft w:val="0"/>
              <w:marRight w:val="0"/>
              <w:marTop w:val="0"/>
              <w:marBottom w:val="0"/>
              <w:divBdr>
                <w:top w:val="none" w:sz="0" w:space="0" w:color="auto"/>
                <w:left w:val="none" w:sz="0" w:space="0" w:color="auto"/>
                <w:bottom w:val="none" w:sz="0" w:space="0" w:color="auto"/>
                <w:right w:val="none" w:sz="0" w:space="0" w:color="auto"/>
              </w:divBdr>
            </w:div>
            <w:div w:id="1699115783">
              <w:marLeft w:val="0"/>
              <w:marRight w:val="0"/>
              <w:marTop w:val="0"/>
              <w:marBottom w:val="0"/>
              <w:divBdr>
                <w:top w:val="none" w:sz="0" w:space="0" w:color="auto"/>
                <w:left w:val="none" w:sz="0" w:space="0" w:color="auto"/>
                <w:bottom w:val="none" w:sz="0" w:space="0" w:color="auto"/>
                <w:right w:val="none" w:sz="0" w:space="0" w:color="auto"/>
              </w:divBdr>
            </w:div>
            <w:div w:id="167645118">
              <w:marLeft w:val="0"/>
              <w:marRight w:val="0"/>
              <w:marTop w:val="0"/>
              <w:marBottom w:val="0"/>
              <w:divBdr>
                <w:top w:val="none" w:sz="0" w:space="0" w:color="auto"/>
                <w:left w:val="none" w:sz="0" w:space="0" w:color="auto"/>
                <w:bottom w:val="none" w:sz="0" w:space="0" w:color="auto"/>
                <w:right w:val="none" w:sz="0" w:space="0" w:color="auto"/>
              </w:divBdr>
            </w:div>
            <w:div w:id="1827550626">
              <w:marLeft w:val="0"/>
              <w:marRight w:val="0"/>
              <w:marTop w:val="0"/>
              <w:marBottom w:val="0"/>
              <w:divBdr>
                <w:top w:val="none" w:sz="0" w:space="0" w:color="auto"/>
                <w:left w:val="none" w:sz="0" w:space="0" w:color="auto"/>
                <w:bottom w:val="none" w:sz="0" w:space="0" w:color="auto"/>
                <w:right w:val="none" w:sz="0" w:space="0" w:color="auto"/>
              </w:divBdr>
            </w:div>
            <w:div w:id="411510284">
              <w:marLeft w:val="0"/>
              <w:marRight w:val="0"/>
              <w:marTop w:val="0"/>
              <w:marBottom w:val="0"/>
              <w:divBdr>
                <w:top w:val="none" w:sz="0" w:space="0" w:color="auto"/>
                <w:left w:val="none" w:sz="0" w:space="0" w:color="auto"/>
                <w:bottom w:val="none" w:sz="0" w:space="0" w:color="auto"/>
                <w:right w:val="none" w:sz="0" w:space="0" w:color="auto"/>
              </w:divBdr>
            </w:div>
            <w:div w:id="753669147">
              <w:marLeft w:val="0"/>
              <w:marRight w:val="0"/>
              <w:marTop w:val="0"/>
              <w:marBottom w:val="0"/>
              <w:divBdr>
                <w:top w:val="none" w:sz="0" w:space="0" w:color="auto"/>
                <w:left w:val="none" w:sz="0" w:space="0" w:color="auto"/>
                <w:bottom w:val="none" w:sz="0" w:space="0" w:color="auto"/>
                <w:right w:val="none" w:sz="0" w:space="0" w:color="auto"/>
              </w:divBdr>
            </w:div>
            <w:div w:id="1497762355">
              <w:marLeft w:val="0"/>
              <w:marRight w:val="0"/>
              <w:marTop w:val="0"/>
              <w:marBottom w:val="0"/>
              <w:divBdr>
                <w:top w:val="none" w:sz="0" w:space="0" w:color="auto"/>
                <w:left w:val="none" w:sz="0" w:space="0" w:color="auto"/>
                <w:bottom w:val="none" w:sz="0" w:space="0" w:color="auto"/>
                <w:right w:val="none" w:sz="0" w:space="0" w:color="auto"/>
              </w:divBdr>
            </w:div>
            <w:div w:id="1155494925">
              <w:marLeft w:val="0"/>
              <w:marRight w:val="0"/>
              <w:marTop w:val="0"/>
              <w:marBottom w:val="0"/>
              <w:divBdr>
                <w:top w:val="none" w:sz="0" w:space="0" w:color="auto"/>
                <w:left w:val="none" w:sz="0" w:space="0" w:color="auto"/>
                <w:bottom w:val="none" w:sz="0" w:space="0" w:color="auto"/>
                <w:right w:val="none" w:sz="0" w:space="0" w:color="auto"/>
              </w:divBdr>
            </w:div>
            <w:div w:id="1216967579">
              <w:marLeft w:val="0"/>
              <w:marRight w:val="0"/>
              <w:marTop w:val="0"/>
              <w:marBottom w:val="0"/>
              <w:divBdr>
                <w:top w:val="none" w:sz="0" w:space="0" w:color="auto"/>
                <w:left w:val="none" w:sz="0" w:space="0" w:color="auto"/>
                <w:bottom w:val="none" w:sz="0" w:space="0" w:color="auto"/>
                <w:right w:val="none" w:sz="0" w:space="0" w:color="auto"/>
              </w:divBdr>
            </w:div>
            <w:div w:id="735401800">
              <w:marLeft w:val="0"/>
              <w:marRight w:val="0"/>
              <w:marTop w:val="0"/>
              <w:marBottom w:val="0"/>
              <w:divBdr>
                <w:top w:val="none" w:sz="0" w:space="0" w:color="auto"/>
                <w:left w:val="none" w:sz="0" w:space="0" w:color="auto"/>
                <w:bottom w:val="none" w:sz="0" w:space="0" w:color="auto"/>
                <w:right w:val="none" w:sz="0" w:space="0" w:color="auto"/>
              </w:divBdr>
            </w:div>
            <w:div w:id="2040280099">
              <w:marLeft w:val="0"/>
              <w:marRight w:val="0"/>
              <w:marTop w:val="0"/>
              <w:marBottom w:val="0"/>
              <w:divBdr>
                <w:top w:val="none" w:sz="0" w:space="0" w:color="auto"/>
                <w:left w:val="none" w:sz="0" w:space="0" w:color="auto"/>
                <w:bottom w:val="none" w:sz="0" w:space="0" w:color="auto"/>
                <w:right w:val="none" w:sz="0" w:space="0" w:color="auto"/>
              </w:divBdr>
            </w:div>
            <w:div w:id="657155042">
              <w:marLeft w:val="0"/>
              <w:marRight w:val="0"/>
              <w:marTop w:val="0"/>
              <w:marBottom w:val="0"/>
              <w:divBdr>
                <w:top w:val="none" w:sz="0" w:space="0" w:color="auto"/>
                <w:left w:val="none" w:sz="0" w:space="0" w:color="auto"/>
                <w:bottom w:val="none" w:sz="0" w:space="0" w:color="auto"/>
                <w:right w:val="none" w:sz="0" w:space="0" w:color="auto"/>
              </w:divBdr>
            </w:div>
            <w:div w:id="221061243">
              <w:marLeft w:val="0"/>
              <w:marRight w:val="0"/>
              <w:marTop w:val="0"/>
              <w:marBottom w:val="0"/>
              <w:divBdr>
                <w:top w:val="none" w:sz="0" w:space="0" w:color="auto"/>
                <w:left w:val="none" w:sz="0" w:space="0" w:color="auto"/>
                <w:bottom w:val="none" w:sz="0" w:space="0" w:color="auto"/>
                <w:right w:val="none" w:sz="0" w:space="0" w:color="auto"/>
              </w:divBdr>
            </w:div>
            <w:div w:id="593435263">
              <w:marLeft w:val="0"/>
              <w:marRight w:val="0"/>
              <w:marTop w:val="0"/>
              <w:marBottom w:val="0"/>
              <w:divBdr>
                <w:top w:val="none" w:sz="0" w:space="0" w:color="auto"/>
                <w:left w:val="none" w:sz="0" w:space="0" w:color="auto"/>
                <w:bottom w:val="none" w:sz="0" w:space="0" w:color="auto"/>
                <w:right w:val="none" w:sz="0" w:space="0" w:color="auto"/>
              </w:divBdr>
            </w:div>
            <w:div w:id="15860907">
              <w:marLeft w:val="0"/>
              <w:marRight w:val="0"/>
              <w:marTop w:val="0"/>
              <w:marBottom w:val="0"/>
              <w:divBdr>
                <w:top w:val="none" w:sz="0" w:space="0" w:color="auto"/>
                <w:left w:val="none" w:sz="0" w:space="0" w:color="auto"/>
                <w:bottom w:val="none" w:sz="0" w:space="0" w:color="auto"/>
                <w:right w:val="none" w:sz="0" w:space="0" w:color="auto"/>
              </w:divBdr>
            </w:div>
            <w:div w:id="485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698">
      <w:bodyDiv w:val="1"/>
      <w:marLeft w:val="0"/>
      <w:marRight w:val="0"/>
      <w:marTop w:val="0"/>
      <w:marBottom w:val="0"/>
      <w:divBdr>
        <w:top w:val="none" w:sz="0" w:space="0" w:color="auto"/>
        <w:left w:val="none" w:sz="0" w:space="0" w:color="auto"/>
        <w:bottom w:val="none" w:sz="0" w:space="0" w:color="auto"/>
        <w:right w:val="none" w:sz="0" w:space="0" w:color="auto"/>
      </w:divBdr>
      <w:divsChild>
        <w:div w:id="865826177">
          <w:marLeft w:val="0"/>
          <w:marRight w:val="0"/>
          <w:marTop w:val="0"/>
          <w:marBottom w:val="0"/>
          <w:divBdr>
            <w:top w:val="none" w:sz="0" w:space="0" w:color="auto"/>
            <w:left w:val="none" w:sz="0" w:space="0" w:color="auto"/>
            <w:bottom w:val="none" w:sz="0" w:space="0" w:color="auto"/>
            <w:right w:val="none" w:sz="0" w:space="0" w:color="auto"/>
          </w:divBdr>
          <w:divsChild>
            <w:div w:id="224028878">
              <w:marLeft w:val="0"/>
              <w:marRight w:val="0"/>
              <w:marTop w:val="0"/>
              <w:marBottom w:val="0"/>
              <w:divBdr>
                <w:top w:val="none" w:sz="0" w:space="0" w:color="auto"/>
                <w:left w:val="none" w:sz="0" w:space="0" w:color="auto"/>
                <w:bottom w:val="none" w:sz="0" w:space="0" w:color="auto"/>
                <w:right w:val="none" w:sz="0" w:space="0" w:color="auto"/>
              </w:divBdr>
            </w:div>
            <w:div w:id="1507939089">
              <w:marLeft w:val="0"/>
              <w:marRight w:val="0"/>
              <w:marTop w:val="0"/>
              <w:marBottom w:val="0"/>
              <w:divBdr>
                <w:top w:val="none" w:sz="0" w:space="0" w:color="auto"/>
                <w:left w:val="none" w:sz="0" w:space="0" w:color="auto"/>
                <w:bottom w:val="none" w:sz="0" w:space="0" w:color="auto"/>
                <w:right w:val="none" w:sz="0" w:space="0" w:color="auto"/>
              </w:divBdr>
            </w:div>
            <w:div w:id="1458766674">
              <w:marLeft w:val="0"/>
              <w:marRight w:val="0"/>
              <w:marTop w:val="0"/>
              <w:marBottom w:val="0"/>
              <w:divBdr>
                <w:top w:val="none" w:sz="0" w:space="0" w:color="auto"/>
                <w:left w:val="none" w:sz="0" w:space="0" w:color="auto"/>
                <w:bottom w:val="none" w:sz="0" w:space="0" w:color="auto"/>
                <w:right w:val="none" w:sz="0" w:space="0" w:color="auto"/>
              </w:divBdr>
            </w:div>
            <w:div w:id="2052656438">
              <w:marLeft w:val="0"/>
              <w:marRight w:val="0"/>
              <w:marTop w:val="0"/>
              <w:marBottom w:val="0"/>
              <w:divBdr>
                <w:top w:val="none" w:sz="0" w:space="0" w:color="auto"/>
                <w:left w:val="none" w:sz="0" w:space="0" w:color="auto"/>
                <w:bottom w:val="none" w:sz="0" w:space="0" w:color="auto"/>
                <w:right w:val="none" w:sz="0" w:space="0" w:color="auto"/>
              </w:divBdr>
            </w:div>
            <w:div w:id="1643192060">
              <w:marLeft w:val="0"/>
              <w:marRight w:val="0"/>
              <w:marTop w:val="0"/>
              <w:marBottom w:val="0"/>
              <w:divBdr>
                <w:top w:val="none" w:sz="0" w:space="0" w:color="auto"/>
                <w:left w:val="none" w:sz="0" w:space="0" w:color="auto"/>
                <w:bottom w:val="none" w:sz="0" w:space="0" w:color="auto"/>
                <w:right w:val="none" w:sz="0" w:space="0" w:color="auto"/>
              </w:divBdr>
            </w:div>
            <w:div w:id="1137600282">
              <w:marLeft w:val="0"/>
              <w:marRight w:val="0"/>
              <w:marTop w:val="0"/>
              <w:marBottom w:val="0"/>
              <w:divBdr>
                <w:top w:val="none" w:sz="0" w:space="0" w:color="auto"/>
                <w:left w:val="none" w:sz="0" w:space="0" w:color="auto"/>
                <w:bottom w:val="none" w:sz="0" w:space="0" w:color="auto"/>
                <w:right w:val="none" w:sz="0" w:space="0" w:color="auto"/>
              </w:divBdr>
            </w:div>
            <w:div w:id="1958174424">
              <w:marLeft w:val="0"/>
              <w:marRight w:val="0"/>
              <w:marTop w:val="0"/>
              <w:marBottom w:val="0"/>
              <w:divBdr>
                <w:top w:val="none" w:sz="0" w:space="0" w:color="auto"/>
                <w:left w:val="none" w:sz="0" w:space="0" w:color="auto"/>
                <w:bottom w:val="none" w:sz="0" w:space="0" w:color="auto"/>
                <w:right w:val="none" w:sz="0" w:space="0" w:color="auto"/>
              </w:divBdr>
            </w:div>
            <w:div w:id="500046715">
              <w:marLeft w:val="0"/>
              <w:marRight w:val="0"/>
              <w:marTop w:val="0"/>
              <w:marBottom w:val="0"/>
              <w:divBdr>
                <w:top w:val="none" w:sz="0" w:space="0" w:color="auto"/>
                <w:left w:val="none" w:sz="0" w:space="0" w:color="auto"/>
                <w:bottom w:val="none" w:sz="0" w:space="0" w:color="auto"/>
                <w:right w:val="none" w:sz="0" w:space="0" w:color="auto"/>
              </w:divBdr>
            </w:div>
            <w:div w:id="1307397177">
              <w:marLeft w:val="0"/>
              <w:marRight w:val="0"/>
              <w:marTop w:val="0"/>
              <w:marBottom w:val="0"/>
              <w:divBdr>
                <w:top w:val="none" w:sz="0" w:space="0" w:color="auto"/>
                <w:left w:val="none" w:sz="0" w:space="0" w:color="auto"/>
                <w:bottom w:val="none" w:sz="0" w:space="0" w:color="auto"/>
                <w:right w:val="none" w:sz="0" w:space="0" w:color="auto"/>
              </w:divBdr>
            </w:div>
            <w:div w:id="1327854110">
              <w:marLeft w:val="0"/>
              <w:marRight w:val="0"/>
              <w:marTop w:val="0"/>
              <w:marBottom w:val="0"/>
              <w:divBdr>
                <w:top w:val="none" w:sz="0" w:space="0" w:color="auto"/>
                <w:left w:val="none" w:sz="0" w:space="0" w:color="auto"/>
                <w:bottom w:val="none" w:sz="0" w:space="0" w:color="auto"/>
                <w:right w:val="none" w:sz="0" w:space="0" w:color="auto"/>
              </w:divBdr>
            </w:div>
            <w:div w:id="400253241">
              <w:marLeft w:val="0"/>
              <w:marRight w:val="0"/>
              <w:marTop w:val="0"/>
              <w:marBottom w:val="0"/>
              <w:divBdr>
                <w:top w:val="none" w:sz="0" w:space="0" w:color="auto"/>
                <w:left w:val="none" w:sz="0" w:space="0" w:color="auto"/>
                <w:bottom w:val="none" w:sz="0" w:space="0" w:color="auto"/>
                <w:right w:val="none" w:sz="0" w:space="0" w:color="auto"/>
              </w:divBdr>
            </w:div>
            <w:div w:id="2003465535">
              <w:marLeft w:val="0"/>
              <w:marRight w:val="0"/>
              <w:marTop w:val="0"/>
              <w:marBottom w:val="0"/>
              <w:divBdr>
                <w:top w:val="none" w:sz="0" w:space="0" w:color="auto"/>
                <w:left w:val="none" w:sz="0" w:space="0" w:color="auto"/>
                <w:bottom w:val="none" w:sz="0" w:space="0" w:color="auto"/>
                <w:right w:val="none" w:sz="0" w:space="0" w:color="auto"/>
              </w:divBdr>
            </w:div>
            <w:div w:id="663817786">
              <w:marLeft w:val="0"/>
              <w:marRight w:val="0"/>
              <w:marTop w:val="0"/>
              <w:marBottom w:val="0"/>
              <w:divBdr>
                <w:top w:val="none" w:sz="0" w:space="0" w:color="auto"/>
                <w:left w:val="none" w:sz="0" w:space="0" w:color="auto"/>
                <w:bottom w:val="none" w:sz="0" w:space="0" w:color="auto"/>
                <w:right w:val="none" w:sz="0" w:space="0" w:color="auto"/>
              </w:divBdr>
            </w:div>
            <w:div w:id="1257321018">
              <w:marLeft w:val="0"/>
              <w:marRight w:val="0"/>
              <w:marTop w:val="0"/>
              <w:marBottom w:val="0"/>
              <w:divBdr>
                <w:top w:val="none" w:sz="0" w:space="0" w:color="auto"/>
                <w:left w:val="none" w:sz="0" w:space="0" w:color="auto"/>
                <w:bottom w:val="none" w:sz="0" w:space="0" w:color="auto"/>
                <w:right w:val="none" w:sz="0" w:space="0" w:color="auto"/>
              </w:divBdr>
            </w:div>
            <w:div w:id="2130464895">
              <w:marLeft w:val="0"/>
              <w:marRight w:val="0"/>
              <w:marTop w:val="0"/>
              <w:marBottom w:val="0"/>
              <w:divBdr>
                <w:top w:val="none" w:sz="0" w:space="0" w:color="auto"/>
                <w:left w:val="none" w:sz="0" w:space="0" w:color="auto"/>
                <w:bottom w:val="none" w:sz="0" w:space="0" w:color="auto"/>
                <w:right w:val="none" w:sz="0" w:space="0" w:color="auto"/>
              </w:divBdr>
            </w:div>
            <w:div w:id="684673191">
              <w:marLeft w:val="0"/>
              <w:marRight w:val="0"/>
              <w:marTop w:val="0"/>
              <w:marBottom w:val="0"/>
              <w:divBdr>
                <w:top w:val="none" w:sz="0" w:space="0" w:color="auto"/>
                <w:left w:val="none" w:sz="0" w:space="0" w:color="auto"/>
                <w:bottom w:val="none" w:sz="0" w:space="0" w:color="auto"/>
                <w:right w:val="none" w:sz="0" w:space="0" w:color="auto"/>
              </w:divBdr>
            </w:div>
            <w:div w:id="1316952933">
              <w:marLeft w:val="0"/>
              <w:marRight w:val="0"/>
              <w:marTop w:val="0"/>
              <w:marBottom w:val="0"/>
              <w:divBdr>
                <w:top w:val="none" w:sz="0" w:space="0" w:color="auto"/>
                <w:left w:val="none" w:sz="0" w:space="0" w:color="auto"/>
                <w:bottom w:val="none" w:sz="0" w:space="0" w:color="auto"/>
                <w:right w:val="none" w:sz="0" w:space="0" w:color="auto"/>
              </w:divBdr>
            </w:div>
            <w:div w:id="169759135">
              <w:marLeft w:val="0"/>
              <w:marRight w:val="0"/>
              <w:marTop w:val="0"/>
              <w:marBottom w:val="0"/>
              <w:divBdr>
                <w:top w:val="none" w:sz="0" w:space="0" w:color="auto"/>
                <w:left w:val="none" w:sz="0" w:space="0" w:color="auto"/>
                <w:bottom w:val="none" w:sz="0" w:space="0" w:color="auto"/>
                <w:right w:val="none" w:sz="0" w:space="0" w:color="auto"/>
              </w:divBdr>
            </w:div>
            <w:div w:id="1544631787">
              <w:marLeft w:val="0"/>
              <w:marRight w:val="0"/>
              <w:marTop w:val="0"/>
              <w:marBottom w:val="0"/>
              <w:divBdr>
                <w:top w:val="none" w:sz="0" w:space="0" w:color="auto"/>
                <w:left w:val="none" w:sz="0" w:space="0" w:color="auto"/>
                <w:bottom w:val="none" w:sz="0" w:space="0" w:color="auto"/>
                <w:right w:val="none" w:sz="0" w:space="0" w:color="auto"/>
              </w:divBdr>
            </w:div>
            <w:div w:id="398137337">
              <w:marLeft w:val="0"/>
              <w:marRight w:val="0"/>
              <w:marTop w:val="0"/>
              <w:marBottom w:val="0"/>
              <w:divBdr>
                <w:top w:val="none" w:sz="0" w:space="0" w:color="auto"/>
                <w:left w:val="none" w:sz="0" w:space="0" w:color="auto"/>
                <w:bottom w:val="none" w:sz="0" w:space="0" w:color="auto"/>
                <w:right w:val="none" w:sz="0" w:space="0" w:color="auto"/>
              </w:divBdr>
            </w:div>
            <w:div w:id="913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1742">
      <w:bodyDiv w:val="1"/>
      <w:marLeft w:val="0"/>
      <w:marRight w:val="0"/>
      <w:marTop w:val="0"/>
      <w:marBottom w:val="0"/>
      <w:divBdr>
        <w:top w:val="none" w:sz="0" w:space="0" w:color="auto"/>
        <w:left w:val="none" w:sz="0" w:space="0" w:color="auto"/>
        <w:bottom w:val="none" w:sz="0" w:space="0" w:color="auto"/>
        <w:right w:val="none" w:sz="0" w:space="0" w:color="auto"/>
      </w:divBdr>
    </w:div>
    <w:div w:id="150830099">
      <w:bodyDiv w:val="1"/>
      <w:marLeft w:val="0"/>
      <w:marRight w:val="0"/>
      <w:marTop w:val="0"/>
      <w:marBottom w:val="0"/>
      <w:divBdr>
        <w:top w:val="none" w:sz="0" w:space="0" w:color="auto"/>
        <w:left w:val="none" w:sz="0" w:space="0" w:color="auto"/>
        <w:bottom w:val="none" w:sz="0" w:space="0" w:color="auto"/>
        <w:right w:val="none" w:sz="0" w:space="0" w:color="auto"/>
      </w:divBdr>
      <w:divsChild>
        <w:div w:id="862324">
          <w:marLeft w:val="0"/>
          <w:marRight w:val="0"/>
          <w:marTop w:val="0"/>
          <w:marBottom w:val="0"/>
          <w:divBdr>
            <w:top w:val="none" w:sz="0" w:space="0" w:color="auto"/>
            <w:left w:val="none" w:sz="0" w:space="0" w:color="auto"/>
            <w:bottom w:val="none" w:sz="0" w:space="0" w:color="auto"/>
            <w:right w:val="none" w:sz="0" w:space="0" w:color="auto"/>
          </w:divBdr>
          <w:divsChild>
            <w:div w:id="972057392">
              <w:marLeft w:val="0"/>
              <w:marRight w:val="0"/>
              <w:marTop w:val="0"/>
              <w:marBottom w:val="0"/>
              <w:divBdr>
                <w:top w:val="none" w:sz="0" w:space="0" w:color="auto"/>
                <w:left w:val="none" w:sz="0" w:space="0" w:color="auto"/>
                <w:bottom w:val="none" w:sz="0" w:space="0" w:color="auto"/>
                <w:right w:val="none" w:sz="0" w:space="0" w:color="auto"/>
              </w:divBdr>
            </w:div>
            <w:div w:id="695040984">
              <w:marLeft w:val="0"/>
              <w:marRight w:val="0"/>
              <w:marTop w:val="0"/>
              <w:marBottom w:val="0"/>
              <w:divBdr>
                <w:top w:val="none" w:sz="0" w:space="0" w:color="auto"/>
                <w:left w:val="none" w:sz="0" w:space="0" w:color="auto"/>
                <w:bottom w:val="none" w:sz="0" w:space="0" w:color="auto"/>
                <w:right w:val="none" w:sz="0" w:space="0" w:color="auto"/>
              </w:divBdr>
            </w:div>
            <w:div w:id="660624474">
              <w:marLeft w:val="0"/>
              <w:marRight w:val="0"/>
              <w:marTop w:val="0"/>
              <w:marBottom w:val="0"/>
              <w:divBdr>
                <w:top w:val="none" w:sz="0" w:space="0" w:color="auto"/>
                <w:left w:val="none" w:sz="0" w:space="0" w:color="auto"/>
                <w:bottom w:val="none" w:sz="0" w:space="0" w:color="auto"/>
                <w:right w:val="none" w:sz="0" w:space="0" w:color="auto"/>
              </w:divBdr>
            </w:div>
            <w:div w:id="626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923">
      <w:bodyDiv w:val="1"/>
      <w:marLeft w:val="0"/>
      <w:marRight w:val="0"/>
      <w:marTop w:val="0"/>
      <w:marBottom w:val="0"/>
      <w:divBdr>
        <w:top w:val="none" w:sz="0" w:space="0" w:color="auto"/>
        <w:left w:val="none" w:sz="0" w:space="0" w:color="auto"/>
        <w:bottom w:val="none" w:sz="0" w:space="0" w:color="auto"/>
        <w:right w:val="none" w:sz="0" w:space="0" w:color="auto"/>
      </w:divBdr>
      <w:divsChild>
        <w:div w:id="1815416046">
          <w:marLeft w:val="0"/>
          <w:marRight w:val="0"/>
          <w:marTop w:val="0"/>
          <w:marBottom w:val="0"/>
          <w:divBdr>
            <w:top w:val="none" w:sz="0" w:space="0" w:color="auto"/>
            <w:left w:val="none" w:sz="0" w:space="0" w:color="auto"/>
            <w:bottom w:val="none" w:sz="0" w:space="0" w:color="auto"/>
            <w:right w:val="none" w:sz="0" w:space="0" w:color="auto"/>
          </w:divBdr>
          <w:divsChild>
            <w:div w:id="918950073">
              <w:marLeft w:val="0"/>
              <w:marRight w:val="0"/>
              <w:marTop w:val="0"/>
              <w:marBottom w:val="0"/>
              <w:divBdr>
                <w:top w:val="none" w:sz="0" w:space="0" w:color="auto"/>
                <w:left w:val="none" w:sz="0" w:space="0" w:color="auto"/>
                <w:bottom w:val="none" w:sz="0" w:space="0" w:color="auto"/>
                <w:right w:val="none" w:sz="0" w:space="0" w:color="auto"/>
              </w:divBdr>
            </w:div>
            <w:div w:id="583958112">
              <w:marLeft w:val="0"/>
              <w:marRight w:val="0"/>
              <w:marTop w:val="0"/>
              <w:marBottom w:val="0"/>
              <w:divBdr>
                <w:top w:val="none" w:sz="0" w:space="0" w:color="auto"/>
                <w:left w:val="none" w:sz="0" w:space="0" w:color="auto"/>
                <w:bottom w:val="none" w:sz="0" w:space="0" w:color="auto"/>
                <w:right w:val="none" w:sz="0" w:space="0" w:color="auto"/>
              </w:divBdr>
            </w:div>
            <w:div w:id="11534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864">
      <w:bodyDiv w:val="1"/>
      <w:marLeft w:val="0"/>
      <w:marRight w:val="0"/>
      <w:marTop w:val="0"/>
      <w:marBottom w:val="0"/>
      <w:divBdr>
        <w:top w:val="none" w:sz="0" w:space="0" w:color="auto"/>
        <w:left w:val="none" w:sz="0" w:space="0" w:color="auto"/>
        <w:bottom w:val="none" w:sz="0" w:space="0" w:color="auto"/>
        <w:right w:val="none" w:sz="0" w:space="0" w:color="auto"/>
      </w:divBdr>
    </w:div>
    <w:div w:id="207760083">
      <w:bodyDiv w:val="1"/>
      <w:marLeft w:val="0"/>
      <w:marRight w:val="0"/>
      <w:marTop w:val="0"/>
      <w:marBottom w:val="0"/>
      <w:divBdr>
        <w:top w:val="none" w:sz="0" w:space="0" w:color="auto"/>
        <w:left w:val="none" w:sz="0" w:space="0" w:color="auto"/>
        <w:bottom w:val="none" w:sz="0" w:space="0" w:color="auto"/>
        <w:right w:val="none" w:sz="0" w:space="0" w:color="auto"/>
      </w:divBdr>
    </w:div>
    <w:div w:id="234366947">
      <w:bodyDiv w:val="1"/>
      <w:marLeft w:val="0"/>
      <w:marRight w:val="0"/>
      <w:marTop w:val="0"/>
      <w:marBottom w:val="0"/>
      <w:divBdr>
        <w:top w:val="none" w:sz="0" w:space="0" w:color="auto"/>
        <w:left w:val="none" w:sz="0" w:space="0" w:color="auto"/>
        <w:bottom w:val="none" w:sz="0" w:space="0" w:color="auto"/>
        <w:right w:val="none" w:sz="0" w:space="0" w:color="auto"/>
      </w:divBdr>
    </w:div>
    <w:div w:id="252445320">
      <w:bodyDiv w:val="1"/>
      <w:marLeft w:val="0"/>
      <w:marRight w:val="0"/>
      <w:marTop w:val="0"/>
      <w:marBottom w:val="0"/>
      <w:divBdr>
        <w:top w:val="none" w:sz="0" w:space="0" w:color="auto"/>
        <w:left w:val="none" w:sz="0" w:space="0" w:color="auto"/>
        <w:bottom w:val="none" w:sz="0" w:space="0" w:color="auto"/>
        <w:right w:val="none" w:sz="0" w:space="0" w:color="auto"/>
      </w:divBdr>
      <w:divsChild>
        <w:div w:id="1676297688">
          <w:marLeft w:val="0"/>
          <w:marRight w:val="0"/>
          <w:marTop w:val="0"/>
          <w:marBottom w:val="0"/>
          <w:divBdr>
            <w:top w:val="none" w:sz="0" w:space="0" w:color="auto"/>
            <w:left w:val="none" w:sz="0" w:space="0" w:color="auto"/>
            <w:bottom w:val="none" w:sz="0" w:space="0" w:color="auto"/>
            <w:right w:val="none" w:sz="0" w:space="0" w:color="auto"/>
          </w:divBdr>
          <w:divsChild>
            <w:div w:id="642390321">
              <w:marLeft w:val="0"/>
              <w:marRight w:val="0"/>
              <w:marTop w:val="0"/>
              <w:marBottom w:val="0"/>
              <w:divBdr>
                <w:top w:val="none" w:sz="0" w:space="0" w:color="auto"/>
                <w:left w:val="none" w:sz="0" w:space="0" w:color="auto"/>
                <w:bottom w:val="none" w:sz="0" w:space="0" w:color="auto"/>
                <w:right w:val="none" w:sz="0" w:space="0" w:color="auto"/>
              </w:divBdr>
            </w:div>
            <w:div w:id="2016109634">
              <w:marLeft w:val="0"/>
              <w:marRight w:val="0"/>
              <w:marTop w:val="0"/>
              <w:marBottom w:val="0"/>
              <w:divBdr>
                <w:top w:val="none" w:sz="0" w:space="0" w:color="auto"/>
                <w:left w:val="none" w:sz="0" w:space="0" w:color="auto"/>
                <w:bottom w:val="none" w:sz="0" w:space="0" w:color="auto"/>
                <w:right w:val="none" w:sz="0" w:space="0" w:color="auto"/>
              </w:divBdr>
            </w:div>
            <w:div w:id="1633099451">
              <w:marLeft w:val="0"/>
              <w:marRight w:val="0"/>
              <w:marTop w:val="0"/>
              <w:marBottom w:val="0"/>
              <w:divBdr>
                <w:top w:val="none" w:sz="0" w:space="0" w:color="auto"/>
                <w:left w:val="none" w:sz="0" w:space="0" w:color="auto"/>
                <w:bottom w:val="none" w:sz="0" w:space="0" w:color="auto"/>
                <w:right w:val="none" w:sz="0" w:space="0" w:color="auto"/>
              </w:divBdr>
            </w:div>
            <w:div w:id="1825925102">
              <w:marLeft w:val="0"/>
              <w:marRight w:val="0"/>
              <w:marTop w:val="0"/>
              <w:marBottom w:val="0"/>
              <w:divBdr>
                <w:top w:val="none" w:sz="0" w:space="0" w:color="auto"/>
                <w:left w:val="none" w:sz="0" w:space="0" w:color="auto"/>
                <w:bottom w:val="none" w:sz="0" w:space="0" w:color="auto"/>
                <w:right w:val="none" w:sz="0" w:space="0" w:color="auto"/>
              </w:divBdr>
            </w:div>
            <w:div w:id="1273585549">
              <w:marLeft w:val="0"/>
              <w:marRight w:val="0"/>
              <w:marTop w:val="0"/>
              <w:marBottom w:val="0"/>
              <w:divBdr>
                <w:top w:val="none" w:sz="0" w:space="0" w:color="auto"/>
                <w:left w:val="none" w:sz="0" w:space="0" w:color="auto"/>
                <w:bottom w:val="none" w:sz="0" w:space="0" w:color="auto"/>
                <w:right w:val="none" w:sz="0" w:space="0" w:color="auto"/>
              </w:divBdr>
            </w:div>
            <w:div w:id="1237478891">
              <w:marLeft w:val="0"/>
              <w:marRight w:val="0"/>
              <w:marTop w:val="0"/>
              <w:marBottom w:val="0"/>
              <w:divBdr>
                <w:top w:val="none" w:sz="0" w:space="0" w:color="auto"/>
                <w:left w:val="none" w:sz="0" w:space="0" w:color="auto"/>
                <w:bottom w:val="none" w:sz="0" w:space="0" w:color="auto"/>
                <w:right w:val="none" w:sz="0" w:space="0" w:color="auto"/>
              </w:divBdr>
            </w:div>
            <w:div w:id="1879009225">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3124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50037">
      <w:bodyDiv w:val="1"/>
      <w:marLeft w:val="0"/>
      <w:marRight w:val="0"/>
      <w:marTop w:val="0"/>
      <w:marBottom w:val="0"/>
      <w:divBdr>
        <w:top w:val="none" w:sz="0" w:space="0" w:color="auto"/>
        <w:left w:val="none" w:sz="0" w:space="0" w:color="auto"/>
        <w:bottom w:val="none" w:sz="0" w:space="0" w:color="auto"/>
        <w:right w:val="none" w:sz="0" w:space="0" w:color="auto"/>
      </w:divBdr>
      <w:divsChild>
        <w:div w:id="359009648">
          <w:marLeft w:val="0"/>
          <w:marRight w:val="0"/>
          <w:marTop w:val="0"/>
          <w:marBottom w:val="0"/>
          <w:divBdr>
            <w:top w:val="none" w:sz="0" w:space="0" w:color="auto"/>
            <w:left w:val="none" w:sz="0" w:space="0" w:color="auto"/>
            <w:bottom w:val="none" w:sz="0" w:space="0" w:color="auto"/>
            <w:right w:val="none" w:sz="0" w:space="0" w:color="auto"/>
          </w:divBdr>
          <w:divsChild>
            <w:div w:id="364523186">
              <w:marLeft w:val="0"/>
              <w:marRight w:val="0"/>
              <w:marTop w:val="0"/>
              <w:marBottom w:val="0"/>
              <w:divBdr>
                <w:top w:val="none" w:sz="0" w:space="0" w:color="auto"/>
                <w:left w:val="none" w:sz="0" w:space="0" w:color="auto"/>
                <w:bottom w:val="none" w:sz="0" w:space="0" w:color="auto"/>
                <w:right w:val="none" w:sz="0" w:space="0" w:color="auto"/>
              </w:divBdr>
            </w:div>
            <w:div w:id="1825584625">
              <w:marLeft w:val="0"/>
              <w:marRight w:val="0"/>
              <w:marTop w:val="0"/>
              <w:marBottom w:val="0"/>
              <w:divBdr>
                <w:top w:val="none" w:sz="0" w:space="0" w:color="auto"/>
                <w:left w:val="none" w:sz="0" w:space="0" w:color="auto"/>
                <w:bottom w:val="none" w:sz="0" w:space="0" w:color="auto"/>
                <w:right w:val="none" w:sz="0" w:space="0" w:color="auto"/>
              </w:divBdr>
            </w:div>
            <w:div w:id="92359289">
              <w:marLeft w:val="0"/>
              <w:marRight w:val="0"/>
              <w:marTop w:val="0"/>
              <w:marBottom w:val="0"/>
              <w:divBdr>
                <w:top w:val="none" w:sz="0" w:space="0" w:color="auto"/>
                <w:left w:val="none" w:sz="0" w:space="0" w:color="auto"/>
                <w:bottom w:val="none" w:sz="0" w:space="0" w:color="auto"/>
                <w:right w:val="none" w:sz="0" w:space="0" w:color="auto"/>
              </w:divBdr>
            </w:div>
            <w:div w:id="729420376">
              <w:marLeft w:val="0"/>
              <w:marRight w:val="0"/>
              <w:marTop w:val="0"/>
              <w:marBottom w:val="0"/>
              <w:divBdr>
                <w:top w:val="none" w:sz="0" w:space="0" w:color="auto"/>
                <w:left w:val="none" w:sz="0" w:space="0" w:color="auto"/>
                <w:bottom w:val="none" w:sz="0" w:space="0" w:color="auto"/>
                <w:right w:val="none" w:sz="0" w:space="0" w:color="auto"/>
              </w:divBdr>
            </w:div>
            <w:div w:id="1115641297">
              <w:marLeft w:val="0"/>
              <w:marRight w:val="0"/>
              <w:marTop w:val="0"/>
              <w:marBottom w:val="0"/>
              <w:divBdr>
                <w:top w:val="none" w:sz="0" w:space="0" w:color="auto"/>
                <w:left w:val="none" w:sz="0" w:space="0" w:color="auto"/>
                <w:bottom w:val="none" w:sz="0" w:space="0" w:color="auto"/>
                <w:right w:val="none" w:sz="0" w:space="0" w:color="auto"/>
              </w:divBdr>
            </w:div>
            <w:div w:id="1620185519">
              <w:marLeft w:val="0"/>
              <w:marRight w:val="0"/>
              <w:marTop w:val="0"/>
              <w:marBottom w:val="0"/>
              <w:divBdr>
                <w:top w:val="none" w:sz="0" w:space="0" w:color="auto"/>
                <w:left w:val="none" w:sz="0" w:space="0" w:color="auto"/>
                <w:bottom w:val="none" w:sz="0" w:space="0" w:color="auto"/>
                <w:right w:val="none" w:sz="0" w:space="0" w:color="auto"/>
              </w:divBdr>
            </w:div>
            <w:div w:id="4090652">
              <w:marLeft w:val="0"/>
              <w:marRight w:val="0"/>
              <w:marTop w:val="0"/>
              <w:marBottom w:val="0"/>
              <w:divBdr>
                <w:top w:val="none" w:sz="0" w:space="0" w:color="auto"/>
                <w:left w:val="none" w:sz="0" w:space="0" w:color="auto"/>
                <w:bottom w:val="none" w:sz="0" w:space="0" w:color="auto"/>
                <w:right w:val="none" w:sz="0" w:space="0" w:color="auto"/>
              </w:divBdr>
            </w:div>
            <w:div w:id="11384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851">
      <w:bodyDiv w:val="1"/>
      <w:marLeft w:val="0"/>
      <w:marRight w:val="0"/>
      <w:marTop w:val="0"/>
      <w:marBottom w:val="0"/>
      <w:divBdr>
        <w:top w:val="none" w:sz="0" w:space="0" w:color="auto"/>
        <w:left w:val="none" w:sz="0" w:space="0" w:color="auto"/>
        <w:bottom w:val="none" w:sz="0" w:space="0" w:color="auto"/>
        <w:right w:val="none" w:sz="0" w:space="0" w:color="auto"/>
      </w:divBdr>
      <w:divsChild>
        <w:div w:id="725296041">
          <w:marLeft w:val="0"/>
          <w:marRight w:val="0"/>
          <w:marTop w:val="0"/>
          <w:marBottom w:val="0"/>
          <w:divBdr>
            <w:top w:val="none" w:sz="0" w:space="0" w:color="auto"/>
            <w:left w:val="none" w:sz="0" w:space="0" w:color="auto"/>
            <w:bottom w:val="none" w:sz="0" w:space="0" w:color="auto"/>
            <w:right w:val="none" w:sz="0" w:space="0" w:color="auto"/>
          </w:divBdr>
          <w:divsChild>
            <w:div w:id="1702315632">
              <w:marLeft w:val="0"/>
              <w:marRight w:val="0"/>
              <w:marTop w:val="0"/>
              <w:marBottom w:val="0"/>
              <w:divBdr>
                <w:top w:val="none" w:sz="0" w:space="0" w:color="auto"/>
                <w:left w:val="none" w:sz="0" w:space="0" w:color="auto"/>
                <w:bottom w:val="none" w:sz="0" w:space="0" w:color="auto"/>
                <w:right w:val="none" w:sz="0" w:space="0" w:color="auto"/>
              </w:divBdr>
            </w:div>
            <w:div w:id="1298989614">
              <w:marLeft w:val="0"/>
              <w:marRight w:val="0"/>
              <w:marTop w:val="0"/>
              <w:marBottom w:val="0"/>
              <w:divBdr>
                <w:top w:val="none" w:sz="0" w:space="0" w:color="auto"/>
                <w:left w:val="none" w:sz="0" w:space="0" w:color="auto"/>
                <w:bottom w:val="none" w:sz="0" w:space="0" w:color="auto"/>
                <w:right w:val="none" w:sz="0" w:space="0" w:color="auto"/>
              </w:divBdr>
            </w:div>
            <w:div w:id="411128432">
              <w:marLeft w:val="0"/>
              <w:marRight w:val="0"/>
              <w:marTop w:val="0"/>
              <w:marBottom w:val="0"/>
              <w:divBdr>
                <w:top w:val="none" w:sz="0" w:space="0" w:color="auto"/>
                <w:left w:val="none" w:sz="0" w:space="0" w:color="auto"/>
                <w:bottom w:val="none" w:sz="0" w:space="0" w:color="auto"/>
                <w:right w:val="none" w:sz="0" w:space="0" w:color="auto"/>
              </w:divBdr>
            </w:div>
            <w:div w:id="573515757">
              <w:marLeft w:val="0"/>
              <w:marRight w:val="0"/>
              <w:marTop w:val="0"/>
              <w:marBottom w:val="0"/>
              <w:divBdr>
                <w:top w:val="none" w:sz="0" w:space="0" w:color="auto"/>
                <w:left w:val="none" w:sz="0" w:space="0" w:color="auto"/>
                <w:bottom w:val="none" w:sz="0" w:space="0" w:color="auto"/>
                <w:right w:val="none" w:sz="0" w:space="0" w:color="auto"/>
              </w:divBdr>
            </w:div>
            <w:div w:id="964893360">
              <w:marLeft w:val="0"/>
              <w:marRight w:val="0"/>
              <w:marTop w:val="0"/>
              <w:marBottom w:val="0"/>
              <w:divBdr>
                <w:top w:val="none" w:sz="0" w:space="0" w:color="auto"/>
                <w:left w:val="none" w:sz="0" w:space="0" w:color="auto"/>
                <w:bottom w:val="none" w:sz="0" w:space="0" w:color="auto"/>
                <w:right w:val="none" w:sz="0" w:space="0" w:color="auto"/>
              </w:divBdr>
            </w:div>
            <w:div w:id="1687050129">
              <w:marLeft w:val="0"/>
              <w:marRight w:val="0"/>
              <w:marTop w:val="0"/>
              <w:marBottom w:val="0"/>
              <w:divBdr>
                <w:top w:val="none" w:sz="0" w:space="0" w:color="auto"/>
                <w:left w:val="none" w:sz="0" w:space="0" w:color="auto"/>
                <w:bottom w:val="none" w:sz="0" w:space="0" w:color="auto"/>
                <w:right w:val="none" w:sz="0" w:space="0" w:color="auto"/>
              </w:divBdr>
            </w:div>
            <w:div w:id="2087605677">
              <w:marLeft w:val="0"/>
              <w:marRight w:val="0"/>
              <w:marTop w:val="0"/>
              <w:marBottom w:val="0"/>
              <w:divBdr>
                <w:top w:val="none" w:sz="0" w:space="0" w:color="auto"/>
                <w:left w:val="none" w:sz="0" w:space="0" w:color="auto"/>
                <w:bottom w:val="none" w:sz="0" w:space="0" w:color="auto"/>
                <w:right w:val="none" w:sz="0" w:space="0" w:color="auto"/>
              </w:divBdr>
            </w:div>
            <w:div w:id="1599943810">
              <w:marLeft w:val="0"/>
              <w:marRight w:val="0"/>
              <w:marTop w:val="0"/>
              <w:marBottom w:val="0"/>
              <w:divBdr>
                <w:top w:val="none" w:sz="0" w:space="0" w:color="auto"/>
                <w:left w:val="none" w:sz="0" w:space="0" w:color="auto"/>
                <w:bottom w:val="none" w:sz="0" w:space="0" w:color="auto"/>
                <w:right w:val="none" w:sz="0" w:space="0" w:color="auto"/>
              </w:divBdr>
            </w:div>
            <w:div w:id="2069112583">
              <w:marLeft w:val="0"/>
              <w:marRight w:val="0"/>
              <w:marTop w:val="0"/>
              <w:marBottom w:val="0"/>
              <w:divBdr>
                <w:top w:val="none" w:sz="0" w:space="0" w:color="auto"/>
                <w:left w:val="none" w:sz="0" w:space="0" w:color="auto"/>
                <w:bottom w:val="none" w:sz="0" w:space="0" w:color="auto"/>
                <w:right w:val="none" w:sz="0" w:space="0" w:color="auto"/>
              </w:divBdr>
            </w:div>
            <w:div w:id="1321344186">
              <w:marLeft w:val="0"/>
              <w:marRight w:val="0"/>
              <w:marTop w:val="0"/>
              <w:marBottom w:val="0"/>
              <w:divBdr>
                <w:top w:val="none" w:sz="0" w:space="0" w:color="auto"/>
                <w:left w:val="none" w:sz="0" w:space="0" w:color="auto"/>
                <w:bottom w:val="none" w:sz="0" w:space="0" w:color="auto"/>
                <w:right w:val="none" w:sz="0" w:space="0" w:color="auto"/>
              </w:divBdr>
            </w:div>
            <w:div w:id="587808417">
              <w:marLeft w:val="0"/>
              <w:marRight w:val="0"/>
              <w:marTop w:val="0"/>
              <w:marBottom w:val="0"/>
              <w:divBdr>
                <w:top w:val="none" w:sz="0" w:space="0" w:color="auto"/>
                <w:left w:val="none" w:sz="0" w:space="0" w:color="auto"/>
                <w:bottom w:val="none" w:sz="0" w:space="0" w:color="auto"/>
                <w:right w:val="none" w:sz="0" w:space="0" w:color="auto"/>
              </w:divBdr>
            </w:div>
            <w:div w:id="1394158450">
              <w:marLeft w:val="0"/>
              <w:marRight w:val="0"/>
              <w:marTop w:val="0"/>
              <w:marBottom w:val="0"/>
              <w:divBdr>
                <w:top w:val="none" w:sz="0" w:space="0" w:color="auto"/>
                <w:left w:val="none" w:sz="0" w:space="0" w:color="auto"/>
                <w:bottom w:val="none" w:sz="0" w:space="0" w:color="auto"/>
                <w:right w:val="none" w:sz="0" w:space="0" w:color="auto"/>
              </w:divBdr>
            </w:div>
            <w:div w:id="9214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191">
      <w:bodyDiv w:val="1"/>
      <w:marLeft w:val="0"/>
      <w:marRight w:val="0"/>
      <w:marTop w:val="0"/>
      <w:marBottom w:val="0"/>
      <w:divBdr>
        <w:top w:val="none" w:sz="0" w:space="0" w:color="auto"/>
        <w:left w:val="none" w:sz="0" w:space="0" w:color="auto"/>
        <w:bottom w:val="none" w:sz="0" w:space="0" w:color="auto"/>
        <w:right w:val="none" w:sz="0" w:space="0" w:color="auto"/>
      </w:divBdr>
    </w:div>
    <w:div w:id="351731903">
      <w:bodyDiv w:val="1"/>
      <w:marLeft w:val="0"/>
      <w:marRight w:val="0"/>
      <w:marTop w:val="0"/>
      <w:marBottom w:val="0"/>
      <w:divBdr>
        <w:top w:val="none" w:sz="0" w:space="0" w:color="auto"/>
        <w:left w:val="none" w:sz="0" w:space="0" w:color="auto"/>
        <w:bottom w:val="none" w:sz="0" w:space="0" w:color="auto"/>
        <w:right w:val="none" w:sz="0" w:space="0" w:color="auto"/>
      </w:divBdr>
      <w:divsChild>
        <w:div w:id="1932885171">
          <w:marLeft w:val="0"/>
          <w:marRight w:val="0"/>
          <w:marTop w:val="0"/>
          <w:marBottom w:val="0"/>
          <w:divBdr>
            <w:top w:val="none" w:sz="0" w:space="0" w:color="auto"/>
            <w:left w:val="none" w:sz="0" w:space="0" w:color="auto"/>
            <w:bottom w:val="none" w:sz="0" w:space="0" w:color="auto"/>
            <w:right w:val="none" w:sz="0" w:space="0" w:color="auto"/>
          </w:divBdr>
          <w:divsChild>
            <w:div w:id="1373267221">
              <w:marLeft w:val="0"/>
              <w:marRight w:val="0"/>
              <w:marTop w:val="0"/>
              <w:marBottom w:val="0"/>
              <w:divBdr>
                <w:top w:val="none" w:sz="0" w:space="0" w:color="auto"/>
                <w:left w:val="none" w:sz="0" w:space="0" w:color="auto"/>
                <w:bottom w:val="none" w:sz="0" w:space="0" w:color="auto"/>
                <w:right w:val="none" w:sz="0" w:space="0" w:color="auto"/>
              </w:divBdr>
            </w:div>
            <w:div w:id="242836492">
              <w:marLeft w:val="0"/>
              <w:marRight w:val="0"/>
              <w:marTop w:val="0"/>
              <w:marBottom w:val="0"/>
              <w:divBdr>
                <w:top w:val="none" w:sz="0" w:space="0" w:color="auto"/>
                <w:left w:val="none" w:sz="0" w:space="0" w:color="auto"/>
                <w:bottom w:val="none" w:sz="0" w:space="0" w:color="auto"/>
                <w:right w:val="none" w:sz="0" w:space="0" w:color="auto"/>
              </w:divBdr>
            </w:div>
            <w:div w:id="1019085331">
              <w:marLeft w:val="0"/>
              <w:marRight w:val="0"/>
              <w:marTop w:val="0"/>
              <w:marBottom w:val="0"/>
              <w:divBdr>
                <w:top w:val="none" w:sz="0" w:space="0" w:color="auto"/>
                <w:left w:val="none" w:sz="0" w:space="0" w:color="auto"/>
                <w:bottom w:val="none" w:sz="0" w:space="0" w:color="auto"/>
                <w:right w:val="none" w:sz="0" w:space="0" w:color="auto"/>
              </w:divBdr>
            </w:div>
            <w:div w:id="622154055">
              <w:marLeft w:val="0"/>
              <w:marRight w:val="0"/>
              <w:marTop w:val="0"/>
              <w:marBottom w:val="0"/>
              <w:divBdr>
                <w:top w:val="none" w:sz="0" w:space="0" w:color="auto"/>
                <w:left w:val="none" w:sz="0" w:space="0" w:color="auto"/>
                <w:bottom w:val="none" w:sz="0" w:space="0" w:color="auto"/>
                <w:right w:val="none" w:sz="0" w:space="0" w:color="auto"/>
              </w:divBdr>
            </w:div>
            <w:div w:id="688336457">
              <w:marLeft w:val="0"/>
              <w:marRight w:val="0"/>
              <w:marTop w:val="0"/>
              <w:marBottom w:val="0"/>
              <w:divBdr>
                <w:top w:val="none" w:sz="0" w:space="0" w:color="auto"/>
                <w:left w:val="none" w:sz="0" w:space="0" w:color="auto"/>
                <w:bottom w:val="none" w:sz="0" w:space="0" w:color="auto"/>
                <w:right w:val="none" w:sz="0" w:space="0" w:color="auto"/>
              </w:divBdr>
            </w:div>
            <w:div w:id="1045174727">
              <w:marLeft w:val="0"/>
              <w:marRight w:val="0"/>
              <w:marTop w:val="0"/>
              <w:marBottom w:val="0"/>
              <w:divBdr>
                <w:top w:val="none" w:sz="0" w:space="0" w:color="auto"/>
                <w:left w:val="none" w:sz="0" w:space="0" w:color="auto"/>
                <w:bottom w:val="none" w:sz="0" w:space="0" w:color="auto"/>
                <w:right w:val="none" w:sz="0" w:space="0" w:color="auto"/>
              </w:divBdr>
            </w:div>
            <w:div w:id="149910510">
              <w:marLeft w:val="0"/>
              <w:marRight w:val="0"/>
              <w:marTop w:val="0"/>
              <w:marBottom w:val="0"/>
              <w:divBdr>
                <w:top w:val="none" w:sz="0" w:space="0" w:color="auto"/>
                <w:left w:val="none" w:sz="0" w:space="0" w:color="auto"/>
                <w:bottom w:val="none" w:sz="0" w:space="0" w:color="auto"/>
                <w:right w:val="none" w:sz="0" w:space="0" w:color="auto"/>
              </w:divBdr>
            </w:div>
            <w:div w:id="397556078">
              <w:marLeft w:val="0"/>
              <w:marRight w:val="0"/>
              <w:marTop w:val="0"/>
              <w:marBottom w:val="0"/>
              <w:divBdr>
                <w:top w:val="none" w:sz="0" w:space="0" w:color="auto"/>
                <w:left w:val="none" w:sz="0" w:space="0" w:color="auto"/>
                <w:bottom w:val="none" w:sz="0" w:space="0" w:color="auto"/>
                <w:right w:val="none" w:sz="0" w:space="0" w:color="auto"/>
              </w:divBdr>
            </w:div>
            <w:div w:id="1076975748">
              <w:marLeft w:val="0"/>
              <w:marRight w:val="0"/>
              <w:marTop w:val="0"/>
              <w:marBottom w:val="0"/>
              <w:divBdr>
                <w:top w:val="none" w:sz="0" w:space="0" w:color="auto"/>
                <w:left w:val="none" w:sz="0" w:space="0" w:color="auto"/>
                <w:bottom w:val="none" w:sz="0" w:space="0" w:color="auto"/>
                <w:right w:val="none" w:sz="0" w:space="0" w:color="auto"/>
              </w:divBdr>
            </w:div>
            <w:div w:id="14657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4688">
      <w:bodyDiv w:val="1"/>
      <w:marLeft w:val="0"/>
      <w:marRight w:val="0"/>
      <w:marTop w:val="0"/>
      <w:marBottom w:val="0"/>
      <w:divBdr>
        <w:top w:val="none" w:sz="0" w:space="0" w:color="auto"/>
        <w:left w:val="none" w:sz="0" w:space="0" w:color="auto"/>
        <w:bottom w:val="none" w:sz="0" w:space="0" w:color="auto"/>
        <w:right w:val="none" w:sz="0" w:space="0" w:color="auto"/>
      </w:divBdr>
    </w:div>
    <w:div w:id="425880699">
      <w:bodyDiv w:val="1"/>
      <w:marLeft w:val="0"/>
      <w:marRight w:val="0"/>
      <w:marTop w:val="0"/>
      <w:marBottom w:val="0"/>
      <w:divBdr>
        <w:top w:val="none" w:sz="0" w:space="0" w:color="auto"/>
        <w:left w:val="none" w:sz="0" w:space="0" w:color="auto"/>
        <w:bottom w:val="none" w:sz="0" w:space="0" w:color="auto"/>
        <w:right w:val="none" w:sz="0" w:space="0" w:color="auto"/>
      </w:divBdr>
      <w:divsChild>
        <w:div w:id="1194684611">
          <w:marLeft w:val="0"/>
          <w:marRight w:val="0"/>
          <w:marTop w:val="0"/>
          <w:marBottom w:val="0"/>
          <w:divBdr>
            <w:top w:val="none" w:sz="0" w:space="0" w:color="auto"/>
            <w:left w:val="none" w:sz="0" w:space="0" w:color="auto"/>
            <w:bottom w:val="none" w:sz="0" w:space="0" w:color="auto"/>
            <w:right w:val="none" w:sz="0" w:space="0" w:color="auto"/>
          </w:divBdr>
          <w:divsChild>
            <w:div w:id="462161080">
              <w:marLeft w:val="0"/>
              <w:marRight w:val="0"/>
              <w:marTop w:val="0"/>
              <w:marBottom w:val="0"/>
              <w:divBdr>
                <w:top w:val="none" w:sz="0" w:space="0" w:color="auto"/>
                <w:left w:val="none" w:sz="0" w:space="0" w:color="auto"/>
                <w:bottom w:val="none" w:sz="0" w:space="0" w:color="auto"/>
                <w:right w:val="none" w:sz="0" w:space="0" w:color="auto"/>
              </w:divBdr>
            </w:div>
            <w:div w:id="153646204">
              <w:marLeft w:val="0"/>
              <w:marRight w:val="0"/>
              <w:marTop w:val="0"/>
              <w:marBottom w:val="0"/>
              <w:divBdr>
                <w:top w:val="none" w:sz="0" w:space="0" w:color="auto"/>
                <w:left w:val="none" w:sz="0" w:space="0" w:color="auto"/>
                <w:bottom w:val="none" w:sz="0" w:space="0" w:color="auto"/>
                <w:right w:val="none" w:sz="0" w:space="0" w:color="auto"/>
              </w:divBdr>
            </w:div>
            <w:div w:id="1478956882">
              <w:marLeft w:val="0"/>
              <w:marRight w:val="0"/>
              <w:marTop w:val="0"/>
              <w:marBottom w:val="0"/>
              <w:divBdr>
                <w:top w:val="none" w:sz="0" w:space="0" w:color="auto"/>
                <w:left w:val="none" w:sz="0" w:space="0" w:color="auto"/>
                <w:bottom w:val="none" w:sz="0" w:space="0" w:color="auto"/>
                <w:right w:val="none" w:sz="0" w:space="0" w:color="auto"/>
              </w:divBdr>
            </w:div>
            <w:div w:id="778796239">
              <w:marLeft w:val="0"/>
              <w:marRight w:val="0"/>
              <w:marTop w:val="0"/>
              <w:marBottom w:val="0"/>
              <w:divBdr>
                <w:top w:val="none" w:sz="0" w:space="0" w:color="auto"/>
                <w:left w:val="none" w:sz="0" w:space="0" w:color="auto"/>
                <w:bottom w:val="none" w:sz="0" w:space="0" w:color="auto"/>
                <w:right w:val="none" w:sz="0" w:space="0" w:color="auto"/>
              </w:divBdr>
            </w:div>
            <w:div w:id="11332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6381">
      <w:bodyDiv w:val="1"/>
      <w:marLeft w:val="0"/>
      <w:marRight w:val="0"/>
      <w:marTop w:val="0"/>
      <w:marBottom w:val="0"/>
      <w:divBdr>
        <w:top w:val="none" w:sz="0" w:space="0" w:color="auto"/>
        <w:left w:val="none" w:sz="0" w:space="0" w:color="auto"/>
        <w:bottom w:val="none" w:sz="0" w:space="0" w:color="auto"/>
        <w:right w:val="none" w:sz="0" w:space="0" w:color="auto"/>
      </w:divBdr>
    </w:div>
    <w:div w:id="491528391">
      <w:bodyDiv w:val="1"/>
      <w:marLeft w:val="0"/>
      <w:marRight w:val="0"/>
      <w:marTop w:val="0"/>
      <w:marBottom w:val="0"/>
      <w:divBdr>
        <w:top w:val="none" w:sz="0" w:space="0" w:color="auto"/>
        <w:left w:val="none" w:sz="0" w:space="0" w:color="auto"/>
        <w:bottom w:val="none" w:sz="0" w:space="0" w:color="auto"/>
        <w:right w:val="none" w:sz="0" w:space="0" w:color="auto"/>
      </w:divBdr>
      <w:divsChild>
        <w:div w:id="1551921651">
          <w:marLeft w:val="0"/>
          <w:marRight w:val="0"/>
          <w:marTop w:val="0"/>
          <w:marBottom w:val="0"/>
          <w:divBdr>
            <w:top w:val="none" w:sz="0" w:space="0" w:color="auto"/>
            <w:left w:val="none" w:sz="0" w:space="0" w:color="auto"/>
            <w:bottom w:val="none" w:sz="0" w:space="0" w:color="auto"/>
            <w:right w:val="none" w:sz="0" w:space="0" w:color="auto"/>
          </w:divBdr>
          <w:divsChild>
            <w:div w:id="75829674">
              <w:marLeft w:val="0"/>
              <w:marRight w:val="0"/>
              <w:marTop w:val="0"/>
              <w:marBottom w:val="0"/>
              <w:divBdr>
                <w:top w:val="none" w:sz="0" w:space="0" w:color="auto"/>
                <w:left w:val="none" w:sz="0" w:space="0" w:color="auto"/>
                <w:bottom w:val="none" w:sz="0" w:space="0" w:color="auto"/>
                <w:right w:val="none" w:sz="0" w:space="0" w:color="auto"/>
              </w:divBdr>
            </w:div>
            <w:div w:id="593975265">
              <w:marLeft w:val="0"/>
              <w:marRight w:val="0"/>
              <w:marTop w:val="0"/>
              <w:marBottom w:val="0"/>
              <w:divBdr>
                <w:top w:val="none" w:sz="0" w:space="0" w:color="auto"/>
                <w:left w:val="none" w:sz="0" w:space="0" w:color="auto"/>
                <w:bottom w:val="none" w:sz="0" w:space="0" w:color="auto"/>
                <w:right w:val="none" w:sz="0" w:space="0" w:color="auto"/>
              </w:divBdr>
            </w:div>
            <w:div w:id="1682395492">
              <w:marLeft w:val="0"/>
              <w:marRight w:val="0"/>
              <w:marTop w:val="0"/>
              <w:marBottom w:val="0"/>
              <w:divBdr>
                <w:top w:val="none" w:sz="0" w:space="0" w:color="auto"/>
                <w:left w:val="none" w:sz="0" w:space="0" w:color="auto"/>
                <w:bottom w:val="none" w:sz="0" w:space="0" w:color="auto"/>
                <w:right w:val="none" w:sz="0" w:space="0" w:color="auto"/>
              </w:divBdr>
            </w:div>
            <w:div w:id="29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2098">
      <w:bodyDiv w:val="1"/>
      <w:marLeft w:val="0"/>
      <w:marRight w:val="0"/>
      <w:marTop w:val="0"/>
      <w:marBottom w:val="0"/>
      <w:divBdr>
        <w:top w:val="none" w:sz="0" w:space="0" w:color="auto"/>
        <w:left w:val="none" w:sz="0" w:space="0" w:color="auto"/>
        <w:bottom w:val="none" w:sz="0" w:space="0" w:color="auto"/>
        <w:right w:val="none" w:sz="0" w:space="0" w:color="auto"/>
      </w:divBdr>
      <w:divsChild>
        <w:div w:id="545993405">
          <w:marLeft w:val="0"/>
          <w:marRight w:val="0"/>
          <w:marTop w:val="0"/>
          <w:marBottom w:val="0"/>
          <w:divBdr>
            <w:top w:val="none" w:sz="0" w:space="0" w:color="auto"/>
            <w:left w:val="none" w:sz="0" w:space="0" w:color="auto"/>
            <w:bottom w:val="none" w:sz="0" w:space="0" w:color="auto"/>
            <w:right w:val="none" w:sz="0" w:space="0" w:color="auto"/>
          </w:divBdr>
          <w:divsChild>
            <w:div w:id="265626200">
              <w:marLeft w:val="0"/>
              <w:marRight w:val="0"/>
              <w:marTop w:val="0"/>
              <w:marBottom w:val="0"/>
              <w:divBdr>
                <w:top w:val="none" w:sz="0" w:space="0" w:color="auto"/>
                <w:left w:val="none" w:sz="0" w:space="0" w:color="auto"/>
                <w:bottom w:val="none" w:sz="0" w:space="0" w:color="auto"/>
                <w:right w:val="none" w:sz="0" w:space="0" w:color="auto"/>
              </w:divBdr>
            </w:div>
            <w:div w:id="785077182">
              <w:marLeft w:val="0"/>
              <w:marRight w:val="0"/>
              <w:marTop w:val="0"/>
              <w:marBottom w:val="0"/>
              <w:divBdr>
                <w:top w:val="none" w:sz="0" w:space="0" w:color="auto"/>
                <w:left w:val="none" w:sz="0" w:space="0" w:color="auto"/>
                <w:bottom w:val="none" w:sz="0" w:space="0" w:color="auto"/>
                <w:right w:val="none" w:sz="0" w:space="0" w:color="auto"/>
              </w:divBdr>
            </w:div>
            <w:div w:id="1161773003">
              <w:marLeft w:val="0"/>
              <w:marRight w:val="0"/>
              <w:marTop w:val="0"/>
              <w:marBottom w:val="0"/>
              <w:divBdr>
                <w:top w:val="none" w:sz="0" w:space="0" w:color="auto"/>
                <w:left w:val="none" w:sz="0" w:space="0" w:color="auto"/>
                <w:bottom w:val="none" w:sz="0" w:space="0" w:color="auto"/>
                <w:right w:val="none" w:sz="0" w:space="0" w:color="auto"/>
              </w:divBdr>
            </w:div>
            <w:div w:id="2050260401">
              <w:marLeft w:val="0"/>
              <w:marRight w:val="0"/>
              <w:marTop w:val="0"/>
              <w:marBottom w:val="0"/>
              <w:divBdr>
                <w:top w:val="none" w:sz="0" w:space="0" w:color="auto"/>
                <w:left w:val="none" w:sz="0" w:space="0" w:color="auto"/>
                <w:bottom w:val="none" w:sz="0" w:space="0" w:color="auto"/>
                <w:right w:val="none" w:sz="0" w:space="0" w:color="auto"/>
              </w:divBdr>
            </w:div>
            <w:div w:id="765341940">
              <w:marLeft w:val="0"/>
              <w:marRight w:val="0"/>
              <w:marTop w:val="0"/>
              <w:marBottom w:val="0"/>
              <w:divBdr>
                <w:top w:val="none" w:sz="0" w:space="0" w:color="auto"/>
                <w:left w:val="none" w:sz="0" w:space="0" w:color="auto"/>
                <w:bottom w:val="none" w:sz="0" w:space="0" w:color="auto"/>
                <w:right w:val="none" w:sz="0" w:space="0" w:color="auto"/>
              </w:divBdr>
            </w:div>
            <w:div w:id="387270061">
              <w:marLeft w:val="0"/>
              <w:marRight w:val="0"/>
              <w:marTop w:val="0"/>
              <w:marBottom w:val="0"/>
              <w:divBdr>
                <w:top w:val="none" w:sz="0" w:space="0" w:color="auto"/>
                <w:left w:val="none" w:sz="0" w:space="0" w:color="auto"/>
                <w:bottom w:val="none" w:sz="0" w:space="0" w:color="auto"/>
                <w:right w:val="none" w:sz="0" w:space="0" w:color="auto"/>
              </w:divBdr>
            </w:div>
            <w:div w:id="271591709">
              <w:marLeft w:val="0"/>
              <w:marRight w:val="0"/>
              <w:marTop w:val="0"/>
              <w:marBottom w:val="0"/>
              <w:divBdr>
                <w:top w:val="none" w:sz="0" w:space="0" w:color="auto"/>
                <w:left w:val="none" w:sz="0" w:space="0" w:color="auto"/>
                <w:bottom w:val="none" w:sz="0" w:space="0" w:color="auto"/>
                <w:right w:val="none" w:sz="0" w:space="0" w:color="auto"/>
              </w:divBdr>
            </w:div>
            <w:div w:id="1575894209">
              <w:marLeft w:val="0"/>
              <w:marRight w:val="0"/>
              <w:marTop w:val="0"/>
              <w:marBottom w:val="0"/>
              <w:divBdr>
                <w:top w:val="none" w:sz="0" w:space="0" w:color="auto"/>
                <w:left w:val="none" w:sz="0" w:space="0" w:color="auto"/>
                <w:bottom w:val="none" w:sz="0" w:space="0" w:color="auto"/>
                <w:right w:val="none" w:sz="0" w:space="0" w:color="auto"/>
              </w:divBdr>
            </w:div>
            <w:div w:id="1553418432">
              <w:marLeft w:val="0"/>
              <w:marRight w:val="0"/>
              <w:marTop w:val="0"/>
              <w:marBottom w:val="0"/>
              <w:divBdr>
                <w:top w:val="none" w:sz="0" w:space="0" w:color="auto"/>
                <w:left w:val="none" w:sz="0" w:space="0" w:color="auto"/>
                <w:bottom w:val="none" w:sz="0" w:space="0" w:color="auto"/>
                <w:right w:val="none" w:sz="0" w:space="0" w:color="auto"/>
              </w:divBdr>
            </w:div>
            <w:div w:id="104885287">
              <w:marLeft w:val="0"/>
              <w:marRight w:val="0"/>
              <w:marTop w:val="0"/>
              <w:marBottom w:val="0"/>
              <w:divBdr>
                <w:top w:val="none" w:sz="0" w:space="0" w:color="auto"/>
                <w:left w:val="none" w:sz="0" w:space="0" w:color="auto"/>
                <w:bottom w:val="none" w:sz="0" w:space="0" w:color="auto"/>
                <w:right w:val="none" w:sz="0" w:space="0" w:color="auto"/>
              </w:divBdr>
            </w:div>
            <w:div w:id="1133012929">
              <w:marLeft w:val="0"/>
              <w:marRight w:val="0"/>
              <w:marTop w:val="0"/>
              <w:marBottom w:val="0"/>
              <w:divBdr>
                <w:top w:val="none" w:sz="0" w:space="0" w:color="auto"/>
                <w:left w:val="none" w:sz="0" w:space="0" w:color="auto"/>
                <w:bottom w:val="none" w:sz="0" w:space="0" w:color="auto"/>
                <w:right w:val="none" w:sz="0" w:space="0" w:color="auto"/>
              </w:divBdr>
            </w:div>
            <w:div w:id="185944096">
              <w:marLeft w:val="0"/>
              <w:marRight w:val="0"/>
              <w:marTop w:val="0"/>
              <w:marBottom w:val="0"/>
              <w:divBdr>
                <w:top w:val="none" w:sz="0" w:space="0" w:color="auto"/>
                <w:left w:val="none" w:sz="0" w:space="0" w:color="auto"/>
                <w:bottom w:val="none" w:sz="0" w:space="0" w:color="auto"/>
                <w:right w:val="none" w:sz="0" w:space="0" w:color="auto"/>
              </w:divBdr>
            </w:div>
            <w:div w:id="74935484">
              <w:marLeft w:val="0"/>
              <w:marRight w:val="0"/>
              <w:marTop w:val="0"/>
              <w:marBottom w:val="0"/>
              <w:divBdr>
                <w:top w:val="none" w:sz="0" w:space="0" w:color="auto"/>
                <w:left w:val="none" w:sz="0" w:space="0" w:color="auto"/>
                <w:bottom w:val="none" w:sz="0" w:space="0" w:color="auto"/>
                <w:right w:val="none" w:sz="0" w:space="0" w:color="auto"/>
              </w:divBdr>
            </w:div>
            <w:div w:id="287394529">
              <w:marLeft w:val="0"/>
              <w:marRight w:val="0"/>
              <w:marTop w:val="0"/>
              <w:marBottom w:val="0"/>
              <w:divBdr>
                <w:top w:val="none" w:sz="0" w:space="0" w:color="auto"/>
                <w:left w:val="none" w:sz="0" w:space="0" w:color="auto"/>
                <w:bottom w:val="none" w:sz="0" w:space="0" w:color="auto"/>
                <w:right w:val="none" w:sz="0" w:space="0" w:color="auto"/>
              </w:divBdr>
            </w:div>
            <w:div w:id="672874210">
              <w:marLeft w:val="0"/>
              <w:marRight w:val="0"/>
              <w:marTop w:val="0"/>
              <w:marBottom w:val="0"/>
              <w:divBdr>
                <w:top w:val="none" w:sz="0" w:space="0" w:color="auto"/>
                <w:left w:val="none" w:sz="0" w:space="0" w:color="auto"/>
                <w:bottom w:val="none" w:sz="0" w:space="0" w:color="auto"/>
                <w:right w:val="none" w:sz="0" w:space="0" w:color="auto"/>
              </w:divBdr>
            </w:div>
            <w:div w:id="2019772342">
              <w:marLeft w:val="0"/>
              <w:marRight w:val="0"/>
              <w:marTop w:val="0"/>
              <w:marBottom w:val="0"/>
              <w:divBdr>
                <w:top w:val="none" w:sz="0" w:space="0" w:color="auto"/>
                <w:left w:val="none" w:sz="0" w:space="0" w:color="auto"/>
                <w:bottom w:val="none" w:sz="0" w:space="0" w:color="auto"/>
                <w:right w:val="none" w:sz="0" w:space="0" w:color="auto"/>
              </w:divBdr>
            </w:div>
            <w:div w:id="477842566">
              <w:marLeft w:val="0"/>
              <w:marRight w:val="0"/>
              <w:marTop w:val="0"/>
              <w:marBottom w:val="0"/>
              <w:divBdr>
                <w:top w:val="none" w:sz="0" w:space="0" w:color="auto"/>
                <w:left w:val="none" w:sz="0" w:space="0" w:color="auto"/>
                <w:bottom w:val="none" w:sz="0" w:space="0" w:color="auto"/>
                <w:right w:val="none" w:sz="0" w:space="0" w:color="auto"/>
              </w:divBdr>
            </w:div>
            <w:div w:id="13893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4646">
      <w:bodyDiv w:val="1"/>
      <w:marLeft w:val="0"/>
      <w:marRight w:val="0"/>
      <w:marTop w:val="0"/>
      <w:marBottom w:val="0"/>
      <w:divBdr>
        <w:top w:val="none" w:sz="0" w:space="0" w:color="auto"/>
        <w:left w:val="none" w:sz="0" w:space="0" w:color="auto"/>
        <w:bottom w:val="none" w:sz="0" w:space="0" w:color="auto"/>
        <w:right w:val="none" w:sz="0" w:space="0" w:color="auto"/>
      </w:divBdr>
      <w:divsChild>
        <w:div w:id="1144347909">
          <w:marLeft w:val="0"/>
          <w:marRight w:val="0"/>
          <w:marTop w:val="0"/>
          <w:marBottom w:val="0"/>
          <w:divBdr>
            <w:top w:val="none" w:sz="0" w:space="0" w:color="auto"/>
            <w:left w:val="none" w:sz="0" w:space="0" w:color="auto"/>
            <w:bottom w:val="none" w:sz="0" w:space="0" w:color="auto"/>
            <w:right w:val="none" w:sz="0" w:space="0" w:color="auto"/>
          </w:divBdr>
          <w:divsChild>
            <w:div w:id="546332053">
              <w:marLeft w:val="0"/>
              <w:marRight w:val="0"/>
              <w:marTop w:val="0"/>
              <w:marBottom w:val="0"/>
              <w:divBdr>
                <w:top w:val="none" w:sz="0" w:space="0" w:color="auto"/>
                <w:left w:val="none" w:sz="0" w:space="0" w:color="auto"/>
                <w:bottom w:val="none" w:sz="0" w:space="0" w:color="auto"/>
                <w:right w:val="none" w:sz="0" w:space="0" w:color="auto"/>
              </w:divBdr>
            </w:div>
            <w:div w:id="1170296081">
              <w:marLeft w:val="0"/>
              <w:marRight w:val="0"/>
              <w:marTop w:val="0"/>
              <w:marBottom w:val="0"/>
              <w:divBdr>
                <w:top w:val="none" w:sz="0" w:space="0" w:color="auto"/>
                <w:left w:val="none" w:sz="0" w:space="0" w:color="auto"/>
                <w:bottom w:val="none" w:sz="0" w:space="0" w:color="auto"/>
                <w:right w:val="none" w:sz="0" w:space="0" w:color="auto"/>
              </w:divBdr>
            </w:div>
            <w:div w:id="556093505">
              <w:marLeft w:val="0"/>
              <w:marRight w:val="0"/>
              <w:marTop w:val="0"/>
              <w:marBottom w:val="0"/>
              <w:divBdr>
                <w:top w:val="none" w:sz="0" w:space="0" w:color="auto"/>
                <w:left w:val="none" w:sz="0" w:space="0" w:color="auto"/>
                <w:bottom w:val="none" w:sz="0" w:space="0" w:color="auto"/>
                <w:right w:val="none" w:sz="0" w:space="0" w:color="auto"/>
              </w:divBdr>
            </w:div>
            <w:div w:id="1990862023">
              <w:marLeft w:val="0"/>
              <w:marRight w:val="0"/>
              <w:marTop w:val="0"/>
              <w:marBottom w:val="0"/>
              <w:divBdr>
                <w:top w:val="none" w:sz="0" w:space="0" w:color="auto"/>
                <w:left w:val="none" w:sz="0" w:space="0" w:color="auto"/>
                <w:bottom w:val="none" w:sz="0" w:space="0" w:color="auto"/>
                <w:right w:val="none" w:sz="0" w:space="0" w:color="auto"/>
              </w:divBdr>
            </w:div>
            <w:div w:id="1862670224">
              <w:marLeft w:val="0"/>
              <w:marRight w:val="0"/>
              <w:marTop w:val="0"/>
              <w:marBottom w:val="0"/>
              <w:divBdr>
                <w:top w:val="none" w:sz="0" w:space="0" w:color="auto"/>
                <w:left w:val="none" w:sz="0" w:space="0" w:color="auto"/>
                <w:bottom w:val="none" w:sz="0" w:space="0" w:color="auto"/>
                <w:right w:val="none" w:sz="0" w:space="0" w:color="auto"/>
              </w:divBdr>
            </w:div>
            <w:div w:id="1839688837">
              <w:marLeft w:val="0"/>
              <w:marRight w:val="0"/>
              <w:marTop w:val="0"/>
              <w:marBottom w:val="0"/>
              <w:divBdr>
                <w:top w:val="none" w:sz="0" w:space="0" w:color="auto"/>
                <w:left w:val="none" w:sz="0" w:space="0" w:color="auto"/>
                <w:bottom w:val="none" w:sz="0" w:space="0" w:color="auto"/>
                <w:right w:val="none" w:sz="0" w:space="0" w:color="auto"/>
              </w:divBdr>
            </w:div>
            <w:div w:id="1123769763">
              <w:marLeft w:val="0"/>
              <w:marRight w:val="0"/>
              <w:marTop w:val="0"/>
              <w:marBottom w:val="0"/>
              <w:divBdr>
                <w:top w:val="none" w:sz="0" w:space="0" w:color="auto"/>
                <w:left w:val="none" w:sz="0" w:space="0" w:color="auto"/>
                <w:bottom w:val="none" w:sz="0" w:space="0" w:color="auto"/>
                <w:right w:val="none" w:sz="0" w:space="0" w:color="auto"/>
              </w:divBdr>
            </w:div>
            <w:div w:id="1520120782">
              <w:marLeft w:val="0"/>
              <w:marRight w:val="0"/>
              <w:marTop w:val="0"/>
              <w:marBottom w:val="0"/>
              <w:divBdr>
                <w:top w:val="none" w:sz="0" w:space="0" w:color="auto"/>
                <w:left w:val="none" w:sz="0" w:space="0" w:color="auto"/>
                <w:bottom w:val="none" w:sz="0" w:space="0" w:color="auto"/>
                <w:right w:val="none" w:sz="0" w:space="0" w:color="auto"/>
              </w:divBdr>
            </w:div>
            <w:div w:id="2087265281">
              <w:marLeft w:val="0"/>
              <w:marRight w:val="0"/>
              <w:marTop w:val="0"/>
              <w:marBottom w:val="0"/>
              <w:divBdr>
                <w:top w:val="none" w:sz="0" w:space="0" w:color="auto"/>
                <w:left w:val="none" w:sz="0" w:space="0" w:color="auto"/>
                <w:bottom w:val="none" w:sz="0" w:space="0" w:color="auto"/>
                <w:right w:val="none" w:sz="0" w:space="0" w:color="auto"/>
              </w:divBdr>
            </w:div>
            <w:div w:id="1151562031">
              <w:marLeft w:val="0"/>
              <w:marRight w:val="0"/>
              <w:marTop w:val="0"/>
              <w:marBottom w:val="0"/>
              <w:divBdr>
                <w:top w:val="none" w:sz="0" w:space="0" w:color="auto"/>
                <w:left w:val="none" w:sz="0" w:space="0" w:color="auto"/>
                <w:bottom w:val="none" w:sz="0" w:space="0" w:color="auto"/>
                <w:right w:val="none" w:sz="0" w:space="0" w:color="auto"/>
              </w:divBdr>
            </w:div>
            <w:div w:id="1425225147">
              <w:marLeft w:val="0"/>
              <w:marRight w:val="0"/>
              <w:marTop w:val="0"/>
              <w:marBottom w:val="0"/>
              <w:divBdr>
                <w:top w:val="none" w:sz="0" w:space="0" w:color="auto"/>
                <w:left w:val="none" w:sz="0" w:space="0" w:color="auto"/>
                <w:bottom w:val="none" w:sz="0" w:space="0" w:color="auto"/>
                <w:right w:val="none" w:sz="0" w:space="0" w:color="auto"/>
              </w:divBdr>
            </w:div>
            <w:div w:id="13041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7717">
      <w:bodyDiv w:val="1"/>
      <w:marLeft w:val="0"/>
      <w:marRight w:val="0"/>
      <w:marTop w:val="0"/>
      <w:marBottom w:val="0"/>
      <w:divBdr>
        <w:top w:val="none" w:sz="0" w:space="0" w:color="auto"/>
        <w:left w:val="none" w:sz="0" w:space="0" w:color="auto"/>
        <w:bottom w:val="none" w:sz="0" w:space="0" w:color="auto"/>
        <w:right w:val="none" w:sz="0" w:space="0" w:color="auto"/>
      </w:divBdr>
      <w:divsChild>
        <w:div w:id="1833713372">
          <w:marLeft w:val="0"/>
          <w:marRight w:val="0"/>
          <w:marTop w:val="0"/>
          <w:marBottom w:val="0"/>
          <w:divBdr>
            <w:top w:val="none" w:sz="0" w:space="0" w:color="auto"/>
            <w:left w:val="none" w:sz="0" w:space="0" w:color="auto"/>
            <w:bottom w:val="none" w:sz="0" w:space="0" w:color="auto"/>
            <w:right w:val="none" w:sz="0" w:space="0" w:color="auto"/>
          </w:divBdr>
          <w:divsChild>
            <w:div w:id="2032758529">
              <w:marLeft w:val="0"/>
              <w:marRight w:val="0"/>
              <w:marTop w:val="0"/>
              <w:marBottom w:val="0"/>
              <w:divBdr>
                <w:top w:val="none" w:sz="0" w:space="0" w:color="auto"/>
                <w:left w:val="none" w:sz="0" w:space="0" w:color="auto"/>
                <w:bottom w:val="none" w:sz="0" w:space="0" w:color="auto"/>
                <w:right w:val="none" w:sz="0" w:space="0" w:color="auto"/>
              </w:divBdr>
            </w:div>
            <w:div w:id="646279784">
              <w:marLeft w:val="0"/>
              <w:marRight w:val="0"/>
              <w:marTop w:val="0"/>
              <w:marBottom w:val="0"/>
              <w:divBdr>
                <w:top w:val="none" w:sz="0" w:space="0" w:color="auto"/>
                <w:left w:val="none" w:sz="0" w:space="0" w:color="auto"/>
                <w:bottom w:val="none" w:sz="0" w:space="0" w:color="auto"/>
                <w:right w:val="none" w:sz="0" w:space="0" w:color="auto"/>
              </w:divBdr>
            </w:div>
            <w:div w:id="391195143">
              <w:marLeft w:val="0"/>
              <w:marRight w:val="0"/>
              <w:marTop w:val="0"/>
              <w:marBottom w:val="0"/>
              <w:divBdr>
                <w:top w:val="none" w:sz="0" w:space="0" w:color="auto"/>
                <w:left w:val="none" w:sz="0" w:space="0" w:color="auto"/>
                <w:bottom w:val="none" w:sz="0" w:space="0" w:color="auto"/>
                <w:right w:val="none" w:sz="0" w:space="0" w:color="auto"/>
              </w:divBdr>
            </w:div>
            <w:div w:id="1700470655">
              <w:marLeft w:val="0"/>
              <w:marRight w:val="0"/>
              <w:marTop w:val="0"/>
              <w:marBottom w:val="0"/>
              <w:divBdr>
                <w:top w:val="none" w:sz="0" w:space="0" w:color="auto"/>
                <w:left w:val="none" w:sz="0" w:space="0" w:color="auto"/>
                <w:bottom w:val="none" w:sz="0" w:space="0" w:color="auto"/>
                <w:right w:val="none" w:sz="0" w:space="0" w:color="auto"/>
              </w:divBdr>
            </w:div>
            <w:div w:id="1241911874">
              <w:marLeft w:val="0"/>
              <w:marRight w:val="0"/>
              <w:marTop w:val="0"/>
              <w:marBottom w:val="0"/>
              <w:divBdr>
                <w:top w:val="none" w:sz="0" w:space="0" w:color="auto"/>
                <w:left w:val="none" w:sz="0" w:space="0" w:color="auto"/>
                <w:bottom w:val="none" w:sz="0" w:space="0" w:color="auto"/>
                <w:right w:val="none" w:sz="0" w:space="0" w:color="auto"/>
              </w:divBdr>
            </w:div>
            <w:div w:id="21637610">
              <w:marLeft w:val="0"/>
              <w:marRight w:val="0"/>
              <w:marTop w:val="0"/>
              <w:marBottom w:val="0"/>
              <w:divBdr>
                <w:top w:val="none" w:sz="0" w:space="0" w:color="auto"/>
                <w:left w:val="none" w:sz="0" w:space="0" w:color="auto"/>
                <w:bottom w:val="none" w:sz="0" w:space="0" w:color="auto"/>
                <w:right w:val="none" w:sz="0" w:space="0" w:color="auto"/>
              </w:divBdr>
            </w:div>
            <w:div w:id="428235047">
              <w:marLeft w:val="0"/>
              <w:marRight w:val="0"/>
              <w:marTop w:val="0"/>
              <w:marBottom w:val="0"/>
              <w:divBdr>
                <w:top w:val="none" w:sz="0" w:space="0" w:color="auto"/>
                <w:left w:val="none" w:sz="0" w:space="0" w:color="auto"/>
                <w:bottom w:val="none" w:sz="0" w:space="0" w:color="auto"/>
                <w:right w:val="none" w:sz="0" w:space="0" w:color="auto"/>
              </w:divBdr>
            </w:div>
            <w:div w:id="11357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0041">
      <w:bodyDiv w:val="1"/>
      <w:marLeft w:val="0"/>
      <w:marRight w:val="0"/>
      <w:marTop w:val="0"/>
      <w:marBottom w:val="0"/>
      <w:divBdr>
        <w:top w:val="none" w:sz="0" w:space="0" w:color="auto"/>
        <w:left w:val="none" w:sz="0" w:space="0" w:color="auto"/>
        <w:bottom w:val="none" w:sz="0" w:space="0" w:color="auto"/>
        <w:right w:val="none" w:sz="0" w:space="0" w:color="auto"/>
      </w:divBdr>
      <w:divsChild>
        <w:div w:id="1544830614">
          <w:marLeft w:val="0"/>
          <w:marRight w:val="0"/>
          <w:marTop w:val="0"/>
          <w:marBottom w:val="0"/>
          <w:divBdr>
            <w:top w:val="none" w:sz="0" w:space="0" w:color="auto"/>
            <w:left w:val="none" w:sz="0" w:space="0" w:color="auto"/>
            <w:bottom w:val="none" w:sz="0" w:space="0" w:color="auto"/>
            <w:right w:val="none" w:sz="0" w:space="0" w:color="auto"/>
          </w:divBdr>
          <w:divsChild>
            <w:div w:id="1200631201">
              <w:marLeft w:val="0"/>
              <w:marRight w:val="0"/>
              <w:marTop w:val="0"/>
              <w:marBottom w:val="0"/>
              <w:divBdr>
                <w:top w:val="none" w:sz="0" w:space="0" w:color="auto"/>
                <w:left w:val="none" w:sz="0" w:space="0" w:color="auto"/>
                <w:bottom w:val="none" w:sz="0" w:space="0" w:color="auto"/>
                <w:right w:val="none" w:sz="0" w:space="0" w:color="auto"/>
              </w:divBdr>
            </w:div>
            <w:div w:id="366371968">
              <w:marLeft w:val="0"/>
              <w:marRight w:val="0"/>
              <w:marTop w:val="0"/>
              <w:marBottom w:val="0"/>
              <w:divBdr>
                <w:top w:val="none" w:sz="0" w:space="0" w:color="auto"/>
                <w:left w:val="none" w:sz="0" w:space="0" w:color="auto"/>
                <w:bottom w:val="none" w:sz="0" w:space="0" w:color="auto"/>
                <w:right w:val="none" w:sz="0" w:space="0" w:color="auto"/>
              </w:divBdr>
            </w:div>
            <w:div w:id="615332811">
              <w:marLeft w:val="0"/>
              <w:marRight w:val="0"/>
              <w:marTop w:val="0"/>
              <w:marBottom w:val="0"/>
              <w:divBdr>
                <w:top w:val="none" w:sz="0" w:space="0" w:color="auto"/>
                <w:left w:val="none" w:sz="0" w:space="0" w:color="auto"/>
                <w:bottom w:val="none" w:sz="0" w:space="0" w:color="auto"/>
                <w:right w:val="none" w:sz="0" w:space="0" w:color="auto"/>
              </w:divBdr>
            </w:div>
            <w:div w:id="45958550">
              <w:marLeft w:val="0"/>
              <w:marRight w:val="0"/>
              <w:marTop w:val="0"/>
              <w:marBottom w:val="0"/>
              <w:divBdr>
                <w:top w:val="none" w:sz="0" w:space="0" w:color="auto"/>
                <w:left w:val="none" w:sz="0" w:space="0" w:color="auto"/>
                <w:bottom w:val="none" w:sz="0" w:space="0" w:color="auto"/>
                <w:right w:val="none" w:sz="0" w:space="0" w:color="auto"/>
              </w:divBdr>
            </w:div>
            <w:div w:id="756830857">
              <w:marLeft w:val="0"/>
              <w:marRight w:val="0"/>
              <w:marTop w:val="0"/>
              <w:marBottom w:val="0"/>
              <w:divBdr>
                <w:top w:val="none" w:sz="0" w:space="0" w:color="auto"/>
                <w:left w:val="none" w:sz="0" w:space="0" w:color="auto"/>
                <w:bottom w:val="none" w:sz="0" w:space="0" w:color="auto"/>
                <w:right w:val="none" w:sz="0" w:space="0" w:color="auto"/>
              </w:divBdr>
            </w:div>
            <w:div w:id="1945336669">
              <w:marLeft w:val="0"/>
              <w:marRight w:val="0"/>
              <w:marTop w:val="0"/>
              <w:marBottom w:val="0"/>
              <w:divBdr>
                <w:top w:val="none" w:sz="0" w:space="0" w:color="auto"/>
                <w:left w:val="none" w:sz="0" w:space="0" w:color="auto"/>
                <w:bottom w:val="none" w:sz="0" w:space="0" w:color="auto"/>
                <w:right w:val="none" w:sz="0" w:space="0" w:color="auto"/>
              </w:divBdr>
            </w:div>
            <w:div w:id="1166744928">
              <w:marLeft w:val="0"/>
              <w:marRight w:val="0"/>
              <w:marTop w:val="0"/>
              <w:marBottom w:val="0"/>
              <w:divBdr>
                <w:top w:val="none" w:sz="0" w:space="0" w:color="auto"/>
                <w:left w:val="none" w:sz="0" w:space="0" w:color="auto"/>
                <w:bottom w:val="none" w:sz="0" w:space="0" w:color="auto"/>
                <w:right w:val="none" w:sz="0" w:space="0" w:color="auto"/>
              </w:divBdr>
            </w:div>
            <w:div w:id="121464604">
              <w:marLeft w:val="0"/>
              <w:marRight w:val="0"/>
              <w:marTop w:val="0"/>
              <w:marBottom w:val="0"/>
              <w:divBdr>
                <w:top w:val="none" w:sz="0" w:space="0" w:color="auto"/>
                <w:left w:val="none" w:sz="0" w:space="0" w:color="auto"/>
                <w:bottom w:val="none" w:sz="0" w:space="0" w:color="auto"/>
                <w:right w:val="none" w:sz="0" w:space="0" w:color="auto"/>
              </w:divBdr>
            </w:div>
            <w:div w:id="851915260">
              <w:marLeft w:val="0"/>
              <w:marRight w:val="0"/>
              <w:marTop w:val="0"/>
              <w:marBottom w:val="0"/>
              <w:divBdr>
                <w:top w:val="none" w:sz="0" w:space="0" w:color="auto"/>
                <w:left w:val="none" w:sz="0" w:space="0" w:color="auto"/>
                <w:bottom w:val="none" w:sz="0" w:space="0" w:color="auto"/>
                <w:right w:val="none" w:sz="0" w:space="0" w:color="auto"/>
              </w:divBdr>
            </w:div>
            <w:div w:id="619922544">
              <w:marLeft w:val="0"/>
              <w:marRight w:val="0"/>
              <w:marTop w:val="0"/>
              <w:marBottom w:val="0"/>
              <w:divBdr>
                <w:top w:val="none" w:sz="0" w:space="0" w:color="auto"/>
                <w:left w:val="none" w:sz="0" w:space="0" w:color="auto"/>
                <w:bottom w:val="none" w:sz="0" w:space="0" w:color="auto"/>
                <w:right w:val="none" w:sz="0" w:space="0" w:color="auto"/>
              </w:divBdr>
            </w:div>
            <w:div w:id="682902371">
              <w:marLeft w:val="0"/>
              <w:marRight w:val="0"/>
              <w:marTop w:val="0"/>
              <w:marBottom w:val="0"/>
              <w:divBdr>
                <w:top w:val="none" w:sz="0" w:space="0" w:color="auto"/>
                <w:left w:val="none" w:sz="0" w:space="0" w:color="auto"/>
                <w:bottom w:val="none" w:sz="0" w:space="0" w:color="auto"/>
                <w:right w:val="none" w:sz="0" w:space="0" w:color="auto"/>
              </w:divBdr>
            </w:div>
            <w:div w:id="1039624700">
              <w:marLeft w:val="0"/>
              <w:marRight w:val="0"/>
              <w:marTop w:val="0"/>
              <w:marBottom w:val="0"/>
              <w:divBdr>
                <w:top w:val="none" w:sz="0" w:space="0" w:color="auto"/>
                <w:left w:val="none" w:sz="0" w:space="0" w:color="auto"/>
                <w:bottom w:val="none" w:sz="0" w:space="0" w:color="auto"/>
                <w:right w:val="none" w:sz="0" w:space="0" w:color="auto"/>
              </w:divBdr>
            </w:div>
            <w:div w:id="501161241">
              <w:marLeft w:val="0"/>
              <w:marRight w:val="0"/>
              <w:marTop w:val="0"/>
              <w:marBottom w:val="0"/>
              <w:divBdr>
                <w:top w:val="none" w:sz="0" w:space="0" w:color="auto"/>
                <w:left w:val="none" w:sz="0" w:space="0" w:color="auto"/>
                <w:bottom w:val="none" w:sz="0" w:space="0" w:color="auto"/>
                <w:right w:val="none" w:sz="0" w:space="0" w:color="auto"/>
              </w:divBdr>
            </w:div>
            <w:div w:id="1220359262">
              <w:marLeft w:val="0"/>
              <w:marRight w:val="0"/>
              <w:marTop w:val="0"/>
              <w:marBottom w:val="0"/>
              <w:divBdr>
                <w:top w:val="none" w:sz="0" w:space="0" w:color="auto"/>
                <w:left w:val="none" w:sz="0" w:space="0" w:color="auto"/>
                <w:bottom w:val="none" w:sz="0" w:space="0" w:color="auto"/>
                <w:right w:val="none" w:sz="0" w:space="0" w:color="auto"/>
              </w:divBdr>
            </w:div>
            <w:div w:id="297105275">
              <w:marLeft w:val="0"/>
              <w:marRight w:val="0"/>
              <w:marTop w:val="0"/>
              <w:marBottom w:val="0"/>
              <w:divBdr>
                <w:top w:val="none" w:sz="0" w:space="0" w:color="auto"/>
                <w:left w:val="none" w:sz="0" w:space="0" w:color="auto"/>
                <w:bottom w:val="none" w:sz="0" w:space="0" w:color="auto"/>
                <w:right w:val="none" w:sz="0" w:space="0" w:color="auto"/>
              </w:divBdr>
            </w:div>
            <w:div w:id="1682321550">
              <w:marLeft w:val="0"/>
              <w:marRight w:val="0"/>
              <w:marTop w:val="0"/>
              <w:marBottom w:val="0"/>
              <w:divBdr>
                <w:top w:val="none" w:sz="0" w:space="0" w:color="auto"/>
                <w:left w:val="none" w:sz="0" w:space="0" w:color="auto"/>
                <w:bottom w:val="none" w:sz="0" w:space="0" w:color="auto"/>
                <w:right w:val="none" w:sz="0" w:space="0" w:color="auto"/>
              </w:divBdr>
            </w:div>
            <w:div w:id="1057898576">
              <w:marLeft w:val="0"/>
              <w:marRight w:val="0"/>
              <w:marTop w:val="0"/>
              <w:marBottom w:val="0"/>
              <w:divBdr>
                <w:top w:val="none" w:sz="0" w:space="0" w:color="auto"/>
                <w:left w:val="none" w:sz="0" w:space="0" w:color="auto"/>
                <w:bottom w:val="none" w:sz="0" w:space="0" w:color="auto"/>
                <w:right w:val="none" w:sz="0" w:space="0" w:color="auto"/>
              </w:divBdr>
            </w:div>
            <w:div w:id="16711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607">
      <w:bodyDiv w:val="1"/>
      <w:marLeft w:val="0"/>
      <w:marRight w:val="0"/>
      <w:marTop w:val="0"/>
      <w:marBottom w:val="0"/>
      <w:divBdr>
        <w:top w:val="none" w:sz="0" w:space="0" w:color="auto"/>
        <w:left w:val="none" w:sz="0" w:space="0" w:color="auto"/>
        <w:bottom w:val="none" w:sz="0" w:space="0" w:color="auto"/>
        <w:right w:val="none" w:sz="0" w:space="0" w:color="auto"/>
      </w:divBdr>
    </w:div>
    <w:div w:id="662201278">
      <w:bodyDiv w:val="1"/>
      <w:marLeft w:val="0"/>
      <w:marRight w:val="0"/>
      <w:marTop w:val="0"/>
      <w:marBottom w:val="0"/>
      <w:divBdr>
        <w:top w:val="none" w:sz="0" w:space="0" w:color="auto"/>
        <w:left w:val="none" w:sz="0" w:space="0" w:color="auto"/>
        <w:bottom w:val="none" w:sz="0" w:space="0" w:color="auto"/>
        <w:right w:val="none" w:sz="0" w:space="0" w:color="auto"/>
      </w:divBdr>
      <w:divsChild>
        <w:div w:id="1918900407">
          <w:marLeft w:val="0"/>
          <w:marRight w:val="0"/>
          <w:marTop w:val="0"/>
          <w:marBottom w:val="0"/>
          <w:divBdr>
            <w:top w:val="none" w:sz="0" w:space="0" w:color="auto"/>
            <w:left w:val="none" w:sz="0" w:space="0" w:color="auto"/>
            <w:bottom w:val="none" w:sz="0" w:space="0" w:color="auto"/>
            <w:right w:val="none" w:sz="0" w:space="0" w:color="auto"/>
          </w:divBdr>
          <w:divsChild>
            <w:div w:id="558782303">
              <w:marLeft w:val="0"/>
              <w:marRight w:val="0"/>
              <w:marTop w:val="0"/>
              <w:marBottom w:val="0"/>
              <w:divBdr>
                <w:top w:val="none" w:sz="0" w:space="0" w:color="auto"/>
                <w:left w:val="none" w:sz="0" w:space="0" w:color="auto"/>
                <w:bottom w:val="none" w:sz="0" w:space="0" w:color="auto"/>
                <w:right w:val="none" w:sz="0" w:space="0" w:color="auto"/>
              </w:divBdr>
            </w:div>
            <w:div w:id="2000619892">
              <w:marLeft w:val="0"/>
              <w:marRight w:val="0"/>
              <w:marTop w:val="0"/>
              <w:marBottom w:val="0"/>
              <w:divBdr>
                <w:top w:val="none" w:sz="0" w:space="0" w:color="auto"/>
                <w:left w:val="none" w:sz="0" w:space="0" w:color="auto"/>
                <w:bottom w:val="none" w:sz="0" w:space="0" w:color="auto"/>
                <w:right w:val="none" w:sz="0" w:space="0" w:color="auto"/>
              </w:divBdr>
            </w:div>
            <w:div w:id="1127745786">
              <w:marLeft w:val="0"/>
              <w:marRight w:val="0"/>
              <w:marTop w:val="0"/>
              <w:marBottom w:val="0"/>
              <w:divBdr>
                <w:top w:val="none" w:sz="0" w:space="0" w:color="auto"/>
                <w:left w:val="none" w:sz="0" w:space="0" w:color="auto"/>
                <w:bottom w:val="none" w:sz="0" w:space="0" w:color="auto"/>
                <w:right w:val="none" w:sz="0" w:space="0" w:color="auto"/>
              </w:divBdr>
            </w:div>
            <w:div w:id="1980525475">
              <w:marLeft w:val="0"/>
              <w:marRight w:val="0"/>
              <w:marTop w:val="0"/>
              <w:marBottom w:val="0"/>
              <w:divBdr>
                <w:top w:val="none" w:sz="0" w:space="0" w:color="auto"/>
                <w:left w:val="none" w:sz="0" w:space="0" w:color="auto"/>
                <w:bottom w:val="none" w:sz="0" w:space="0" w:color="auto"/>
                <w:right w:val="none" w:sz="0" w:space="0" w:color="auto"/>
              </w:divBdr>
            </w:div>
            <w:div w:id="1663269459">
              <w:marLeft w:val="0"/>
              <w:marRight w:val="0"/>
              <w:marTop w:val="0"/>
              <w:marBottom w:val="0"/>
              <w:divBdr>
                <w:top w:val="none" w:sz="0" w:space="0" w:color="auto"/>
                <w:left w:val="none" w:sz="0" w:space="0" w:color="auto"/>
                <w:bottom w:val="none" w:sz="0" w:space="0" w:color="auto"/>
                <w:right w:val="none" w:sz="0" w:space="0" w:color="auto"/>
              </w:divBdr>
            </w:div>
            <w:div w:id="1641183300">
              <w:marLeft w:val="0"/>
              <w:marRight w:val="0"/>
              <w:marTop w:val="0"/>
              <w:marBottom w:val="0"/>
              <w:divBdr>
                <w:top w:val="none" w:sz="0" w:space="0" w:color="auto"/>
                <w:left w:val="none" w:sz="0" w:space="0" w:color="auto"/>
                <w:bottom w:val="none" w:sz="0" w:space="0" w:color="auto"/>
                <w:right w:val="none" w:sz="0" w:space="0" w:color="auto"/>
              </w:divBdr>
            </w:div>
            <w:div w:id="510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64584">
      <w:bodyDiv w:val="1"/>
      <w:marLeft w:val="0"/>
      <w:marRight w:val="0"/>
      <w:marTop w:val="0"/>
      <w:marBottom w:val="0"/>
      <w:divBdr>
        <w:top w:val="none" w:sz="0" w:space="0" w:color="auto"/>
        <w:left w:val="none" w:sz="0" w:space="0" w:color="auto"/>
        <w:bottom w:val="none" w:sz="0" w:space="0" w:color="auto"/>
        <w:right w:val="none" w:sz="0" w:space="0" w:color="auto"/>
      </w:divBdr>
      <w:divsChild>
        <w:div w:id="1210651367">
          <w:marLeft w:val="0"/>
          <w:marRight w:val="0"/>
          <w:marTop w:val="0"/>
          <w:marBottom w:val="0"/>
          <w:divBdr>
            <w:top w:val="none" w:sz="0" w:space="0" w:color="auto"/>
            <w:left w:val="none" w:sz="0" w:space="0" w:color="auto"/>
            <w:bottom w:val="none" w:sz="0" w:space="0" w:color="auto"/>
            <w:right w:val="none" w:sz="0" w:space="0" w:color="auto"/>
          </w:divBdr>
          <w:divsChild>
            <w:div w:id="1482892190">
              <w:marLeft w:val="0"/>
              <w:marRight w:val="0"/>
              <w:marTop w:val="0"/>
              <w:marBottom w:val="0"/>
              <w:divBdr>
                <w:top w:val="none" w:sz="0" w:space="0" w:color="auto"/>
                <w:left w:val="none" w:sz="0" w:space="0" w:color="auto"/>
                <w:bottom w:val="none" w:sz="0" w:space="0" w:color="auto"/>
                <w:right w:val="none" w:sz="0" w:space="0" w:color="auto"/>
              </w:divBdr>
            </w:div>
            <w:div w:id="13387489">
              <w:marLeft w:val="0"/>
              <w:marRight w:val="0"/>
              <w:marTop w:val="0"/>
              <w:marBottom w:val="0"/>
              <w:divBdr>
                <w:top w:val="none" w:sz="0" w:space="0" w:color="auto"/>
                <w:left w:val="none" w:sz="0" w:space="0" w:color="auto"/>
                <w:bottom w:val="none" w:sz="0" w:space="0" w:color="auto"/>
                <w:right w:val="none" w:sz="0" w:space="0" w:color="auto"/>
              </w:divBdr>
            </w:div>
            <w:div w:id="1159267992">
              <w:marLeft w:val="0"/>
              <w:marRight w:val="0"/>
              <w:marTop w:val="0"/>
              <w:marBottom w:val="0"/>
              <w:divBdr>
                <w:top w:val="none" w:sz="0" w:space="0" w:color="auto"/>
                <w:left w:val="none" w:sz="0" w:space="0" w:color="auto"/>
                <w:bottom w:val="none" w:sz="0" w:space="0" w:color="auto"/>
                <w:right w:val="none" w:sz="0" w:space="0" w:color="auto"/>
              </w:divBdr>
            </w:div>
            <w:div w:id="2114280647">
              <w:marLeft w:val="0"/>
              <w:marRight w:val="0"/>
              <w:marTop w:val="0"/>
              <w:marBottom w:val="0"/>
              <w:divBdr>
                <w:top w:val="none" w:sz="0" w:space="0" w:color="auto"/>
                <w:left w:val="none" w:sz="0" w:space="0" w:color="auto"/>
                <w:bottom w:val="none" w:sz="0" w:space="0" w:color="auto"/>
                <w:right w:val="none" w:sz="0" w:space="0" w:color="auto"/>
              </w:divBdr>
            </w:div>
            <w:div w:id="1349331176">
              <w:marLeft w:val="0"/>
              <w:marRight w:val="0"/>
              <w:marTop w:val="0"/>
              <w:marBottom w:val="0"/>
              <w:divBdr>
                <w:top w:val="none" w:sz="0" w:space="0" w:color="auto"/>
                <w:left w:val="none" w:sz="0" w:space="0" w:color="auto"/>
                <w:bottom w:val="none" w:sz="0" w:space="0" w:color="auto"/>
                <w:right w:val="none" w:sz="0" w:space="0" w:color="auto"/>
              </w:divBdr>
            </w:div>
            <w:div w:id="1572036575">
              <w:marLeft w:val="0"/>
              <w:marRight w:val="0"/>
              <w:marTop w:val="0"/>
              <w:marBottom w:val="0"/>
              <w:divBdr>
                <w:top w:val="none" w:sz="0" w:space="0" w:color="auto"/>
                <w:left w:val="none" w:sz="0" w:space="0" w:color="auto"/>
                <w:bottom w:val="none" w:sz="0" w:space="0" w:color="auto"/>
                <w:right w:val="none" w:sz="0" w:space="0" w:color="auto"/>
              </w:divBdr>
            </w:div>
            <w:div w:id="365714285">
              <w:marLeft w:val="0"/>
              <w:marRight w:val="0"/>
              <w:marTop w:val="0"/>
              <w:marBottom w:val="0"/>
              <w:divBdr>
                <w:top w:val="none" w:sz="0" w:space="0" w:color="auto"/>
                <w:left w:val="none" w:sz="0" w:space="0" w:color="auto"/>
                <w:bottom w:val="none" w:sz="0" w:space="0" w:color="auto"/>
                <w:right w:val="none" w:sz="0" w:space="0" w:color="auto"/>
              </w:divBdr>
            </w:div>
            <w:div w:id="168714559">
              <w:marLeft w:val="0"/>
              <w:marRight w:val="0"/>
              <w:marTop w:val="0"/>
              <w:marBottom w:val="0"/>
              <w:divBdr>
                <w:top w:val="none" w:sz="0" w:space="0" w:color="auto"/>
                <w:left w:val="none" w:sz="0" w:space="0" w:color="auto"/>
                <w:bottom w:val="none" w:sz="0" w:space="0" w:color="auto"/>
                <w:right w:val="none" w:sz="0" w:space="0" w:color="auto"/>
              </w:divBdr>
            </w:div>
            <w:div w:id="1102409254">
              <w:marLeft w:val="0"/>
              <w:marRight w:val="0"/>
              <w:marTop w:val="0"/>
              <w:marBottom w:val="0"/>
              <w:divBdr>
                <w:top w:val="none" w:sz="0" w:space="0" w:color="auto"/>
                <w:left w:val="none" w:sz="0" w:space="0" w:color="auto"/>
                <w:bottom w:val="none" w:sz="0" w:space="0" w:color="auto"/>
                <w:right w:val="none" w:sz="0" w:space="0" w:color="auto"/>
              </w:divBdr>
            </w:div>
            <w:div w:id="1073314701">
              <w:marLeft w:val="0"/>
              <w:marRight w:val="0"/>
              <w:marTop w:val="0"/>
              <w:marBottom w:val="0"/>
              <w:divBdr>
                <w:top w:val="none" w:sz="0" w:space="0" w:color="auto"/>
                <w:left w:val="none" w:sz="0" w:space="0" w:color="auto"/>
                <w:bottom w:val="none" w:sz="0" w:space="0" w:color="auto"/>
                <w:right w:val="none" w:sz="0" w:space="0" w:color="auto"/>
              </w:divBdr>
            </w:div>
            <w:div w:id="51974481">
              <w:marLeft w:val="0"/>
              <w:marRight w:val="0"/>
              <w:marTop w:val="0"/>
              <w:marBottom w:val="0"/>
              <w:divBdr>
                <w:top w:val="none" w:sz="0" w:space="0" w:color="auto"/>
                <w:left w:val="none" w:sz="0" w:space="0" w:color="auto"/>
                <w:bottom w:val="none" w:sz="0" w:space="0" w:color="auto"/>
                <w:right w:val="none" w:sz="0" w:space="0" w:color="auto"/>
              </w:divBdr>
            </w:div>
            <w:div w:id="1606498009">
              <w:marLeft w:val="0"/>
              <w:marRight w:val="0"/>
              <w:marTop w:val="0"/>
              <w:marBottom w:val="0"/>
              <w:divBdr>
                <w:top w:val="none" w:sz="0" w:space="0" w:color="auto"/>
                <w:left w:val="none" w:sz="0" w:space="0" w:color="auto"/>
                <w:bottom w:val="none" w:sz="0" w:space="0" w:color="auto"/>
                <w:right w:val="none" w:sz="0" w:space="0" w:color="auto"/>
              </w:divBdr>
            </w:div>
            <w:div w:id="735319963">
              <w:marLeft w:val="0"/>
              <w:marRight w:val="0"/>
              <w:marTop w:val="0"/>
              <w:marBottom w:val="0"/>
              <w:divBdr>
                <w:top w:val="none" w:sz="0" w:space="0" w:color="auto"/>
                <w:left w:val="none" w:sz="0" w:space="0" w:color="auto"/>
                <w:bottom w:val="none" w:sz="0" w:space="0" w:color="auto"/>
                <w:right w:val="none" w:sz="0" w:space="0" w:color="auto"/>
              </w:divBdr>
            </w:div>
            <w:div w:id="849442343">
              <w:marLeft w:val="0"/>
              <w:marRight w:val="0"/>
              <w:marTop w:val="0"/>
              <w:marBottom w:val="0"/>
              <w:divBdr>
                <w:top w:val="none" w:sz="0" w:space="0" w:color="auto"/>
                <w:left w:val="none" w:sz="0" w:space="0" w:color="auto"/>
                <w:bottom w:val="none" w:sz="0" w:space="0" w:color="auto"/>
                <w:right w:val="none" w:sz="0" w:space="0" w:color="auto"/>
              </w:divBdr>
            </w:div>
            <w:div w:id="1885209808">
              <w:marLeft w:val="0"/>
              <w:marRight w:val="0"/>
              <w:marTop w:val="0"/>
              <w:marBottom w:val="0"/>
              <w:divBdr>
                <w:top w:val="none" w:sz="0" w:space="0" w:color="auto"/>
                <w:left w:val="none" w:sz="0" w:space="0" w:color="auto"/>
                <w:bottom w:val="none" w:sz="0" w:space="0" w:color="auto"/>
                <w:right w:val="none" w:sz="0" w:space="0" w:color="auto"/>
              </w:divBdr>
            </w:div>
            <w:div w:id="612828476">
              <w:marLeft w:val="0"/>
              <w:marRight w:val="0"/>
              <w:marTop w:val="0"/>
              <w:marBottom w:val="0"/>
              <w:divBdr>
                <w:top w:val="none" w:sz="0" w:space="0" w:color="auto"/>
                <w:left w:val="none" w:sz="0" w:space="0" w:color="auto"/>
                <w:bottom w:val="none" w:sz="0" w:space="0" w:color="auto"/>
                <w:right w:val="none" w:sz="0" w:space="0" w:color="auto"/>
              </w:divBdr>
            </w:div>
            <w:div w:id="1562981089">
              <w:marLeft w:val="0"/>
              <w:marRight w:val="0"/>
              <w:marTop w:val="0"/>
              <w:marBottom w:val="0"/>
              <w:divBdr>
                <w:top w:val="none" w:sz="0" w:space="0" w:color="auto"/>
                <w:left w:val="none" w:sz="0" w:space="0" w:color="auto"/>
                <w:bottom w:val="none" w:sz="0" w:space="0" w:color="auto"/>
                <w:right w:val="none" w:sz="0" w:space="0" w:color="auto"/>
              </w:divBdr>
            </w:div>
            <w:div w:id="2099330921">
              <w:marLeft w:val="0"/>
              <w:marRight w:val="0"/>
              <w:marTop w:val="0"/>
              <w:marBottom w:val="0"/>
              <w:divBdr>
                <w:top w:val="none" w:sz="0" w:space="0" w:color="auto"/>
                <w:left w:val="none" w:sz="0" w:space="0" w:color="auto"/>
                <w:bottom w:val="none" w:sz="0" w:space="0" w:color="auto"/>
                <w:right w:val="none" w:sz="0" w:space="0" w:color="auto"/>
              </w:divBdr>
            </w:div>
            <w:div w:id="1073040492">
              <w:marLeft w:val="0"/>
              <w:marRight w:val="0"/>
              <w:marTop w:val="0"/>
              <w:marBottom w:val="0"/>
              <w:divBdr>
                <w:top w:val="none" w:sz="0" w:space="0" w:color="auto"/>
                <w:left w:val="none" w:sz="0" w:space="0" w:color="auto"/>
                <w:bottom w:val="none" w:sz="0" w:space="0" w:color="auto"/>
                <w:right w:val="none" w:sz="0" w:space="0" w:color="auto"/>
              </w:divBdr>
            </w:div>
            <w:div w:id="1856576598">
              <w:marLeft w:val="0"/>
              <w:marRight w:val="0"/>
              <w:marTop w:val="0"/>
              <w:marBottom w:val="0"/>
              <w:divBdr>
                <w:top w:val="none" w:sz="0" w:space="0" w:color="auto"/>
                <w:left w:val="none" w:sz="0" w:space="0" w:color="auto"/>
                <w:bottom w:val="none" w:sz="0" w:space="0" w:color="auto"/>
                <w:right w:val="none" w:sz="0" w:space="0" w:color="auto"/>
              </w:divBdr>
            </w:div>
            <w:div w:id="5900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133">
      <w:bodyDiv w:val="1"/>
      <w:marLeft w:val="0"/>
      <w:marRight w:val="0"/>
      <w:marTop w:val="0"/>
      <w:marBottom w:val="0"/>
      <w:divBdr>
        <w:top w:val="none" w:sz="0" w:space="0" w:color="auto"/>
        <w:left w:val="none" w:sz="0" w:space="0" w:color="auto"/>
        <w:bottom w:val="none" w:sz="0" w:space="0" w:color="auto"/>
        <w:right w:val="none" w:sz="0" w:space="0" w:color="auto"/>
      </w:divBdr>
    </w:div>
    <w:div w:id="688064126">
      <w:bodyDiv w:val="1"/>
      <w:marLeft w:val="0"/>
      <w:marRight w:val="0"/>
      <w:marTop w:val="0"/>
      <w:marBottom w:val="0"/>
      <w:divBdr>
        <w:top w:val="none" w:sz="0" w:space="0" w:color="auto"/>
        <w:left w:val="none" w:sz="0" w:space="0" w:color="auto"/>
        <w:bottom w:val="none" w:sz="0" w:space="0" w:color="auto"/>
        <w:right w:val="none" w:sz="0" w:space="0" w:color="auto"/>
      </w:divBdr>
    </w:div>
    <w:div w:id="694693624">
      <w:bodyDiv w:val="1"/>
      <w:marLeft w:val="0"/>
      <w:marRight w:val="0"/>
      <w:marTop w:val="0"/>
      <w:marBottom w:val="0"/>
      <w:divBdr>
        <w:top w:val="none" w:sz="0" w:space="0" w:color="auto"/>
        <w:left w:val="none" w:sz="0" w:space="0" w:color="auto"/>
        <w:bottom w:val="none" w:sz="0" w:space="0" w:color="auto"/>
        <w:right w:val="none" w:sz="0" w:space="0" w:color="auto"/>
      </w:divBdr>
      <w:divsChild>
        <w:div w:id="75440565">
          <w:marLeft w:val="0"/>
          <w:marRight w:val="0"/>
          <w:marTop w:val="0"/>
          <w:marBottom w:val="0"/>
          <w:divBdr>
            <w:top w:val="none" w:sz="0" w:space="0" w:color="auto"/>
            <w:left w:val="none" w:sz="0" w:space="0" w:color="auto"/>
            <w:bottom w:val="none" w:sz="0" w:space="0" w:color="auto"/>
            <w:right w:val="none" w:sz="0" w:space="0" w:color="auto"/>
          </w:divBdr>
          <w:divsChild>
            <w:div w:id="787623325">
              <w:marLeft w:val="0"/>
              <w:marRight w:val="0"/>
              <w:marTop w:val="0"/>
              <w:marBottom w:val="0"/>
              <w:divBdr>
                <w:top w:val="none" w:sz="0" w:space="0" w:color="auto"/>
                <w:left w:val="none" w:sz="0" w:space="0" w:color="auto"/>
                <w:bottom w:val="none" w:sz="0" w:space="0" w:color="auto"/>
                <w:right w:val="none" w:sz="0" w:space="0" w:color="auto"/>
              </w:divBdr>
            </w:div>
            <w:div w:id="1850676260">
              <w:marLeft w:val="0"/>
              <w:marRight w:val="0"/>
              <w:marTop w:val="0"/>
              <w:marBottom w:val="0"/>
              <w:divBdr>
                <w:top w:val="none" w:sz="0" w:space="0" w:color="auto"/>
                <w:left w:val="none" w:sz="0" w:space="0" w:color="auto"/>
                <w:bottom w:val="none" w:sz="0" w:space="0" w:color="auto"/>
                <w:right w:val="none" w:sz="0" w:space="0" w:color="auto"/>
              </w:divBdr>
            </w:div>
            <w:div w:id="1124543667">
              <w:marLeft w:val="0"/>
              <w:marRight w:val="0"/>
              <w:marTop w:val="0"/>
              <w:marBottom w:val="0"/>
              <w:divBdr>
                <w:top w:val="none" w:sz="0" w:space="0" w:color="auto"/>
                <w:left w:val="none" w:sz="0" w:space="0" w:color="auto"/>
                <w:bottom w:val="none" w:sz="0" w:space="0" w:color="auto"/>
                <w:right w:val="none" w:sz="0" w:space="0" w:color="auto"/>
              </w:divBdr>
            </w:div>
            <w:div w:id="1470247529">
              <w:marLeft w:val="0"/>
              <w:marRight w:val="0"/>
              <w:marTop w:val="0"/>
              <w:marBottom w:val="0"/>
              <w:divBdr>
                <w:top w:val="none" w:sz="0" w:space="0" w:color="auto"/>
                <w:left w:val="none" w:sz="0" w:space="0" w:color="auto"/>
                <w:bottom w:val="none" w:sz="0" w:space="0" w:color="auto"/>
                <w:right w:val="none" w:sz="0" w:space="0" w:color="auto"/>
              </w:divBdr>
            </w:div>
            <w:div w:id="248738762">
              <w:marLeft w:val="0"/>
              <w:marRight w:val="0"/>
              <w:marTop w:val="0"/>
              <w:marBottom w:val="0"/>
              <w:divBdr>
                <w:top w:val="none" w:sz="0" w:space="0" w:color="auto"/>
                <w:left w:val="none" w:sz="0" w:space="0" w:color="auto"/>
                <w:bottom w:val="none" w:sz="0" w:space="0" w:color="auto"/>
                <w:right w:val="none" w:sz="0" w:space="0" w:color="auto"/>
              </w:divBdr>
            </w:div>
            <w:div w:id="1138839230">
              <w:marLeft w:val="0"/>
              <w:marRight w:val="0"/>
              <w:marTop w:val="0"/>
              <w:marBottom w:val="0"/>
              <w:divBdr>
                <w:top w:val="none" w:sz="0" w:space="0" w:color="auto"/>
                <w:left w:val="none" w:sz="0" w:space="0" w:color="auto"/>
                <w:bottom w:val="none" w:sz="0" w:space="0" w:color="auto"/>
                <w:right w:val="none" w:sz="0" w:space="0" w:color="auto"/>
              </w:divBdr>
            </w:div>
            <w:div w:id="16204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8228">
      <w:bodyDiv w:val="1"/>
      <w:marLeft w:val="0"/>
      <w:marRight w:val="0"/>
      <w:marTop w:val="0"/>
      <w:marBottom w:val="0"/>
      <w:divBdr>
        <w:top w:val="none" w:sz="0" w:space="0" w:color="auto"/>
        <w:left w:val="none" w:sz="0" w:space="0" w:color="auto"/>
        <w:bottom w:val="none" w:sz="0" w:space="0" w:color="auto"/>
        <w:right w:val="none" w:sz="0" w:space="0" w:color="auto"/>
      </w:divBdr>
    </w:div>
    <w:div w:id="736513948">
      <w:bodyDiv w:val="1"/>
      <w:marLeft w:val="0"/>
      <w:marRight w:val="0"/>
      <w:marTop w:val="0"/>
      <w:marBottom w:val="0"/>
      <w:divBdr>
        <w:top w:val="none" w:sz="0" w:space="0" w:color="auto"/>
        <w:left w:val="none" w:sz="0" w:space="0" w:color="auto"/>
        <w:bottom w:val="none" w:sz="0" w:space="0" w:color="auto"/>
        <w:right w:val="none" w:sz="0" w:space="0" w:color="auto"/>
      </w:divBdr>
      <w:divsChild>
        <w:div w:id="1940290503">
          <w:marLeft w:val="0"/>
          <w:marRight w:val="0"/>
          <w:marTop w:val="0"/>
          <w:marBottom w:val="0"/>
          <w:divBdr>
            <w:top w:val="none" w:sz="0" w:space="0" w:color="auto"/>
            <w:left w:val="none" w:sz="0" w:space="0" w:color="auto"/>
            <w:bottom w:val="none" w:sz="0" w:space="0" w:color="auto"/>
            <w:right w:val="none" w:sz="0" w:space="0" w:color="auto"/>
          </w:divBdr>
          <w:divsChild>
            <w:div w:id="370611180">
              <w:marLeft w:val="0"/>
              <w:marRight w:val="0"/>
              <w:marTop w:val="0"/>
              <w:marBottom w:val="0"/>
              <w:divBdr>
                <w:top w:val="none" w:sz="0" w:space="0" w:color="auto"/>
                <w:left w:val="none" w:sz="0" w:space="0" w:color="auto"/>
                <w:bottom w:val="none" w:sz="0" w:space="0" w:color="auto"/>
                <w:right w:val="none" w:sz="0" w:space="0" w:color="auto"/>
              </w:divBdr>
            </w:div>
            <w:div w:id="1499539589">
              <w:marLeft w:val="0"/>
              <w:marRight w:val="0"/>
              <w:marTop w:val="0"/>
              <w:marBottom w:val="0"/>
              <w:divBdr>
                <w:top w:val="none" w:sz="0" w:space="0" w:color="auto"/>
                <w:left w:val="none" w:sz="0" w:space="0" w:color="auto"/>
                <w:bottom w:val="none" w:sz="0" w:space="0" w:color="auto"/>
                <w:right w:val="none" w:sz="0" w:space="0" w:color="auto"/>
              </w:divBdr>
            </w:div>
            <w:div w:id="127404978">
              <w:marLeft w:val="0"/>
              <w:marRight w:val="0"/>
              <w:marTop w:val="0"/>
              <w:marBottom w:val="0"/>
              <w:divBdr>
                <w:top w:val="none" w:sz="0" w:space="0" w:color="auto"/>
                <w:left w:val="none" w:sz="0" w:space="0" w:color="auto"/>
                <w:bottom w:val="none" w:sz="0" w:space="0" w:color="auto"/>
                <w:right w:val="none" w:sz="0" w:space="0" w:color="auto"/>
              </w:divBdr>
            </w:div>
            <w:div w:id="1224488423">
              <w:marLeft w:val="0"/>
              <w:marRight w:val="0"/>
              <w:marTop w:val="0"/>
              <w:marBottom w:val="0"/>
              <w:divBdr>
                <w:top w:val="none" w:sz="0" w:space="0" w:color="auto"/>
                <w:left w:val="none" w:sz="0" w:space="0" w:color="auto"/>
                <w:bottom w:val="none" w:sz="0" w:space="0" w:color="auto"/>
                <w:right w:val="none" w:sz="0" w:space="0" w:color="auto"/>
              </w:divBdr>
            </w:div>
            <w:div w:id="1921598027">
              <w:marLeft w:val="0"/>
              <w:marRight w:val="0"/>
              <w:marTop w:val="0"/>
              <w:marBottom w:val="0"/>
              <w:divBdr>
                <w:top w:val="none" w:sz="0" w:space="0" w:color="auto"/>
                <w:left w:val="none" w:sz="0" w:space="0" w:color="auto"/>
                <w:bottom w:val="none" w:sz="0" w:space="0" w:color="auto"/>
                <w:right w:val="none" w:sz="0" w:space="0" w:color="auto"/>
              </w:divBdr>
            </w:div>
            <w:div w:id="1156188397">
              <w:marLeft w:val="0"/>
              <w:marRight w:val="0"/>
              <w:marTop w:val="0"/>
              <w:marBottom w:val="0"/>
              <w:divBdr>
                <w:top w:val="none" w:sz="0" w:space="0" w:color="auto"/>
                <w:left w:val="none" w:sz="0" w:space="0" w:color="auto"/>
                <w:bottom w:val="none" w:sz="0" w:space="0" w:color="auto"/>
                <w:right w:val="none" w:sz="0" w:space="0" w:color="auto"/>
              </w:divBdr>
            </w:div>
            <w:div w:id="1967615248">
              <w:marLeft w:val="0"/>
              <w:marRight w:val="0"/>
              <w:marTop w:val="0"/>
              <w:marBottom w:val="0"/>
              <w:divBdr>
                <w:top w:val="none" w:sz="0" w:space="0" w:color="auto"/>
                <w:left w:val="none" w:sz="0" w:space="0" w:color="auto"/>
                <w:bottom w:val="none" w:sz="0" w:space="0" w:color="auto"/>
                <w:right w:val="none" w:sz="0" w:space="0" w:color="auto"/>
              </w:divBdr>
            </w:div>
            <w:div w:id="599263306">
              <w:marLeft w:val="0"/>
              <w:marRight w:val="0"/>
              <w:marTop w:val="0"/>
              <w:marBottom w:val="0"/>
              <w:divBdr>
                <w:top w:val="none" w:sz="0" w:space="0" w:color="auto"/>
                <w:left w:val="none" w:sz="0" w:space="0" w:color="auto"/>
                <w:bottom w:val="none" w:sz="0" w:space="0" w:color="auto"/>
                <w:right w:val="none" w:sz="0" w:space="0" w:color="auto"/>
              </w:divBdr>
            </w:div>
            <w:div w:id="6903775">
              <w:marLeft w:val="0"/>
              <w:marRight w:val="0"/>
              <w:marTop w:val="0"/>
              <w:marBottom w:val="0"/>
              <w:divBdr>
                <w:top w:val="none" w:sz="0" w:space="0" w:color="auto"/>
                <w:left w:val="none" w:sz="0" w:space="0" w:color="auto"/>
                <w:bottom w:val="none" w:sz="0" w:space="0" w:color="auto"/>
                <w:right w:val="none" w:sz="0" w:space="0" w:color="auto"/>
              </w:divBdr>
            </w:div>
            <w:div w:id="786892707">
              <w:marLeft w:val="0"/>
              <w:marRight w:val="0"/>
              <w:marTop w:val="0"/>
              <w:marBottom w:val="0"/>
              <w:divBdr>
                <w:top w:val="none" w:sz="0" w:space="0" w:color="auto"/>
                <w:left w:val="none" w:sz="0" w:space="0" w:color="auto"/>
                <w:bottom w:val="none" w:sz="0" w:space="0" w:color="auto"/>
                <w:right w:val="none" w:sz="0" w:space="0" w:color="auto"/>
              </w:divBdr>
            </w:div>
            <w:div w:id="1976983233">
              <w:marLeft w:val="0"/>
              <w:marRight w:val="0"/>
              <w:marTop w:val="0"/>
              <w:marBottom w:val="0"/>
              <w:divBdr>
                <w:top w:val="none" w:sz="0" w:space="0" w:color="auto"/>
                <w:left w:val="none" w:sz="0" w:space="0" w:color="auto"/>
                <w:bottom w:val="none" w:sz="0" w:space="0" w:color="auto"/>
                <w:right w:val="none" w:sz="0" w:space="0" w:color="auto"/>
              </w:divBdr>
            </w:div>
            <w:div w:id="1197766599">
              <w:marLeft w:val="0"/>
              <w:marRight w:val="0"/>
              <w:marTop w:val="0"/>
              <w:marBottom w:val="0"/>
              <w:divBdr>
                <w:top w:val="none" w:sz="0" w:space="0" w:color="auto"/>
                <w:left w:val="none" w:sz="0" w:space="0" w:color="auto"/>
                <w:bottom w:val="none" w:sz="0" w:space="0" w:color="auto"/>
                <w:right w:val="none" w:sz="0" w:space="0" w:color="auto"/>
              </w:divBdr>
            </w:div>
            <w:div w:id="1042091264">
              <w:marLeft w:val="0"/>
              <w:marRight w:val="0"/>
              <w:marTop w:val="0"/>
              <w:marBottom w:val="0"/>
              <w:divBdr>
                <w:top w:val="none" w:sz="0" w:space="0" w:color="auto"/>
                <w:left w:val="none" w:sz="0" w:space="0" w:color="auto"/>
                <w:bottom w:val="none" w:sz="0" w:space="0" w:color="auto"/>
                <w:right w:val="none" w:sz="0" w:space="0" w:color="auto"/>
              </w:divBdr>
            </w:div>
            <w:div w:id="12606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1464">
      <w:bodyDiv w:val="1"/>
      <w:marLeft w:val="0"/>
      <w:marRight w:val="0"/>
      <w:marTop w:val="0"/>
      <w:marBottom w:val="0"/>
      <w:divBdr>
        <w:top w:val="none" w:sz="0" w:space="0" w:color="auto"/>
        <w:left w:val="none" w:sz="0" w:space="0" w:color="auto"/>
        <w:bottom w:val="none" w:sz="0" w:space="0" w:color="auto"/>
        <w:right w:val="none" w:sz="0" w:space="0" w:color="auto"/>
      </w:divBdr>
      <w:divsChild>
        <w:div w:id="2086994572">
          <w:marLeft w:val="0"/>
          <w:marRight w:val="0"/>
          <w:marTop w:val="0"/>
          <w:marBottom w:val="0"/>
          <w:divBdr>
            <w:top w:val="none" w:sz="0" w:space="0" w:color="auto"/>
            <w:left w:val="none" w:sz="0" w:space="0" w:color="auto"/>
            <w:bottom w:val="none" w:sz="0" w:space="0" w:color="auto"/>
            <w:right w:val="none" w:sz="0" w:space="0" w:color="auto"/>
          </w:divBdr>
          <w:divsChild>
            <w:div w:id="415828923">
              <w:marLeft w:val="0"/>
              <w:marRight w:val="0"/>
              <w:marTop w:val="0"/>
              <w:marBottom w:val="0"/>
              <w:divBdr>
                <w:top w:val="none" w:sz="0" w:space="0" w:color="auto"/>
                <w:left w:val="none" w:sz="0" w:space="0" w:color="auto"/>
                <w:bottom w:val="none" w:sz="0" w:space="0" w:color="auto"/>
                <w:right w:val="none" w:sz="0" w:space="0" w:color="auto"/>
              </w:divBdr>
            </w:div>
            <w:div w:id="256255342">
              <w:marLeft w:val="0"/>
              <w:marRight w:val="0"/>
              <w:marTop w:val="0"/>
              <w:marBottom w:val="0"/>
              <w:divBdr>
                <w:top w:val="none" w:sz="0" w:space="0" w:color="auto"/>
                <w:left w:val="none" w:sz="0" w:space="0" w:color="auto"/>
                <w:bottom w:val="none" w:sz="0" w:space="0" w:color="auto"/>
                <w:right w:val="none" w:sz="0" w:space="0" w:color="auto"/>
              </w:divBdr>
            </w:div>
            <w:div w:id="2123108537">
              <w:marLeft w:val="0"/>
              <w:marRight w:val="0"/>
              <w:marTop w:val="0"/>
              <w:marBottom w:val="0"/>
              <w:divBdr>
                <w:top w:val="none" w:sz="0" w:space="0" w:color="auto"/>
                <w:left w:val="none" w:sz="0" w:space="0" w:color="auto"/>
                <w:bottom w:val="none" w:sz="0" w:space="0" w:color="auto"/>
                <w:right w:val="none" w:sz="0" w:space="0" w:color="auto"/>
              </w:divBdr>
            </w:div>
            <w:div w:id="333803693">
              <w:marLeft w:val="0"/>
              <w:marRight w:val="0"/>
              <w:marTop w:val="0"/>
              <w:marBottom w:val="0"/>
              <w:divBdr>
                <w:top w:val="none" w:sz="0" w:space="0" w:color="auto"/>
                <w:left w:val="none" w:sz="0" w:space="0" w:color="auto"/>
                <w:bottom w:val="none" w:sz="0" w:space="0" w:color="auto"/>
                <w:right w:val="none" w:sz="0" w:space="0" w:color="auto"/>
              </w:divBdr>
            </w:div>
            <w:div w:id="1248613321">
              <w:marLeft w:val="0"/>
              <w:marRight w:val="0"/>
              <w:marTop w:val="0"/>
              <w:marBottom w:val="0"/>
              <w:divBdr>
                <w:top w:val="none" w:sz="0" w:space="0" w:color="auto"/>
                <w:left w:val="none" w:sz="0" w:space="0" w:color="auto"/>
                <w:bottom w:val="none" w:sz="0" w:space="0" w:color="auto"/>
                <w:right w:val="none" w:sz="0" w:space="0" w:color="auto"/>
              </w:divBdr>
            </w:div>
            <w:div w:id="1574654491">
              <w:marLeft w:val="0"/>
              <w:marRight w:val="0"/>
              <w:marTop w:val="0"/>
              <w:marBottom w:val="0"/>
              <w:divBdr>
                <w:top w:val="none" w:sz="0" w:space="0" w:color="auto"/>
                <w:left w:val="none" w:sz="0" w:space="0" w:color="auto"/>
                <w:bottom w:val="none" w:sz="0" w:space="0" w:color="auto"/>
                <w:right w:val="none" w:sz="0" w:space="0" w:color="auto"/>
              </w:divBdr>
            </w:div>
            <w:div w:id="1700350092">
              <w:marLeft w:val="0"/>
              <w:marRight w:val="0"/>
              <w:marTop w:val="0"/>
              <w:marBottom w:val="0"/>
              <w:divBdr>
                <w:top w:val="none" w:sz="0" w:space="0" w:color="auto"/>
                <w:left w:val="none" w:sz="0" w:space="0" w:color="auto"/>
                <w:bottom w:val="none" w:sz="0" w:space="0" w:color="auto"/>
                <w:right w:val="none" w:sz="0" w:space="0" w:color="auto"/>
              </w:divBdr>
            </w:div>
            <w:div w:id="1057321271">
              <w:marLeft w:val="0"/>
              <w:marRight w:val="0"/>
              <w:marTop w:val="0"/>
              <w:marBottom w:val="0"/>
              <w:divBdr>
                <w:top w:val="none" w:sz="0" w:space="0" w:color="auto"/>
                <w:left w:val="none" w:sz="0" w:space="0" w:color="auto"/>
                <w:bottom w:val="none" w:sz="0" w:space="0" w:color="auto"/>
                <w:right w:val="none" w:sz="0" w:space="0" w:color="auto"/>
              </w:divBdr>
            </w:div>
            <w:div w:id="2030326218">
              <w:marLeft w:val="0"/>
              <w:marRight w:val="0"/>
              <w:marTop w:val="0"/>
              <w:marBottom w:val="0"/>
              <w:divBdr>
                <w:top w:val="none" w:sz="0" w:space="0" w:color="auto"/>
                <w:left w:val="none" w:sz="0" w:space="0" w:color="auto"/>
                <w:bottom w:val="none" w:sz="0" w:space="0" w:color="auto"/>
                <w:right w:val="none" w:sz="0" w:space="0" w:color="auto"/>
              </w:divBdr>
            </w:div>
            <w:div w:id="1677924387">
              <w:marLeft w:val="0"/>
              <w:marRight w:val="0"/>
              <w:marTop w:val="0"/>
              <w:marBottom w:val="0"/>
              <w:divBdr>
                <w:top w:val="none" w:sz="0" w:space="0" w:color="auto"/>
                <w:left w:val="none" w:sz="0" w:space="0" w:color="auto"/>
                <w:bottom w:val="none" w:sz="0" w:space="0" w:color="auto"/>
                <w:right w:val="none" w:sz="0" w:space="0" w:color="auto"/>
              </w:divBdr>
            </w:div>
            <w:div w:id="2079086890">
              <w:marLeft w:val="0"/>
              <w:marRight w:val="0"/>
              <w:marTop w:val="0"/>
              <w:marBottom w:val="0"/>
              <w:divBdr>
                <w:top w:val="none" w:sz="0" w:space="0" w:color="auto"/>
                <w:left w:val="none" w:sz="0" w:space="0" w:color="auto"/>
                <w:bottom w:val="none" w:sz="0" w:space="0" w:color="auto"/>
                <w:right w:val="none" w:sz="0" w:space="0" w:color="auto"/>
              </w:divBdr>
            </w:div>
            <w:div w:id="1256942885">
              <w:marLeft w:val="0"/>
              <w:marRight w:val="0"/>
              <w:marTop w:val="0"/>
              <w:marBottom w:val="0"/>
              <w:divBdr>
                <w:top w:val="none" w:sz="0" w:space="0" w:color="auto"/>
                <w:left w:val="none" w:sz="0" w:space="0" w:color="auto"/>
                <w:bottom w:val="none" w:sz="0" w:space="0" w:color="auto"/>
                <w:right w:val="none" w:sz="0" w:space="0" w:color="auto"/>
              </w:divBdr>
            </w:div>
            <w:div w:id="1054622392">
              <w:marLeft w:val="0"/>
              <w:marRight w:val="0"/>
              <w:marTop w:val="0"/>
              <w:marBottom w:val="0"/>
              <w:divBdr>
                <w:top w:val="none" w:sz="0" w:space="0" w:color="auto"/>
                <w:left w:val="none" w:sz="0" w:space="0" w:color="auto"/>
                <w:bottom w:val="none" w:sz="0" w:space="0" w:color="auto"/>
                <w:right w:val="none" w:sz="0" w:space="0" w:color="auto"/>
              </w:divBdr>
            </w:div>
            <w:div w:id="731198455">
              <w:marLeft w:val="0"/>
              <w:marRight w:val="0"/>
              <w:marTop w:val="0"/>
              <w:marBottom w:val="0"/>
              <w:divBdr>
                <w:top w:val="none" w:sz="0" w:space="0" w:color="auto"/>
                <w:left w:val="none" w:sz="0" w:space="0" w:color="auto"/>
                <w:bottom w:val="none" w:sz="0" w:space="0" w:color="auto"/>
                <w:right w:val="none" w:sz="0" w:space="0" w:color="auto"/>
              </w:divBdr>
            </w:div>
            <w:div w:id="278806344">
              <w:marLeft w:val="0"/>
              <w:marRight w:val="0"/>
              <w:marTop w:val="0"/>
              <w:marBottom w:val="0"/>
              <w:divBdr>
                <w:top w:val="none" w:sz="0" w:space="0" w:color="auto"/>
                <w:left w:val="none" w:sz="0" w:space="0" w:color="auto"/>
                <w:bottom w:val="none" w:sz="0" w:space="0" w:color="auto"/>
                <w:right w:val="none" w:sz="0" w:space="0" w:color="auto"/>
              </w:divBdr>
            </w:div>
            <w:div w:id="1168523383">
              <w:marLeft w:val="0"/>
              <w:marRight w:val="0"/>
              <w:marTop w:val="0"/>
              <w:marBottom w:val="0"/>
              <w:divBdr>
                <w:top w:val="none" w:sz="0" w:space="0" w:color="auto"/>
                <w:left w:val="none" w:sz="0" w:space="0" w:color="auto"/>
                <w:bottom w:val="none" w:sz="0" w:space="0" w:color="auto"/>
                <w:right w:val="none" w:sz="0" w:space="0" w:color="auto"/>
              </w:divBdr>
            </w:div>
            <w:div w:id="919604368">
              <w:marLeft w:val="0"/>
              <w:marRight w:val="0"/>
              <w:marTop w:val="0"/>
              <w:marBottom w:val="0"/>
              <w:divBdr>
                <w:top w:val="none" w:sz="0" w:space="0" w:color="auto"/>
                <w:left w:val="none" w:sz="0" w:space="0" w:color="auto"/>
                <w:bottom w:val="none" w:sz="0" w:space="0" w:color="auto"/>
                <w:right w:val="none" w:sz="0" w:space="0" w:color="auto"/>
              </w:divBdr>
            </w:div>
            <w:div w:id="239758698">
              <w:marLeft w:val="0"/>
              <w:marRight w:val="0"/>
              <w:marTop w:val="0"/>
              <w:marBottom w:val="0"/>
              <w:divBdr>
                <w:top w:val="none" w:sz="0" w:space="0" w:color="auto"/>
                <w:left w:val="none" w:sz="0" w:space="0" w:color="auto"/>
                <w:bottom w:val="none" w:sz="0" w:space="0" w:color="auto"/>
                <w:right w:val="none" w:sz="0" w:space="0" w:color="auto"/>
              </w:divBdr>
            </w:div>
            <w:div w:id="398480417">
              <w:marLeft w:val="0"/>
              <w:marRight w:val="0"/>
              <w:marTop w:val="0"/>
              <w:marBottom w:val="0"/>
              <w:divBdr>
                <w:top w:val="none" w:sz="0" w:space="0" w:color="auto"/>
                <w:left w:val="none" w:sz="0" w:space="0" w:color="auto"/>
                <w:bottom w:val="none" w:sz="0" w:space="0" w:color="auto"/>
                <w:right w:val="none" w:sz="0" w:space="0" w:color="auto"/>
              </w:divBdr>
            </w:div>
            <w:div w:id="102724185">
              <w:marLeft w:val="0"/>
              <w:marRight w:val="0"/>
              <w:marTop w:val="0"/>
              <w:marBottom w:val="0"/>
              <w:divBdr>
                <w:top w:val="none" w:sz="0" w:space="0" w:color="auto"/>
                <w:left w:val="none" w:sz="0" w:space="0" w:color="auto"/>
                <w:bottom w:val="none" w:sz="0" w:space="0" w:color="auto"/>
                <w:right w:val="none" w:sz="0" w:space="0" w:color="auto"/>
              </w:divBdr>
            </w:div>
            <w:div w:id="1992058305">
              <w:marLeft w:val="0"/>
              <w:marRight w:val="0"/>
              <w:marTop w:val="0"/>
              <w:marBottom w:val="0"/>
              <w:divBdr>
                <w:top w:val="none" w:sz="0" w:space="0" w:color="auto"/>
                <w:left w:val="none" w:sz="0" w:space="0" w:color="auto"/>
                <w:bottom w:val="none" w:sz="0" w:space="0" w:color="auto"/>
                <w:right w:val="none" w:sz="0" w:space="0" w:color="auto"/>
              </w:divBdr>
            </w:div>
            <w:div w:id="1052270176">
              <w:marLeft w:val="0"/>
              <w:marRight w:val="0"/>
              <w:marTop w:val="0"/>
              <w:marBottom w:val="0"/>
              <w:divBdr>
                <w:top w:val="none" w:sz="0" w:space="0" w:color="auto"/>
                <w:left w:val="none" w:sz="0" w:space="0" w:color="auto"/>
                <w:bottom w:val="none" w:sz="0" w:space="0" w:color="auto"/>
                <w:right w:val="none" w:sz="0" w:space="0" w:color="auto"/>
              </w:divBdr>
            </w:div>
            <w:div w:id="590816749">
              <w:marLeft w:val="0"/>
              <w:marRight w:val="0"/>
              <w:marTop w:val="0"/>
              <w:marBottom w:val="0"/>
              <w:divBdr>
                <w:top w:val="none" w:sz="0" w:space="0" w:color="auto"/>
                <w:left w:val="none" w:sz="0" w:space="0" w:color="auto"/>
                <w:bottom w:val="none" w:sz="0" w:space="0" w:color="auto"/>
                <w:right w:val="none" w:sz="0" w:space="0" w:color="auto"/>
              </w:divBdr>
            </w:div>
            <w:div w:id="276715297">
              <w:marLeft w:val="0"/>
              <w:marRight w:val="0"/>
              <w:marTop w:val="0"/>
              <w:marBottom w:val="0"/>
              <w:divBdr>
                <w:top w:val="none" w:sz="0" w:space="0" w:color="auto"/>
                <w:left w:val="none" w:sz="0" w:space="0" w:color="auto"/>
                <w:bottom w:val="none" w:sz="0" w:space="0" w:color="auto"/>
                <w:right w:val="none" w:sz="0" w:space="0" w:color="auto"/>
              </w:divBdr>
            </w:div>
            <w:div w:id="840119649">
              <w:marLeft w:val="0"/>
              <w:marRight w:val="0"/>
              <w:marTop w:val="0"/>
              <w:marBottom w:val="0"/>
              <w:divBdr>
                <w:top w:val="none" w:sz="0" w:space="0" w:color="auto"/>
                <w:left w:val="none" w:sz="0" w:space="0" w:color="auto"/>
                <w:bottom w:val="none" w:sz="0" w:space="0" w:color="auto"/>
                <w:right w:val="none" w:sz="0" w:space="0" w:color="auto"/>
              </w:divBdr>
            </w:div>
            <w:div w:id="1845322522">
              <w:marLeft w:val="0"/>
              <w:marRight w:val="0"/>
              <w:marTop w:val="0"/>
              <w:marBottom w:val="0"/>
              <w:divBdr>
                <w:top w:val="none" w:sz="0" w:space="0" w:color="auto"/>
                <w:left w:val="none" w:sz="0" w:space="0" w:color="auto"/>
                <w:bottom w:val="none" w:sz="0" w:space="0" w:color="auto"/>
                <w:right w:val="none" w:sz="0" w:space="0" w:color="auto"/>
              </w:divBdr>
            </w:div>
            <w:div w:id="2140295001">
              <w:marLeft w:val="0"/>
              <w:marRight w:val="0"/>
              <w:marTop w:val="0"/>
              <w:marBottom w:val="0"/>
              <w:divBdr>
                <w:top w:val="none" w:sz="0" w:space="0" w:color="auto"/>
                <w:left w:val="none" w:sz="0" w:space="0" w:color="auto"/>
                <w:bottom w:val="none" w:sz="0" w:space="0" w:color="auto"/>
                <w:right w:val="none" w:sz="0" w:space="0" w:color="auto"/>
              </w:divBdr>
            </w:div>
            <w:div w:id="487747180">
              <w:marLeft w:val="0"/>
              <w:marRight w:val="0"/>
              <w:marTop w:val="0"/>
              <w:marBottom w:val="0"/>
              <w:divBdr>
                <w:top w:val="none" w:sz="0" w:space="0" w:color="auto"/>
                <w:left w:val="none" w:sz="0" w:space="0" w:color="auto"/>
                <w:bottom w:val="none" w:sz="0" w:space="0" w:color="auto"/>
                <w:right w:val="none" w:sz="0" w:space="0" w:color="auto"/>
              </w:divBdr>
            </w:div>
            <w:div w:id="1145319459">
              <w:marLeft w:val="0"/>
              <w:marRight w:val="0"/>
              <w:marTop w:val="0"/>
              <w:marBottom w:val="0"/>
              <w:divBdr>
                <w:top w:val="none" w:sz="0" w:space="0" w:color="auto"/>
                <w:left w:val="none" w:sz="0" w:space="0" w:color="auto"/>
                <w:bottom w:val="none" w:sz="0" w:space="0" w:color="auto"/>
                <w:right w:val="none" w:sz="0" w:space="0" w:color="auto"/>
              </w:divBdr>
            </w:div>
            <w:div w:id="1171337790">
              <w:marLeft w:val="0"/>
              <w:marRight w:val="0"/>
              <w:marTop w:val="0"/>
              <w:marBottom w:val="0"/>
              <w:divBdr>
                <w:top w:val="none" w:sz="0" w:space="0" w:color="auto"/>
                <w:left w:val="none" w:sz="0" w:space="0" w:color="auto"/>
                <w:bottom w:val="none" w:sz="0" w:space="0" w:color="auto"/>
                <w:right w:val="none" w:sz="0" w:space="0" w:color="auto"/>
              </w:divBdr>
            </w:div>
            <w:div w:id="15205372">
              <w:marLeft w:val="0"/>
              <w:marRight w:val="0"/>
              <w:marTop w:val="0"/>
              <w:marBottom w:val="0"/>
              <w:divBdr>
                <w:top w:val="none" w:sz="0" w:space="0" w:color="auto"/>
                <w:left w:val="none" w:sz="0" w:space="0" w:color="auto"/>
                <w:bottom w:val="none" w:sz="0" w:space="0" w:color="auto"/>
                <w:right w:val="none" w:sz="0" w:space="0" w:color="auto"/>
              </w:divBdr>
            </w:div>
            <w:div w:id="1458913058">
              <w:marLeft w:val="0"/>
              <w:marRight w:val="0"/>
              <w:marTop w:val="0"/>
              <w:marBottom w:val="0"/>
              <w:divBdr>
                <w:top w:val="none" w:sz="0" w:space="0" w:color="auto"/>
                <w:left w:val="none" w:sz="0" w:space="0" w:color="auto"/>
                <w:bottom w:val="none" w:sz="0" w:space="0" w:color="auto"/>
                <w:right w:val="none" w:sz="0" w:space="0" w:color="auto"/>
              </w:divBdr>
            </w:div>
            <w:div w:id="454297992">
              <w:marLeft w:val="0"/>
              <w:marRight w:val="0"/>
              <w:marTop w:val="0"/>
              <w:marBottom w:val="0"/>
              <w:divBdr>
                <w:top w:val="none" w:sz="0" w:space="0" w:color="auto"/>
                <w:left w:val="none" w:sz="0" w:space="0" w:color="auto"/>
                <w:bottom w:val="none" w:sz="0" w:space="0" w:color="auto"/>
                <w:right w:val="none" w:sz="0" w:space="0" w:color="auto"/>
              </w:divBdr>
            </w:div>
            <w:div w:id="1112363152">
              <w:marLeft w:val="0"/>
              <w:marRight w:val="0"/>
              <w:marTop w:val="0"/>
              <w:marBottom w:val="0"/>
              <w:divBdr>
                <w:top w:val="none" w:sz="0" w:space="0" w:color="auto"/>
                <w:left w:val="none" w:sz="0" w:space="0" w:color="auto"/>
                <w:bottom w:val="none" w:sz="0" w:space="0" w:color="auto"/>
                <w:right w:val="none" w:sz="0" w:space="0" w:color="auto"/>
              </w:divBdr>
            </w:div>
            <w:div w:id="1187908746">
              <w:marLeft w:val="0"/>
              <w:marRight w:val="0"/>
              <w:marTop w:val="0"/>
              <w:marBottom w:val="0"/>
              <w:divBdr>
                <w:top w:val="none" w:sz="0" w:space="0" w:color="auto"/>
                <w:left w:val="none" w:sz="0" w:space="0" w:color="auto"/>
                <w:bottom w:val="none" w:sz="0" w:space="0" w:color="auto"/>
                <w:right w:val="none" w:sz="0" w:space="0" w:color="auto"/>
              </w:divBdr>
            </w:div>
            <w:div w:id="184827417">
              <w:marLeft w:val="0"/>
              <w:marRight w:val="0"/>
              <w:marTop w:val="0"/>
              <w:marBottom w:val="0"/>
              <w:divBdr>
                <w:top w:val="none" w:sz="0" w:space="0" w:color="auto"/>
                <w:left w:val="none" w:sz="0" w:space="0" w:color="auto"/>
                <w:bottom w:val="none" w:sz="0" w:space="0" w:color="auto"/>
                <w:right w:val="none" w:sz="0" w:space="0" w:color="auto"/>
              </w:divBdr>
            </w:div>
            <w:div w:id="1422220592">
              <w:marLeft w:val="0"/>
              <w:marRight w:val="0"/>
              <w:marTop w:val="0"/>
              <w:marBottom w:val="0"/>
              <w:divBdr>
                <w:top w:val="none" w:sz="0" w:space="0" w:color="auto"/>
                <w:left w:val="none" w:sz="0" w:space="0" w:color="auto"/>
                <w:bottom w:val="none" w:sz="0" w:space="0" w:color="auto"/>
                <w:right w:val="none" w:sz="0" w:space="0" w:color="auto"/>
              </w:divBdr>
            </w:div>
            <w:div w:id="272371362">
              <w:marLeft w:val="0"/>
              <w:marRight w:val="0"/>
              <w:marTop w:val="0"/>
              <w:marBottom w:val="0"/>
              <w:divBdr>
                <w:top w:val="none" w:sz="0" w:space="0" w:color="auto"/>
                <w:left w:val="none" w:sz="0" w:space="0" w:color="auto"/>
                <w:bottom w:val="none" w:sz="0" w:space="0" w:color="auto"/>
                <w:right w:val="none" w:sz="0" w:space="0" w:color="auto"/>
              </w:divBdr>
            </w:div>
            <w:div w:id="20125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3114">
      <w:bodyDiv w:val="1"/>
      <w:marLeft w:val="0"/>
      <w:marRight w:val="0"/>
      <w:marTop w:val="0"/>
      <w:marBottom w:val="0"/>
      <w:divBdr>
        <w:top w:val="none" w:sz="0" w:space="0" w:color="auto"/>
        <w:left w:val="none" w:sz="0" w:space="0" w:color="auto"/>
        <w:bottom w:val="none" w:sz="0" w:space="0" w:color="auto"/>
        <w:right w:val="none" w:sz="0" w:space="0" w:color="auto"/>
      </w:divBdr>
      <w:divsChild>
        <w:div w:id="1238049355">
          <w:marLeft w:val="0"/>
          <w:marRight w:val="0"/>
          <w:marTop w:val="0"/>
          <w:marBottom w:val="0"/>
          <w:divBdr>
            <w:top w:val="none" w:sz="0" w:space="0" w:color="auto"/>
            <w:left w:val="none" w:sz="0" w:space="0" w:color="auto"/>
            <w:bottom w:val="none" w:sz="0" w:space="0" w:color="auto"/>
            <w:right w:val="none" w:sz="0" w:space="0" w:color="auto"/>
          </w:divBdr>
          <w:divsChild>
            <w:div w:id="790324542">
              <w:marLeft w:val="0"/>
              <w:marRight w:val="0"/>
              <w:marTop w:val="0"/>
              <w:marBottom w:val="0"/>
              <w:divBdr>
                <w:top w:val="none" w:sz="0" w:space="0" w:color="auto"/>
                <w:left w:val="none" w:sz="0" w:space="0" w:color="auto"/>
                <w:bottom w:val="none" w:sz="0" w:space="0" w:color="auto"/>
                <w:right w:val="none" w:sz="0" w:space="0" w:color="auto"/>
              </w:divBdr>
            </w:div>
            <w:div w:id="755706683">
              <w:marLeft w:val="0"/>
              <w:marRight w:val="0"/>
              <w:marTop w:val="0"/>
              <w:marBottom w:val="0"/>
              <w:divBdr>
                <w:top w:val="none" w:sz="0" w:space="0" w:color="auto"/>
                <w:left w:val="none" w:sz="0" w:space="0" w:color="auto"/>
                <w:bottom w:val="none" w:sz="0" w:space="0" w:color="auto"/>
                <w:right w:val="none" w:sz="0" w:space="0" w:color="auto"/>
              </w:divBdr>
            </w:div>
            <w:div w:id="479736596">
              <w:marLeft w:val="0"/>
              <w:marRight w:val="0"/>
              <w:marTop w:val="0"/>
              <w:marBottom w:val="0"/>
              <w:divBdr>
                <w:top w:val="none" w:sz="0" w:space="0" w:color="auto"/>
                <w:left w:val="none" w:sz="0" w:space="0" w:color="auto"/>
                <w:bottom w:val="none" w:sz="0" w:space="0" w:color="auto"/>
                <w:right w:val="none" w:sz="0" w:space="0" w:color="auto"/>
              </w:divBdr>
            </w:div>
            <w:div w:id="784889819">
              <w:marLeft w:val="0"/>
              <w:marRight w:val="0"/>
              <w:marTop w:val="0"/>
              <w:marBottom w:val="0"/>
              <w:divBdr>
                <w:top w:val="none" w:sz="0" w:space="0" w:color="auto"/>
                <w:left w:val="none" w:sz="0" w:space="0" w:color="auto"/>
                <w:bottom w:val="none" w:sz="0" w:space="0" w:color="auto"/>
                <w:right w:val="none" w:sz="0" w:space="0" w:color="auto"/>
              </w:divBdr>
            </w:div>
            <w:div w:id="1247379240">
              <w:marLeft w:val="0"/>
              <w:marRight w:val="0"/>
              <w:marTop w:val="0"/>
              <w:marBottom w:val="0"/>
              <w:divBdr>
                <w:top w:val="none" w:sz="0" w:space="0" w:color="auto"/>
                <w:left w:val="none" w:sz="0" w:space="0" w:color="auto"/>
                <w:bottom w:val="none" w:sz="0" w:space="0" w:color="auto"/>
                <w:right w:val="none" w:sz="0" w:space="0" w:color="auto"/>
              </w:divBdr>
            </w:div>
            <w:div w:id="1655178359">
              <w:marLeft w:val="0"/>
              <w:marRight w:val="0"/>
              <w:marTop w:val="0"/>
              <w:marBottom w:val="0"/>
              <w:divBdr>
                <w:top w:val="none" w:sz="0" w:space="0" w:color="auto"/>
                <w:left w:val="none" w:sz="0" w:space="0" w:color="auto"/>
                <w:bottom w:val="none" w:sz="0" w:space="0" w:color="auto"/>
                <w:right w:val="none" w:sz="0" w:space="0" w:color="auto"/>
              </w:divBdr>
            </w:div>
            <w:div w:id="1627814306">
              <w:marLeft w:val="0"/>
              <w:marRight w:val="0"/>
              <w:marTop w:val="0"/>
              <w:marBottom w:val="0"/>
              <w:divBdr>
                <w:top w:val="none" w:sz="0" w:space="0" w:color="auto"/>
                <w:left w:val="none" w:sz="0" w:space="0" w:color="auto"/>
                <w:bottom w:val="none" w:sz="0" w:space="0" w:color="auto"/>
                <w:right w:val="none" w:sz="0" w:space="0" w:color="auto"/>
              </w:divBdr>
            </w:div>
            <w:div w:id="1487163346">
              <w:marLeft w:val="0"/>
              <w:marRight w:val="0"/>
              <w:marTop w:val="0"/>
              <w:marBottom w:val="0"/>
              <w:divBdr>
                <w:top w:val="none" w:sz="0" w:space="0" w:color="auto"/>
                <w:left w:val="none" w:sz="0" w:space="0" w:color="auto"/>
                <w:bottom w:val="none" w:sz="0" w:space="0" w:color="auto"/>
                <w:right w:val="none" w:sz="0" w:space="0" w:color="auto"/>
              </w:divBdr>
            </w:div>
            <w:div w:id="1222986002">
              <w:marLeft w:val="0"/>
              <w:marRight w:val="0"/>
              <w:marTop w:val="0"/>
              <w:marBottom w:val="0"/>
              <w:divBdr>
                <w:top w:val="none" w:sz="0" w:space="0" w:color="auto"/>
                <w:left w:val="none" w:sz="0" w:space="0" w:color="auto"/>
                <w:bottom w:val="none" w:sz="0" w:space="0" w:color="auto"/>
                <w:right w:val="none" w:sz="0" w:space="0" w:color="auto"/>
              </w:divBdr>
            </w:div>
            <w:div w:id="17460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39873">
      <w:bodyDiv w:val="1"/>
      <w:marLeft w:val="0"/>
      <w:marRight w:val="0"/>
      <w:marTop w:val="0"/>
      <w:marBottom w:val="0"/>
      <w:divBdr>
        <w:top w:val="none" w:sz="0" w:space="0" w:color="auto"/>
        <w:left w:val="none" w:sz="0" w:space="0" w:color="auto"/>
        <w:bottom w:val="none" w:sz="0" w:space="0" w:color="auto"/>
        <w:right w:val="none" w:sz="0" w:space="0" w:color="auto"/>
      </w:divBdr>
      <w:divsChild>
        <w:div w:id="449201642">
          <w:marLeft w:val="0"/>
          <w:marRight w:val="0"/>
          <w:marTop w:val="0"/>
          <w:marBottom w:val="0"/>
          <w:divBdr>
            <w:top w:val="none" w:sz="0" w:space="0" w:color="auto"/>
            <w:left w:val="none" w:sz="0" w:space="0" w:color="auto"/>
            <w:bottom w:val="none" w:sz="0" w:space="0" w:color="auto"/>
            <w:right w:val="none" w:sz="0" w:space="0" w:color="auto"/>
          </w:divBdr>
          <w:divsChild>
            <w:div w:id="166790871">
              <w:marLeft w:val="0"/>
              <w:marRight w:val="0"/>
              <w:marTop w:val="0"/>
              <w:marBottom w:val="0"/>
              <w:divBdr>
                <w:top w:val="none" w:sz="0" w:space="0" w:color="auto"/>
                <w:left w:val="none" w:sz="0" w:space="0" w:color="auto"/>
                <w:bottom w:val="none" w:sz="0" w:space="0" w:color="auto"/>
                <w:right w:val="none" w:sz="0" w:space="0" w:color="auto"/>
              </w:divBdr>
            </w:div>
            <w:div w:id="1631590483">
              <w:marLeft w:val="0"/>
              <w:marRight w:val="0"/>
              <w:marTop w:val="0"/>
              <w:marBottom w:val="0"/>
              <w:divBdr>
                <w:top w:val="none" w:sz="0" w:space="0" w:color="auto"/>
                <w:left w:val="none" w:sz="0" w:space="0" w:color="auto"/>
                <w:bottom w:val="none" w:sz="0" w:space="0" w:color="auto"/>
                <w:right w:val="none" w:sz="0" w:space="0" w:color="auto"/>
              </w:divBdr>
            </w:div>
            <w:div w:id="691077942">
              <w:marLeft w:val="0"/>
              <w:marRight w:val="0"/>
              <w:marTop w:val="0"/>
              <w:marBottom w:val="0"/>
              <w:divBdr>
                <w:top w:val="none" w:sz="0" w:space="0" w:color="auto"/>
                <w:left w:val="none" w:sz="0" w:space="0" w:color="auto"/>
                <w:bottom w:val="none" w:sz="0" w:space="0" w:color="auto"/>
                <w:right w:val="none" w:sz="0" w:space="0" w:color="auto"/>
              </w:divBdr>
            </w:div>
            <w:div w:id="8755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069">
      <w:bodyDiv w:val="1"/>
      <w:marLeft w:val="0"/>
      <w:marRight w:val="0"/>
      <w:marTop w:val="0"/>
      <w:marBottom w:val="0"/>
      <w:divBdr>
        <w:top w:val="none" w:sz="0" w:space="0" w:color="auto"/>
        <w:left w:val="none" w:sz="0" w:space="0" w:color="auto"/>
        <w:bottom w:val="none" w:sz="0" w:space="0" w:color="auto"/>
        <w:right w:val="none" w:sz="0" w:space="0" w:color="auto"/>
      </w:divBdr>
    </w:div>
    <w:div w:id="840509132">
      <w:bodyDiv w:val="1"/>
      <w:marLeft w:val="0"/>
      <w:marRight w:val="0"/>
      <w:marTop w:val="0"/>
      <w:marBottom w:val="0"/>
      <w:divBdr>
        <w:top w:val="none" w:sz="0" w:space="0" w:color="auto"/>
        <w:left w:val="none" w:sz="0" w:space="0" w:color="auto"/>
        <w:bottom w:val="none" w:sz="0" w:space="0" w:color="auto"/>
        <w:right w:val="none" w:sz="0" w:space="0" w:color="auto"/>
      </w:divBdr>
      <w:divsChild>
        <w:div w:id="955672368">
          <w:marLeft w:val="0"/>
          <w:marRight w:val="0"/>
          <w:marTop w:val="0"/>
          <w:marBottom w:val="0"/>
          <w:divBdr>
            <w:top w:val="none" w:sz="0" w:space="0" w:color="auto"/>
            <w:left w:val="none" w:sz="0" w:space="0" w:color="auto"/>
            <w:bottom w:val="none" w:sz="0" w:space="0" w:color="auto"/>
            <w:right w:val="none" w:sz="0" w:space="0" w:color="auto"/>
          </w:divBdr>
          <w:divsChild>
            <w:div w:id="1577783705">
              <w:marLeft w:val="0"/>
              <w:marRight w:val="0"/>
              <w:marTop w:val="0"/>
              <w:marBottom w:val="0"/>
              <w:divBdr>
                <w:top w:val="none" w:sz="0" w:space="0" w:color="auto"/>
                <w:left w:val="none" w:sz="0" w:space="0" w:color="auto"/>
                <w:bottom w:val="none" w:sz="0" w:space="0" w:color="auto"/>
                <w:right w:val="none" w:sz="0" w:space="0" w:color="auto"/>
              </w:divBdr>
            </w:div>
            <w:div w:id="679165770">
              <w:marLeft w:val="0"/>
              <w:marRight w:val="0"/>
              <w:marTop w:val="0"/>
              <w:marBottom w:val="0"/>
              <w:divBdr>
                <w:top w:val="none" w:sz="0" w:space="0" w:color="auto"/>
                <w:left w:val="none" w:sz="0" w:space="0" w:color="auto"/>
                <w:bottom w:val="none" w:sz="0" w:space="0" w:color="auto"/>
                <w:right w:val="none" w:sz="0" w:space="0" w:color="auto"/>
              </w:divBdr>
            </w:div>
            <w:div w:id="264072142">
              <w:marLeft w:val="0"/>
              <w:marRight w:val="0"/>
              <w:marTop w:val="0"/>
              <w:marBottom w:val="0"/>
              <w:divBdr>
                <w:top w:val="none" w:sz="0" w:space="0" w:color="auto"/>
                <w:left w:val="none" w:sz="0" w:space="0" w:color="auto"/>
                <w:bottom w:val="none" w:sz="0" w:space="0" w:color="auto"/>
                <w:right w:val="none" w:sz="0" w:space="0" w:color="auto"/>
              </w:divBdr>
            </w:div>
            <w:div w:id="1692336206">
              <w:marLeft w:val="0"/>
              <w:marRight w:val="0"/>
              <w:marTop w:val="0"/>
              <w:marBottom w:val="0"/>
              <w:divBdr>
                <w:top w:val="none" w:sz="0" w:space="0" w:color="auto"/>
                <w:left w:val="none" w:sz="0" w:space="0" w:color="auto"/>
                <w:bottom w:val="none" w:sz="0" w:space="0" w:color="auto"/>
                <w:right w:val="none" w:sz="0" w:space="0" w:color="auto"/>
              </w:divBdr>
            </w:div>
            <w:div w:id="1209219431">
              <w:marLeft w:val="0"/>
              <w:marRight w:val="0"/>
              <w:marTop w:val="0"/>
              <w:marBottom w:val="0"/>
              <w:divBdr>
                <w:top w:val="none" w:sz="0" w:space="0" w:color="auto"/>
                <w:left w:val="none" w:sz="0" w:space="0" w:color="auto"/>
                <w:bottom w:val="none" w:sz="0" w:space="0" w:color="auto"/>
                <w:right w:val="none" w:sz="0" w:space="0" w:color="auto"/>
              </w:divBdr>
            </w:div>
            <w:div w:id="1101484932">
              <w:marLeft w:val="0"/>
              <w:marRight w:val="0"/>
              <w:marTop w:val="0"/>
              <w:marBottom w:val="0"/>
              <w:divBdr>
                <w:top w:val="none" w:sz="0" w:space="0" w:color="auto"/>
                <w:left w:val="none" w:sz="0" w:space="0" w:color="auto"/>
                <w:bottom w:val="none" w:sz="0" w:space="0" w:color="auto"/>
                <w:right w:val="none" w:sz="0" w:space="0" w:color="auto"/>
              </w:divBdr>
            </w:div>
            <w:div w:id="21355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8538">
      <w:bodyDiv w:val="1"/>
      <w:marLeft w:val="0"/>
      <w:marRight w:val="0"/>
      <w:marTop w:val="0"/>
      <w:marBottom w:val="0"/>
      <w:divBdr>
        <w:top w:val="none" w:sz="0" w:space="0" w:color="auto"/>
        <w:left w:val="none" w:sz="0" w:space="0" w:color="auto"/>
        <w:bottom w:val="none" w:sz="0" w:space="0" w:color="auto"/>
        <w:right w:val="none" w:sz="0" w:space="0" w:color="auto"/>
      </w:divBdr>
    </w:div>
    <w:div w:id="874199685">
      <w:bodyDiv w:val="1"/>
      <w:marLeft w:val="0"/>
      <w:marRight w:val="0"/>
      <w:marTop w:val="0"/>
      <w:marBottom w:val="0"/>
      <w:divBdr>
        <w:top w:val="none" w:sz="0" w:space="0" w:color="auto"/>
        <w:left w:val="none" w:sz="0" w:space="0" w:color="auto"/>
        <w:bottom w:val="none" w:sz="0" w:space="0" w:color="auto"/>
        <w:right w:val="none" w:sz="0" w:space="0" w:color="auto"/>
      </w:divBdr>
      <w:divsChild>
        <w:div w:id="1469394401">
          <w:marLeft w:val="0"/>
          <w:marRight w:val="0"/>
          <w:marTop w:val="0"/>
          <w:marBottom w:val="0"/>
          <w:divBdr>
            <w:top w:val="none" w:sz="0" w:space="0" w:color="auto"/>
            <w:left w:val="none" w:sz="0" w:space="0" w:color="auto"/>
            <w:bottom w:val="none" w:sz="0" w:space="0" w:color="auto"/>
            <w:right w:val="none" w:sz="0" w:space="0" w:color="auto"/>
          </w:divBdr>
          <w:divsChild>
            <w:div w:id="896628094">
              <w:marLeft w:val="0"/>
              <w:marRight w:val="0"/>
              <w:marTop w:val="0"/>
              <w:marBottom w:val="0"/>
              <w:divBdr>
                <w:top w:val="none" w:sz="0" w:space="0" w:color="auto"/>
                <w:left w:val="none" w:sz="0" w:space="0" w:color="auto"/>
                <w:bottom w:val="none" w:sz="0" w:space="0" w:color="auto"/>
                <w:right w:val="none" w:sz="0" w:space="0" w:color="auto"/>
              </w:divBdr>
            </w:div>
            <w:div w:id="447966225">
              <w:marLeft w:val="0"/>
              <w:marRight w:val="0"/>
              <w:marTop w:val="0"/>
              <w:marBottom w:val="0"/>
              <w:divBdr>
                <w:top w:val="none" w:sz="0" w:space="0" w:color="auto"/>
                <w:left w:val="none" w:sz="0" w:space="0" w:color="auto"/>
                <w:bottom w:val="none" w:sz="0" w:space="0" w:color="auto"/>
                <w:right w:val="none" w:sz="0" w:space="0" w:color="auto"/>
              </w:divBdr>
            </w:div>
            <w:div w:id="2077627006">
              <w:marLeft w:val="0"/>
              <w:marRight w:val="0"/>
              <w:marTop w:val="0"/>
              <w:marBottom w:val="0"/>
              <w:divBdr>
                <w:top w:val="none" w:sz="0" w:space="0" w:color="auto"/>
                <w:left w:val="none" w:sz="0" w:space="0" w:color="auto"/>
                <w:bottom w:val="none" w:sz="0" w:space="0" w:color="auto"/>
                <w:right w:val="none" w:sz="0" w:space="0" w:color="auto"/>
              </w:divBdr>
            </w:div>
            <w:div w:id="118963798">
              <w:marLeft w:val="0"/>
              <w:marRight w:val="0"/>
              <w:marTop w:val="0"/>
              <w:marBottom w:val="0"/>
              <w:divBdr>
                <w:top w:val="none" w:sz="0" w:space="0" w:color="auto"/>
                <w:left w:val="none" w:sz="0" w:space="0" w:color="auto"/>
                <w:bottom w:val="none" w:sz="0" w:space="0" w:color="auto"/>
                <w:right w:val="none" w:sz="0" w:space="0" w:color="auto"/>
              </w:divBdr>
            </w:div>
            <w:div w:id="1922566757">
              <w:marLeft w:val="0"/>
              <w:marRight w:val="0"/>
              <w:marTop w:val="0"/>
              <w:marBottom w:val="0"/>
              <w:divBdr>
                <w:top w:val="none" w:sz="0" w:space="0" w:color="auto"/>
                <w:left w:val="none" w:sz="0" w:space="0" w:color="auto"/>
                <w:bottom w:val="none" w:sz="0" w:space="0" w:color="auto"/>
                <w:right w:val="none" w:sz="0" w:space="0" w:color="auto"/>
              </w:divBdr>
            </w:div>
            <w:div w:id="1640039460">
              <w:marLeft w:val="0"/>
              <w:marRight w:val="0"/>
              <w:marTop w:val="0"/>
              <w:marBottom w:val="0"/>
              <w:divBdr>
                <w:top w:val="none" w:sz="0" w:space="0" w:color="auto"/>
                <w:left w:val="none" w:sz="0" w:space="0" w:color="auto"/>
                <w:bottom w:val="none" w:sz="0" w:space="0" w:color="auto"/>
                <w:right w:val="none" w:sz="0" w:space="0" w:color="auto"/>
              </w:divBdr>
            </w:div>
            <w:div w:id="1527987461">
              <w:marLeft w:val="0"/>
              <w:marRight w:val="0"/>
              <w:marTop w:val="0"/>
              <w:marBottom w:val="0"/>
              <w:divBdr>
                <w:top w:val="none" w:sz="0" w:space="0" w:color="auto"/>
                <w:left w:val="none" w:sz="0" w:space="0" w:color="auto"/>
                <w:bottom w:val="none" w:sz="0" w:space="0" w:color="auto"/>
                <w:right w:val="none" w:sz="0" w:space="0" w:color="auto"/>
              </w:divBdr>
            </w:div>
            <w:div w:id="2073507153">
              <w:marLeft w:val="0"/>
              <w:marRight w:val="0"/>
              <w:marTop w:val="0"/>
              <w:marBottom w:val="0"/>
              <w:divBdr>
                <w:top w:val="none" w:sz="0" w:space="0" w:color="auto"/>
                <w:left w:val="none" w:sz="0" w:space="0" w:color="auto"/>
                <w:bottom w:val="none" w:sz="0" w:space="0" w:color="auto"/>
                <w:right w:val="none" w:sz="0" w:space="0" w:color="auto"/>
              </w:divBdr>
            </w:div>
            <w:div w:id="1912885924">
              <w:marLeft w:val="0"/>
              <w:marRight w:val="0"/>
              <w:marTop w:val="0"/>
              <w:marBottom w:val="0"/>
              <w:divBdr>
                <w:top w:val="none" w:sz="0" w:space="0" w:color="auto"/>
                <w:left w:val="none" w:sz="0" w:space="0" w:color="auto"/>
                <w:bottom w:val="none" w:sz="0" w:space="0" w:color="auto"/>
                <w:right w:val="none" w:sz="0" w:space="0" w:color="auto"/>
              </w:divBdr>
            </w:div>
            <w:div w:id="228350102">
              <w:marLeft w:val="0"/>
              <w:marRight w:val="0"/>
              <w:marTop w:val="0"/>
              <w:marBottom w:val="0"/>
              <w:divBdr>
                <w:top w:val="none" w:sz="0" w:space="0" w:color="auto"/>
                <w:left w:val="none" w:sz="0" w:space="0" w:color="auto"/>
                <w:bottom w:val="none" w:sz="0" w:space="0" w:color="auto"/>
                <w:right w:val="none" w:sz="0" w:space="0" w:color="auto"/>
              </w:divBdr>
            </w:div>
            <w:div w:id="663821244">
              <w:marLeft w:val="0"/>
              <w:marRight w:val="0"/>
              <w:marTop w:val="0"/>
              <w:marBottom w:val="0"/>
              <w:divBdr>
                <w:top w:val="none" w:sz="0" w:space="0" w:color="auto"/>
                <w:left w:val="none" w:sz="0" w:space="0" w:color="auto"/>
                <w:bottom w:val="none" w:sz="0" w:space="0" w:color="auto"/>
                <w:right w:val="none" w:sz="0" w:space="0" w:color="auto"/>
              </w:divBdr>
            </w:div>
            <w:div w:id="96290437">
              <w:marLeft w:val="0"/>
              <w:marRight w:val="0"/>
              <w:marTop w:val="0"/>
              <w:marBottom w:val="0"/>
              <w:divBdr>
                <w:top w:val="none" w:sz="0" w:space="0" w:color="auto"/>
                <w:left w:val="none" w:sz="0" w:space="0" w:color="auto"/>
                <w:bottom w:val="none" w:sz="0" w:space="0" w:color="auto"/>
                <w:right w:val="none" w:sz="0" w:space="0" w:color="auto"/>
              </w:divBdr>
            </w:div>
            <w:div w:id="1805461382">
              <w:marLeft w:val="0"/>
              <w:marRight w:val="0"/>
              <w:marTop w:val="0"/>
              <w:marBottom w:val="0"/>
              <w:divBdr>
                <w:top w:val="none" w:sz="0" w:space="0" w:color="auto"/>
                <w:left w:val="none" w:sz="0" w:space="0" w:color="auto"/>
                <w:bottom w:val="none" w:sz="0" w:space="0" w:color="auto"/>
                <w:right w:val="none" w:sz="0" w:space="0" w:color="auto"/>
              </w:divBdr>
            </w:div>
            <w:div w:id="1299146736">
              <w:marLeft w:val="0"/>
              <w:marRight w:val="0"/>
              <w:marTop w:val="0"/>
              <w:marBottom w:val="0"/>
              <w:divBdr>
                <w:top w:val="none" w:sz="0" w:space="0" w:color="auto"/>
                <w:left w:val="none" w:sz="0" w:space="0" w:color="auto"/>
                <w:bottom w:val="none" w:sz="0" w:space="0" w:color="auto"/>
                <w:right w:val="none" w:sz="0" w:space="0" w:color="auto"/>
              </w:divBdr>
            </w:div>
            <w:div w:id="385493211">
              <w:marLeft w:val="0"/>
              <w:marRight w:val="0"/>
              <w:marTop w:val="0"/>
              <w:marBottom w:val="0"/>
              <w:divBdr>
                <w:top w:val="none" w:sz="0" w:space="0" w:color="auto"/>
                <w:left w:val="none" w:sz="0" w:space="0" w:color="auto"/>
                <w:bottom w:val="none" w:sz="0" w:space="0" w:color="auto"/>
                <w:right w:val="none" w:sz="0" w:space="0" w:color="auto"/>
              </w:divBdr>
            </w:div>
            <w:div w:id="1734769131">
              <w:marLeft w:val="0"/>
              <w:marRight w:val="0"/>
              <w:marTop w:val="0"/>
              <w:marBottom w:val="0"/>
              <w:divBdr>
                <w:top w:val="none" w:sz="0" w:space="0" w:color="auto"/>
                <w:left w:val="none" w:sz="0" w:space="0" w:color="auto"/>
                <w:bottom w:val="none" w:sz="0" w:space="0" w:color="auto"/>
                <w:right w:val="none" w:sz="0" w:space="0" w:color="auto"/>
              </w:divBdr>
            </w:div>
            <w:div w:id="1521815984">
              <w:marLeft w:val="0"/>
              <w:marRight w:val="0"/>
              <w:marTop w:val="0"/>
              <w:marBottom w:val="0"/>
              <w:divBdr>
                <w:top w:val="none" w:sz="0" w:space="0" w:color="auto"/>
                <w:left w:val="none" w:sz="0" w:space="0" w:color="auto"/>
                <w:bottom w:val="none" w:sz="0" w:space="0" w:color="auto"/>
                <w:right w:val="none" w:sz="0" w:space="0" w:color="auto"/>
              </w:divBdr>
            </w:div>
            <w:div w:id="648286903">
              <w:marLeft w:val="0"/>
              <w:marRight w:val="0"/>
              <w:marTop w:val="0"/>
              <w:marBottom w:val="0"/>
              <w:divBdr>
                <w:top w:val="none" w:sz="0" w:space="0" w:color="auto"/>
                <w:left w:val="none" w:sz="0" w:space="0" w:color="auto"/>
                <w:bottom w:val="none" w:sz="0" w:space="0" w:color="auto"/>
                <w:right w:val="none" w:sz="0" w:space="0" w:color="auto"/>
              </w:divBdr>
            </w:div>
            <w:div w:id="2095736960">
              <w:marLeft w:val="0"/>
              <w:marRight w:val="0"/>
              <w:marTop w:val="0"/>
              <w:marBottom w:val="0"/>
              <w:divBdr>
                <w:top w:val="none" w:sz="0" w:space="0" w:color="auto"/>
                <w:left w:val="none" w:sz="0" w:space="0" w:color="auto"/>
                <w:bottom w:val="none" w:sz="0" w:space="0" w:color="auto"/>
                <w:right w:val="none" w:sz="0" w:space="0" w:color="auto"/>
              </w:divBdr>
            </w:div>
            <w:div w:id="527186485">
              <w:marLeft w:val="0"/>
              <w:marRight w:val="0"/>
              <w:marTop w:val="0"/>
              <w:marBottom w:val="0"/>
              <w:divBdr>
                <w:top w:val="none" w:sz="0" w:space="0" w:color="auto"/>
                <w:left w:val="none" w:sz="0" w:space="0" w:color="auto"/>
                <w:bottom w:val="none" w:sz="0" w:space="0" w:color="auto"/>
                <w:right w:val="none" w:sz="0" w:space="0" w:color="auto"/>
              </w:divBdr>
            </w:div>
            <w:div w:id="7223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2914">
      <w:bodyDiv w:val="1"/>
      <w:marLeft w:val="0"/>
      <w:marRight w:val="0"/>
      <w:marTop w:val="0"/>
      <w:marBottom w:val="0"/>
      <w:divBdr>
        <w:top w:val="none" w:sz="0" w:space="0" w:color="auto"/>
        <w:left w:val="none" w:sz="0" w:space="0" w:color="auto"/>
        <w:bottom w:val="none" w:sz="0" w:space="0" w:color="auto"/>
        <w:right w:val="none" w:sz="0" w:space="0" w:color="auto"/>
      </w:divBdr>
      <w:divsChild>
        <w:div w:id="1760439631">
          <w:marLeft w:val="0"/>
          <w:marRight w:val="0"/>
          <w:marTop w:val="0"/>
          <w:marBottom w:val="0"/>
          <w:divBdr>
            <w:top w:val="none" w:sz="0" w:space="0" w:color="auto"/>
            <w:left w:val="none" w:sz="0" w:space="0" w:color="auto"/>
            <w:bottom w:val="none" w:sz="0" w:space="0" w:color="auto"/>
            <w:right w:val="none" w:sz="0" w:space="0" w:color="auto"/>
          </w:divBdr>
          <w:divsChild>
            <w:div w:id="982737584">
              <w:marLeft w:val="0"/>
              <w:marRight w:val="0"/>
              <w:marTop w:val="0"/>
              <w:marBottom w:val="0"/>
              <w:divBdr>
                <w:top w:val="none" w:sz="0" w:space="0" w:color="auto"/>
                <w:left w:val="none" w:sz="0" w:space="0" w:color="auto"/>
                <w:bottom w:val="none" w:sz="0" w:space="0" w:color="auto"/>
                <w:right w:val="none" w:sz="0" w:space="0" w:color="auto"/>
              </w:divBdr>
            </w:div>
            <w:div w:id="785318941">
              <w:marLeft w:val="0"/>
              <w:marRight w:val="0"/>
              <w:marTop w:val="0"/>
              <w:marBottom w:val="0"/>
              <w:divBdr>
                <w:top w:val="none" w:sz="0" w:space="0" w:color="auto"/>
                <w:left w:val="none" w:sz="0" w:space="0" w:color="auto"/>
                <w:bottom w:val="none" w:sz="0" w:space="0" w:color="auto"/>
                <w:right w:val="none" w:sz="0" w:space="0" w:color="auto"/>
              </w:divBdr>
            </w:div>
            <w:div w:id="1397047072">
              <w:marLeft w:val="0"/>
              <w:marRight w:val="0"/>
              <w:marTop w:val="0"/>
              <w:marBottom w:val="0"/>
              <w:divBdr>
                <w:top w:val="none" w:sz="0" w:space="0" w:color="auto"/>
                <w:left w:val="none" w:sz="0" w:space="0" w:color="auto"/>
                <w:bottom w:val="none" w:sz="0" w:space="0" w:color="auto"/>
                <w:right w:val="none" w:sz="0" w:space="0" w:color="auto"/>
              </w:divBdr>
            </w:div>
            <w:div w:id="1431972294">
              <w:marLeft w:val="0"/>
              <w:marRight w:val="0"/>
              <w:marTop w:val="0"/>
              <w:marBottom w:val="0"/>
              <w:divBdr>
                <w:top w:val="none" w:sz="0" w:space="0" w:color="auto"/>
                <w:left w:val="none" w:sz="0" w:space="0" w:color="auto"/>
                <w:bottom w:val="none" w:sz="0" w:space="0" w:color="auto"/>
                <w:right w:val="none" w:sz="0" w:space="0" w:color="auto"/>
              </w:divBdr>
            </w:div>
            <w:div w:id="517163617">
              <w:marLeft w:val="0"/>
              <w:marRight w:val="0"/>
              <w:marTop w:val="0"/>
              <w:marBottom w:val="0"/>
              <w:divBdr>
                <w:top w:val="none" w:sz="0" w:space="0" w:color="auto"/>
                <w:left w:val="none" w:sz="0" w:space="0" w:color="auto"/>
                <w:bottom w:val="none" w:sz="0" w:space="0" w:color="auto"/>
                <w:right w:val="none" w:sz="0" w:space="0" w:color="auto"/>
              </w:divBdr>
            </w:div>
            <w:div w:id="5861792">
              <w:marLeft w:val="0"/>
              <w:marRight w:val="0"/>
              <w:marTop w:val="0"/>
              <w:marBottom w:val="0"/>
              <w:divBdr>
                <w:top w:val="none" w:sz="0" w:space="0" w:color="auto"/>
                <w:left w:val="none" w:sz="0" w:space="0" w:color="auto"/>
                <w:bottom w:val="none" w:sz="0" w:space="0" w:color="auto"/>
                <w:right w:val="none" w:sz="0" w:space="0" w:color="auto"/>
              </w:divBdr>
            </w:div>
            <w:div w:id="953559421">
              <w:marLeft w:val="0"/>
              <w:marRight w:val="0"/>
              <w:marTop w:val="0"/>
              <w:marBottom w:val="0"/>
              <w:divBdr>
                <w:top w:val="none" w:sz="0" w:space="0" w:color="auto"/>
                <w:left w:val="none" w:sz="0" w:space="0" w:color="auto"/>
                <w:bottom w:val="none" w:sz="0" w:space="0" w:color="auto"/>
                <w:right w:val="none" w:sz="0" w:space="0" w:color="auto"/>
              </w:divBdr>
            </w:div>
            <w:div w:id="1010177250">
              <w:marLeft w:val="0"/>
              <w:marRight w:val="0"/>
              <w:marTop w:val="0"/>
              <w:marBottom w:val="0"/>
              <w:divBdr>
                <w:top w:val="none" w:sz="0" w:space="0" w:color="auto"/>
                <w:left w:val="none" w:sz="0" w:space="0" w:color="auto"/>
                <w:bottom w:val="none" w:sz="0" w:space="0" w:color="auto"/>
                <w:right w:val="none" w:sz="0" w:space="0" w:color="auto"/>
              </w:divBdr>
            </w:div>
            <w:div w:id="927692154">
              <w:marLeft w:val="0"/>
              <w:marRight w:val="0"/>
              <w:marTop w:val="0"/>
              <w:marBottom w:val="0"/>
              <w:divBdr>
                <w:top w:val="none" w:sz="0" w:space="0" w:color="auto"/>
                <w:left w:val="none" w:sz="0" w:space="0" w:color="auto"/>
                <w:bottom w:val="none" w:sz="0" w:space="0" w:color="auto"/>
                <w:right w:val="none" w:sz="0" w:space="0" w:color="auto"/>
              </w:divBdr>
            </w:div>
            <w:div w:id="1968975347">
              <w:marLeft w:val="0"/>
              <w:marRight w:val="0"/>
              <w:marTop w:val="0"/>
              <w:marBottom w:val="0"/>
              <w:divBdr>
                <w:top w:val="none" w:sz="0" w:space="0" w:color="auto"/>
                <w:left w:val="none" w:sz="0" w:space="0" w:color="auto"/>
                <w:bottom w:val="none" w:sz="0" w:space="0" w:color="auto"/>
                <w:right w:val="none" w:sz="0" w:space="0" w:color="auto"/>
              </w:divBdr>
            </w:div>
            <w:div w:id="1662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71120">
      <w:bodyDiv w:val="1"/>
      <w:marLeft w:val="0"/>
      <w:marRight w:val="0"/>
      <w:marTop w:val="0"/>
      <w:marBottom w:val="0"/>
      <w:divBdr>
        <w:top w:val="none" w:sz="0" w:space="0" w:color="auto"/>
        <w:left w:val="none" w:sz="0" w:space="0" w:color="auto"/>
        <w:bottom w:val="none" w:sz="0" w:space="0" w:color="auto"/>
        <w:right w:val="none" w:sz="0" w:space="0" w:color="auto"/>
      </w:divBdr>
    </w:div>
    <w:div w:id="925574283">
      <w:bodyDiv w:val="1"/>
      <w:marLeft w:val="0"/>
      <w:marRight w:val="0"/>
      <w:marTop w:val="0"/>
      <w:marBottom w:val="0"/>
      <w:divBdr>
        <w:top w:val="none" w:sz="0" w:space="0" w:color="auto"/>
        <w:left w:val="none" w:sz="0" w:space="0" w:color="auto"/>
        <w:bottom w:val="none" w:sz="0" w:space="0" w:color="auto"/>
        <w:right w:val="none" w:sz="0" w:space="0" w:color="auto"/>
      </w:divBdr>
      <w:divsChild>
        <w:div w:id="351420425">
          <w:marLeft w:val="0"/>
          <w:marRight w:val="0"/>
          <w:marTop w:val="0"/>
          <w:marBottom w:val="0"/>
          <w:divBdr>
            <w:top w:val="none" w:sz="0" w:space="0" w:color="auto"/>
            <w:left w:val="none" w:sz="0" w:space="0" w:color="auto"/>
            <w:bottom w:val="none" w:sz="0" w:space="0" w:color="auto"/>
            <w:right w:val="none" w:sz="0" w:space="0" w:color="auto"/>
          </w:divBdr>
          <w:divsChild>
            <w:div w:id="2007705808">
              <w:marLeft w:val="0"/>
              <w:marRight w:val="0"/>
              <w:marTop w:val="0"/>
              <w:marBottom w:val="0"/>
              <w:divBdr>
                <w:top w:val="none" w:sz="0" w:space="0" w:color="auto"/>
                <w:left w:val="none" w:sz="0" w:space="0" w:color="auto"/>
                <w:bottom w:val="none" w:sz="0" w:space="0" w:color="auto"/>
                <w:right w:val="none" w:sz="0" w:space="0" w:color="auto"/>
              </w:divBdr>
            </w:div>
            <w:div w:id="1017006331">
              <w:marLeft w:val="0"/>
              <w:marRight w:val="0"/>
              <w:marTop w:val="0"/>
              <w:marBottom w:val="0"/>
              <w:divBdr>
                <w:top w:val="none" w:sz="0" w:space="0" w:color="auto"/>
                <w:left w:val="none" w:sz="0" w:space="0" w:color="auto"/>
                <w:bottom w:val="none" w:sz="0" w:space="0" w:color="auto"/>
                <w:right w:val="none" w:sz="0" w:space="0" w:color="auto"/>
              </w:divBdr>
            </w:div>
            <w:div w:id="1717387324">
              <w:marLeft w:val="0"/>
              <w:marRight w:val="0"/>
              <w:marTop w:val="0"/>
              <w:marBottom w:val="0"/>
              <w:divBdr>
                <w:top w:val="none" w:sz="0" w:space="0" w:color="auto"/>
                <w:left w:val="none" w:sz="0" w:space="0" w:color="auto"/>
                <w:bottom w:val="none" w:sz="0" w:space="0" w:color="auto"/>
                <w:right w:val="none" w:sz="0" w:space="0" w:color="auto"/>
              </w:divBdr>
            </w:div>
            <w:div w:id="13320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7236">
      <w:bodyDiv w:val="1"/>
      <w:marLeft w:val="0"/>
      <w:marRight w:val="0"/>
      <w:marTop w:val="0"/>
      <w:marBottom w:val="0"/>
      <w:divBdr>
        <w:top w:val="none" w:sz="0" w:space="0" w:color="auto"/>
        <w:left w:val="none" w:sz="0" w:space="0" w:color="auto"/>
        <w:bottom w:val="none" w:sz="0" w:space="0" w:color="auto"/>
        <w:right w:val="none" w:sz="0" w:space="0" w:color="auto"/>
      </w:divBdr>
      <w:divsChild>
        <w:div w:id="546451891">
          <w:marLeft w:val="0"/>
          <w:marRight w:val="0"/>
          <w:marTop w:val="0"/>
          <w:marBottom w:val="0"/>
          <w:divBdr>
            <w:top w:val="none" w:sz="0" w:space="0" w:color="auto"/>
            <w:left w:val="none" w:sz="0" w:space="0" w:color="auto"/>
            <w:bottom w:val="none" w:sz="0" w:space="0" w:color="auto"/>
            <w:right w:val="none" w:sz="0" w:space="0" w:color="auto"/>
          </w:divBdr>
          <w:divsChild>
            <w:div w:id="773600377">
              <w:marLeft w:val="0"/>
              <w:marRight w:val="0"/>
              <w:marTop w:val="0"/>
              <w:marBottom w:val="0"/>
              <w:divBdr>
                <w:top w:val="none" w:sz="0" w:space="0" w:color="auto"/>
                <w:left w:val="none" w:sz="0" w:space="0" w:color="auto"/>
                <w:bottom w:val="none" w:sz="0" w:space="0" w:color="auto"/>
                <w:right w:val="none" w:sz="0" w:space="0" w:color="auto"/>
              </w:divBdr>
            </w:div>
            <w:div w:id="389961409">
              <w:marLeft w:val="0"/>
              <w:marRight w:val="0"/>
              <w:marTop w:val="0"/>
              <w:marBottom w:val="0"/>
              <w:divBdr>
                <w:top w:val="none" w:sz="0" w:space="0" w:color="auto"/>
                <w:left w:val="none" w:sz="0" w:space="0" w:color="auto"/>
                <w:bottom w:val="none" w:sz="0" w:space="0" w:color="auto"/>
                <w:right w:val="none" w:sz="0" w:space="0" w:color="auto"/>
              </w:divBdr>
            </w:div>
            <w:div w:id="1548564278">
              <w:marLeft w:val="0"/>
              <w:marRight w:val="0"/>
              <w:marTop w:val="0"/>
              <w:marBottom w:val="0"/>
              <w:divBdr>
                <w:top w:val="none" w:sz="0" w:space="0" w:color="auto"/>
                <w:left w:val="none" w:sz="0" w:space="0" w:color="auto"/>
                <w:bottom w:val="none" w:sz="0" w:space="0" w:color="auto"/>
                <w:right w:val="none" w:sz="0" w:space="0" w:color="auto"/>
              </w:divBdr>
            </w:div>
            <w:div w:id="492374379">
              <w:marLeft w:val="0"/>
              <w:marRight w:val="0"/>
              <w:marTop w:val="0"/>
              <w:marBottom w:val="0"/>
              <w:divBdr>
                <w:top w:val="none" w:sz="0" w:space="0" w:color="auto"/>
                <w:left w:val="none" w:sz="0" w:space="0" w:color="auto"/>
                <w:bottom w:val="none" w:sz="0" w:space="0" w:color="auto"/>
                <w:right w:val="none" w:sz="0" w:space="0" w:color="auto"/>
              </w:divBdr>
            </w:div>
            <w:div w:id="1531720659">
              <w:marLeft w:val="0"/>
              <w:marRight w:val="0"/>
              <w:marTop w:val="0"/>
              <w:marBottom w:val="0"/>
              <w:divBdr>
                <w:top w:val="none" w:sz="0" w:space="0" w:color="auto"/>
                <w:left w:val="none" w:sz="0" w:space="0" w:color="auto"/>
                <w:bottom w:val="none" w:sz="0" w:space="0" w:color="auto"/>
                <w:right w:val="none" w:sz="0" w:space="0" w:color="auto"/>
              </w:divBdr>
            </w:div>
            <w:div w:id="710687328">
              <w:marLeft w:val="0"/>
              <w:marRight w:val="0"/>
              <w:marTop w:val="0"/>
              <w:marBottom w:val="0"/>
              <w:divBdr>
                <w:top w:val="none" w:sz="0" w:space="0" w:color="auto"/>
                <w:left w:val="none" w:sz="0" w:space="0" w:color="auto"/>
                <w:bottom w:val="none" w:sz="0" w:space="0" w:color="auto"/>
                <w:right w:val="none" w:sz="0" w:space="0" w:color="auto"/>
              </w:divBdr>
            </w:div>
            <w:div w:id="531456324">
              <w:marLeft w:val="0"/>
              <w:marRight w:val="0"/>
              <w:marTop w:val="0"/>
              <w:marBottom w:val="0"/>
              <w:divBdr>
                <w:top w:val="none" w:sz="0" w:space="0" w:color="auto"/>
                <w:left w:val="none" w:sz="0" w:space="0" w:color="auto"/>
                <w:bottom w:val="none" w:sz="0" w:space="0" w:color="auto"/>
                <w:right w:val="none" w:sz="0" w:space="0" w:color="auto"/>
              </w:divBdr>
            </w:div>
            <w:div w:id="239143214">
              <w:marLeft w:val="0"/>
              <w:marRight w:val="0"/>
              <w:marTop w:val="0"/>
              <w:marBottom w:val="0"/>
              <w:divBdr>
                <w:top w:val="none" w:sz="0" w:space="0" w:color="auto"/>
                <w:left w:val="none" w:sz="0" w:space="0" w:color="auto"/>
                <w:bottom w:val="none" w:sz="0" w:space="0" w:color="auto"/>
                <w:right w:val="none" w:sz="0" w:space="0" w:color="auto"/>
              </w:divBdr>
            </w:div>
            <w:div w:id="9724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8308">
      <w:bodyDiv w:val="1"/>
      <w:marLeft w:val="0"/>
      <w:marRight w:val="0"/>
      <w:marTop w:val="0"/>
      <w:marBottom w:val="0"/>
      <w:divBdr>
        <w:top w:val="none" w:sz="0" w:space="0" w:color="auto"/>
        <w:left w:val="none" w:sz="0" w:space="0" w:color="auto"/>
        <w:bottom w:val="none" w:sz="0" w:space="0" w:color="auto"/>
        <w:right w:val="none" w:sz="0" w:space="0" w:color="auto"/>
      </w:divBdr>
    </w:div>
    <w:div w:id="954603661">
      <w:bodyDiv w:val="1"/>
      <w:marLeft w:val="0"/>
      <w:marRight w:val="0"/>
      <w:marTop w:val="0"/>
      <w:marBottom w:val="0"/>
      <w:divBdr>
        <w:top w:val="none" w:sz="0" w:space="0" w:color="auto"/>
        <w:left w:val="none" w:sz="0" w:space="0" w:color="auto"/>
        <w:bottom w:val="none" w:sz="0" w:space="0" w:color="auto"/>
        <w:right w:val="none" w:sz="0" w:space="0" w:color="auto"/>
      </w:divBdr>
    </w:div>
    <w:div w:id="982126594">
      <w:bodyDiv w:val="1"/>
      <w:marLeft w:val="0"/>
      <w:marRight w:val="0"/>
      <w:marTop w:val="0"/>
      <w:marBottom w:val="0"/>
      <w:divBdr>
        <w:top w:val="none" w:sz="0" w:space="0" w:color="auto"/>
        <w:left w:val="none" w:sz="0" w:space="0" w:color="auto"/>
        <w:bottom w:val="none" w:sz="0" w:space="0" w:color="auto"/>
        <w:right w:val="none" w:sz="0" w:space="0" w:color="auto"/>
      </w:divBdr>
    </w:div>
    <w:div w:id="1068304528">
      <w:bodyDiv w:val="1"/>
      <w:marLeft w:val="0"/>
      <w:marRight w:val="0"/>
      <w:marTop w:val="0"/>
      <w:marBottom w:val="0"/>
      <w:divBdr>
        <w:top w:val="none" w:sz="0" w:space="0" w:color="auto"/>
        <w:left w:val="none" w:sz="0" w:space="0" w:color="auto"/>
        <w:bottom w:val="none" w:sz="0" w:space="0" w:color="auto"/>
        <w:right w:val="none" w:sz="0" w:space="0" w:color="auto"/>
      </w:divBdr>
    </w:div>
    <w:div w:id="1071928075">
      <w:bodyDiv w:val="1"/>
      <w:marLeft w:val="0"/>
      <w:marRight w:val="0"/>
      <w:marTop w:val="0"/>
      <w:marBottom w:val="0"/>
      <w:divBdr>
        <w:top w:val="none" w:sz="0" w:space="0" w:color="auto"/>
        <w:left w:val="none" w:sz="0" w:space="0" w:color="auto"/>
        <w:bottom w:val="none" w:sz="0" w:space="0" w:color="auto"/>
        <w:right w:val="none" w:sz="0" w:space="0" w:color="auto"/>
      </w:divBdr>
      <w:divsChild>
        <w:div w:id="1505706234">
          <w:marLeft w:val="0"/>
          <w:marRight w:val="0"/>
          <w:marTop w:val="0"/>
          <w:marBottom w:val="0"/>
          <w:divBdr>
            <w:top w:val="none" w:sz="0" w:space="0" w:color="auto"/>
            <w:left w:val="none" w:sz="0" w:space="0" w:color="auto"/>
            <w:bottom w:val="none" w:sz="0" w:space="0" w:color="auto"/>
            <w:right w:val="none" w:sz="0" w:space="0" w:color="auto"/>
          </w:divBdr>
          <w:divsChild>
            <w:div w:id="174616272">
              <w:marLeft w:val="0"/>
              <w:marRight w:val="0"/>
              <w:marTop w:val="0"/>
              <w:marBottom w:val="0"/>
              <w:divBdr>
                <w:top w:val="none" w:sz="0" w:space="0" w:color="auto"/>
                <w:left w:val="none" w:sz="0" w:space="0" w:color="auto"/>
                <w:bottom w:val="none" w:sz="0" w:space="0" w:color="auto"/>
                <w:right w:val="none" w:sz="0" w:space="0" w:color="auto"/>
              </w:divBdr>
            </w:div>
            <w:div w:id="1340037664">
              <w:marLeft w:val="0"/>
              <w:marRight w:val="0"/>
              <w:marTop w:val="0"/>
              <w:marBottom w:val="0"/>
              <w:divBdr>
                <w:top w:val="none" w:sz="0" w:space="0" w:color="auto"/>
                <w:left w:val="none" w:sz="0" w:space="0" w:color="auto"/>
                <w:bottom w:val="none" w:sz="0" w:space="0" w:color="auto"/>
                <w:right w:val="none" w:sz="0" w:space="0" w:color="auto"/>
              </w:divBdr>
            </w:div>
            <w:div w:id="273292154">
              <w:marLeft w:val="0"/>
              <w:marRight w:val="0"/>
              <w:marTop w:val="0"/>
              <w:marBottom w:val="0"/>
              <w:divBdr>
                <w:top w:val="none" w:sz="0" w:space="0" w:color="auto"/>
                <w:left w:val="none" w:sz="0" w:space="0" w:color="auto"/>
                <w:bottom w:val="none" w:sz="0" w:space="0" w:color="auto"/>
                <w:right w:val="none" w:sz="0" w:space="0" w:color="auto"/>
              </w:divBdr>
            </w:div>
            <w:div w:id="3950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712">
      <w:bodyDiv w:val="1"/>
      <w:marLeft w:val="0"/>
      <w:marRight w:val="0"/>
      <w:marTop w:val="0"/>
      <w:marBottom w:val="0"/>
      <w:divBdr>
        <w:top w:val="none" w:sz="0" w:space="0" w:color="auto"/>
        <w:left w:val="none" w:sz="0" w:space="0" w:color="auto"/>
        <w:bottom w:val="none" w:sz="0" w:space="0" w:color="auto"/>
        <w:right w:val="none" w:sz="0" w:space="0" w:color="auto"/>
      </w:divBdr>
    </w:div>
    <w:div w:id="1078675173">
      <w:bodyDiv w:val="1"/>
      <w:marLeft w:val="0"/>
      <w:marRight w:val="0"/>
      <w:marTop w:val="0"/>
      <w:marBottom w:val="0"/>
      <w:divBdr>
        <w:top w:val="none" w:sz="0" w:space="0" w:color="auto"/>
        <w:left w:val="none" w:sz="0" w:space="0" w:color="auto"/>
        <w:bottom w:val="none" w:sz="0" w:space="0" w:color="auto"/>
        <w:right w:val="none" w:sz="0" w:space="0" w:color="auto"/>
      </w:divBdr>
      <w:divsChild>
        <w:div w:id="1104571771">
          <w:marLeft w:val="0"/>
          <w:marRight w:val="0"/>
          <w:marTop w:val="0"/>
          <w:marBottom w:val="0"/>
          <w:divBdr>
            <w:top w:val="none" w:sz="0" w:space="0" w:color="auto"/>
            <w:left w:val="none" w:sz="0" w:space="0" w:color="auto"/>
            <w:bottom w:val="none" w:sz="0" w:space="0" w:color="auto"/>
            <w:right w:val="none" w:sz="0" w:space="0" w:color="auto"/>
          </w:divBdr>
          <w:divsChild>
            <w:div w:id="1465737884">
              <w:marLeft w:val="0"/>
              <w:marRight w:val="0"/>
              <w:marTop w:val="0"/>
              <w:marBottom w:val="0"/>
              <w:divBdr>
                <w:top w:val="none" w:sz="0" w:space="0" w:color="auto"/>
                <w:left w:val="none" w:sz="0" w:space="0" w:color="auto"/>
                <w:bottom w:val="none" w:sz="0" w:space="0" w:color="auto"/>
                <w:right w:val="none" w:sz="0" w:space="0" w:color="auto"/>
              </w:divBdr>
            </w:div>
            <w:div w:id="639918214">
              <w:marLeft w:val="0"/>
              <w:marRight w:val="0"/>
              <w:marTop w:val="0"/>
              <w:marBottom w:val="0"/>
              <w:divBdr>
                <w:top w:val="none" w:sz="0" w:space="0" w:color="auto"/>
                <w:left w:val="none" w:sz="0" w:space="0" w:color="auto"/>
                <w:bottom w:val="none" w:sz="0" w:space="0" w:color="auto"/>
                <w:right w:val="none" w:sz="0" w:space="0" w:color="auto"/>
              </w:divBdr>
            </w:div>
            <w:div w:id="619074708">
              <w:marLeft w:val="0"/>
              <w:marRight w:val="0"/>
              <w:marTop w:val="0"/>
              <w:marBottom w:val="0"/>
              <w:divBdr>
                <w:top w:val="none" w:sz="0" w:space="0" w:color="auto"/>
                <w:left w:val="none" w:sz="0" w:space="0" w:color="auto"/>
                <w:bottom w:val="none" w:sz="0" w:space="0" w:color="auto"/>
                <w:right w:val="none" w:sz="0" w:space="0" w:color="auto"/>
              </w:divBdr>
            </w:div>
            <w:div w:id="1450198486">
              <w:marLeft w:val="0"/>
              <w:marRight w:val="0"/>
              <w:marTop w:val="0"/>
              <w:marBottom w:val="0"/>
              <w:divBdr>
                <w:top w:val="none" w:sz="0" w:space="0" w:color="auto"/>
                <w:left w:val="none" w:sz="0" w:space="0" w:color="auto"/>
                <w:bottom w:val="none" w:sz="0" w:space="0" w:color="auto"/>
                <w:right w:val="none" w:sz="0" w:space="0" w:color="auto"/>
              </w:divBdr>
            </w:div>
            <w:div w:id="1350260501">
              <w:marLeft w:val="0"/>
              <w:marRight w:val="0"/>
              <w:marTop w:val="0"/>
              <w:marBottom w:val="0"/>
              <w:divBdr>
                <w:top w:val="none" w:sz="0" w:space="0" w:color="auto"/>
                <w:left w:val="none" w:sz="0" w:space="0" w:color="auto"/>
                <w:bottom w:val="none" w:sz="0" w:space="0" w:color="auto"/>
                <w:right w:val="none" w:sz="0" w:space="0" w:color="auto"/>
              </w:divBdr>
            </w:div>
            <w:div w:id="1580674736">
              <w:marLeft w:val="0"/>
              <w:marRight w:val="0"/>
              <w:marTop w:val="0"/>
              <w:marBottom w:val="0"/>
              <w:divBdr>
                <w:top w:val="none" w:sz="0" w:space="0" w:color="auto"/>
                <w:left w:val="none" w:sz="0" w:space="0" w:color="auto"/>
                <w:bottom w:val="none" w:sz="0" w:space="0" w:color="auto"/>
                <w:right w:val="none" w:sz="0" w:space="0" w:color="auto"/>
              </w:divBdr>
            </w:div>
            <w:div w:id="450440538">
              <w:marLeft w:val="0"/>
              <w:marRight w:val="0"/>
              <w:marTop w:val="0"/>
              <w:marBottom w:val="0"/>
              <w:divBdr>
                <w:top w:val="none" w:sz="0" w:space="0" w:color="auto"/>
                <w:left w:val="none" w:sz="0" w:space="0" w:color="auto"/>
                <w:bottom w:val="none" w:sz="0" w:space="0" w:color="auto"/>
                <w:right w:val="none" w:sz="0" w:space="0" w:color="auto"/>
              </w:divBdr>
            </w:div>
            <w:div w:id="2016028605">
              <w:marLeft w:val="0"/>
              <w:marRight w:val="0"/>
              <w:marTop w:val="0"/>
              <w:marBottom w:val="0"/>
              <w:divBdr>
                <w:top w:val="none" w:sz="0" w:space="0" w:color="auto"/>
                <w:left w:val="none" w:sz="0" w:space="0" w:color="auto"/>
                <w:bottom w:val="none" w:sz="0" w:space="0" w:color="auto"/>
                <w:right w:val="none" w:sz="0" w:space="0" w:color="auto"/>
              </w:divBdr>
            </w:div>
            <w:div w:id="2271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3833">
      <w:bodyDiv w:val="1"/>
      <w:marLeft w:val="0"/>
      <w:marRight w:val="0"/>
      <w:marTop w:val="0"/>
      <w:marBottom w:val="0"/>
      <w:divBdr>
        <w:top w:val="none" w:sz="0" w:space="0" w:color="auto"/>
        <w:left w:val="none" w:sz="0" w:space="0" w:color="auto"/>
        <w:bottom w:val="none" w:sz="0" w:space="0" w:color="auto"/>
        <w:right w:val="none" w:sz="0" w:space="0" w:color="auto"/>
      </w:divBdr>
      <w:divsChild>
        <w:div w:id="1047266543">
          <w:marLeft w:val="0"/>
          <w:marRight w:val="0"/>
          <w:marTop w:val="0"/>
          <w:marBottom w:val="0"/>
          <w:divBdr>
            <w:top w:val="none" w:sz="0" w:space="0" w:color="auto"/>
            <w:left w:val="none" w:sz="0" w:space="0" w:color="auto"/>
            <w:bottom w:val="none" w:sz="0" w:space="0" w:color="auto"/>
            <w:right w:val="none" w:sz="0" w:space="0" w:color="auto"/>
          </w:divBdr>
          <w:divsChild>
            <w:div w:id="1838380660">
              <w:marLeft w:val="0"/>
              <w:marRight w:val="0"/>
              <w:marTop w:val="0"/>
              <w:marBottom w:val="0"/>
              <w:divBdr>
                <w:top w:val="none" w:sz="0" w:space="0" w:color="auto"/>
                <w:left w:val="none" w:sz="0" w:space="0" w:color="auto"/>
                <w:bottom w:val="none" w:sz="0" w:space="0" w:color="auto"/>
                <w:right w:val="none" w:sz="0" w:space="0" w:color="auto"/>
              </w:divBdr>
            </w:div>
            <w:div w:id="1956524276">
              <w:marLeft w:val="0"/>
              <w:marRight w:val="0"/>
              <w:marTop w:val="0"/>
              <w:marBottom w:val="0"/>
              <w:divBdr>
                <w:top w:val="none" w:sz="0" w:space="0" w:color="auto"/>
                <w:left w:val="none" w:sz="0" w:space="0" w:color="auto"/>
                <w:bottom w:val="none" w:sz="0" w:space="0" w:color="auto"/>
                <w:right w:val="none" w:sz="0" w:space="0" w:color="auto"/>
              </w:divBdr>
            </w:div>
            <w:div w:id="643200679">
              <w:marLeft w:val="0"/>
              <w:marRight w:val="0"/>
              <w:marTop w:val="0"/>
              <w:marBottom w:val="0"/>
              <w:divBdr>
                <w:top w:val="none" w:sz="0" w:space="0" w:color="auto"/>
                <w:left w:val="none" w:sz="0" w:space="0" w:color="auto"/>
                <w:bottom w:val="none" w:sz="0" w:space="0" w:color="auto"/>
                <w:right w:val="none" w:sz="0" w:space="0" w:color="auto"/>
              </w:divBdr>
            </w:div>
            <w:div w:id="394163107">
              <w:marLeft w:val="0"/>
              <w:marRight w:val="0"/>
              <w:marTop w:val="0"/>
              <w:marBottom w:val="0"/>
              <w:divBdr>
                <w:top w:val="none" w:sz="0" w:space="0" w:color="auto"/>
                <w:left w:val="none" w:sz="0" w:space="0" w:color="auto"/>
                <w:bottom w:val="none" w:sz="0" w:space="0" w:color="auto"/>
                <w:right w:val="none" w:sz="0" w:space="0" w:color="auto"/>
              </w:divBdr>
            </w:div>
            <w:div w:id="1300455432">
              <w:marLeft w:val="0"/>
              <w:marRight w:val="0"/>
              <w:marTop w:val="0"/>
              <w:marBottom w:val="0"/>
              <w:divBdr>
                <w:top w:val="none" w:sz="0" w:space="0" w:color="auto"/>
                <w:left w:val="none" w:sz="0" w:space="0" w:color="auto"/>
                <w:bottom w:val="none" w:sz="0" w:space="0" w:color="auto"/>
                <w:right w:val="none" w:sz="0" w:space="0" w:color="auto"/>
              </w:divBdr>
            </w:div>
            <w:div w:id="644354086">
              <w:marLeft w:val="0"/>
              <w:marRight w:val="0"/>
              <w:marTop w:val="0"/>
              <w:marBottom w:val="0"/>
              <w:divBdr>
                <w:top w:val="none" w:sz="0" w:space="0" w:color="auto"/>
                <w:left w:val="none" w:sz="0" w:space="0" w:color="auto"/>
                <w:bottom w:val="none" w:sz="0" w:space="0" w:color="auto"/>
                <w:right w:val="none" w:sz="0" w:space="0" w:color="auto"/>
              </w:divBdr>
            </w:div>
            <w:div w:id="360396914">
              <w:marLeft w:val="0"/>
              <w:marRight w:val="0"/>
              <w:marTop w:val="0"/>
              <w:marBottom w:val="0"/>
              <w:divBdr>
                <w:top w:val="none" w:sz="0" w:space="0" w:color="auto"/>
                <w:left w:val="none" w:sz="0" w:space="0" w:color="auto"/>
                <w:bottom w:val="none" w:sz="0" w:space="0" w:color="auto"/>
                <w:right w:val="none" w:sz="0" w:space="0" w:color="auto"/>
              </w:divBdr>
            </w:div>
            <w:div w:id="174272779">
              <w:marLeft w:val="0"/>
              <w:marRight w:val="0"/>
              <w:marTop w:val="0"/>
              <w:marBottom w:val="0"/>
              <w:divBdr>
                <w:top w:val="none" w:sz="0" w:space="0" w:color="auto"/>
                <w:left w:val="none" w:sz="0" w:space="0" w:color="auto"/>
                <w:bottom w:val="none" w:sz="0" w:space="0" w:color="auto"/>
                <w:right w:val="none" w:sz="0" w:space="0" w:color="auto"/>
              </w:divBdr>
            </w:div>
            <w:div w:id="362560328">
              <w:marLeft w:val="0"/>
              <w:marRight w:val="0"/>
              <w:marTop w:val="0"/>
              <w:marBottom w:val="0"/>
              <w:divBdr>
                <w:top w:val="none" w:sz="0" w:space="0" w:color="auto"/>
                <w:left w:val="none" w:sz="0" w:space="0" w:color="auto"/>
                <w:bottom w:val="none" w:sz="0" w:space="0" w:color="auto"/>
                <w:right w:val="none" w:sz="0" w:space="0" w:color="auto"/>
              </w:divBdr>
            </w:div>
            <w:div w:id="11463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654">
      <w:bodyDiv w:val="1"/>
      <w:marLeft w:val="0"/>
      <w:marRight w:val="0"/>
      <w:marTop w:val="0"/>
      <w:marBottom w:val="0"/>
      <w:divBdr>
        <w:top w:val="none" w:sz="0" w:space="0" w:color="auto"/>
        <w:left w:val="none" w:sz="0" w:space="0" w:color="auto"/>
        <w:bottom w:val="none" w:sz="0" w:space="0" w:color="auto"/>
        <w:right w:val="none" w:sz="0" w:space="0" w:color="auto"/>
      </w:divBdr>
    </w:div>
    <w:div w:id="1087385671">
      <w:bodyDiv w:val="1"/>
      <w:marLeft w:val="0"/>
      <w:marRight w:val="0"/>
      <w:marTop w:val="0"/>
      <w:marBottom w:val="0"/>
      <w:divBdr>
        <w:top w:val="none" w:sz="0" w:space="0" w:color="auto"/>
        <w:left w:val="none" w:sz="0" w:space="0" w:color="auto"/>
        <w:bottom w:val="none" w:sz="0" w:space="0" w:color="auto"/>
        <w:right w:val="none" w:sz="0" w:space="0" w:color="auto"/>
      </w:divBdr>
      <w:divsChild>
        <w:div w:id="726992718">
          <w:marLeft w:val="0"/>
          <w:marRight w:val="0"/>
          <w:marTop w:val="0"/>
          <w:marBottom w:val="0"/>
          <w:divBdr>
            <w:top w:val="none" w:sz="0" w:space="0" w:color="auto"/>
            <w:left w:val="none" w:sz="0" w:space="0" w:color="auto"/>
            <w:bottom w:val="none" w:sz="0" w:space="0" w:color="auto"/>
            <w:right w:val="none" w:sz="0" w:space="0" w:color="auto"/>
          </w:divBdr>
          <w:divsChild>
            <w:div w:id="1934168044">
              <w:marLeft w:val="0"/>
              <w:marRight w:val="0"/>
              <w:marTop w:val="0"/>
              <w:marBottom w:val="0"/>
              <w:divBdr>
                <w:top w:val="none" w:sz="0" w:space="0" w:color="auto"/>
                <w:left w:val="none" w:sz="0" w:space="0" w:color="auto"/>
                <w:bottom w:val="none" w:sz="0" w:space="0" w:color="auto"/>
                <w:right w:val="none" w:sz="0" w:space="0" w:color="auto"/>
              </w:divBdr>
            </w:div>
            <w:div w:id="1581913546">
              <w:marLeft w:val="0"/>
              <w:marRight w:val="0"/>
              <w:marTop w:val="0"/>
              <w:marBottom w:val="0"/>
              <w:divBdr>
                <w:top w:val="none" w:sz="0" w:space="0" w:color="auto"/>
                <w:left w:val="none" w:sz="0" w:space="0" w:color="auto"/>
                <w:bottom w:val="none" w:sz="0" w:space="0" w:color="auto"/>
                <w:right w:val="none" w:sz="0" w:space="0" w:color="auto"/>
              </w:divBdr>
            </w:div>
            <w:div w:id="116534714">
              <w:marLeft w:val="0"/>
              <w:marRight w:val="0"/>
              <w:marTop w:val="0"/>
              <w:marBottom w:val="0"/>
              <w:divBdr>
                <w:top w:val="none" w:sz="0" w:space="0" w:color="auto"/>
                <w:left w:val="none" w:sz="0" w:space="0" w:color="auto"/>
                <w:bottom w:val="none" w:sz="0" w:space="0" w:color="auto"/>
                <w:right w:val="none" w:sz="0" w:space="0" w:color="auto"/>
              </w:divBdr>
            </w:div>
            <w:div w:id="1087266011">
              <w:marLeft w:val="0"/>
              <w:marRight w:val="0"/>
              <w:marTop w:val="0"/>
              <w:marBottom w:val="0"/>
              <w:divBdr>
                <w:top w:val="none" w:sz="0" w:space="0" w:color="auto"/>
                <w:left w:val="none" w:sz="0" w:space="0" w:color="auto"/>
                <w:bottom w:val="none" w:sz="0" w:space="0" w:color="auto"/>
                <w:right w:val="none" w:sz="0" w:space="0" w:color="auto"/>
              </w:divBdr>
            </w:div>
            <w:div w:id="1910652757">
              <w:marLeft w:val="0"/>
              <w:marRight w:val="0"/>
              <w:marTop w:val="0"/>
              <w:marBottom w:val="0"/>
              <w:divBdr>
                <w:top w:val="none" w:sz="0" w:space="0" w:color="auto"/>
                <w:left w:val="none" w:sz="0" w:space="0" w:color="auto"/>
                <w:bottom w:val="none" w:sz="0" w:space="0" w:color="auto"/>
                <w:right w:val="none" w:sz="0" w:space="0" w:color="auto"/>
              </w:divBdr>
            </w:div>
            <w:div w:id="1053388264">
              <w:marLeft w:val="0"/>
              <w:marRight w:val="0"/>
              <w:marTop w:val="0"/>
              <w:marBottom w:val="0"/>
              <w:divBdr>
                <w:top w:val="none" w:sz="0" w:space="0" w:color="auto"/>
                <w:left w:val="none" w:sz="0" w:space="0" w:color="auto"/>
                <w:bottom w:val="none" w:sz="0" w:space="0" w:color="auto"/>
                <w:right w:val="none" w:sz="0" w:space="0" w:color="auto"/>
              </w:divBdr>
            </w:div>
            <w:div w:id="2014452757">
              <w:marLeft w:val="0"/>
              <w:marRight w:val="0"/>
              <w:marTop w:val="0"/>
              <w:marBottom w:val="0"/>
              <w:divBdr>
                <w:top w:val="none" w:sz="0" w:space="0" w:color="auto"/>
                <w:left w:val="none" w:sz="0" w:space="0" w:color="auto"/>
                <w:bottom w:val="none" w:sz="0" w:space="0" w:color="auto"/>
                <w:right w:val="none" w:sz="0" w:space="0" w:color="auto"/>
              </w:divBdr>
            </w:div>
            <w:div w:id="1535803015">
              <w:marLeft w:val="0"/>
              <w:marRight w:val="0"/>
              <w:marTop w:val="0"/>
              <w:marBottom w:val="0"/>
              <w:divBdr>
                <w:top w:val="none" w:sz="0" w:space="0" w:color="auto"/>
                <w:left w:val="none" w:sz="0" w:space="0" w:color="auto"/>
                <w:bottom w:val="none" w:sz="0" w:space="0" w:color="auto"/>
                <w:right w:val="none" w:sz="0" w:space="0" w:color="auto"/>
              </w:divBdr>
            </w:div>
            <w:div w:id="667681286">
              <w:marLeft w:val="0"/>
              <w:marRight w:val="0"/>
              <w:marTop w:val="0"/>
              <w:marBottom w:val="0"/>
              <w:divBdr>
                <w:top w:val="none" w:sz="0" w:space="0" w:color="auto"/>
                <w:left w:val="none" w:sz="0" w:space="0" w:color="auto"/>
                <w:bottom w:val="none" w:sz="0" w:space="0" w:color="auto"/>
                <w:right w:val="none" w:sz="0" w:space="0" w:color="auto"/>
              </w:divBdr>
            </w:div>
            <w:div w:id="445272547">
              <w:marLeft w:val="0"/>
              <w:marRight w:val="0"/>
              <w:marTop w:val="0"/>
              <w:marBottom w:val="0"/>
              <w:divBdr>
                <w:top w:val="none" w:sz="0" w:space="0" w:color="auto"/>
                <w:left w:val="none" w:sz="0" w:space="0" w:color="auto"/>
                <w:bottom w:val="none" w:sz="0" w:space="0" w:color="auto"/>
                <w:right w:val="none" w:sz="0" w:space="0" w:color="auto"/>
              </w:divBdr>
            </w:div>
            <w:div w:id="255795035">
              <w:marLeft w:val="0"/>
              <w:marRight w:val="0"/>
              <w:marTop w:val="0"/>
              <w:marBottom w:val="0"/>
              <w:divBdr>
                <w:top w:val="none" w:sz="0" w:space="0" w:color="auto"/>
                <w:left w:val="none" w:sz="0" w:space="0" w:color="auto"/>
                <w:bottom w:val="none" w:sz="0" w:space="0" w:color="auto"/>
                <w:right w:val="none" w:sz="0" w:space="0" w:color="auto"/>
              </w:divBdr>
            </w:div>
            <w:div w:id="1962421307">
              <w:marLeft w:val="0"/>
              <w:marRight w:val="0"/>
              <w:marTop w:val="0"/>
              <w:marBottom w:val="0"/>
              <w:divBdr>
                <w:top w:val="none" w:sz="0" w:space="0" w:color="auto"/>
                <w:left w:val="none" w:sz="0" w:space="0" w:color="auto"/>
                <w:bottom w:val="none" w:sz="0" w:space="0" w:color="auto"/>
                <w:right w:val="none" w:sz="0" w:space="0" w:color="auto"/>
              </w:divBdr>
            </w:div>
            <w:div w:id="1685012293">
              <w:marLeft w:val="0"/>
              <w:marRight w:val="0"/>
              <w:marTop w:val="0"/>
              <w:marBottom w:val="0"/>
              <w:divBdr>
                <w:top w:val="none" w:sz="0" w:space="0" w:color="auto"/>
                <w:left w:val="none" w:sz="0" w:space="0" w:color="auto"/>
                <w:bottom w:val="none" w:sz="0" w:space="0" w:color="auto"/>
                <w:right w:val="none" w:sz="0" w:space="0" w:color="auto"/>
              </w:divBdr>
            </w:div>
            <w:div w:id="1449854659">
              <w:marLeft w:val="0"/>
              <w:marRight w:val="0"/>
              <w:marTop w:val="0"/>
              <w:marBottom w:val="0"/>
              <w:divBdr>
                <w:top w:val="none" w:sz="0" w:space="0" w:color="auto"/>
                <w:left w:val="none" w:sz="0" w:space="0" w:color="auto"/>
                <w:bottom w:val="none" w:sz="0" w:space="0" w:color="auto"/>
                <w:right w:val="none" w:sz="0" w:space="0" w:color="auto"/>
              </w:divBdr>
            </w:div>
            <w:div w:id="1824545100">
              <w:marLeft w:val="0"/>
              <w:marRight w:val="0"/>
              <w:marTop w:val="0"/>
              <w:marBottom w:val="0"/>
              <w:divBdr>
                <w:top w:val="none" w:sz="0" w:space="0" w:color="auto"/>
                <w:left w:val="none" w:sz="0" w:space="0" w:color="auto"/>
                <w:bottom w:val="none" w:sz="0" w:space="0" w:color="auto"/>
                <w:right w:val="none" w:sz="0" w:space="0" w:color="auto"/>
              </w:divBdr>
            </w:div>
            <w:div w:id="1389257239">
              <w:marLeft w:val="0"/>
              <w:marRight w:val="0"/>
              <w:marTop w:val="0"/>
              <w:marBottom w:val="0"/>
              <w:divBdr>
                <w:top w:val="none" w:sz="0" w:space="0" w:color="auto"/>
                <w:left w:val="none" w:sz="0" w:space="0" w:color="auto"/>
                <w:bottom w:val="none" w:sz="0" w:space="0" w:color="auto"/>
                <w:right w:val="none" w:sz="0" w:space="0" w:color="auto"/>
              </w:divBdr>
            </w:div>
            <w:div w:id="1141772425">
              <w:marLeft w:val="0"/>
              <w:marRight w:val="0"/>
              <w:marTop w:val="0"/>
              <w:marBottom w:val="0"/>
              <w:divBdr>
                <w:top w:val="none" w:sz="0" w:space="0" w:color="auto"/>
                <w:left w:val="none" w:sz="0" w:space="0" w:color="auto"/>
                <w:bottom w:val="none" w:sz="0" w:space="0" w:color="auto"/>
                <w:right w:val="none" w:sz="0" w:space="0" w:color="auto"/>
              </w:divBdr>
            </w:div>
            <w:div w:id="1666125028">
              <w:marLeft w:val="0"/>
              <w:marRight w:val="0"/>
              <w:marTop w:val="0"/>
              <w:marBottom w:val="0"/>
              <w:divBdr>
                <w:top w:val="none" w:sz="0" w:space="0" w:color="auto"/>
                <w:left w:val="none" w:sz="0" w:space="0" w:color="auto"/>
                <w:bottom w:val="none" w:sz="0" w:space="0" w:color="auto"/>
                <w:right w:val="none" w:sz="0" w:space="0" w:color="auto"/>
              </w:divBdr>
            </w:div>
            <w:div w:id="513225782">
              <w:marLeft w:val="0"/>
              <w:marRight w:val="0"/>
              <w:marTop w:val="0"/>
              <w:marBottom w:val="0"/>
              <w:divBdr>
                <w:top w:val="none" w:sz="0" w:space="0" w:color="auto"/>
                <w:left w:val="none" w:sz="0" w:space="0" w:color="auto"/>
                <w:bottom w:val="none" w:sz="0" w:space="0" w:color="auto"/>
                <w:right w:val="none" w:sz="0" w:space="0" w:color="auto"/>
              </w:divBdr>
            </w:div>
            <w:div w:id="2692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8692">
      <w:bodyDiv w:val="1"/>
      <w:marLeft w:val="0"/>
      <w:marRight w:val="0"/>
      <w:marTop w:val="0"/>
      <w:marBottom w:val="0"/>
      <w:divBdr>
        <w:top w:val="none" w:sz="0" w:space="0" w:color="auto"/>
        <w:left w:val="none" w:sz="0" w:space="0" w:color="auto"/>
        <w:bottom w:val="none" w:sz="0" w:space="0" w:color="auto"/>
        <w:right w:val="none" w:sz="0" w:space="0" w:color="auto"/>
      </w:divBdr>
      <w:divsChild>
        <w:div w:id="431167541">
          <w:marLeft w:val="0"/>
          <w:marRight w:val="0"/>
          <w:marTop w:val="0"/>
          <w:marBottom w:val="0"/>
          <w:divBdr>
            <w:top w:val="none" w:sz="0" w:space="0" w:color="auto"/>
            <w:left w:val="none" w:sz="0" w:space="0" w:color="auto"/>
            <w:bottom w:val="none" w:sz="0" w:space="0" w:color="auto"/>
            <w:right w:val="none" w:sz="0" w:space="0" w:color="auto"/>
          </w:divBdr>
          <w:divsChild>
            <w:div w:id="1084497869">
              <w:marLeft w:val="0"/>
              <w:marRight w:val="0"/>
              <w:marTop w:val="0"/>
              <w:marBottom w:val="0"/>
              <w:divBdr>
                <w:top w:val="none" w:sz="0" w:space="0" w:color="auto"/>
                <w:left w:val="none" w:sz="0" w:space="0" w:color="auto"/>
                <w:bottom w:val="none" w:sz="0" w:space="0" w:color="auto"/>
                <w:right w:val="none" w:sz="0" w:space="0" w:color="auto"/>
              </w:divBdr>
            </w:div>
            <w:div w:id="445932816">
              <w:marLeft w:val="0"/>
              <w:marRight w:val="0"/>
              <w:marTop w:val="0"/>
              <w:marBottom w:val="0"/>
              <w:divBdr>
                <w:top w:val="none" w:sz="0" w:space="0" w:color="auto"/>
                <w:left w:val="none" w:sz="0" w:space="0" w:color="auto"/>
                <w:bottom w:val="none" w:sz="0" w:space="0" w:color="auto"/>
                <w:right w:val="none" w:sz="0" w:space="0" w:color="auto"/>
              </w:divBdr>
            </w:div>
            <w:div w:id="1000039034">
              <w:marLeft w:val="0"/>
              <w:marRight w:val="0"/>
              <w:marTop w:val="0"/>
              <w:marBottom w:val="0"/>
              <w:divBdr>
                <w:top w:val="none" w:sz="0" w:space="0" w:color="auto"/>
                <w:left w:val="none" w:sz="0" w:space="0" w:color="auto"/>
                <w:bottom w:val="none" w:sz="0" w:space="0" w:color="auto"/>
                <w:right w:val="none" w:sz="0" w:space="0" w:color="auto"/>
              </w:divBdr>
            </w:div>
            <w:div w:id="278026384">
              <w:marLeft w:val="0"/>
              <w:marRight w:val="0"/>
              <w:marTop w:val="0"/>
              <w:marBottom w:val="0"/>
              <w:divBdr>
                <w:top w:val="none" w:sz="0" w:space="0" w:color="auto"/>
                <w:left w:val="none" w:sz="0" w:space="0" w:color="auto"/>
                <w:bottom w:val="none" w:sz="0" w:space="0" w:color="auto"/>
                <w:right w:val="none" w:sz="0" w:space="0" w:color="auto"/>
              </w:divBdr>
            </w:div>
            <w:div w:id="924068486">
              <w:marLeft w:val="0"/>
              <w:marRight w:val="0"/>
              <w:marTop w:val="0"/>
              <w:marBottom w:val="0"/>
              <w:divBdr>
                <w:top w:val="none" w:sz="0" w:space="0" w:color="auto"/>
                <w:left w:val="none" w:sz="0" w:space="0" w:color="auto"/>
                <w:bottom w:val="none" w:sz="0" w:space="0" w:color="auto"/>
                <w:right w:val="none" w:sz="0" w:space="0" w:color="auto"/>
              </w:divBdr>
            </w:div>
            <w:div w:id="1492714016">
              <w:marLeft w:val="0"/>
              <w:marRight w:val="0"/>
              <w:marTop w:val="0"/>
              <w:marBottom w:val="0"/>
              <w:divBdr>
                <w:top w:val="none" w:sz="0" w:space="0" w:color="auto"/>
                <w:left w:val="none" w:sz="0" w:space="0" w:color="auto"/>
                <w:bottom w:val="none" w:sz="0" w:space="0" w:color="auto"/>
                <w:right w:val="none" w:sz="0" w:space="0" w:color="auto"/>
              </w:divBdr>
            </w:div>
            <w:div w:id="367149159">
              <w:marLeft w:val="0"/>
              <w:marRight w:val="0"/>
              <w:marTop w:val="0"/>
              <w:marBottom w:val="0"/>
              <w:divBdr>
                <w:top w:val="none" w:sz="0" w:space="0" w:color="auto"/>
                <w:left w:val="none" w:sz="0" w:space="0" w:color="auto"/>
                <w:bottom w:val="none" w:sz="0" w:space="0" w:color="auto"/>
                <w:right w:val="none" w:sz="0" w:space="0" w:color="auto"/>
              </w:divBdr>
            </w:div>
            <w:div w:id="1051154722">
              <w:marLeft w:val="0"/>
              <w:marRight w:val="0"/>
              <w:marTop w:val="0"/>
              <w:marBottom w:val="0"/>
              <w:divBdr>
                <w:top w:val="none" w:sz="0" w:space="0" w:color="auto"/>
                <w:left w:val="none" w:sz="0" w:space="0" w:color="auto"/>
                <w:bottom w:val="none" w:sz="0" w:space="0" w:color="auto"/>
                <w:right w:val="none" w:sz="0" w:space="0" w:color="auto"/>
              </w:divBdr>
            </w:div>
            <w:div w:id="2143955743">
              <w:marLeft w:val="0"/>
              <w:marRight w:val="0"/>
              <w:marTop w:val="0"/>
              <w:marBottom w:val="0"/>
              <w:divBdr>
                <w:top w:val="none" w:sz="0" w:space="0" w:color="auto"/>
                <w:left w:val="none" w:sz="0" w:space="0" w:color="auto"/>
                <w:bottom w:val="none" w:sz="0" w:space="0" w:color="auto"/>
                <w:right w:val="none" w:sz="0" w:space="0" w:color="auto"/>
              </w:divBdr>
            </w:div>
            <w:div w:id="13718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8256">
      <w:bodyDiv w:val="1"/>
      <w:marLeft w:val="0"/>
      <w:marRight w:val="0"/>
      <w:marTop w:val="0"/>
      <w:marBottom w:val="0"/>
      <w:divBdr>
        <w:top w:val="none" w:sz="0" w:space="0" w:color="auto"/>
        <w:left w:val="none" w:sz="0" w:space="0" w:color="auto"/>
        <w:bottom w:val="none" w:sz="0" w:space="0" w:color="auto"/>
        <w:right w:val="none" w:sz="0" w:space="0" w:color="auto"/>
      </w:divBdr>
      <w:divsChild>
        <w:div w:id="1429307139">
          <w:marLeft w:val="0"/>
          <w:marRight w:val="0"/>
          <w:marTop w:val="0"/>
          <w:marBottom w:val="0"/>
          <w:divBdr>
            <w:top w:val="none" w:sz="0" w:space="0" w:color="auto"/>
            <w:left w:val="none" w:sz="0" w:space="0" w:color="auto"/>
            <w:bottom w:val="none" w:sz="0" w:space="0" w:color="auto"/>
            <w:right w:val="none" w:sz="0" w:space="0" w:color="auto"/>
          </w:divBdr>
          <w:divsChild>
            <w:div w:id="409734643">
              <w:marLeft w:val="0"/>
              <w:marRight w:val="0"/>
              <w:marTop w:val="0"/>
              <w:marBottom w:val="0"/>
              <w:divBdr>
                <w:top w:val="none" w:sz="0" w:space="0" w:color="auto"/>
                <w:left w:val="none" w:sz="0" w:space="0" w:color="auto"/>
                <w:bottom w:val="none" w:sz="0" w:space="0" w:color="auto"/>
                <w:right w:val="none" w:sz="0" w:space="0" w:color="auto"/>
              </w:divBdr>
            </w:div>
            <w:div w:id="882519792">
              <w:marLeft w:val="0"/>
              <w:marRight w:val="0"/>
              <w:marTop w:val="0"/>
              <w:marBottom w:val="0"/>
              <w:divBdr>
                <w:top w:val="none" w:sz="0" w:space="0" w:color="auto"/>
                <w:left w:val="none" w:sz="0" w:space="0" w:color="auto"/>
                <w:bottom w:val="none" w:sz="0" w:space="0" w:color="auto"/>
                <w:right w:val="none" w:sz="0" w:space="0" w:color="auto"/>
              </w:divBdr>
            </w:div>
            <w:div w:id="1346445460">
              <w:marLeft w:val="0"/>
              <w:marRight w:val="0"/>
              <w:marTop w:val="0"/>
              <w:marBottom w:val="0"/>
              <w:divBdr>
                <w:top w:val="none" w:sz="0" w:space="0" w:color="auto"/>
                <w:left w:val="none" w:sz="0" w:space="0" w:color="auto"/>
                <w:bottom w:val="none" w:sz="0" w:space="0" w:color="auto"/>
                <w:right w:val="none" w:sz="0" w:space="0" w:color="auto"/>
              </w:divBdr>
            </w:div>
            <w:div w:id="1906408230">
              <w:marLeft w:val="0"/>
              <w:marRight w:val="0"/>
              <w:marTop w:val="0"/>
              <w:marBottom w:val="0"/>
              <w:divBdr>
                <w:top w:val="none" w:sz="0" w:space="0" w:color="auto"/>
                <w:left w:val="none" w:sz="0" w:space="0" w:color="auto"/>
                <w:bottom w:val="none" w:sz="0" w:space="0" w:color="auto"/>
                <w:right w:val="none" w:sz="0" w:space="0" w:color="auto"/>
              </w:divBdr>
            </w:div>
            <w:div w:id="4788746">
              <w:marLeft w:val="0"/>
              <w:marRight w:val="0"/>
              <w:marTop w:val="0"/>
              <w:marBottom w:val="0"/>
              <w:divBdr>
                <w:top w:val="none" w:sz="0" w:space="0" w:color="auto"/>
                <w:left w:val="none" w:sz="0" w:space="0" w:color="auto"/>
                <w:bottom w:val="none" w:sz="0" w:space="0" w:color="auto"/>
                <w:right w:val="none" w:sz="0" w:space="0" w:color="auto"/>
              </w:divBdr>
            </w:div>
            <w:div w:id="1607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742">
      <w:bodyDiv w:val="1"/>
      <w:marLeft w:val="0"/>
      <w:marRight w:val="0"/>
      <w:marTop w:val="0"/>
      <w:marBottom w:val="0"/>
      <w:divBdr>
        <w:top w:val="none" w:sz="0" w:space="0" w:color="auto"/>
        <w:left w:val="none" w:sz="0" w:space="0" w:color="auto"/>
        <w:bottom w:val="none" w:sz="0" w:space="0" w:color="auto"/>
        <w:right w:val="none" w:sz="0" w:space="0" w:color="auto"/>
      </w:divBdr>
      <w:divsChild>
        <w:div w:id="1887524732">
          <w:marLeft w:val="0"/>
          <w:marRight w:val="0"/>
          <w:marTop w:val="0"/>
          <w:marBottom w:val="0"/>
          <w:divBdr>
            <w:top w:val="none" w:sz="0" w:space="0" w:color="auto"/>
            <w:left w:val="none" w:sz="0" w:space="0" w:color="auto"/>
            <w:bottom w:val="none" w:sz="0" w:space="0" w:color="auto"/>
            <w:right w:val="none" w:sz="0" w:space="0" w:color="auto"/>
          </w:divBdr>
          <w:divsChild>
            <w:div w:id="2087803618">
              <w:marLeft w:val="0"/>
              <w:marRight w:val="0"/>
              <w:marTop w:val="0"/>
              <w:marBottom w:val="0"/>
              <w:divBdr>
                <w:top w:val="none" w:sz="0" w:space="0" w:color="auto"/>
                <w:left w:val="none" w:sz="0" w:space="0" w:color="auto"/>
                <w:bottom w:val="none" w:sz="0" w:space="0" w:color="auto"/>
                <w:right w:val="none" w:sz="0" w:space="0" w:color="auto"/>
              </w:divBdr>
            </w:div>
            <w:div w:id="796989854">
              <w:marLeft w:val="0"/>
              <w:marRight w:val="0"/>
              <w:marTop w:val="0"/>
              <w:marBottom w:val="0"/>
              <w:divBdr>
                <w:top w:val="none" w:sz="0" w:space="0" w:color="auto"/>
                <w:left w:val="none" w:sz="0" w:space="0" w:color="auto"/>
                <w:bottom w:val="none" w:sz="0" w:space="0" w:color="auto"/>
                <w:right w:val="none" w:sz="0" w:space="0" w:color="auto"/>
              </w:divBdr>
            </w:div>
            <w:div w:id="1460103824">
              <w:marLeft w:val="0"/>
              <w:marRight w:val="0"/>
              <w:marTop w:val="0"/>
              <w:marBottom w:val="0"/>
              <w:divBdr>
                <w:top w:val="none" w:sz="0" w:space="0" w:color="auto"/>
                <w:left w:val="none" w:sz="0" w:space="0" w:color="auto"/>
                <w:bottom w:val="none" w:sz="0" w:space="0" w:color="auto"/>
                <w:right w:val="none" w:sz="0" w:space="0" w:color="auto"/>
              </w:divBdr>
            </w:div>
            <w:div w:id="893151828">
              <w:marLeft w:val="0"/>
              <w:marRight w:val="0"/>
              <w:marTop w:val="0"/>
              <w:marBottom w:val="0"/>
              <w:divBdr>
                <w:top w:val="none" w:sz="0" w:space="0" w:color="auto"/>
                <w:left w:val="none" w:sz="0" w:space="0" w:color="auto"/>
                <w:bottom w:val="none" w:sz="0" w:space="0" w:color="auto"/>
                <w:right w:val="none" w:sz="0" w:space="0" w:color="auto"/>
              </w:divBdr>
            </w:div>
            <w:div w:id="807208663">
              <w:marLeft w:val="0"/>
              <w:marRight w:val="0"/>
              <w:marTop w:val="0"/>
              <w:marBottom w:val="0"/>
              <w:divBdr>
                <w:top w:val="none" w:sz="0" w:space="0" w:color="auto"/>
                <w:left w:val="none" w:sz="0" w:space="0" w:color="auto"/>
                <w:bottom w:val="none" w:sz="0" w:space="0" w:color="auto"/>
                <w:right w:val="none" w:sz="0" w:space="0" w:color="auto"/>
              </w:divBdr>
            </w:div>
            <w:div w:id="1559779281">
              <w:marLeft w:val="0"/>
              <w:marRight w:val="0"/>
              <w:marTop w:val="0"/>
              <w:marBottom w:val="0"/>
              <w:divBdr>
                <w:top w:val="none" w:sz="0" w:space="0" w:color="auto"/>
                <w:left w:val="none" w:sz="0" w:space="0" w:color="auto"/>
                <w:bottom w:val="none" w:sz="0" w:space="0" w:color="auto"/>
                <w:right w:val="none" w:sz="0" w:space="0" w:color="auto"/>
              </w:divBdr>
            </w:div>
            <w:div w:id="451442928">
              <w:marLeft w:val="0"/>
              <w:marRight w:val="0"/>
              <w:marTop w:val="0"/>
              <w:marBottom w:val="0"/>
              <w:divBdr>
                <w:top w:val="none" w:sz="0" w:space="0" w:color="auto"/>
                <w:left w:val="none" w:sz="0" w:space="0" w:color="auto"/>
                <w:bottom w:val="none" w:sz="0" w:space="0" w:color="auto"/>
                <w:right w:val="none" w:sz="0" w:space="0" w:color="auto"/>
              </w:divBdr>
            </w:div>
            <w:div w:id="970944884">
              <w:marLeft w:val="0"/>
              <w:marRight w:val="0"/>
              <w:marTop w:val="0"/>
              <w:marBottom w:val="0"/>
              <w:divBdr>
                <w:top w:val="none" w:sz="0" w:space="0" w:color="auto"/>
                <w:left w:val="none" w:sz="0" w:space="0" w:color="auto"/>
                <w:bottom w:val="none" w:sz="0" w:space="0" w:color="auto"/>
                <w:right w:val="none" w:sz="0" w:space="0" w:color="auto"/>
              </w:divBdr>
            </w:div>
            <w:div w:id="320813226">
              <w:marLeft w:val="0"/>
              <w:marRight w:val="0"/>
              <w:marTop w:val="0"/>
              <w:marBottom w:val="0"/>
              <w:divBdr>
                <w:top w:val="none" w:sz="0" w:space="0" w:color="auto"/>
                <w:left w:val="none" w:sz="0" w:space="0" w:color="auto"/>
                <w:bottom w:val="none" w:sz="0" w:space="0" w:color="auto"/>
                <w:right w:val="none" w:sz="0" w:space="0" w:color="auto"/>
              </w:divBdr>
            </w:div>
            <w:div w:id="1717660931">
              <w:marLeft w:val="0"/>
              <w:marRight w:val="0"/>
              <w:marTop w:val="0"/>
              <w:marBottom w:val="0"/>
              <w:divBdr>
                <w:top w:val="none" w:sz="0" w:space="0" w:color="auto"/>
                <w:left w:val="none" w:sz="0" w:space="0" w:color="auto"/>
                <w:bottom w:val="none" w:sz="0" w:space="0" w:color="auto"/>
                <w:right w:val="none" w:sz="0" w:space="0" w:color="auto"/>
              </w:divBdr>
            </w:div>
            <w:div w:id="710808331">
              <w:marLeft w:val="0"/>
              <w:marRight w:val="0"/>
              <w:marTop w:val="0"/>
              <w:marBottom w:val="0"/>
              <w:divBdr>
                <w:top w:val="none" w:sz="0" w:space="0" w:color="auto"/>
                <w:left w:val="none" w:sz="0" w:space="0" w:color="auto"/>
                <w:bottom w:val="none" w:sz="0" w:space="0" w:color="auto"/>
                <w:right w:val="none" w:sz="0" w:space="0" w:color="auto"/>
              </w:divBdr>
            </w:div>
            <w:div w:id="274868379">
              <w:marLeft w:val="0"/>
              <w:marRight w:val="0"/>
              <w:marTop w:val="0"/>
              <w:marBottom w:val="0"/>
              <w:divBdr>
                <w:top w:val="none" w:sz="0" w:space="0" w:color="auto"/>
                <w:left w:val="none" w:sz="0" w:space="0" w:color="auto"/>
                <w:bottom w:val="none" w:sz="0" w:space="0" w:color="auto"/>
                <w:right w:val="none" w:sz="0" w:space="0" w:color="auto"/>
              </w:divBdr>
            </w:div>
            <w:div w:id="1366632761">
              <w:marLeft w:val="0"/>
              <w:marRight w:val="0"/>
              <w:marTop w:val="0"/>
              <w:marBottom w:val="0"/>
              <w:divBdr>
                <w:top w:val="none" w:sz="0" w:space="0" w:color="auto"/>
                <w:left w:val="none" w:sz="0" w:space="0" w:color="auto"/>
                <w:bottom w:val="none" w:sz="0" w:space="0" w:color="auto"/>
                <w:right w:val="none" w:sz="0" w:space="0" w:color="auto"/>
              </w:divBdr>
            </w:div>
            <w:div w:id="171337463">
              <w:marLeft w:val="0"/>
              <w:marRight w:val="0"/>
              <w:marTop w:val="0"/>
              <w:marBottom w:val="0"/>
              <w:divBdr>
                <w:top w:val="none" w:sz="0" w:space="0" w:color="auto"/>
                <w:left w:val="none" w:sz="0" w:space="0" w:color="auto"/>
                <w:bottom w:val="none" w:sz="0" w:space="0" w:color="auto"/>
                <w:right w:val="none" w:sz="0" w:space="0" w:color="auto"/>
              </w:divBdr>
            </w:div>
            <w:div w:id="1107776814">
              <w:marLeft w:val="0"/>
              <w:marRight w:val="0"/>
              <w:marTop w:val="0"/>
              <w:marBottom w:val="0"/>
              <w:divBdr>
                <w:top w:val="none" w:sz="0" w:space="0" w:color="auto"/>
                <w:left w:val="none" w:sz="0" w:space="0" w:color="auto"/>
                <w:bottom w:val="none" w:sz="0" w:space="0" w:color="auto"/>
                <w:right w:val="none" w:sz="0" w:space="0" w:color="auto"/>
              </w:divBdr>
            </w:div>
            <w:div w:id="1931232724">
              <w:marLeft w:val="0"/>
              <w:marRight w:val="0"/>
              <w:marTop w:val="0"/>
              <w:marBottom w:val="0"/>
              <w:divBdr>
                <w:top w:val="none" w:sz="0" w:space="0" w:color="auto"/>
                <w:left w:val="none" w:sz="0" w:space="0" w:color="auto"/>
                <w:bottom w:val="none" w:sz="0" w:space="0" w:color="auto"/>
                <w:right w:val="none" w:sz="0" w:space="0" w:color="auto"/>
              </w:divBdr>
            </w:div>
            <w:div w:id="1900818343">
              <w:marLeft w:val="0"/>
              <w:marRight w:val="0"/>
              <w:marTop w:val="0"/>
              <w:marBottom w:val="0"/>
              <w:divBdr>
                <w:top w:val="none" w:sz="0" w:space="0" w:color="auto"/>
                <w:left w:val="none" w:sz="0" w:space="0" w:color="auto"/>
                <w:bottom w:val="none" w:sz="0" w:space="0" w:color="auto"/>
                <w:right w:val="none" w:sz="0" w:space="0" w:color="auto"/>
              </w:divBdr>
            </w:div>
            <w:div w:id="5046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4769">
      <w:bodyDiv w:val="1"/>
      <w:marLeft w:val="0"/>
      <w:marRight w:val="0"/>
      <w:marTop w:val="0"/>
      <w:marBottom w:val="0"/>
      <w:divBdr>
        <w:top w:val="none" w:sz="0" w:space="0" w:color="auto"/>
        <w:left w:val="none" w:sz="0" w:space="0" w:color="auto"/>
        <w:bottom w:val="none" w:sz="0" w:space="0" w:color="auto"/>
        <w:right w:val="none" w:sz="0" w:space="0" w:color="auto"/>
      </w:divBdr>
      <w:divsChild>
        <w:div w:id="136143393">
          <w:marLeft w:val="0"/>
          <w:marRight w:val="0"/>
          <w:marTop w:val="0"/>
          <w:marBottom w:val="0"/>
          <w:divBdr>
            <w:top w:val="none" w:sz="0" w:space="0" w:color="auto"/>
            <w:left w:val="none" w:sz="0" w:space="0" w:color="auto"/>
            <w:bottom w:val="none" w:sz="0" w:space="0" w:color="auto"/>
            <w:right w:val="none" w:sz="0" w:space="0" w:color="auto"/>
          </w:divBdr>
          <w:divsChild>
            <w:div w:id="96872410">
              <w:marLeft w:val="0"/>
              <w:marRight w:val="0"/>
              <w:marTop w:val="0"/>
              <w:marBottom w:val="0"/>
              <w:divBdr>
                <w:top w:val="none" w:sz="0" w:space="0" w:color="auto"/>
                <w:left w:val="none" w:sz="0" w:space="0" w:color="auto"/>
                <w:bottom w:val="none" w:sz="0" w:space="0" w:color="auto"/>
                <w:right w:val="none" w:sz="0" w:space="0" w:color="auto"/>
              </w:divBdr>
            </w:div>
            <w:div w:id="1463306249">
              <w:marLeft w:val="0"/>
              <w:marRight w:val="0"/>
              <w:marTop w:val="0"/>
              <w:marBottom w:val="0"/>
              <w:divBdr>
                <w:top w:val="none" w:sz="0" w:space="0" w:color="auto"/>
                <w:left w:val="none" w:sz="0" w:space="0" w:color="auto"/>
                <w:bottom w:val="none" w:sz="0" w:space="0" w:color="auto"/>
                <w:right w:val="none" w:sz="0" w:space="0" w:color="auto"/>
              </w:divBdr>
            </w:div>
            <w:div w:id="549923436">
              <w:marLeft w:val="0"/>
              <w:marRight w:val="0"/>
              <w:marTop w:val="0"/>
              <w:marBottom w:val="0"/>
              <w:divBdr>
                <w:top w:val="none" w:sz="0" w:space="0" w:color="auto"/>
                <w:left w:val="none" w:sz="0" w:space="0" w:color="auto"/>
                <w:bottom w:val="none" w:sz="0" w:space="0" w:color="auto"/>
                <w:right w:val="none" w:sz="0" w:space="0" w:color="auto"/>
              </w:divBdr>
            </w:div>
            <w:div w:id="170032317">
              <w:marLeft w:val="0"/>
              <w:marRight w:val="0"/>
              <w:marTop w:val="0"/>
              <w:marBottom w:val="0"/>
              <w:divBdr>
                <w:top w:val="none" w:sz="0" w:space="0" w:color="auto"/>
                <w:left w:val="none" w:sz="0" w:space="0" w:color="auto"/>
                <w:bottom w:val="none" w:sz="0" w:space="0" w:color="auto"/>
                <w:right w:val="none" w:sz="0" w:space="0" w:color="auto"/>
              </w:divBdr>
            </w:div>
            <w:div w:id="291247941">
              <w:marLeft w:val="0"/>
              <w:marRight w:val="0"/>
              <w:marTop w:val="0"/>
              <w:marBottom w:val="0"/>
              <w:divBdr>
                <w:top w:val="none" w:sz="0" w:space="0" w:color="auto"/>
                <w:left w:val="none" w:sz="0" w:space="0" w:color="auto"/>
                <w:bottom w:val="none" w:sz="0" w:space="0" w:color="auto"/>
                <w:right w:val="none" w:sz="0" w:space="0" w:color="auto"/>
              </w:divBdr>
            </w:div>
            <w:div w:id="1085761019">
              <w:marLeft w:val="0"/>
              <w:marRight w:val="0"/>
              <w:marTop w:val="0"/>
              <w:marBottom w:val="0"/>
              <w:divBdr>
                <w:top w:val="none" w:sz="0" w:space="0" w:color="auto"/>
                <w:left w:val="none" w:sz="0" w:space="0" w:color="auto"/>
                <w:bottom w:val="none" w:sz="0" w:space="0" w:color="auto"/>
                <w:right w:val="none" w:sz="0" w:space="0" w:color="auto"/>
              </w:divBdr>
            </w:div>
            <w:div w:id="1703093049">
              <w:marLeft w:val="0"/>
              <w:marRight w:val="0"/>
              <w:marTop w:val="0"/>
              <w:marBottom w:val="0"/>
              <w:divBdr>
                <w:top w:val="none" w:sz="0" w:space="0" w:color="auto"/>
                <w:left w:val="none" w:sz="0" w:space="0" w:color="auto"/>
                <w:bottom w:val="none" w:sz="0" w:space="0" w:color="auto"/>
                <w:right w:val="none" w:sz="0" w:space="0" w:color="auto"/>
              </w:divBdr>
            </w:div>
            <w:div w:id="1202740315">
              <w:marLeft w:val="0"/>
              <w:marRight w:val="0"/>
              <w:marTop w:val="0"/>
              <w:marBottom w:val="0"/>
              <w:divBdr>
                <w:top w:val="none" w:sz="0" w:space="0" w:color="auto"/>
                <w:left w:val="none" w:sz="0" w:space="0" w:color="auto"/>
                <w:bottom w:val="none" w:sz="0" w:space="0" w:color="auto"/>
                <w:right w:val="none" w:sz="0" w:space="0" w:color="auto"/>
              </w:divBdr>
            </w:div>
            <w:div w:id="545727959">
              <w:marLeft w:val="0"/>
              <w:marRight w:val="0"/>
              <w:marTop w:val="0"/>
              <w:marBottom w:val="0"/>
              <w:divBdr>
                <w:top w:val="none" w:sz="0" w:space="0" w:color="auto"/>
                <w:left w:val="none" w:sz="0" w:space="0" w:color="auto"/>
                <w:bottom w:val="none" w:sz="0" w:space="0" w:color="auto"/>
                <w:right w:val="none" w:sz="0" w:space="0" w:color="auto"/>
              </w:divBdr>
            </w:div>
            <w:div w:id="1276138289">
              <w:marLeft w:val="0"/>
              <w:marRight w:val="0"/>
              <w:marTop w:val="0"/>
              <w:marBottom w:val="0"/>
              <w:divBdr>
                <w:top w:val="none" w:sz="0" w:space="0" w:color="auto"/>
                <w:left w:val="none" w:sz="0" w:space="0" w:color="auto"/>
                <w:bottom w:val="none" w:sz="0" w:space="0" w:color="auto"/>
                <w:right w:val="none" w:sz="0" w:space="0" w:color="auto"/>
              </w:divBdr>
            </w:div>
            <w:div w:id="677655830">
              <w:marLeft w:val="0"/>
              <w:marRight w:val="0"/>
              <w:marTop w:val="0"/>
              <w:marBottom w:val="0"/>
              <w:divBdr>
                <w:top w:val="none" w:sz="0" w:space="0" w:color="auto"/>
                <w:left w:val="none" w:sz="0" w:space="0" w:color="auto"/>
                <w:bottom w:val="none" w:sz="0" w:space="0" w:color="auto"/>
                <w:right w:val="none" w:sz="0" w:space="0" w:color="auto"/>
              </w:divBdr>
            </w:div>
            <w:div w:id="579563538">
              <w:marLeft w:val="0"/>
              <w:marRight w:val="0"/>
              <w:marTop w:val="0"/>
              <w:marBottom w:val="0"/>
              <w:divBdr>
                <w:top w:val="none" w:sz="0" w:space="0" w:color="auto"/>
                <w:left w:val="none" w:sz="0" w:space="0" w:color="auto"/>
                <w:bottom w:val="none" w:sz="0" w:space="0" w:color="auto"/>
                <w:right w:val="none" w:sz="0" w:space="0" w:color="auto"/>
              </w:divBdr>
            </w:div>
            <w:div w:id="92170820">
              <w:marLeft w:val="0"/>
              <w:marRight w:val="0"/>
              <w:marTop w:val="0"/>
              <w:marBottom w:val="0"/>
              <w:divBdr>
                <w:top w:val="none" w:sz="0" w:space="0" w:color="auto"/>
                <w:left w:val="none" w:sz="0" w:space="0" w:color="auto"/>
                <w:bottom w:val="none" w:sz="0" w:space="0" w:color="auto"/>
                <w:right w:val="none" w:sz="0" w:space="0" w:color="auto"/>
              </w:divBdr>
            </w:div>
            <w:div w:id="1638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1695">
      <w:bodyDiv w:val="1"/>
      <w:marLeft w:val="0"/>
      <w:marRight w:val="0"/>
      <w:marTop w:val="0"/>
      <w:marBottom w:val="0"/>
      <w:divBdr>
        <w:top w:val="none" w:sz="0" w:space="0" w:color="auto"/>
        <w:left w:val="none" w:sz="0" w:space="0" w:color="auto"/>
        <w:bottom w:val="none" w:sz="0" w:space="0" w:color="auto"/>
        <w:right w:val="none" w:sz="0" w:space="0" w:color="auto"/>
      </w:divBdr>
      <w:divsChild>
        <w:div w:id="1937906855">
          <w:marLeft w:val="0"/>
          <w:marRight w:val="0"/>
          <w:marTop w:val="0"/>
          <w:marBottom w:val="0"/>
          <w:divBdr>
            <w:top w:val="none" w:sz="0" w:space="0" w:color="auto"/>
            <w:left w:val="none" w:sz="0" w:space="0" w:color="auto"/>
            <w:bottom w:val="none" w:sz="0" w:space="0" w:color="auto"/>
            <w:right w:val="none" w:sz="0" w:space="0" w:color="auto"/>
          </w:divBdr>
          <w:divsChild>
            <w:div w:id="1543011118">
              <w:marLeft w:val="0"/>
              <w:marRight w:val="0"/>
              <w:marTop w:val="0"/>
              <w:marBottom w:val="0"/>
              <w:divBdr>
                <w:top w:val="none" w:sz="0" w:space="0" w:color="auto"/>
                <w:left w:val="none" w:sz="0" w:space="0" w:color="auto"/>
                <w:bottom w:val="none" w:sz="0" w:space="0" w:color="auto"/>
                <w:right w:val="none" w:sz="0" w:space="0" w:color="auto"/>
              </w:divBdr>
            </w:div>
            <w:div w:id="1185247171">
              <w:marLeft w:val="0"/>
              <w:marRight w:val="0"/>
              <w:marTop w:val="0"/>
              <w:marBottom w:val="0"/>
              <w:divBdr>
                <w:top w:val="none" w:sz="0" w:space="0" w:color="auto"/>
                <w:left w:val="none" w:sz="0" w:space="0" w:color="auto"/>
                <w:bottom w:val="none" w:sz="0" w:space="0" w:color="auto"/>
                <w:right w:val="none" w:sz="0" w:space="0" w:color="auto"/>
              </w:divBdr>
            </w:div>
            <w:div w:id="645283397">
              <w:marLeft w:val="0"/>
              <w:marRight w:val="0"/>
              <w:marTop w:val="0"/>
              <w:marBottom w:val="0"/>
              <w:divBdr>
                <w:top w:val="none" w:sz="0" w:space="0" w:color="auto"/>
                <w:left w:val="none" w:sz="0" w:space="0" w:color="auto"/>
                <w:bottom w:val="none" w:sz="0" w:space="0" w:color="auto"/>
                <w:right w:val="none" w:sz="0" w:space="0" w:color="auto"/>
              </w:divBdr>
            </w:div>
            <w:div w:id="107434325">
              <w:marLeft w:val="0"/>
              <w:marRight w:val="0"/>
              <w:marTop w:val="0"/>
              <w:marBottom w:val="0"/>
              <w:divBdr>
                <w:top w:val="none" w:sz="0" w:space="0" w:color="auto"/>
                <w:left w:val="none" w:sz="0" w:space="0" w:color="auto"/>
                <w:bottom w:val="none" w:sz="0" w:space="0" w:color="auto"/>
                <w:right w:val="none" w:sz="0" w:space="0" w:color="auto"/>
              </w:divBdr>
            </w:div>
            <w:div w:id="934047662">
              <w:marLeft w:val="0"/>
              <w:marRight w:val="0"/>
              <w:marTop w:val="0"/>
              <w:marBottom w:val="0"/>
              <w:divBdr>
                <w:top w:val="none" w:sz="0" w:space="0" w:color="auto"/>
                <w:left w:val="none" w:sz="0" w:space="0" w:color="auto"/>
                <w:bottom w:val="none" w:sz="0" w:space="0" w:color="auto"/>
                <w:right w:val="none" w:sz="0" w:space="0" w:color="auto"/>
              </w:divBdr>
            </w:div>
            <w:div w:id="442456101">
              <w:marLeft w:val="0"/>
              <w:marRight w:val="0"/>
              <w:marTop w:val="0"/>
              <w:marBottom w:val="0"/>
              <w:divBdr>
                <w:top w:val="none" w:sz="0" w:space="0" w:color="auto"/>
                <w:left w:val="none" w:sz="0" w:space="0" w:color="auto"/>
                <w:bottom w:val="none" w:sz="0" w:space="0" w:color="auto"/>
                <w:right w:val="none" w:sz="0" w:space="0" w:color="auto"/>
              </w:divBdr>
            </w:div>
            <w:div w:id="437221746">
              <w:marLeft w:val="0"/>
              <w:marRight w:val="0"/>
              <w:marTop w:val="0"/>
              <w:marBottom w:val="0"/>
              <w:divBdr>
                <w:top w:val="none" w:sz="0" w:space="0" w:color="auto"/>
                <w:left w:val="none" w:sz="0" w:space="0" w:color="auto"/>
                <w:bottom w:val="none" w:sz="0" w:space="0" w:color="auto"/>
                <w:right w:val="none" w:sz="0" w:space="0" w:color="auto"/>
              </w:divBdr>
            </w:div>
            <w:div w:id="1092092753">
              <w:marLeft w:val="0"/>
              <w:marRight w:val="0"/>
              <w:marTop w:val="0"/>
              <w:marBottom w:val="0"/>
              <w:divBdr>
                <w:top w:val="none" w:sz="0" w:space="0" w:color="auto"/>
                <w:left w:val="none" w:sz="0" w:space="0" w:color="auto"/>
                <w:bottom w:val="none" w:sz="0" w:space="0" w:color="auto"/>
                <w:right w:val="none" w:sz="0" w:space="0" w:color="auto"/>
              </w:divBdr>
            </w:div>
            <w:div w:id="950665506">
              <w:marLeft w:val="0"/>
              <w:marRight w:val="0"/>
              <w:marTop w:val="0"/>
              <w:marBottom w:val="0"/>
              <w:divBdr>
                <w:top w:val="none" w:sz="0" w:space="0" w:color="auto"/>
                <w:left w:val="none" w:sz="0" w:space="0" w:color="auto"/>
                <w:bottom w:val="none" w:sz="0" w:space="0" w:color="auto"/>
                <w:right w:val="none" w:sz="0" w:space="0" w:color="auto"/>
              </w:divBdr>
            </w:div>
            <w:div w:id="1949580904">
              <w:marLeft w:val="0"/>
              <w:marRight w:val="0"/>
              <w:marTop w:val="0"/>
              <w:marBottom w:val="0"/>
              <w:divBdr>
                <w:top w:val="none" w:sz="0" w:space="0" w:color="auto"/>
                <w:left w:val="none" w:sz="0" w:space="0" w:color="auto"/>
                <w:bottom w:val="none" w:sz="0" w:space="0" w:color="auto"/>
                <w:right w:val="none" w:sz="0" w:space="0" w:color="auto"/>
              </w:divBdr>
            </w:div>
            <w:div w:id="1056705987">
              <w:marLeft w:val="0"/>
              <w:marRight w:val="0"/>
              <w:marTop w:val="0"/>
              <w:marBottom w:val="0"/>
              <w:divBdr>
                <w:top w:val="none" w:sz="0" w:space="0" w:color="auto"/>
                <w:left w:val="none" w:sz="0" w:space="0" w:color="auto"/>
                <w:bottom w:val="none" w:sz="0" w:space="0" w:color="auto"/>
                <w:right w:val="none" w:sz="0" w:space="0" w:color="auto"/>
              </w:divBdr>
            </w:div>
            <w:div w:id="1790053471">
              <w:marLeft w:val="0"/>
              <w:marRight w:val="0"/>
              <w:marTop w:val="0"/>
              <w:marBottom w:val="0"/>
              <w:divBdr>
                <w:top w:val="none" w:sz="0" w:space="0" w:color="auto"/>
                <w:left w:val="none" w:sz="0" w:space="0" w:color="auto"/>
                <w:bottom w:val="none" w:sz="0" w:space="0" w:color="auto"/>
                <w:right w:val="none" w:sz="0" w:space="0" w:color="auto"/>
              </w:divBdr>
            </w:div>
            <w:div w:id="3676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5813">
      <w:bodyDiv w:val="1"/>
      <w:marLeft w:val="0"/>
      <w:marRight w:val="0"/>
      <w:marTop w:val="0"/>
      <w:marBottom w:val="0"/>
      <w:divBdr>
        <w:top w:val="none" w:sz="0" w:space="0" w:color="auto"/>
        <w:left w:val="none" w:sz="0" w:space="0" w:color="auto"/>
        <w:bottom w:val="none" w:sz="0" w:space="0" w:color="auto"/>
        <w:right w:val="none" w:sz="0" w:space="0" w:color="auto"/>
      </w:divBdr>
      <w:divsChild>
        <w:div w:id="1478761439">
          <w:marLeft w:val="0"/>
          <w:marRight w:val="0"/>
          <w:marTop w:val="0"/>
          <w:marBottom w:val="0"/>
          <w:divBdr>
            <w:top w:val="none" w:sz="0" w:space="0" w:color="auto"/>
            <w:left w:val="none" w:sz="0" w:space="0" w:color="auto"/>
            <w:bottom w:val="none" w:sz="0" w:space="0" w:color="auto"/>
            <w:right w:val="none" w:sz="0" w:space="0" w:color="auto"/>
          </w:divBdr>
          <w:divsChild>
            <w:div w:id="769011440">
              <w:marLeft w:val="0"/>
              <w:marRight w:val="0"/>
              <w:marTop w:val="0"/>
              <w:marBottom w:val="0"/>
              <w:divBdr>
                <w:top w:val="none" w:sz="0" w:space="0" w:color="auto"/>
                <w:left w:val="none" w:sz="0" w:space="0" w:color="auto"/>
                <w:bottom w:val="none" w:sz="0" w:space="0" w:color="auto"/>
                <w:right w:val="none" w:sz="0" w:space="0" w:color="auto"/>
              </w:divBdr>
            </w:div>
            <w:div w:id="959338133">
              <w:marLeft w:val="0"/>
              <w:marRight w:val="0"/>
              <w:marTop w:val="0"/>
              <w:marBottom w:val="0"/>
              <w:divBdr>
                <w:top w:val="none" w:sz="0" w:space="0" w:color="auto"/>
                <w:left w:val="none" w:sz="0" w:space="0" w:color="auto"/>
                <w:bottom w:val="none" w:sz="0" w:space="0" w:color="auto"/>
                <w:right w:val="none" w:sz="0" w:space="0" w:color="auto"/>
              </w:divBdr>
            </w:div>
            <w:div w:id="711737062">
              <w:marLeft w:val="0"/>
              <w:marRight w:val="0"/>
              <w:marTop w:val="0"/>
              <w:marBottom w:val="0"/>
              <w:divBdr>
                <w:top w:val="none" w:sz="0" w:space="0" w:color="auto"/>
                <w:left w:val="none" w:sz="0" w:space="0" w:color="auto"/>
                <w:bottom w:val="none" w:sz="0" w:space="0" w:color="auto"/>
                <w:right w:val="none" w:sz="0" w:space="0" w:color="auto"/>
              </w:divBdr>
            </w:div>
            <w:div w:id="260602613">
              <w:marLeft w:val="0"/>
              <w:marRight w:val="0"/>
              <w:marTop w:val="0"/>
              <w:marBottom w:val="0"/>
              <w:divBdr>
                <w:top w:val="none" w:sz="0" w:space="0" w:color="auto"/>
                <w:left w:val="none" w:sz="0" w:space="0" w:color="auto"/>
                <w:bottom w:val="none" w:sz="0" w:space="0" w:color="auto"/>
                <w:right w:val="none" w:sz="0" w:space="0" w:color="auto"/>
              </w:divBdr>
            </w:div>
            <w:div w:id="738478688">
              <w:marLeft w:val="0"/>
              <w:marRight w:val="0"/>
              <w:marTop w:val="0"/>
              <w:marBottom w:val="0"/>
              <w:divBdr>
                <w:top w:val="none" w:sz="0" w:space="0" w:color="auto"/>
                <w:left w:val="none" w:sz="0" w:space="0" w:color="auto"/>
                <w:bottom w:val="none" w:sz="0" w:space="0" w:color="auto"/>
                <w:right w:val="none" w:sz="0" w:space="0" w:color="auto"/>
              </w:divBdr>
            </w:div>
            <w:div w:id="1767266779">
              <w:marLeft w:val="0"/>
              <w:marRight w:val="0"/>
              <w:marTop w:val="0"/>
              <w:marBottom w:val="0"/>
              <w:divBdr>
                <w:top w:val="none" w:sz="0" w:space="0" w:color="auto"/>
                <w:left w:val="none" w:sz="0" w:space="0" w:color="auto"/>
                <w:bottom w:val="none" w:sz="0" w:space="0" w:color="auto"/>
                <w:right w:val="none" w:sz="0" w:space="0" w:color="auto"/>
              </w:divBdr>
            </w:div>
            <w:div w:id="1332567723">
              <w:marLeft w:val="0"/>
              <w:marRight w:val="0"/>
              <w:marTop w:val="0"/>
              <w:marBottom w:val="0"/>
              <w:divBdr>
                <w:top w:val="none" w:sz="0" w:space="0" w:color="auto"/>
                <w:left w:val="none" w:sz="0" w:space="0" w:color="auto"/>
                <w:bottom w:val="none" w:sz="0" w:space="0" w:color="auto"/>
                <w:right w:val="none" w:sz="0" w:space="0" w:color="auto"/>
              </w:divBdr>
            </w:div>
            <w:div w:id="1621917142">
              <w:marLeft w:val="0"/>
              <w:marRight w:val="0"/>
              <w:marTop w:val="0"/>
              <w:marBottom w:val="0"/>
              <w:divBdr>
                <w:top w:val="none" w:sz="0" w:space="0" w:color="auto"/>
                <w:left w:val="none" w:sz="0" w:space="0" w:color="auto"/>
                <w:bottom w:val="none" w:sz="0" w:space="0" w:color="auto"/>
                <w:right w:val="none" w:sz="0" w:space="0" w:color="auto"/>
              </w:divBdr>
            </w:div>
            <w:div w:id="656685617">
              <w:marLeft w:val="0"/>
              <w:marRight w:val="0"/>
              <w:marTop w:val="0"/>
              <w:marBottom w:val="0"/>
              <w:divBdr>
                <w:top w:val="none" w:sz="0" w:space="0" w:color="auto"/>
                <w:left w:val="none" w:sz="0" w:space="0" w:color="auto"/>
                <w:bottom w:val="none" w:sz="0" w:space="0" w:color="auto"/>
                <w:right w:val="none" w:sz="0" w:space="0" w:color="auto"/>
              </w:divBdr>
            </w:div>
            <w:div w:id="1875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979">
      <w:bodyDiv w:val="1"/>
      <w:marLeft w:val="0"/>
      <w:marRight w:val="0"/>
      <w:marTop w:val="0"/>
      <w:marBottom w:val="0"/>
      <w:divBdr>
        <w:top w:val="none" w:sz="0" w:space="0" w:color="auto"/>
        <w:left w:val="none" w:sz="0" w:space="0" w:color="auto"/>
        <w:bottom w:val="none" w:sz="0" w:space="0" w:color="auto"/>
        <w:right w:val="none" w:sz="0" w:space="0" w:color="auto"/>
      </w:divBdr>
      <w:divsChild>
        <w:div w:id="1052072484">
          <w:marLeft w:val="0"/>
          <w:marRight w:val="0"/>
          <w:marTop w:val="0"/>
          <w:marBottom w:val="0"/>
          <w:divBdr>
            <w:top w:val="none" w:sz="0" w:space="0" w:color="auto"/>
            <w:left w:val="none" w:sz="0" w:space="0" w:color="auto"/>
            <w:bottom w:val="none" w:sz="0" w:space="0" w:color="auto"/>
            <w:right w:val="none" w:sz="0" w:space="0" w:color="auto"/>
          </w:divBdr>
          <w:divsChild>
            <w:div w:id="49380731">
              <w:marLeft w:val="0"/>
              <w:marRight w:val="0"/>
              <w:marTop w:val="0"/>
              <w:marBottom w:val="0"/>
              <w:divBdr>
                <w:top w:val="none" w:sz="0" w:space="0" w:color="auto"/>
                <w:left w:val="none" w:sz="0" w:space="0" w:color="auto"/>
                <w:bottom w:val="none" w:sz="0" w:space="0" w:color="auto"/>
                <w:right w:val="none" w:sz="0" w:space="0" w:color="auto"/>
              </w:divBdr>
            </w:div>
            <w:div w:id="171648043">
              <w:marLeft w:val="0"/>
              <w:marRight w:val="0"/>
              <w:marTop w:val="0"/>
              <w:marBottom w:val="0"/>
              <w:divBdr>
                <w:top w:val="none" w:sz="0" w:space="0" w:color="auto"/>
                <w:left w:val="none" w:sz="0" w:space="0" w:color="auto"/>
                <w:bottom w:val="none" w:sz="0" w:space="0" w:color="auto"/>
                <w:right w:val="none" w:sz="0" w:space="0" w:color="auto"/>
              </w:divBdr>
            </w:div>
            <w:div w:id="233202200">
              <w:marLeft w:val="0"/>
              <w:marRight w:val="0"/>
              <w:marTop w:val="0"/>
              <w:marBottom w:val="0"/>
              <w:divBdr>
                <w:top w:val="none" w:sz="0" w:space="0" w:color="auto"/>
                <w:left w:val="none" w:sz="0" w:space="0" w:color="auto"/>
                <w:bottom w:val="none" w:sz="0" w:space="0" w:color="auto"/>
                <w:right w:val="none" w:sz="0" w:space="0" w:color="auto"/>
              </w:divBdr>
            </w:div>
            <w:div w:id="1536116108">
              <w:marLeft w:val="0"/>
              <w:marRight w:val="0"/>
              <w:marTop w:val="0"/>
              <w:marBottom w:val="0"/>
              <w:divBdr>
                <w:top w:val="none" w:sz="0" w:space="0" w:color="auto"/>
                <w:left w:val="none" w:sz="0" w:space="0" w:color="auto"/>
                <w:bottom w:val="none" w:sz="0" w:space="0" w:color="auto"/>
                <w:right w:val="none" w:sz="0" w:space="0" w:color="auto"/>
              </w:divBdr>
            </w:div>
            <w:div w:id="765538199">
              <w:marLeft w:val="0"/>
              <w:marRight w:val="0"/>
              <w:marTop w:val="0"/>
              <w:marBottom w:val="0"/>
              <w:divBdr>
                <w:top w:val="none" w:sz="0" w:space="0" w:color="auto"/>
                <w:left w:val="none" w:sz="0" w:space="0" w:color="auto"/>
                <w:bottom w:val="none" w:sz="0" w:space="0" w:color="auto"/>
                <w:right w:val="none" w:sz="0" w:space="0" w:color="auto"/>
              </w:divBdr>
            </w:div>
            <w:div w:id="1200818010">
              <w:marLeft w:val="0"/>
              <w:marRight w:val="0"/>
              <w:marTop w:val="0"/>
              <w:marBottom w:val="0"/>
              <w:divBdr>
                <w:top w:val="none" w:sz="0" w:space="0" w:color="auto"/>
                <w:left w:val="none" w:sz="0" w:space="0" w:color="auto"/>
                <w:bottom w:val="none" w:sz="0" w:space="0" w:color="auto"/>
                <w:right w:val="none" w:sz="0" w:space="0" w:color="auto"/>
              </w:divBdr>
            </w:div>
            <w:div w:id="593133102">
              <w:marLeft w:val="0"/>
              <w:marRight w:val="0"/>
              <w:marTop w:val="0"/>
              <w:marBottom w:val="0"/>
              <w:divBdr>
                <w:top w:val="none" w:sz="0" w:space="0" w:color="auto"/>
                <w:left w:val="none" w:sz="0" w:space="0" w:color="auto"/>
                <w:bottom w:val="none" w:sz="0" w:space="0" w:color="auto"/>
                <w:right w:val="none" w:sz="0" w:space="0" w:color="auto"/>
              </w:divBdr>
            </w:div>
            <w:div w:id="1540051858">
              <w:marLeft w:val="0"/>
              <w:marRight w:val="0"/>
              <w:marTop w:val="0"/>
              <w:marBottom w:val="0"/>
              <w:divBdr>
                <w:top w:val="none" w:sz="0" w:space="0" w:color="auto"/>
                <w:left w:val="none" w:sz="0" w:space="0" w:color="auto"/>
                <w:bottom w:val="none" w:sz="0" w:space="0" w:color="auto"/>
                <w:right w:val="none" w:sz="0" w:space="0" w:color="auto"/>
              </w:divBdr>
            </w:div>
            <w:div w:id="971597972">
              <w:marLeft w:val="0"/>
              <w:marRight w:val="0"/>
              <w:marTop w:val="0"/>
              <w:marBottom w:val="0"/>
              <w:divBdr>
                <w:top w:val="none" w:sz="0" w:space="0" w:color="auto"/>
                <w:left w:val="none" w:sz="0" w:space="0" w:color="auto"/>
                <w:bottom w:val="none" w:sz="0" w:space="0" w:color="auto"/>
                <w:right w:val="none" w:sz="0" w:space="0" w:color="auto"/>
              </w:divBdr>
            </w:div>
            <w:div w:id="5452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9381">
      <w:bodyDiv w:val="1"/>
      <w:marLeft w:val="0"/>
      <w:marRight w:val="0"/>
      <w:marTop w:val="0"/>
      <w:marBottom w:val="0"/>
      <w:divBdr>
        <w:top w:val="none" w:sz="0" w:space="0" w:color="auto"/>
        <w:left w:val="none" w:sz="0" w:space="0" w:color="auto"/>
        <w:bottom w:val="none" w:sz="0" w:space="0" w:color="auto"/>
        <w:right w:val="none" w:sz="0" w:space="0" w:color="auto"/>
      </w:divBdr>
      <w:divsChild>
        <w:div w:id="1178734301">
          <w:marLeft w:val="0"/>
          <w:marRight w:val="0"/>
          <w:marTop w:val="0"/>
          <w:marBottom w:val="0"/>
          <w:divBdr>
            <w:top w:val="none" w:sz="0" w:space="0" w:color="auto"/>
            <w:left w:val="none" w:sz="0" w:space="0" w:color="auto"/>
            <w:bottom w:val="none" w:sz="0" w:space="0" w:color="auto"/>
            <w:right w:val="none" w:sz="0" w:space="0" w:color="auto"/>
          </w:divBdr>
          <w:divsChild>
            <w:div w:id="88698784">
              <w:marLeft w:val="0"/>
              <w:marRight w:val="0"/>
              <w:marTop w:val="0"/>
              <w:marBottom w:val="0"/>
              <w:divBdr>
                <w:top w:val="none" w:sz="0" w:space="0" w:color="auto"/>
                <w:left w:val="none" w:sz="0" w:space="0" w:color="auto"/>
                <w:bottom w:val="none" w:sz="0" w:space="0" w:color="auto"/>
                <w:right w:val="none" w:sz="0" w:space="0" w:color="auto"/>
              </w:divBdr>
            </w:div>
            <w:div w:id="2025399395">
              <w:marLeft w:val="0"/>
              <w:marRight w:val="0"/>
              <w:marTop w:val="0"/>
              <w:marBottom w:val="0"/>
              <w:divBdr>
                <w:top w:val="none" w:sz="0" w:space="0" w:color="auto"/>
                <w:left w:val="none" w:sz="0" w:space="0" w:color="auto"/>
                <w:bottom w:val="none" w:sz="0" w:space="0" w:color="auto"/>
                <w:right w:val="none" w:sz="0" w:space="0" w:color="auto"/>
              </w:divBdr>
            </w:div>
            <w:div w:id="1843545360">
              <w:marLeft w:val="0"/>
              <w:marRight w:val="0"/>
              <w:marTop w:val="0"/>
              <w:marBottom w:val="0"/>
              <w:divBdr>
                <w:top w:val="none" w:sz="0" w:space="0" w:color="auto"/>
                <w:left w:val="none" w:sz="0" w:space="0" w:color="auto"/>
                <w:bottom w:val="none" w:sz="0" w:space="0" w:color="auto"/>
                <w:right w:val="none" w:sz="0" w:space="0" w:color="auto"/>
              </w:divBdr>
            </w:div>
            <w:div w:id="85157919">
              <w:marLeft w:val="0"/>
              <w:marRight w:val="0"/>
              <w:marTop w:val="0"/>
              <w:marBottom w:val="0"/>
              <w:divBdr>
                <w:top w:val="none" w:sz="0" w:space="0" w:color="auto"/>
                <w:left w:val="none" w:sz="0" w:space="0" w:color="auto"/>
                <w:bottom w:val="none" w:sz="0" w:space="0" w:color="auto"/>
                <w:right w:val="none" w:sz="0" w:space="0" w:color="auto"/>
              </w:divBdr>
            </w:div>
            <w:div w:id="422147410">
              <w:marLeft w:val="0"/>
              <w:marRight w:val="0"/>
              <w:marTop w:val="0"/>
              <w:marBottom w:val="0"/>
              <w:divBdr>
                <w:top w:val="none" w:sz="0" w:space="0" w:color="auto"/>
                <w:left w:val="none" w:sz="0" w:space="0" w:color="auto"/>
                <w:bottom w:val="none" w:sz="0" w:space="0" w:color="auto"/>
                <w:right w:val="none" w:sz="0" w:space="0" w:color="auto"/>
              </w:divBdr>
            </w:div>
            <w:div w:id="1829858032">
              <w:marLeft w:val="0"/>
              <w:marRight w:val="0"/>
              <w:marTop w:val="0"/>
              <w:marBottom w:val="0"/>
              <w:divBdr>
                <w:top w:val="none" w:sz="0" w:space="0" w:color="auto"/>
                <w:left w:val="none" w:sz="0" w:space="0" w:color="auto"/>
                <w:bottom w:val="none" w:sz="0" w:space="0" w:color="auto"/>
                <w:right w:val="none" w:sz="0" w:space="0" w:color="auto"/>
              </w:divBdr>
            </w:div>
            <w:div w:id="725763609">
              <w:marLeft w:val="0"/>
              <w:marRight w:val="0"/>
              <w:marTop w:val="0"/>
              <w:marBottom w:val="0"/>
              <w:divBdr>
                <w:top w:val="none" w:sz="0" w:space="0" w:color="auto"/>
                <w:left w:val="none" w:sz="0" w:space="0" w:color="auto"/>
                <w:bottom w:val="none" w:sz="0" w:space="0" w:color="auto"/>
                <w:right w:val="none" w:sz="0" w:space="0" w:color="auto"/>
              </w:divBdr>
            </w:div>
            <w:div w:id="1544750237">
              <w:marLeft w:val="0"/>
              <w:marRight w:val="0"/>
              <w:marTop w:val="0"/>
              <w:marBottom w:val="0"/>
              <w:divBdr>
                <w:top w:val="none" w:sz="0" w:space="0" w:color="auto"/>
                <w:left w:val="none" w:sz="0" w:space="0" w:color="auto"/>
                <w:bottom w:val="none" w:sz="0" w:space="0" w:color="auto"/>
                <w:right w:val="none" w:sz="0" w:space="0" w:color="auto"/>
              </w:divBdr>
            </w:div>
            <w:div w:id="294872694">
              <w:marLeft w:val="0"/>
              <w:marRight w:val="0"/>
              <w:marTop w:val="0"/>
              <w:marBottom w:val="0"/>
              <w:divBdr>
                <w:top w:val="none" w:sz="0" w:space="0" w:color="auto"/>
                <w:left w:val="none" w:sz="0" w:space="0" w:color="auto"/>
                <w:bottom w:val="none" w:sz="0" w:space="0" w:color="auto"/>
                <w:right w:val="none" w:sz="0" w:space="0" w:color="auto"/>
              </w:divBdr>
            </w:div>
            <w:div w:id="1460344605">
              <w:marLeft w:val="0"/>
              <w:marRight w:val="0"/>
              <w:marTop w:val="0"/>
              <w:marBottom w:val="0"/>
              <w:divBdr>
                <w:top w:val="none" w:sz="0" w:space="0" w:color="auto"/>
                <w:left w:val="none" w:sz="0" w:space="0" w:color="auto"/>
                <w:bottom w:val="none" w:sz="0" w:space="0" w:color="auto"/>
                <w:right w:val="none" w:sz="0" w:space="0" w:color="auto"/>
              </w:divBdr>
            </w:div>
            <w:div w:id="805780612">
              <w:marLeft w:val="0"/>
              <w:marRight w:val="0"/>
              <w:marTop w:val="0"/>
              <w:marBottom w:val="0"/>
              <w:divBdr>
                <w:top w:val="none" w:sz="0" w:space="0" w:color="auto"/>
                <w:left w:val="none" w:sz="0" w:space="0" w:color="auto"/>
                <w:bottom w:val="none" w:sz="0" w:space="0" w:color="auto"/>
                <w:right w:val="none" w:sz="0" w:space="0" w:color="auto"/>
              </w:divBdr>
            </w:div>
            <w:div w:id="652216487">
              <w:marLeft w:val="0"/>
              <w:marRight w:val="0"/>
              <w:marTop w:val="0"/>
              <w:marBottom w:val="0"/>
              <w:divBdr>
                <w:top w:val="none" w:sz="0" w:space="0" w:color="auto"/>
                <w:left w:val="none" w:sz="0" w:space="0" w:color="auto"/>
                <w:bottom w:val="none" w:sz="0" w:space="0" w:color="auto"/>
                <w:right w:val="none" w:sz="0" w:space="0" w:color="auto"/>
              </w:divBdr>
            </w:div>
            <w:div w:id="94836726">
              <w:marLeft w:val="0"/>
              <w:marRight w:val="0"/>
              <w:marTop w:val="0"/>
              <w:marBottom w:val="0"/>
              <w:divBdr>
                <w:top w:val="none" w:sz="0" w:space="0" w:color="auto"/>
                <w:left w:val="none" w:sz="0" w:space="0" w:color="auto"/>
                <w:bottom w:val="none" w:sz="0" w:space="0" w:color="auto"/>
                <w:right w:val="none" w:sz="0" w:space="0" w:color="auto"/>
              </w:divBdr>
            </w:div>
            <w:div w:id="1125000796">
              <w:marLeft w:val="0"/>
              <w:marRight w:val="0"/>
              <w:marTop w:val="0"/>
              <w:marBottom w:val="0"/>
              <w:divBdr>
                <w:top w:val="none" w:sz="0" w:space="0" w:color="auto"/>
                <w:left w:val="none" w:sz="0" w:space="0" w:color="auto"/>
                <w:bottom w:val="none" w:sz="0" w:space="0" w:color="auto"/>
                <w:right w:val="none" w:sz="0" w:space="0" w:color="auto"/>
              </w:divBdr>
            </w:div>
            <w:div w:id="980303324">
              <w:marLeft w:val="0"/>
              <w:marRight w:val="0"/>
              <w:marTop w:val="0"/>
              <w:marBottom w:val="0"/>
              <w:divBdr>
                <w:top w:val="none" w:sz="0" w:space="0" w:color="auto"/>
                <w:left w:val="none" w:sz="0" w:space="0" w:color="auto"/>
                <w:bottom w:val="none" w:sz="0" w:space="0" w:color="auto"/>
                <w:right w:val="none" w:sz="0" w:space="0" w:color="auto"/>
              </w:divBdr>
            </w:div>
            <w:div w:id="1133212183">
              <w:marLeft w:val="0"/>
              <w:marRight w:val="0"/>
              <w:marTop w:val="0"/>
              <w:marBottom w:val="0"/>
              <w:divBdr>
                <w:top w:val="none" w:sz="0" w:space="0" w:color="auto"/>
                <w:left w:val="none" w:sz="0" w:space="0" w:color="auto"/>
                <w:bottom w:val="none" w:sz="0" w:space="0" w:color="auto"/>
                <w:right w:val="none" w:sz="0" w:space="0" w:color="auto"/>
              </w:divBdr>
            </w:div>
            <w:div w:id="370541625">
              <w:marLeft w:val="0"/>
              <w:marRight w:val="0"/>
              <w:marTop w:val="0"/>
              <w:marBottom w:val="0"/>
              <w:divBdr>
                <w:top w:val="none" w:sz="0" w:space="0" w:color="auto"/>
                <w:left w:val="none" w:sz="0" w:space="0" w:color="auto"/>
                <w:bottom w:val="none" w:sz="0" w:space="0" w:color="auto"/>
                <w:right w:val="none" w:sz="0" w:space="0" w:color="auto"/>
              </w:divBdr>
            </w:div>
            <w:div w:id="20119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1174">
      <w:bodyDiv w:val="1"/>
      <w:marLeft w:val="0"/>
      <w:marRight w:val="0"/>
      <w:marTop w:val="0"/>
      <w:marBottom w:val="0"/>
      <w:divBdr>
        <w:top w:val="none" w:sz="0" w:space="0" w:color="auto"/>
        <w:left w:val="none" w:sz="0" w:space="0" w:color="auto"/>
        <w:bottom w:val="none" w:sz="0" w:space="0" w:color="auto"/>
        <w:right w:val="none" w:sz="0" w:space="0" w:color="auto"/>
      </w:divBdr>
      <w:divsChild>
        <w:div w:id="1540236482">
          <w:marLeft w:val="0"/>
          <w:marRight w:val="0"/>
          <w:marTop w:val="0"/>
          <w:marBottom w:val="0"/>
          <w:divBdr>
            <w:top w:val="none" w:sz="0" w:space="0" w:color="auto"/>
            <w:left w:val="none" w:sz="0" w:space="0" w:color="auto"/>
            <w:bottom w:val="none" w:sz="0" w:space="0" w:color="auto"/>
            <w:right w:val="none" w:sz="0" w:space="0" w:color="auto"/>
          </w:divBdr>
          <w:divsChild>
            <w:div w:id="1848786152">
              <w:marLeft w:val="0"/>
              <w:marRight w:val="0"/>
              <w:marTop w:val="0"/>
              <w:marBottom w:val="0"/>
              <w:divBdr>
                <w:top w:val="none" w:sz="0" w:space="0" w:color="auto"/>
                <w:left w:val="none" w:sz="0" w:space="0" w:color="auto"/>
                <w:bottom w:val="none" w:sz="0" w:space="0" w:color="auto"/>
                <w:right w:val="none" w:sz="0" w:space="0" w:color="auto"/>
              </w:divBdr>
            </w:div>
            <w:div w:id="596642957">
              <w:marLeft w:val="0"/>
              <w:marRight w:val="0"/>
              <w:marTop w:val="0"/>
              <w:marBottom w:val="0"/>
              <w:divBdr>
                <w:top w:val="none" w:sz="0" w:space="0" w:color="auto"/>
                <w:left w:val="none" w:sz="0" w:space="0" w:color="auto"/>
                <w:bottom w:val="none" w:sz="0" w:space="0" w:color="auto"/>
                <w:right w:val="none" w:sz="0" w:space="0" w:color="auto"/>
              </w:divBdr>
            </w:div>
            <w:div w:id="20786494">
              <w:marLeft w:val="0"/>
              <w:marRight w:val="0"/>
              <w:marTop w:val="0"/>
              <w:marBottom w:val="0"/>
              <w:divBdr>
                <w:top w:val="none" w:sz="0" w:space="0" w:color="auto"/>
                <w:left w:val="none" w:sz="0" w:space="0" w:color="auto"/>
                <w:bottom w:val="none" w:sz="0" w:space="0" w:color="auto"/>
                <w:right w:val="none" w:sz="0" w:space="0" w:color="auto"/>
              </w:divBdr>
            </w:div>
            <w:div w:id="1237083426">
              <w:marLeft w:val="0"/>
              <w:marRight w:val="0"/>
              <w:marTop w:val="0"/>
              <w:marBottom w:val="0"/>
              <w:divBdr>
                <w:top w:val="none" w:sz="0" w:space="0" w:color="auto"/>
                <w:left w:val="none" w:sz="0" w:space="0" w:color="auto"/>
                <w:bottom w:val="none" w:sz="0" w:space="0" w:color="auto"/>
                <w:right w:val="none" w:sz="0" w:space="0" w:color="auto"/>
              </w:divBdr>
            </w:div>
            <w:div w:id="1925143709">
              <w:marLeft w:val="0"/>
              <w:marRight w:val="0"/>
              <w:marTop w:val="0"/>
              <w:marBottom w:val="0"/>
              <w:divBdr>
                <w:top w:val="none" w:sz="0" w:space="0" w:color="auto"/>
                <w:left w:val="none" w:sz="0" w:space="0" w:color="auto"/>
                <w:bottom w:val="none" w:sz="0" w:space="0" w:color="auto"/>
                <w:right w:val="none" w:sz="0" w:space="0" w:color="auto"/>
              </w:divBdr>
            </w:div>
            <w:div w:id="626082760">
              <w:marLeft w:val="0"/>
              <w:marRight w:val="0"/>
              <w:marTop w:val="0"/>
              <w:marBottom w:val="0"/>
              <w:divBdr>
                <w:top w:val="none" w:sz="0" w:space="0" w:color="auto"/>
                <w:left w:val="none" w:sz="0" w:space="0" w:color="auto"/>
                <w:bottom w:val="none" w:sz="0" w:space="0" w:color="auto"/>
                <w:right w:val="none" w:sz="0" w:space="0" w:color="auto"/>
              </w:divBdr>
            </w:div>
            <w:div w:id="1922250997">
              <w:marLeft w:val="0"/>
              <w:marRight w:val="0"/>
              <w:marTop w:val="0"/>
              <w:marBottom w:val="0"/>
              <w:divBdr>
                <w:top w:val="none" w:sz="0" w:space="0" w:color="auto"/>
                <w:left w:val="none" w:sz="0" w:space="0" w:color="auto"/>
                <w:bottom w:val="none" w:sz="0" w:space="0" w:color="auto"/>
                <w:right w:val="none" w:sz="0" w:space="0" w:color="auto"/>
              </w:divBdr>
            </w:div>
            <w:div w:id="838085929">
              <w:marLeft w:val="0"/>
              <w:marRight w:val="0"/>
              <w:marTop w:val="0"/>
              <w:marBottom w:val="0"/>
              <w:divBdr>
                <w:top w:val="none" w:sz="0" w:space="0" w:color="auto"/>
                <w:left w:val="none" w:sz="0" w:space="0" w:color="auto"/>
                <w:bottom w:val="none" w:sz="0" w:space="0" w:color="auto"/>
                <w:right w:val="none" w:sz="0" w:space="0" w:color="auto"/>
              </w:divBdr>
            </w:div>
            <w:div w:id="283195183">
              <w:marLeft w:val="0"/>
              <w:marRight w:val="0"/>
              <w:marTop w:val="0"/>
              <w:marBottom w:val="0"/>
              <w:divBdr>
                <w:top w:val="none" w:sz="0" w:space="0" w:color="auto"/>
                <w:left w:val="none" w:sz="0" w:space="0" w:color="auto"/>
                <w:bottom w:val="none" w:sz="0" w:space="0" w:color="auto"/>
                <w:right w:val="none" w:sz="0" w:space="0" w:color="auto"/>
              </w:divBdr>
            </w:div>
            <w:div w:id="636570161">
              <w:marLeft w:val="0"/>
              <w:marRight w:val="0"/>
              <w:marTop w:val="0"/>
              <w:marBottom w:val="0"/>
              <w:divBdr>
                <w:top w:val="none" w:sz="0" w:space="0" w:color="auto"/>
                <w:left w:val="none" w:sz="0" w:space="0" w:color="auto"/>
                <w:bottom w:val="none" w:sz="0" w:space="0" w:color="auto"/>
                <w:right w:val="none" w:sz="0" w:space="0" w:color="auto"/>
              </w:divBdr>
            </w:div>
            <w:div w:id="1419908754">
              <w:marLeft w:val="0"/>
              <w:marRight w:val="0"/>
              <w:marTop w:val="0"/>
              <w:marBottom w:val="0"/>
              <w:divBdr>
                <w:top w:val="none" w:sz="0" w:space="0" w:color="auto"/>
                <w:left w:val="none" w:sz="0" w:space="0" w:color="auto"/>
                <w:bottom w:val="none" w:sz="0" w:space="0" w:color="auto"/>
                <w:right w:val="none" w:sz="0" w:space="0" w:color="auto"/>
              </w:divBdr>
            </w:div>
            <w:div w:id="1938245523">
              <w:marLeft w:val="0"/>
              <w:marRight w:val="0"/>
              <w:marTop w:val="0"/>
              <w:marBottom w:val="0"/>
              <w:divBdr>
                <w:top w:val="none" w:sz="0" w:space="0" w:color="auto"/>
                <w:left w:val="none" w:sz="0" w:space="0" w:color="auto"/>
                <w:bottom w:val="none" w:sz="0" w:space="0" w:color="auto"/>
                <w:right w:val="none" w:sz="0" w:space="0" w:color="auto"/>
              </w:divBdr>
            </w:div>
            <w:div w:id="1755013317">
              <w:marLeft w:val="0"/>
              <w:marRight w:val="0"/>
              <w:marTop w:val="0"/>
              <w:marBottom w:val="0"/>
              <w:divBdr>
                <w:top w:val="none" w:sz="0" w:space="0" w:color="auto"/>
                <w:left w:val="none" w:sz="0" w:space="0" w:color="auto"/>
                <w:bottom w:val="none" w:sz="0" w:space="0" w:color="auto"/>
                <w:right w:val="none" w:sz="0" w:space="0" w:color="auto"/>
              </w:divBdr>
            </w:div>
            <w:div w:id="357973543">
              <w:marLeft w:val="0"/>
              <w:marRight w:val="0"/>
              <w:marTop w:val="0"/>
              <w:marBottom w:val="0"/>
              <w:divBdr>
                <w:top w:val="none" w:sz="0" w:space="0" w:color="auto"/>
                <w:left w:val="none" w:sz="0" w:space="0" w:color="auto"/>
                <w:bottom w:val="none" w:sz="0" w:space="0" w:color="auto"/>
                <w:right w:val="none" w:sz="0" w:space="0" w:color="auto"/>
              </w:divBdr>
            </w:div>
            <w:div w:id="762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8073">
      <w:bodyDiv w:val="1"/>
      <w:marLeft w:val="0"/>
      <w:marRight w:val="0"/>
      <w:marTop w:val="0"/>
      <w:marBottom w:val="0"/>
      <w:divBdr>
        <w:top w:val="none" w:sz="0" w:space="0" w:color="auto"/>
        <w:left w:val="none" w:sz="0" w:space="0" w:color="auto"/>
        <w:bottom w:val="none" w:sz="0" w:space="0" w:color="auto"/>
        <w:right w:val="none" w:sz="0" w:space="0" w:color="auto"/>
      </w:divBdr>
    </w:div>
    <w:div w:id="1297877897">
      <w:bodyDiv w:val="1"/>
      <w:marLeft w:val="0"/>
      <w:marRight w:val="0"/>
      <w:marTop w:val="0"/>
      <w:marBottom w:val="0"/>
      <w:divBdr>
        <w:top w:val="none" w:sz="0" w:space="0" w:color="auto"/>
        <w:left w:val="none" w:sz="0" w:space="0" w:color="auto"/>
        <w:bottom w:val="none" w:sz="0" w:space="0" w:color="auto"/>
        <w:right w:val="none" w:sz="0" w:space="0" w:color="auto"/>
      </w:divBdr>
      <w:divsChild>
        <w:div w:id="891379934">
          <w:marLeft w:val="0"/>
          <w:marRight w:val="0"/>
          <w:marTop w:val="0"/>
          <w:marBottom w:val="0"/>
          <w:divBdr>
            <w:top w:val="none" w:sz="0" w:space="0" w:color="auto"/>
            <w:left w:val="none" w:sz="0" w:space="0" w:color="auto"/>
            <w:bottom w:val="none" w:sz="0" w:space="0" w:color="auto"/>
            <w:right w:val="none" w:sz="0" w:space="0" w:color="auto"/>
          </w:divBdr>
          <w:divsChild>
            <w:div w:id="724598128">
              <w:marLeft w:val="0"/>
              <w:marRight w:val="0"/>
              <w:marTop w:val="0"/>
              <w:marBottom w:val="0"/>
              <w:divBdr>
                <w:top w:val="none" w:sz="0" w:space="0" w:color="auto"/>
                <w:left w:val="none" w:sz="0" w:space="0" w:color="auto"/>
                <w:bottom w:val="none" w:sz="0" w:space="0" w:color="auto"/>
                <w:right w:val="none" w:sz="0" w:space="0" w:color="auto"/>
              </w:divBdr>
            </w:div>
            <w:div w:id="1344092367">
              <w:marLeft w:val="0"/>
              <w:marRight w:val="0"/>
              <w:marTop w:val="0"/>
              <w:marBottom w:val="0"/>
              <w:divBdr>
                <w:top w:val="none" w:sz="0" w:space="0" w:color="auto"/>
                <w:left w:val="none" w:sz="0" w:space="0" w:color="auto"/>
                <w:bottom w:val="none" w:sz="0" w:space="0" w:color="auto"/>
                <w:right w:val="none" w:sz="0" w:space="0" w:color="auto"/>
              </w:divBdr>
            </w:div>
            <w:div w:id="1990788586">
              <w:marLeft w:val="0"/>
              <w:marRight w:val="0"/>
              <w:marTop w:val="0"/>
              <w:marBottom w:val="0"/>
              <w:divBdr>
                <w:top w:val="none" w:sz="0" w:space="0" w:color="auto"/>
                <w:left w:val="none" w:sz="0" w:space="0" w:color="auto"/>
                <w:bottom w:val="none" w:sz="0" w:space="0" w:color="auto"/>
                <w:right w:val="none" w:sz="0" w:space="0" w:color="auto"/>
              </w:divBdr>
            </w:div>
            <w:div w:id="1861509417">
              <w:marLeft w:val="0"/>
              <w:marRight w:val="0"/>
              <w:marTop w:val="0"/>
              <w:marBottom w:val="0"/>
              <w:divBdr>
                <w:top w:val="none" w:sz="0" w:space="0" w:color="auto"/>
                <w:left w:val="none" w:sz="0" w:space="0" w:color="auto"/>
                <w:bottom w:val="none" w:sz="0" w:space="0" w:color="auto"/>
                <w:right w:val="none" w:sz="0" w:space="0" w:color="auto"/>
              </w:divBdr>
            </w:div>
            <w:div w:id="21453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7347">
      <w:bodyDiv w:val="1"/>
      <w:marLeft w:val="0"/>
      <w:marRight w:val="0"/>
      <w:marTop w:val="0"/>
      <w:marBottom w:val="0"/>
      <w:divBdr>
        <w:top w:val="none" w:sz="0" w:space="0" w:color="auto"/>
        <w:left w:val="none" w:sz="0" w:space="0" w:color="auto"/>
        <w:bottom w:val="none" w:sz="0" w:space="0" w:color="auto"/>
        <w:right w:val="none" w:sz="0" w:space="0" w:color="auto"/>
      </w:divBdr>
    </w:div>
    <w:div w:id="1482118875">
      <w:bodyDiv w:val="1"/>
      <w:marLeft w:val="0"/>
      <w:marRight w:val="0"/>
      <w:marTop w:val="0"/>
      <w:marBottom w:val="0"/>
      <w:divBdr>
        <w:top w:val="none" w:sz="0" w:space="0" w:color="auto"/>
        <w:left w:val="none" w:sz="0" w:space="0" w:color="auto"/>
        <w:bottom w:val="none" w:sz="0" w:space="0" w:color="auto"/>
        <w:right w:val="none" w:sz="0" w:space="0" w:color="auto"/>
      </w:divBdr>
      <w:divsChild>
        <w:div w:id="1480809828">
          <w:marLeft w:val="0"/>
          <w:marRight w:val="0"/>
          <w:marTop w:val="0"/>
          <w:marBottom w:val="0"/>
          <w:divBdr>
            <w:top w:val="none" w:sz="0" w:space="0" w:color="auto"/>
            <w:left w:val="none" w:sz="0" w:space="0" w:color="auto"/>
            <w:bottom w:val="none" w:sz="0" w:space="0" w:color="auto"/>
            <w:right w:val="none" w:sz="0" w:space="0" w:color="auto"/>
          </w:divBdr>
          <w:divsChild>
            <w:div w:id="336661094">
              <w:marLeft w:val="0"/>
              <w:marRight w:val="0"/>
              <w:marTop w:val="0"/>
              <w:marBottom w:val="0"/>
              <w:divBdr>
                <w:top w:val="none" w:sz="0" w:space="0" w:color="auto"/>
                <w:left w:val="none" w:sz="0" w:space="0" w:color="auto"/>
                <w:bottom w:val="none" w:sz="0" w:space="0" w:color="auto"/>
                <w:right w:val="none" w:sz="0" w:space="0" w:color="auto"/>
              </w:divBdr>
            </w:div>
            <w:div w:id="1773621473">
              <w:marLeft w:val="0"/>
              <w:marRight w:val="0"/>
              <w:marTop w:val="0"/>
              <w:marBottom w:val="0"/>
              <w:divBdr>
                <w:top w:val="none" w:sz="0" w:space="0" w:color="auto"/>
                <w:left w:val="none" w:sz="0" w:space="0" w:color="auto"/>
                <w:bottom w:val="none" w:sz="0" w:space="0" w:color="auto"/>
                <w:right w:val="none" w:sz="0" w:space="0" w:color="auto"/>
              </w:divBdr>
            </w:div>
            <w:div w:id="1423452125">
              <w:marLeft w:val="0"/>
              <w:marRight w:val="0"/>
              <w:marTop w:val="0"/>
              <w:marBottom w:val="0"/>
              <w:divBdr>
                <w:top w:val="none" w:sz="0" w:space="0" w:color="auto"/>
                <w:left w:val="none" w:sz="0" w:space="0" w:color="auto"/>
                <w:bottom w:val="none" w:sz="0" w:space="0" w:color="auto"/>
                <w:right w:val="none" w:sz="0" w:space="0" w:color="auto"/>
              </w:divBdr>
            </w:div>
            <w:div w:id="1288271858">
              <w:marLeft w:val="0"/>
              <w:marRight w:val="0"/>
              <w:marTop w:val="0"/>
              <w:marBottom w:val="0"/>
              <w:divBdr>
                <w:top w:val="none" w:sz="0" w:space="0" w:color="auto"/>
                <w:left w:val="none" w:sz="0" w:space="0" w:color="auto"/>
                <w:bottom w:val="none" w:sz="0" w:space="0" w:color="auto"/>
                <w:right w:val="none" w:sz="0" w:space="0" w:color="auto"/>
              </w:divBdr>
            </w:div>
            <w:div w:id="911507384">
              <w:marLeft w:val="0"/>
              <w:marRight w:val="0"/>
              <w:marTop w:val="0"/>
              <w:marBottom w:val="0"/>
              <w:divBdr>
                <w:top w:val="none" w:sz="0" w:space="0" w:color="auto"/>
                <w:left w:val="none" w:sz="0" w:space="0" w:color="auto"/>
                <w:bottom w:val="none" w:sz="0" w:space="0" w:color="auto"/>
                <w:right w:val="none" w:sz="0" w:space="0" w:color="auto"/>
              </w:divBdr>
            </w:div>
            <w:div w:id="1594896193">
              <w:marLeft w:val="0"/>
              <w:marRight w:val="0"/>
              <w:marTop w:val="0"/>
              <w:marBottom w:val="0"/>
              <w:divBdr>
                <w:top w:val="none" w:sz="0" w:space="0" w:color="auto"/>
                <w:left w:val="none" w:sz="0" w:space="0" w:color="auto"/>
                <w:bottom w:val="none" w:sz="0" w:space="0" w:color="auto"/>
                <w:right w:val="none" w:sz="0" w:space="0" w:color="auto"/>
              </w:divBdr>
            </w:div>
            <w:div w:id="1549681012">
              <w:marLeft w:val="0"/>
              <w:marRight w:val="0"/>
              <w:marTop w:val="0"/>
              <w:marBottom w:val="0"/>
              <w:divBdr>
                <w:top w:val="none" w:sz="0" w:space="0" w:color="auto"/>
                <w:left w:val="none" w:sz="0" w:space="0" w:color="auto"/>
                <w:bottom w:val="none" w:sz="0" w:space="0" w:color="auto"/>
                <w:right w:val="none" w:sz="0" w:space="0" w:color="auto"/>
              </w:divBdr>
            </w:div>
            <w:div w:id="184835340">
              <w:marLeft w:val="0"/>
              <w:marRight w:val="0"/>
              <w:marTop w:val="0"/>
              <w:marBottom w:val="0"/>
              <w:divBdr>
                <w:top w:val="none" w:sz="0" w:space="0" w:color="auto"/>
                <w:left w:val="none" w:sz="0" w:space="0" w:color="auto"/>
                <w:bottom w:val="none" w:sz="0" w:space="0" w:color="auto"/>
                <w:right w:val="none" w:sz="0" w:space="0" w:color="auto"/>
              </w:divBdr>
            </w:div>
            <w:div w:id="1205097785">
              <w:marLeft w:val="0"/>
              <w:marRight w:val="0"/>
              <w:marTop w:val="0"/>
              <w:marBottom w:val="0"/>
              <w:divBdr>
                <w:top w:val="none" w:sz="0" w:space="0" w:color="auto"/>
                <w:left w:val="none" w:sz="0" w:space="0" w:color="auto"/>
                <w:bottom w:val="none" w:sz="0" w:space="0" w:color="auto"/>
                <w:right w:val="none" w:sz="0" w:space="0" w:color="auto"/>
              </w:divBdr>
            </w:div>
            <w:div w:id="434642173">
              <w:marLeft w:val="0"/>
              <w:marRight w:val="0"/>
              <w:marTop w:val="0"/>
              <w:marBottom w:val="0"/>
              <w:divBdr>
                <w:top w:val="none" w:sz="0" w:space="0" w:color="auto"/>
                <w:left w:val="none" w:sz="0" w:space="0" w:color="auto"/>
                <w:bottom w:val="none" w:sz="0" w:space="0" w:color="auto"/>
                <w:right w:val="none" w:sz="0" w:space="0" w:color="auto"/>
              </w:divBdr>
            </w:div>
            <w:div w:id="711806803">
              <w:marLeft w:val="0"/>
              <w:marRight w:val="0"/>
              <w:marTop w:val="0"/>
              <w:marBottom w:val="0"/>
              <w:divBdr>
                <w:top w:val="none" w:sz="0" w:space="0" w:color="auto"/>
                <w:left w:val="none" w:sz="0" w:space="0" w:color="auto"/>
                <w:bottom w:val="none" w:sz="0" w:space="0" w:color="auto"/>
                <w:right w:val="none" w:sz="0" w:space="0" w:color="auto"/>
              </w:divBdr>
            </w:div>
            <w:div w:id="1389720338">
              <w:marLeft w:val="0"/>
              <w:marRight w:val="0"/>
              <w:marTop w:val="0"/>
              <w:marBottom w:val="0"/>
              <w:divBdr>
                <w:top w:val="none" w:sz="0" w:space="0" w:color="auto"/>
                <w:left w:val="none" w:sz="0" w:space="0" w:color="auto"/>
                <w:bottom w:val="none" w:sz="0" w:space="0" w:color="auto"/>
                <w:right w:val="none" w:sz="0" w:space="0" w:color="auto"/>
              </w:divBdr>
            </w:div>
            <w:div w:id="633759365">
              <w:marLeft w:val="0"/>
              <w:marRight w:val="0"/>
              <w:marTop w:val="0"/>
              <w:marBottom w:val="0"/>
              <w:divBdr>
                <w:top w:val="none" w:sz="0" w:space="0" w:color="auto"/>
                <w:left w:val="none" w:sz="0" w:space="0" w:color="auto"/>
                <w:bottom w:val="none" w:sz="0" w:space="0" w:color="auto"/>
                <w:right w:val="none" w:sz="0" w:space="0" w:color="auto"/>
              </w:divBdr>
            </w:div>
            <w:div w:id="386346382">
              <w:marLeft w:val="0"/>
              <w:marRight w:val="0"/>
              <w:marTop w:val="0"/>
              <w:marBottom w:val="0"/>
              <w:divBdr>
                <w:top w:val="none" w:sz="0" w:space="0" w:color="auto"/>
                <w:left w:val="none" w:sz="0" w:space="0" w:color="auto"/>
                <w:bottom w:val="none" w:sz="0" w:space="0" w:color="auto"/>
                <w:right w:val="none" w:sz="0" w:space="0" w:color="auto"/>
              </w:divBdr>
            </w:div>
            <w:div w:id="6572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6424">
      <w:bodyDiv w:val="1"/>
      <w:marLeft w:val="0"/>
      <w:marRight w:val="0"/>
      <w:marTop w:val="0"/>
      <w:marBottom w:val="0"/>
      <w:divBdr>
        <w:top w:val="none" w:sz="0" w:space="0" w:color="auto"/>
        <w:left w:val="none" w:sz="0" w:space="0" w:color="auto"/>
        <w:bottom w:val="none" w:sz="0" w:space="0" w:color="auto"/>
        <w:right w:val="none" w:sz="0" w:space="0" w:color="auto"/>
      </w:divBdr>
    </w:div>
    <w:div w:id="1542478463">
      <w:bodyDiv w:val="1"/>
      <w:marLeft w:val="0"/>
      <w:marRight w:val="0"/>
      <w:marTop w:val="0"/>
      <w:marBottom w:val="0"/>
      <w:divBdr>
        <w:top w:val="none" w:sz="0" w:space="0" w:color="auto"/>
        <w:left w:val="none" w:sz="0" w:space="0" w:color="auto"/>
        <w:bottom w:val="none" w:sz="0" w:space="0" w:color="auto"/>
        <w:right w:val="none" w:sz="0" w:space="0" w:color="auto"/>
      </w:divBdr>
    </w:div>
    <w:div w:id="1574780271">
      <w:bodyDiv w:val="1"/>
      <w:marLeft w:val="0"/>
      <w:marRight w:val="0"/>
      <w:marTop w:val="0"/>
      <w:marBottom w:val="0"/>
      <w:divBdr>
        <w:top w:val="none" w:sz="0" w:space="0" w:color="auto"/>
        <w:left w:val="none" w:sz="0" w:space="0" w:color="auto"/>
        <w:bottom w:val="none" w:sz="0" w:space="0" w:color="auto"/>
        <w:right w:val="none" w:sz="0" w:space="0" w:color="auto"/>
      </w:divBdr>
      <w:divsChild>
        <w:div w:id="1598102492">
          <w:marLeft w:val="0"/>
          <w:marRight w:val="0"/>
          <w:marTop w:val="0"/>
          <w:marBottom w:val="0"/>
          <w:divBdr>
            <w:top w:val="none" w:sz="0" w:space="0" w:color="auto"/>
            <w:left w:val="none" w:sz="0" w:space="0" w:color="auto"/>
            <w:bottom w:val="none" w:sz="0" w:space="0" w:color="auto"/>
            <w:right w:val="none" w:sz="0" w:space="0" w:color="auto"/>
          </w:divBdr>
          <w:divsChild>
            <w:div w:id="1129781278">
              <w:marLeft w:val="0"/>
              <w:marRight w:val="0"/>
              <w:marTop w:val="0"/>
              <w:marBottom w:val="0"/>
              <w:divBdr>
                <w:top w:val="none" w:sz="0" w:space="0" w:color="auto"/>
                <w:left w:val="none" w:sz="0" w:space="0" w:color="auto"/>
                <w:bottom w:val="none" w:sz="0" w:space="0" w:color="auto"/>
                <w:right w:val="none" w:sz="0" w:space="0" w:color="auto"/>
              </w:divBdr>
            </w:div>
            <w:div w:id="1437478811">
              <w:marLeft w:val="0"/>
              <w:marRight w:val="0"/>
              <w:marTop w:val="0"/>
              <w:marBottom w:val="0"/>
              <w:divBdr>
                <w:top w:val="none" w:sz="0" w:space="0" w:color="auto"/>
                <w:left w:val="none" w:sz="0" w:space="0" w:color="auto"/>
                <w:bottom w:val="none" w:sz="0" w:space="0" w:color="auto"/>
                <w:right w:val="none" w:sz="0" w:space="0" w:color="auto"/>
              </w:divBdr>
            </w:div>
            <w:div w:id="1401516652">
              <w:marLeft w:val="0"/>
              <w:marRight w:val="0"/>
              <w:marTop w:val="0"/>
              <w:marBottom w:val="0"/>
              <w:divBdr>
                <w:top w:val="none" w:sz="0" w:space="0" w:color="auto"/>
                <w:left w:val="none" w:sz="0" w:space="0" w:color="auto"/>
                <w:bottom w:val="none" w:sz="0" w:space="0" w:color="auto"/>
                <w:right w:val="none" w:sz="0" w:space="0" w:color="auto"/>
              </w:divBdr>
            </w:div>
            <w:div w:id="11617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9975">
      <w:bodyDiv w:val="1"/>
      <w:marLeft w:val="0"/>
      <w:marRight w:val="0"/>
      <w:marTop w:val="0"/>
      <w:marBottom w:val="0"/>
      <w:divBdr>
        <w:top w:val="none" w:sz="0" w:space="0" w:color="auto"/>
        <w:left w:val="none" w:sz="0" w:space="0" w:color="auto"/>
        <w:bottom w:val="none" w:sz="0" w:space="0" w:color="auto"/>
        <w:right w:val="none" w:sz="0" w:space="0" w:color="auto"/>
      </w:divBdr>
    </w:div>
    <w:div w:id="1595044306">
      <w:bodyDiv w:val="1"/>
      <w:marLeft w:val="0"/>
      <w:marRight w:val="0"/>
      <w:marTop w:val="0"/>
      <w:marBottom w:val="0"/>
      <w:divBdr>
        <w:top w:val="none" w:sz="0" w:space="0" w:color="auto"/>
        <w:left w:val="none" w:sz="0" w:space="0" w:color="auto"/>
        <w:bottom w:val="none" w:sz="0" w:space="0" w:color="auto"/>
        <w:right w:val="none" w:sz="0" w:space="0" w:color="auto"/>
      </w:divBdr>
    </w:div>
    <w:div w:id="1605072217">
      <w:bodyDiv w:val="1"/>
      <w:marLeft w:val="0"/>
      <w:marRight w:val="0"/>
      <w:marTop w:val="0"/>
      <w:marBottom w:val="0"/>
      <w:divBdr>
        <w:top w:val="none" w:sz="0" w:space="0" w:color="auto"/>
        <w:left w:val="none" w:sz="0" w:space="0" w:color="auto"/>
        <w:bottom w:val="none" w:sz="0" w:space="0" w:color="auto"/>
        <w:right w:val="none" w:sz="0" w:space="0" w:color="auto"/>
      </w:divBdr>
      <w:divsChild>
        <w:div w:id="1557474283">
          <w:marLeft w:val="0"/>
          <w:marRight w:val="0"/>
          <w:marTop w:val="0"/>
          <w:marBottom w:val="0"/>
          <w:divBdr>
            <w:top w:val="none" w:sz="0" w:space="0" w:color="auto"/>
            <w:left w:val="none" w:sz="0" w:space="0" w:color="auto"/>
            <w:bottom w:val="none" w:sz="0" w:space="0" w:color="auto"/>
            <w:right w:val="none" w:sz="0" w:space="0" w:color="auto"/>
          </w:divBdr>
          <w:divsChild>
            <w:div w:id="676419024">
              <w:marLeft w:val="0"/>
              <w:marRight w:val="0"/>
              <w:marTop w:val="0"/>
              <w:marBottom w:val="0"/>
              <w:divBdr>
                <w:top w:val="none" w:sz="0" w:space="0" w:color="auto"/>
                <w:left w:val="none" w:sz="0" w:space="0" w:color="auto"/>
                <w:bottom w:val="none" w:sz="0" w:space="0" w:color="auto"/>
                <w:right w:val="none" w:sz="0" w:space="0" w:color="auto"/>
              </w:divBdr>
            </w:div>
            <w:div w:id="452754843">
              <w:marLeft w:val="0"/>
              <w:marRight w:val="0"/>
              <w:marTop w:val="0"/>
              <w:marBottom w:val="0"/>
              <w:divBdr>
                <w:top w:val="none" w:sz="0" w:space="0" w:color="auto"/>
                <w:left w:val="none" w:sz="0" w:space="0" w:color="auto"/>
                <w:bottom w:val="none" w:sz="0" w:space="0" w:color="auto"/>
                <w:right w:val="none" w:sz="0" w:space="0" w:color="auto"/>
              </w:divBdr>
            </w:div>
            <w:div w:id="1435982895">
              <w:marLeft w:val="0"/>
              <w:marRight w:val="0"/>
              <w:marTop w:val="0"/>
              <w:marBottom w:val="0"/>
              <w:divBdr>
                <w:top w:val="none" w:sz="0" w:space="0" w:color="auto"/>
                <w:left w:val="none" w:sz="0" w:space="0" w:color="auto"/>
                <w:bottom w:val="none" w:sz="0" w:space="0" w:color="auto"/>
                <w:right w:val="none" w:sz="0" w:space="0" w:color="auto"/>
              </w:divBdr>
            </w:div>
            <w:div w:id="238027955">
              <w:marLeft w:val="0"/>
              <w:marRight w:val="0"/>
              <w:marTop w:val="0"/>
              <w:marBottom w:val="0"/>
              <w:divBdr>
                <w:top w:val="none" w:sz="0" w:space="0" w:color="auto"/>
                <w:left w:val="none" w:sz="0" w:space="0" w:color="auto"/>
                <w:bottom w:val="none" w:sz="0" w:space="0" w:color="auto"/>
                <w:right w:val="none" w:sz="0" w:space="0" w:color="auto"/>
              </w:divBdr>
            </w:div>
            <w:div w:id="1646666739">
              <w:marLeft w:val="0"/>
              <w:marRight w:val="0"/>
              <w:marTop w:val="0"/>
              <w:marBottom w:val="0"/>
              <w:divBdr>
                <w:top w:val="none" w:sz="0" w:space="0" w:color="auto"/>
                <w:left w:val="none" w:sz="0" w:space="0" w:color="auto"/>
                <w:bottom w:val="none" w:sz="0" w:space="0" w:color="auto"/>
                <w:right w:val="none" w:sz="0" w:space="0" w:color="auto"/>
              </w:divBdr>
            </w:div>
            <w:div w:id="8006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4423">
      <w:bodyDiv w:val="1"/>
      <w:marLeft w:val="0"/>
      <w:marRight w:val="0"/>
      <w:marTop w:val="0"/>
      <w:marBottom w:val="0"/>
      <w:divBdr>
        <w:top w:val="none" w:sz="0" w:space="0" w:color="auto"/>
        <w:left w:val="none" w:sz="0" w:space="0" w:color="auto"/>
        <w:bottom w:val="none" w:sz="0" w:space="0" w:color="auto"/>
        <w:right w:val="none" w:sz="0" w:space="0" w:color="auto"/>
      </w:divBdr>
    </w:div>
    <w:div w:id="1612710161">
      <w:bodyDiv w:val="1"/>
      <w:marLeft w:val="0"/>
      <w:marRight w:val="0"/>
      <w:marTop w:val="0"/>
      <w:marBottom w:val="0"/>
      <w:divBdr>
        <w:top w:val="none" w:sz="0" w:space="0" w:color="auto"/>
        <w:left w:val="none" w:sz="0" w:space="0" w:color="auto"/>
        <w:bottom w:val="none" w:sz="0" w:space="0" w:color="auto"/>
        <w:right w:val="none" w:sz="0" w:space="0" w:color="auto"/>
      </w:divBdr>
      <w:divsChild>
        <w:div w:id="1861629288">
          <w:marLeft w:val="0"/>
          <w:marRight w:val="0"/>
          <w:marTop w:val="0"/>
          <w:marBottom w:val="0"/>
          <w:divBdr>
            <w:top w:val="none" w:sz="0" w:space="0" w:color="auto"/>
            <w:left w:val="none" w:sz="0" w:space="0" w:color="auto"/>
            <w:bottom w:val="none" w:sz="0" w:space="0" w:color="auto"/>
            <w:right w:val="none" w:sz="0" w:space="0" w:color="auto"/>
          </w:divBdr>
          <w:divsChild>
            <w:div w:id="1221748110">
              <w:marLeft w:val="0"/>
              <w:marRight w:val="0"/>
              <w:marTop w:val="0"/>
              <w:marBottom w:val="0"/>
              <w:divBdr>
                <w:top w:val="none" w:sz="0" w:space="0" w:color="auto"/>
                <w:left w:val="none" w:sz="0" w:space="0" w:color="auto"/>
                <w:bottom w:val="none" w:sz="0" w:space="0" w:color="auto"/>
                <w:right w:val="none" w:sz="0" w:space="0" w:color="auto"/>
              </w:divBdr>
            </w:div>
            <w:div w:id="712730789">
              <w:marLeft w:val="0"/>
              <w:marRight w:val="0"/>
              <w:marTop w:val="0"/>
              <w:marBottom w:val="0"/>
              <w:divBdr>
                <w:top w:val="none" w:sz="0" w:space="0" w:color="auto"/>
                <w:left w:val="none" w:sz="0" w:space="0" w:color="auto"/>
                <w:bottom w:val="none" w:sz="0" w:space="0" w:color="auto"/>
                <w:right w:val="none" w:sz="0" w:space="0" w:color="auto"/>
              </w:divBdr>
            </w:div>
            <w:div w:id="690107449">
              <w:marLeft w:val="0"/>
              <w:marRight w:val="0"/>
              <w:marTop w:val="0"/>
              <w:marBottom w:val="0"/>
              <w:divBdr>
                <w:top w:val="none" w:sz="0" w:space="0" w:color="auto"/>
                <w:left w:val="none" w:sz="0" w:space="0" w:color="auto"/>
                <w:bottom w:val="none" w:sz="0" w:space="0" w:color="auto"/>
                <w:right w:val="none" w:sz="0" w:space="0" w:color="auto"/>
              </w:divBdr>
            </w:div>
            <w:div w:id="384261291">
              <w:marLeft w:val="0"/>
              <w:marRight w:val="0"/>
              <w:marTop w:val="0"/>
              <w:marBottom w:val="0"/>
              <w:divBdr>
                <w:top w:val="none" w:sz="0" w:space="0" w:color="auto"/>
                <w:left w:val="none" w:sz="0" w:space="0" w:color="auto"/>
                <w:bottom w:val="none" w:sz="0" w:space="0" w:color="auto"/>
                <w:right w:val="none" w:sz="0" w:space="0" w:color="auto"/>
              </w:divBdr>
            </w:div>
            <w:div w:id="700596030">
              <w:marLeft w:val="0"/>
              <w:marRight w:val="0"/>
              <w:marTop w:val="0"/>
              <w:marBottom w:val="0"/>
              <w:divBdr>
                <w:top w:val="none" w:sz="0" w:space="0" w:color="auto"/>
                <w:left w:val="none" w:sz="0" w:space="0" w:color="auto"/>
                <w:bottom w:val="none" w:sz="0" w:space="0" w:color="auto"/>
                <w:right w:val="none" w:sz="0" w:space="0" w:color="auto"/>
              </w:divBdr>
            </w:div>
            <w:div w:id="1132097297">
              <w:marLeft w:val="0"/>
              <w:marRight w:val="0"/>
              <w:marTop w:val="0"/>
              <w:marBottom w:val="0"/>
              <w:divBdr>
                <w:top w:val="none" w:sz="0" w:space="0" w:color="auto"/>
                <w:left w:val="none" w:sz="0" w:space="0" w:color="auto"/>
                <w:bottom w:val="none" w:sz="0" w:space="0" w:color="auto"/>
                <w:right w:val="none" w:sz="0" w:space="0" w:color="auto"/>
              </w:divBdr>
            </w:div>
            <w:div w:id="90392850">
              <w:marLeft w:val="0"/>
              <w:marRight w:val="0"/>
              <w:marTop w:val="0"/>
              <w:marBottom w:val="0"/>
              <w:divBdr>
                <w:top w:val="none" w:sz="0" w:space="0" w:color="auto"/>
                <w:left w:val="none" w:sz="0" w:space="0" w:color="auto"/>
                <w:bottom w:val="none" w:sz="0" w:space="0" w:color="auto"/>
                <w:right w:val="none" w:sz="0" w:space="0" w:color="auto"/>
              </w:divBdr>
            </w:div>
            <w:div w:id="1708525559">
              <w:marLeft w:val="0"/>
              <w:marRight w:val="0"/>
              <w:marTop w:val="0"/>
              <w:marBottom w:val="0"/>
              <w:divBdr>
                <w:top w:val="none" w:sz="0" w:space="0" w:color="auto"/>
                <w:left w:val="none" w:sz="0" w:space="0" w:color="auto"/>
                <w:bottom w:val="none" w:sz="0" w:space="0" w:color="auto"/>
                <w:right w:val="none" w:sz="0" w:space="0" w:color="auto"/>
              </w:divBdr>
            </w:div>
            <w:div w:id="611867350">
              <w:marLeft w:val="0"/>
              <w:marRight w:val="0"/>
              <w:marTop w:val="0"/>
              <w:marBottom w:val="0"/>
              <w:divBdr>
                <w:top w:val="none" w:sz="0" w:space="0" w:color="auto"/>
                <w:left w:val="none" w:sz="0" w:space="0" w:color="auto"/>
                <w:bottom w:val="none" w:sz="0" w:space="0" w:color="auto"/>
                <w:right w:val="none" w:sz="0" w:space="0" w:color="auto"/>
              </w:divBdr>
            </w:div>
            <w:div w:id="2023555311">
              <w:marLeft w:val="0"/>
              <w:marRight w:val="0"/>
              <w:marTop w:val="0"/>
              <w:marBottom w:val="0"/>
              <w:divBdr>
                <w:top w:val="none" w:sz="0" w:space="0" w:color="auto"/>
                <w:left w:val="none" w:sz="0" w:space="0" w:color="auto"/>
                <w:bottom w:val="none" w:sz="0" w:space="0" w:color="auto"/>
                <w:right w:val="none" w:sz="0" w:space="0" w:color="auto"/>
              </w:divBdr>
            </w:div>
            <w:div w:id="1308707438">
              <w:marLeft w:val="0"/>
              <w:marRight w:val="0"/>
              <w:marTop w:val="0"/>
              <w:marBottom w:val="0"/>
              <w:divBdr>
                <w:top w:val="none" w:sz="0" w:space="0" w:color="auto"/>
                <w:left w:val="none" w:sz="0" w:space="0" w:color="auto"/>
                <w:bottom w:val="none" w:sz="0" w:space="0" w:color="auto"/>
                <w:right w:val="none" w:sz="0" w:space="0" w:color="auto"/>
              </w:divBdr>
            </w:div>
            <w:div w:id="46074700">
              <w:marLeft w:val="0"/>
              <w:marRight w:val="0"/>
              <w:marTop w:val="0"/>
              <w:marBottom w:val="0"/>
              <w:divBdr>
                <w:top w:val="none" w:sz="0" w:space="0" w:color="auto"/>
                <w:left w:val="none" w:sz="0" w:space="0" w:color="auto"/>
                <w:bottom w:val="none" w:sz="0" w:space="0" w:color="auto"/>
                <w:right w:val="none" w:sz="0" w:space="0" w:color="auto"/>
              </w:divBdr>
            </w:div>
            <w:div w:id="16442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216">
      <w:bodyDiv w:val="1"/>
      <w:marLeft w:val="0"/>
      <w:marRight w:val="0"/>
      <w:marTop w:val="0"/>
      <w:marBottom w:val="0"/>
      <w:divBdr>
        <w:top w:val="none" w:sz="0" w:space="0" w:color="auto"/>
        <w:left w:val="none" w:sz="0" w:space="0" w:color="auto"/>
        <w:bottom w:val="none" w:sz="0" w:space="0" w:color="auto"/>
        <w:right w:val="none" w:sz="0" w:space="0" w:color="auto"/>
      </w:divBdr>
    </w:div>
    <w:div w:id="1644506865">
      <w:bodyDiv w:val="1"/>
      <w:marLeft w:val="0"/>
      <w:marRight w:val="0"/>
      <w:marTop w:val="0"/>
      <w:marBottom w:val="0"/>
      <w:divBdr>
        <w:top w:val="none" w:sz="0" w:space="0" w:color="auto"/>
        <w:left w:val="none" w:sz="0" w:space="0" w:color="auto"/>
        <w:bottom w:val="none" w:sz="0" w:space="0" w:color="auto"/>
        <w:right w:val="none" w:sz="0" w:space="0" w:color="auto"/>
      </w:divBdr>
    </w:div>
    <w:div w:id="1650552699">
      <w:bodyDiv w:val="1"/>
      <w:marLeft w:val="0"/>
      <w:marRight w:val="0"/>
      <w:marTop w:val="0"/>
      <w:marBottom w:val="0"/>
      <w:divBdr>
        <w:top w:val="none" w:sz="0" w:space="0" w:color="auto"/>
        <w:left w:val="none" w:sz="0" w:space="0" w:color="auto"/>
        <w:bottom w:val="none" w:sz="0" w:space="0" w:color="auto"/>
        <w:right w:val="none" w:sz="0" w:space="0" w:color="auto"/>
      </w:divBdr>
    </w:div>
    <w:div w:id="1653409916">
      <w:bodyDiv w:val="1"/>
      <w:marLeft w:val="0"/>
      <w:marRight w:val="0"/>
      <w:marTop w:val="0"/>
      <w:marBottom w:val="0"/>
      <w:divBdr>
        <w:top w:val="none" w:sz="0" w:space="0" w:color="auto"/>
        <w:left w:val="none" w:sz="0" w:space="0" w:color="auto"/>
        <w:bottom w:val="none" w:sz="0" w:space="0" w:color="auto"/>
        <w:right w:val="none" w:sz="0" w:space="0" w:color="auto"/>
      </w:divBdr>
      <w:divsChild>
        <w:div w:id="800342303">
          <w:marLeft w:val="0"/>
          <w:marRight w:val="0"/>
          <w:marTop w:val="0"/>
          <w:marBottom w:val="0"/>
          <w:divBdr>
            <w:top w:val="none" w:sz="0" w:space="0" w:color="auto"/>
            <w:left w:val="none" w:sz="0" w:space="0" w:color="auto"/>
            <w:bottom w:val="none" w:sz="0" w:space="0" w:color="auto"/>
            <w:right w:val="none" w:sz="0" w:space="0" w:color="auto"/>
          </w:divBdr>
          <w:divsChild>
            <w:div w:id="926964722">
              <w:marLeft w:val="0"/>
              <w:marRight w:val="0"/>
              <w:marTop w:val="0"/>
              <w:marBottom w:val="0"/>
              <w:divBdr>
                <w:top w:val="none" w:sz="0" w:space="0" w:color="auto"/>
                <w:left w:val="none" w:sz="0" w:space="0" w:color="auto"/>
                <w:bottom w:val="none" w:sz="0" w:space="0" w:color="auto"/>
                <w:right w:val="none" w:sz="0" w:space="0" w:color="auto"/>
              </w:divBdr>
            </w:div>
            <w:div w:id="21787633">
              <w:marLeft w:val="0"/>
              <w:marRight w:val="0"/>
              <w:marTop w:val="0"/>
              <w:marBottom w:val="0"/>
              <w:divBdr>
                <w:top w:val="none" w:sz="0" w:space="0" w:color="auto"/>
                <w:left w:val="none" w:sz="0" w:space="0" w:color="auto"/>
                <w:bottom w:val="none" w:sz="0" w:space="0" w:color="auto"/>
                <w:right w:val="none" w:sz="0" w:space="0" w:color="auto"/>
              </w:divBdr>
            </w:div>
            <w:div w:id="118569840">
              <w:marLeft w:val="0"/>
              <w:marRight w:val="0"/>
              <w:marTop w:val="0"/>
              <w:marBottom w:val="0"/>
              <w:divBdr>
                <w:top w:val="none" w:sz="0" w:space="0" w:color="auto"/>
                <w:left w:val="none" w:sz="0" w:space="0" w:color="auto"/>
                <w:bottom w:val="none" w:sz="0" w:space="0" w:color="auto"/>
                <w:right w:val="none" w:sz="0" w:space="0" w:color="auto"/>
              </w:divBdr>
            </w:div>
            <w:div w:id="1543445534">
              <w:marLeft w:val="0"/>
              <w:marRight w:val="0"/>
              <w:marTop w:val="0"/>
              <w:marBottom w:val="0"/>
              <w:divBdr>
                <w:top w:val="none" w:sz="0" w:space="0" w:color="auto"/>
                <w:left w:val="none" w:sz="0" w:space="0" w:color="auto"/>
                <w:bottom w:val="none" w:sz="0" w:space="0" w:color="auto"/>
                <w:right w:val="none" w:sz="0" w:space="0" w:color="auto"/>
              </w:divBdr>
            </w:div>
            <w:div w:id="1305545482">
              <w:marLeft w:val="0"/>
              <w:marRight w:val="0"/>
              <w:marTop w:val="0"/>
              <w:marBottom w:val="0"/>
              <w:divBdr>
                <w:top w:val="none" w:sz="0" w:space="0" w:color="auto"/>
                <w:left w:val="none" w:sz="0" w:space="0" w:color="auto"/>
                <w:bottom w:val="none" w:sz="0" w:space="0" w:color="auto"/>
                <w:right w:val="none" w:sz="0" w:space="0" w:color="auto"/>
              </w:divBdr>
            </w:div>
            <w:div w:id="55007931">
              <w:marLeft w:val="0"/>
              <w:marRight w:val="0"/>
              <w:marTop w:val="0"/>
              <w:marBottom w:val="0"/>
              <w:divBdr>
                <w:top w:val="none" w:sz="0" w:space="0" w:color="auto"/>
                <w:left w:val="none" w:sz="0" w:space="0" w:color="auto"/>
                <w:bottom w:val="none" w:sz="0" w:space="0" w:color="auto"/>
                <w:right w:val="none" w:sz="0" w:space="0" w:color="auto"/>
              </w:divBdr>
            </w:div>
            <w:div w:id="14418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9480">
      <w:bodyDiv w:val="1"/>
      <w:marLeft w:val="0"/>
      <w:marRight w:val="0"/>
      <w:marTop w:val="0"/>
      <w:marBottom w:val="0"/>
      <w:divBdr>
        <w:top w:val="none" w:sz="0" w:space="0" w:color="auto"/>
        <w:left w:val="none" w:sz="0" w:space="0" w:color="auto"/>
        <w:bottom w:val="none" w:sz="0" w:space="0" w:color="auto"/>
        <w:right w:val="none" w:sz="0" w:space="0" w:color="auto"/>
      </w:divBdr>
      <w:divsChild>
        <w:div w:id="914898961">
          <w:marLeft w:val="0"/>
          <w:marRight w:val="0"/>
          <w:marTop w:val="0"/>
          <w:marBottom w:val="0"/>
          <w:divBdr>
            <w:top w:val="none" w:sz="0" w:space="0" w:color="auto"/>
            <w:left w:val="none" w:sz="0" w:space="0" w:color="auto"/>
            <w:bottom w:val="none" w:sz="0" w:space="0" w:color="auto"/>
            <w:right w:val="none" w:sz="0" w:space="0" w:color="auto"/>
          </w:divBdr>
          <w:divsChild>
            <w:div w:id="1519150843">
              <w:marLeft w:val="0"/>
              <w:marRight w:val="0"/>
              <w:marTop w:val="0"/>
              <w:marBottom w:val="0"/>
              <w:divBdr>
                <w:top w:val="none" w:sz="0" w:space="0" w:color="auto"/>
                <w:left w:val="none" w:sz="0" w:space="0" w:color="auto"/>
                <w:bottom w:val="none" w:sz="0" w:space="0" w:color="auto"/>
                <w:right w:val="none" w:sz="0" w:space="0" w:color="auto"/>
              </w:divBdr>
            </w:div>
            <w:div w:id="1557009475">
              <w:marLeft w:val="0"/>
              <w:marRight w:val="0"/>
              <w:marTop w:val="0"/>
              <w:marBottom w:val="0"/>
              <w:divBdr>
                <w:top w:val="none" w:sz="0" w:space="0" w:color="auto"/>
                <w:left w:val="none" w:sz="0" w:space="0" w:color="auto"/>
                <w:bottom w:val="none" w:sz="0" w:space="0" w:color="auto"/>
                <w:right w:val="none" w:sz="0" w:space="0" w:color="auto"/>
              </w:divBdr>
            </w:div>
            <w:div w:id="1269700058">
              <w:marLeft w:val="0"/>
              <w:marRight w:val="0"/>
              <w:marTop w:val="0"/>
              <w:marBottom w:val="0"/>
              <w:divBdr>
                <w:top w:val="none" w:sz="0" w:space="0" w:color="auto"/>
                <w:left w:val="none" w:sz="0" w:space="0" w:color="auto"/>
                <w:bottom w:val="none" w:sz="0" w:space="0" w:color="auto"/>
                <w:right w:val="none" w:sz="0" w:space="0" w:color="auto"/>
              </w:divBdr>
            </w:div>
            <w:div w:id="1704482355">
              <w:marLeft w:val="0"/>
              <w:marRight w:val="0"/>
              <w:marTop w:val="0"/>
              <w:marBottom w:val="0"/>
              <w:divBdr>
                <w:top w:val="none" w:sz="0" w:space="0" w:color="auto"/>
                <w:left w:val="none" w:sz="0" w:space="0" w:color="auto"/>
                <w:bottom w:val="none" w:sz="0" w:space="0" w:color="auto"/>
                <w:right w:val="none" w:sz="0" w:space="0" w:color="auto"/>
              </w:divBdr>
            </w:div>
            <w:div w:id="19122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470">
      <w:bodyDiv w:val="1"/>
      <w:marLeft w:val="0"/>
      <w:marRight w:val="0"/>
      <w:marTop w:val="0"/>
      <w:marBottom w:val="0"/>
      <w:divBdr>
        <w:top w:val="none" w:sz="0" w:space="0" w:color="auto"/>
        <w:left w:val="none" w:sz="0" w:space="0" w:color="auto"/>
        <w:bottom w:val="none" w:sz="0" w:space="0" w:color="auto"/>
        <w:right w:val="none" w:sz="0" w:space="0" w:color="auto"/>
      </w:divBdr>
      <w:divsChild>
        <w:div w:id="2115123680">
          <w:marLeft w:val="0"/>
          <w:marRight w:val="0"/>
          <w:marTop w:val="0"/>
          <w:marBottom w:val="0"/>
          <w:divBdr>
            <w:top w:val="none" w:sz="0" w:space="0" w:color="auto"/>
            <w:left w:val="none" w:sz="0" w:space="0" w:color="auto"/>
            <w:bottom w:val="none" w:sz="0" w:space="0" w:color="auto"/>
            <w:right w:val="none" w:sz="0" w:space="0" w:color="auto"/>
          </w:divBdr>
          <w:divsChild>
            <w:div w:id="196548289">
              <w:marLeft w:val="0"/>
              <w:marRight w:val="0"/>
              <w:marTop w:val="0"/>
              <w:marBottom w:val="0"/>
              <w:divBdr>
                <w:top w:val="none" w:sz="0" w:space="0" w:color="auto"/>
                <w:left w:val="none" w:sz="0" w:space="0" w:color="auto"/>
                <w:bottom w:val="none" w:sz="0" w:space="0" w:color="auto"/>
                <w:right w:val="none" w:sz="0" w:space="0" w:color="auto"/>
              </w:divBdr>
            </w:div>
            <w:div w:id="110631290">
              <w:marLeft w:val="0"/>
              <w:marRight w:val="0"/>
              <w:marTop w:val="0"/>
              <w:marBottom w:val="0"/>
              <w:divBdr>
                <w:top w:val="none" w:sz="0" w:space="0" w:color="auto"/>
                <w:left w:val="none" w:sz="0" w:space="0" w:color="auto"/>
                <w:bottom w:val="none" w:sz="0" w:space="0" w:color="auto"/>
                <w:right w:val="none" w:sz="0" w:space="0" w:color="auto"/>
              </w:divBdr>
            </w:div>
            <w:div w:id="1928921844">
              <w:marLeft w:val="0"/>
              <w:marRight w:val="0"/>
              <w:marTop w:val="0"/>
              <w:marBottom w:val="0"/>
              <w:divBdr>
                <w:top w:val="none" w:sz="0" w:space="0" w:color="auto"/>
                <w:left w:val="none" w:sz="0" w:space="0" w:color="auto"/>
                <w:bottom w:val="none" w:sz="0" w:space="0" w:color="auto"/>
                <w:right w:val="none" w:sz="0" w:space="0" w:color="auto"/>
              </w:divBdr>
            </w:div>
            <w:div w:id="1718123586">
              <w:marLeft w:val="0"/>
              <w:marRight w:val="0"/>
              <w:marTop w:val="0"/>
              <w:marBottom w:val="0"/>
              <w:divBdr>
                <w:top w:val="none" w:sz="0" w:space="0" w:color="auto"/>
                <w:left w:val="none" w:sz="0" w:space="0" w:color="auto"/>
                <w:bottom w:val="none" w:sz="0" w:space="0" w:color="auto"/>
                <w:right w:val="none" w:sz="0" w:space="0" w:color="auto"/>
              </w:divBdr>
            </w:div>
            <w:div w:id="662584269">
              <w:marLeft w:val="0"/>
              <w:marRight w:val="0"/>
              <w:marTop w:val="0"/>
              <w:marBottom w:val="0"/>
              <w:divBdr>
                <w:top w:val="none" w:sz="0" w:space="0" w:color="auto"/>
                <w:left w:val="none" w:sz="0" w:space="0" w:color="auto"/>
                <w:bottom w:val="none" w:sz="0" w:space="0" w:color="auto"/>
                <w:right w:val="none" w:sz="0" w:space="0" w:color="auto"/>
              </w:divBdr>
            </w:div>
            <w:div w:id="801921945">
              <w:marLeft w:val="0"/>
              <w:marRight w:val="0"/>
              <w:marTop w:val="0"/>
              <w:marBottom w:val="0"/>
              <w:divBdr>
                <w:top w:val="none" w:sz="0" w:space="0" w:color="auto"/>
                <w:left w:val="none" w:sz="0" w:space="0" w:color="auto"/>
                <w:bottom w:val="none" w:sz="0" w:space="0" w:color="auto"/>
                <w:right w:val="none" w:sz="0" w:space="0" w:color="auto"/>
              </w:divBdr>
            </w:div>
            <w:div w:id="669917189">
              <w:marLeft w:val="0"/>
              <w:marRight w:val="0"/>
              <w:marTop w:val="0"/>
              <w:marBottom w:val="0"/>
              <w:divBdr>
                <w:top w:val="none" w:sz="0" w:space="0" w:color="auto"/>
                <w:left w:val="none" w:sz="0" w:space="0" w:color="auto"/>
                <w:bottom w:val="none" w:sz="0" w:space="0" w:color="auto"/>
                <w:right w:val="none" w:sz="0" w:space="0" w:color="auto"/>
              </w:divBdr>
            </w:div>
            <w:div w:id="2060011511">
              <w:marLeft w:val="0"/>
              <w:marRight w:val="0"/>
              <w:marTop w:val="0"/>
              <w:marBottom w:val="0"/>
              <w:divBdr>
                <w:top w:val="none" w:sz="0" w:space="0" w:color="auto"/>
                <w:left w:val="none" w:sz="0" w:space="0" w:color="auto"/>
                <w:bottom w:val="none" w:sz="0" w:space="0" w:color="auto"/>
                <w:right w:val="none" w:sz="0" w:space="0" w:color="auto"/>
              </w:divBdr>
            </w:div>
            <w:div w:id="1960648119">
              <w:marLeft w:val="0"/>
              <w:marRight w:val="0"/>
              <w:marTop w:val="0"/>
              <w:marBottom w:val="0"/>
              <w:divBdr>
                <w:top w:val="none" w:sz="0" w:space="0" w:color="auto"/>
                <w:left w:val="none" w:sz="0" w:space="0" w:color="auto"/>
                <w:bottom w:val="none" w:sz="0" w:space="0" w:color="auto"/>
                <w:right w:val="none" w:sz="0" w:space="0" w:color="auto"/>
              </w:divBdr>
            </w:div>
            <w:div w:id="160044249">
              <w:marLeft w:val="0"/>
              <w:marRight w:val="0"/>
              <w:marTop w:val="0"/>
              <w:marBottom w:val="0"/>
              <w:divBdr>
                <w:top w:val="none" w:sz="0" w:space="0" w:color="auto"/>
                <w:left w:val="none" w:sz="0" w:space="0" w:color="auto"/>
                <w:bottom w:val="none" w:sz="0" w:space="0" w:color="auto"/>
                <w:right w:val="none" w:sz="0" w:space="0" w:color="auto"/>
              </w:divBdr>
            </w:div>
            <w:div w:id="1253976254">
              <w:marLeft w:val="0"/>
              <w:marRight w:val="0"/>
              <w:marTop w:val="0"/>
              <w:marBottom w:val="0"/>
              <w:divBdr>
                <w:top w:val="none" w:sz="0" w:space="0" w:color="auto"/>
                <w:left w:val="none" w:sz="0" w:space="0" w:color="auto"/>
                <w:bottom w:val="none" w:sz="0" w:space="0" w:color="auto"/>
                <w:right w:val="none" w:sz="0" w:space="0" w:color="auto"/>
              </w:divBdr>
            </w:div>
            <w:div w:id="528371978">
              <w:marLeft w:val="0"/>
              <w:marRight w:val="0"/>
              <w:marTop w:val="0"/>
              <w:marBottom w:val="0"/>
              <w:divBdr>
                <w:top w:val="none" w:sz="0" w:space="0" w:color="auto"/>
                <w:left w:val="none" w:sz="0" w:space="0" w:color="auto"/>
                <w:bottom w:val="none" w:sz="0" w:space="0" w:color="auto"/>
                <w:right w:val="none" w:sz="0" w:space="0" w:color="auto"/>
              </w:divBdr>
            </w:div>
            <w:div w:id="510145475">
              <w:marLeft w:val="0"/>
              <w:marRight w:val="0"/>
              <w:marTop w:val="0"/>
              <w:marBottom w:val="0"/>
              <w:divBdr>
                <w:top w:val="none" w:sz="0" w:space="0" w:color="auto"/>
                <w:left w:val="none" w:sz="0" w:space="0" w:color="auto"/>
                <w:bottom w:val="none" w:sz="0" w:space="0" w:color="auto"/>
                <w:right w:val="none" w:sz="0" w:space="0" w:color="auto"/>
              </w:divBdr>
            </w:div>
            <w:div w:id="1490442475">
              <w:marLeft w:val="0"/>
              <w:marRight w:val="0"/>
              <w:marTop w:val="0"/>
              <w:marBottom w:val="0"/>
              <w:divBdr>
                <w:top w:val="none" w:sz="0" w:space="0" w:color="auto"/>
                <w:left w:val="none" w:sz="0" w:space="0" w:color="auto"/>
                <w:bottom w:val="none" w:sz="0" w:space="0" w:color="auto"/>
                <w:right w:val="none" w:sz="0" w:space="0" w:color="auto"/>
              </w:divBdr>
            </w:div>
            <w:div w:id="1661226992">
              <w:marLeft w:val="0"/>
              <w:marRight w:val="0"/>
              <w:marTop w:val="0"/>
              <w:marBottom w:val="0"/>
              <w:divBdr>
                <w:top w:val="none" w:sz="0" w:space="0" w:color="auto"/>
                <w:left w:val="none" w:sz="0" w:space="0" w:color="auto"/>
                <w:bottom w:val="none" w:sz="0" w:space="0" w:color="auto"/>
                <w:right w:val="none" w:sz="0" w:space="0" w:color="auto"/>
              </w:divBdr>
            </w:div>
            <w:div w:id="1391423468">
              <w:marLeft w:val="0"/>
              <w:marRight w:val="0"/>
              <w:marTop w:val="0"/>
              <w:marBottom w:val="0"/>
              <w:divBdr>
                <w:top w:val="none" w:sz="0" w:space="0" w:color="auto"/>
                <w:left w:val="none" w:sz="0" w:space="0" w:color="auto"/>
                <w:bottom w:val="none" w:sz="0" w:space="0" w:color="auto"/>
                <w:right w:val="none" w:sz="0" w:space="0" w:color="auto"/>
              </w:divBdr>
            </w:div>
            <w:div w:id="1697265206">
              <w:marLeft w:val="0"/>
              <w:marRight w:val="0"/>
              <w:marTop w:val="0"/>
              <w:marBottom w:val="0"/>
              <w:divBdr>
                <w:top w:val="none" w:sz="0" w:space="0" w:color="auto"/>
                <w:left w:val="none" w:sz="0" w:space="0" w:color="auto"/>
                <w:bottom w:val="none" w:sz="0" w:space="0" w:color="auto"/>
                <w:right w:val="none" w:sz="0" w:space="0" w:color="auto"/>
              </w:divBdr>
            </w:div>
            <w:div w:id="14699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20265">
      <w:bodyDiv w:val="1"/>
      <w:marLeft w:val="0"/>
      <w:marRight w:val="0"/>
      <w:marTop w:val="0"/>
      <w:marBottom w:val="0"/>
      <w:divBdr>
        <w:top w:val="none" w:sz="0" w:space="0" w:color="auto"/>
        <w:left w:val="none" w:sz="0" w:space="0" w:color="auto"/>
        <w:bottom w:val="none" w:sz="0" w:space="0" w:color="auto"/>
        <w:right w:val="none" w:sz="0" w:space="0" w:color="auto"/>
      </w:divBdr>
      <w:divsChild>
        <w:div w:id="1317762222">
          <w:marLeft w:val="0"/>
          <w:marRight w:val="0"/>
          <w:marTop w:val="0"/>
          <w:marBottom w:val="0"/>
          <w:divBdr>
            <w:top w:val="none" w:sz="0" w:space="0" w:color="auto"/>
            <w:left w:val="none" w:sz="0" w:space="0" w:color="auto"/>
            <w:bottom w:val="none" w:sz="0" w:space="0" w:color="auto"/>
            <w:right w:val="none" w:sz="0" w:space="0" w:color="auto"/>
          </w:divBdr>
          <w:divsChild>
            <w:div w:id="203717966">
              <w:marLeft w:val="0"/>
              <w:marRight w:val="0"/>
              <w:marTop w:val="0"/>
              <w:marBottom w:val="0"/>
              <w:divBdr>
                <w:top w:val="none" w:sz="0" w:space="0" w:color="auto"/>
                <w:left w:val="none" w:sz="0" w:space="0" w:color="auto"/>
                <w:bottom w:val="none" w:sz="0" w:space="0" w:color="auto"/>
                <w:right w:val="none" w:sz="0" w:space="0" w:color="auto"/>
              </w:divBdr>
            </w:div>
            <w:div w:id="1338464760">
              <w:marLeft w:val="0"/>
              <w:marRight w:val="0"/>
              <w:marTop w:val="0"/>
              <w:marBottom w:val="0"/>
              <w:divBdr>
                <w:top w:val="none" w:sz="0" w:space="0" w:color="auto"/>
                <w:left w:val="none" w:sz="0" w:space="0" w:color="auto"/>
                <w:bottom w:val="none" w:sz="0" w:space="0" w:color="auto"/>
                <w:right w:val="none" w:sz="0" w:space="0" w:color="auto"/>
              </w:divBdr>
            </w:div>
            <w:div w:id="417211066">
              <w:marLeft w:val="0"/>
              <w:marRight w:val="0"/>
              <w:marTop w:val="0"/>
              <w:marBottom w:val="0"/>
              <w:divBdr>
                <w:top w:val="none" w:sz="0" w:space="0" w:color="auto"/>
                <w:left w:val="none" w:sz="0" w:space="0" w:color="auto"/>
                <w:bottom w:val="none" w:sz="0" w:space="0" w:color="auto"/>
                <w:right w:val="none" w:sz="0" w:space="0" w:color="auto"/>
              </w:divBdr>
            </w:div>
            <w:div w:id="1189412975">
              <w:marLeft w:val="0"/>
              <w:marRight w:val="0"/>
              <w:marTop w:val="0"/>
              <w:marBottom w:val="0"/>
              <w:divBdr>
                <w:top w:val="none" w:sz="0" w:space="0" w:color="auto"/>
                <w:left w:val="none" w:sz="0" w:space="0" w:color="auto"/>
                <w:bottom w:val="none" w:sz="0" w:space="0" w:color="auto"/>
                <w:right w:val="none" w:sz="0" w:space="0" w:color="auto"/>
              </w:divBdr>
            </w:div>
            <w:div w:id="976373262">
              <w:marLeft w:val="0"/>
              <w:marRight w:val="0"/>
              <w:marTop w:val="0"/>
              <w:marBottom w:val="0"/>
              <w:divBdr>
                <w:top w:val="none" w:sz="0" w:space="0" w:color="auto"/>
                <w:left w:val="none" w:sz="0" w:space="0" w:color="auto"/>
                <w:bottom w:val="none" w:sz="0" w:space="0" w:color="auto"/>
                <w:right w:val="none" w:sz="0" w:space="0" w:color="auto"/>
              </w:divBdr>
            </w:div>
            <w:div w:id="566577205">
              <w:marLeft w:val="0"/>
              <w:marRight w:val="0"/>
              <w:marTop w:val="0"/>
              <w:marBottom w:val="0"/>
              <w:divBdr>
                <w:top w:val="none" w:sz="0" w:space="0" w:color="auto"/>
                <w:left w:val="none" w:sz="0" w:space="0" w:color="auto"/>
                <w:bottom w:val="none" w:sz="0" w:space="0" w:color="auto"/>
                <w:right w:val="none" w:sz="0" w:space="0" w:color="auto"/>
              </w:divBdr>
            </w:div>
            <w:div w:id="999962179">
              <w:marLeft w:val="0"/>
              <w:marRight w:val="0"/>
              <w:marTop w:val="0"/>
              <w:marBottom w:val="0"/>
              <w:divBdr>
                <w:top w:val="none" w:sz="0" w:space="0" w:color="auto"/>
                <w:left w:val="none" w:sz="0" w:space="0" w:color="auto"/>
                <w:bottom w:val="none" w:sz="0" w:space="0" w:color="auto"/>
                <w:right w:val="none" w:sz="0" w:space="0" w:color="auto"/>
              </w:divBdr>
            </w:div>
            <w:div w:id="1363508003">
              <w:marLeft w:val="0"/>
              <w:marRight w:val="0"/>
              <w:marTop w:val="0"/>
              <w:marBottom w:val="0"/>
              <w:divBdr>
                <w:top w:val="none" w:sz="0" w:space="0" w:color="auto"/>
                <w:left w:val="none" w:sz="0" w:space="0" w:color="auto"/>
                <w:bottom w:val="none" w:sz="0" w:space="0" w:color="auto"/>
                <w:right w:val="none" w:sz="0" w:space="0" w:color="auto"/>
              </w:divBdr>
            </w:div>
            <w:div w:id="559512207">
              <w:marLeft w:val="0"/>
              <w:marRight w:val="0"/>
              <w:marTop w:val="0"/>
              <w:marBottom w:val="0"/>
              <w:divBdr>
                <w:top w:val="none" w:sz="0" w:space="0" w:color="auto"/>
                <w:left w:val="none" w:sz="0" w:space="0" w:color="auto"/>
                <w:bottom w:val="none" w:sz="0" w:space="0" w:color="auto"/>
                <w:right w:val="none" w:sz="0" w:space="0" w:color="auto"/>
              </w:divBdr>
            </w:div>
            <w:div w:id="2090955907">
              <w:marLeft w:val="0"/>
              <w:marRight w:val="0"/>
              <w:marTop w:val="0"/>
              <w:marBottom w:val="0"/>
              <w:divBdr>
                <w:top w:val="none" w:sz="0" w:space="0" w:color="auto"/>
                <w:left w:val="none" w:sz="0" w:space="0" w:color="auto"/>
                <w:bottom w:val="none" w:sz="0" w:space="0" w:color="auto"/>
                <w:right w:val="none" w:sz="0" w:space="0" w:color="auto"/>
              </w:divBdr>
            </w:div>
            <w:div w:id="1699431319">
              <w:marLeft w:val="0"/>
              <w:marRight w:val="0"/>
              <w:marTop w:val="0"/>
              <w:marBottom w:val="0"/>
              <w:divBdr>
                <w:top w:val="none" w:sz="0" w:space="0" w:color="auto"/>
                <w:left w:val="none" w:sz="0" w:space="0" w:color="auto"/>
                <w:bottom w:val="none" w:sz="0" w:space="0" w:color="auto"/>
                <w:right w:val="none" w:sz="0" w:space="0" w:color="auto"/>
              </w:divBdr>
            </w:div>
            <w:div w:id="5296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1661">
      <w:bodyDiv w:val="1"/>
      <w:marLeft w:val="0"/>
      <w:marRight w:val="0"/>
      <w:marTop w:val="0"/>
      <w:marBottom w:val="0"/>
      <w:divBdr>
        <w:top w:val="none" w:sz="0" w:space="0" w:color="auto"/>
        <w:left w:val="none" w:sz="0" w:space="0" w:color="auto"/>
        <w:bottom w:val="none" w:sz="0" w:space="0" w:color="auto"/>
        <w:right w:val="none" w:sz="0" w:space="0" w:color="auto"/>
      </w:divBdr>
      <w:divsChild>
        <w:div w:id="1396011519">
          <w:marLeft w:val="0"/>
          <w:marRight w:val="0"/>
          <w:marTop w:val="0"/>
          <w:marBottom w:val="0"/>
          <w:divBdr>
            <w:top w:val="none" w:sz="0" w:space="0" w:color="auto"/>
            <w:left w:val="none" w:sz="0" w:space="0" w:color="auto"/>
            <w:bottom w:val="none" w:sz="0" w:space="0" w:color="auto"/>
            <w:right w:val="none" w:sz="0" w:space="0" w:color="auto"/>
          </w:divBdr>
          <w:divsChild>
            <w:div w:id="1553736547">
              <w:marLeft w:val="0"/>
              <w:marRight w:val="0"/>
              <w:marTop w:val="0"/>
              <w:marBottom w:val="0"/>
              <w:divBdr>
                <w:top w:val="none" w:sz="0" w:space="0" w:color="auto"/>
                <w:left w:val="none" w:sz="0" w:space="0" w:color="auto"/>
                <w:bottom w:val="none" w:sz="0" w:space="0" w:color="auto"/>
                <w:right w:val="none" w:sz="0" w:space="0" w:color="auto"/>
              </w:divBdr>
            </w:div>
            <w:div w:id="255334603">
              <w:marLeft w:val="0"/>
              <w:marRight w:val="0"/>
              <w:marTop w:val="0"/>
              <w:marBottom w:val="0"/>
              <w:divBdr>
                <w:top w:val="none" w:sz="0" w:space="0" w:color="auto"/>
                <w:left w:val="none" w:sz="0" w:space="0" w:color="auto"/>
                <w:bottom w:val="none" w:sz="0" w:space="0" w:color="auto"/>
                <w:right w:val="none" w:sz="0" w:space="0" w:color="auto"/>
              </w:divBdr>
            </w:div>
            <w:div w:id="894900881">
              <w:marLeft w:val="0"/>
              <w:marRight w:val="0"/>
              <w:marTop w:val="0"/>
              <w:marBottom w:val="0"/>
              <w:divBdr>
                <w:top w:val="none" w:sz="0" w:space="0" w:color="auto"/>
                <w:left w:val="none" w:sz="0" w:space="0" w:color="auto"/>
                <w:bottom w:val="none" w:sz="0" w:space="0" w:color="auto"/>
                <w:right w:val="none" w:sz="0" w:space="0" w:color="auto"/>
              </w:divBdr>
            </w:div>
            <w:div w:id="1117794354">
              <w:marLeft w:val="0"/>
              <w:marRight w:val="0"/>
              <w:marTop w:val="0"/>
              <w:marBottom w:val="0"/>
              <w:divBdr>
                <w:top w:val="none" w:sz="0" w:space="0" w:color="auto"/>
                <w:left w:val="none" w:sz="0" w:space="0" w:color="auto"/>
                <w:bottom w:val="none" w:sz="0" w:space="0" w:color="auto"/>
                <w:right w:val="none" w:sz="0" w:space="0" w:color="auto"/>
              </w:divBdr>
            </w:div>
            <w:div w:id="172106998">
              <w:marLeft w:val="0"/>
              <w:marRight w:val="0"/>
              <w:marTop w:val="0"/>
              <w:marBottom w:val="0"/>
              <w:divBdr>
                <w:top w:val="none" w:sz="0" w:space="0" w:color="auto"/>
                <w:left w:val="none" w:sz="0" w:space="0" w:color="auto"/>
                <w:bottom w:val="none" w:sz="0" w:space="0" w:color="auto"/>
                <w:right w:val="none" w:sz="0" w:space="0" w:color="auto"/>
              </w:divBdr>
            </w:div>
            <w:div w:id="269552197">
              <w:marLeft w:val="0"/>
              <w:marRight w:val="0"/>
              <w:marTop w:val="0"/>
              <w:marBottom w:val="0"/>
              <w:divBdr>
                <w:top w:val="none" w:sz="0" w:space="0" w:color="auto"/>
                <w:left w:val="none" w:sz="0" w:space="0" w:color="auto"/>
                <w:bottom w:val="none" w:sz="0" w:space="0" w:color="auto"/>
                <w:right w:val="none" w:sz="0" w:space="0" w:color="auto"/>
              </w:divBdr>
            </w:div>
            <w:div w:id="290208391">
              <w:marLeft w:val="0"/>
              <w:marRight w:val="0"/>
              <w:marTop w:val="0"/>
              <w:marBottom w:val="0"/>
              <w:divBdr>
                <w:top w:val="none" w:sz="0" w:space="0" w:color="auto"/>
                <w:left w:val="none" w:sz="0" w:space="0" w:color="auto"/>
                <w:bottom w:val="none" w:sz="0" w:space="0" w:color="auto"/>
                <w:right w:val="none" w:sz="0" w:space="0" w:color="auto"/>
              </w:divBdr>
            </w:div>
            <w:div w:id="1818834414">
              <w:marLeft w:val="0"/>
              <w:marRight w:val="0"/>
              <w:marTop w:val="0"/>
              <w:marBottom w:val="0"/>
              <w:divBdr>
                <w:top w:val="none" w:sz="0" w:space="0" w:color="auto"/>
                <w:left w:val="none" w:sz="0" w:space="0" w:color="auto"/>
                <w:bottom w:val="none" w:sz="0" w:space="0" w:color="auto"/>
                <w:right w:val="none" w:sz="0" w:space="0" w:color="auto"/>
              </w:divBdr>
            </w:div>
            <w:div w:id="1983384140">
              <w:marLeft w:val="0"/>
              <w:marRight w:val="0"/>
              <w:marTop w:val="0"/>
              <w:marBottom w:val="0"/>
              <w:divBdr>
                <w:top w:val="none" w:sz="0" w:space="0" w:color="auto"/>
                <w:left w:val="none" w:sz="0" w:space="0" w:color="auto"/>
                <w:bottom w:val="none" w:sz="0" w:space="0" w:color="auto"/>
                <w:right w:val="none" w:sz="0" w:space="0" w:color="auto"/>
              </w:divBdr>
            </w:div>
            <w:div w:id="45421143">
              <w:marLeft w:val="0"/>
              <w:marRight w:val="0"/>
              <w:marTop w:val="0"/>
              <w:marBottom w:val="0"/>
              <w:divBdr>
                <w:top w:val="none" w:sz="0" w:space="0" w:color="auto"/>
                <w:left w:val="none" w:sz="0" w:space="0" w:color="auto"/>
                <w:bottom w:val="none" w:sz="0" w:space="0" w:color="auto"/>
                <w:right w:val="none" w:sz="0" w:space="0" w:color="auto"/>
              </w:divBdr>
            </w:div>
            <w:div w:id="278337779">
              <w:marLeft w:val="0"/>
              <w:marRight w:val="0"/>
              <w:marTop w:val="0"/>
              <w:marBottom w:val="0"/>
              <w:divBdr>
                <w:top w:val="none" w:sz="0" w:space="0" w:color="auto"/>
                <w:left w:val="none" w:sz="0" w:space="0" w:color="auto"/>
                <w:bottom w:val="none" w:sz="0" w:space="0" w:color="auto"/>
                <w:right w:val="none" w:sz="0" w:space="0" w:color="auto"/>
              </w:divBdr>
            </w:div>
            <w:div w:id="933588361">
              <w:marLeft w:val="0"/>
              <w:marRight w:val="0"/>
              <w:marTop w:val="0"/>
              <w:marBottom w:val="0"/>
              <w:divBdr>
                <w:top w:val="none" w:sz="0" w:space="0" w:color="auto"/>
                <w:left w:val="none" w:sz="0" w:space="0" w:color="auto"/>
                <w:bottom w:val="none" w:sz="0" w:space="0" w:color="auto"/>
                <w:right w:val="none" w:sz="0" w:space="0" w:color="auto"/>
              </w:divBdr>
            </w:div>
            <w:div w:id="1152796034">
              <w:marLeft w:val="0"/>
              <w:marRight w:val="0"/>
              <w:marTop w:val="0"/>
              <w:marBottom w:val="0"/>
              <w:divBdr>
                <w:top w:val="none" w:sz="0" w:space="0" w:color="auto"/>
                <w:left w:val="none" w:sz="0" w:space="0" w:color="auto"/>
                <w:bottom w:val="none" w:sz="0" w:space="0" w:color="auto"/>
                <w:right w:val="none" w:sz="0" w:space="0" w:color="auto"/>
              </w:divBdr>
            </w:div>
            <w:div w:id="947008644">
              <w:marLeft w:val="0"/>
              <w:marRight w:val="0"/>
              <w:marTop w:val="0"/>
              <w:marBottom w:val="0"/>
              <w:divBdr>
                <w:top w:val="none" w:sz="0" w:space="0" w:color="auto"/>
                <w:left w:val="none" w:sz="0" w:space="0" w:color="auto"/>
                <w:bottom w:val="none" w:sz="0" w:space="0" w:color="auto"/>
                <w:right w:val="none" w:sz="0" w:space="0" w:color="auto"/>
              </w:divBdr>
            </w:div>
            <w:div w:id="1195459186">
              <w:marLeft w:val="0"/>
              <w:marRight w:val="0"/>
              <w:marTop w:val="0"/>
              <w:marBottom w:val="0"/>
              <w:divBdr>
                <w:top w:val="none" w:sz="0" w:space="0" w:color="auto"/>
                <w:left w:val="none" w:sz="0" w:space="0" w:color="auto"/>
                <w:bottom w:val="none" w:sz="0" w:space="0" w:color="auto"/>
                <w:right w:val="none" w:sz="0" w:space="0" w:color="auto"/>
              </w:divBdr>
            </w:div>
            <w:div w:id="480343702">
              <w:marLeft w:val="0"/>
              <w:marRight w:val="0"/>
              <w:marTop w:val="0"/>
              <w:marBottom w:val="0"/>
              <w:divBdr>
                <w:top w:val="none" w:sz="0" w:space="0" w:color="auto"/>
                <w:left w:val="none" w:sz="0" w:space="0" w:color="auto"/>
                <w:bottom w:val="none" w:sz="0" w:space="0" w:color="auto"/>
                <w:right w:val="none" w:sz="0" w:space="0" w:color="auto"/>
              </w:divBdr>
            </w:div>
            <w:div w:id="19617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6137">
      <w:bodyDiv w:val="1"/>
      <w:marLeft w:val="0"/>
      <w:marRight w:val="0"/>
      <w:marTop w:val="0"/>
      <w:marBottom w:val="0"/>
      <w:divBdr>
        <w:top w:val="none" w:sz="0" w:space="0" w:color="auto"/>
        <w:left w:val="none" w:sz="0" w:space="0" w:color="auto"/>
        <w:bottom w:val="none" w:sz="0" w:space="0" w:color="auto"/>
        <w:right w:val="none" w:sz="0" w:space="0" w:color="auto"/>
      </w:divBdr>
      <w:divsChild>
        <w:div w:id="185095517">
          <w:marLeft w:val="0"/>
          <w:marRight w:val="0"/>
          <w:marTop w:val="0"/>
          <w:marBottom w:val="0"/>
          <w:divBdr>
            <w:top w:val="none" w:sz="0" w:space="0" w:color="auto"/>
            <w:left w:val="none" w:sz="0" w:space="0" w:color="auto"/>
            <w:bottom w:val="none" w:sz="0" w:space="0" w:color="auto"/>
            <w:right w:val="none" w:sz="0" w:space="0" w:color="auto"/>
          </w:divBdr>
          <w:divsChild>
            <w:div w:id="2028406912">
              <w:marLeft w:val="0"/>
              <w:marRight w:val="0"/>
              <w:marTop w:val="0"/>
              <w:marBottom w:val="0"/>
              <w:divBdr>
                <w:top w:val="none" w:sz="0" w:space="0" w:color="auto"/>
                <w:left w:val="none" w:sz="0" w:space="0" w:color="auto"/>
                <w:bottom w:val="none" w:sz="0" w:space="0" w:color="auto"/>
                <w:right w:val="none" w:sz="0" w:space="0" w:color="auto"/>
              </w:divBdr>
            </w:div>
            <w:div w:id="306126945">
              <w:marLeft w:val="0"/>
              <w:marRight w:val="0"/>
              <w:marTop w:val="0"/>
              <w:marBottom w:val="0"/>
              <w:divBdr>
                <w:top w:val="none" w:sz="0" w:space="0" w:color="auto"/>
                <w:left w:val="none" w:sz="0" w:space="0" w:color="auto"/>
                <w:bottom w:val="none" w:sz="0" w:space="0" w:color="auto"/>
                <w:right w:val="none" w:sz="0" w:space="0" w:color="auto"/>
              </w:divBdr>
            </w:div>
            <w:div w:id="997415662">
              <w:marLeft w:val="0"/>
              <w:marRight w:val="0"/>
              <w:marTop w:val="0"/>
              <w:marBottom w:val="0"/>
              <w:divBdr>
                <w:top w:val="none" w:sz="0" w:space="0" w:color="auto"/>
                <w:left w:val="none" w:sz="0" w:space="0" w:color="auto"/>
                <w:bottom w:val="none" w:sz="0" w:space="0" w:color="auto"/>
                <w:right w:val="none" w:sz="0" w:space="0" w:color="auto"/>
              </w:divBdr>
            </w:div>
            <w:div w:id="1902666170">
              <w:marLeft w:val="0"/>
              <w:marRight w:val="0"/>
              <w:marTop w:val="0"/>
              <w:marBottom w:val="0"/>
              <w:divBdr>
                <w:top w:val="none" w:sz="0" w:space="0" w:color="auto"/>
                <w:left w:val="none" w:sz="0" w:space="0" w:color="auto"/>
                <w:bottom w:val="none" w:sz="0" w:space="0" w:color="auto"/>
                <w:right w:val="none" w:sz="0" w:space="0" w:color="auto"/>
              </w:divBdr>
            </w:div>
            <w:div w:id="1402018766">
              <w:marLeft w:val="0"/>
              <w:marRight w:val="0"/>
              <w:marTop w:val="0"/>
              <w:marBottom w:val="0"/>
              <w:divBdr>
                <w:top w:val="none" w:sz="0" w:space="0" w:color="auto"/>
                <w:left w:val="none" w:sz="0" w:space="0" w:color="auto"/>
                <w:bottom w:val="none" w:sz="0" w:space="0" w:color="auto"/>
                <w:right w:val="none" w:sz="0" w:space="0" w:color="auto"/>
              </w:divBdr>
            </w:div>
            <w:div w:id="1186865500">
              <w:marLeft w:val="0"/>
              <w:marRight w:val="0"/>
              <w:marTop w:val="0"/>
              <w:marBottom w:val="0"/>
              <w:divBdr>
                <w:top w:val="none" w:sz="0" w:space="0" w:color="auto"/>
                <w:left w:val="none" w:sz="0" w:space="0" w:color="auto"/>
                <w:bottom w:val="none" w:sz="0" w:space="0" w:color="auto"/>
                <w:right w:val="none" w:sz="0" w:space="0" w:color="auto"/>
              </w:divBdr>
            </w:div>
            <w:div w:id="16525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839">
      <w:bodyDiv w:val="1"/>
      <w:marLeft w:val="0"/>
      <w:marRight w:val="0"/>
      <w:marTop w:val="0"/>
      <w:marBottom w:val="0"/>
      <w:divBdr>
        <w:top w:val="none" w:sz="0" w:space="0" w:color="auto"/>
        <w:left w:val="none" w:sz="0" w:space="0" w:color="auto"/>
        <w:bottom w:val="none" w:sz="0" w:space="0" w:color="auto"/>
        <w:right w:val="none" w:sz="0" w:space="0" w:color="auto"/>
      </w:divBdr>
    </w:div>
    <w:div w:id="1820682745">
      <w:bodyDiv w:val="1"/>
      <w:marLeft w:val="0"/>
      <w:marRight w:val="0"/>
      <w:marTop w:val="0"/>
      <w:marBottom w:val="0"/>
      <w:divBdr>
        <w:top w:val="none" w:sz="0" w:space="0" w:color="auto"/>
        <w:left w:val="none" w:sz="0" w:space="0" w:color="auto"/>
        <w:bottom w:val="none" w:sz="0" w:space="0" w:color="auto"/>
        <w:right w:val="none" w:sz="0" w:space="0" w:color="auto"/>
      </w:divBdr>
      <w:divsChild>
        <w:div w:id="1167751586">
          <w:marLeft w:val="0"/>
          <w:marRight w:val="0"/>
          <w:marTop w:val="0"/>
          <w:marBottom w:val="0"/>
          <w:divBdr>
            <w:top w:val="none" w:sz="0" w:space="0" w:color="auto"/>
            <w:left w:val="none" w:sz="0" w:space="0" w:color="auto"/>
            <w:bottom w:val="none" w:sz="0" w:space="0" w:color="auto"/>
            <w:right w:val="none" w:sz="0" w:space="0" w:color="auto"/>
          </w:divBdr>
          <w:divsChild>
            <w:div w:id="872499245">
              <w:marLeft w:val="0"/>
              <w:marRight w:val="0"/>
              <w:marTop w:val="0"/>
              <w:marBottom w:val="0"/>
              <w:divBdr>
                <w:top w:val="none" w:sz="0" w:space="0" w:color="auto"/>
                <w:left w:val="none" w:sz="0" w:space="0" w:color="auto"/>
                <w:bottom w:val="none" w:sz="0" w:space="0" w:color="auto"/>
                <w:right w:val="none" w:sz="0" w:space="0" w:color="auto"/>
              </w:divBdr>
            </w:div>
            <w:div w:id="1926570188">
              <w:marLeft w:val="0"/>
              <w:marRight w:val="0"/>
              <w:marTop w:val="0"/>
              <w:marBottom w:val="0"/>
              <w:divBdr>
                <w:top w:val="none" w:sz="0" w:space="0" w:color="auto"/>
                <w:left w:val="none" w:sz="0" w:space="0" w:color="auto"/>
                <w:bottom w:val="none" w:sz="0" w:space="0" w:color="auto"/>
                <w:right w:val="none" w:sz="0" w:space="0" w:color="auto"/>
              </w:divBdr>
            </w:div>
            <w:div w:id="923414754">
              <w:marLeft w:val="0"/>
              <w:marRight w:val="0"/>
              <w:marTop w:val="0"/>
              <w:marBottom w:val="0"/>
              <w:divBdr>
                <w:top w:val="none" w:sz="0" w:space="0" w:color="auto"/>
                <w:left w:val="none" w:sz="0" w:space="0" w:color="auto"/>
                <w:bottom w:val="none" w:sz="0" w:space="0" w:color="auto"/>
                <w:right w:val="none" w:sz="0" w:space="0" w:color="auto"/>
              </w:divBdr>
            </w:div>
            <w:div w:id="1893227229">
              <w:marLeft w:val="0"/>
              <w:marRight w:val="0"/>
              <w:marTop w:val="0"/>
              <w:marBottom w:val="0"/>
              <w:divBdr>
                <w:top w:val="none" w:sz="0" w:space="0" w:color="auto"/>
                <w:left w:val="none" w:sz="0" w:space="0" w:color="auto"/>
                <w:bottom w:val="none" w:sz="0" w:space="0" w:color="auto"/>
                <w:right w:val="none" w:sz="0" w:space="0" w:color="auto"/>
              </w:divBdr>
            </w:div>
            <w:div w:id="1902445075">
              <w:marLeft w:val="0"/>
              <w:marRight w:val="0"/>
              <w:marTop w:val="0"/>
              <w:marBottom w:val="0"/>
              <w:divBdr>
                <w:top w:val="none" w:sz="0" w:space="0" w:color="auto"/>
                <w:left w:val="none" w:sz="0" w:space="0" w:color="auto"/>
                <w:bottom w:val="none" w:sz="0" w:space="0" w:color="auto"/>
                <w:right w:val="none" w:sz="0" w:space="0" w:color="auto"/>
              </w:divBdr>
            </w:div>
            <w:div w:id="194782049">
              <w:marLeft w:val="0"/>
              <w:marRight w:val="0"/>
              <w:marTop w:val="0"/>
              <w:marBottom w:val="0"/>
              <w:divBdr>
                <w:top w:val="none" w:sz="0" w:space="0" w:color="auto"/>
                <w:left w:val="none" w:sz="0" w:space="0" w:color="auto"/>
                <w:bottom w:val="none" w:sz="0" w:space="0" w:color="auto"/>
                <w:right w:val="none" w:sz="0" w:space="0" w:color="auto"/>
              </w:divBdr>
            </w:div>
            <w:div w:id="1682467247">
              <w:marLeft w:val="0"/>
              <w:marRight w:val="0"/>
              <w:marTop w:val="0"/>
              <w:marBottom w:val="0"/>
              <w:divBdr>
                <w:top w:val="none" w:sz="0" w:space="0" w:color="auto"/>
                <w:left w:val="none" w:sz="0" w:space="0" w:color="auto"/>
                <w:bottom w:val="none" w:sz="0" w:space="0" w:color="auto"/>
                <w:right w:val="none" w:sz="0" w:space="0" w:color="auto"/>
              </w:divBdr>
            </w:div>
            <w:div w:id="347563908">
              <w:marLeft w:val="0"/>
              <w:marRight w:val="0"/>
              <w:marTop w:val="0"/>
              <w:marBottom w:val="0"/>
              <w:divBdr>
                <w:top w:val="none" w:sz="0" w:space="0" w:color="auto"/>
                <w:left w:val="none" w:sz="0" w:space="0" w:color="auto"/>
                <w:bottom w:val="none" w:sz="0" w:space="0" w:color="auto"/>
                <w:right w:val="none" w:sz="0" w:space="0" w:color="auto"/>
              </w:divBdr>
            </w:div>
            <w:div w:id="1277328422">
              <w:marLeft w:val="0"/>
              <w:marRight w:val="0"/>
              <w:marTop w:val="0"/>
              <w:marBottom w:val="0"/>
              <w:divBdr>
                <w:top w:val="none" w:sz="0" w:space="0" w:color="auto"/>
                <w:left w:val="none" w:sz="0" w:space="0" w:color="auto"/>
                <w:bottom w:val="none" w:sz="0" w:space="0" w:color="auto"/>
                <w:right w:val="none" w:sz="0" w:space="0" w:color="auto"/>
              </w:divBdr>
            </w:div>
            <w:div w:id="1797261660">
              <w:marLeft w:val="0"/>
              <w:marRight w:val="0"/>
              <w:marTop w:val="0"/>
              <w:marBottom w:val="0"/>
              <w:divBdr>
                <w:top w:val="none" w:sz="0" w:space="0" w:color="auto"/>
                <w:left w:val="none" w:sz="0" w:space="0" w:color="auto"/>
                <w:bottom w:val="none" w:sz="0" w:space="0" w:color="auto"/>
                <w:right w:val="none" w:sz="0" w:space="0" w:color="auto"/>
              </w:divBdr>
            </w:div>
            <w:div w:id="671756383">
              <w:marLeft w:val="0"/>
              <w:marRight w:val="0"/>
              <w:marTop w:val="0"/>
              <w:marBottom w:val="0"/>
              <w:divBdr>
                <w:top w:val="none" w:sz="0" w:space="0" w:color="auto"/>
                <w:left w:val="none" w:sz="0" w:space="0" w:color="auto"/>
                <w:bottom w:val="none" w:sz="0" w:space="0" w:color="auto"/>
                <w:right w:val="none" w:sz="0" w:space="0" w:color="auto"/>
              </w:divBdr>
            </w:div>
            <w:div w:id="1160269657">
              <w:marLeft w:val="0"/>
              <w:marRight w:val="0"/>
              <w:marTop w:val="0"/>
              <w:marBottom w:val="0"/>
              <w:divBdr>
                <w:top w:val="none" w:sz="0" w:space="0" w:color="auto"/>
                <w:left w:val="none" w:sz="0" w:space="0" w:color="auto"/>
                <w:bottom w:val="none" w:sz="0" w:space="0" w:color="auto"/>
                <w:right w:val="none" w:sz="0" w:space="0" w:color="auto"/>
              </w:divBdr>
            </w:div>
            <w:div w:id="8818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1875">
      <w:bodyDiv w:val="1"/>
      <w:marLeft w:val="0"/>
      <w:marRight w:val="0"/>
      <w:marTop w:val="0"/>
      <w:marBottom w:val="0"/>
      <w:divBdr>
        <w:top w:val="none" w:sz="0" w:space="0" w:color="auto"/>
        <w:left w:val="none" w:sz="0" w:space="0" w:color="auto"/>
        <w:bottom w:val="none" w:sz="0" w:space="0" w:color="auto"/>
        <w:right w:val="none" w:sz="0" w:space="0" w:color="auto"/>
      </w:divBdr>
    </w:div>
    <w:div w:id="1860467757">
      <w:bodyDiv w:val="1"/>
      <w:marLeft w:val="0"/>
      <w:marRight w:val="0"/>
      <w:marTop w:val="0"/>
      <w:marBottom w:val="0"/>
      <w:divBdr>
        <w:top w:val="none" w:sz="0" w:space="0" w:color="auto"/>
        <w:left w:val="none" w:sz="0" w:space="0" w:color="auto"/>
        <w:bottom w:val="none" w:sz="0" w:space="0" w:color="auto"/>
        <w:right w:val="none" w:sz="0" w:space="0" w:color="auto"/>
      </w:divBdr>
    </w:div>
    <w:div w:id="1873418629">
      <w:bodyDiv w:val="1"/>
      <w:marLeft w:val="0"/>
      <w:marRight w:val="0"/>
      <w:marTop w:val="0"/>
      <w:marBottom w:val="0"/>
      <w:divBdr>
        <w:top w:val="none" w:sz="0" w:space="0" w:color="auto"/>
        <w:left w:val="none" w:sz="0" w:space="0" w:color="auto"/>
        <w:bottom w:val="none" w:sz="0" w:space="0" w:color="auto"/>
        <w:right w:val="none" w:sz="0" w:space="0" w:color="auto"/>
      </w:divBdr>
      <w:divsChild>
        <w:div w:id="1671060709">
          <w:marLeft w:val="0"/>
          <w:marRight w:val="0"/>
          <w:marTop w:val="0"/>
          <w:marBottom w:val="0"/>
          <w:divBdr>
            <w:top w:val="none" w:sz="0" w:space="0" w:color="auto"/>
            <w:left w:val="none" w:sz="0" w:space="0" w:color="auto"/>
            <w:bottom w:val="none" w:sz="0" w:space="0" w:color="auto"/>
            <w:right w:val="none" w:sz="0" w:space="0" w:color="auto"/>
          </w:divBdr>
          <w:divsChild>
            <w:div w:id="751583879">
              <w:marLeft w:val="0"/>
              <w:marRight w:val="0"/>
              <w:marTop w:val="0"/>
              <w:marBottom w:val="0"/>
              <w:divBdr>
                <w:top w:val="none" w:sz="0" w:space="0" w:color="auto"/>
                <w:left w:val="none" w:sz="0" w:space="0" w:color="auto"/>
                <w:bottom w:val="none" w:sz="0" w:space="0" w:color="auto"/>
                <w:right w:val="none" w:sz="0" w:space="0" w:color="auto"/>
              </w:divBdr>
            </w:div>
            <w:div w:id="1495336746">
              <w:marLeft w:val="0"/>
              <w:marRight w:val="0"/>
              <w:marTop w:val="0"/>
              <w:marBottom w:val="0"/>
              <w:divBdr>
                <w:top w:val="none" w:sz="0" w:space="0" w:color="auto"/>
                <w:left w:val="none" w:sz="0" w:space="0" w:color="auto"/>
                <w:bottom w:val="none" w:sz="0" w:space="0" w:color="auto"/>
                <w:right w:val="none" w:sz="0" w:space="0" w:color="auto"/>
              </w:divBdr>
            </w:div>
            <w:div w:id="1396050162">
              <w:marLeft w:val="0"/>
              <w:marRight w:val="0"/>
              <w:marTop w:val="0"/>
              <w:marBottom w:val="0"/>
              <w:divBdr>
                <w:top w:val="none" w:sz="0" w:space="0" w:color="auto"/>
                <w:left w:val="none" w:sz="0" w:space="0" w:color="auto"/>
                <w:bottom w:val="none" w:sz="0" w:space="0" w:color="auto"/>
                <w:right w:val="none" w:sz="0" w:space="0" w:color="auto"/>
              </w:divBdr>
            </w:div>
            <w:div w:id="887953748">
              <w:marLeft w:val="0"/>
              <w:marRight w:val="0"/>
              <w:marTop w:val="0"/>
              <w:marBottom w:val="0"/>
              <w:divBdr>
                <w:top w:val="none" w:sz="0" w:space="0" w:color="auto"/>
                <w:left w:val="none" w:sz="0" w:space="0" w:color="auto"/>
                <w:bottom w:val="none" w:sz="0" w:space="0" w:color="auto"/>
                <w:right w:val="none" w:sz="0" w:space="0" w:color="auto"/>
              </w:divBdr>
            </w:div>
            <w:div w:id="708536008">
              <w:marLeft w:val="0"/>
              <w:marRight w:val="0"/>
              <w:marTop w:val="0"/>
              <w:marBottom w:val="0"/>
              <w:divBdr>
                <w:top w:val="none" w:sz="0" w:space="0" w:color="auto"/>
                <w:left w:val="none" w:sz="0" w:space="0" w:color="auto"/>
                <w:bottom w:val="none" w:sz="0" w:space="0" w:color="auto"/>
                <w:right w:val="none" w:sz="0" w:space="0" w:color="auto"/>
              </w:divBdr>
            </w:div>
            <w:div w:id="867915869">
              <w:marLeft w:val="0"/>
              <w:marRight w:val="0"/>
              <w:marTop w:val="0"/>
              <w:marBottom w:val="0"/>
              <w:divBdr>
                <w:top w:val="none" w:sz="0" w:space="0" w:color="auto"/>
                <w:left w:val="none" w:sz="0" w:space="0" w:color="auto"/>
                <w:bottom w:val="none" w:sz="0" w:space="0" w:color="auto"/>
                <w:right w:val="none" w:sz="0" w:space="0" w:color="auto"/>
              </w:divBdr>
            </w:div>
            <w:div w:id="172308637">
              <w:marLeft w:val="0"/>
              <w:marRight w:val="0"/>
              <w:marTop w:val="0"/>
              <w:marBottom w:val="0"/>
              <w:divBdr>
                <w:top w:val="none" w:sz="0" w:space="0" w:color="auto"/>
                <w:left w:val="none" w:sz="0" w:space="0" w:color="auto"/>
                <w:bottom w:val="none" w:sz="0" w:space="0" w:color="auto"/>
                <w:right w:val="none" w:sz="0" w:space="0" w:color="auto"/>
              </w:divBdr>
            </w:div>
            <w:div w:id="1824153952">
              <w:marLeft w:val="0"/>
              <w:marRight w:val="0"/>
              <w:marTop w:val="0"/>
              <w:marBottom w:val="0"/>
              <w:divBdr>
                <w:top w:val="none" w:sz="0" w:space="0" w:color="auto"/>
                <w:left w:val="none" w:sz="0" w:space="0" w:color="auto"/>
                <w:bottom w:val="none" w:sz="0" w:space="0" w:color="auto"/>
                <w:right w:val="none" w:sz="0" w:space="0" w:color="auto"/>
              </w:divBdr>
            </w:div>
            <w:div w:id="13703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99479">
      <w:bodyDiv w:val="1"/>
      <w:marLeft w:val="0"/>
      <w:marRight w:val="0"/>
      <w:marTop w:val="0"/>
      <w:marBottom w:val="0"/>
      <w:divBdr>
        <w:top w:val="none" w:sz="0" w:space="0" w:color="auto"/>
        <w:left w:val="none" w:sz="0" w:space="0" w:color="auto"/>
        <w:bottom w:val="none" w:sz="0" w:space="0" w:color="auto"/>
        <w:right w:val="none" w:sz="0" w:space="0" w:color="auto"/>
      </w:divBdr>
      <w:divsChild>
        <w:div w:id="1312976216">
          <w:marLeft w:val="0"/>
          <w:marRight w:val="0"/>
          <w:marTop w:val="0"/>
          <w:marBottom w:val="0"/>
          <w:divBdr>
            <w:top w:val="none" w:sz="0" w:space="0" w:color="auto"/>
            <w:left w:val="none" w:sz="0" w:space="0" w:color="auto"/>
            <w:bottom w:val="none" w:sz="0" w:space="0" w:color="auto"/>
            <w:right w:val="none" w:sz="0" w:space="0" w:color="auto"/>
          </w:divBdr>
          <w:divsChild>
            <w:div w:id="1352993045">
              <w:marLeft w:val="0"/>
              <w:marRight w:val="0"/>
              <w:marTop w:val="0"/>
              <w:marBottom w:val="0"/>
              <w:divBdr>
                <w:top w:val="none" w:sz="0" w:space="0" w:color="auto"/>
                <w:left w:val="none" w:sz="0" w:space="0" w:color="auto"/>
                <w:bottom w:val="none" w:sz="0" w:space="0" w:color="auto"/>
                <w:right w:val="none" w:sz="0" w:space="0" w:color="auto"/>
              </w:divBdr>
            </w:div>
            <w:div w:id="35743180">
              <w:marLeft w:val="0"/>
              <w:marRight w:val="0"/>
              <w:marTop w:val="0"/>
              <w:marBottom w:val="0"/>
              <w:divBdr>
                <w:top w:val="none" w:sz="0" w:space="0" w:color="auto"/>
                <w:left w:val="none" w:sz="0" w:space="0" w:color="auto"/>
                <w:bottom w:val="none" w:sz="0" w:space="0" w:color="auto"/>
                <w:right w:val="none" w:sz="0" w:space="0" w:color="auto"/>
              </w:divBdr>
            </w:div>
            <w:div w:id="1762330634">
              <w:marLeft w:val="0"/>
              <w:marRight w:val="0"/>
              <w:marTop w:val="0"/>
              <w:marBottom w:val="0"/>
              <w:divBdr>
                <w:top w:val="none" w:sz="0" w:space="0" w:color="auto"/>
                <w:left w:val="none" w:sz="0" w:space="0" w:color="auto"/>
                <w:bottom w:val="none" w:sz="0" w:space="0" w:color="auto"/>
                <w:right w:val="none" w:sz="0" w:space="0" w:color="auto"/>
              </w:divBdr>
            </w:div>
            <w:div w:id="1822697653">
              <w:marLeft w:val="0"/>
              <w:marRight w:val="0"/>
              <w:marTop w:val="0"/>
              <w:marBottom w:val="0"/>
              <w:divBdr>
                <w:top w:val="none" w:sz="0" w:space="0" w:color="auto"/>
                <w:left w:val="none" w:sz="0" w:space="0" w:color="auto"/>
                <w:bottom w:val="none" w:sz="0" w:space="0" w:color="auto"/>
                <w:right w:val="none" w:sz="0" w:space="0" w:color="auto"/>
              </w:divBdr>
            </w:div>
            <w:div w:id="709914640">
              <w:marLeft w:val="0"/>
              <w:marRight w:val="0"/>
              <w:marTop w:val="0"/>
              <w:marBottom w:val="0"/>
              <w:divBdr>
                <w:top w:val="none" w:sz="0" w:space="0" w:color="auto"/>
                <w:left w:val="none" w:sz="0" w:space="0" w:color="auto"/>
                <w:bottom w:val="none" w:sz="0" w:space="0" w:color="auto"/>
                <w:right w:val="none" w:sz="0" w:space="0" w:color="auto"/>
              </w:divBdr>
            </w:div>
            <w:div w:id="894394274">
              <w:marLeft w:val="0"/>
              <w:marRight w:val="0"/>
              <w:marTop w:val="0"/>
              <w:marBottom w:val="0"/>
              <w:divBdr>
                <w:top w:val="none" w:sz="0" w:space="0" w:color="auto"/>
                <w:left w:val="none" w:sz="0" w:space="0" w:color="auto"/>
                <w:bottom w:val="none" w:sz="0" w:space="0" w:color="auto"/>
                <w:right w:val="none" w:sz="0" w:space="0" w:color="auto"/>
              </w:divBdr>
            </w:div>
            <w:div w:id="2118287344">
              <w:marLeft w:val="0"/>
              <w:marRight w:val="0"/>
              <w:marTop w:val="0"/>
              <w:marBottom w:val="0"/>
              <w:divBdr>
                <w:top w:val="none" w:sz="0" w:space="0" w:color="auto"/>
                <w:left w:val="none" w:sz="0" w:space="0" w:color="auto"/>
                <w:bottom w:val="none" w:sz="0" w:space="0" w:color="auto"/>
                <w:right w:val="none" w:sz="0" w:space="0" w:color="auto"/>
              </w:divBdr>
            </w:div>
            <w:div w:id="14735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833">
      <w:bodyDiv w:val="1"/>
      <w:marLeft w:val="0"/>
      <w:marRight w:val="0"/>
      <w:marTop w:val="0"/>
      <w:marBottom w:val="0"/>
      <w:divBdr>
        <w:top w:val="none" w:sz="0" w:space="0" w:color="auto"/>
        <w:left w:val="none" w:sz="0" w:space="0" w:color="auto"/>
        <w:bottom w:val="none" w:sz="0" w:space="0" w:color="auto"/>
        <w:right w:val="none" w:sz="0" w:space="0" w:color="auto"/>
      </w:divBdr>
      <w:divsChild>
        <w:div w:id="287860649">
          <w:marLeft w:val="0"/>
          <w:marRight w:val="0"/>
          <w:marTop w:val="0"/>
          <w:marBottom w:val="0"/>
          <w:divBdr>
            <w:top w:val="none" w:sz="0" w:space="0" w:color="auto"/>
            <w:left w:val="none" w:sz="0" w:space="0" w:color="auto"/>
            <w:bottom w:val="none" w:sz="0" w:space="0" w:color="auto"/>
            <w:right w:val="none" w:sz="0" w:space="0" w:color="auto"/>
          </w:divBdr>
          <w:divsChild>
            <w:div w:id="146359276">
              <w:marLeft w:val="0"/>
              <w:marRight w:val="0"/>
              <w:marTop w:val="0"/>
              <w:marBottom w:val="0"/>
              <w:divBdr>
                <w:top w:val="none" w:sz="0" w:space="0" w:color="auto"/>
                <w:left w:val="none" w:sz="0" w:space="0" w:color="auto"/>
                <w:bottom w:val="none" w:sz="0" w:space="0" w:color="auto"/>
                <w:right w:val="none" w:sz="0" w:space="0" w:color="auto"/>
              </w:divBdr>
            </w:div>
            <w:div w:id="1069621521">
              <w:marLeft w:val="0"/>
              <w:marRight w:val="0"/>
              <w:marTop w:val="0"/>
              <w:marBottom w:val="0"/>
              <w:divBdr>
                <w:top w:val="none" w:sz="0" w:space="0" w:color="auto"/>
                <w:left w:val="none" w:sz="0" w:space="0" w:color="auto"/>
                <w:bottom w:val="none" w:sz="0" w:space="0" w:color="auto"/>
                <w:right w:val="none" w:sz="0" w:space="0" w:color="auto"/>
              </w:divBdr>
            </w:div>
            <w:div w:id="448547246">
              <w:marLeft w:val="0"/>
              <w:marRight w:val="0"/>
              <w:marTop w:val="0"/>
              <w:marBottom w:val="0"/>
              <w:divBdr>
                <w:top w:val="none" w:sz="0" w:space="0" w:color="auto"/>
                <w:left w:val="none" w:sz="0" w:space="0" w:color="auto"/>
                <w:bottom w:val="none" w:sz="0" w:space="0" w:color="auto"/>
                <w:right w:val="none" w:sz="0" w:space="0" w:color="auto"/>
              </w:divBdr>
            </w:div>
            <w:div w:id="809598181">
              <w:marLeft w:val="0"/>
              <w:marRight w:val="0"/>
              <w:marTop w:val="0"/>
              <w:marBottom w:val="0"/>
              <w:divBdr>
                <w:top w:val="none" w:sz="0" w:space="0" w:color="auto"/>
                <w:left w:val="none" w:sz="0" w:space="0" w:color="auto"/>
                <w:bottom w:val="none" w:sz="0" w:space="0" w:color="auto"/>
                <w:right w:val="none" w:sz="0" w:space="0" w:color="auto"/>
              </w:divBdr>
            </w:div>
            <w:div w:id="451824490">
              <w:marLeft w:val="0"/>
              <w:marRight w:val="0"/>
              <w:marTop w:val="0"/>
              <w:marBottom w:val="0"/>
              <w:divBdr>
                <w:top w:val="none" w:sz="0" w:space="0" w:color="auto"/>
                <w:left w:val="none" w:sz="0" w:space="0" w:color="auto"/>
                <w:bottom w:val="none" w:sz="0" w:space="0" w:color="auto"/>
                <w:right w:val="none" w:sz="0" w:space="0" w:color="auto"/>
              </w:divBdr>
            </w:div>
            <w:div w:id="1179463415">
              <w:marLeft w:val="0"/>
              <w:marRight w:val="0"/>
              <w:marTop w:val="0"/>
              <w:marBottom w:val="0"/>
              <w:divBdr>
                <w:top w:val="none" w:sz="0" w:space="0" w:color="auto"/>
                <w:left w:val="none" w:sz="0" w:space="0" w:color="auto"/>
                <w:bottom w:val="none" w:sz="0" w:space="0" w:color="auto"/>
                <w:right w:val="none" w:sz="0" w:space="0" w:color="auto"/>
              </w:divBdr>
            </w:div>
            <w:div w:id="1324817974">
              <w:marLeft w:val="0"/>
              <w:marRight w:val="0"/>
              <w:marTop w:val="0"/>
              <w:marBottom w:val="0"/>
              <w:divBdr>
                <w:top w:val="none" w:sz="0" w:space="0" w:color="auto"/>
                <w:left w:val="none" w:sz="0" w:space="0" w:color="auto"/>
                <w:bottom w:val="none" w:sz="0" w:space="0" w:color="auto"/>
                <w:right w:val="none" w:sz="0" w:space="0" w:color="auto"/>
              </w:divBdr>
            </w:div>
            <w:div w:id="176384976">
              <w:marLeft w:val="0"/>
              <w:marRight w:val="0"/>
              <w:marTop w:val="0"/>
              <w:marBottom w:val="0"/>
              <w:divBdr>
                <w:top w:val="none" w:sz="0" w:space="0" w:color="auto"/>
                <w:left w:val="none" w:sz="0" w:space="0" w:color="auto"/>
                <w:bottom w:val="none" w:sz="0" w:space="0" w:color="auto"/>
                <w:right w:val="none" w:sz="0" w:space="0" w:color="auto"/>
              </w:divBdr>
            </w:div>
            <w:div w:id="1050767064">
              <w:marLeft w:val="0"/>
              <w:marRight w:val="0"/>
              <w:marTop w:val="0"/>
              <w:marBottom w:val="0"/>
              <w:divBdr>
                <w:top w:val="none" w:sz="0" w:space="0" w:color="auto"/>
                <w:left w:val="none" w:sz="0" w:space="0" w:color="auto"/>
                <w:bottom w:val="none" w:sz="0" w:space="0" w:color="auto"/>
                <w:right w:val="none" w:sz="0" w:space="0" w:color="auto"/>
              </w:divBdr>
            </w:div>
            <w:div w:id="158235839">
              <w:marLeft w:val="0"/>
              <w:marRight w:val="0"/>
              <w:marTop w:val="0"/>
              <w:marBottom w:val="0"/>
              <w:divBdr>
                <w:top w:val="none" w:sz="0" w:space="0" w:color="auto"/>
                <w:left w:val="none" w:sz="0" w:space="0" w:color="auto"/>
                <w:bottom w:val="none" w:sz="0" w:space="0" w:color="auto"/>
                <w:right w:val="none" w:sz="0" w:space="0" w:color="auto"/>
              </w:divBdr>
            </w:div>
            <w:div w:id="1657107470">
              <w:marLeft w:val="0"/>
              <w:marRight w:val="0"/>
              <w:marTop w:val="0"/>
              <w:marBottom w:val="0"/>
              <w:divBdr>
                <w:top w:val="none" w:sz="0" w:space="0" w:color="auto"/>
                <w:left w:val="none" w:sz="0" w:space="0" w:color="auto"/>
                <w:bottom w:val="none" w:sz="0" w:space="0" w:color="auto"/>
                <w:right w:val="none" w:sz="0" w:space="0" w:color="auto"/>
              </w:divBdr>
            </w:div>
            <w:div w:id="1485272770">
              <w:marLeft w:val="0"/>
              <w:marRight w:val="0"/>
              <w:marTop w:val="0"/>
              <w:marBottom w:val="0"/>
              <w:divBdr>
                <w:top w:val="none" w:sz="0" w:space="0" w:color="auto"/>
                <w:left w:val="none" w:sz="0" w:space="0" w:color="auto"/>
                <w:bottom w:val="none" w:sz="0" w:space="0" w:color="auto"/>
                <w:right w:val="none" w:sz="0" w:space="0" w:color="auto"/>
              </w:divBdr>
            </w:div>
            <w:div w:id="3925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9218">
      <w:bodyDiv w:val="1"/>
      <w:marLeft w:val="0"/>
      <w:marRight w:val="0"/>
      <w:marTop w:val="0"/>
      <w:marBottom w:val="0"/>
      <w:divBdr>
        <w:top w:val="none" w:sz="0" w:space="0" w:color="auto"/>
        <w:left w:val="none" w:sz="0" w:space="0" w:color="auto"/>
        <w:bottom w:val="none" w:sz="0" w:space="0" w:color="auto"/>
        <w:right w:val="none" w:sz="0" w:space="0" w:color="auto"/>
      </w:divBdr>
    </w:div>
    <w:div w:id="1918174510">
      <w:bodyDiv w:val="1"/>
      <w:marLeft w:val="0"/>
      <w:marRight w:val="0"/>
      <w:marTop w:val="0"/>
      <w:marBottom w:val="0"/>
      <w:divBdr>
        <w:top w:val="none" w:sz="0" w:space="0" w:color="auto"/>
        <w:left w:val="none" w:sz="0" w:space="0" w:color="auto"/>
        <w:bottom w:val="none" w:sz="0" w:space="0" w:color="auto"/>
        <w:right w:val="none" w:sz="0" w:space="0" w:color="auto"/>
      </w:divBdr>
      <w:divsChild>
        <w:div w:id="565923278">
          <w:marLeft w:val="0"/>
          <w:marRight w:val="0"/>
          <w:marTop w:val="0"/>
          <w:marBottom w:val="0"/>
          <w:divBdr>
            <w:top w:val="none" w:sz="0" w:space="0" w:color="auto"/>
            <w:left w:val="none" w:sz="0" w:space="0" w:color="auto"/>
            <w:bottom w:val="none" w:sz="0" w:space="0" w:color="auto"/>
            <w:right w:val="none" w:sz="0" w:space="0" w:color="auto"/>
          </w:divBdr>
          <w:divsChild>
            <w:div w:id="586113319">
              <w:marLeft w:val="0"/>
              <w:marRight w:val="0"/>
              <w:marTop w:val="0"/>
              <w:marBottom w:val="0"/>
              <w:divBdr>
                <w:top w:val="none" w:sz="0" w:space="0" w:color="auto"/>
                <w:left w:val="none" w:sz="0" w:space="0" w:color="auto"/>
                <w:bottom w:val="none" w:sz="0" w:space="0" w:color="auto"/>
                <w:right w:val="none" w:sz="0" w:space="0" w:color="auto"/>
              </w:divBdr>
            </w:div>
            <w:div w:id="900336196">
              <w:marLeft w:val="0"/>
              <w:marRight w:val="0"/>
              <w:marTop w:val="0"/>
              <w:marBottom w:val="0"/>
              <w:divBdr>
                <w:top w:val="none" w:sz="0" w:space="0" w:color="auto"/>
                <w:left w:val="none" w:sz="0" w:space="0" w:color="auto"/>
                <w:bottom w:val="none" w:sz="0" w:space="0" w:color="auto"/>
                <w:right w:val="none" w:sz="0" w:space="0" w:color="auto"/>
              </w:divBdr>
            </w:div>
            <w:div w:id="1818959738">
              <w:marLeft w:val="0"/>
              <w:marRight w:val="0"/>
              <w:marTop w:val="0"/>
              <w:marBottom w:val="0"/>
              <w:divBdr>
                <w:top w:val="none" w:sz="0" w:space="0" w:color="auto"/>
                <w:left w:val="none" w:sz="0" w:space="0" w:color="auto"/>
                <w:bottom w:val="none" w:sz="0" w:space="0" w:color="auto"/>
                <w:right w:val="none" w:sz="0" w:space="0" w:color="auto"/>
              </w:divBdr>
            </w:div>
            <w:div w:id="350226111">
              <w:marLeft w:val="0"/>
              <w:marRight w:val="0"/>
              <w:marTop w:val="0"/>
              <w:marBottom w:val="0"/>
              <w:divBdr>
                <w:top w:val="none" w:sz="0" w:space="0" w:color="auto"/>
                <w:left w:val="none" w:sz="0" w:space="0" w:color="auto"/>
                <w:bottom w:val="none" w:sz="0" w:space="0" w:color="auto"/>
                <w:right w:val="none" w:sz="0" w:space="0" w:color="auto"/>
              </w:divBdr>
            </w:div>
            <w:div w:id="1328480486">
              <w:marLeft w:val="0"/>
              <w:marRight w:val="0"/>
              <w:marTop w:val="0"/>
              <w:marBottom w:val="0"/>
              <w:divBdr>
                <w:top w:val="none" w:sz="0" w:space="0" w:color="auto"/>
                <w:left w:val="none" w:sz="0" w:space="0" w:color="auto"/>
                <w:bottom w:val="none" w:sz="0" w:space="0" w:color="auto"/>
                <w:right w:val="none" w:sz="0" w:space="0" w:color="auto"/>
              </w:divBdr>
            </w:div>
            <w:div w:id="1901746799">
              <w:marLeft w:val="0"/>
              <w:marRight w:val="0"/>
              <w:marTop w:val="0"/>
              <w:marBottom w:val="0"/>
              <w:divBdr>
                <w:top w:val="none" w:sz="0" w:space="0" w:color="auto"/>
                <w:left w:val="none" w:sz="0" w:space="0" w:color="auto"/>
                <w:bottom w:val="none" w:sz="0" w:space="0" w:color="auto"/>
                <w:right w:val="none" w:sz="0" w:space="0" w:color="auto"/>
              </w:divBdr>
            </w:div>
            <w:div w:id="1929999958">
              <w:marLeft w:val="0"/>
              <w:marRight w:val="0"/>
              <w:marTop w:val="0"/>
              <w:marBottom w:val="0"/>
              <w:divBdr>
                <w:top w:val="none" w:sz="0" w:space="0" w:color="auto"/>
                <w:left w:val="none" w:sz="0" w:space="0" w:color="auto"/>
                <w:bottom w:val="none" w:sz="0" w:space="0" w:color="auto"/>
                <w:right w:val="none" w:sz="0" w:space="0" w:color="auto"/>
              </w:divBdr>
            </w:div>
            <w:div w:id="1998879764">
              <w:marLeft w:val="0"/>
              <w:marRight w:val="0"/>
              <w:marTop w:val="0"/>
              <w:marBottom w:val="0"/>
              <w:divBdr>
                <w:top w:val="none" w:sz="0" w:space="0" w:color="auto"/>
                <w:left w:val="none" w:sz="0" w:space="0" w:color="auto"/>
                <w:bottom w:val="none" w:sz="0" w:space="0" w:color="auto"/>
                <w:right w:val="none" w:sz="0" w:space="0" w:color="auto"/>
              </w:divBdr>
            </w:div>
            <w:div w:id="916475942">
              <w:marLeft w:val="0"/>
              <w:marRight w:val="0"/>
              <w:marTop w:val="0"/>
              <w:marBottom w:val="0"/>
              <w:divBdr>
                <w:top w:val="none" w:sz="0" w:space="0" w:color="auto"/>
                <w:left w:val="none" w:sz="0" w:space="0" w:color="auto"/>
                <w:bottom w:val="none" w:sz="0" w:space="0" w:color="auto"/>
                <w:right w:val="none" w:sz="0" w:space="0" w:color="auto"/>
              </w:divBdr>
            </w:div>
            <w:div w:id="1415708675">
              <w:marLeft w:val="0"/>
              <w:marRight w:val="0"/>
              <w:marTop w:val="0"/>
              <w:marBottom w:val="0"/>
              <w:divBdr>
                <w:top w:val="none" w:sz="0" w:space="0" w:color="auto"/>
                <w:left w:val="none" w:sz="0" w:space="0" w:color="auto"/>
                <w:bottom w:val="none" w:sz="0" w:space="0" w:color="auto"/>
                <w:right w:val="none" w:sz="0" w:space="0" w:color="auto"/>
              </w:divBdr>
            </w:div>
            <w:div w:id="44835657">
              <w:marLeft w:val="0"/>
              <w:marRight w:val="0"/>
              <w:marTop w:val="0"/>
              <w:marBottom w:val="0"/>
              <w:divBdr>
                <w:top w:val="none" w:sz="0" w:space="0" w:color="auto"/>
                <w:left w:val="none" w:sz="0" w:space="0" w:color="auto"/>
                <w:bottom w:val="none" w:sz="0" w:space="0" w:color="auto"/>
                <w:right w:val="none" w:sz="0" w:space="0" w:color="auto"/>
              </w:divBdr>
            </w:div>
            <w:div w:id="1220677528">
              <w:marLeft w:val="0"/>
              <w:marRight w:val="0"/>
              <w:marTop w:val="0"/>
              <w:marBottom w:val="0"/>
              <w:divBdr>
                <w:top w:val="none" w:sz="0" w:space="0" w:color="auto"/>
                <w:left w:val="none" w:sz="0" w:space="0" w:color="auto"/>
                <w:bottom w:val="none" w:sz="0" w:space="0" w:color="auto"/>
                <w:right w:val="none" w:sz="0" w:space="0" w:color="auto"/>
              </w:divBdr>
            </w:div>
            <w:div w:id="1453402555">
              <w:marLeft w:val="0"/>
              <w:marRight w:val="0"/>
              <w:marTop w:val="0"/>
              <w:marBottom w:val="0"/>
              <w:divBdr>
                <w:top w:val="none" w:sz="0" w:space="0" w:color="auto"/>
                <w:left w:val="none" w:sz="0" w:space="0" w:color="auto"/>
                <w:bottom w:val="none" w:sz="0" w:space="0" w:color="auto"/>
                <w:right w:val="none" w:sz="0" w:space="0" w:color="auto"/>
              </w:divBdr>
            </w:div>
            <w:div w:id="1957173428">
              <w:marLeft w:val="0"/>
              <w:marRight w:val="0"/>
              <w:marTop w:val="0"/>
              <w:marBottom w:val="0"/>
              <w:divBdr>
                <w:top w:val="none" w:sz="0" w:space="0" w:color="auto"/>
                <w:left w:val="none" w:sz="0" w:space="0" w:color="auto"/>
                <w:bottom w:val="none" w:sz="0" w:space="0" w:color="auto"/>
                <w:right w:val="none" w:sz="0" w:space="0" w:color="auto"/>
              </w:divBdr>
            </w:div>
            <w:div w:id="1038243301">
              <w:marLeft w:val="0"/>
              <w:marRight w:val="0"/>
              <w:marTop w:val="0"/>
              <w:marBottom w:val="0"/>
              <w:divBdr>
                <w:top w:val="none" w:sz="0" w:space="0" w:color="auto"/>
                <w:left w:val="none" w:sz="0" w:space="0" w:color="auto"/>
                <w:bottom w:val="none" w:sz="0" w:space="0" w:color="auto"/>
                <w:right w:val="none" w:sz="0" w:space="0" w:color="auto"/>
              </w:divBdr>
            </w:div>
            <w:div w:id="1340549308">
              <w:marLeft w:val="0"/>
              <w:marRight w:val="0"/>
              <w:marTop w:val="0"/>
              <w:marBottom w:val="0"/>
              <w:divBdr>
                <w:top w:val="none" w:sz="0" w:space="0" w:color="auto"/>
                <w:left w:val="none" w:sz="0" w:space="0" w:color="auto"/>
                <w:bottom w:val="none" w:sz="0" w:space="0" w:color="auto"/>
                <w:right w:val="none" w:sz="0" w:space="0" w:color="auto"/>
              </w:divBdr>
            </w:div>
            <w:div w:id="14767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084">
      <w:bodyDiv w:val="1"/>
      <w:marLeft w:val="0"/>
      <w:marRight w:val="0"/>
      <w:marTop w:val="0"/>
      <w:marBottom w:val="0"/>
      <w:divBdr>
        <w:top w:val="none" w:sz="0" w:space="0" w:color="auto"/>
        <w:left w:val="none" w:sz="0" w:space="0" w:color="auto"/>
        <w:bottom w:val="none" w:sz="0" w:space="0" w:color="auto"/>
        <w:right w:val="none" w:sz="0" w:space="0" w:color="auto"/>
      </w:divBdr>
    </w:div>
    <w:div w:id="1927497802">
      <w:bodyDiv w:val="1"/>
      <w:marLeft w:val="0"/>
      <w:marRight w:val="0"/>
      <w:marTop w:val="0"/>
      <w:marBottom w:val="0"/>
      <w:divBdr>
        <w:top w:val="none" w:sz="0" w:space="0" w:color="auto"/>
        <w:left w:val="none" w:sz="0" w:space="0" w:color="auto"/>
        <w:bottom w:val="none" w:sz="0" w:space="0" w:color="auto"/>
        <w:right w:val="none" w:sz="0" w:space="0" w:color="auto"/>
      </w:divBdr>
      <w:divsChild>
        <w:div w:id="1819767382">
          <w:marLeft w:val="0"/>
          <w:marRight w:val="0"/>
          <w:marTop w:val="0"/>
          <w:marBottom w:val="0"/>
          <w:divBdr>
            <w:top w:val="none" w:sz="0" w:space="0" w:color="auto"/>
            <w:left w:val="none" w:sz="0" w:space="0" w:color="auto"/>
            <w:bottom w:val="none" w:sz="0" w:space="0" w:color="auto"/>
            <w:right w:val="none" w:sz="0" w:space="0" w:color="auto"/>
          </w:divBdr>
          <w:divsChild>
            <w:div w:id="15772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7143">
      <w:bodyDiv w:val="1"/>
      <w:marLeft w:val="0"/>
      <w:marRight w:val="0"/>
      <w:marTop w:val="0"/>
      <w:marBottom w:val="0"/>
      <w:divBdr>
        <w:top w:val="none" w:sz="0" w:space="0" w:color="auto"/>
        <w:left w:val="none" w:sz="0" w:space="0" w:color="auto"/>
        <w:bottom w:val="none" w:sz="0" w:space="0" w:color="auto"/>
        <w:right w:val="none" w:sz="0" w:space="0" w:color="auto"/>
      </w:divBdr>
      <w:divsChild>
        <w:div w:id="1623995742">
          <w:marLeft w:val="0"/>
          <w:marRight w:val="0"/>
          <w:marTop w:val="0"/>
          <w:marBottom w:val="0"/>
          <w:divBdr>
            <w:top w:val="none" w:sz="0" w:space="0" w:color="auto"/>
            <w:left w:val="none" w:sz="0" w:space="0" w:color="auto"/>
            <w:bottom w:val="none" w:sz="0" w:space="0" w:color="auto"/>
            <w:right w:val="none" w:sz="0" w:space="0" w:color="auto"/>
          </w:divBdr>
          <w:divsChild>
            <w:div w:id="1390766488">
              <w:marLeft w:val="0"/>
              <w:marRight w:val="0"/>
              <w:marTop w:val="0"/>
              <w:marBottom w:val="0"/>
              <w:divBdr>
                <w:top w:val="none" w:sz="0" w:space="0" w:color="auto"/>
                <w:left w:val="none" w:sz="0" w:space="0" w:color="auto"/>
                <w:bottom w:val="none" w:sz="0" w:space="0" w:color="auto"/>
                <w:right w:val="none" w:sz="0" w:space="0" w:color="auto"/>
              </w:divBdr>
            </w:div>
            <w:div w:id="502936593">
              <w:marLeft w:val="0"/>
              <w:marRight w:val="0"/>
              <w:marTop w:val="0"/>
              <w:marBottom w:val="0"/>
              <w:divBdr>
                <w:top w:val="none" w:sz="0" w:space="0" w:color="auto"/>
                <w:left w:val="none" w:sz="0" w:space="0" w:color="auto"/>
                <w:bottom w:val="none" w:sz="0" w:space="0" w:color="auto"/>
                <w:right w:val="none" w:sz="0" w:space="0" w:color="auto"/>
              </w:divBdr>
            </w:div>
            <w:div w:id="119811268">
              <w:marLeft w:val="0"/>
              <w:marRight w:val="0"/>
              <w:marTop w:val="0"/>
              <w:marBottom w:val="0"/>
              <w:divBdr>
                <w:top w:val="none" w:sz="0" w:space="0" w:color="auto"/>
                <w:left w:val="none" w:sz="0" w:space="0" w:color="auto"/>
                <w:bottom w:val="none" w:sz="0" w:space="0" w:color="auto"/>
                <w:right w:val="none" w:sz="0" w:space="0" w:color="auto"/>
              </w:divBdr>
            </w:div>
            <w:div w:id="1897399754">
              <w:marLeft w:val="0"/>
              <w:marRight w:val="0"/>
              <w:marTop w:val="0"/>
              <w:marBottom w:val="0"/>
              <w:divBdr>
                <w:top w:val="none" w:sz="0" w:space="0" w:color="auto"/>
                <w:left w:val="none" w:sz="0" w:space="0" w:color="auto"/>
                <w:bottom w:val="none" w:sz="0" w:space="0" w:color="auto"/>
                <w:right w:val="none" w:sz="0" w:space="0" w:color="auto"/>
              </w:divBdr>
            </w:div>
            <w:div w:id="6185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61120">
      <w:bodyDiv w:val="1"/>
      <w:marLeft w:val="0"/>
      <w:marRight w:val="0"/>
      <w:marTop w:val="0"/>
      <w:marBottom w:val="0"/>
      <w:divBdr>
        <w:top w:val="none" w:sz="0" w:space="0" w:color="auto"/>
        <w:left w:val="none" w:sz="0" w:space="0" w:color="auto"/>
        <w:bottom w:val="none" w:sz="0" w:space="0" w:color="auto"/>
        <w:right w:val="none" w:sz="0" w:space="0" w:color="auto"/>
      </w:divBdr>
      <w:divsChild>
        <w:div w:id="796333160">
          <w:marLeft w:val="0"/>
          <w:marRight w:val="0"/>
          <w:marTop w:val="0"/>
          <w:marBottom w:val="0"/>
          <w:divBdr>
            <w:top w:val="none" w:sz="0" w:space="0" w:color="auto"/>
            <w:left w:val="none" w:sz="0" w:space="0" w:color="auto"/>
            <w:bottom w:val="none" w:sz="0" w:space="0" w:color="auto"/>
            <w:right w:val="none" w:sz="0" w:space="0" w:color="auto"/>
          </w:divBdr>
          <w:divsChild>
            <w:div w:id="1331787997">
              <w:marLeft w:val="0"/>
              <w:marRight w:val="0"/>
              <w:marTop w:val="0"/>
              <w:marBottom w:val="0"/>
              <w:divBdr>
                <w:top w:val="none" w:sz="0" w:space="0" w:color="auto"/>
                <w:left w:val="none" w:sz="0" w:space="0" w:color="auto"/>
                <w:bottom w:val="none" w:sz="0" w:space="0" w:color="auto"/>
                <w:right w:val="none" w:sz="0" w:space="0" w:color="auto"/>
              </w:divBdr>
            </w:div>
            <w:div w:id="1401754017">
              <w:marLeft w:val="0"/>
              <w:marRight w:val="0"/>
              <w:marTop w:val="0"/>
              <w:marBottom w:val="0"/>
              <w:divBdr>
                <w:top w:val="none" w:sz="0" w:space="0" w:color="auto"/>
                <w:left w:val="none" w:sz="0" w:space="0" w:color="auto"/>
                <w:bottom w:val="none" w:sz="0" w:space="0" w:color="auto"/>
                <w:right w:val="none" w:sz="0" w:space="0" w:color="auto"/>
              </w:divBdr>
            </w:div>
            <w:div w:id="1521044140">
              <w:marLeft w:val="0"/>
              <w:marRight w:val="0"/>
              <w:marTop w:val="0"/>
              <w:marBottom w:val="0"/>
              <w:divBdr>
                <w:top w:val="none" w:sz="0" w:space="0" w:color="auto"/>
                <w:left w:val="none" w:sz="0" w:space="0" w:color="auto"/>
                <w:bottom w:val="none" w:sz="0" w:space="0" w:color="auto"/>
                <w:right w:val="none" w:sz="0" w:space="0" w:color="auto"/>
              </w:divBdr>
            </w:div>
            <w:div w:id="1164786660">
              <w:marLeft w:val="0"/>
              <w:marRight w:val="0"/>
              <w:marTop w:val="0"/>
              <w:marBottom w:val="0"/>
              <w:divBdr>
                <w:top w:val="none" w:sz="0" w:space="0" w:color="auto"/>
                <w:left w:val="none" w:sz="0" w:space="0" w:color="auto"/>
                <w:bottom w:val="none" w:sz="0" w:space="0" w:color="auto"/>
                <w:right w:val="none" w:sz="0" w:space="0" w:color="auto"/>
              </w:divBdr>
            </w:div>
            <w:div w:id="1038823378">
              <w:marLeft w:val="0"/>
              <w:marRight w:val="0"/>
              <w:marTop w:val="0"/>
              <w:marBottom w:val="0"/>
              <w:divBdr>
                <w:top w:val="none" w:sz="0" w:space="0" w:color="auto"/>
                <w:left w:val="none" w:sz="0" w:space="0" w:color="auto"/>
                <w:bottom w:val="none" w:sz="0" w:space="0" w:color="auto"/>
                <w:right w:val="none" w:sz="0" w:space="0" w:color="auto"/>
              </w:divBdr>
            </w:div>
            <w:div w:id="435491811">
              <w:marLeft w:val="0"/>
              <w:marRight w:val="0"/>
              <w:marTop w:val="0"/>
              <w:marBottom w:val="0"/>
              <w:divBdr>
                <w:top w:val="none" w:sz="0" w:space="0" w:color="auto"/>
                <w:left w:val="none" w:sz="0" w:space="0" w:color="auto"/>
                <w:bottom w:val="none" w:sz="0" w:space="0" w:color="auto"/>
                <w:right w:val="none" w:sz="0" w:space="0" w:color="auto"/>
              </w:divBdr>
            </w:div>
            <w:div w:id="190414750">
              <w:marLeft w:val="0"/>
              <w:marRight w:val="0"/>
              <w:marTop w:val="0"/>
              <w:marBottom w:val="0"/>
              <w:divBdr>
                <w:top w:val="none" w:sz="0" w:space="0" w:color="auto"/>
                <w:left w:val="none" w:sz="0" w:space="0" w:color="auto"/>
                <w:bottom w:val="none" w:sz="0" w:space="0" w:color="auto"/>
                <w:right w:val="none" w:sz="0" w:space="0" w:color="auto"/>
              </w:divBdr>
            </w:div>
            <w:div w:id="135420359">
              <w:marLeft w:val="0"/>
              <w:marRight w:val="0"/>
              <w:marTop w:val="0"/>
              <w:marBottom w:val="0"/>
              <w:divBdr>
                <w:top w:val="none" w:sz="0" w:space="0" w:color="auto"/>
                <w:left w:val="none" w:sz="0" w:space="0" w:color="auto"/>
                <w:bottom w:val="none" w:sz="0" w:space="0" w:color="auto"/>
                <w:right w:val="none" w:sz="0" w:space="0" w:color="auto"/>
              </w:divBdr>
            </w:div>
            <w:div w:id="12691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2847">
      <w:bodyDiv w:val="1"/>
      <w:marLeft w:val="0"/>
      <w:marRight w:val="0"/>
      <w:marTop w:val="0"/>
      <w:marBottom w:val="0"/>
      <w:divBdr>
        <w:top w:val="none" w:sz="0" w:space="0" w:color="auto"/>
        <w:left w:val="none" w:sz="0" w:space="0" w:color="auto"/>
        <w:bottom w:val="none" w:sz="0" w:space="0" w:color="auto"/>
        <w:right w:val="none" w:sz="0" w:space="0" w:color="auto"/>
      </w:divBdr>
      <w:divsChild>
        <w:div w:id="632557792">
          <w:marLeft w:val="0"/>
          <w:marRight w:val="0"/>
          <w:marTop w:val="0"/>
          <w:marBottom w:val="0"/>
          <w:divBdr>
            <w:top w:val="none" w:sz="0" w:space="0" w:color="auto"/>
            <w:left w:val="none" w:sz="0" w:space="0" w:color="auto"/>
            <w:bottom w:val="none" w:sz="0" w:space="0" w:color="auto"/>
            <w:right w:val="none" w:sz="0" w:space="0" w:color="auto"/>
          </w:divBdr>
          <w:divsChild>
            <w:div w:id="1244726103">
              <w:marLeft w:val="0"/>
              <w:marRight w:val="0"/>
              <w:marTop w:val="0"/>
              <w:marBottom w:val="0"/>
              <w:divBdr>
                <w:top w:val="none" w:sz="0" w:space="0" w:color="auto"/>
                <w:left w:val="none" w:sz="0" w:space="0" w:color="auto"/>
                <w:bottom w:val="none" w:sz="0" w:space="0" w:color="auto"/>
                <w:right w:val="none" w:sz="0" w:space="0" w:color="auto"/>
              </w:divBdr>
            </w:div>
            <w:div w:id="898901075">
              <w:marLeft w:val="0"/>
              <w:marRight w:val="0"/>
              <w:marTop w:val="0"/>
              <w:marBottom w:val="0"/>
              <w:divBdr>
                <w:top w:val="none" w:sz="0" w:space="0" w:color="auto"/>
                <w:left w:val="none" w:sz="0" w:space="0" w:color="auto"/>
                <w:bottom w:val="none" w:sz="0" w:space="0" w:color="auto"/>
                <w:right w:val="none" w:sz="0" w:space="0" w:color="auto"/>
              </w:divBdr>
            </w:div>
            <w:div w:id="567881888">
              <w:marLeft w:val="0"/>
              <w:marRight w:val="0"/>
              <w:marTop w:val="0"/>
              <w:marBottom w:val="0"/>
              <w:divBdr>
                <w:top w:val="none" w:sz="0" w:space="0" w:color="auto"/>
                <w:left w:val="none" w:sz="0" w:space="0" w:color="auto"/>
                <w:bottom w:val="none" w:sz="0" w:space="0" w:color="auto"/>
                <w:right w:val="none" w:sz="0" w:space="0" w:color="auto"/>
              </w:divBdr>
            </w:div>
            <w:div w:id="71245957">
              <w:marLeft w:val="0"/>
              <w:marRight w:val="0"/>
              <w:marTop w:val="0"/>
              <w:marBottom w:val="0"/>
              <w:divBdr>
                <w:top w:val="none" w:sz="0" w:space="0" w:color="auto"/>
                <w:left w:val="none" w:sz="0" w:space="0" w:color="auto"/>
                <w:bottom w:val="none" w:sz="0" w:space="0" w:color="auto"/>
                <w:right w:val="none" w:sz="0" w:space="0" w:color="auto"/>
              </w:divBdr>
            </w:div>
            <w:div w:id="329715694">
              <w:marLeft w:val="0"/>
              <w:marRight w:val="0"/>
              <w:marTop w:val="0"/>
              <w:marBottom w:val="0"/>
              <w:divBdr>
                <w:top w:val="none" w:sz="0" w:space="0" w:color="auto"/>
                <w:left w:val="none" w:sz="0" w:space="0" w:color="auto"/>
                <w:bottom w:val="none" w:sz="0" w:space="0" w:color="auto"/>
                <w:right w:val="none" w:sz="0" w:space="0" w:color="auto"/>
              </w:divBdr>
            </w:div>
            <w:div w:id="527523209">
              <w:marLeft w:val="0"/>
              <w:marRight w:val="0"/>
              <w:marTop w:val="0"/>
              <w:marBottom w:val="0"/>
              <w:divBdr>
                <w:top w:val="none" w:sz="0" w:space="0" w:color="auto"/>
                <w:left w:val="none" w:sz="0" w:space="0" w:color="auto"/>
                <w:bottom w:val="none" w:sz="0" w:space="0" w:color="auto"/>
                <w:right w:val="none" w:sz="0" w:space="0" w:color="auto"/>
              </w:divBdr>
            </w:div>
            <w:div w:id="2009286159">
              <w:marLeft w:val="0"/>
              <w:marRight w:val="0"/>
              <w:marTop w:val="0"/>
              <w:marBottom w:val="0"/>
              <w:divBdr>
                <w:top w:val="none" w:sz="0" w:space="0" w:color="auto"/>
                <w:left w:val="none" w:sz="0" w:space="0" w:color="auto"/>
                <w:bottom w:val="none" w:sz="0" w:space="0" w:color="auto"/>
                <w:right w:val="none" w:sz="0" w:space="0" w:color="auto"/>
              </w:divBdr>
            </w:div>
            <w:div w:id="1546521896">
              <w:marLeft w:val="0"/>
              <w:marRight w:val="0"/>
              <w:marTop w:val="0"/>
              <w:marBottom w:val="0"/>
              <w:divBdr>
                <w:top w:val="none" w:sz="0" w:space="0" w:color="auto"/>
                <w:left w:val="none" w:sz="0" w:space="0" w:color="auto"/>
                <w:bottom w:val="none" w:sz="0" w:space="0" w:color="auto"/>
                <w:right w:val="none" w:sz="0" w:space="0" w:color="auto"/>
              </w:divBdr>
            </w:div>
            <w:div w:id="1415084584">
              <w:marLeft w:val="0"/>
              <w:marRight w:val="0"/>
              <w:marTop w:val="0"/>
              <w:marBottom w:val="0"/>
              <w:divBdr>
                <w:top w:val="none" w:sz="0" w:space="0" w:color="auto"/>
                <w:left w:val="none" w:sz="0" w:space="0" w:color="auto"/>
                <w:bottom w:val="none" w:sz="0" w:space="0" w:color="auto"/>
                <w:right w:val="none" w:sz="0" w:space="0" w:color="auto"/>
              </w:divBdr>
            </w:div>
            <w:div w:id="21254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848">
      <w:bodyDiv w:val="1"/>
      <w:marLeft w:val="0"/>
      <w:marRight w:val="0"/>
      <w:marTop w:val="0"/>
      <w:marBottom w:val="0"/>
      <w:divBdr>
        <w:top w:val="none" w:sz="0" w:space="0" w:color="auto"/>
        <w:left w:val="none" w:sz="0" w:space="0" w:color="auto"/>
        <w:bottom w:val="none" w:sz="0" w:space="0" w:color="auto"/>
        <w:right w:val="none" w:sz="0" w:space="0" w:color="auto"/>
      </w:divBdr>
    </w:div>
    <w:div w:id="2012639748">
      <w:bodyDiv w:val="1"/>
      <w:marLeft w:val="0"/>
      <w:marRight w:val="0"/>
      <w:marTop w:val="0"/>
      <w:marBottom w:val="0"/>
      <w:divBdr>
        <w:top w:val="none" w:sz="0" w:space="0" w:color="auto"/>
        <w:left w:val="none" w:sz="0" w:space="0" w:color="auto"/>
        <w:bottom w:val="none" w:sz="0" w:space="0" w:color="auto"/>
        <w:right w:val="none" w:sz="0" w:space="0" w:color="auto"/>
      </w:divBdr>
      <w:divsChild>
        <w:div w:id="1270504561">
          <w:marLeft w:val="0"/>
          <w:marRight w:val="0"/>
          <w:marTop w:val="0"/>
          <w:marBottom w:val="0"/>
          <w:divBdr>
            <w:top w:val="none" w:sz="0" w:space="0" w:color="auto"/>
            <w:left w:val="none" w:sz="0" w:space="0" w:color="auto"/>
            <w:bottom w:val="none" w:sz="0" w:space="0" w:color="auto"/>
            <w:right w:val="none" w:sz="0" w:space="0" w:color="auto"/>
          </w:divBdr>
          <w:divsChild>
            <w:div w:id="2093356106">
              <w:marLeft w:val="0"/>
              <w:marRight w:val="0"/>
              <w:marTop w:val="0"/>
              <w:marBottom w:val="0"/>
              <w:divBdr>
                <w:top w:val="none" w:sz="0" w:space="0" w:color="auto"/>
                <w:left w:val="none" w:sz="0" w:space="0" w:color="auto"/>
                <w:bottom w:val="none" w:sz="0" w:space="0" w:color="auto"/>
                <w:right w:val="none" w:sz="0" w:space="0" w:color="auto"/>
              </w:divBdr>
            </w:div>
            <w:div w:id="1985037553">
              <w:marLeft w:val="0"/>
              <w:marRight w:val="0"/>
              <w:marTop w:val="0"/>
              <w:marBottom w:val="0"/>
              <w:divBdr>
                <w:top w:val="none" w:sz="0" w:space="0" w:color="auto"/>
                <w:left w:val="none" w:sz="0" w:space="0" w:color="auto"/>
                <w:bottom w:val="none" w:sz="0" w:space="0" w:color="auto"/>
                <w:right w:val="none" w:sz="0" w:space="0" w:color="auto"/>
              </w:divBdr>
            </w:div>
            <w:div w:id="1915191261">
              <w:marLeft w:val="0"/>
              <w:marRight w:val="0"/>
              <w:marTop w:val="0"/>
              <w:marBottom w:val="0"/>
              <w:divBdr>
                <w:top w:val="none" w:sz="0" w:space="0" w:color="auto"/>
                <w:left w:val="none" w:sz="0" w:space="0" w:color="auto"/>
                <w:bottom w:val="none" w:sz="0" w:space="0" w:color="auto"/>
                <w:right w:val="none" w:sz="0" w:space="0" w:color="auto"/>
              </w:divBdr>
            </w:div>
            <w:div w:id="1816027557">
              <w:marLeft w:val="0"/>
              <w:marRight w:val="0"/>
              <w:marTop w:val="0"/>
              <w:marBottom w:val="0"/>
              <w:divBdr>
                <w:top w:val="none" w:sz="0" w:space="0" w:color="auto"/>
                <w:left w:val="none" w:sz="0" w:space="0" w:color="auto"/>
                <w:bottom w:val="none" w:sz="0" w:space="0" w:color="auto"/>
                <w:right w:val="none" w:sz="0" w:space="0" w:color="auto"/>
              </w:divBdr>
            </w:div>
            <w:div w:id="287441416">
              <w:marLeft w:val="0"/>
              <w:marRight w:val="0"/>
              <w:marTop w:val="0"/>
              <w:marBottom w:val="0"/>
              <w:divBdr>
                <w:top w:val="none" w:sz="0" w:space="0" w:color="auto"/>
                <w:left w:val="none" w:sz="0" w:space="0" w:color="auto"/>
                <w:bottom w:val="none" w:sz="0" w:space="0" w:color="auto"/>
                <w:right w:val="none" w:sz="0" w:space="0" w:color="auto"/>
              </w:divBdr>
            </w:div>
            <w:div w:id="1842550915">
              <w:marLeft w:val="0"/>
              <w:marRight w:val="0"/>
              <w:marTop w:val="0"/>
              <w:marBottom w:val="0"/>
              <w:divBdr>
                <w:top w:val="none" w:sz="0" w:space="0" w:color="auto"/>
                <w:left w:val="none" w:sz="0" w:space="0" w:color="auto"/>
                <w:bottom w:val="none" w:sz="0" w:space="0" w:color="auto"/>
                <w:right w:val="none" w:sz="0" w:space="0" w:color="auto"/>
              </w:divBdr>
            </w:div>
            <w:div w:id="1719277037">
              <w:marLeft w:val="0"/>
              <w:marRight w:val="0"/>
              <w:marTop w:val="0"/>
              <w:marBottom w:val="0"/>
              <w:divBdr>
                <w:top w:val="none" w:sz="0" w:space="0" w:color="auto"/>
                <w:left w:val="none" w:sz="0" w:space="0" w:color="auto"/>
                <w:bottom w:val="none" w:sz="0" w:space="0" w:color="auto"/>
                <w:right w:val="none" w:sz="0" w:space="0" w:color="auto"/>
              </w:divBdr>
            </w:div>
            <w:div w:id="10293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8821">
      <w:bodyDiv w:val="1"/>
      <w:marLeft w:val="0"/>
      <w:marRight w:val="0"/>
      <w:marTop w:val="0"/>
      <w:marBottom w:val="0"/>
      <w:divBdr>
        <w:top w:val="none" w:sz="0" w:space="0" w:color="auto"/>
        <w:left w:val="none" w:sz="0" w:space="0" w:color="auto"/>
        <w:bottom w:val="none" w:sz="0" w:space="0" w:color="auto"/>
        <w:right w:val="none" w:sz="0" w:space="0" w:color="auto"/>
      </w:divBdr>
    </w:div>
    <w:div w:id="2023581628">
      <w:bodyDiv w:val="1"/>
      <w:marLeft w:val="0"/>
      <w:marRight w:val="0"/>
      <w:marTop w:val="0"/>
      <w:marBottom w:val="0"/>
      <w:divBdr>
        <w:top w:val="none" w:sz="0" w:space="0" w:color="auto"/>
        <w:left w:val="none" w:sz="0" w:space="0" w:color="auto"/>
        <w:bottom w:val="none" w:sz="0" w:space="0" w:color="auto"/>
        <w:right w:val="none" w:sz="0" w:space="0" w:color="auto"/>
      </w:divBdr>
    </w:div>
    <w:div w:id="2024430135">
      <w:bodyDiv w:val="1"/>
      <w:marLeft w:val="0"/>
      <w:marRight w:val="0"/>
      <w:marTop w:val="0"/>
      <w:marBottom w:val="0"/>
      <w:divBdr>
        <w:top w:val="none" w:sz="0" w:space="0" w:color="auto"/>
        <w:left w:val="none" w:sz="0" w:space="0" w:color="auto"/>
        <w:bottom w:val="none" w:sz="0" w:space="0" w:color="auto"/>
        <w:right w:val="none" w:sz="0" w:space="0" w:color="auto"/>
      </w:divBdr>
      <w:divsChild>
        <w:div w:id="688992196">
          <w:marLeft w:val="0"/>
          <w:marRight w:val="0"/>
          <w:marTop w:val="0"/>
          <w:marBottom w:val="0"/>
          <w:divBdr>
            <w:top w:val="none" w:sz="0" w:space="0" w:color="auto"/>
            <w:left w:val="none" w:sz="0" w:space="0" w:color="auto"/>
            <w:bottom w:val="none" w:sz="0" w:space="0" w:color="auto"/>
            <w:right w:val="none" w:sz="0" w:space="0" w:color="auto"/>
          </w:divBdr>
          <w:divsChild>
            <w:div w:id="202449907">
              <w:marLeft w:val="0"/>
              <w:marRight w:val="0"/>
              <w:marTop w:val="0"/>
              <w:marBottom w:val="0"/>
              <w:divBdr>
                <w:top w:val="none" w:sz="0" w:space="0" w:color="auto"/>
                <w:left w:val="none" w:sz="0" w:space="0" w:color="auto"/>
                <w:bottom w:val="none" w:sz="0" w:space="0" w:color="auto"/>
                <w:right w:val="none" w:sz="0" w:space="0" w:color="auto"/>
              </w:divBdr>
            </w:div>
            <w:div w:id="644697947">
              <w:marLeft w:val="0"/>
              <w:marRight w:val="0"/>
              <w:marTop w:val="0"/>
              <w:marBottom w:val="0"/>
              <w:divBdr>
                <w:top w:val="none" w:sz="0" w:space="0" w:color="auto"/>
                <w:left w:val="none" w:sz="0" w:space="0" w:color="auto"/>
                <w:bottom w:val="none" w:sz="0" w:space="0" w:color="auto"/>
                <w:right w:val="none" w:sz="0" w:space="0" w:color="auto"/>
              </w:divBdr>
            </w:div>
            <w:div w:id="1667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5712">
      <w:bodyDiv w:val="1"/>
      <w:marLeft w:val="0"/>
      <w:marRight w:val="0"/>
      <w:marTop w:val="0"/>
      <w:marBottom w:val="0"/>
      <w:divBdr>
        <w:top w:val="none" w:sz="0" w:space="0" w:color="auto"/>
        <w:left w:val="none" w:sz="0" w:space="0" w:color="auto"/>
        <w:bottom w:val="none" w:sz="0" w:space="0" w:color="auto"/>
        <w:right w:val="none" w:sz="0" w:space="0" w:color="auto"/>
      </w:divBdr>
      <w:divsChild>
        <w:div w:id="2050034632">
          <w:marLeft w:val="0"/>
          <w:marRight w:val="0"/>
          <w:marTop w:val="0"/>
          <w:marBottom w:val="0"/>
          <w:divBdr>
            <w:top w:val="none" w:sz="0" w:space="0" w:color="auto"/>
            <w:left w:val="none" w:sz="0" w:space="0" w:color="auto"/>
            <w:bottom w:val="none" w:sz="0" w:space="0" w:color="auto"/>
            <w:right w:val="none" w:sz="0" w:space="0" w:color="auto"/>
          </w:divBdr>
          <w:divsChild>
            <w:div w:id="1785151885">
              <w:marLeft w:val="0"/>
              <w:marRight w:val="0"/>
              <w:marTop w:val="0"/>
              <w:marBottom w:val="0"/>
              <w:divBdr>
                <w:top w:val="none" w:sz="0" w:space="0" w:color="auto"/>
                <w:left w:val="none" w:sz="0" w:space="0" w:color="auto"/>
                <w:bottom w:val="none" w:sz="0" w:space="0" w:color="auto"/>
                <w:right w:val="none" w:sz="0" w:space="0" w:color="auto"/>
              </w:divBdr>
            </w:div>
            <w:div w:id="1511145201">
              <w:marLeft w:val="0"/>
              <w:marRight w:val="0"/>
              <w:marTop w:val="0"/>
              <w:marBottom w:val="0"/>
              <w:divBdr>
                <w:top w:val="none" w:sz="0" w:space="0" w:color="auto"/>
                <w:left w:val="none" w:sz="0" w:space="0" w:color="auto"/>
                <w:bottom w:val="none" w:sz="0" w:space="0" w:color="auto"/>
                <w:right w:val="none" w:sz="0" w:space="0" w:color="auto"/>
              </w:divBdr>
            </w:div>
            <w:div w:id="1313829255">
              <w:marLeft w:val="0"/>
              <w:marRight w:val="0"/>
              <w:marTop w:val="0"/>
              <w:marBottom w:val="0"/>
              <w:divBdr>
                <w:top w:val="none" w:sz="0" w:space="0" w:color="auto"/>
                <w:left w:val="none" w:sz="0" w:space="0" w:color="auto"/>
                <w:bottom w:val="none" w:sz="0" w:space="0" w:color="auto"/>
                <w:right w:val="none" w:sz="0" w:space="0" w:color="auto"/>
              </w:divBdr>
            </w:div>
            <w:div w:id="1666396294">
              <w:marLeft w:val="0"/>
              <w:marRight w:val="0"/>
              <w:marTop w:val="0"/>
              <w:marBottom w:val="0"/>
              <w:divBdr>
                <w:top w:val="none" w:sz="0" w:space="0" w:color="auto"/>
                <w:left w:val="none" w:sz="0" w:space="0" w:color="auto"/>
                <w:bottom w:val="none" w:sz="0" w:space="0" w:color="auto"/>
                <w:right w:val="none" w:sz="0" w:space="0" w:color="auto"/>
              </w:divBdr>
            </w:div>
            <w:div w:id="497231989">
              <w:marLeft w:val="0"/>
              <w:marRight w:val="0"/>
              <w:marTop w:val="0"/>
              <w:marBottom w:val="0"/>
              <w:divBdr>
                <w:top w:val="none" w:sz="0" w:space="0" w:color="auto"/>
                <w:left w:val="none" w:sz="0" w:space="0" w:color="auto"/>
                <w:bottom w:val="none" w:sz="0" w:space="0" w:color="auto"/>
                <w:right w:val="none" w:sz="0" w:space="0" w:color="auto"/>
              </w:divBdr>
            </w:div>
            <w:div w:id="780878360">
              <w:marLeft w:val="0"/>
              <w:marRight w:val="0"/>
              <w:marTop w:val="0"/>
              <w:marBottom w:val="0"/>
              <w:divBdr>
                <w:top w:val="none" w:sz="0" w:space="0" w:color="auto"/>
                <w:left w:val="none" w:sz="0" w:space="0" w:color="auto"/>
                <w:bottom w:val="none" w:sz="0" w:space="0" w:color="auto"/>
                <w:right w:val="none" w:sz="0" w:space="0" w:color="auto"/>
              </w:divBdr>
            </w:div>
            <w:div w:id="811024811">
              <w:marLeft w:val="0"/>
              <w:marRight w:val="0"/>
              <w:marTop w:val="0"/>
              <w:marBottom w:val="0"/>
              <w:divBdr>
                <w:top w:val="none" w:sz="0" w:space="0" w:color="auto"/>
                <w:left w:val="none" w:sz="0" w:space="0" w:color="auto"/>
                <w:bottom w:val="none" w:sz="0" w:space="0" w:color="auto"/>
                <w:right w:val="none" w:sz="0" w:space="0" w:color="auto"/>
              </w:divBdr>
            </w:div>
            <w:div w:id="1323392509">
              <w:marLeft w:val="0"/>
              <w:marRight w:val="0"/>
              <w:marTop w:val="0"/>
              <w:marBottom w:val="0"/>
              <w:divBdr>
                <w:top w:val="none" w:sz="0" w:space="0" w:color="auto"/>
                <w:left w:val="none" w:sz="0" w:space="0" w:color="auto"/>
                <w:bottom w:val="none" w:sz="0" w:space="0" w:color="auto"/>
                <w:right w:val="none" w:sz="0" w:space="0" w:color="auto"/>
              </w:divBdr>
            </w:div>
            <w:div w:id="1299724315">
              <w:marLeft w:val="0"/>
              <w:marRight w:val="0"/>
              <w:marTop w:val="0"/>
              <w:marBottom w:val="0"/>
              <w:divBdr>
                <w:top w:val="none" w:sz="0" w:space="0" w:color="auto"/>
                <w:left w:val="none" w:sz="0" w:space="0" w:color="auto"/>
                <w:bottom w:val="none" w:sz="0" w:space="0" w:color="auto"/>
                <w:right w:val="none" w:sz="0" w:space="0" w:color="auto"/>
              </w:divBdr>
            </w:div>
            <w:div w:id="1898475086">
              <w:marLeft w:val="0"/>
              <w:marRight w:val="0"/>
              <w:marTop w:val="0"/>
              <w:marBottom w:val="0"/>
              <w:divBdr>
                <w:top w:val="none" w:sz="0" w:space="0" w:color="auto"/>
                <w:left w:val="none" w:sz="0" w:space="0" w:color="auto"/>
                <w:bottom w:val="none" w:sz="0" w:space="0" w:color="auto"/>
                <w:right w:val="none" w:sz="0" w:space="0" w:color="auto"/>
              </w:divBdr>
            </w:div>
            <w:div w:id="1291670632">
              <w:marLeft w:val="0"/>
              <w:marRight w:val="0"/>
              <w:marTop w:val="0"/>
              <w:marBottom w:val="0"/>
              <w:divBdr>
                <w:top w:val="none" w:sz="0" w:space="0" w:color="auto"/>
                <w:left w:val="none" w:sz="0" w:space="0" w:color="auto"/>
                <w:bottom w:val="none" w:sz="0" w:space="0" w:color="auto"/>
                <w:right w:val="none" w:sz="0" w:space="0" w:color="auto"/>
              </w:divBdr>
            </w:div>
            <w:div w:id="785003575">
              <w:marLeft w:val="0"/>
              <w:marRight w:val="0"/>
              <w:marTop w:val="0"/>
              <w:marBottom w:val="0"/>
              <w:divBdr>
                <w:top w:val="none" w:sz="0" w:space="0" w:color="auto"/>
                <w:left w:val="none" w:sz="0" w:space="0" w:color="auto"/>
                <w:bottom w:val="none" w:sz="0" w:space="0" w:color="auto"/>
                <w:right w:val="none" w:sz="0" w:space="0" w:color="auto"/>
              </w:divBdr>
            </w:div>
            <w:div w:id="1192959690">
              <w:marLeft w:val="0"/>
              <w:marRight w:val="0"/>
              <w:marTop w:val="0"/>
              <w:marBottom w:val="0"/>
              <w:divBdr>
                <w:top w:val="none" w:sz="0" w:space="0" w:color="auto"/>
                <w:left w:val="none" w:sz="0" w:space="0" w:color="auto"/>
                <w:bottom w:val="none" w:sz="0" w:space="0" w:color="auto"/>
                <w:right w:val="none" w:sz="0" w:space="0" w:color="auto"/>
              </w:divBdr>
            </w:div>
            <w:div w:id="1100878532">
              <w:marLeft w:val="0"/>
              <w:marRight w:val="0"/>
              <w:marTop w:val="0"/>
              <w:marBottom w:val="0"/>
              <w:divBdr>
                <w:top w:val="none" w:sz="0" w:space="0" w:color="auto"/>
                <w:left w:val="none" w:sz="0" w:space="0" w:color="auto"/>
                <w:bottom w:val="none" w:sz="0" w:space="0" w:color="auto"/>
                <w:right w:val="none" w:sz="0" w:space="0" w:color="auto"/>
              </w:divBdr>
            </w:div>
            <w:div w:id="136534869">
              <w:marLeft w:val="0"/>
              <w:marRight w:val="0"/>
              <w:marTop w:val="0"/>
              <w:marBottom w:val="0"/>
              <w:divBdr>
                <w:top w:val="none" w:sz="0" w:space="0" w:color="auto"/>
                <w:left w:val="none" w:sz="0" w:space="0" w:color="auto"/>
                <w:bottom w:val="none" w:sz="0" w:space="0" w:color="auto"/>
                <w:right w:val="none" w:sz="0" w:space="0" w:color="auto"/>
              </w:divBdr>
            </w:div>
            <w:div w:id="1693531895">
              <w:marLeft w:val="0"/>
              <w:marRight w:val="0"/>
              <w:marTop w:val="0"/>
              <w:marBottom w:val="0"/>
              <w:divBdr>
                <w:top w:val="none" w:sz="0" w:space="0" w:color="auto"/>
                <w:left w:val="none" w:sz="0" w:space="0" w:color="auto"/>
                <w:bottom w:val="none" w:sz="0" w:space="0" w:color="auto"/>
                <w:right w:val="none" w:sz="0" w:space="0" w:color="auto"/>
              </w:divBdr>
            </w:div>
            <w:div w:id="458497666">
              <w:marLeft w:val="0"/>
              <w:marRight w:val="0"/>
              <w:marTop w:val="0"/>
              <w:marBottom w:val="0"/>
              <w:divBdr>
                <w:top w:val="none" w:sz="0" w:space="0" w:color="auto"/>
                <w:left w:val="none" w:sz="0" w:space="0" w:color="auto"/>
                <w:bottom w:val="none" w:sz="0" w:space="0" w:color="auto"/>
                <w:right w:val="none" w:sz="0" w:space="0" w:color="auto"/>
              </w:divBdr>
            </w:div>
            <w:div w:id="1955936208">
              <w:marLeft w:val="0"/>
              <w:marRight w:val="0"/>
              <w:marTop w:val="0"/>
              <w:marBottom w:val="0"/>
              <w:divBdr>
                <w:top w:val="none" w:sz="0" w:space="0" w:color="auto"/>
                <w:left w:val="none" w:sz="0" w:space="0" w:color="auto"/>
                <w:bottom w:val="none" w:sz="0" w:space="0" w:color="auto"/>
                <w:right w:val="none" w:sz="0" w:space="0" w:color="auto"/>
              </w:divBdr>
            </w:div>
            <w:div w:id="811555565">
              <w:marLeft w:val="0"/>
              <w:marRight w:val="0"/>
              <w:marTop w:val="0"/>
              <w:marBottom w:val="0"/>
              <w:divBdr>
                <w:top w:val="none" w:sz="0" w:space="0" w:color="auto"/>
                <w:left w:val="none" w:sz="0" w:space="0" w:color="auto"/>
                <w:bottom w:val="none" w:sz="0" w:space="0" w:color="auto"/>
                <w:right w:val="none" w:sz="0" w:space="0" w:color="auto"/>
              </w:divBdr>
            </w:div>
            <w:div w:id="1544825904">
              <w:marLeft w:val="0"/>
              <w:marRight w:val="0"/>
              <w:marTop w:val="0"/>
              <w:marBottom w:val="0"/>
              <w:divBdr>
                <w:top w:val="none" w:sz="0" w:space="0" w:color="auto"/>
                <w:left w:val="none" w:sz="0" w:space="0" w:color="auto"/>
                <w:bottom w:val="none" w:sz="0" w:space="0" w:color="auto"/>
                <w:right w:val="none" w:sz="0" w:space="0" w:color="auto"/>
              </w:divBdr>
            </w:div>
            <w:div w:id="1424718105">
              <w:marLeft w:val="0"/>
              <w:marRight w:val="0"/>
              <w:marTop w:val="0"/>
              <w:marBottom w:val="0"/>
              <w:divBdr>
                <w:top w:val="none" w:sz="0" w:space="0" w:color="auto"/>
                <w:left w:val="none" w:sz="0" w:space="0" w:color="auto"/>
                <w:bottom w:val="none" w:sz="0" w:space="0" w:color="auto"/>
                <w:right w:val="none" w:sz="0" w:space="0" w:color="auto"/>
              </w:divBdr>
            </w:div>
            <w:div w:id="1607928067">
              <w:marLeft w:val="0"/>
              <w:marRight w:val="0"/>
              <w:marTop w:val="0"/>
              <w:marBottom w:val="0"/>
              <w:divBdr>
                <w:top w:val="none" w:sz="0" w:space="0" w:color="auto"/>
                <w:left w:val="none" w:sz="0" w:space="0" w:color="auto"/>
                <w:bottom w:val="none" w:sz="0" w:space="0" w:color="auto"/>
                <w:right w:val="none" w:sz="0" w:space="0" w:color="auto"/>
              </w:divBdr>
            </w:div>
            <w:div w:id="10687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510">
      <w:bodyDiv w:val="1"/>
      <w:marLeft w:val="0"/>
      <w:marRight w:val="0"/>
      <w:marTop w:val="0"/>
      <w:marBottom w:val="0"/>
      <w:divBdr>
        <w:top w:val="none" w:sz="0" w:space="0" w:color="auto"/>
        <w:left w:val="none" w:sz="0" w:space="0" w:color="auto"/>
        <w:bottom w:val="none" w:sz="0" w:space="0" w:color="auto"/>
        <w:right w:val="none" w:sz="0" w:space="0" w:color="auto"/>
      </w:divBdr>
    </w:div>
    <w:div w:id="2083019672">
      <w:bodyDiv w:val="1"/>
      <w:marLeft w:val="0"/>
      <w:marRight w:val="0"/>
      <w:marTop w:val="0"/>
      <w:marBottom w:val="0"/>
      <w:divBdr>
        <w:top w:val="none" w:sz="0" w:space="0" w:color="auto"/>
        <w:left w:val="none" w:sz="0" w:space="0" w:color="auto"/>
        <w:bottom w:val="none" w:sz="0" w:space="0" w:color="auto"/>
        <w:right w:val="none" w:sz="0" w:space="0" w:color="auto"/>
      </w:divBdr>
      <w:divsChild>
        <w:div w:id="758256551">
          <w:marLeft w:val="0"/>
          <w:marRight w:val="0"/>
          <w:marTop w:val="0"/>
          <w:marBottom w:val="0"/>
          <w:divBdr>
            <w:top w:val="none" w:sz="0" w:space="0" w:color="auto"/>
            <w:left w:val="none" w:sz="0" w:space="0" w:color="auto"/>
            <w:bottom w:val="none" w:sz="0" w:space="0" w:color="auto"/>
            <w:right w:val="none" w:sz="0" w:space="0" w:color="auto"/>
          </w:divBdr>
          <w:divsChild>
            <w:div w:id="280184180">
              <w:marLeft w:val="0"/>
              <w:marRight w:val="0"/>
              <w:marTop w:val="0"/>
              <w:marBottom w:val="0"/>
              <w:divBdr>
                <w:top w:val="none" w:sz="0" w:space="0" w:color="auto"/>
                <w:left w:val="none" w:sz="0" w:space="0" w:color="auto"/>
                <w:bottom w:val="none" w:sz="0" w:space="0" w:color="auto"/>
                <w:right w:val="none" w:sz="0" w:space="0" w:color="auto"/>
              </w:divBdr>
            </w:div>
            <w:div w:id="315182279">
              <w:marLeft w:val="0"/>
              <w:marRight w:val="0"/>
              <w:marTop w:val="0"/>
              <w:marBottom w:val="0"/>
              <w:divBdr>
                <w:top w:val="none" w:sz="0" w:space="0" w:color="auto"/>
                <w:left w:val="none" w:sz="0" w:space="0" w:color="auto"/>
                <w:bottom w:val="none" w:sz="0" w:space="0" w:color="auto"/>
                <w:right w:val="none" w:sz="0" w:space="0" w:color="auto"/>
              </w:divBdr>
            </w:div>
            <w:div w:id="527181132">
              <w:marLeft w:val="0"/>
              <w:marRight w:val="0"/>
              <w:marTop w:val="0"/>
              <w:marBottom w:val="0"/>
              <w:divBdr>
                <w:top w:val="none" w:sz="0" w:space="0" w:color="auto"/>
                <w:left w:val="none" w:sz="0" w:space="0" w:color="auto"/>
                <w:bottom w:val="none" w:sz="0" w:space="0" w:color="auto"/>
                <w:right w:val="none" w:sz="0" w:space="0" w:color="auto"/>
              </w:divBdr>
            </w:div>
            <w:div w:id="1926037949">
              <w:marLeft w:val="0"/>
              <w:marRight w:val="0"/>
              <w:marTop w:val="0"/>
              <w:marBottom w:val="0"/>
              <w:divBdr>
                <w:top w:val="none" w:sz="0" w:space="0" w:color="auto"/>
                <w:left w:val="none" w:sz="0" w:space="0" w:color="auto"/>
                <w:bottom w:val="none" w:sz="0" w:space="0" w:color="auto"/>
                <w:right w:val="none" w:sz="0" w:space="0" w:color="auto"/>
              </w:divBdr>
            </w:div>
            <w:div w:id="9114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776">
      <w:bodyDiv w:val="1"/>
      <w:marLeft w:val="0"/>
      <w:marRight w:val="0"/>
      <w:marTop w:val="0"/>
      <w:marBottom w:val="0"/>
      <w:divBdr>
        <w:top w:val="none" w:sz="0" w:space="0" w:color="auto"/>
        <w:left w:val="none" w:sz="0" w:space="0" w:color="auto"/>
        <w:bottom w:val="none" w:sz="0" w:space="0" w:color="auto"/>
        <w:right w:val="none" w:sz="0" w:space="0" w:color="auto"/>
      </w:divBdr>
    </w:div>
    <w:div w:id="2093499909">
      <w:bodyDiv w:val="1"/>
      <w:marLeft w:val="0"/>
      <w:marRight w:val="0"/>
      <w:marTop w:val="0"/>
      <w:marBottom w:val="0"/>
      <w:divBdr>
        <w:top w:val="none" w:sz="0" w:space="0" w:color="auto"/>
        <w:left w:val="none" w:sz="0" w:space="0" w:color="auto"/>
        <w:bottom w:val="none" w:sz="0" w:space="0" w:color="auto"/>
        <w:right w:val="none" w:sz="0" w:space="0" w:color="auto"/>
      </w:divBdr>
      <w:divsChild>
        <w:div w:id="2140299741">
          <w:marLeft w:val="0"/>
          <w:marRight w:val="0"/>
          <w:marTop w:val="0"/>
          <w:marBottom w:val="0"/>
          <w:divBdr>
            <w:top w:val="none" w:sz="0" w:space="0" w:color="auto"/>
            <w:left w:val="none" w:sz="0" w:space="0" w:color="auto"/>
            <w:bottom w:val="none" w:sz="0" w:space="0" w:color="auto"/>
            <w:right w:val="none" w:sz="0" w:space="0" w:color="auto"/>
          </w:divBdr>
          <w:divsChild>
            <w:div w:id="734821305">
              <w:marLeft w:val="0"/>
              <w:marRight w:val="0"/>
              <w:marTop w:val="0"/>
              <w:marBottom w:val="0"/>
              <w:divBdr>
                <w:top w:val="none" w:sz="0" w:space="0" w:color="auto"/>
                <w:left w:val="none" w:sz="0" w:space="0" w:color="auto"/>
                <w:bottom w:val="none" w:sz="0" w:space="0" w:color="auto"/>
                <w:right w:val="none" w:sz="0" w:space="0" w:color="auto"/>
              </w:divBdr>
            </w:div>
            <w:div w:id="500122643">
              <w:marLeft w:val="0"/>
              <w:marRight w:val="0"/>
              <w:marTop w:val="0"/>
              <w:marBottom w:val="0"/>
              <w:divBdr>
                <w:top w:val="none" w:sz="0" w:space="0" w:color="auto"/>
                <w:left w:val="none" w:sz="0" w:space="0" w:color="auto"/>
                <w:bottom w:val="none" w:sz="0" w:space="0" w:color="auto"/>
                <w:right w:val="none" w:sz="0" w:space="0" w:color="auto"/>
              </w:divBdr>
            </w:div>
            <w:div w:id="954365250">
              <w:marLeft w:val="0"/>
              <w:marRight w:val="0"/>
              <w:marTop w:val="0"/>
              <w:marBottom w:val="0"/>
              <w:divBdr>
                <w:top w:val="none" w:sz="0" w:space="0" w:color="auto"/>
                <w:left w:val="none" w:sz="0" w:space="0" w:color="auto"/>
                <w:bottom w:val="none" w:sz="0" w:space="0" w:color="auto"/>
                <w:right w:val="none" w:sz="0" w:space="0" w:color="auto"/>
              </w:divBdr>
            </w:div>
            <w:div w:id="418597735">
              <w:marLeft w:val="0"/>
              <w:marRight w:val="0"/>
              <w:marTop w:val="0"/>
              <w:marBottom w:val="0"/>
              <w:divBdr>
                <w:top w:val="none" w:sz="0" w:space="0" w:color="auto"/>
                <w:left w:val="none" w:sz="0" w:space="0" w:color="auto"/>
                <w:bottom w:val="none" w:sz="0" w:space="0" w:color="auto"/>
                <w:right w:val="none" w:sz="0" w:space="0" w:color="auto"/>
              </w:divBdr>
            </w:div>
            <w:div w:id="1235506177">
              <w:marLeft w:val="0"/>
              <w:marRight w:val="0"/>
              <w:marTop w:val="0"/>
              <w:marBottom w:val="0"/>
              <w:divBdr>
                <w:top w:val="none" w:sz="0" w:space="0" w:color="auto"/>
                <w:left w:val="none" w:sz="0" w:space="0" w:color="auto"/>
                <w:bottom w:val="none" w:sz="0" w:space="0" w:color="auto"/>
                <w:right w:val="none" w:sz="0" w:space="0" w:color="auto"/>
              </w:divBdr>
            </w:div>
            <w:div w:id="1060010381">
              <w:marLeft w:val="0"/>
              <w:marRight w:val="0"/>
              <w:marTop w:val="0"/>
              <w:marBottom w:val="0"/>
              <w:divBdr>
                <w:top w:val="none" w:sz="0" w:space="0" w:color="auto"/>
                <w:left w:val="none" w:sz="0" w:space="0" w:color="auto"/>
                <w:bottom w:val="none" w:sz="0" w:space="0" w:color="auto"/>
                <w:right w:val="none" w:sz="0" w:space="0" w:color="auto"/>
              </w:divBdr>
            </w:div>
            <w:div w:id="12455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1545">
      <w:bodyDiv w:val="1"/>
      <w:marLeft w:val="0"/>
      <w:marRight w:val="0"/>
      <w:marTop w:val="0"/>
      <w:marBottom w:val="0"/>
      <w:divBdr>
        <w:top w:val="none" w:sz="0" w:space="0" w:color="auto"/>
        <w:left w:val="none" w:sz="0" w:space="0" w:color="auto"/>
        <w:bottom w:val="none" w:sz="0" w:space="0" w:color="auto"/>
        <w:right w:val="none" w:sz="0" w:space="0" w:color="auto"/>
      </w:divBdr>
      <w:divsChild>
        <w:div w:id="1211914553">
          <w:marLeft w:val="0"/>
          <w:marRight w:val="0"/>
          <w:marTop w:val="0"/>
          <w:marBottom w:val="0"/>
          <w:divBdr>
            <w:top w:val="none" w:sz="0" w:space="0" w:color="auto"/>
            <w:left w:val="none" w:sz="0" w:space="0" w:color="auto"/>
            <w:bottom w:val="none" w:sz="0" w:space="0" w:color="auto"/>
            <w:right w:val="none" w:sz="0" w:space="0" w:color="auto"/>
          </w:divBdr>
          <w:divsChild>
            <w:div w:id="2006393114">
              <w:marLeft w:val="0"/>
              <w:marRight w:val="0"/>
              <w:marTop w:val="0"/>
              <w:marBottom w:val="0"/>
              <w:divBdr>
                <w:top w:val="none" w:sz="0" w:space="0" w:color="auto"/>
                <w:left w:val="none" w:sz="0" w:space="0" w:color="auto"/>
                <w:bottom w:val="none" w:sz="0" w:space="0" w:color="auto"/>
                <w:right w:val="none" w:sz="0" w:space="0" w:color="auto"/>
              </w:divBdr>
            </w:div>
            <w:div w:id="1743290210">
              <w:marLeft w:val="0"/>
              <w:marRight w:val="0"/>
              <w:marTop w:val="0"/>
              <w:marBottom w:val="0"/>
              <w:divBdr>
                <w:top w:val="none" w:sz="0" w:space="0" w:color="auto"/>
                <w:left w:val="none" w:sz="0" w:space="0" w:color="auto"/>
                <w:bottom w:val="none" w:sz="0" w:space="0" w:color="auto"/>
                <w:right w:val="none" w:sz="0" w:space="0" w:color="auto"/>
              </w:divBdr>
            </w:div>
            <w:div w:id="2034068674">
              <w:marLeft w:val="0"/>
              <w:marRight w:val="0"/>
              <w:marTop w:val="0"/>
              <w:marBottom w:val="0"/>
              <w:divBdr>
                <w:top w:val="none" w:sz="0" w:space="0" w:color="auto"/>
                <w:left w:val="none" w:sz="0" w:space="0" w:color="auto"/>
                <w:bottom w:val="none" w:sz="0" w:space="0" w:color="auto"/>
                <w:right w:val="none" w:sz="0" w:space="0" w:color="auto"/>
              </w:divBdr>
            </w:div>
            <w:div w:id="1781299986">
              <w:marLeft w:val="0"/>
              <w:marRight w:val="0"/>
              <w:marTop w:val="0"/>
              <w:marBottom w:val="0"/>
              <w:divBdr>
                <w:top w:val="none" w:sz="0" w:space="0" w:color="auto"/>
                <w:left w:val="none" w:sz="0" w:space="0" w:color="auto"/>
                <w:bottom w:val="none" w:sz="0" w:space="0" w:color="auto"/>
                <w:right w:val="none" w:sz="0" w:space="0" w:color="auto"/>
              </w:divBdr>
            </w:div>
            <w:div w:id="536772011">
              <w:marLeft w:val="0"/>
              <w:marRight w:val="0"/>
              <w:marTop w:val="0"/>
              <w:marBottom w:val="0"/>
              <w:divBdr>
                <w:top w:val="none" w:sz="0" w:space="0" w:color="auto"/>
                <w:left w:val="none" w:sz="0" w:space="0" w:color="auto"/>
                <w:bottom w:val="none" w:sz="0" w:space="0" w:color="auto"/>
                <w:right w:val="none" w:sz="0" w:space="0" w:color="auto"/>
              </w:divBdr>
            </w:div>
            <w:div w:id="994189919">
              <w:marLeft w:val="0"/>
              <w:marRight w:val="0"/>
              <w:marTop w:val="0"/>
              <w:marBottom w:val="0"/>
              <w:divBdr>
                <w:top w:val="none" w:sz="0" w:space="0" w:color="auto"/>
                <w:left w:val="none" w:sz="0" w:space="0" w:color="auto"/>
                <w:bottom w:val="none" w:sz="0" w:space="0" w:color="auto"/>
                <w:right w:val="none" w:sz="0" w:space="0" w:color="auto"/>
              </w:divBdr>
            </w:div>
            <w:div w:id="671373197">
              <w:marLeft w:val="0"/>
              <w:marRight w:val="0"/>
              <w:marTop w:val="0"/>
              <w:marBottom w:val="0"/>
              <w:divBdr>
                <w:top w:val="none" w:sz="0" w:space="0" w:color="auto"/>
                <w:left w:val="none" w:sz="0" w:space="0" w:color="auto"/>
                <w:bottom w:val="none" w:sz="0" w:space="0" w:color="auto"/>
                <w:right w:val="none" w:sz="0" w:space="0" w:color="auto"/>
              </w:divBdr>
            </w:div>
            <w:div w:id="1691713357">
              <w:marLeft w:val="0"/>
              <w:marRight w:val="0"/>
              <w:marTop w:val="0"/>
              <w:marBottom w:val="0"/>
              <w:divBdr>
                <w:top w:val="none" w:sz="0" w:space="0" w:color="auto"/>
                <w:left w:val="none" w:sz="0" w:space="0" w:color="auto"/>
                <w:bottom w:val="none" w:sz="0" w:space="0" w:color="auto"/>
                <w:right w:val="none" w:sz="0" w:space="0" w:color="auto"/>
              </w:divBdr>
            </w:div>
            <w:div w:id="1465267769">
              <w:marLeft w:val="0"/>
              <w:marRight w:val="0"/>
              <w:marTop w:val="0"/>
              <w:marBottom w:val="0"/>
              <w:divBdr>
                <w:top w:val="none" w:sz="0" w:space="0" w:color="auto"/>
                <w:left w:val="none" w:sz="0" w:space="0" w:color="auto"/>
                <w:bottom w:val="none" w:sz="0" w:space="0" w:color="auto"/>
                <w:right w:val="none" w:sz="0" w:space="0" w:color="auto"/>
              </w:divBdr>
            </w:div>
            <w:div w:id="837692703">
              <w:marLeft w:val="0"/>
              <w:marRight w:val="0"/>
              <w:marTop w:val="0"/>
              <w:marBottom w:val="0"/>
              <w:divBdr>
                <w:top w:val="none" w:sz="0" w:space="0" w:color="auto"/>
                <w:left w:val="none" w:sz="0" w:space="0" w:color="auto"/>
                <w:bottom w:val="none" w:sz="0" w:space="0" w:color="auto"/>
                <w:right w:val="none" w:sz="0" w:space="0" w:color="auto"/>
              </w:divBdr>
            </w:div>
            <w:div w:id="92171144">
              <w:marLeft w:val="0"/>
              <w:marRight w:val="0"/>
              <w:marTop w:val="0"/>
              <w:marBottom w:val="0"/>
              <w:divBdr>
                <w:top w:val="none" w:sz="0" w:space="0" w:color="auto"/>
                <w:left w:val="none" w:sz="0" w:space="0" w:color="auto"/>
                <w:bottom w:val="none" w:sz="0" w:space="0" w:color="auto"/>
                <w:right w:val="none" w:sz="0" w:space="0" w:color="auto"/>
              </w:divBdr>
            </w:div>
            <w:div w:id="1760562320">
              <w:marLeft w:val="0"/>
              <w:marRight w:val="0"/>
              <w:marTop w:val="0"/>
              <w:marBottom w:val="0"/>
              <w:divBdr>
                <w:top w:val="none" w:sz="0" w:space="0" w:color="auto"/>
                <w:left w:val="none" w:sz="0" w:space="0" w:color="auto"/>
                <w:bottom w:val="none" w:sz="0" w:space="0" w:color="auto"/>
                <w:right w:val="none" w:sz="0" w:space="0" w:color="auto"/>
              </w:divBdr>
            </w:div>
            <w:div w:id="232159519">
              <w:marLeft w:val="0"/>
              <w:marRight w:val="0"/>
              <w:marTop w:val="0"/>
              <w:marBottom w:val="0"/>
              <w:divBdr>
                <w:top w:val="none" w:sz="0" w:space="0" w:color="auto"/>
                <w:left w:val="none" w:sz="0" w:space="0" w:color="auto"/>
                <w:bottom w:val="none" w:sz="0" w:space="0" w:color="auto"/>
                <w:right w:val="none" w:sz="0" w:space="0" w:color="auto"/>
              </w:divBdr>
            </w:div>
            <w:div w:id="1417744409">
              <w:marLeft w:val="0"/>
              <w:marRight w:val="0"/>
              <w:marTop w:val="0"/>
              <w:marBottom w:val="0"/>
              <w:divBdr>
                <w:top w:val="none" w:sz="0" w:space="0" w:color="auto"/>
                <w:left w:val="none" w:sz="0" w:space="0" w:color="auto"/>
                <w:bottom w:val="none" w:sz="0" w:space="0" w:color="auto"/>
                <w:right w:val="none" w:sz="0" w:space="0" w:color="auto"/>
              </w:divBdr>
            </w:div>
            <w:div w:id="479884421">
              <w:marLeft w:val="0"/>
              <w:marRight w:val="0"/>
              <w:marTop w:val="0"/>
              <w:marBottom w:val="0"/>
              <w:divBdr>
                <w:top w:val="none" w:sz="0" w:space="0" w:color="auto"/>
                <w:left w:val="none" w:sz="0" w:space="0" w:color="auto"/>
                <w:bottom w:val="none" w:sz="0" w:space="0" w:color="auto"/>
                <w:right w:val="none" w:sz="0" w:space="0" w:color="auto"/>
              </w:divBdr>
            </w:div>
            <w:div w:id="1042487188">
              <w:marLeft w:val="0"/>
              <w:marRight w:val="0"/>
              <w:marTop w:val="0"/>
              <w:marBottom w:val="0"/>
              <w:divBdr>
                <w:top w:val="none" w:sz="0" w:space="0" w:color="auto"/>
                <w:left w:val="none" w:sz="0" w:space="0" w:color="auto"/>
                <w:bottom w:val="none" w:sz="0" w:space="0" w:color="auto"/>
                <w:right w:val="none" w:sz="0" w:space="0" w:color="auto"/>
              </w:divBdr>
            </w:div>
            <w:div w:id="136847785">
              <w:marLeft w:val="0"/>
              <w:marRight w:val="0"/>
              <w:marTop w:val="0"/>
              <w:marBottom w:val="0"/>
              <w:divBdr>
                <w:top w:val="none" w:sz="0" w:space="0" w:color="auto"/>
                <w:left w:val="none" w:sz="0" w:space="0" w:color="auto"/>
                <w:bottom w:val="none" w:sz="0" w:space="0" w:color="auto"/>
                <w:right w:val="none" w:sz="0" w:space="0" w:color="auto"/>
              </w:divBdr>
            </w:div>
            <w:div w:id="1524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6954">
      <w:bodyDiv w:val="1"/>
      <w:marLeft w:val="0"/>
      <w:marRight w:val="0"/>
      <w:marTop w:val="0"/>
      <w:marBottom w:val="0"/>
      <w:divBdr>
        <w:top w:val="none" w:sz="0" w:space="0" w:color="auto"/>
        <w:left w:val="none" w:sz="0" w:space="0" w:color="auto"/>
        <w:bottom w:val="none" w:sz="0" w:space="0" w:color="auto"/>
        <w:right w:val="none" w:sz="0" w:space="0" w:color="auto"/>
      </w:divBdr>
    </w:div>
    <w:div w:id="2118139407">
      <w:bodyDiv w:val="1"/>
      <w:marLeft w:val="0"/>
      <w:marRight w:val="0"/>
      <w:marTop w:val="0"/>
      <w:marBottom w:val="0"/>
      <w:divBdr>
        <w:top w:val="none" w:sz="0" w:space="0" w:color="auto"/>
        <w:left w:val="none" w:sz="0" w:space="0" w:color="auto"/>
        <w:bottom w:val="none" w:sz="0" w:space="0" w:color="auto"/>
        <w:right w:val="none" w:sz="0" w:space="0" w:color="auto"/>
      </w:divBdr>
      <w:divsChild>
        <w:div w:id="1144077393">
          <w:marLeft w:val="0"/>
          <w:marRight w:val="0"/>
          <w:marTop w:val="0"/>
          <w:marBottom w:val="0"/>
          <w:divBdr>
            <w:top w:val="none" w:sz="0" w:space="0" w:color="auto"/>
            <w:left w:val="none" w:sz="0" w:space="0" w:color="auto"/>
            <w:bottom w:val="none" w:sz="0" w:space="0" w:color="auto"/>
            <w:right w:val="none" w:sz="0" w:space="0" w:color="auto"/>
          </w:divBdr>
          <w:divsChild>
            <w:div w:id="1749765107">
              <w:marLeft w:val="0"/>
              <w:marRight w:val="0"/>
              <w:marTop w:val="0"/>
              <w:marBottom w:val="0"/>
              <w:divBdr>
                <w:top w:val="none" w:sz="0" w:space="0" w:color="auto"/>
                <w:left w:val="none" w:sz="0" w:space="0" w:color="auto"/>
                <w:bottom w:val="none" w:sz="0" w:space="0" w:color="auto"/>
                <w:right w:val="none" w:sz="0" w:space="0" w:color="auto"/>
              </w:divBdr>
            </w:div>
            <w:div w:id="1115751594">
              <w:marLeft w:val="0"/>
              <w:marRight w:val="0"/>
              <w:marTop w:val="0"/>
              <w:marBottom w:val="0"/>
              <w:divBdr>
                <w:top w:val="none" w:sz="0" w:space="0" w:color="auto"/>
                <w:left w:val="none" w:sz="0" w:space="0" w:color="auto"/>
                <w:bottom w:val="none" w:sz="0" w:space="0" w:color="auto"/>
                <w:right w:val="none" w:sz="0" w:space="0" w:color="auto"/>
              </w:divBdr>
            </w:div>
            <w:div w:id="1699429601">
              <w:marLeft w:val="0"/>
              <w:marRight w:val="0"/>
              <w:marTop w:val="0"/>
              <w:marBottom w:val="0"/>
              <w:divBdr>
                <w:top w:val="none" w:sz="0" w:space="0" w:color="auto"/>
                <w:left w:val="none" w:sz="0" w:space="0" w:color="auto"/>
                <w:bottom w:val="none" w:sz="0" w:space="0" w:color="auto"/>
                <w:right w:val="none" w:sz="0" w:space="0" w:color="auto"/>
              </w:divBdr>
            </w:div>
            <w:div w:id="784615491">
              <w:marLeft w:val="0"/>
              <w:marRight w:val="0"/>
              <w:marTop w:val="0"/>
              <w:marBottom w:val="0"/>
              <w:divBdr>
                <w:top w:val="none" w:sz="0" w:space="0" w:color="auto"/>
                <w:left w:val="none" w:sz="0" w:space="0" w:color="auto"/>
                <w:bottom w:val="none" w:sz="0" w:space="0" w:color="auto"/>
                <w:right w:val="none" w:sz="0" w:space="0" w:color="auto"/>
              </w:divBdr>
            </w:div>
            <w:div w:id="1515148843">
              <w:marLeft w:val="0"/>
              <w:marRight w:val="0"/>
              <w:marTop w:val="0"/>
              <w:marBottom w:val="0"/>
              <w:divBdr>
                <w:top w:val="none" w:sz="0" w:space="0" w:color="auto"/>
                <w:left w:val="none" w:sz="0" w:space="0" w:color="auto"/>
                <w:bottom w:val="none" w:sz="0" w:space="0" w:color="auto"/>
                <w:right w:val="none" w:sz="0" w:space="0" w:color="auto"/>
              </w:divBdr>
            </w:div>
            <w:div w:id="1479885056">
              <w:marLeft w:val="0"/>
              <w:marRight w:val="0"/>
              <w:marTop w:val="0"/>
              <w:marBottom w:val="0"/>
              <w:divBdr>
                <w:top w:val="none" w:sz="0" w:space="0" w:color="auto"/>
                <w:left w:val="none" w:sz="0" w:space="0" w:color="auto"/>
                <w:bottom w:val="none" w:sz="0" w:space="0" w:color="auto"/>
                <w:right w:val="none" w:sz="0" w:space="0" w:color="auto"/>
              </w:divBdr>
            </w:div>
            <w:div w:id="897475265">
              <w:marLeft w:val="0"/>
              <w:marRight w:val="0"/>
              <w:marTop w:val="0"/>
              <w:marBottom w:val="0"/>
              <w:divBdr>
                <w:top w:val="none" w:sz="0" w:space="0" w:color="auto"/>
                <w:left w:val="none" w:sz="0" w:space="0" w:color="auto"/>
                <w:bottom w:val="none" w:sz="0" w:space="0" w:color="auto"/>
                <w:right w:val="none" w:sz="0" w:space="0" w:color="auto"/>
              </w:divBdr>
            </w:div>
            <w:div w:id="4619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1228">
      <w:bodyDiv w:val="1"/>
      <w:marLeft w:val="0"/>
      <w:marRight w:val="0"/>
      <w:marTop w:val="0"/>
      <w:marBottom w:val="0"/>
      <w:divBdr>
        <w:top w:val="none" w:sz="0" w:space="0" w:color="auto"/>
        <w:left w:val="none" w:sz="0" w:space="0" w:color="auto"/>
        <w:bottom w:val="none" w:sz="0" w:space="0" w:color="auto"/>
        <w:right w:val="none" w:sz="0" w:space="0" w:color="auto"/>
      </w:divBdr>
      <w:divsChild>
        <w:div w:id="1339891367">
          <w:marLeft w:val="0"/>
          <w:marRight w:val="0"/>
          <w:marTop w:val="0"/>
          <w:marBottom w:val="0"/>
          <w:divBdr>
            <w:top w:val="none" w:sz="0" w:space="0" w:color="auto"/>
            <w:left w:val="none" w:sz="0" w:space="0" w:color="auto"/>
            <w:bottom w:val="none" w:sz="0" w:space="0" w:color="auto"/>
            <w:right w:val="none" w:sz="0" w:space="0" w:color="auto"/>
          </w:divBdr>
          <w:divsChild>
            <w:div w:id="1288320223">
              <w:marLeft w:val="0"/>
              <w:marRight w:val="0"/>
              <w:marTop w:val="0"/>
              <w:marBottom w:val="0"/>
              <w:divBdr>
                <w:top w:val="none" w:sz="0" w:space="0" w:color="auto"/>
                <w:left w:val="none" w:sz="0" w:space="0" w:color="auto"/>
                <w:bottom w:val="none" w:sz="0" w:space="0" w:color="auto"/>
                <w:right w:val="none" w:sz="0" w:space="0" w:color="auto"/>
              </w:divBdr>
            </w:div>
            <w:div w:id="1966228159">
              <w:marLeft w:val="0"/>
              <w:marRight w:val="0"/>
              <w:marTop w:val="0"/>
              <w:marBottom w:val="0"/>
              <w:divBdr>
                <w:top w:val="none" w:sz="0" w:space="0" w:color="auto"/>
                <w:left w:val="none" w:sz="0" w:space="0" w:color="auto"/>
                <w:bottom w:val="none" w:sz="0" w:space="0" w:color="auto"/>
                <w:right w:val="none" w:sz="0" w:space="0" w:color="auto"/>
              </w:divBdr>
            </w:div>
            <w:div w:id="849293682">
              <w:marLeft w:val="0"/>
              <w:marRight w:val="0"/>
              <w:marTop w:val="0"/>
              <w:marBottom w:val="0"/>
              <w:divBdr>
                <w:top w:val="none" w:sz="0" w:space="0" w:color="auto"/>
                <w:left w:val="none" w:sz="0" w:space="0" w:color="auto"/>
                <w:bottom w:val="none" w:sz="0" w:space="0" w:color="auto"/>
                <w:right w:val="none" w:sz="0" w:space="0" w:color="auto"/>
              </w:divBdr>
            </w:div>
            <w:div w:id="16935243">
              <w:marLeft w:val="0"/>
              <w:marRight w:val="0"/>
              <w:marTop w:val="0"/>
              <w:marBottom w:val="0"/>
              <w:divBdr>
                <w:top w:val="none" w:sz="0" w:space="0" w:color="auto"/>
                <w:left w:val="none" w:sz="0" w:space="0" w:color="auto"/>
                <w:bottom w:val="none" w:sz="0" w:space="0" w:color="auto"/>
                <w:right w:val="none" w:sz="0" w:space="0" w:color="auto"/>
              </w:divBdr>
            </w:div>
            <w:div w:id="110520470">
              <w:marLeft w:val="0"/>
              <w:marRight w:val="0"/>
              <w:marTop w:val="0"/>
              <w:marBottom w:val="0"/>
              <w:divBdr>
                <w:top w:val="none" w:sz="0" w:space="0" w:color="auto"/>
                <w:left w:val="none" w:sz="0" w:space="0" w:color="auto"/>
                <w:bottom w:val="none" w:sz="0" w:space="0" w:color="auto"/>
                <w:right w:val="none" w:sz="0" w:space="0" w:color="auto"/>
              </w:divBdr>
            </w:div>
            <w:div w:id="1617130096">
              <w:marLeft w:val="0"/>
              <w:marRight w:val="0"/>
              <w:marTop w:val="0"/>
              <w:marBottom w:val="0"/>
              <w:divBdr>
                <w:top w:val="none" w:sz="0" w:space="0" w:color="auto"/>
                <w:left w:val="none" w:sz="0" w:space="0" w:color="auto"/>
                <w:bottom w:val="none" w:sz="0" w:space="0" w:color="auto"/>
                <w:right w:val="none" w:sz="0" w:space="0" w:color="auto"/>
              </w:divBdr>
            </w:div>
            <w:div w:id="1439063327">
              <w:marLeft w:val="0"/>
              <w:marRight w:val="0"/>
              <w:marTop w:val="0"/>
              <w:marBottom w:val="0"/>
              <w:divBdr>
                <w:top w:val="none" w:sz="0" w:space="0" w:color="auto"/>
                <w:left w:val="none" w:sz="0" w:space="0" w:color="auto"/>
                <w:bottom w:val="none" w:sz="0" w:space="0" w:color="auto"/>
                <w:right w:val="none" w:sz="0" w:space="0" w:color="auto"/>
              </w:divBdr>
            </w:div>
            <w:div w:id="300842352">
              <w:marLeft w:val="0"/>
              <w:marRight w:val="0"/>
              <w:marTop w:val="0"/>
              <w:marBottom w:val="0"/>
              <w:divBdr>
                <w:top w:val="none" w:sz="0" w:space="0" w:color="auto"/>
                <w:left w:val="none" w:sz="0" w:space="0" w:color="auto"/>
                <w:bottom w:val="none" w:sz="0" w:space="0" w:color="auto"/>
                <w:right w:val="none" w:sz="0" w:space="0" w:color="auto"/>
              </w:divBdr>
            </w:div>
            <w:div w:id="1738280655">
              <w:marLeft w:val="0"/>
              <w:marRight w:val="0"/>
              <w:marTop w:val="0"/>
              <w:marBottom w:val="0"/>
              <w:divBdr>
                <w:top w:val="none" w:sz="0" w:space="0" w:color="auto"/>
                <w:left w:val="none" w:sz="0" w:space="0" w:color="auto"/>
                <w:bottom w:val="none" w:sz="0" w:space="0" w:color="auto"/>
                <w:right w:val="none" w:sz="0" w:space="0" w:color="auto"/>
              </w:divBdr>
            </w:div>
            <w:div w:id="628635091">
              <w:marLeft w:val="0"/>
              <w:marRight w:val="0"/>
              <w:marTop w:val="0"/>
              <w:marBottom w:val="0"/>
              <w:divBdr>
                <w:top w:val="none" w:sz="0" w:space="0" w:color="auto"/>
                <w:left w:val="none" w:sz="0" w:space="0" w:color="auto"/>
                <w:bottom w:val="none" w:sz="0" w:space="0" w:color="auto"/>
                <w:right w:val="none" w:sz="0" w:space="0" w:color="auto"/>
              </w:divBdr>
            </w:div>
            <w:div w:id="2081753458">
              <w:marLeft w:val="0"/>
              <w:marRight w:val="0"/>
              <w:marTop w:val="0"/>
              <w:marBottom w:val="0"/>
              <w:divBdr>
                <w:top w:val="none" w:sz="0" w:space="0" w:color="auto"/>
                <w:left w:val="none" w:sz="0" w:space="0" w:color="auto"/>
                <w:bottom w:val="none" w:sz="0" w:space="0" w:color="auto"/>
                <w:right w:val="none" w:sz="0" w:space="0" w:color="auto"/>
              </w:divBdr>
            </w:div>
            <w:div w:id="1956253485">
              <w:marLeft w:val="0"/>
              <w:marRight w:val="0"/>
              <w:marTop w:val="0"/>
              <w:marBottom w:val="0"/>
              <w:divBdr>
                <w:top w:val="none" w:sz="0" w:space="0" w:color="auto"/>
                <w:left w:val="none" w:sz="0" w:space="0" w:color="auto"/>
                <w:bottom w:val="none" w:sz="0" w:space="0" w:color="auto"/>
                <w:right w:val="none" w:sz="0" w:space="0" w:color="auto"/>
              </w:divBdr>
            </w:div>
            <w:div w:id="863634508">
              <w:marLeft w:val="0"/>
              <w:marRight w:val="0"/>
              <w:marTop w:val="0"/>
              <w:marBottom w:val="0"/>
              <w:divBdr>
                <w:top w:val="none" w:sz="0" w:space="0" w:color="auto"/>
                <w:left w:val="none" w:sz="0" w:space="0" w:color="auto"/>
                <w:bottom w:val="none" w:sz="0" w:space="0" w:color="auto"/>
                <w:right w:val="none" w:sz="0" w:space="0" w:color="auto"/>
              </w:divBdr>
            </w:div>
            <w:div w:id="1792673755">
              <w:marLeft w:val="0"/>
              <w:marRight w:val="0"/>
              <w:marTop w:val="0"/>
              <w:marBottom w:val="0"/>
              <w:divBdr>
                <w:top w:val="none" w:sz="0" w:space="0" w:color="auto"/>
                <w:left w:val="none" w:sz="0" w:space="0" w:color="auto"/>
                <w:bottom w:val="none" w:sz="0" w:space="0" w:color="auto"/>
                <w:right w:val="none" w:sz="0" w:space="0" w:color="auto"/>
              </w:divBdr>
            </w:div>
            <w:div w:id="1534079472">
              <w:marLeft w:val="0"/>
              <w:marRight w:val="0"/>
              <w:marTop w:val="0"/>
              <w:marBottom w:val="0"/>
              <w:divBdr>
                <w:top w:val="none" w:sz="0" w:space="0" w:color="auto"/>
                <w:left w:val="none" w:sz="0" w:space="0" w:color="auto"/>
                <w:bottom w:val="none" w:sz="0" w:space="0" w:color="auto"/>
                <w:right w:val="none" w:sz="0" w:space="0" w:color="auto"/>
              </w:divBdr>
            </w:div>
            <w:div w:id="1371104864">
              <w:marLeft w:val="0"/>
              <w:marRight w:val="0"/>
              <w:marTop w:val="0"/>
              <w:marBottom w:val="0"/>
              <w:divBdr>
                <w:top w:val="none" w:sz="0" w:space="0" w:color="auto"/>
                <w:left w:val="none" w:sz="0" w:space="0" w:color="auto"/>
                <w:bottom w:val="none" w:sz="0" w:space="0" w:color="auto"/>
                <w:right w:val="none" w:sz="0" w:space="0" w:color="auto"/>
              </w:divBdr>
            </w:div>
            <w:div w:id="609818588">
              <w:marLeft w:val="0"/>
              <w:marRight w:val="0"/>
              <w:marTop w:val="0"/>
              <w:marBottom w:val="0"/>
              <w:divBdr>
                <w:top w:val="none" w:sz="0" w:space="0" w:color="auto"/>
                <w:left w:val="none" w:sz="0" w:space="0" w:color="auto"/>
                <w:bottom w:val="none" w:sz="0" w:space="0" w:color="auto"/>
                <w:right w:val="none" w:sz="0" w:space="0" w:color="auto"/>
              </w:divBdr>
            </w:div>
            <w:div w:id="1432430411">
              <w:marLeft w:val="0"/>
              <w:marRight w:val="0"/>
              <w:marTop w:val="0"/>
              <w:marBottom w:val="0"/>
              <w:divBdr>
                <w:top w:val="none" w:sz="0" w:space="0" w:color="auto"/>
                <w:left w:val="none" w:sz="0" w:space="0" w:color="auto"/>
                <w:bottom w:val="none" w:sz="0" w:space="0" w:color="auto"/>
                <w:right w:val="none" w:sz="0" w:space="0" w:color="auto"/>
              </w:divBdr>
            </w:div>
            <w:div w:id="183710956">
              <w:marLeft w:val="0"/>
              <w:marRight w:val="0"/>
              <w:marTop w:val="0"/>
              <w:marBottom w:val="0"/>
              <w:divBdr>
                <w:top w:val="none" w:sz="0" w:space="0" w:color="auto"/>
                <w:left w:val="none" w:sz="0" w:space="0" w:color="auto"/>
                <w:bottom w:val="none" w:sz="0" w:space="0" w:color="auto"/>
                <w:right w:val="none" w:sz="0" w:space="0" w:color="auto"/>
              </w:divBdr>
            </w:div>
            <w:div w:id="1412775118">
              <w:marLeft w:val="0"/>
              <w:marRight w:val="0"/>
              <w:marTop w:val="0"/>
              <w:marBottom w:val="0"/>
              <w:divBdr>
                <w:top w:val="none" w:sz="0" w:space="0" w:color="auto"/>
                <w:left w:val="none" w:sz="0" w:space="0" w:color="auto"/>
                <w:bottom w:val="none" w:sz="0" w:space="0" w:color="auto"/>
                <w:right w:val="none" w:sz="0" w:space="0" w:color="auto"/>
              </w:divBdr>
            </w:div>
            <w:div w:id="9449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12863</TotalTime>
  <Pages>48</Pages>
  <Words>11884</Words>
  <Characters>67740</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115</cp:revision>
  <dcterms:created xsi:type="dcterms:W3CDTF">2023-08-28T15:44:00Z</dcterms:created>
  <dcterms:modified xsi:type="dcterms:W3CDTF">2024-12-26T17:11:00Z</dcterms:modified>
</cp:coreProperties>
</file>