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lastRenderedPageBreak/>
        <w:t>bg and fg</w:t>
      </w:r>
    </w:p>
    <w:p w14:paraId="0FE7A4DE" w14:textId="79932053" w:rsidR="00B01D41" w:rsidRDefault="008E2FE1" w:rsidP="008D2BBF">
      <w:r>
        <w:t>bg:</w:t>
      </w:r>
    </w:p>
    <w:p w14:paraId="7EF084FB" w14:textId="34C6FEC4" w:rsidR="008E2FE1" w:rsidRDefault="008E2FE1" w:rsidP="008E2FE1">
      <w:r>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lastRenderedPageBreak/>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Default="007A5ECB" w:rsidP="00B01D41"/>
    <w:p w14:paraId="44A9AE87" w14:textId="0C27546E" w:rsidR="001A092E" w:rsidRDefault="001A092E" w:rsidP="001A092E">
      <w:pPr>
        <w:pStyle w:val="Heading3"/>
      </w:pPr>
      <w:r>
        <w:t>p</w:t>
      </w:r>
      <w:r w:rsidRPr="001A092E">
        <w:t>arallel</w:t>
      </w:r>
    </w:p>
    <w:p w14:paraId="30BDD38B" w14:textId="2FAAEBC5" w:rsidR="001A092E" w:rsidRPr="001A092E" w:rsidRDefault="001A092E" w:rsidP="001A092E">
      <w:r>
        <w:t xml:space="preserve">First, install </w:t>
      </w:r>
      <w:r w:rsidRPr="001A092E">
        <w:t>parallel</w:t>
      </w:r>
    </w:p>
    <w:p w14:paraId="7D6956E8" w14:textId="763D54E9" w:rsidR="001A092E" w:rsidRPr="001A092E" w:rsidRDefault="001A092E" w:rsidP="001A092E">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 xml:space="preserve">$ </w:t>
      </w:r>
      <w:r w:rsidRPr="001A092E">
        <w:rPr>
          <w:rFonts w:ascii="Consolas" w:eastAsia="Consolas" w:hAnsi="Consolas" w:cs="Consolas"/>
          <w:sz w:val="21"/>
          <w:szCs w:val="21"/>
          <w:shd w:val="clear" w:color="auto" w:fill="F2F2F2"/>
        </w:rPr>
        <w:t xml:space="preserve">sudo apt-get update sudo apt-get install parallel </w:t>
      </w:r>
    </w:p>
    <w:p w14:paraId="4D37F333" w14:textId="449F84E9" w:rsidR="001A092E" w:rsidRPr="001A092E" w:rsidRDefault="001A092E" w:rsidP="001A092E">
      <w:r w:rsidRPr="001A092E">
        <w:rPr>
          <w:b/>
          <w:bCs/>
        </w:rPr>
        <w:t>Usage</w:t>
      </w:r>
      <w:r>
        <w:t xml:space="preserve">: </w:t>
      </w:r>
      <w:r w:rsidRPr="001A092E">
        <w:t>This brings in the parallel tool</w:t>
      </w:r>
      <w:r>
        <w:t xml:space="preserve"> </w:t>
      </w:r>
      <w:r w:rsidRPr="001A092E">
        <w:t>—</w:t>
      </w:r>
      <w:r>
        <w:t xml:space="preserve"> </w:t>
      </w:r>
      <w:r w:rsidRPr="001A092E">
        <w:t xml:space="preserve">think of it as </w:t>
      </w:r>
      <w:r>
        <w:t>"</w:t>
      </w:r>
      <w:r w:rsidRPr="001A092E">
        <w:t>xargs on steroids</w:t>
      </w:r>
      <w:r>
        <w:t>"</w:t>
      </w:r>
      <w:r w:rsidRPr="001A092E">
        <w:t xml:space="preserve">, letting you </w:t>
      </w:r>
      <w:r w:rsidRPr="001A092E">
        <w:rPr>
          <w:b/>
          <w:bCs/>
        </w:rPr>
        <w:t>run the same command in parallel over many inputs</w:t>
      </w:r>
      <w:r w:rsidRPr="001A092E">
        <w:t>.</w:t>
      </w:r>
    </w:p>
    <w:p w14:paraId="76EBE440" w14:textId="229771E6" w:rsidR="001A092E" w:rsidRDefault="001A092E" w:rsidP="001A092E">
      <w:r w:rsidRPr="001A092E">
        <w:rPr>
          <w:b/>
          <w:bCs/>
        </w:rPr>
        <w:t>Syntax</w:t>
      </w:r>
      <w:r>
        <w:t>:</w:t>
      </w:r>
    </w:p>
    <w:p w14:paraId="45D56F50" w14:textId="6F87006D" w:rsidR="001A092E" w:rsidRDefault="001A092E" w:rsidP="001A092E">
      <w:r w:rsidRPr="001A092E">
        <w:rPr>
          <w:b/>
          <w:bCs/>
        </w:rPr>
        <w:t>Common options</w:t>
      </w:r>
      <w:r>
        <w:t>:</w:t>
      </w:r>
    </w:p>
    <w:p w14:paraId="0C2B42BE" w14:textId="331695FF" w:rsidR="001A092E" w:rsidRDefault="001A092E" w:rsidP="001A092E">
      <w:r w:rsidRPr="001A092E">
        <w:rPr>
          <w:b/>
          <w:bCs/>
        </w:rPr>
        <w:t>Examples</w:t>
      </w:r>
      <w:r>
        <w:t>:</w:t>
      </w:r>
    </w:p>
    <w:p w14:paraId="4610B41D" w14:textId="61670BB7" w:rsidR="001A092E" w:rsidRPr="001A092E" w:rsidRDefault="001A092E" w:rsidP="005D2450">
      <w:pPr>
        <w:rPr>
          <w:b/>
          <w:bCs/>
        </w:rPr>
      </w:pPr>
      <w:r w:rsidRPr="001A092E">
        <w:rPr>
          <w:b/>
          <w:bCs/>
        </w:rPr>
        <w:t>1. List directory size in ascending order</w:t>
      </w:r>
      <w:r>
        <w:rPr>
          <w:b/>
          <w:bCs/>
        </w:rPr>
        <w:t>:</w:t>
      </w:r>
    </w:p>
    <w:p w14:paraId="1DB7077D"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 parallel du -h --max-depth 1 ::: . | sort -h</w:t>
      </w:r>
    </w:p>
    <w:p w14:paraId="11A6F58B"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4.0K    ./scripts</w:t>
      </w:r>
    </w:p>
    <w:p w14:paraId="4D2692A3"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12K     ./docs</w:t>
      </w:r>
    </w:p>
    <w:p w14:paraId="5BD45972"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120K    ./config</w:t>
      </w:r>
    </w:p>
    <w:p w14:paraId="7C784945"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850K    ./assets</w:t>
      </w:r>
    </w:p>
    <w:p w14:paraId="2D9FDA9F"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2.5M    ./src</w:t>
      </w:r>
    </w:p>
    <w:p w14:paraId="6892D7A8"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5.2M    ./node_modules</w:t>
      </w:r>
    </w:p>
    <w:p w14:paraId="03F8F04F" w14:textId="64683653"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8.0M    .</w:t>
      </w:r>
    </w:p>
    <w:p w14:paraId="1FB64B4B" w14:textId="1C93B1F4" w:rsidR="001A092E" w:rsidRDefault="001A092E" w:rsidP="005D2450">
      <w:r>
        <w:t>This command</w:t>
      </w:r>
      <w:r w:rsidRPr="001A092E">
        <w:t xml:space="preserve"> shows the sizes of all top-level items (files and folders) in the current directory, using </w:t>
      </w:r>
      <w:r w:rsidRPr="001A092E">
        <w:rPr>
          <w:rFonts w:ascii="Consolas" w:eastAsia="Consolas" w:hAnsi="Consolas" w:cs="Consolas"/>
          <w:sz w:val="21"/>
          <w:szCs w:val="21"/>
          <w:shd w:val="clear" w:color="auto" w:fill="F2F2F2"/>
        </w:rPr>
        <w:t>du</w:t>
      </w:r>
      <w:r w:rsidRPr="001A092E">
        <w:t xml:space="preserve">, runs that with </w:t>
      </w:r>
      <w:r w:rsidRPr="001A092E">
        <w:rPr>
          <w:rFonts w:ascii="Consolas" w:eastAsia="Consolas" w:hAnsi="Consolas" w:cs="Consolas"/>
          <w:sz w:val="21"/>
          <w:szCs w:val="21"/>
          <w:shd w:val="clear" w:color="auto" w:fill="F2F2F2"/>
        </w:rPr>
        <w:t>parallel</w:t>
      </w:r>
      <w:r w:rsidRPr="001A092E">
        <w:t xml:space="preserve"> (though here it only runs once), and sorts the results by size in human-readable format.</w:t>
      </w:r>
    </w:p>
    <w:p w14:paraId="627F31E3" w14:textId="26BF9B51" w:rsidR="001A092E" w:rsidRDefault="001A092E" w:rsidP="005D2450">
      <w:r w:rsidRPr="001A092E">
        <w:t>Here you see each subfolder’s size, sorted smallest → largest, with the last line (</w:t>
      </w:r>
      <w:r w:rsidRPr="001A092E">
        <w:rPr>
          <w:rFonts w:ascii="Consolas" w:eastAsia="Consolas" w:hAnsi="Consolas" w:cs="Consolas"/>
          <w:sz w:val="21"/>
          <w:szCs w:val="21"/>
          <w:shd w:val="clear" w:color="auto" w:fill="F2F2F2"/>
        </w:rPr>
        <w:t>8.0M</w:t>
      </w:r>
      <w:r w:rsidRPr="001A092E">
        <w:t xml:space="preserve"> ) being the total.</w:t>
      </w:r>
    </w:p>
    <w:p w14:paraId="6FF99E5A" w14:textId="2DCC858C" w:rsidR="001A092E" w:rsidRPr="001A092E" w:rsidRDefault="001A092E" w:rsidP="005D2450">
      <w:pPr>
        <w:rPr>
          <w:b/>
          <w:bCs/>
        </w:rPr>
      </w:pPr>
      <w:r w:rsidRPr="001A092E">
        <w:rPr>
          <w:b/>
          <w:bCs/>
        </w:rPr>
        <w:t xml:space="preserve">2. </w:t>
      </w:r>
      <w:r w:rsidRPr="001A092E">
        <w:rPr>
          <w:b/>
          <w:bCs/>
        </w:rPr>
        <w:t>Feed parallel a list of directories via find or a shell glob:</w:t>
      </w:r>
    </w:p>
    <w:p w14:paraId="563CD76F" w14:textId="350E2D7F"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 xml:space="preserve">$ </w:t>
      </w:r>
      <w:r w:rsidRPr="001A092E">
        <w:rPr>
          <w:rFonts w:ascii="Consolas" w:eastAsia="Consolas" w:hAnsi="Consolas" w:cs="Consolas"/>
          <w:sz w:val="21"/>
          <w:szCs w:val="21"/>
          <w:shd w:val="clear" w:color="auto" w:fill="F2F2F2"/>
        </w:rPr>
        <w:t xml:space="preserve">find . -mindepth 1 -maxdepth 1 -type d | parallel du -h --max-depth 0 {} </w:t>
      </w:r>
    </w:p>
    <w:p w14:paraId="59ADEF1A"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12K     ./logs</w:t>
      </w:r>
    </w:p>
    <w:p w14:paraId="00BAA95E"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1.1M    ./data</w:t>
      </w:r>
    </w:p>
    <w:p w14:paraId="1400245D" w14:textId="77777777"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728K    ./results</w:t>
      </w:r>
    </w:p>
    <w:p w14:paraId="2920A595" w14:textId="647FB384" w:rsidR="001A092E" w:rsidRPr="001A092E" w:rsidRDefault="001A092E" w:rsidP="005D2450">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1A092E">
        <w:rPr>
          <w:rFonts w:ascii="Consolas" w:eastAsia="Consolas" w:hAnsi="Consolas" w:cs="Consolas"/>
          <w:sz w:val="21"/>
          <w:szCs w:val="21"/>
          <w:shd w:val="clear" w:color="auto" w:fill="F2F2F2"/>
        </w:rPr>
        <w:t>5.3M    ./src</w:t>
      </w:r>
    </w:p>
    <w:p w14:paraId="589077F1" w14:textId="77777777" w:rsidR="001A092E" w:rsidRPr="001A092E" w:rsidRDefault="001A092E" w:rsidP="005D2450">
      <w:r w:rsidRPr="001A092E">
        <w:t>This command finds all directories one level below the current one (</w:t>
      </w:r>
      <w:r w:rsidRPr="001A092E">
        <w:rPr>
          <w:rFonts w:ascii="Consolas" w:eastAsia="Consolas" w:hAnsi="Consolas" w:cs="Consolas"/>
          <w:sz w:val="21"/>
          <w:szCs w:val="21"/>
          <w:shd w:val="clear" w:color="auto" w:fill="F2F2F2"/>
        </w:rPr>
        <w:t>.</w:t>
      </w:r>
      <w:r w:rsidRPr="001A092E">
        <w:t xml:space="preserve">), then runs </w:t>
      </w:r>
      <w:r w:rsidRPr="001A092E">
        <w:rPr>
          <w:rFonts w:ascii="Consolas" w:eastAsia="Consolas" w:hAnsi="Consolas" w:cs="Consolas"/>
          <w:sz w:val="21"/>
          <w:szCs w:val="21"/>
          <w:shd w:val="clear" w:color="auto" w:fill="F2F2F2"/>
        </w:rPr>
        <w:t>du -h --max-depth 0</w:t>
      </w:r>
      <w:r w:rsidRPr="001A092E">
        <w:t xml:space="preserve"> on each of them in </w:t>
      </w:r>
      <w:r w:rsidRPr="001A092E">
        <w:rPr>
          <w:rFonts w:ascii="Consolas" w:eastAsia="Consolas" w:hAnsi="Consolas" w:cs="Consolas"/>
          <w:sz w:val="21"/>
          <w:szCs w:val="21"/>
          <w:shd w:val="clear" w:color="auto" w:fill="F2F2F2"/>
        </w:rPr>
        <w:t>parallel</w:t>
      </w:r>
      <w:r w:rsidRPr="001A092E">
        <w:t xml:space="preserve">. That gives you the </w:t>
      </w:r>
      <w:r w:rsidRPr="001A092E">
        <w:rPr>
          <w:i/>
          <w:iCs/>
        </w:rPr>
        <w:t>total disk usage</w:t>
      </w:r>
      <w:r w:rsidRPr="001A092E">
        <w:t xml:space="preserve"> for each top-level subdirectory.</w:t>
      </w:r>
    </w:p>
    <w:p w14:paraId="23386BCC" w14:textId="77777777" w:rsidR="001A092E" w:rsidRPr="00B01D41" w:rsidRDefault="001A092E" w:rsidP="001A092E">
      <w:pPr>
        <w:ind w:left="720"/>
      </w:pPr>
    </w:p>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lastRenderedPageBreak/>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pPr>
        <w:pStyle w:val="ListParagraph"/>
        <w:numPr>
          <w:ilvl w:val="0"/>
          <w:numId w:val="5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53"/>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pPr>
        <w:pStyle w:val="ListParagraph"/>
        <w:numPr>
          <w:ilvl w:val="0"/>
          <w:numId w:val="5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lastRenderedPageBreak/>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14B55E79" w14:textId="77777777" w:rsidR="001A092E" w:rsidRDefault="001A092E"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pPr>
        <w:numPr>
          <w:ilvl w:val="0"/>
          <w:numId w:val="51"/>
        </w:numPr>
        <w:spacing w:before="0" w:after="0"/>
        <w:ind w:left="810"/>
      </w:pPr>
      <w:r w:rsidRPr="00716BA6">
        <w:rPr>
          <w:b/>
          <w:bCs/>
        </w:rPr>
        <w:t>-t</w:t>
      </w:r>
      <w:r w:rsidRPr="00716BA6">
        <w:t> : All TCP ports</w:t>
      </w:r>
    </w:p>
    <w:p w14:paraId="50C8771A" w14:textId="77777777" w:rsidR="00C361B0" w:rsidRPr="00716BA6" w:rsidRDefault="00C361B0">
      <w:pPr>
        <w:numPr>
          <w:ilvl w:val="0"/>
          <w:numId w:val="51"/>
        </w:numPr>
        <w:spacing w:before="0" w:after="0"/>
        <w:ind w:left="810"/>
      </w:pPr>
      <w:r w:rsidRPr="00716BA6">
        <w:rPr>
          <w:b/>
          <w:bCs/>
        </w:rPr>
        <w:t>-u</w:t>
      </w:r>
      <w:r w:rsidRPr="00716BA6">
        <w:t> : All UDP ports</w:t>
      </w:r>
    </w:p>
    <w:p w14:paraId="358E017A" w14:textId="77777777" w:rsidR="00C361B0" w:rsidRPr="00716BA6" w:rsidRDefault="00C361B0">
      <w:pPr>
        <w:numPr>
          <w:ilvl w:val="0"/>
          <w:numId w:val="51"/>
        </w:numPr>
        <w:spacing w:before="0" w:after="0"/>
        <w:ind w:left="810"/>
      </w:pPr>
      <w:r w:rsidRPr="00716BA6">
        <w:rPr>
          <w:b/>
          <w:bCs/>
        </w:rPr>
        <w:t>-l</w:t>
      </w:r>
      <w:r w:rsidRPr="00716BA6">
        <w:t> : Display listening server sockets</w:t>
      </w:r>
    </w:p>
    <w:p w14:paraId="23DB87C7" w14:textId="77777777" w:rsidR="00C361B0" w:rsidRPr="00716BA6" w:rsidRDefault="00C361B0">
      <w:pPr>
        <w:numPr>
          <w:ilvl w:val="0"/>
          <w:numId w:val="51"/>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pPr>
        <w:numPr>
          <w:ilvl w:val="0"/>
          <w:numId w:val="51"/>
        </w:numPr>
        <w:spacing w:before="0" w:after="0"/>
        <w:ind w:left="810"/>
      </w:pPr>
      <w:r w:rsidRPr="00716BA6">
        <w:rPr>
          <w:b/>
          <w:bCs/>
        </w:rPr>
        <w:t>-n</w:t>
      </w:r>
      <w:r w:rsidRPr="00716BA6">
        <w:t> : Don’t resolve names</w:t>
      </w:r>
    </w:p>
    <w:p w14:paraId="40453A7E" w14:textId="77777777" w:rsidR="00C361B0" w:rsidRDefault="00C361B0">
      <w:pPr>
        <w:numPr>
          <w:ilvl w:val="0"/>
          <w:numId w:val="51"/>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76"/>
        <w:gridCol w:w="13854"/>
      </w:tblGrid>
      <w:tr w:rsidR="00801E6A" w14:paraId="6AC14457" w14:textId="77777777" w:rsidTr="00801E6A">
        <w:trPr>
          <w:trHeight w:val="314"/>
        </w:trPr>
        <w:tc>
          <w:tcPr>
            <w:tcW w:w="624" w:type="pct"/>
            <w:vAlign w:val="center"/>
          </w:tcPr>
          <w:p w14:paraId="0B445406" w14:textId="565281D3" w:rsidR="00801E6A" w:rsidRPr="00E51268" w:rsidRDefault="00801E6A" w:rsidP="00801E6A">
            <w:pPr>
              <w:spacing w:before="40" w:after="40"/>
              <w:jc w:val="center"/>
            </w:pPr>
            <w:r w:rsidRPr="00E51268">
              <w:t>Command</w:t>
            </w:r>
          </w:p>
        </w:tc>
        <w:tc>
          <w:tcPr>
            <w:tcW w:w="4376" w:type="pct"/>
            <w:vAlign w:val="center"/>
          </w:tcPr>
          <w:p w14:paraId="57581F9A" w14:textId="2992C9D2" w:rsidR="00801E6A" w:rsidRPr="00E51268" w:rsidRDefault="00801E6A" w:rsidP="00801E6A">
            <w:pPr>
              <w:spacing w:before="40" w:after="40"/>
              <w:jc w:val="center"/>
            </w:pPr>
            <w:r w:rsidRPr="00E51268">
              <w:t>Usage</w:t>
            </w:r>
          </w:p>
        </w:tc>
      </w:tr>
      <w:tr w:rsidR="001F4E36" w14:paraId="104D5A14" w14:textId="77777777" w:rsidTr="00E14DEE">
        <w:tc>
          <w:tcPr>
            <w:tcW w:w="624" w:type="pct"/>
            <w:vAlign w:val="center"/>
          </w:tcPr>
          <w:p w14:paraId="351BFE69"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install</w:t>
            </w:r>
          </w:p>
        </w:tc>
        <w:tc>
          <w:tcPr>
            <w:tcW w:w="4376" w:type="pct"/>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E14DEE">
        <w:tc>
          <w:tcPr>
            <w:tcW w:w="624" w:type="pct"/>
            <w:vAlign w:val="center"/>
          </w:tcPr>
          <w:p w14:paraId="02856A37"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check-update</w:t>
            </w:r>
          </w:p>
        </w:tc>
        <w:tc>
          <w:tcPr>
            <w:tcW w:w="4376" w:type="pct"/>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E14DEE">
        <w:tc>
          <w:tcPr>
            <w:tcW w:w="624" w:type="pct"/>
            <w:vAlign w:val="center"/>
          </w:tcPr>
          <w:p w14:paraId="7AD9991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update</w:t>
            </w:r>
          </w:p>
        </w:tc>
        <w:tc>
          <w:tcPr>
            <w:tcW w:w="4376" w:type="pct"/>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E14DEE">
        <w:tc>
          <w:tcPr>
            <w:tcW w:w="624" w:type="pct"/>
            <w:vAlign w:val="center"/>
          </w:tcPr>
          <w:p w14:paraId="4E99128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upgrade</w:t>
            </w:r>
          </w:p>
        </w:tc>
        <w:tc>
          <w:tcPr>
            <w:tcW w:w="4376" w:type="pct"/>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w:t>
            </w:r>
            <w:r w:rsidRPr="00E14DEE">
              <w:rPr>
                <w:rFonts w:ascii="Consolas" w:eastAsia="Consolas" w:hAnsi="Consolas" w:cs="Consolas"/>
                <w:sz w:val="21"/>
                <w:szCs w:val="21"/>
                <w:shd w:val="clear" w:color="auto" w:fill="F2F2F2"/>
              </w:rPr>
              <w:t>apt-get</w:t>
            </w:r>
            <w:r w:rsidRPr="00E14DEE">
              <w:t xml:space="preserve"> </w:t>
            </w:r>
            <w:r>
              <w:rPr>
                <w:color w:val="000000"/>
              </w:rPr>
              <w:t>knows which new versions of packages are available.</w:t>
            </w:r>
          </w:p>
        </w:tc>
      </w:tr>
      <w:tr w:rsidR="001F4E36" w14:paraId="2B0CED99" w14:textId="77777777" w:rsidTr="00E14DEE">
        <w:tc>
          <w:tcPr>
            <w:tcW w:w="624" w:type="pct"/>
            <w:vAlign w:val="center"/>
          </w:tcPr>
          <w:p w14:paraId="5AB7610F"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remove</w:t>
            </w:r>
          </w:p>
        </w:tc>
        <w:tc>
          <w:tcPr>
            <w:tcW w:w="4376" w:type="pct"/>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E14DEE">
        <w:tc>
          <w:tcPr>
            <w:tcW w:w="624" w:type="pct"/>
            <w:vAlign w:val="center"/>
          </w:tcPr>
          <w:p w14:paraId="2A03C3E0"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purge</w:t>
            </w:r>
          </w:p>
        </w:tc>
        <w:tc>
          <w:tcPr>
            <w:tcW w:w="4376" w:type="pct"/>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E14DEE">
        <w:tc>
          <w:tcPr>
            <w:tcW w:w="624" w:type="pct"/>
            <w:vAlign w:val="center"/>
          </w:tcPr>
          <w:p w14:paraId="5005A074"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search</w:t>
            </w:r>
          </w:p>
        </w:tc>
        <w:tc>
          <w:tcPr>
            <w:tcW w:w="4376" w:type="pct"/>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E14DEE">
        <w:tc>
          <w:tcPr>
            <w:tcW w:w="624" w:type="pct"/>
            <w:vAlign w:val="center"/>
          </w:tcPr>
          <w:p w14:paraId="66C5B7F2"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show</w:t>
            </w:r>
          </w:p>
        </w:tc>
        <w:tc>
          <w:tcPr>
            <w:tcW w:w="4376" w:type="pct"/>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E14DEE">
        <w:tc>
          <w:tcPr>
            <w:tcW w:w="624" w:type="pct"/>
            <w:vAlign w:val="center"/>
          </w:tcPr>
          <w:p w14:paraId="6138B4B6"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list</w:t>
            </w:r>
          </w:p>
        </w:tc>
        <w:tc>
          <w:tcPr>
            <w:tcW w:w="4376" w:type="pct"/>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46F5E5E7" w14:textId="77777777" w:rsidR="00E14DEE" w:rsidRDefault="00E14DEE" w:rsidP="00E14DEE">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7683"/>
      </w:tblGrid>
      <w:tr w:rsidR="00E51268" w14:paraId="27889AC0" w14:textId="77777777" w:rsidTr="00B42D26">
        <w:trPr>
          <w:jc w:val="center"/>
        </w:trPr>
        <w:tc>
          <w:tcPr>
            <w:tcW w:w="0" w:type="auto"/>
            <w:vAlign w:val="center"/>
          </w:tcPr>
          <w:p w14:paraId="59FA9664" w14:textId="75958C45" w:rsidR="00E51268" w:rsidRPr="00E51268" w:rsidRDefault="00E51268" w:rsidP="00E51268">
            <w:pPr>
              <w:spacing w:before="40" w:after="40"/>
              <w:jc w:val="center"/>
            </w:pPr>
            <w:r w:rsidRPr="00E51268">
              <w:t>Option</w:t>
            </w:r>
          </w:p>
        </w:tc>
        <w:tc>
          <w:tcPr>
            <w:tcW w:w="0" w:type="auto"/>
            <w:vAlign w:val="center"/>
          </w:tcPr>
          <w:p w14:paraId="7D685B6F" w14:textId="3BEE26C0" w:rsidR="00E51268" w:rsidRPr="00E51268" w:rsidRDefault="00E51268" w:rsidP="00E51268">
            <w:pPr>
              <w:spacing w:before="40" w:after="40"/>
              <w:jc w:val="center"/>
            </w:pPr>
            <w:r w:rsidRPr="00E51268">
              <w:t>Usage</w:t>
            </w:r>
          </w:p>
        </w:tc>
      </w:tr>
      <w:tr w:rsidR="00E14DEE" w14:paraId="222E68FC" w14:textId="77777777" w:rsidTr="00B42D26">
        <w:trPr>
          <w:jc w:val="center"/>
        </w:trPr>
        <w:tc>
          <w:tcPr>
            <w:tcW w:w="0" w:type="auto"/>
            <w:vAlign w:val="center"/>
          </w:tcPr>
          <w:p w14:paraId="62819B31"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-y</w:t>
            </w:r>
          </w:p>
        </w:tc>
        <w:tc>
          <w:tcPr>
            <w:tcW w:w="0" w:type="auto"/>
            <w:vAlign w:val="center"/>
          </w:tcPr>
          <w:p w14:paraId="212BA38F" w14:textId="77777777" w:rsidR="00E14DEE" w:rsidRDefault="00E14DEE" w:rsidP="00B42D26">
            <w:pPr>
              <w:pBdr>
                <w:top w:val="nil"/>
                <w:left w:val="nil"/>
                <w:bottom w:val="nil"/>
                <w:right w:val="nil"/>
                <w:between w:val="nil"/>
              </w:pBdr>
              <w:spacing w:before="0"/>
              <w:jc w:val="left"/>
              <w:rPr>
                <w:color w:val="000000"/>
              </w:rPr>
            </w:pPr>
            <w:r w:rsidRPr="002028D0">
              <w:rPr>
                <w:color w:val="000000"/>
              </w:rPr>
              <w:t>Assume the answer "yes" to any prompts.</w:t>
            </w:r>
          </w:p>
        </w:tc>
      </w:tr>
      <w:tr w:rsidR="00E14DEE" w14:paraId="0CE25A8B" w14:textId="77777777" w:rsidTr="00B42D26">
        <w:trPr>
          <w:jc w:val="center"/>
        </w:trPr>
        <w:tc>
          <w:tcPr>
            <w:tcW w:w="0" w:type="auto"/>
            <w:vAlign w:val="center"/>
          </w:tcPr>
          <w:p w14:paraId="697E62B0"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-f</w:t>
            </w:r>
          </w:p>
        </w:tc>
        <w:tc>
          <w:tcPr>
            <w:tcW w:w="0" w:type="auto"/>
            <w:vAlign w:val="center"/>
          </w:tcPr>
          <w:p w14:paraId="309CDD4B" w14:textId="779269E1" w:rsidR="00E14DEE" w:rsidRPr="002028D0" w:rsidRDefault="00E14DEE" w:rsidP="00B42D26">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00E51268" w:rsidRPr="00E51268">
              <w:t>.</w:t>
            </w:r>
          </w:p>
        </w:tc>
      </w:tr>
    </w:tbl>
    <w:p w14:paraId="259E1D95" w14:textId="386F2A4D"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5FA0052B"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 xml:space="preserve">sudo apt update &amp;&amp; </w:t>
      </w:r>
      <w:r w:rsidR="00E14DEE">
        <w:rPr>
          <w:rFonts w:ascii="Consolas" w:eastAsia="Consolas" w:hAnsi="Consolas" w:cs="Consolas"/>
          <w:color w:val="C00000"/>
          <w:sz w:val="21"/>
          <w:szCs w:val="21"/>
          <w:shd w:val="clear" w:color="auto" w:fill="F2F2F2"/>
        </w:rPr>
        <w:t xml:space="preserve">sudo </w:t>
      </w:r>
      <w:r>
        <w:rPr>
          <w:rFonts w:ascii="Consolas" w:eastAsia="Consolas" w:hAnsi="Consolas" w:cs="Consolas"/>
          <w:color w:val="C00000"/>
          <w:sz w:val="21"/>
          <w:szCs w:val="21"/>
          <w:shd w:val="clear" w:color="auto" w:fill="F2F2F2"/>
        </w:rPr>
        <w:t>apt upgrade -y</w:t>
      </w:r>
      <w:r>
        <w:t>.</w:t>
      </w:r>
    </w:p>
    <w:tbl>
      <w:tblPr>
        <w:tblStyle w:val="TableGrid"/>
        <w:tblW w:w="0" w:type="auto"/>
        <w:tblLook w:val="04A0" w:firstRow="1" w:lastRow="0" w:firstColumn="1" w:lastColumn="0" w:noHBand="0" w:noVBand="1"/>
      </w:tblPr>
      <w:tblGrid>
        <w:gridCol w:w="15830"/>
      </w:tblGrid>
      <w:tr w:rsidR="00E14DEE" w14:paraId="5D9F1F17" w14:textId="77777777" w:rsidTr="00E14DEE">
        <w:tc>
          <w:tcPr>
            <w:tcW w:w="15830" w:type="dxa"/>
          </w:tcPr>
          <w:p w14:paraId="506D63B6" w14:textId="77777777" w:rsidR="00E14DEE" w:rsidRPr="00E14DEE" w:rsidRDefault="00E14DEE" w:rsidP="00E14DEE">
            <w:pPr>
              <w:spacing w:before="120" w:after="120"/>
              <w:rPr>
                <w:b/>
                <w:bCs/>
                <w:u w:val="single"/>
              </w:rPr>
            </w:pPr>
            <w:r w:rsidRPr="00E14DEE">
              <w:rPr>
                <w:b/>
                <w:bCs/>
                <w:u w:val="single"/>
              </w:rPr>
              <w:t>You might not know!</w:t>
            </w:r>
          </w:p>
          <w:p w14:paraId="0F9726C5" w14:textId="77777777" w:rsidR="00E14DEE" w:rsidRPr="0064425A" w:rsidRDefault="00E14DEE" w:rsidP="00E14DEE">
            <w:pPr>
              <w:spacing w:before="120" w:after="120"/>
            </w:pPr>
            <w:r>
              <w:t xml:space="preserve">Before </w:t>
            </w:r>
            <w:r w:rsidRPr="003074E4">
              <w:rPr>
                <w:rFonts w:ascii="Consolas" w:eastAsia="Consolas" w:hAnsi="Consolas" w:cs="Consolas"/>
                <w:sz w:val="21"/>
                <w:szCs w:val="21"/>
                <w:shd w:val="clear" w:color="auto" w:fill="F2F2F2"/>
              </w:rPr>
              <w:t>apt</w:t>
            </w:r>
            <w:r>
              <w:t>, we combine these tools to manage packages:</w:t>
            </w:r>
          </w:p>
          <w:p w14:paraId="34B70B64" w14:textId="77777777" w:rsidR="00E14DEE" w:rsidRPr="006D6DFC" w:rsidRDefault="00E14DEE" w:rsidP="00E14DEE">
            <w:pPr>
              <w:spacing w:before="120" w:after="120"/>
              <w:rPr>
                <w:b/>
                <w:bCs/>
                <w:color w:val="006600"/>
              </w:rPr>
            </w:pPr>
            <w:bookmarkStart w:id="9" w:name="_apt-get"/>
            <w:bookmarkEnd w:id="9"/>
            <w:r w:rsidRPr="006D6DFC">
              <w:rPr>
                <w:b/>
                <w:bCs/>
                <w:color w:val="006600"/>
              </w:rPr>
              <w:t>apt-get</w:t>
            </w:r>
          </w:p>
          <w:p w14:paraId="6D3CBB2A" w14:textId="77777777" w:rsidR="00E14DEE" w:rsidRPr="00523C69" w:rsidRDefault="00E14DEE" w:rsidP="00E14DEE">
            <w:pPr>
              <w:spacing w:before="120" w:after="120"/>
              <w:ind w:left="720"/>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DE5312B" w14:textId="77777777"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6C9C22A6" w14:textId="77777777" w:rsidR="00E14DEE" w:rsidRDefault="00E14DEE" w:rsidP="00E14DEE">
            <w:pPr>
              <w:spacing w:before="120" w:after="120"/>
              <w:ind w:left="720"/>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3CEA26F4" w14:textId="77777777" w:rsidR="00E14DEE" w:rsidRDefault="00E14DEE" w:rsidP="00E14DEE">
            <w:pPr>
              <w:spacing w:before="120" w:after="120"/>
              <w:ind w:left="720"/>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7DE520CD" w14:textId="77777777" w:rsidR="00E14DEE" w:rsidRDefault="00E14DEE" w:rsidP="00E14DEE">
            <w:pPr>
              <w:spacing w:before="120" w:after="120"/>
              <w:ind w:left="720"/>
            </w:pPr>
            <w:r>
              <w:t xml:space="preserve">    - A</w:t>
            </w:r>
            <w:r w:rsidRPr="004E7036">
              <w:t xml:space="preserve"> progress bar while installing or removing a program.</w:t>
            </w:r>
          </w:p>
          <w:p w14:paraId="5A284139" w14:textId="77777777" w:rsidR="00E14DEE" w:rsidRDefault="00E14DEE" w:rsidP="00E14DEE">
            <w:pPr>
              <w:spacing w:before="120" w:after="120"/>
              <w:ind w:left="720"/>
            </w:pPr>
            <w:r>
              <w:t xml:space="preserve">    - The </w:t>
            </w:r>
            <w:r w:rsidRPr="004E7036">
              <w:t>number of packages that can be upgraded when you update the repository database.</w:t>
            </w:r>
          </w:p>
          <w:p w14:paraId="555AFF26" w14:textId="77777777" w:rsidR="00E14DEE" w:rsidRPr="00A62C12" w:rsidRDefault="00E14DEE" w:rsidP="00E14DEE">
            <w:pPr>
              <w:spacing w:before="120" w:after="120"/>
              <w:ind w:left="720"/>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1EFB2DAC" w14:textId="77777777" w:rsidR="00E14DEE" w:rsidRPr="006D6DFC" w:rsidRDefault="00E14DEE" w:rsidP="00E14DEE">
            <w:pPr>
              <w:spacing w:before="120" w:after="120"/>
              <w:rPr>
                <w:b/>
                <w:bCs/>
                <w:color w:val="006600"/>
              </w:rPr>
            </w:pPr>
            <w:bookmarkStart w:id="10" w:name="_3dy6vkm" w:colFirst="0" w:colLast="0"/>
            <w:bookmarkStart w:id="11" w:name="_apt-cache_(used_along"/>
            <w:bookmarkEnd w:id="10"/>
            <w:bookmarkEnd w:id="11"/>
            <w:r w:rsidRPr="006D6DFC">
              <w:rPr>
                <w:b/>
                <w:bCs/>
                <w:color w:val="006600"/>
              </w:rPr>
              <w:t>apt-cache</w:t>
            </w:r>
          </w:p>
          <w:p w14:paraId="2513E34C" w14:textId="77777777" w:rsidR="00E14DEE" w:rsidRDefault="00E14DEE" w:rsidP="00E14DEE">
            <w:pPr>
              <w:spacing w:before="120" w:after="120"/>
              <w:ind w:left="720"/>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w:t>
            </w:r>
            <w:r>
              <w:lastRenderedPageBreak/>
              <w:t>software packages, find new packages, and collects information of packages.</w:t>
            </w:r>
          </w:p>
          <w:p w14:paraId="1CFE2A07" w14:textId="40E57E4F"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apt-cache search &lt;search-term&gt;</w:t>
            </w:r>
          </w:p>
        </w:tc>
      </w:tr>
    </w:tbl>
    <w:p w14:paraId="71FBE6A1" w14:textId="77777777" w:rsidR="001F4E36" w:rsidRDefault="001F4E36" w:rsidP="001F4E36">
      <w:pPr>
        <w:pStyle w:val="Heading4"/>
      </w:pPr>
      <w:r>
        <w:lastRenderedPageBreak/>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w:t>
      </w:r>
      <w:r w:rsidRPr="00E14DEE">
        <w:rPr>
          <w:rFonts w:ascii="Consolas" w:eastAsia="Consolas" w:hAnsi="Consolas" w:cs="Consolas"/>
          <w:sz w:val="21"/>
          <w:szCs w:val="21"/>
          <w:shd w:val="clear" w:color="auto" w:fill="F2F2F2"/>
        </w:rPr>
        <w:t>ruby</w:t>
      </w:r>
      <w:r>
        <w:t xml:space="preserve">.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w:t>
      </w:r>
      <w:r w:rsidRPr="00E14DEE">
        <w:rPr>
          <w:rFonts w:ascii="Consolas" w:eastAsia="Consolas" w:hAnsi="Consolas" w:cs="Consolas"/>
          <w:sz w:val="21"/>
          <w:szCs w:val="21"/>
          <w:shd w:val="clear" w:color="auto" w:fill="F2F2F2"/>
        </w:rPr>
        <w:t>apt-get</w:t>
      </w:r>
      <w:r>
        <w:t xml:space="preserve">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C7C5BA8" w:rsidR="001F4E36" w:rsidRDefault="001F4E36" w:rsidP="001F4E36">
      <w:r>
        <w:rPr>
          <w:b/>
        </w:rPr>
        <w:t>Syntax</w:t>
      </w:r>
      <w:r>
        <w:t>:</w:t>
      </w:r>
      <w:r w:rsidR="0038071D">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126"/>
        <w:gridCol w:w="10704"/>
      </w:tblGrid>
      <w:tr w:rsidR="00E51268" w14:paraId="1B85BCD6" w14:textId="77777777" w:rsidTr="003F57CA">
        <w:trPr>
          <w:jc w:val="center"/>
        </w:trPr>
        <w:tc>
          <w:tcPr>
            <w:tcW w:w="1619" w:type="pct"/>
            <w:vAlign w:val="center"/>
          </w:tcPr>
          <w:p w14:paraId="5A8F60FD" w14:textId="7FA12459" w:rsidR="00E51268" w:rsidRDefault="00E51268" w:rsidP="00E51268">
            <w:pPr>
              <w:pBdr>
                <w:top w:val="nil"/>
                <w:left w:val="nil"/>
                <w:bottom w:val="nil"/>
                <w:right w:val="nil"/>
                <w:between w:val="nil"/>
              </w:pBdr>
              <w:spacing w:before="0"/>
              <w:jc w:val="center"/>
              <w:rPr>
                <w:color w:val="000000"/>
              </w:rPr>
            </w:pPr>
            <w:r>
              <w:rPr>
                <w:color w:val="000000"/>
              </w:rPr>
              <w:t>Command</w:t>
            </w:r>
          </w:p>
        </w:tc>
        <w:tc>
          <w:tcPr>
            <w:tcW w:w="3381" w:type="pct"/>
            <w:vAlign w:val="center"/>
          </w:tcPr>
          <w:p w14:paraId="4988ADF0" w14:textId="6D9CAD55" w:rsidR="00E51268" w:rsidRDefault="00E51268" w:rsidP="00E51268">
            <w:pPr>
              <w:pBdr>
                <w:top w:val="nil"/>
                <w:left w:val="nil"/>
                <w:bottom w:val="nil"/>
                <w:right w:val="nil"/>
                <w:between w:val="nil"/>
              </w:pBdr>
              <w:spacing w:before="0"/>
              <w:jc w:val="center"/>
              <w:rPr>
                <w:color w:val="000000"/>
              </w:rPr>
            </w:pPr>
            <w:r>
              <w:rPr>
                <w:color w:val="000000"/>
              </w:rPr>
              <w:t>Usage</w:t>
            </w:r>
          </w:p>
        </w:tc>
      </w:tr>
      <w:tr w:rsidR="0038071D" w14:paraId="5E5B2624" w14:textId="77777777" w:rsidTr="0038071D">
        <w:trPr>
          <w:trHeight w:val="296"/>
          <w:jc w:val="center"/>
        </w:trPr>
        <w:tc>
          <w:tcPr>
            <w:tcW w:w="5000" w:type="pct"/>
            <w:gridSpan w:val="2"/>
            <w:shd w:val="clear" w:color="auto" w:fill="DAEEF3" w:themeFill="accent5" w:themeFillTint="33"/>
            <w:vAlign w:val="center"/>
          </w:tcPr>
          <w:p w14:paraId="0595C960" w14:textId="15C14436" w:rsidR="0038071D" w:rsidRDefault="0038071D" w:rsidP="0038071D">
            <w:pPr>
              <w:pBdr>
                <w:top w:val="nil"/>
                <w:left w:val="nil"/>
                <w:bottom w:val="nil"/>
                <w:right w:val="nil"/>
                <w:between w:val="nil"/>
              </w:pBdr>
              <w:spacing w:before="0"/>
              <w:jc w:val="center"/>
              <w:rPr>
                <w:color w:val="000000"/>
              </w:rPr>
            </w:pPr>
            <w:r w:rsidRPr="0038071D">
              <w:t>Package Level</w:t>
            </w:r>
          </w:p>
        </w:tc>
      </w:tr>
      <w:tr w:rsidR="001F4E36" w14:paraId="3B05BC95" w14:textId="77777777" w:rsidTr="003F57CA">
        <w:trPr>
          <w:jc w:val="center"/>
        </w:trPr>
        <w:tc>
          <w:tcPr>
            <w:tcW w:w="1619" w:type="pct"/>
            <w:vAlign w:val="center"/>
          </w:tcPr>
          <w:p w14:paraId="1271F6EA" w14:textId="3391F508" w:rsidR="0038071D" w:rsidRDefault="0038071D" w:rsidP="002C5929">
            <w:pPr>
              <w:pBdr>
                <w:top w:val="nil"/>
                <w:left w:val="nil"/>
                <w:bottom w:val="nil"/>
                <w:right w:val="nil"/>
                <w:between w:val="nil"/>
              </w:pBdr>
              <w:spacing w:before="0"/>
              <w:jc w:val="left"/>
              <w:rPr>
                <w:color w:val="000000"/>
              </w:rPr>
            </w:pPr>
            <w:r w:rsidRPr="0038071D">
              <w:rPr>
                <w:rFonts w:ascii="Consolas" w:eastAsia="Consolas" w:hAnsi="Consolas" w:cs="Consolas"/>
                <w:color w:val="C00000"/>
                <w:sz w:val="21"/>
                <w:szCs w:val="21"/>
                <w:shd w:val="clear" w:color="auto" w:fill="F2F2F2"/>
              </w:rPr>
              <w:t>search [--all] &lt;</w:t>
            </w:r>
            <w:r>
              <w:rPr>
                <w:rFonts w:ascii="Consolas" w:eastAsia="Consolas" w:hAnsi="Consolas" w:cs="Consolas"/>
                <w:color w:val="C00000"/>
                <w:sz w:val="21"/>
                <w:szCs w:val="21"/>
                <w:shd w:val="clear" w:color="auto" w:fill="F2F2F2"/>
              </w:rPr>
              <w:t>package-name</w:t>
            </w:r>
            <w:r w:rsidRPr="0038071D">
              <w:rPr>
                <w:rFonts w:ascii="Consolas" w:eastAsia="Consolas" w:hAnsi="Consolas" w:cs="Consolas"/>
                <w:color w:val="C00000"/>
                <w:sz w:val="21"/>
                <w:szCs w:val="21"/>
                <w:shd w:val="clear" w:color="auto" w:fill="F2F2F2"/>
              </w:rPr>
              <w:t>&gt;</w:t>
            </w:r>
            <w:r>
              <w:rPr>
                <w:rFonts w:ascii="Consolas" w:eastAsia="Consolas" w:hAnsi="Consolas" w:cs="Consolas"/>
                <w:color w:val="C00000"/>
                <w:sz w:val="21"/>
                <w:szCs w:val="21"/>
                <w:shd w:val="clear" w:color="auto" w:fill="F2F2F2"/>
              </w:rPr>
              <w:t xml:space="preserve"> ...</w:t>
            </w:r>
          </w:p>
        </w:tc>
        <w:tc>
          <w:tcPr>
            <w:tcW w:w="3381" w:type="pct"/>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3F57CA">
        <w:trPr>
          <w:jc w:val="center"/>
        </w:trPr>
        <w:tc>
          <w:tcPr>
            <w:tcW w:w="1619" w:type="pct"/>
            <w:vAlign w:val="center"/>
          </w:tcPr>
          <w:p w14:paraId="662068BB" w14:textId="67104F1C"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p>
        </w:tc>
        <w:tc>
          <w:tcPr>
            <w:tcW w:w="3381" w:type="pct"/>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3F57CA">
        <w:trPr>
          <w:jc w:val="center"/>
        </w:trPr>
        <w:tc>
          <w:tcPr>
            <w:tcW w:w="1619" w:type="pct"/>
            <w:vAlign w:val="center"/>
          </w:tcPr>
          <w:p w14:paraId="64F14ECE" w14:textId="2C5619E8"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check-update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3F57CA">
        <w:trPr>
          <w:jc w:val="center"/>
        </w:trPr>
        <w:tc>
          <w:tcPr>
            <w:tcW w:w="1619" w:type="pct"/>
            <w:vAlign w:val="center"/>
          </w:tcPr>
          <w:p w14:paraId="714BCDF0" w14:textId="048A520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3F57CA">
        <w:trPr>
          <w:jc w:val="center"/>
        </w:trPr>
        <w:tc>
          <w:tcPr>
            <w:tcW w:w="1619" w:type="pct"/>
            <w:vAlign w:val="center"/>
          </w:tcPr>
          <w:p w14:paraId="0C992D2C" w14:textId="1B576A2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3F57CA">
        <w:trPr>
          <w:jc w:val="center"/>
        </w:trPr>
        <w:tc>
          <w:tcPr>
            <w:tcW w:w="1619" w:type="pct"/>
            <w:vAlign w:val="center"/>
          </w:tcPr>
          <w:p w14:paraId="61848CBB" w14:textId="4A401AFB"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remove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3F57CA">
        <w:trPr>
          <w:jc w:val="center"/>
        </w:trPr>
        <w:tc>
          <w:tcPr>
            <w:tcW w:w="1619" w:type="pct"/>
            <w:vAlign w:val="center"/>
          </w:tcPr>
          <w:p w14:paraId="0CDE2A6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history</w:t>
            </w:r>
          </w:p>
        </w:tc>
        <w:tc>
          <w:tcPr>
            <w:tcW w:w="3381" w:type="pct"/>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3F57CA">
        <w:trPr>
          <w:jc w:val="center"/>
        </w:trPr>
        <w:tc>
          <w:tcPr>
            <w:tcW w:w="1619" w:type="pct"/>
            <w:vAlign w:val="center"/>
          </w:tcPr>
          <w:p w14:paraId="13E3BE11" w14:textId="621BD086" w:rsidR="001F4E36" w:rsidRDefault="0038071D"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lastRenderedPageBreak/>
              <w:t>i</w:t>
            </w:r>
            <w:r w:rsidR="001F4E36" w:rsidRPr="00E51268">
              <w:rPr>
                <w:rFonts w:ascii="Consolas" w:eastAsia="Consolas" w:hAnsi="Consolas" w:cs="Consolas"/>
                <w:color w:val="C00000"/>
                <w:sz w:val="21"/>
                <w:szCs w:val="21"/>
                <w:shd w:val="clear" w:color="auto" w:fill="F2F2F2"/>
              </w:rPr>
              <w:t>nfo</w:t>
            </w:r>
            <w:r>
              <w:rPr>
                <w:rFonts w:ascii="Consolas" w:eastAsia="Consolas" w:hAnsi="Consolas" w:cs="Consolas"/>
                <w:color w:val="C00000"/>
                <w:sz w:val="21"/>
                <w:szCs w:val="21"/>
                <w:shd w:val="clear" w:color="auto" w:fill="F2F2F2"/>
              </w:rPr>
              <w:t xml:space="preserve"> &lt;package-name&gt;</w:t>
            </w:r>
          </w:p>
        </w:tc>
        <w:tc>
          <w:tcPr>
            <w:tcW w:w="3381" w:type="pct"/>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r w:rsidR="0038071D" w14:paraId="4A7C01ED" w14:textId="77777777" w:rsidTr="0038071D">
        <w:trPr>
          <w:trHeight w:val="332"/>
          <w:jc w:val="center"/>
        </w:trPr>
        <w:tc>
          <w:tcPr>
            <w:tcW w:w="5000" w:type="pct"/>
            <w:gridSpan w:val="2"/>
            <w:shd w:val="clear" w:color="auto" w:fill="DAEEF3" w:themeFill="accent5" w:themeFillTint="33"/>
            <w:vAlign w:val="center"/>
          </w:tcPr>
          <w:p w14:paraId="136FFE50" w14:textId="600F6102" w:rsidR="0038071D" w:rsidRPr="0038071D" w:rsidRDefault="0038071D" w:rsidP="0038071D">
            <w:pPr>
              <w:spacing w:before="0"/>
              <w:jc w:val="center"/>
            </w:pPr>
            <w:r w:rsidRPr="0038071D">
              <w:t>Module Level</w:t>
            </w:r>
          </w:p>
        </w:tc>
      </w:tr>
      <w:tr w:rsidR="00233E7B" w14:paraId="014B84C0" w14:textId="77777777" w:rsidTr="003F57CA">
        <w:trPr>
          <w:jc w:val="center"/>
        </w:trPr>
        <w:tc>
          <w:tcPr>
            <w:tcW w:w="1619" w:type="pct"/>
            <w:vAlign w:val="center"/>
          </w:tcPr>
          <w:p w14:paraId="1F1B8CF3" w14:textId="2959D531" w:rsidR="00233E7B" w:rsidRPr="00E51268" w:rsidRDefault="00233E7B"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w:t>
            </w:r>
            <w:r w:rsidR="003F57CA">
              <w:rPr>
                <w:rFonts w:ascii="Consolas" w:eastAsia="Consolas" w:hAnsi="Consolas" w:cs="Consolas"/>
                <w:color w:val="C00000"/>
                <w:sz w:val="21"/>
                <w:szCs w:val="21"/>
                <w:shd w:val="clear" w:color="auto" w:fill="F2F2F2"/>
              </w:rPr>
              <w:t>t</w:t>
            </w:r>
          </w:p>
        </w:tc>
        <w:tc>
          <w:tcPr>
            <w:tcW w:w="3381" w:type="pct"/>
            <w:vAlign w:val="center"/>
          </w:tcPr>
          <w:p w14:paraId="558C19C1" w14:textId="03A8FE35" w:rsidR="00233E7B" w:rsidRDefault="00233E7B" w:rsidP="002C5929">
            <w:pPr>
              <w:pBdr>
                <w:top w:val="nil"/>
                <w:left w:val="nil"/>
                <w:bottom w:val="nil"/>
                <w:right w:val="nil"/>
                <w:between w:val="nil"/>
              </w:pBdr>
              <w:spacing w:before="0"/>
              <w:jc w:val="left"/>
              <w:rPr>
                <w:color w:val="000000"/>
              </w:rPr>
            </w:pPr>
            <w:r w:rsidRPr="00233E7B">
              <w:rPr>
                <w:color w:val="000000"/>
              </w:rPr>
              <w:t xml:space="preserve">List </w:t>
            </w:r>
            <w:r w:rsidR="003F57CA">
              <w:rPr>
                <w:color w:val="000000"/>
              </w:rPr>
              <w:t xml:space="preserve">all </w:t>
            </w:r>
            <w:r w:rsidRPr="00233E7B">
              <w:rPr>
                <w:color w:val="000000"/>
              </w:rPr>
              <w:t>available module streams</w:t>
            </w:r>
            <w:r w:rsidR="00D641D2">
              <w:rPr>
                <w:color w:val="000000"/>
              </w:rPr>
              <w:t xml:space="preserve"> </w:t>
            </w:r>
            <w:r w:rsidR="0038071D">
              <w:rPr>
                <w:color w:val="000000"/>
              </w:rPr>
              <w:t>that you can install.</w:t>
            </w:r>
          </w:p>
          <w:p w14:paraId="6CD9F6C4" w14:textId="77777777" w:rsidR="00D641D2" w:rsidRDefault="00D641D2" w:rsidP="002C5929">
            <w:pPr>
              <w:pBdr>
                <w:top w:val="nil"/>
                <w:left w:val="nil"/>
                <w:bottom w:val="nil"/>
                <w:right w:val="nil"/>
                <w:between w:val="nil"/>
              </w:pBdr>
              <w:spacing w:before="0"/>
              <w:jc w:val="left"/>
              <w:rPr>
                <w:color w:val="000000"/>
              </w:rPr>
            </w:pPr>
          </w:p>
          <w:p w14:paraId="7EFB146D" w14:textId="04A30121" w:rsidR="00D641D2" w:rsidRDefault="00D641D2" w:rsidP="002C5929">
            <w:pPr>
              <w:pBdr>
                <w:top w:val="nil"/>
                <w:left w:val="nil"/>
                <w:bottom w:val="nil"/>
                <w:right w:val="nil"/>
                <w:between w:val="nil"/>
              </w:pBdr>
              <w:spacing w:before="0"/>
              <w:jc w:val="left"/>
              <w:rPr>
                <w:color w:val="000000"/>
              </w:rPr>
            </w:pPr>
            <w:r>
              <w:rPr>
                <w:color w:val="000000"/>
              </w:rPr>
              <w:t>Tip:</w:t>
            </w:r>
            <w:r>
              <w:t xml:space="preserve"> To list </w:t>
            </w:r>
            <w:r w:rsidRPr="00D641D2">
              <w:rPr>
                <w:color w:val="000000"/>
              </w:rPr>
              <w:t>only installed module streams</w:t>
            </w:r>
            <w:r>
              <w:rPr>
                <w:color w:val="000000"/>
              </w:rPr>
              <w:t xml:space="preserve">, add option </w:t>
            </w:r>
            <w:r w:rsidRPr="00D641D2">
              <w:rPr>
                <w:rFonts w:ascii="Consolas" w:eastAsia="Consolas" w:hAnsi="Consolas" w:cs="Consolas"/>
                <w:color w:val="C00000"/>
                <w:sz w:val="21"/>
                <w:szCs w:val="21"/>
                <w:shd w:val="clear" w:color="auto" w:fill="F2F2F2"/>
              </w:rPr>
              <w:t>--installed</w:t>
            </w:r>
            <w:r>
              <w:rPr>
                <w:color w:val="000000"/>
              </w:rPr>
              <w:t>.</w:t>
            </w:r>
          </w:p>
        </w:tc>
      </w:tr>
      <w:tr w:rsidR="003F57CA" w14:paraId="773B0C40" w14:textId="77777777" w:rsidTr="003F57CA">
        <w:trPr>
          <w:jc w:val="center"/>
        </w:trPr>
        <w:tc>
          <w:tcPr>
            <w:tcW w:w="1619" w:type="pct"/>
            <w:vAlign w:val="center"/>
          </w:tcPr>
          <w:p w14:paraId="24724856" w14:textId="2F51EDC2"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list &lt;module-name-search-pattern&gt;</w:t>
            </w:r>
          </w:p>
        </w:tc>
        <w:tc>
          <w:tcPr>
            <w:tcW w:w="3381" w:type="pct"/>
            <w:vAlign w:val="center"/>
          </w:tcPr>
          <w:p w14:paraId="471AF054" w14:textId="77777777" w:rsidR="003F57CA" w:rsidRDefault="003F57CA" w:rsidP="002C5929">
            <w:pPr>
              <w:pBdr>
                <w:top w:val="nil"/>
                <w:left w:val="nil"/>
                <w:bottom w:val="nil"/>
                <w:right w:val="nil"/>
                <w:between w:val="nil"/>
              </w:pBdr>
              <w:spacing w:before="0"/>
              <w:jc w:val="left"/>
              <w:rPr>
                <w:color w:val="000000"/>
              </w:rPr>
            </w:pPr>
            <w:r w:rsidRPr="00233E7B">
              <w:rPr>
                <w:color w:val="000000"/>
              </w:rPr>
              <w:t xml:space="preserve">List </w:t>
            </w:r>
            <w:r>
              <w:rPr>
                <w:color w:val="000000"/>
              </w:rPr>
              <w:t xml:space="preserve">all </w:t>
            </w:r>
            <w:r w:rsidRPr="00233E7B">
              <w:rPr>
                <w:color w:val="000000"/>
              </w:rPr>
              <w:t>available module streams</w:t>
            </w:r>
            <w:r>
              <w:rPr>
                <w:color w:val="000000"/>
              </w:rPr>
              <w:t xml:space="preserve"> for a particular module.</w:t>
            </w:r>
          </w:p>
          <w:p w14:paraId="3EFC24F6" w14:textId="7E4A4F78" w:rsidR="003F57CA" w:rsidRDefault="003F57CA" w:rsidP="002C5929">
            <w:pPr>
              <w:pBdr>
                <w:top w:val="nil"/>
                <w:left w:val="nil"/>
                <w:bottom w:val="nil"/>
                <w:right w:val="nil"/>
                <w:between w:val="nil"/>
              </w:pBdr>
              <w:spacing w:before="0"/>
              <w:jc w:val="left"/>
              <w:rPr>
                <w:rFonts w:ascii="Consolas" w:eastAsia="Consolas" w:hAnsi="Consolas" w:cs="Consolas"/>
                <w:sz w:val="21"/>
                <w:szCs w:val="21"/>
                <w:shd w:val="clear" w:color="auto" w:fill="F2F2F2"/>
              </w:rPr>
            </w:pPr>
            <w:r>
              <w:rPr>
                <w:color w:val="000000"/>
              </w:rPr>
              <w:t xml:space="preserve">E.g.: </w:t>
            </w:r>
            <w:r w:rsidRPr="00233E7B">
              <w:rPr>
                <w:rFonts w:ascii="Consolas" w:eastAsia="Consolas" w:hAnsi="Consolas" w:cs="Consolas"/>
                <w:sz w:val="21"/>
                <w:szCs w:val="21"/>
                <w:shd w:val="clear" w:color="auto" w:fill="F2F2F2"/>
              </w:rPr>
              <w:t xml:space="preserve">dnf module </w:t>
            </w:r>
            <w:r>
              <w:rPr>
                <w:rFonts w:ascii="Consolas" w:eastAsia="Consolas" w:hAnsi="Consolas" w:cs="Consolas"/>
                <w:sz w:val="21"/>
                <w:szCs w:val="21"/>
                <w:shd w:val="clear" w:color="auto" w:fill="F2F2F2"/>
              </w:rPr>
              <w:t>list</w:t>
            </w:r>
            <w:r w:rsidRPr="00233E7B">
              <w:rPr>
                <w:rFonts w:ascii="Consolas" w:eastAsia="Consolas" w:hAnsi="Consolas" w:cs="Consolas"/>
                <w:sz w:val="21"/>
                <w:szCs w:val="21"/>
                <w:shd w:val="clear" w:color="auto" w:fill="F2F2F2"/>
              </w:rPr>
              <w:t xml:space="preserve"> python</w:t>
            </w:r>
            <w:r>
              <w:rPr>
                <w:rFonts w:ascii="Consolas" w:eastAsia="Consolas" w:hAnsi="Consolas" w:cs="Consolas"/>
                <w:sz w:val="21"/>
                <w:szCs w:val="21"/>
                <w:shd w:val="clear" w:color="auto" w:fill="F2F2F2"/>
              </w:rPr>
              <w:t>*</w:t>
            </w:r>
          </w:p>
          <w:p w14:paraId="22853C5B" w14:textId="5FCB0261"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Name             </w:t>
            </w:r>
            <w:r>
              <w:rPr>
                <w:rFonts w:ascii="Consolas" w:hAnsi="Consolas"/>
                <w:sz w:val="21"/>
                <w:szCs w:val="21"/>
              </w:rPr>
              <w:t xml:space="preserve">           </w:t>
            </w:r>
            <w:r w:rsidRPr="00A44C6D">
              <w:rPr>
                <w:rFonts w:ascii="Consolas" w:hAnsi="Consolas"/>
                <w:sz w:val="21"/>
                <w:szCs w:val="21"/>
              </w:rPr>
              <w:t xml:space="preserve">  Stream                         </w:t>
            </w:r>
            <w:r>
              <w:rPr>
                <w:rFonts w:ascii="Consolas" w:hAnsi="Consolas"/>
                <w:sz w:val="21"/>
                <w:szCs w:val="21"/>
              </w:rPr>
              <w:t xml:space="preserve">         </w:t>
            </w:r>
            <w:r w:rsidRPr="00A44C6D">
              <w:rPr>
                <w:rFonts w:ascii="Consolas" w:hAnsi="Consolas"/>
                <w:sz w:val="21"/>
                <w:szCs w:val="21"/>
              </w:rPr>
              <w:t xml:space="preserve">  Profiles                                             </w:t>
            </w:r>
          </w:p>
          <w:p w14:paraId="6C6932F1" w14:textId="71F7AF07"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python27                      2.7 [d]                                   common [d]                                           </w:t>
            </w:r>
          </w:p>
          <w:p w14:paraId="1AD4371F" w14:textId="27AAB014"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python36                      3.6 [d][e]                                build, common [d]                                    </w:t>
            </w:r>
          </w:p>
          <w:p w14:paraId="4F4DD040" w14:textId="7826F0A5" w:rsidR="00A44C6D" w:rsidRPr="00233E7B" w:rsidRDefault="00A44C6D" w:rsidP="00A44C6D">
            <w:pPr>
              <w:pBdr>
                <w:top w:val="nil"/>
                <w:left w:val="nil"/>
                <w:bottom w:val="nil"/>
                <w:right w:val="nil"/>
                <w:between w:val="nil"/>
              </w:pBdr>
              <w:shd w:val="clear" w:color="auto" w:fill="F2F2F2" w:themeFill="background1" w:themeFillShade="F2"/>
              <w:spacing w:before="40" w:after="40"/>
              <w:rPr>
                <w:color w:val="000000"/>
              </w:rPr>
            </w:pPr>
            <w:r w:rsidRPr="00A44C6D">
              <w:rPr>
                <w:rFonts w:ascii="Consolas" w:hAnsi="Consolas"/>
                <w:sz w:val="21"/>
                <w:szCs w:val="21"/>
              </w:rPr>
              <w:t xml:space="preserve">python38                      3.8 [d]                                   build, common [d]                                 </w:t>
            </w:r>
          </w:p>
        </w:tc>
      </w:tr>
      <w:tr w:rsidR="003F57CA" w14:paraId="1E1C5464" w14:textId="77777777" w:rsidTr="003F57CA">
        <w:trPr>
          <w:jc w:val="center"/>
        </w:trPr>
        <w:tc>
          <w:tcPr>
            <w:tcW w:w="1619" w:type="pct"/>
            <w:vAlign w:val="center"/>
          </w:tcPr>
          <w:p w14:paraId="1FC43157" w14:textId="23171AA0"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info &lt;module-name&gt;</w:t>
            </w:r>
          </w:p>
        </w:tc>
        <w:tc>
          <w:tcPr>
            <w:tcW w:w="3381" w:type="pct"/>
            <w:vAlign w:val="center"/>
          </w:tcPr>
          <w:p w14:paraId="718054F0" w14:textId="590A24EF" w:rsidR="003F57CA" w:rsidRDefault="00D641D2" w:rsidP="002C5929">
            <w:pPr>
              <w:pBdr>
                <w:top w:val="nil"/>
                <w:left w:val="nil"/>
                <w:bottom w:val="nil"/>
                <w:right w:val="nil"/>
                <w:between w:val="nil"/>
              </w:pBdr>
              <w:spacing w:before="0"/>
              <w:jc w:val="left"/>
              <w:rPr>
                <w:color w:val="000000"/>
              </w:rPr>
            </w:pPr>
            <w:r w:rsidRPr="00D641D2">
              <w:rPr>
                <w:color w:val="000000"/>
              </w:rPr>
              <w:t>Get detailed information about a module stream:</w:t>
            </w:r>
          </w:p>
          <w:p w14:paraId="44A58CEE" w14:textId="3A79E62E" w:rsidR="003F57CA" w:rsidRPr="00233E7B" w:rsidRDefault="003F57CA" w:rsidP="002C5929">
            <w:pPr>
              <w:pBdr>
                <w:top w:val="nil"/>
                <w:left w:val="nil"/>
                <w:bottom w:val="nil"/>
                <w:right w:val="nil"/>
                <w:between w:val="nil"/>
              </w:pBdr>
              <w:spacing w:before="0"/>
              <w:jc w:val="left"/>
              <w:rPr>
                <w:color w:val="000000"/>
              </w:rPr>
            </w:pPr>
            <w:r>
              <w:rPr>
                <w:color w:val="000000"/>
              </w:rPr>
              <w:t xml:space="preserve">E.g.: </w:t>
            </w:r>
            <w:r w:rsidRPr="00233E7B">
              <w:rPr>
                <w:rFonts w:ascii="Consolas" w:eastAsia="Consolas" w:hAnsi="Consolas" w:cs="Consolas"/>
                <w:sz w:val="21"/>
                <w:szCs w:val="21"/>
                <w:shd w:val="clear" w:color="auto" w:fill="F2F2F2"/>
              </w:rPr>
              <w:t>dnf module info python39  # shows packages, profiles, dependencies for Python 3.9</w:t>
            </w:r>
          </w:p>
        </w:tc>
      </w:tr>
    </w:tbl>
    <w:p w14:paraId="0B7FE2B0" w14:textId="761B0055" w:rsidR="0038071D" w:rsidRDefault="0038071D" w:rsidP="0038071D">
      <w:r w:rsidRPr="0038071D">
        <w:rPr>
          <w:b/>
          <w:bCs/>
          <w:u w:val="single"/>
        </w:rPr>
        <w:t>Note</w:t>
      </w:r>
      <w:r>
        <w:rPr>
          <w:b/>
          <w:bCs/>
          <w:u w:val="single"/>
        </w:rPr>
        <w:t>s</w:t>
      </w:r>
      <w:r>
        <w:t>:</w:t>
      </w:r>
    </w:p>
    <w:p w14:paraId="1426318D" w14:textId="4E9B77E4" w:rsidR="0038071D" w:rsidRDefault="0038071D" w:rsidP="0038071D">
      <w:pPr>
        <w:pStyle w:val="ListParagraph"/>
        <w:numPr>
          <w:ilvl w:val="0"/>
          <w:numId w:val="52"/>
        </w:numPr>
      </w:pPr>
      <w:r w:rsidRPr="0038071D">
        <w:rPr>
          <w:b/>
          <w:bCs/>
        </w:rPr>
        <w:t>Package level vs Module level</w:t>
      </w:r>
      <w:r>
        <w:t xml:space="preserve">? Package level </w:t>
      </w:r>
      <w:r w:rsidRPr="0038071D">
        <w:t xml:space="preserve">focuses on individual packages like </w:t>
      </w:r>
      <w:r w:rsidRPr="0038071D">
        <w:rPr>
          <w:rFonts w:ascii="Consolas" w:eastAsia="Consolas" w:hAnsi="Consolas" w:cs="Consolas"/>
          <w:sz w:val="21"/>
          <w:szCs w:val="21"/>
          <w:shd w:val="clear" w:color="auto" w:fill="F2F2F2"/>
        </w:rPr>
        <w:t>python3.9</w:t>
      </w:r>
      <w:r w:rsidRPr="0038071D">
        <w:t xml:space="preserve"> or </w:t>
      </w:r>
      <w:r w:rsidRPr="0038071D">
        <w:rPr>
          <w:rFonts w:ascii="Consolas" w:eastAsia="Consolas" w:hAnsi="Consolas" w:cs="Consolas"/>
          <w:sz w:val="21"/>
          <w:szCs w:val="21"/>
          <w:shd w:val="clear" w:color="auto" w:fill="F2F2F2"/>
        </w:rPr>
        <w:t>python3.9-devel</w:t>
      </w:r>
      <w:r w:rsidRPr="0038071D">
        <w:t>.</w:t>
      </w:r>
      <w:r>
        <w:t xml:space="preserve"> By contrast, module level is about </w:t>
      </w:r>
      <w:r w:rsidRPr="0038071D">
        <w:t xml:space="preserve">a specific </w:t>
      </w:r>
      <w:r w:rsidRPr="0038071D">
        <w:rPr>
          <w:i/>
          <w:iCs/>
        </w:rPr>
        <w:t>module stream</w:t>
      </w:r>
      <w:r w:rsidRPr="0038071D">
        <w:t xml:space="preserve">, which is a collection of related packages (e.g., the </w:t>
      </w:r>
      <w:r w:rsidRPr="0038071D">
        <w:rPr>
          <w:rFonts w:ascii="Consolas" w:eastAsia="Consolas" w:hAnsi="Consolas" w:cs="Consolas"/>
          <w:sz w:val="21"/>
          <w:szCs w:val="21"/>
          <w:shd w:val="clear" w:color="auto" w:fill="F2F2F2"/>
        </w:rPr>
        <w:t>python39</w:t>
      </w:r>
      <w:r w:rsidRPr="0038071D">
        <w:t xml:space="preserve"> module stream includes </w:t>
      </w:r>
      <w:r w:rsidRPr="0038071D">
        <w:rPr>
          <w:rFonts w:ascii="Consolas" w:eastAsia="Consolas" w:hAnsi="Consolas" w:cs="Consolas"/>
          <w:sz w:val="21"/>
          <w:szCs w:val="21"/>
          <w:shd w:val="clear" w:color="auto" w:fill="F2F2F2"/>
        </w:rPr>
        <w:t>python3.9</w:t>
      </w:r>
      <w:r w:rsidRPr="0038071D">
        <w:t xml:space="preserve">, </w:t>
      </w:r>
      <w:r w:rsidRPr="0038071D">
        <w:rPr>
          <w:rFonts w:ascii="Consolas" w:eastAsia="Consolas" w:hAnsi="Consolas" w:cs="Consolas"/>
          <w:sz w:val="21"/>
          <w:szCs w:val="21"/>
          <w:shd w:val="clear" w:color="auto" w:fill="F2F2F2"/>
        </w:rPr>
        <w:t>python3.9-devel</w:t>
      </w:r>
      <w:r w:rsidRPr="0038071D">
        <w:t xml:space="preserve">, </w:t>
      </w:r>
      <w:r w:rsidRPr="0038071D">
        <w:rPr>
          <w:rFonts w:ascii="Consolas" w:eastAsia="Consolas" w:hAnsi="Consolas" w:cs="Consolas"/>
          <w:sz w:val="21"/>
          <w:szCs w:val="21"/>
          <w:shd w:val="clear" w:color="auto" w:fill="F2F2F2"/>
        </w:rPr>
        <w:t>pip3.9</w:t>
      </w:r>
      <w:r w:rsidRPr="0038071D">
        <w:t>, etc.).</w:t>
      </w:r>
    </w:p>
    <w:p w14:paraId="360AF2E9" w14:textId="00BE0082"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3863"/>
      </w:tblGrid>
      <w:tr w:rsidR="00E51268" w14:paraId="031118E3" w14:textId="77777777" w:rsidTr="00E51268">
        <w:trPr>
          <w:jc w:val="center"/>
        </w:trPr>
        <w:tc>
          <w:tcPr>
            <w:tcW w:w="0" w:type="auto"/>
            <w:vAlign w:val="center"/>
          </w:tcPr>
          <w:p w14:paraId="7F9DECBF" w14:textId="1D1EA20A" w:rsidR="00E51268" w:rsidRDefault="00E51268" w:rsidP="00E51268">
            <w:pPr>
              <w:pBdr>
                <w:top w:val="nil"/>
                <w:left w:val="nil"/>
                <w:bottom w:val="nil"/>
                <w:right w:val="nil"/>
                <w:between w:val="nil"/>
              </w:pBdr>
              <w:spacing w:before="0"/>
              <w:jc w:val="center"/>
              <w:rPr>
                <w:color w:val="000000"/>
              </w:rPr>
            </w:pPr>
            <w:r>
              <w:rPr>
                <w:color w:val="000000"/>
              </w:rPr>
              <w:t>Option</w:t>
            </w:r>
          </w:p>
        </w:tc>
        <w:tc>
          <w:tcPr>
            <w:tcW w:w="0" w:type="auto"/>
            <w:vAlign w:val="center"/>
          </w:tcPr>
          <w:p w14:paraId="68904E1A" w14:textId="27E79511" w:rsidR="00E51268" w:rsidRDefault="00E51268" w:rsidP="00E51268">
            <w:pPr>
              <w:pBdr>
                <w:top w:val="nil"/>
                <w:left w:val="nil"/>
                <w:bottom w:val="nil"/>
                <w:right w:val="nil"/>
                <w:between w:val="nil"/>
              </w:pBdr>
              <w:spacing w:before="0"/>
              <w:jc w:val="center"/>
              <w:rPr>
                <w:color w:val="000000"/>
              </w:rPr>
            </w:pPr>
            <w:r>
              <w:rPr>
                <w:color w:val="000000"/>
              </w:rPr>
              <w:t>Usage</w:t>
            </w:r>
          </w:p>
        </w:tc>
      </w:tr>
      <w:tr w:rsidR="001F4E36" w14:paraId="3C833CA8" w14:textId="77777777" w:rsidTr="00E51268">
        <w:trPr>
          <w:jc w:val="center"/>
        </w:trPr>
        <w:tc>
          <w:tcPr>
            <w:tcW w:w="0" w:type="auto"/>
            <w:vAlign w:val="center"/>
          </w:tcPr>
          <w:p w14:paraId="398A2C80"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w:t>
            </w:r>
          </w:p>
        </w:tc>
        <w:tc>
          <w:tcPr>
            <w:tcW w:w="0" w:type="auto"/>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E51268">
        <w:trPr>
          <w:jc w:val="center"/>
        </w:trPr>
        <w:tc>
          <w:tcPr>
            <w:tcW w:w="0" w:type="auto"/>
            <w:vAlign w:val="center"/>
          </w:tcPr>
          <w:p w14:paraId="11BAC071"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w:t>
            </w:r>
          </w:p>
        </w:tc>
        <w:tc>
          <w:tcPr>
            <w:tcW w:w="0" w:type="auto"/>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E51268">
        <w:trPr>
          <w:jc w:val="center"/>
        </w:trPr>
        <w:tc>
          <w:tcPr>
            <w:tcW w:w="0" w:type="auto"/>
            <w:vAlign w:val="center"/>
          </w:tcPr>
          <w:p w14:paraId="3A098013"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-F</w:t>
            </w:r>
          </w:p>
        </w:tc>
        <w:tc>
          <w:tcPr>
            <w:tcW w:w="0" w:type="auto"/>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E51268">
        <w:trPr>
          <w:jc w:val="center"/>
        </w:trPr>
        <w:tc>
          <w:tcPr>
            <w:tcW w:w="0" w:type="auto"/>
            <w:vAlign w:val="center"/>
          </w:tcPr>
          <w:p w14:paraId="2E512A0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-e</w:t>
            </w:r>
          </w:p>
        </w:tc>
        <w:tc>
          <w:tcPr>
            <w:tcW w:w="0" w:type="auto"/>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lastRenderedPageBreak/>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lastRenderedPageBreak/>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5">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6"/>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7"/>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88"/>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89">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0"/>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1">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2">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3"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4"/>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5"/>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6"/>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7">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98"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pPr>
        <w:numPr>
          <w:ilvl w:val="0"/>
          <w:numId w:val="62"/>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pPr>
        <w:numPr>
          <w:ilvl w:val="0"/>
          <w:numId w:val="62"/>
        </w:numPr>
        <w:spacing w:before="40" w:after="40"/>
      </w:pPr>
      <w:r w:rsidRPr="00337F15">
        <w:t>Doesn't include buffering and such features.</w:t>
      </w:r>
    </w:p>
    <w:p w14:paraId="04B216CF" w14:textId="77777777" w:rsidR="00790BC0" w:rsidRDefault="00790BC0">
      <w:pPr>
        <w:numPr>
          <w:ilvl w:val="0"/>
          <w:numId w:val="62"/>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pPr>
        <w:numPr>
          <w:ilvl w:val="0"/>
          <w:numId w:val="62"/>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pPr>
        <w:numPr>
          <w:ilvl w:val="0"/>
          <w:numId w:val="63"/>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pPr>
        <w:numPr>
          <w:ilvl w:val="0"/>
          <w:numId w:val="63"/>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pPr>
        <w:numPr>
          <w:ilvl w:val="0"/>
          <w:numId w:val="63"/>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pPr>
        <w:numPr>
          <w:ilvl w:val="0"/>
          <w:numId w:val="66"/>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pPr>
        <w:numPr>
          <w:ilvl w:val="0"/>
          <w:numId w:val="66"/>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pPr>
        <w:numPr>
          <w:ilvl w:val="0"/>
          <w:numId w:val="64"/>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pPr>
        <w:numPr>
          <w:ilvl w:val="0"/>
          <w:numId w:val="64"/>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pPr>
        <w:numPr>
          <w:ilvl w:val="0"/>
          <w:numId w:val="65"/>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pPr>
        <w:numPr>
          <w:ilvl w:val="0"/>
          <w:numId w:val="65"/>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pPr>
        <w:numPr>
          <w:ilvl w:val="0"/>
          <w:numId w:val="65"/>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pPr>
        <w:numPr>
          <w:ilvl w:val="0"/>
          <w:numId w:val="65"/>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pPr>
        <w:numPr>
          <w:ilvl w:val="0"/>
          <w:numId w:val="65"/>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9"/>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0"/>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pPr>
        <w:pStyle w:val="ListParagraph"/>
        <w:numPr>
          <w:ilvl w:val="0"/>
          <w:numId w:val="54"/>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1">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3"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pPr>
        <w:pStyle w:val="ListParagraph"/>
        <w:numPr>
          <w:ilvl w:val="0"/>
          <w:numId w:val="54"/>
        </w:numPr>
      </w:pPr>
      <w:r>
        <w:t>Aggressive parallelization capabilities</w:t>
      </w:r>
    </w:p>
    <w:p w14:paraId="5BEA5A12" w14:textId="77777777" w:rsidR="00D73099" w:rsidRDefault="00D73099">
      <w:pPr>
        <w:pStyle w:val="ListParagraph"/>
        <w:numPr>
          <w:ilvl w:val="0"/>
          <w:numId w:val="54"/>
        </w:numPr>
      </w:pPr>
      <w:r>
        <w:t>Uses socket and D-Bus activation for starting services</w:t>
      </w:r>
    </w:p>
    <w:p w14:paraId="29ED2B67" w14:textId="1B3B9449" w:rsidR="00D73099" w:rsidRDefault="00D73099">
      <w:pPr>
        <w:pStyle w:val="ListParagraph"/>
        <w:numPr>
          <w:ilvl w:val="0"/>
          <w:numId w:val="54"/>
        </w:numPr>
      </w:pPr>
      <w:r>
        <w:t>I</w:t>
      </w:r>
      <w:r w:rsidRPr="00D73099">
        <w:t>nterface with the bootloader to receive performance data and other information, and pass control information</w:t>
      </w:r>
    </w:p>
    <w:p w14:paraId="24617889" w14:textId="77777777" w:rsidR="00D73099" w:rsidRDefault="00D73099">
      <w:pPr>
        <w:pStyle w:val="ListParagraph"/>
        <w:numPr>
          <w:ilvl w:val="0"/>
          <w:numId w:val="54"/>
        </w:numPr>
      </w:pPr>
      <w:r>
        <w:t>Offers on-demand starting of daemons</w:t>
      </w:r>
    </w:p>
    <w:p w14:paraId="252EA7C8" w14:textId="77777777" w:rsidR="00D73099" w:rsidRDefault="00D73099">
      <w:pPr>
        <w:pStyle w:val="ListParagraph"/>
        <w:numPr>
          <w:ilvl w:val="0"/>
          <w:numId w:val="54"/>
        </w:numPr>
      </w:pPr>
      <w:r>
        <w:t>Keeps track of processes using Linux control groups</w:t>
      </w:r>
    </w:p>
    <w:p w14:paraId="6D711B77" w14:textId="77777777" w:rsidR="00D73099" w:rsidRDefault="00D73099">
      <w:pPr>
        <w:pStyle w:val="ListParagraph"/>
        <w:numPr>
          <w:ilvl w:val="0"/>
          <w:numId w:val="54"/>
        </w:numPr>
      </w:pPr>
      <w:r>
        <w:t>Maintains mount and automount points</w:t>
      </w:r>
    </w:p>
    <w:p w14:paraId="186ED838" w14:textId="7F875A62" w:rsidR="00B16708" w:rsidRDefault="00D73099">
      <w:pPr>
        <w:pStyle w:val="ListParagraph"/>
        <w:numPr>
          <w:ilvl w:val="0"/>
          <w:numId w:val="54"/>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4"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5"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6"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7"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pPr>
              <w:pStyle w:val="ListParagraph"/>
              <w:numPr>
                <w:ilvl w:val="0"/>
                <w:numId w:val="56"/>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pPr>
              <w:pStyle w:val="ListParagraph"/>
              <w:numPr>
                <w:ilvl w:val="0"/>
                <w:numId w:val="59"/>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08"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09"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0"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1"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2"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3"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4"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5"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pPr>
        <w:pStyle w:val="ListParagraph"/>
        <w:numPr>
          <w:ilvl w:val="0"/>
          <w:numId w:val="60"/>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pPr>
        <w:pStyle w:val="ListParagraph"/>
        <w:numPr>
          <w:ilvl w:val="0"/>
          <w:numId w:val="60"/>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1F9C9A5E" w14:textId="77777777" w:rsidR="006067A9" w:rsidRDefault="006067A9" w:rsidP="006067A9">
      <w:pPr>
        <w:spacing w:before="40" w:after="40"/>
      </w:pPr>
    </w:p>
    <w:p w14:paraId="4BF6E0DA" w14:textId="77777777" w:rsidR="006067A9" w:rsidRDefault="006067A9">
      <w:pPr>
        <w:rPr>
          <w:rFonts w:ascii="Arial Black" w:hAnsi="Arial Black"/>
          <w:b/>
          <w:sz w:val="32"/>
          <w:szCs w:val="40"/>
        </w:rPr>
      </w:pPr>
      <w:r>
        <w:br w:type="page"/>
      </w:r>
    </w:p>
    <w:p w14:paraId="46EED1AC" w14:textId="78711DDC" w:rsidR="006067A9" w:rsidRDefault="006067A9" w:rsidP="006067A9">
      <w:pPr>
        <w:pStyle w:val="Heading1"/>
      </w:pPr>
      <w:r>
        <w:lastRenderedPageBreak/>
        <w:t>Iptables Command</w:t>
      </w:r>
    </w:p>
    <w:p w14:paraId="58026798" w14:textId="77777777" w:rsidR="004304C3" w:rsidRDefault="004304C3" w:rsidP="004304C3">
      <w:pPr>
        <w:pStyle w:val="Heading2"/>
      </w:pPr>
      <w:r>
        <w:t>What Is iptables?</w:t>
      </w:r>
    </w:p>
    <w:p w14:paraId="7A4A47D1" w14:textId="2AC0C1CC" w:rsidR="004304C3" w:rsidRDefault="004304C3" w:rsidP="004304C3">
      <w:r>
        <w:t xml:space="preserve">iptables is a command-line utility for </w:t>
      </w:r>
      <w:r w:rsidRPr="004304C3">
        <w:rPr>
          <w:b/>
          <w:bCs/>
        </w:rPr>
        <w:t>configuring the built-in Linux kernel firewall</w:t>
      </w:r>
      <w:r>
        <w:t>. It enables administrators to define chained rules that control incoming and outgoing network traffic.</w:t>
      </w:r>
    </w:p>
    <w:p w14:paraId="0EB20D3F" w14:textId="3F1BA737" w:rsidR="004304C3" w:rsidRDefault="004304C3" w:rsidP="004304C3">
      <w:r>
        <w:t xml:space="preserve">The rules provide a robust security mechanism, defining which network packets can pass through and which should be blocked. </w:t>
      </w:r>
      <w:r w:rsidR="00F70F44">
        <w:t xml:space="preserve">These </w:t>
      </w:r>
      <w:r>
        <w:t>protect Linux systems from data breaches, unauthorized access, and other network security threats.</w:t>
      </w:r>
    </w:p>
    <w:p w14:paraId="0DA5CBB2" w14:textId="77777777" w:rsidR="00F70F44" w:rsidRDefault="00F70F44" w:rsidP="00F70F44">
      <w:pPr>
        <w:pStyle w:val="Heading2"/>
      </w:pPr>
      <w:r>
        <w:t>How Does iptables Work?</w:t>
      </w:r>
    </w:p>
    <w:p w14:paraId="66D05589" w14:textId="3532A7A6" w:rsidR="00F70F44" w:rsidRDefault="00F70F44" w:rsidP="00F70F44">
      <w:r>
        <w:t xml:space="preserve">iptables uses </w:t>
      </w:r>
      <w:r w:rsidRPr="00F70F44">
        <w:rPr>
          <w:b/>
          <w:bCs/>
        </w:rPr>
        <w:t>rules</w:t>
      </w:r>
      <w:r>
        <w:t xml:space="preserve"> to determine what to do with a network packet. The utility consists of the following components:</w:t>
      </w:r>
    </w:p>
    <w:p w14:paraId="616E6586" w14:textId="2074E563" w:rsidR="00F70F44" w:rsidRDefault="00F70F44">
      <w:pPr>
        <w:pStyle w:val="ListParagraph"/>
        <w:numPr>
          <w:ilvl w:val="0"/>
          <w:numId w:val="67"/>
        </w:numPr>
      </w:pPr>
      <w:r w:rsidRPr="00F70F44">
        <w:rPr>
          <w:b/>
          <w:bCs/>
        </w:rPr>
        <w:t>Tables</w:t>
      </w:r>
      <w:r w:rsidRPr="00F70F44">
        <w:t>:</w:t>
      </w:r>
      <w:r>
        <w:t xml:space="preserve"> Tables are </w:t>
      </w:r>
      <w:r w:rsidRPr="00F70F44">
        <w:rPr>
          <w:b/>
          <w:bCs/>
        </w:rPr>
        <w:t>files that group similar rules</w:t>
      </w:r>
      <w:r>
        <w:t>. A table consists of several rule chains.</w:t>
      </w:r>
    </w:p>
    <w:p w14:paraId="6339B013" w14:textId="321EA6C1" w:rsidR="00F70F44" w:rsidRDefault="00F70F44">
      <w:pPr>
        <w:pStyle w:val="ListParagraph"/>
        <w:numPr>
          <w:ilvl w:val="0"/>
          <w:numId w:val="67"/>
        </w:numPr>
      </w:pPr>
      <w:r w:rsidRPr="00F70F44">
        <w:rPr>
          <w:b/>
          <w:bCs/>
        </w:rPr>
        <w:t>Chains</w:t>
      </w:r>
      <w:r>
        <w:t xml:space="preserve">: A chain is a </w:t>
      </w:r>
      <w:r w:rsidRPr="00F70F44">
        <w:rPr>
          <w:b/>
          <w:bCs/>
        </w:rPr>
        <w:t>string of rules</w:t>
      </w:r>
      <w:r>
        <w:t>. When a packet is received, iptables finds the appropriate table and filters it through the rule chain until it finds a match.</w:t>
      </w:r>
    </w:p>
    <w:p w14:paraId="3724C668" w14:textId="7E26ACBF" w:rsidR="00F70F44" w:rsidRDefault="00F70F44">
      <w:pPr>
        <w:pStyle w:val="ListParagraph"/>
        <w:numPr>
          <w:ilvl w:val="0"/>
          <w:numId w:val="67"/>
        </w:numPr>
      </w:pPr>
      <w:r w:rsidRPr="00F70F44">
        <w:rPr>
          <w:b/>
          <w:bCs/>
        </w:rPr>
        <w:t>Rules</w:t>
      </w:r>
      <w:r>
        <w:t xml:space="preserve">: A rule is a statement that defines the </w:t>
      </w:r>
      <w:r w:rsidRPr="00F70F44">
        <w:rPr>
          <w:b/>
          <w:bCs/>
        </w:rPr>
        <w:t>conditions for matching a packet</w:t>
      </w:r>
      <w:r>
        <w:t>, which is then sent to a target.</w:t>
      </w:r>
    </w:p>
    <w:p w14:paraId="18DC6724" w14:textId="10E267E3" w:rsidR="00F70F44" w:rsidRDefault="00F70F44">
      <w:pPr>
        <w:pStyle w:val="ListParagraph"/>
        <w:numPr>
          <w:ilvl w:val="0"/>
          <w:numId w:val="67"/>
        </w:numPr>
      </w:pPr>
      <w:r w:rsidRPr="00F70F44">
        <w:rPr>
          <w:b/>
          <w:bCs/>
        </w:rPr>
        <w:t>Targets</w:t>
      </w:r>
      <w:r>
        <w:t xml:space="preserve">: A target is a </w:t>
      </w:r>
      <w:r w:rsidRPr="00F70F44">
        <w:rPr>
          <w:b/>
          <w:bCs/>
        </w:rPr>
        <w:t>decision of what to do with a packet</w:t>
      </w:r>
      <w:r>
        <w:t>. The packet is either accepted, dropped, or rejected.</w:t>
      </w:r>
    </w:p>
    <w:p w14:paraId="12092388" w14:textId="0948EE7C" w:rsidR="00C97E88" w:rsidRDefault="00F70F44" w:rsidP="004B1537">
      <w:pPr>
        <w:pStyle w:val="Heading2"/>
      </w:pPr>
      <w:r>
        <w:t xml:space="preserve">Command </w:t>
      </w:r>
      <w:r w:rsidR="00C97E88">
        <w:t>Syntax</w:t>
      </w:r>
    </w:p>
    <w:p w14:paraId="600CB1AD" w14:textId="11F50984" w:rsidR="00C97E88" w:rsidRPr="004B1537" w:rsidRDefault="00C97E88" w:rsidP="004B1537">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80" w:after="80"/>
        <w:ind w:left="0"/>
        <w:contextualSpacing w:val="0"/>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 iptables [options] [chain] [rule-specification] [target]</w:t>
      </w:r>
    </w:p>
    <w:p w14:paraId="6579664E" w14:textId="6E4732B7" w:rsidR="006067A9" w:rsidRPr="00F70F44" w:rsidRDefault="00F70F44" w:rsidP="00F70F44">
      <w:r w:rsidRPr="00F70F44">
        <w:t>Here is the details:</w:t>
      </w:r>
    </w:p>
    <w:tbl>
      <w:tblPr>
        <w:tblStyle w:val="TableGrid"/>
        <w:tblW w:w="0" w:type="auto"/>
        <w:tblLook w:val="04A0" w:firstRow="1" w:lastRow="0" w:firstColumn="1" w:lastColumn="0" w:noHBand="0" w:noVBand="1"/>
      </w:tblPr>
      <w:tblGrid>
        <w:gridCol w:w="3325"/>
        <w:gridCol w:w="3240"/>
        <w:gridCol w:w="4860"/>
        <w:gridCol w:w="4405"/>
      </w:tblGrid>
      <w:tr w:rsidR="00531A8D" w:rsidRPr="006067A9" w14:paraId="0AC08CEF" w14:textId="77777777" w:rsidTr="00531A8D">
        <w:tc>
          <w:tcPr>
            <w:tcW w:w="3325" w:type="dxa"/>
            <w:vAlign w:val="center"/>
            <w:hideMark/>
          </w:tcPr>
          <w:p w14:paraId="7D56A668" w14:textId="77777777" w:rsidR="006067A9" w:rsidRPr="006067A9" w:rsidRDefault="006067A9" w:rsidP="006067A9">
            <w:pPr>
              <w:pStyle w:val="NoSpacing"/>
              <w:spacing w:before="40" w:after="40"/>
              <w:jc w:val="center"/>
              <w:rPr>
                <w:b/>
                <w:bCs/>
              </w:rPr>
            </w:pPr>
            <w:r w:rsidRPr="006067A9">
              <w:rPr>
                <w:b/>
                <w:bCs/>
              </w:rPr>
              <w:t>Option</w:t>
            </w:r>
          </w:p>
        </w:tc>
        <w:tc>
          <w:tcPr>
            <w:tcW w:w="3240" w:type="dxa"/>
            <w:vAlign w:val="center"/>
            <w:hideMark/>
          </w:tcPr>
          <w:p w14:paraId="003AEF74" w14:textId="77777777" w:rsidR="006067A9" w:rsidRPr="006067A9" w:rsidRDefault="006067A9" w:rsidP="006067A9">
            <w:pPr>
              <w:pStyle w:val="NoSpacing"/>
              <w:spacing w:before="40" w:after="40"/>
              <w:jc w:val="center"/>
              <w:rPr>
                <w:b/>
                <w:bCs/>
              </w:rPr>
            </w:pPr>
            <w:r w:rsidRPr="006067A9">
              <w:rPr>
                <w:b/>
                <w:bCs/>
              </w:rPr>
              <w:t>Usage</w:t>
            </w:r>
          </w:p>
        </w:tc>
        <w:tc>
          <w:tcPr>
            <w:tcW w:w="4860" w:type="dxa"/>
            <w:vAlign w:val="center"/>
            <w:hideMark/>
          </w:tcPr>
          <w:p w14:paraId="7000D86E" w14:textId="77777777" w:rsidR="006067A9" w:rsidRPr="006067A9" w:rsidRDefault="006067A9" w:rsidP="006067A9">
            <w:pPr>
              <w:pStyle w:val="NoSpacing"/>
              <w:spacing w:before="40" w:after="40"/>
              <w:jc w:val="center"/>
              <w:rPr>
                <w:b/>
                <w:bCs/>
              </w:rPr>
            </w:pPr>
            <w:r w:rsidRPr="006067A9">
              <w:rPr>
                <w:b/>
                <w:bCs/>
              </w:rPr>
              <w:t>Example</w:t>
            </w:r>
          </w:p>
        </w:tc>
        <w:tc>
          <w:tcPr>
            <w:tcW w:w="4405" w:type="dxa"/>
            <w:vAlign w:val="center"/>
            <w:hideMark/>
          </w:tcPr>
          <w:p w14:paraId="6B7BE301" w14:textId="77777777" w:rsidR="006067A9" w:rsidRPr="006067A9" w:rsidRDefault="006067A9" w:rsidP="006067A9">
            <w:pPr>
              <w:pStyle w:val="NoSpacing"/>
              <w:spacing w:before="40" w:after="40"/>
              <w:jc w:val="center"/>
              <w:rPr>
                <w:b/>
                <w:bCs/>
              </w:rPr>
            </w:pPr>
            <w:r w:rsidRPr="006067A9">
              <w:rPr>
                <w:b/>
                <w:bCs/>
              </w:rPr>
              <w:t>Explanation</w:t>
            </w:r>
          </w:p>
        </w:tc>
      </w:tr>
      <w:tr w:rsidR="00531A8D" w:rsidRPr="006067A9" w14:paraId="6CE52261" w14:textId="77777777" w:rsidTr="009F2F78">
        <w:tc>
          <w:tcPr>
            <w:tcW w:w="3325" w:type="dxa"/>
            <w:shd w:val="clear" w:color="auto" w:fill="DAEEF3" w:themeFill="accent5" w:themeFillTint="33"/>
            <w:vAlign w:val="center"/>
            <w:hideMark/>
          </w:tcPr>
          <w:p w14:paraId="17EB7223"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--append [chain]</w:t>
            </w:r>
          </w:p>
        </w:tc>
        <w:tc>
          <w:tcPr>
            <w:tcW w:w="3240" w:type="dxa"/>
            <w:vAlign w:val="center"/>
            <w:hideMark/>
          </w:tcPr>
          <w:p w14:paraId="3E865CDE" w14:textId="77777777" w:rsidR="006067A9" w:rsidRPr="006067A9" w:rsidRDefault="006067A9" w:rsidP="006067A9">
            <w:pPr>
              <w:pStyle w:val="NoSpacing"/>
              <w:spacing w:before="40" w:after="40"/>
              <w:jc w:val="left"/>
            </w:pPr>
            <w:r w:rsidRPr="006067A9">
              <w:t>Append a rule to a chain</w:t>
            </w:r>
          </w:p>
        </w:tc>
        <w:tc>
          <w:tcPr>
            <w:tcW w:w="4860" w:type="dxa"/>
            <w:vAlign w:val="center"/>
            <w:hideMark/>
          </w:tcPr>
          <w:p w14:paraId="43A5744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-A INPUT</w:t>
            </w:r>
            <w:r w:rsidRPr="00531A8D">
              <w:rPr>
                <w:rFonts w:ascii="Consolas" w:eastAsia="Consolas" w:hAnsi="Consolas" w:cs="Consolas"/>
                <w:sz w:val="21"/>
                <w:szCs w:val="21"/>
                <w:shd w:val="clear" w:color="auto" w:fill="F2F2F2"/>
              </w:rPr>
              <w:t xml:space="preserve"> -p tcp --dport 22 -j ACCEPT</w:t>
            </w:r>
          </w:p>
        </w:tc>
        <w:tc>
          <w:tcPr>
            <w:tcW w:w="4405" w:type="dxa"/>
            <w:vAlign w:val="center"/>
            <w:hideMark/>
          </w:tcPr>
          <w:p w14:paraId="3D6BD55D" w14:textId="1C1CD18D" w:rsidR="006067A9" w:rsidRPr="006067A9" w:rsidRDefault="006067A9" w:rsidP="006067A9">
            <w:pPr>
              <w:pStyle w:val="NoSpacing"/>
              <w:spacing w:before="40" w:after="40"/>
              <w:jc w:val="left"/>
            </w:pPr>
            <w:r>
              <w:t>A</w:t>
            </w:r>
            <w:r w:rsidRPr="006067A9">
              <w:t>llows incoming TCP traffic on port 22 (SSH) in the INPUT chain.</w:t>
            </w:r>
          </w:p>
        </w:tc>
      </w:tr>
      <w:tr w:rsidR="00531A8D" w:rsidRPr="006067A9" w14:paraId="75A12B6B" w14:textId="77777777" w:rsidTr="009F2F78">
        <w:tc>
          <w:tcPr>
            <w:tcW w:w="3325" w:type="dxa"/>
            <w:shd w:val="clear" w:color="auto" w:fill="DAEEF3" w:themeFill="accent5" w:themeFillTint="33"/>
            <w:vAlign w:val="center"/>
            <w:hideMark/>
          </w:tcPr>
          <w:p w14:paraId="2D64DC0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--delete [chain]</w:t>
            </w:r>
          </w:p>
        </w:tc>
        <w:tc>
          <w:tcPr>
            <w:tcW w:w="3240" w:type="dxa"/>
            <w:vAlign w:val="center"/>
            <w:hideMark/>
          </w:tcPr>
          <w:p w14:paraId="1159A487" w14:textId="77777777" w:rsidR="006067A9" w:rsidRPr="006067A9" w:rsidRDefault="006067A9" w:rsidP="006067A9">
            <w:pPr>
              <w:pStyle w:val="NoSpacing"/>
              <w:spacing w:before="40" w:after="40"/>
              <w:jc w:val="left"/>
            </w:pPr>
            <w:r w:rsidRPr="006067A9">
              <w:t>Delete a rule from a chain</w:t>
            </w:r>
          </w:p>
        </w:tc>
        <w:tc>
          <w:tcPr>
            <w:tcW w:w="4860" w:type="dxa"/>
            <w:vAlign w:val="center"/>
            <w:hideMark/>
          </w:tcPr>
          <w:p w14:paraId="37099A6C"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-D INPUT</w:t>
            </w:r>
            <w:r w:rsidRPr="00531A8D">
              <w:rPr>
                <w:rFonts w:ascii="Consolas" w:eastAsia="Consolas" w:hAnsi="Consolas" w:cs="Consolas"/>
                <w:sz w:val="21"/>
                <w:szCs w:val="21"/>
                <w:shd w:val="clear" w:color="auto" w:fill="F2F2F2"/>
              </w:rPr>
              <w:t xml:space="preserve"> -s 192.168.1.100 -j DROP</w:t>
            </w:r>
          </w:p>
        </w:tc>
        <w:tc>
          <w:tcPr>
            <w:tcW w:w="4405" w:type="dxa"/>
            <w:vAlign w:val="center"/>
            <w:hideMark/>
          </w:tcPr>
          <w:p w14:paraId="0675F0BD" w14:textId="29AF4FB0" w:rsidR="006067A9" w:rsidRPr="006067A9" w:rsidRDefault="006067A9" w:rsidP="006067A9">
            <w:pPr>
              <w:pStyle w:val="NoSpacing"/>
              <w:spacing w:before="40" w:after="40"/>
              <w:jc w:val="left"/>
            </w:pPr>
            <w:r>
              <w:t>R</w:t>
            </w:r>
            <w:r w:rsidRPr="006067A9">
              <w:t>emoves a rule that drops traffic from the specified IP address in the INPUT chain.</w:t>
            </w:r>
          </w:p>
        </w:tc>
      </w:tr>
      <w:tr w:rsidR="00531A8D" w:rsidRPr="006067A9" w14:paraId="6853B810" w14:textId="77777777" w:rsidTr="00531A8D">
        <w:tc>
          <w:tcPr>
            <w:tcW w:w="3325" w:type="dxa"/>
            <w:vAlign w:val="center"/>
            <w:hideMark/>
          </w:tcPr>
          <w:p w14:paraId="430BA0E1"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-I, --insert [chain] [rulenum]</w:t>
            </w:r>
          </w:p>
        </w:tc>
        <w:tc>
          <w:tcPr>
            <w:tcW w:w="3240" w:type="dxa"/>
            <w:vAlign w:val="center"/>
            <w:hideMark/>
          </w:tcPr>
          <w:p w14:paraId="3027BF11" w14:textId="77777777" w:rsidR="006067A9" w:rsidRPr="006067A9" w:rsidRDefault="006067A9" w:rsidP="006067A9">
            <w:pPr>
              <w:pStyle w:val="NoSpacing"/>
              <w:spacing w:before="40" w:after="40"/>
              <w:jc w:val="left"/>
            </w:pPr>
            <w:r w:rsidRPr="006067A9">
              <w:t>Insert a rule at a specific position</w:t>
            </w:r>
          </w:p>
        </w:tc>
        <w:tc>
          <w:tcPr>
            <w:tcW w:w="4860" w:type="dxa"/>
            <w:vAlign w:val="center"/>
            <w:hideMark/>
          </w:tcPr>
          <w:p w14:paraId="7FD9B528"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-I INPUT</w:t>
            </w:r>
            <w:r w:rsidRPr="00531A8D">
              <w:rPr>
                <w:rFonts w:ascii="Consolas" w:eastAsia="Consolas" w:hAnsi="Consolas" w:cs="Consolas"/>
                <w:sz w:val="21"/>
                <w:szCs w:val="21"/>
                <w:shd w:val="clear" w:color="auto" w:fill="F2F2F2"/>
              </w:rPr>
              <w:t xml:space="preserve"> 1 -p tcp --dport 80 -j ACCEPT</w:t>
            </w:r>
          </w:p>
        </w:tc>
        <w:tc>
          <w:tcPr>
            <w:tcW w:w="4405" w:type="dxa"/>
            <w:vAlign w:val="center"/>
            <w:hideMark/>
          </w:tcPr>
          <w:p w14:paraId="5E07B265" w14:textId="2396562B" w:rsidR="006067A9" w:rsidRPr="006067A9" w:rsidRDefault="006067A9" w:rsidP="006067A9">
            <w:pPr>
              <w:pStyle w:val="NoSpacing"/>
              <w:spacing w:before="40" w:after="40"/>
              <w:jc w:val="left"/>
            </w:pPr>
            <w:r>
              <w:t>I</w:t>
            </w:r>
            <w:r w:rsidRPr="006067A9">
              <w:t xml:space="preserve">nserts a rule at position 1 in the INPUT chain to allow incoming </w:t>
            </w:r>
            <w:r w:rsidR="00D76E3F">
              <w:t>HTTP</w:t>
            </w:r>
            <w:r w:rsidRPr="006067A9">
              <w:t xml:space="preserve"> traffic on port 80.</w:t>
            </w:r>
          </w:p>
        </w:tc>
      </w:tr>
      <w:tr w:rsidR="00531A8D" w:rsidRPr="006067A9" w14:paraId="354892E9" w14:textId="77777777" w:rsidTr="00531A8D">
        <w:tc>
          <w:tcPr>
            <w:tcW w:w="3325" w:type="dxa"/>
            <w:vAlign w:val="center"/>
            <w:hideMark/>
          </w:tcPr>
          <w:p w14:paraId="6EC922D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-R, --replace [chain] [rulenum]</w:t>
            </w:r>
          </w:p>
        </w:tc>
        <w:tc>
          <w:tcPr>
            <w:tcW w:w="3240" w:type="dxa"/>
            <w:vAlign w:val="center"/>
            <w:hideMark/>
          </w:tcPr>
          <w:p w14:paraId="35498012" w14:textId="77777777" w:rsidR="006067A9" w:rsidRPr="006067A9" w:rsidRDefault="006067A9" w:rsidP="006067A9">
            <w:pPr>
              <w:pStyle w:val="NoSpacing"/>
              <w:spacing w:before="40" w:after="40"/>
              <w:jc w:val="left"/>
            </w:pPr>
            <w:r w:rsidRPr="006067A9">
              <w:t>Replace a rule in a chain</w:t>
            </w:r>
          </w:p>
        </w:tc>
        <w:tc>
          <w:tcPr>
            <w:tcW w:w="4860" w:type="dxa"/>
            <w:vAlign w:val="center"/>
            <w:hideMark/>
          </w:tcPr>
          <w:p w14:paraId="5FC30BC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-R INPUT</w:t>
            </w:r>
            <w:r w:rsidRPr="00531A8D">
              <w:rPr>
                <w:rFonts w:ascii="Consolas" w:eastAsia="Consolas" w:hAnsi="Consolas" w:cs="Consolas"/>
                <w:sz w:val="21"/>
                <w:szCs w:val="21"/>
                <w:shd w:val="clear" w:color="auto" w:fill="F2F2F2"/>
              </w:rPr>
              <w:t xml:space="preserve"> 1 -p tcp --dport 443 -j ACCEPT</w:t>
            </w:r>
          </w:p>
        </w:tc>
        <w:tc>
          <w:tcPr>
            <w:tcW w:w="4405" w:type="dxa"/>
            <w:vAlign w:val="center"/>
            <w:hideMark/>
          </w:tcPr>
          <w:p w14:paraId="58A7B7F2" w14:textId="290A026F" w:rsidR="006067A9" w:rsidRPr="006067A9" w:rsidRDefault="006067A9" w:rsidP="006067A9">
            <w:pPr>
              <w:pStyle w:val="NoSpacing"/>
              <w:spacing w:before="40" w:after="40"/>
              <w:jc w:val="left"/>
            </w:pPr>
            <w:r>
              <w:t>R</w:t>
            </w:r>
            <w:r w:rsidRPr="006067A9">
              <w:t xml:space="preserve">eplaces the first rule in the INPUT chain with a new rule to allow </w:t>
            </w:r>
            <w:r w:rsidR="00D76E3F">
              <w:t>HTTPS</w:t>
            </w:r>
            <w:r w:rsidRPr="006067A9">
              <w:t xml:space="preserve"> traffic on port 443.</w:t>
            </w:r>
          </w:p>
        </w:tc>
      </w:tr>
      <w:tr w:rsidR="00531A8D" w:rsidRPr="006067A9" w14:paraId="46C4B8FA" w14:textId="77777777" w:rsidTr="009F2F78">
        <w:tc>
          <w:tcPr>
            <w:tcW w:w="3325" w:type="dxa"/>
            <w:shd w:val="clear" w:color="auto" w:fill="DAEEF3" w:themeFill="accent5" w:themeFillTint="33"/>
            <w:vAlign w:val="center"/>
            <w:hideMark/>
          </w:tcPr>
          <w:p w14:paraId="3C38BFE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 --list [chain]</w:t>
            </w:r>
          </w:p>
        </w:tc>
        <w:tc>
          <w:tcPr>
            <w:tcW w:w="3240" w:type="dxa"/>
            <w:vAlign w:val="center"/>
            <w:hideMark/>
          </w:tcPr>
          <w:p w14:paraId="6825B5EF" w14:textId="77777777" w:rsidR="006067A9" w:rsidRPr="006067A9" w:rsidRDefault="006067A9" w:rsidP="006067A9">
            <w:pPr>
              <w:pStyle w:val="NoSpacing"/>
              <w:spacing w:before="40" w:after="40"/>
              <w:jc w:val="left"/>
            </w:pPr>
            <w:r w:rsidRPr="006067A9">
              <w:t>List all rules in a chain</w:t>
            </w:r>
          </w:p>
        </w:tc>
        <w:tc>
          <w:tcPr>
            <w:tcW w:w="4860" w:type="dxa"/>
            <w:vAlign w:val="center"/>
            <w:hideMark/>
          </w:tcPr>
          <w:p w14:paraId="09C18F8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-L</w:t>
            </w:r>
          </w:p>
        </w:tc>
        <w:tc>
          <w:tcPr>
            <w:tcW w:w="4405" w:type="dxa"/>
            <w:vAlign w:val="center"/>
            <w:hideMark/>
          </w:tcPr>
          <w:p w14:paraId="61AD0C7B" w14:textId="50B1205A" w:rsidR="006067A9" w:rsidRPr="006067A9" w:rsidRDefault="006067A9" w:rsidP="006067A9">
            <w:pPr>
              <w:pStyle w:val="NoSpacing"/>
              <w:spacing w:before="40" w:after="40"/>
              <w:jc w:val="left"/>
            </w:pPr>
            <w:r>
              <w:t>L</w:t>
            </w:r>
            <w:r w:rsidRPr="006067A9">
              <w:t>ists all rules in the default filter table's INPUT chain.</w:t>
            </w:r>
          </w:p>
        </w:tc>
      </w:tr>
      <w:tr w:rsidR="00531A8D" w:rsidRPr="006067A9" w14:paraId="585C0684" w14:textId="77777777" w:rsidTr="00531A8D">
        <w:tc>
          <w:tcPr>
            <w:tcW w:w="3325" w:type="dxa"/>
            <w:vAlign w:val="center"/>
            <w:hideMark/>
          </w:tcPr>
          <w:p w14:paraId="03F9370D"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-F, --flush [chain]</w:t>
            </w:r>
          </w:p>
        </w:tc>
        <w:tc>
          <w:tcPr>
            <w:tcW w:w="3240" w:type="dxa"/>
            <w:vAlign w:val="center"/>
            <w:hideMark/>
          </w:tcPr>
          <w:p w14:paraId="0AC1943D" w14:textId="77777777" w:rsidR="006067A9" w:rsidRPr="006067A9" w:rsidRDefault="006067A9" w:rsidP="006067A9">
            <w:pPr>
              <w:pStyle w:val="NoSpacing"/>
              <w:spacing w:before="40" w:after="40"/>
              <w:jc w:val="left"/>
            </w:pPr>
            <w:r w:rsidRPr="006067A9">
              <w:t>Flush (delete all rules in) a chain</w:t>
            </w:r>
          </w:p>
        </w:tc>
        <w:tc>
          <w:tcPr>
            <w:tcW w:w="4860" w:type="dxa"/>
            <w:vAlign w:val="center"/>
            <w:hideMark/>
          </w:tcPr>
          <w:p w14:paraId="3F60A99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-F</w:t>
            </w:r>
          </w:p>
        </w:tc>
        <w:tc>
          <w:tcPr>
            <w:tcW w:w="4405" w:type="dxa"/>
            <w:vAlign w:val="center"/>
            <w:hideMark/>
          </w:tcPr>
          <w:p w14:paraId="7A5635D4" w14:textId="1A2AC3FF" w:rsidR="006067A9" w:rsidRPr="006067A9" w:rsidRDefault="006067A9" w:rsidP="006067A9">
            <w:pPr>
              <w:pStyle w:val="NoSpacing"/>
              <w:spacing w:before="40" w:after="40"/>
              <w:jc w:val="left"/>
            </w:pPr>
            <w:r>
              <w:t>R</w:t>
            </w:r>
            <w:r w:rsidRPr="006067A9">
              <w:t>emoves all rules from all chains in the default filter table.</w:t>
            </w:r>
          </w:p>
        </w:tc>
      </w:tr>
      <w:tr w:rsidR="00531A8D" w:rsidRPr="006067A9" w14:paraId="5968B9D8" w14:textId="77777777" w:rsidTr="00531A8D">
        <w:tc>
          <w:tcPr>
            <w:tcW w:w="3325" w:type="dxa"/>
            <w:vAlign w:val="center"/>
            <w:hideMark/>
          </w:tcPr>
          <w:p w14:paraId="5D72E39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-Z, --zero [chain]</w:t>
            </w:r>
          </w:p>
        </w:tc>
        <w:tc>
          <w:tcPr>
            <w:tcW w:w="3240" w:type="dxa"/>
            <w:vAlign w:val="center"/>
            <w:hideMark/>
          </w:tcPr>
          <w:p w14:paraId="1B914E47" w14:textId="77777777" w:rsidR="006067A9" w:rsidRPr="006067A9" w:rsidRDefault="006067A9" w:rsidP="006067A9">
            <w:pPr>
              <w:pStyle w:val="NoSpacing"/>
              <w:spacing w:before="40" w:after="40"/>
              <w:jc w:val="left"/>
            </w:pPr>
            <w:r w:rsidRPr="006067A9">
              <w:t>Zero packet and byte counters</w:t>
            </w:r>
          </w:p>
        </w:tc>
        <w:tc>
          <w:tcPr>
            <w:tcW w:w="4860" w:type="dxa"/>
            <w:vAlign w:val="center"/>
            <w:hideMark/>
          </w:tcPr>
          <w:p w14:paraId="3074C56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-Z INPUT</w:t>
            </w:r>
          </w:p>
        </w:tc>
        <w:tc>
          <w:tcPr>
            <w:tcW w:w="4405" w:type="dxa"/>
            <w:vAlign w:val="center"/>
            <w:hideMark/>
          </w:tcPr>
          <w:p w14:paraId="0AC59819" w14:textId="6E93D4B5" w:rsidR="006067A9" w:rsidRPr="006067A9" w:rsidRDefault="006067A9" w:rsidP="006067A9">
            <w:pPr>
              <w:pStyle w:val="NoSpacing"/>
              <w:spacing w:before="40" w:after="40"/>
              <w:jc w:val="left"/>
            </w:pPr>
            <w:r>
              <w:t>R</w:t>
            </w:r>
            <w:r w:rsidRPr="006067A9">
              <w:t>esets the packet and byte counters for the INPUT chain to zero.</w:t>
            </w:r>
          </w:p>
        </w:tc>
      </w:tr>
      <w:tr w:rsidR="00531A8D" w:rsidRPr="006067A9" w14:paraId="6E32304E" w14:textId="77777777" w:rsidTr="00531A8D">
        <w:tc>
          <w:tcPr>
            <w:tcW w:w="3325" w:type="dxa"/>
            <w:vAlign w:val="center"/>
            <w:hideMark/>
          </w:tcPr>
          <w:p w14:paraId="21AE673E"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 --new-chain [chain]</w:t>
            </w:r>
          </w:p>
        </w:tc>
        <w:tc>
          <w:tcPr>
            <w:tcW w:w="3240" w:type="dxa"/>
            <w:vAlign w:val="center"/>
            <w:hideMark/>
          </w:tcPr>
          <w:p w14:paraId="3ABB6BD9" w14:textId="77777777" w:rsidR="006067A9" w:rsidRPr="006067A9" w:rsidRDefault="006067A9" w:rsidP="006067A9">
            <w:pPr>
              <w:pStyle w:val="NoSpacing"/>
              <w:spacing w:before="40" w:after="40"/>
              <w:jc w:val="left"/>
            </w:pPr>
            <w:r w:rsidRPr="006067A9">
              <w:t>Create a new user-defined chain</w:t>
            </w:r>
          </w:p>
        </w:tc>
        <w:tc>
          <w:tcPr>
            <w:tcW w:w="4860" w:type="dxa"/>
            <w:vAlign w:val="center"/>
            <w:hideMark/>
          </w:tcPr>
          <w:p w14:paraId="432531C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-N mychain</w:t>
            </w:r>
          </w:p>
        </w:tc>
        <w:tc>
          <w:tcPr>
            <w:tcW w:w="4405" w:type="dxa"/>
            <w:vAlign w:val="center"/>
            <w:hideMark/>
          </w:tcPr>
          <w:p w14:paraId="04F2B5B9" w14:textId="34C4EEF4" w:rsidR="006067A9" w:rsidRPr="006067A9" w:rsidRDefault="006067A9" w:rsidP="006067A9">
            <w:pPr>
              <w:pStyle w:val="NoSpacing"/>
              <w:spacing w:before="40" w:after="40"/>
              <w:jc w:val="left"/>
            </w:pPr>
            <w:r>
              <w:t>C</w:t>
            </w:r>
            <w:r w:rsidRPr="006067A9">
              <w:t>reates a new chain named "mychain" for custom rules.</w:t>
            </w:r>
          </w:p>
        </w:tc>
      </w:tr>
      <w:tr w:rsidR="00531A8D" w:rsidRPr="006067A9" w14:paraId="20963A06" w14:textId="77777777" w:rsidTr="00531A8D">
        <w:tc>
          <w:tcPr>
            <w:tcW w:w="3325" w:type="dxa"/>
            <w:vAlign w:val="center"/>
            <w:hideMark/>
          </w:tcPr>
          <w:p w14:paraId="1673FFB9"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-X, --delete-chain [chain]</w:t>
            </w:r>
          </w:p>
        </w:tc>
        <w:tc>
          <w:tcPr>
            <w:tcW w:w="3240" w:type="dxa"/>
            <w:vAlign w:val="center"/>
            <w:hideMark/>
          </w:tcPr>
          <w:p w14:paraId="7B261885" w14:textId="77777777" w:rsidR="006067A9" w:rsidRPr="006067A9" w:rsidRDefault="006067A9" w:rsidP="006067A9">
            <w:pPr>
              <w:pStyle w:val="NoSpacing"/>
              <w:spacing w:before="40" w:after="40"/>
              <w:jc w:val="left"/>
            </w:pPr>
            <w:r w:rsidRPr="006067A9">
              <w:t>Delete a user-defined chain</w:t>
            </w:r>
          </w:p>
        </w:tc>
        <w:tc>
          <w:tcPr>
            <w:tcW w:w="4860" w:type="dxa"/>
            <w:vAlign w:val="center"/>
            <w:hideMark/>
          </w:tcPr>
          <w:p w14:paraId="7F87AEF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-X mychain</w:t>
            </w:r>
          </w:p>
        </w:tc>
        <w:tc>
          <w:tcPr>
            <w:tcW w:w="4405" w:type="dxa"/>
            <w:vAlign w:val="center"/>
            <w:hideMark/>
          </w:tcPr>
          <w:p w14:paraId="1350DF61" w14:textId="307F9B9F" w:rsidR="006067A9" w:rsidRPr="006067A9" w:rsidRDefault="006067A9" w:rsidP="006067A9">
            <w:pPr>
              <w:pStyle w:val="NoSpacing"/>
              <w:spacing w:before="40" w:after="40"/>
              <w:jc w:val="left"/>
            </w:pPr>
            <w:r>
              <w:t>D</w:t>
            </w:r>
            <w:r w:rsidRPr="006067A9">
              <w:t>eletes the user-defined chain "mychain".</w:t>
            </w:r>
          </w:p>
        </w:tc>
      </w:tr>
      <w:tr w:rsidR="00531A8D" w:rsidRPr="006067A9" w14:paraId="2645789C" w14:textId="77777777" w:rsidTr="00531A8D">
        <w:tc>
          <w:tcPr>
            <w:tcW w:w="3325" w:type="dxa"/>
            <w:vAlign w:val="center"/>
            <w:hideMark/>
          </w:tcPr>
          <w:p w14:paraId="3E3CAAF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--policy [chain] [target]</w:t>
            </w:r>
          </w:p>
        </w:tc>
        <w:tc>
          <w:tcPr>
            <w:tcW w:w="3240" w:type="dxa"/>
            <w:vAlign w:val="center"/>
            <w:hideMark/>
          </w:tcPr>
          <w:p w14:paraId="38783EDE" w14:textId="77777777" w:rsidR="006067A9" w:rsidRPr="006067A9" w:rsidRDefault="006067A9" w:rsidP="006067A9">
            <w:pPr>
              <w:pStyle w:val="NoSpacing"/>
              <w:spacing w:before="40" w:after="40"/>
              <w:jc w:val="left"/>
            </w:pPr>
            <w:r w:rsidRPr="006067A9">
              <w:t>Set the policy for a chain</w:t>
            </w:r>
          </w:p>
        </w:tc>
        <w:tc>
          <w:tcPr>
            <w:tcW w:w="4860" w:type="dxa"/>
            <w:vAlign w:val="center"/>
            <w:hideMark/>
          </w:tcPr>
          <w:p w14:paraId="7810A2C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-P INPUT DROP</w:t>
            </w:r>
          </w:p>
        </w:tc>
        <w:tc>
          <w:tcPr>
            <w:tcW w:w="4405" w:type="dxa"/>
            <w:vAlign w:val="center"/>
            <w:hideMark/>
          </w:tcPr>
          <w:p w14:paraId="3141040F" w14:textId="53BC9123" w:rsidR="006067A9" w:rsidRPr="006067A9" w:rsidRDefault="006067A9" w:rsidP="006067A9">
            <w:pPr>
              <w:pStyle w:val="NoSpacing"/>
              <w:spacing w:before="40" w:after="40"/>
              <w:jc w:val="left"/>
            </w:pPr>
            <w:r>
              <w:t>S</w:t>
            </w:r>
            <w:r w:rsidRPr="006067A9">
              <w:t>ets the default policy for the INPUT chain to DROP, blocking all incoming traffic unless allowed by specific rules.</w:t>
            </w:r>
          </w:p>
        </w:tc>
      </w:tr>
      <w:tr w:rsidR="00531A8D" w:rsidRPr="006067A9" w14:paraId="238DF856" w14:textId="77777777" w:rsidTr="00531A8D">
        <w:tc>
          <w:tcPr>
            <w:tcW w:w="3325" w:type="dxa"/>
            <w:vAlign w:val="center"/>
            <w:hideMark/>
          </w:tcPr>
          <w:p w14:paraId="5230C53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--list-rules [chain]</w:t>
            </w:r>
          </w:p>
        </w:tc>
        <w:tc>
          <w:tcPr>
            <w:tcW w:w="3240" w:type="dxa"/>
            <w:vAlign w:val="center"/>
            <w:hideMark/>
          </w:tcPr>
          <w:p w14:paraId="340BF427" w14:textId="77777777" w:rsidR="006067A9" w:rsidRPr="006067A9" w:rsidRDefault="006067A9" w:rsidP="006067A9">
            <w:pPr>
              <w:pStyle w:val="NoSpacing"/>
              <w:spacing w:before="40" w:after="40"/>
              <w:jc w:val="left"/>
            </w:pPr>
            <w:r w:rsidRPr="006067A9">
              <w:t>List rules in a format for iptables-restore</w:t>
            </w:r>
          </w:p>
        </w:tc>
        <w:tc>
          <w:tcPr>
            <w:tcW w:w="4860" w:type="dxa"/>
            <w:vAlign w:val="center"/>
            <w:hideMark/>
          </w:tcPr>
          <w:p w14:paraId="49A25615"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-S</w:t>
            </w:r>
          </w:p>
        </w:tc>
        <w:tc>
          <w:tcPr>
            <w:tcW w:w="4405" w:type="dxa"/>
            <w:vAlign w:val="center"/>
            <w:hideMark/>
          </w:tcPr>
          <w:p w14:paraId="73CD3C44" w14:textId="47AAA0F4" w:rsidR="006067A9" w:rsidRPr="006067A9" w:rsidRDefault="006067A9" w:rsidP="006067A9">
            <w:pPr>
              <w:pStyle w:val="NoSpacing"/>
              <w:spacing w:before="40" w:after="40"/>
              <w:jc w:val="left"/>
            </w:pPr>
            <w:r>
              <w:t>L</w:t>
            </w:r>
            <w:r w:rsidRPr="006067A9">
              <w:t>ists the rules in a format that can be used to restore them later with iptables-restore.</w:t>
            </w:r>
          </w:p>
        </w:tc>
      </w:tr>
      <w:tr w:rsidR="009F2F78" w:rsidRPr="006067A9" w14:paraId="713F2DA5" w14:textId="77777777" w:rsidTr="009F2F78">
        <w:tc>
          <w:tcPr>
            <w:tcW w:w="3325" w:type="dxa"/>
            <w:shd w:val="clear" w:color="auto" w:fill="DAEEF3" w:themeFill="accent5" w:themeFillTint="33"/>
            <w:vAlign w:val="center"/>
          </w:tcPr>
          <w:p w14:paraId="05F56E0E" w14:textId="1232403C" w:rsidR="009F2F78" w:rsidRPr="00531A8D"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i, --in-interface </w:t>
            </w:r>
            <w:r w:rsidRPr="00531A8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338BB8AC" w14:textId="535AE777" w:rsidR="009F2F78" w:rsidRPr="006067A9" w:rsidRDefault="009F2F78" w:rsidP="006067A9">
            <w:pPr>
              <w:pStyle w:val="NoSpacing"/>
              <w:spacing w:before="40" w:after="40"/>
              <w:jc w:val="left"/>
            </w:pPr>
            <w:r w:rsidRPr="009F2F78">
              <w:t>Specify the incoming network interface for the rule.</w:t>
            </w:r>
          </w:p>
        </w:tc>
        <w:tc>
          <w:tcPr>
            <w:tcW w:w="4860" w:type="dxa"/>
            <w:vAlign w:val="center"/>
          </w:tcPr>
          <w:p w14:paraId="1238710F" w14:textId="5E8D9624"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-i eth0</w:t>
            </w:r>
            <w:r w:rsidRPr="009F2F78">
              <w:rPr>
                <w:rFonts w:ascii="Consolas" w:eastAsia="Consolas" w:hAnsi="Consolas" w:cs="Consolas"/>
                <w:sz w:val="21"/>
                <w:szCs w:val="21"/>
                <w:shd w:val="clear" w:color="auto" w:fill="F2F2F2"/>
              </w:rPr>
              <w:t xml:space="preserve"> -j ACCEPT</w:t>
            </w:r>
          </w:p>
        </w:tc>
        <w:tc>
          <w:tcPr>
            <w:tcW w:w="4405" w:type="dxa"/>
            <w:vAlign w:val="center"/>
          </w:tcPr>
          <w:p w14:paraId="1A56065F" w14:textId="096A1D15" w:rsidR="009F2F78" w:rsidRDefault="00B87DD1" w:rsidP="006067A9">
            <w:pPr>
              <w:pStyle w:val="NoSpacing"/>
              <w:spacing w:before="40" w:after="40"/>
              <w:jc w:val="left"/>
            </w:pPr>
            <w:r>
              <w:t>A</w:t>
            </w:r>
            <w:r w:rsidR="009F2F78" w:rsidRPr="009F2F78">
              <w:t>llows all incoming traffic on the eth0 interface.</w:t>
            </w:r>
          </w:p>
        </w:tc>
      </w:tr>
      <w:tr w:rsidR="009F2F78" w:rsidRPr="006067A9" w14:paraId="50284B08" w14:textId="77777777" w:rsidTr="009F2F78">
        <w:tc>
          <w:tcPr>
            <w:tcW w:w="3325" w:type="dxa"/>
            <w:shd w:val="clear" w:color="auto" w:fill="DAEEF3" w:themeFill="accent5" w:themeFillTint="33"/>
            <w:vAlign w:val="center"/>
          </w:tcPr>
          <w:p w14:paraId="5BE6F037" w14:textId="13918C9E" w:rsidR="009F2F78" w:rsidRPr="009F2F78"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o, --out-interface </w:t>
            </w:r>
            <w:r w:rsidRPr="00531A8D">
              <w:rPr>
                <w:rFonts w:ascii="Consolas" w:eastAsia="Consolas" w:hAnsi="Consolas" w:cs="Consolas"/>
                <w:color w:val="C00000"/>
                <w:sz w:val="21"/>
                <w:szCs w:val="21"/>
                <w:shd w:val="clear" w:color="auto" w:fill="F2F2F2"/>
              </w:rPr>
              <w:lastRenderedPageBreak/>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459A50D0" w14:textId="17036D82" w:rsidR="009F2F78" w:rsidRPr="009F2F78" w:rsidRDefault="009F2F78" w:rsidP="006067A9">
            <w:pPr>
              <w:pStyle w:val="NoSpacing"/>
              <w:spacing w:before="40" w:after="40"/>
              <w:jc w:val="left"/>
            </w:pPr>
            <w:r w:rsidRPr="009F2F78">
              <w:lastRenderedPageBreak/>
              <w:t xml:space="preserve">Specifies the outgoing </w:t>
            </w:r>
            <w:r w:rsidRPr="009F2F78">
              <w:lastRenderedPageBreak/>
              <w:t>network interface for the rule.</w:t>
            </w:r>
          </w:p>
        </w:tc>
        <w:tc>
          <w:tcPr>
            <w:tcW w:w="4860" w:type="dxa"/>
            <w:vAlign w:val="center"/>
          </w:tcPr>
          <w:p w14:paraId="4C1B0571" w14:textId="1E26A8D2"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lastRenderedPageBreak/>
              <w:t xml:space="preserve">iptables -A OUTPUT </w:t>
            </w:r>
            <w:r w:rsidRPr="00B87DD1">
              <w:rPr>
                <w:rFonts w:ascii="Consolas" w:eastAsia="Consolas" w:hAnsi="Consolas" w:cs="Consolas"/>
                <w:sz w:val="21"/>
                <w:szCs w:val="21"/>
                <w:shd w:val="clear" w:color="auto" w:fill="FDE9D9" w:themeFill="accent6" w:themeFillTint="33"/>
              </w:rPr>
              <w:t>-o eth1</w:t>
            </w:r>
            <w:r w:rsidRPr="009F2F78">
              <w:rPr>
                <w:rFonts w:ascii="Consolas" w:eastAsia="Consolas" w:hAnsi="Consolas" w:cs="Consolas"/>
                <w:sz w:val="21"/>
                <w:szCs w:val="21"/>
                <w:shd w:val="clear" w:color="auto" w:fill="F2F2F2"/>
              </w:rPr>
              <w:t xml:space="preserve"> -j ACCEPT</w:t>
            </w:r>
          </w:p>
        </w:tc>
        <w:tc>
          <w:tcPr>
            <w:tcW w:w="4405" w:type="dxa"/>
            <w:vAlign w:val="center"/>
          </w:tcPr>
          <w:p w14:paraId="43AC9DA3" w14:textId="6C374CC3" w:rsidR="009F2F78" w:rsidRDefault="00F14FAF" w:rsidP="006067A9">
            <w:pPr>
              <w:pStyle w:val="NoSpacing"/>
              <w:spacing w:before="40" w:after="40"/>
              <w:jc w:val="left"/>
            </w:pPr>
            <w:r>
              <w:t>A</w:t>
            </w:r>
            <w:r w:rsidR="00B87DD1" w:rsidRPr="00B87DD1">
              <w:t xml:space="preserve">llows all outgoing traffic on the eth1 </w:t>
            </w:r>
            <w:r w:rsidR="00B87DD1" w:rsidRPr="00B87DD1">
              <w:lastRenderedPageBreak/>
              <w:t>interface.</w:t>
            </w:r>
          </w:p>
        </w:tc>
      </w:tr>
      <w:tr w:rsidR="00531A8D" w:rsidRPr="006067A9" w14:paraId="281D353C" w14:textId="77777777" w:rsidTr="009F2F78">
        <w:tc>
          <w:tcPr>
            <w:tcW w:w="3325" w:type="dxa"/>
            <w:shd w:val="clear" w:color="auto" w:fill="DAEEF3" w:themeFill="accent5" w:themeFillTint="33"/>
            <w:vAlign w:val="center"/>
            <w:hideMark/>
          </w:tcPr>
          <w:p w14:paraId="187CC9F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lastRenderedPageBreak/>
              <w:t>-j, --jump [target]</w:t>
            </w:r>
          </w:p>
        </w:tc>
        <w:tc>
          <w:tcPr>
            <w:tcW w:w="3240" w:type="dxa"/>
            <w:vAlign w:val="center"/>
            <w:hideMark/>
          </w:tcPr>
          <w:p w14:paraId="065DEB72" w14:textId="77777777" w:rsidR="006067A9" w:rsidRPr="006067A9" w:rsidRDefault="006067A9" w:rsidP="006067A9">
            <w:pPr>
              <w:pStyle w:val="NoSpacing"/>
              <w:spacing w:before="40" w:after="40"/>
              <w:jc w:val="left"/>
            </w:pPr>
            <w:r w:rsidRPr="006067A9">
              <w:t>Specify the target for the rule</w:t>
            </w:r>
          </w:p>
        </w:tc>
        <w:tc>
          <w:tcPr>
            <w:tcW w:w="4860" w:type="dxa"/>
            <w:vAlign w:val="center"/>
            <w:hideMark/>
          </w:tcPr>
          <w:p w14:paraId="5C1E238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--dport 22 </w:t>
            </w:r>
            <w:r w:rsidRPr="00B87DD1">
              <w:rPr>
                <w:rFonts w:ascii="Consolas" w:eastAsia="Consolas" w:hAnsi="Consolas" w:cs="Consolas"/>
                <w:sz w:val="21"/>
                <w:szCs w:val="21"/>
                <w:shd w:val="clear" w:color="auto" w:fill="FDE9D9" w:themeFill="accent6" w:themeFillTint="33"/>
              </w:rPr>
              <w:t>-j ACCEPT</w:t>
            </w:r>
          </w:p>
        </w:tc>
        <w:tc>
          <w:tcPr>
            <w:tcW w:w="4405" w:type="dxa"/>
            <w:vAlign w:val="center"/>
            <w:hideMark/>
          </w:tcPr>
          <w:p w14:paraId="0B466F01" w14:textId="0447E703" w:rsidR="006067A9" w:rsidRPr="006067A9" w:rsidRDefault="006067A9" w:rsidP="006067A9">
            <w:pPr>
              <w:pStyle w:val="NoSpacing"/>
              <w:spacing w:before="40" w:after="40"/>
              <w:jc w:val="left"/>
            </w:pPr>
            <w:r>
              <w:t>I</w:t>
            </w:r>
            <w:r w:rsidRPr="006067A9">
              <w:t xml:space="preserve">ndicates that packets matching the rule should be </w:t>
            </w:r>
            <w:r w:rsidRPr="009F2F78">
              <w:rPr>
                <w:i/>
                <w:iCs/>
              </w:rPr>
              <w:t>accepted</w:t>
            </w:r>
            <w:r w:rsidRPr="006067A9">
              <w:t xml:space="preserve"> (allowed) instead of </w:t>
            </w:r>
            <w:r w:rsidRPr="009F2F78">
              <w:rPr>
                <w:i/>
                <w:iCs/>
              </w:rPr>
              <w:t>dropped</w:t>
            </w:r>
            <w:r w:rsidRPr="006067A9">
              <w:t xml:space="preserve"> or </w:t>
            </w:r>
            <w:r w:rsidRPr="009F2F78">
              <w:rPr>
                <w:i/>
                <w:iCs/>
              </w:rPr>
              <w:t>rejected</w:t>
            </w:r>
            <w:r w:rsidRPr="006067A9">
              <w:t>.</w:t>
            </w:r>
          </w:p>
        </w:tc>
      </w:tr>
      <w:tr w:rsidR="00531A8D" w:rsidRPr="006067A9" w14:paraId="2B2BA192" w14:textId="77777777" w:rsidTr="00531A8D">
        <w:tc>
          <w:tcPr>
            <w:tcW w:w="3325" w:type="dxa"/>
            <w:vAlign w:val="center"/>
            <w:hideMark/>
          </w:tcPr>
          <w:p w14:paraId="038FF74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-g, --goto [chain]</w:t>
            </w:r>
          </w:p>
        </w:tc>
        <w:tc>
          <w:tcPr>
            <w:tcW w:w="3240" w:type="dxa"/>
            <w:vAlign w:val="center"/>
            <w:hideMark/>
          </w:tcPr>
          <w:p w14:paraId="450ED070" w14:textId="77777777" w:rsidR="006067A9" w:rsidRPr="006067A9" w:rsidRDefault="006067A9" w:rsidP="006067A9">
            <w:pPr>
              <w:pStyle w:val="NoSpacing"/>
              <w:spacing w:before="40" w:after="40"/>
              <w:jc w:val="left"/>
            </w:pPr>
            <w:r w:rsidRPr="006067A9">
              <w:t>Jump to a specified chain</w:t>
            </w:r>
          </w:p>
        </w:tc>
        <w:tc>
          <w:tcPr>
            <w:tcW w:w="4860" w:type="dxa"/>
            <w:vAlign w:val="center"/>
            <w:hideMark/>
          </w:tcPr>
          <w:p w14:paraId="645F2A8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-g mychain</w:t>
            </w:r>
          </w:p>
        </w:tc>
        <w:tc>
          <w:tcPr>
            <w:tcW w:w="4405" w:type="dxa"/>
            <w:vAlign w:val="center"/>
            <w:hideMark/>
          </w:tcPr>
          <w:p w14:paraId="31EEA48E" w14:textId="70B921B7" w:rsidR="006067A9" w:rsidRPr="006067A9" w:rsidRDefault="006067A9" w:rsidP="006067A9">
            <w:pPr>
              <w:pStyle w:val="NoSpacing"/>
              <w:spacing w:before="40" w:after="40"/>
              <w:jc w:val="left"/>
            </w:pPr>
            <w:r>
              <w:t>D</w:t>
            </w:r>
            <w:r w:rsidRPr="006067A9">
              <w:t>irects matching packets to the "mychain" for further processing.</w:t>
            </w:r>
          </w:p>
        </w:tc>
      </w:tr>
      <w:tr w:rsidR="00531A8D" w:rsidRPr="006067A9" w14:paraId="7949B4B4" w14:textId="77777777" w:rsidTr="009F2F78">
        <w:tc>
          <w:tcPr>
            <w:tcW w:w="3325" w:type="dxa"/>
            <w:shd w:val="clear" w:color="auto" w:fill="DAEEF3" w:themeFill="accent5" w:themeFillTint="33"/>
            <w:vAlign w:val="center"/>
            <w:hideMark/>
          </w:tcPr>
          <w:p w14:paraId="43E22A8A"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--protocol [protocol]</w:t>
            </w:r>
          </w:p>
        </w:tc>
        <w:tc>
          <w:tcPr>
            <w:tcW w:w="3240" w:type="dxa"/>
            <w:vAlign w:val="center"/>
            <w:hideMark/>
          </w:tcPr>
          <w:p w14:paraId="2569A761" w14:textId="77777777" w:rsidR="009F2F78" w:rsidRDefault="006067A9" w:rsidP="006067A9">
            <w:pPr>
              <w:pStyle w:val="NoSpacing"/>
              <w:spacing w:before="40" w:after="40"/>
              <w:jc w:val="left"/>
            </w:pPr>
            <w:r w:rsidRPr="006067A9">
              <w:t>Specify the protocol</w:t>
            </w:r>
          </w:p>
          <w:p w14:paraId="5686DB6E" w14:textId="1F41410F" w:rsidR="006067A9" w:rsidRPr="006067A9" w:rsidRDefault="006067A9" w:rsidP="006067A9">
            <w:pPr>
              <w:pStyle w:val="NoSpacing"/>
              <w:spacing w:before="40" w:after="40"/>
              <w:jc w:val="left"/>
            </w:pPr>
            <w:r w:rsidRPr="006067A9">
              <w:t>(e.g., tcp, udp)</w:t>
            </w:r>
          </w:p>
        </w:tc>
        <w:tc>
          <w:tcPr>
            <w:tcW w:w="4860" w:type="dxa"/>
            <w:vAlign w:val="center"/>
            <w:hideMark/>
          </w:tcPr>
          <w:p w14:paraId="0E9CE90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-p tcp</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4A356E7" w14:textId="3FA26109" w:rsidR="006067A9" w:rsidRPr="006067A9" w:rsidRDefault="006067A9" w:rsidP="006067A9">
            <w:pPr>
              <w:pStyle w:val="NoSpacing"/>
              <w:spacing w:before="40" w:after="40"/>
              <w:jc w:val="left"/>
            </w:pPr>
            <w:r>
              <w:t>S</w:t>
            </w:r>
            <w:r w:rsidRPr="006067A9">
              <w:t>pecifies that the rule only applies to TCP packets.</w:t>
            </w:r>
          </w:p>
        </w:tc>
      </w:tr>
      <w:tr w:rsidR="00531A8D" w:rsidRPr="006067A9" w14:paraId="1E5808EB" w14:textId="77777777" w:rsidTr="009F2F78">
        <w:tc>
          <w:tcPr>
            <w:tcW w:w="3325" w:type="dxa"/>
            <w:shd w:val="clear" w:color="auto" w:fill="DAEEF3" w:themeFill="accent5" w:themeFillTint="33"/>
            <w:vAlign w:val="center"/>
            <w:hideMark/>
          </w:tcPr>
          <w:p w14:paraId="4E5342B2"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--source</w:t>
            </w:r>
          </w:p>
          <w:p w14:paraId="1BA666F6" w14:textId="7BE2FEBB"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59C8B1B9" w14:textId="77777777" w:rsidR="006067A9" w:rsidRPr="006067A9" w:rsidRDefault="006067A9" w:rsidP="006067A9">
            <w:pPr>
              <w:pStyle w:val="NoSpacing"/>
              <w:spacing w:before="40" w:after="40"/>
              <w:jc w:val="left"/>
            </w:pPr>
            <w:r w:rsidRPr="006067A9">
              <w:t>Match packets from the source address</w:t>
            </w:r>
          </w:p>
        </w:tc>
        <w:tc>
          <w:tcPr>
            <w:tcW w:w="4860" w:type="dxa"/>
            <w:vAlign w:val="center"/>
            <w:hideMark/>
          </w:tcPr>
          <w:p w14:paraId="0356F58E"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-s 192.168.1.0/24</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A16F8EA" w14:textId="0B88DBFF" w:rsidR="006067A9" w:rsidRPr="006067A9" w:rsidRDefault="006067A9" w:rsidP="006067A9">
            <w:pPr>
              <w:pStyle w:val="NoSpacing"/>
              <w:spacing w:before="40" w:after="40"/>
              <w:jc w:val="left"/>
            </w:pPr>
            <w:r>
              <w:t>A</w:t>
            </w:r>
            <w:r w:rsidRPr="006067A9">
              <w:t>llows incoming traffic from the entire subnet 192.168.1.0/24.</w:t>
            </w:r>
          </w:p>
        </w:tc>
      </w:tr>
      <w:tr w:rsidR="00531A8D" w:rsidRPr="006067A9" w14:paraId="07C71F53" w14:textId="77777777" w:rsidTr="009F2F78">
        <w:tc>
          <w:tcPr>
            <w:tcW w:w="3325" w:type="dxa"/>
            <w:shd w:val="clear" w:color="auto" w:fill="DAEEF3" w:themeFill="accent5" w:themeFillTint="33"/>
            <w:vAlign w:val="center"/>
            <w:hideMark/>
          </w:tcPr>
          <w:p w14:paraId="24D900A1"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--destination</w:t>
            </w:r>
          </w:p>
          <w:p w14:paraId="325AE608" w14:textId="0AE8ED01"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64377F65" w14:textId="77777777" w:rsidR="006067A9" w:rsidRPr="006067A9" w:rsidRDefault="006067A9" w:rsidP="006067A9">
            <w:pPr>
              <w:pStyle w:val="NoSpacing"/>
              <w:spacing w:before="40" w:after="40"/>
              <w:jc w:val="left"/>
            </w:pPr>
            <w:r w:rsidRPr="006067A9">
              <w:t>Match packets destined for the address</w:t>
            </w:r>
          </w:p>
        </w:tc>
        <w:tc>
          <w:tcPr>
            <w:tcW w:w="4860" w:type="dxa"/>
            <w:vAlign w:val="center"/>
            <w:hideMark/>
          </w:tcPr>
          <w:p w14:paraId="401F324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OUTPUT </w:t>
            </w:r>
            <w:r w:rsidRPr="00B87DD1">
              <w:rPr>
                <w:rFonts w:ascii="Consolas" w:eastAsia="Consolas" w:hAnsi="Consolas" w:cs="Consolas"/>
                <w:sz w:val="21"/>
                <w:szCs w:val="21"/>
                <w:shd w:val="clear" w:color="auto" w:fill="FDE9D9" w:themeFill="accent6" w:themeFillTint="33"/>
              </w:rPr>
              <w:t>-d 10.0.0.1</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07D815C0" w14:textId="0F561830" w:rsidR="006067A9" w:rsidRPr="006067A9" w:rsidRDefault="006067A9" w:rsidP="006067A9">
            <w:pPr>
              <w:pStyle w:val="NoSpacing"/>
              <w:spacing w:before="40" w:after="40"/>
              <w:jc w:val="left"/>
            </w:pPr>
            <w:r>
              <w:t>A</w:t>
            </w:r>
            <w:r w:rsidRPr="006067A9">
              <w:t>llows outgoing traffic to the specific IP address 10.0.0.1.</w:t>
            </w:r>
          </w:p>
        </w:tc>
      </w:tr>
      <w:tr w:rsidR="00531A8D" w:rsidRPr="006067A9" w14:paraId="7ED0E419" w14:textId="77777777" w:rsidTr="009F2F78">
        <w:tc>
          <w:tcPr>
            <w:tcW w:w="3325" w:type="dxa"/>
            <w:shd w:val="clear" w:color="auto" w:fill="DAEEF3" w:themeFill="accent5" w:themeFillTint="33"/>
            <w:vAlign w:val="center"/>
            <w:hideMark/>
          </w:tcPr>
          <w:p w14:paraId="7D096BF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--sport [port]</w:t>
            </w:r>
          </w:p>
        </w:tc>
        <w:tc>
          <w:tcPr>
            <w:tcW w:w="3240" w:type="dxa"/>
            <w:vAlign w:val="center"/>
            <w:hideMark/>
          </w:tcPr>
          <w:p w14:paraId="6D7F16FA" w14:textId="77777777" w:rsidR="006067A9" w:rsidRPr="006067A9" w:rsidRDefault="006067A9" w:rsidP="006067A9">
            <w:pPr>
              <w:pStyle w:val="NoSpacing"/>
              <w:spacing w:before="40" w:after="40"/>
              <w:jc w:val="left"/>
            </w:pPr>
            <w:r w:rsidRPr="006067A9">
              <w:t>Match packets from the source port</w:t>
            </w:r>
          </w:p>
        </w:tc>
        <w:tc>
          <w:tcPr>
            <w:tcW w:w="4860" w:type="dxa"/>
            <w:vAlign w:val="center"/>
            <w:hideMark/>
          </w:tcPr>
          <w:p w14:paraId="3FA15C9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--sport 8080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C6A2317" w14:textId="1BA722CD" w:rsidR="006067A9" w:rsidRPr="006067A9" w:rsidRDefault="006067A9" w:rsidP="006067A9">
            <w:pPr>
              <w:pStyle w:val="NoSpacing"/>
              <w:spacing w:before="40" w:after="40"/>
              <w:jc w:val="left"/>
            </w:pPr>
            <w:r>
              <w:t>A</w:t>
            </w:r>
            <w:r w:rsidRPr="006067A9">
              <w:t>llows incoming TCP traffic from the source port 8080.</w:t>
            </w:r>
          </w:p>
        </w:tc>
      </w:tr>
      <w:tr w:rsidR="00531A8D" w:rsidRPr="006067A9" w14:paraId="46B67C53" w14:textId="77777777" w:rsidTr="009F2F78">
        <w:tc>
          <w:tcPr>
            <w:tcW w:w="3325" w:type="dxa"/>
            <w:shd w:val="clear" w:color="auto" w:fill="DAEEF3" w:themeFill="accent5" w:themeFillTint="33"/>
            <w:vAlign w:val="center"/>
            <w:hideMark/>
          </w:tcPr>
          <w:p w14:paraId="2ECB7C8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--dport [port]</w:t>
            </w:r>
          </w:p>
        </w:tc>
        <w:tc>
          <w:tcPr>
            <w:tcW w:w="3240" w:type="dxa"/>
            <w:vAlign w:val="center"/>
            <w:hideMark/>
          </w:tcPr>
          <w:p w14:paraId="4F745095" w14:textId="77777777" w:rsidR="006067A9" w:rsidRPr="006067A9" w:rsidRDefault="006067A9" w:rsidP="006067A9">
            <w:pPr>
              <w:pStyle w:val="NoSpacing"/>
              <w:spacing w:before="40" w:after="40"/>
              <w:jc w:val="left"/>
            </w:pPr>
            <w:r w:rsidRPr="006067A9">
              <w:t>Match packets destined for the destination port</w:t>
            </w:r>
          </w:p>
        </w:tc>
        <w:tc>
          <w:tcPr>
            <w:tcW w:w="4860" w:type="dxa"/>
            <w:vAlign w:val="center"/>
            <w:hideMark/>
          </w:tcPr>
          <w:p w14:paraId="3C44374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--dport 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00A5047" w14:textId="55ED7B5C" w:rsidR="006067A9" w:rsidRPr="006067A9" w:rsidRDefault="006067A9" w:rsidP="006067A9">
            <w:pPr>
              <w:pStyle w:val="NoSpacing"/>
              <w:spacing w:before="40" w:after="40"/>
              <w:jc w:val="left"/>
            </w:pPr>
            <w:r>
              <w:t>A</w:t>
            </w:r>
            <w:r w:rsidRPr="006067A9">
              <w:t>llows incoming TCP traffic destined for port 80 (HTTP).</w:t>
            </w:r>
          </w:p>
        </w:tc>
      </w:tr>
      <w:tr w:rsidR="00531A8D" w:rsidRPr="006067A9" w14:paraId="76388C76" w14:textId="77777777" w:rsidTr="00531A8D">
        <w:tc>
          <w:tcPr>
            <w:tcW w:w="3325" w:type="dxa"/>
            <w:vAlign w:val="center"/>
            <w:hideMark/>
          </w:tcPr>
          <w:p w14:paraId="61CC4F65"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--match [module]</w:t>
            </w:r>
          </w:p>
        </w:tc>
        <w:tc>
          <w:tcPr>
            <w:tcW w:w="3240" w:type="dxa"/>
            <w:vAlign w:val="center"/>
            <w:hideMark/>
          </w:tcPr>
          <w:p w14:paraId="760ECE53" w14:textId="77777777" w:rsidR="006067A9" w:rsidRPr="006067A9" w:rsidRDefault="006067A9" w:rsidP="006067A9">
            <w:pPr>
              <w:pStyle w:val="NoSpacing"/>
              <w:spacing w:before="40" w:after="40"/>
              <w:jc w:val="left"/>
            </w:pPr>
            <w:r w:rsidRPr="006067A9">
              <w:t>Specify a match module</w:t>
            </w:r>
          </w:p>
        </w:tc>
        <w:tc>
          <w:tcPr>
            <w:tcW w:w="4860" w:type="dxa"/>
            <w:vAlign w:val="center"/>
            <w:hideMark/>
          </w:tcPr>
          <w:p w14:paraId="310E30E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w:t>
            </w:r>
            <w:r w:rsidRPr="00531A8D">
              <w:rPr>
                <w:rFonts w:ascii="Consolas" w:eastAsia="Consolas" w:hAnsi="Consolas" w:cs="Consolas"/>
                <w:sz w:val="21"/>
                <w:szCs w:val="21"/>
                <w:shd w:val="clear" w:color="auto" w:fill="F2F2F2"/>
              </w:rPr>
              <w:t xml:space="preserve"> --state NEW -j ACCEPT</w:t>
            </w:r>
          </w:p>
        </w:tc>
        <w:tc>
          <w:tcPr>
            <w:tcW w:w="4405" w:type="dxa"/>
            <w:vAlign w:val="center"/>
            <w:hideMark/>
          </w:tcPr>
          <w:p w14:paraId="0877C7CC" w14:textId="23A5BBC5" w:rsidR="006067A9" w:rsidRPr="006067A9" w:rsidRDefault="006067A9" w:rsidP="006067A9">
            <w:pPr>
              <w:pStyle w:val="NoSpacing"/>
              <w:spacing w:before="40" w:after="40"/>
              <w:jc w:val="left"/>
            </w:pPr>
            <w:r>
              <w:t>U</w:t>
            </w:r>
            <w:r w:rsidRPr="006067A9">
              <w:t>ses the "state" module to match only new connections.</w:t>
            </w:r>
          </w:p>
        </w:tc>
      </w:tr>
      <w:tr w:rsidR="00531A8D" w:rsidRPr="006067A9" w14:paraId="1976521D" w14:textId="77777777" w:rsidTr="00531A8D">
        <w:tc>
          <w:tcPr>
            <w:tcW w:w="3325" w:type="dxa"/>
            <w:vAlign w:val="center"/>
            <w:hideMark/>
          </w:tcPr>
          <w:p w14:paraId="7271834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state --state [state]</w:t>
            </w:r>
          </w:p>
        </w:tc>
        <w:tc>
          <w:tcPr>
            <w:tcW w:w="3240" w:type="dxa"/>
            <w:vAlign w:val="center"/>
            <w:hideMark/>
          </w:tcPr>
          <w:p w14:paraId="07C610BD" w14:textId="77777777" w:rsidR="006067A9" w:rsidRPr="006067A9" w:rsidRDefault="006067A9" w:rsidP="006067A9">
            <w:pPr>
              <w:pStyle w:val="NoSpacing"/>
              <w:spacing w:before="40" w:after="40"/>
              <w:jc w:val="left"/>
            </w:pPr>
            <w:r w:rsidRPr="006067A9">
              <w:t>Match packets based on connection state</w:t>
            </w:r>
          </w:p>
        </w:tc>
        <w:tc>
          <w:tcPr>
            <w:tcW w:w="4860" w:type="dxa"/>
            <w:vAlign w:val="center"/>
            <w:hideMark/>
          </w:tcPr>
          <w:p w14:paraId="547CE35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 --state 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5629B7A0" w14:textId="3C2CB04D" w:rsidR="006067A9" w:rsidRPr="006067A9" w:rsidRDefault="006067A9" w:rsidP="006067A9">
            <w:pPr>
              <w:pStyle w:val="NoSpacing"/>
              <w:spacing w:before="40" w:after="40"/>
              <w:jc w:val="left"/>
            </w:pPr>
            <w:r>
              <w:t>A</w:t>
            </w:r>
            <w:r w:rsidRPr="006067A9">
              <w:t>llows incoming packets that are part of established connections.</w:t>
            </w:r>
          </w:p>
        </w:tc>
      </w:tr>
      <w:tr w:rsidR="00531A8D" w:rsidRPr="006067A9" w14:paraId="03CFE32D" w14:textId="77777777" w:rsidTr="00531A8D">
        <w:tc>
          <w:tcPr>
            <w:tcW w:w="3325" w:type="dxa"/>
            <w:vAlign w:val="center"/>
            <w:hideMark/>
          </w:tcPr>
          <w:p w14:paraId="6B38E5F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conntrack --ctstate [state]</w:t>
            </w:r>
          </w:p>
        </w:tc>
        <w:tc>
          <w:tcPr>
            <w:tcW w:w="3240" w:type="dxa"/>
            <w:vAlign w:val="center"/>
            <w:hideMark/>
          </w:tcPr>
          <w:p w14:paraId="00DB4738" w14:textId="77777777" w:rsidR="006067A9" w:rsidRPr="006067A9" w:rsidRDefault="006067A9" w:rsidP="006067A9">
            <w:pPr>
              <w:pStyle w:val="NoSpacing"/>
              <w:spacing w:before="40" w:after="40"/>
              <w:jc w:val="left"/>
            </w:pPr>
            <w:r w:rsidRPr="006067A9">
              <w:t>Match based on connection tracking state</w:t>
            </w:r>
          </w:p>
        </w:tc>
        <w:tc>
          <w:tcPr>
            <w:tcW w:w="4860" w:type="dxa"/>
            <w:vAlign w:val="center"/>
            <w:hideMark/>
          </w:tcPr>
          <w:p w14:paraId="7747E70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conntrack --ctstate RELATED,ESTABLISHED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1C765CB9" w14:textId="4F7F259E" w:rsidR="006067A9" w:rsidRPr="006067A9" w:rsidRDefault="006067A9" w:rsidP="006067A9">
            <w:pPr>
              <w:pStyle w:val="NoSpacing"/>
              <w:spacing w:before="40" w:after="40"/>
              <w:jc w:val="left"/>
            </w:pPr>
            <w:r>
              <w:t>A</w:t>
            </w:r>
            <w:r w:rsidRPr="006067A9">
              <w:t>llows packets that are related to or part of established connections.</w:t>
            </w:r>
          </w:p>
        </w:tc>
      </w:tr>
      <w:tr w:rsidR="00531A8D" w:rsidRPr="006067A9" w14:paraId="55C6A9EB" w14:textId="77777777" w:rsidTr="00F70F44">
        <w:tc>
          <w:tcPr>
            <w:tcW w:w="3325" w:type="dxa"/>
            <w:shd w:val="clear" w:color="auto" w:fill="DAEEF3" w:themeFill="accent5" w:themeFillTint="33"/>
            <w:vAlign w:val="center"/>
            <w:hideMark/>
          </w:tcPr>
          <w:p w14:paraId="594AF124" w14:textId="08141A9E"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-j LOG</w:t>
            </w:r>
            <w:r w:rsidR="00F70F44">
              <w:rPr>
                <w:rFonts w:ascii="Consolas" w:eastAsia="Consolas" w:hAnsi="Consolas" w:cs="Consolas"/>
                <w:color w:val="C00000"/>
                <w:sz w:val="21"/>
                <w:szCs w:val="21"/>
                <w:shd w:val="clear" w:color="auto" w:fill="F2F2F2"/>
              </w:rPr>
              <w:t xml:space="preserve"> </w:t>
            </w:r>
            <w:r w:rsidR="00F70F44" w:rsidRPr="00F70F44">
              <w:rPr>
                <w:rFonts w:ascii="Consolas" w:eastAsia="Consolas" w:hAnsi="Consolas" w:cs="Consolas"/>
                <w:color w:val="C00000"/>
                <w:sz w:val="21"/>
                <w:szCs w:val="21"/>
                <w:shd w:val="clear" w:color="auto" w:fill="F2F2F2"/>
              </w:rPr>
              <w:t>--log-prefix "</w:t>
            </w:r>
            <w:r w:rsidR="00F70F44">
              <w:rPr>
                <w:rFonts w:ascii="Consolas" w:eastAsia="Consolas" w:hAnsi="Consolas" w:cs="Consolas"/>
                <w:color w:val="C00000"/>
                <w:sz w:val="21"/>
                <w:szCs w:val="21"/>
                <w:shd w:val="clear" w:color="auto" w:fill="F2F2F2"/>
              </w:rPr>
              <w:t>[prefix]</w:t>
            </w:r>
            <w:r w:rsidR="00F70F44" w:rsidRPr="00F70F44">
              <w:rPr>
                <w:rFonts w:ascii="Consolas" w:eastAsia="Consolas" w:hAnsi="Consolas" w:cs="Consolas"/>
                <w:color w:val="C00000"/>
                <w:sz w:val="21"/>
                <w:szCs w:val="21"/>
                <w:shd w:val="clear" w:color="auto" w:fill="F2F2F2"/>
              </w:rPr>
              <w:t>"</w:t>
            </w:r>
          </w:p>
        </w:tc>
        <w:tc>
          <w:tcPr>
            <w:tcW w:w="3240" w:type="dxa"/>
            <w:vAlign w:val="center"/>
            <w:hideMark/>
          </w:tcPr>
          <w:p w14:paraId="2B11C9F8" w14:textId="77777777" w:rsidR="006067A9" w:rsidRPr="006067A9" w:rsidRDefault="006067A9" w:rsidP="006067A9">
            <w:pPr>
              <w:pStyle w:val="NoSpacing"/>
              <w:spacing w:before="40" w:after="40"/>
              <w:jc w:val="left"/>
            </w:pPr>
            <w:r w:rsidRPr="006067A9">
              <w:t>Log matching packets to syslog</w:t>
            </w:r>
          </w:p>
        </w:tc>
        <w:tc>
          <w:tcPr>
            <w:tcW w:w="4860" w:type="dxa"/>
            <w:vAlign w:val="center"/>
            <w:hideMark/>
          </w:tcPr>
          <w:p w14:paraId="647E0B6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 xml:space="preserve">-j </w:t>
            </w:r>
            <w:r w:rsidRPr="00F70F44">
              <w:rPr>
                <w:rFonts w:ascii="Consolas" w:eastAsia="Consolas" w:hAnsi="Consolas" w:cs="Consolas"/>
                <w:sz w:val="21"/>
                <w:szCs w:val="21"/>
                <w:shd w:val="clear" w:color="auto" w:fill="FDE9D9" w:themeFill="accent6" w:themeFillTint="33"/>
              </w:rPr>
              <w:t>LOG --log-prefix "INPUT DROP: "</w:t>
            </w:r>
          </w:p>
        </w:tc>
        <w:tc>
          <w:tcPr>
            <w:tcW w:w="4405" w:type="dxa"/>
            <w:vAlign w:val="center"/>
            <w:hideMark/>
          </w:tcPr>
          <w:p w14:paraId="5288663A" w14:textId="3F6DFD52" w:rsidR="006067A9" w:rsidRPr="006067A9" w:rsidRDefault="006067A9" w:rsidP="006067A9">
            <w:pPr>
              <w:pStyle w:val="NoSpacing"/>
              <w:spacing w:before="40" w:after="40"/>
              <w:jc w:val="left"/>
            </w:pPr>
            <w:r>
              <w:t>L</w:t>
            </w:r>
            <w:r w:rsidRPr="006067A9">
              <w:t xml:space="preserve">ogs packets that match the rule to the system log </w:t>
            </w:r>
            <w:r w:rsidR="00F70F44">
              <w:t xml:space="preserve">(e.g. </w:t>
            </w:r>
            <w:r w:rsidR="00F70F44" w:rsidRPr="00F70F44">
              <w:rPr>
                <w:rFonts w:ascii="Consolas" w:eastAsia="Consolas" w:hAnsi="Consolas" w:cs="Consolas"/>
                <w:sz w:val="21"/>
                <w:szCs w:val="21"/>
                <w:shd w:val="clear" w:color="auto" w:fill="F2F2F2"/>
              </w:rPr>
              <w:t>dmsg</w:t>
            </w:r>
            <w:r w:rsidR="00F70F44">
              <w:t xml:space="preserve">, </w:t>
            </w:r>
            <w:r w:rsidR="00F70F44" w:rsidRPr="00F70F44">
              <w:rPr>
                <w:rFonts w:ascii="Consolas" w:eastAsia="Consolas" w:hAnsi="Consolas" w:cs="Consolas"/>
                <w:sz w:val="21"/>
                <w:szCs w:val="21"/>
                <w:shd w:val="clear" w:color="auto" w:fill="F2F2F2"/>
              </w:rPr>
              <w:t>/var/log/syslog</w:t>
            </w:r>
            <w:r w:rsidR="00F70F44">
              <w:t xml:space="preserve">) </w:t>
            </w:r>
            <w:r w:rsidRPr="006067A9">
              <w:t>with a specified prefix.</w:t>
            </w:r>
          </w:p>
        </w:tc>
      </w:tr>
      <w:tr w:rsidR="00531A8D" w:rsidRPr="006067A9" w14:paraId="688DF479" w14:textId="77777777" w:rsidTr="00531A8D">
        <w:tc>
          <w:tcPr>
            <w:tcW w:w="3325" w:type="dxa"/>
            <w:vAlign w:val="center"/>
            <w:hideMark/>
          </w:tcPr>
          <w:p w14:paraId="417176F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limit</w:t>
            </w:r>
          </w:p>
        </w:tc>
        <w:tc>
          <w:tcPr>
            <w:tcW w:w="3240" w:type="dxa"/>
            <w:vAlign w:val="center"/>
            <w:hideMark/>
          </w:tcPr>
          <w:p w14:paraId="38ED85FF" w14:textId="77777777" w:rsidR="006067A9" w:rsidRPr="006067A9" w:rsidRDefault="006067A9" w:rsidP="006067A9">
            <w:pPr>
              <w:pStyle w:val="NoSpacing"/>
              <w:spacing w:before="40" w:after="40"/>
              <w:jc w:val="left"/>
            </w:pPr>
            <w:r w:rsidRPr="006067A9">
              <w:t>Match packets based on rate limit</w:t>
            </w:r>
          </w:p>
        </w:tc>
        <w:tc>
          <w:tcPr>
            <w:tcW w:w="4860" w:type="dxa"/>
            <w:vAlign w:val="center"/>
            <w:hideMark/>
          </w:tcPr>
          <w:p w14:paraId="0B3A5E2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limit</w:t>
            </w:r>
            <w:r w:rsidRPr="00531A8D">
              <w:rPr>
                <w:rFonts w:ascii="Consolas" w:eastAsia="Consolas" w:hAnsi="Consolas" w:cs="Consolas"/>
                <w:sz w:val="21"/>
                <w:szCs w:val="21"/>
                <w:shd w:val="clear" w:color="auto" w:fill="F2F2F2"/>
              </w:rPr>
              <w:t xml:space="preserve"> --limit 5/min -j LOG</w:t>
            </w:r>
          </w:p>
        </w:tc>
        <w:tc>
          <w:tcPr>
            <w:tcW w:w="4405" w:type="dxa"/>
            <w:vAlign w:val="center"/>
            <w:hideMark/>
          </w:tcPr>
          <w:p w14:paraId="593BDCAE" w14:textId="5B3AB671" w:rsidR="006067A9" w:rsidRPr="006067A9" w:rsidRDefault="006067A9" w:rsidP="006067A9">
            <w:pPr>
              <w:pStyle w:val="NoSpacing"/>
              <w:spacing w:before="40" w:after="40"/>
              <w:jc w:val="left"/>
            </w:pPr>
            <w:r>
              <w:t>L</w:t>
            </w:r>
            <w:r w:rsidRPr="006067A9">
              <w:t>ogs packets at a maximum rate of 5 per minute.</w:t>
            </w:r>
          </w:p>
        </w:tc>
      </w:tr>
      <w:tr w:rsidR="00531A8D" w:rsidRPr="006067A9" w14:paraId="2A1D256A" w14:textId="77777777" w:rsidTr="00531A8D">
        <w:tc>
          <w:tcPr>
            <w:tcW w:w="3325" w:type="dxa"/>
            <w:vAlign w:val="center"/>
            <w:hideMark/>
          </w:tcPr>
          <w:p w14:paraId="28E8AA1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 [rate]</w:t>
            </w:r>
          </w:p>
        </w:tc>
        <w:tc>
          <w:tcPr>
            <w:tcW w:w="3240" w:type="dxa"/>
            <w:vAlign w:val="center"/>
            <w:hideMark/>
          </w:tcPr>
          <w:p w14:paraId="00D0F511" w14:textId="77777777" w:rsidR="006067A9" w:rsidRPr="006067A9" w:rsidRDefault="006067A9" w:rsidP="006067A9">
            <w:pPr>
              <w:pStyle w:val="NoSpacing"/>
              <w:spacing w:before="40" w:after="40"/>
              <w:jc w:val="left"/>
            </w:pPr>
            <w:r w:rsidRPr="006067A9">
              <w:t>Specify maximum rate of matching packets</w:t>
            </w:r>
          </w:p>
        </w:tc>
        <w:tc>
          <w:tcPr>
            <w:tcW w:w="4860" w:type="dxa"/>
            <w:vAlign w:val="center"/>
            <w:hideMark/>
          </w:tcPr>
          <w:p w14:paraId="6B564B1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 10/min</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688AA65D" w14:textId="10BC8CA5" w:rsidR="006067A9" w:rsidRPr="006067A9" w:rsidRDefault="006067A9" w:rsidP="006067A9">
            <w:pPr>
              <w:pStyle w:val="NoSpacing"/>
              <w:spacing w:before="40" w:after="40"/>
              <w:jc w:val="left"/>
            </w:pPr>
            <w:r>
              <w:t>A</w:t>
            </w:r>
            <w:r w:rsidRPr="006067A9">
              <w:t>llows a maximum of 10 connections per minute to be accepted.</w:t>
            </w:r>
          </w:p>
        </w:tc>
      </w:tr>
      <w:tr w:rsidR="00531A8D" w:rsidRPr="006067A9" w14:paraId="6FE46AEA" w14:textId="77777777" w:rsidTr="00531A8D">
        <w:tc>
          <w:tcPr>
            <w:tcW w:w="3325" w:type="dxa"/>
            <w:vAlign w:val="center"/>
            <w:hideMark/>
          </w:tcPr>
          <w:p w14:paraId="3B310F0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--limit-burst [n]</w:t>
            </w:r>
          </w:p>
        </w:tc>
        <w:tc>
          <w:tcPr>
            <w:tcW w:w="3240" w:type="dxa"/>
            <w:vAlign w:val="center"/>
            <w:hideMark/>
          </w:tcPr>
          <w:p w14:paraId="64195561" w14:textId="77777777" w:rsidR="006067A9" w:rsidRPr="006067A9" w:rsidRDefault="006067A9" w:rsidP="006067A9">
            <w:pPr>
              <w:pStyle w:val="NoSpacing"/>
              <w:spacing w:before="40" w:after="40"/>
              <w:jc w:val="left"/>
            </w:pPr>
            <w:r w:rsidRPr="006067A9">
              <w:t>Specify number of packets allowed in a burst</w:t>
            </w:r>
          </w:p>
        </w:tc>
        <w:tc>
          <w:tcPr>
            <w:tcW w:w="4860" w:type="dxa"/>
            <w:vAlign w:val="center"/>
            <w:hideMark/>
          </w:tcPr>
          <w:p w14:paraId="3AED570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--limit-burst 5</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E30C438" w14:textId="22F55209" w:rsidR="006067A9" w:rsidRPr="006067A9" w:rsidRDefault="006067A9" w:rsidP="006067A9">
            <w:pPr>
              <w:pStyle w:val="NoSpacing"/>
              <w:spacing w:before="40" w:after="40"/>
              <w:jc w:val="left"/>
            </w:pPr>
            <w:r>
              <w:t>A</w:t>
            </w:r>
            <w:r w:rsidRPr="006067A9">
              <w:t>llows an initial burst of up to 5 packets before enforcing the rate limit.</w:t>
            </w:r>
          </w:p>
        </w:tc>
      </w:tr>
      <w:tr w:rsidR="00531A8D" w:rsidRPr="006067A9" w14:paraId="573324CB" w14:textId="77777777" w:rsidTr="00531A8D">
        <w:tc>
          <w:tcPr>
            <w:tcW w:w="3325" w:type="dxa"/>
            <w:vAlign w:val="center"/>
            <w:hideMark/>
          </w:tcPr>
          <w:p w14:paraId="28E6734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-t nat</w:t>
            </w:r>
          </w:p>
        </w:tc>
        <w:tc>
          <w:tcPr>
            <w:tcW w:w="3240" w:type="dxa"/>
            <w:vAlign w:val="center"/>
            <w:hideMark/>
          </w:tcPr>
          <w:p w14:paraId="2BE1C775" w14:textId="77777777" w:rsidR="006067A9" w:rsidRPr="006067A9" w:rsidRDefault="006067A9" w:rsidP="006067A9">
            <w:pPr>
              <w:pStyle w:val="NoSpacing"/>
              <w:spacing w:before="40" w:after="40"/>
              <w:jc w:val="left"/>
            </w:pPr>
            <w:r w:rsidRPr="006067A9">
              <w:t>Specify the NAT table</w:t>
            </w:r>
          </w:p>
        </w:tc>
        <w:tc>
          <w:tcPr>
            <w:tcW w:w="4860" w:type="dxa"/>
            <w:vAlign w:val="center"/>
            <w:hideMark/>
          </w:tcPr>
          <w:p w14:paraId="0FADAAB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-t nat</w:t>
            </w:r>
            <w:r w:rsidRPr="00531A8D">
              <w:rPr>
                <w:rFonts w:ascii="Consolas" w:eastAsia="Consolas" w:hAnsi="Consolas" w:cs="Consolas"/>
                <w:sz w:val="21"/>
                <w:szCs w:val="21"/>
                <w:shd w:val="clear" w:color="auto" w:fill="F2F2F2"/>
              </w:rPr>
              <w:t xml:space="preserve"> -A POSTROUTING -j MASQUERADE</w:t>
            </w:r>
          </w:p>
        </w:tc>
        <w:tc>
          <w:tcPr>
            <w:tcW w:w="4405" w:type="dxa"/>
            <w:vAlign w:val="center"/>
            <w:hideMark/>
          </w:tcPr>
          <w:p w14:paraId="147B3F2C" w14:textId="38AAD35E" w:rsidR="006067A9" w:rsidRPr="006067A9" w:rsidRDefault="006067A9" w:rsidP="006067A9">
            <w:pPr>
              <w:pStyle w:val="NoSpacing"/>
              <w:spacing w:before="40" w:after="40"/>
              <w:jc w:val="left"/>
            </w:pPr>
            <w:r>
              <w:t>A</w:t>
            </w:r>
            <w:r w:rsidRPr="006067A9">
              <w:t>pplies the rule to the NAT table, enabling masquerading for outgoing packets.</w:t>
            </w:r>
          </w:p>
        </w:tc>
      </w:tr>
      <w:tr w:rsidR="00531A8D" w:rsidRPr="006067A9" w14:paraId="3C8BC930" w14:textId="77777777" w:rsidTr="00531A8D">
        <w:tc>
          <w:tcPr>
            <w:tcW w:w="3325" w:type="dxa"/>
            <w:vAlign w:val="center"/>
            <w:hideMark/>
          </w:tcPr>
          <w:p w14:paraId="6017673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PREROUTING</w:t>
            </w:r>
          </w:p>
        </w:tc>
        <w:tc>
          <w:tcPr>
            <w:tcW w:w="3240" w:type="dxa"/>
            <w:vAlign w:val="center"/>
            <w:hideMark/>
          </w:tcPr>
          <w:p w14:paraId="7CDFC9A0" w14:textId="77777777" w:rsidR="006067A9" w:rsidRPr="006067A9" w:rsidRDefault="006067A9" w:rsidP="006067A9">
            <w:pPr>
              <w:pStyle w:val="NoSpacing"/>
              <w:spacing w:before="40" w:after="40"/>
              <w:jc w:val="left"/>
            </w:pPr>
            <w:r w:rsidRPr="006067A9">
              <w:t>Add a rule to the PREROUTING chain</w:t>
            </w:r>
          </w:p>
        </w:tc>
        <w:tc>
          <w:tcPr>
            <w:tcW w:w="4860" w:type="dxa"/>
            <w:vAlign w:val="center"/>
            <w:hideMark/>
          </w:tcPr>
          <w:p w14:paraId="3046E9C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PREROUTING</w:t>
            </w:r>
            <w:r w:rsidRPr="00531A8D">
              <w:rPr>
                <w:rFonts w:ascii="Consolas" w:eastAsia="Consolas" w:hAnsi="Consolas" w:cs="Consolas"/>
                <w:sz w:val="21"/>
                <w:szCs w:val="21"/>
                <w:shd w:val="clear" w:color="auto" w:fill="F2F2F2"/>
              </w:rPr>
              <w:t xml:space="preserve"> -p tcp --dport 80 -j DNAT --to-destination 192.168.1.2</w:t>
            </w:r>
          </w:p>
        </w:tc>
        <w:tc>
          <w:tcPr>
            <w:tcW w:w="4405" w:type="dxa"/>
            <w:vAlign w:val="center"/>
            <w:hideMark/>
          </w:tcPr>
          <w:p w14:paraId="2B823083" w14:textId="4D520890" w:rsidR="006067A9" w:rsidRPr="006067A9" w:rsidRDefault="006067A9" w:rsidP="006067A9">
            <w:pPr>
              <w:pStyle w:val="NoSpacing"/>
              <w:spacing w:before="40" w:after="40"/>
              <w:jc w:val="left"/>
            </w:pPr>
            <w:r>
              <w:t>R</w:t>
            </w:r>
            <w:r w:rsidRPr="006067A9">
              <w:t>edirects incoming HTTP traffic to a specific internal IP address.</w:t>
            </w:r>
          </w:p>
        </w:tc>
      </w:tr>
      <w:tr w:rsidR="00531A8D" w:rsidRPr="006067A9" w14:paraId="60004198" w14:textId="77777777" w:rsidTr="00531A8D">
        <w:tc>
          <w:tcPr>
            <w:tcW w:w="3325" w:type="dxa"/>
            <w:vAlign w:val="center"/>
            <w:hideMark/>
          </w:tcPr>
          <w:p w14:paraId="59B207B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POSTROUTING</w:t>
            </w:r>
          </w:p>
        </w:tc>
        <w:tc>
          <w:tcPr>
            <w:tcW w:w="3240" w:type="dxa"/>
            <w:vAlign w:val="center"/>
            <w:hideMark/>
          </w:tcPr>
          <w:p w14:paraId="1DDF9436" w14:textId="77777777" w:rsidR="006067A9" w:rsidRPr="006067A9" w:rsidRDefault="006067A9" w:rsidP="006067A9">
            <w:pPr>
              <w:pStyle w:val="NoSpacing"/>
              <w:spacing w:before="40" w:after="40"/>
              <w:jc w:val="left"/>
            </w:pPr>
            <w:r w:rsidRPr="006067A9">
              <w:t>Add a rule to the POSTROUTING chain</w:t>
            </w:r>
          </w:p>
        </w:tc>
        <w:tc>
          <w:tcPr>
            <w:tcW w:w="4860" w:type="dxa"/>
            <w:vAlign w:val="center"/>
            <w:hideMark/>
          </w:tcPr>
          <w:p w14:paraId="2545981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POSTROUTING</w:t>
            </w:r>
            <w:r w:rsidRPr="00531A8D">
              <w:rPr>
                <w:rFonts w:ascii="Consolas" w:eastAsia="Consolas" w:hAnsi="Consolas" w:cs="Consolas"/>
                <w:sz w:val="21"/>
                <w:szCs w:val="21"/>
                <w:shd w:val="clear" w:color="auto" w:fill="F2F2F2"/>
              </w:rPr>
              <w:t xml:space="preserve"> -o eth0 -j MASQUERADE</w:t>
            </w:r>
          </w:p>
        </w:tc>
        <w:tc>
          <w:tcPr>
            <w:tcW w:w="4405" w:type="dxa"/>
            <w:vAlign w:val="center"/>
            <w:hideMark/>
          </w:tcPr>
          <w:p w14:paraId="79E84DDE" w14:textId="09EABBFB" w:rsidR="006067A9" w:rsidRPr="006067A9" w:rsidRDefault="006067A9" w:rsidP="006067A9">
            <w:pPr>
              <w:pStyle w:val="NoSpacing"/>
              <w:spacing w:before="40" w:after="40"/>
              <w:jc w:val="left"/>
            </w:pPr>
            <w:r>
              <w:t>E</w:t>
            </w:r>
            <w:r w:rsidRPr="006067A9">
              <w:t>nables NAT for outgoing packets on the specified interface (eth0).</w:t>
            </w:r>
          </w:p>
        </w:tc>
      </w:tr>
      <w:tr w:rsidR="00531A8D" w:rsidRPr="006067A9" w14:paraId="79C73883" w14:textId="77777777" w:rsidTr="00531A8D">
        <w:tc>
          <w:tcPr>
            <w:tcW w:w="3325" w:type="dxa"/>
            <w:vAlign w:val="center"/>
            <w:hideMark/>
          </w:tcPr>
          <w:p w14:paraId="04E15F7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OUTPUT</w:t>
            </w:r>
          </w:p>
        </w:tc>
        <w:tc>
          <w:tcPr>
            <w:tcW w:w="3240" w:type="dxa"/>
            <w:vAlign w:val="center"/>
            <w:hideMark/>
          </w:tcPr>
          <w:p w14:paraId="55189D71" w14:textId="77777777" w:rsidR="006067A9" w:rsidRPr="006067A9" w:rsidRDefault="006067A9" w:rsidP="006067A9">
            <w:pPr>
              <w:pStyle w:val="NoSpacing"/>
              <w:spacing w:before="40" w:after="40"/>
              <w:jc w:val="left"/>
            </w:pPr>
            <w:r w:rsidRPr="006067A9">
              <w:t>Add a rule to the OUTPUT chain</w:t>
            </w:r>
          </w:p>
        </w:tc>
        <w:tc>
          <w:tcPr>
            <w:tcW w:w="4860" w:type="dxa"/>
            <w:vAlign w:val="center"/>
            <w:hideMark/>
          </w:tcPr>
          <w:p w14:paraId="2C5CD4E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-A OUTPUT</w:t>
            </w:r>
            <w:r w:rsidRPr="00531A8D">
              <w:rPr>
                <w:rFonts w:ascii="Consolas" w:eastAsia="Consolas" w:hAnsi="Consolas" w:cs="Consolas"/>
                <w:sz w:val="21"/>
                <w:szCs w:val="21"/>
                <w:shd w:val="clear" w:color="auto" w:fill="F2F2F2"/>
              </w:rPr>
              <w:t xml:space="preserve"> -p tcp --dport 53 -j ACCEPT</w:t>
            </w:r>
          </w:p>
        </w:tc>
        <w:tc>
          <w:tcPr>
            <w:tcW w:w="4405" w:type="dxa"/>
            <w:vAlign w:val="center"/>
            <w:hideMark/>
          </w:tcPr>
          <w:p w14:paraId="005FE455" w14:textId="44ABAD5C" w:rsidR="006067A9" w:rsidRPr="006067A9" w:rsidRDefault="006067A9" w:rsidP="006067A9">
            <w:pPr>
              <w:pStyle w:val="NoSpacing"/>
              <w:spacing w:before="40" w:after="40"/>
              <w:jc w:val="left"/>
            </w:pPr>
            <w:r>
              <w:t>A</w:t>
            </w:r>
            <w:r w:rsidRPr="006067A9">
              <w:t>llows outgoing DNS queries (UDP/TCP on port 53).</w:t>
            </w:r>
          </w:p>
        </w:tc>
      </w:tr>
      <w:tr w:rsidR="00531A8D" w:rsidRPr="006067A9" w14:paraId="1F60A5FD" w14:textId="77777777" w:rsidTr="00531A8D">
        <w:tc>
          <w:tcPr>
            <w:tcW w:w="3325" w:type="dxa"/>
            <w:vAlign w:val="center"/>
            <w:hideMark/>
          </w:tcPr>
          <w:p w14:paraId="5AFAD6C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w:t>
            </w:r>
          </w:p>
        </w:tc>
        <w:tc>
          <w:tcPr>
            <w:tcW w:w="3240" w:type="dxa"/>
            <w:vAlign w:val="center"/>
            <w:hideMark/>
          </w:tcPr>
          <w:p w14:paraId="640DC177" w14:textId="77777777" w:rsidR="006067A9" w:rsidRPr="006067A9" w:rsidRDefault="006067A9" w:rsidP="006067A9">
            <w:pPr>
              <w:pStyle w:val="NoSpacing"/>
              <w:spacing w:before="40" w:after="40"/>
              <w:jc w:val="left"/>
            </w:pPr>
            <w:r w:rsidRPr="006067A9">
              <w:t>Numeric output (do not resolve hostnames)</w:t>
            </w:r>
          </w:p>
        </w:tc>
        <w:tc>
          <w:tcPr>
            <w:tcW w:w="4860" w:type="dxa"/>
            <w:vAlign w:val="center"/>
            <w:hideMark/>
          </w:tcPr>
          <w:p w14:paraId="7EC3EF2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-n</w:t>
            </w:r>
          </w:p>
        </w:tc>
        <w:tc>
          <w:tcPr>
            <w:tcW w:w="4405" w:type="dxa"/>
            <w:vAlign w:val="center"/>
            <w:hideMark/>
          </w:tcPr>
          <w:p w14:paraId="3DB9E3B0" w14:textId="0D2D29EF" w:rsidR="006067A9" w:rsidRPr="006067A9" w:rsidRDefault="006067A9" w:rsidP="006067A9">
            <w:pPr>
              <w:pStyle w:val="NoSpacing"/>
              <w:spacing w:before="40" w:after="40"/>
              <w:jc w:val="left"/>
            </w:pPr>
            <w:r>
              <w:t>L</w:t>
            </w:r>
            <w:r w:rsidRPr="006067A9">
              <w:t>ists the rules without resolving IP addresses to hostnames, showing numeric values only.</w:t>
            </w:r>
          </w:p>
        </w:tc>
      </w:tr>
      <w:tr w:rsidR="00531A8D" w:rsidRPr="006067A9" w14:paraId="606E1EB5" w14:textId="77777777" w:rsidTr="00531A8D">
        <w:tc>
          <w:tcPr>
            <w:tcW w:w="3325" w:type="dxa"/>
            <w:vAlign w:val="center"/>
            <w:hideMark/>
          </w:tcPr>
          <w:p w14:paraId="59CCA69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-v</w:t>
            </w:r>
          </w:p>
        </w:tc>
        <w:tc>
          <w:tcPr>
            <w:tcW w:w="3240" w:type="dxa"/>
            <w:vAlign w:val="center"/>
            <w:hideMark/>
          </w:tcPr>
          <w:p w14:paraId="1B1FB3DE" w14:textId="77777777" w:rsidR="006067A9" w:rsidRPr="006067A9" w:rsidRDefault="006067A9" w:rsidP="006067A9">
            <w:pPr>
              <w:pStyle w:val="NoSpacing"/>
              <w:spacing w:before="40" w:after="40"/>
              <w:jc w:val="left"/>
            </w:pPr>
            <w:r w:rsidRPr="006067A9">
              <w:t>Verbose output</w:t>
            </w:r>
          </w:p>
        </w:tc>
        <w:tc>
          <w:tcPr>
            <w:tcW w:w="4860" w:type="dxa"/>
            <w:vAlign w:val="center"/>
            <w:hideMark/>
          </w:tcPr>
          <w:p w14:paraId="2A440A4A"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-v</w:t>
            </w:r>
          </w:p>
        </w:tc>
        <w:tc>
          <w:tcPr>
            <w:tcW w:w="4405" w:type="dxa"/>
            <w:vAlign w:val="center"/>
            <w:hideMark/>
          </w:tcPr>
          <w:p w14:paraId="0F4B8D08" w14:textId="45E2B03A" w:rsidR="006067A9" w:rsidRPr="006067A9" w:rsidRDefault="006067A9" w:rsidP="006067A9">
            <w:pPr>
              <w:pStyle w:val="NoSpacing"/>
              <w:spacing w:before="40" w:after="40"/>
              <w:jc w:val="left"/>
            </w:pPr>
            <w:r>
              <w:t>P</w:t>
            </w:r>
            <w:r w:rsidRPr="006067A9">
              <w:t>rovides detailed information about each rule, including packet and byte counts.</w:t>
            </w:r>
          </w:p>
        </w:tc>
      </w:tr>
    </w:tbl>
    <w:p w14:paraId="27DBB525" w14:textId="248950D2" w:rsidR="004B1537" w:rsidRPr="00C97E88" w:rsidRDefault="004B1537" w:rsidP="00EA5585">
      <w:pPr>
        <w:pStyle w:val="Heading3"/>
      </w:pPr>
      <w:bookmarkStart w:id="16" w:name="_Network_Sockets"/>
      <w:bookmarkEnd w:id="16"/>
      <w:r>
        <w:lastRenderedPageBreak/>
        <w:t>Chains</w:t>
      </w:r>
    </w:p>
    <w:tbl>
      <w:tblPr>
        <w:tblStyle w:val="TableGrid"/>
        <w:tblW w:w="0" w:type="auto"/>
        <w:tblLook w:val="04A0" w:firstRow="1" w:lastRow="0" w:firstColumn="1" w:lastColumn="0" w:noHBand="0" w:noVBand="1"/>
      </w:tblPr>
      <w:tblGrid>
        <w:gridCol w:w="2185"/>
        <w:gridCol w:w="11112"/>
      </w:tblGrid>
      <w:tr w:rsidR="004B1537" w:rsidRPr="00C97E88" w14:paraId="2DB014FB" w14:textId="77777777" w:rsidTr="0052383F">
        <w:tc>
          <w:tcPr>
            <w:tcW w:w="0" w:type="auto"/>
            <w:vAlign w:val="center"/>
            <w:hideMark/>
          </w:tcPr>
          <w:p w14:paraId="32C10191" w14:textId="77777777" w:rsidR="004B1537" w:rsidRPr="00C97E88" w:rsidRDefault="004B1537" w:rsidP="0052383F">
            <w:pPr>
              <w:pStyle w:val="NoSpacing"/>
              <w:spacing w:before="40" w:after="40"/>
              <w:jc w:val="center"/>
              <w:rPr>
                <w:b/>
                <w:bCs/>
              </w:rPr>
            </w:pPr>
            <w:r w:rsidRPr="00C97E88">
              <w:rPr>
                <w:b/>
                <w:bCs/>
              </w:rPr>
              <w:t>Chain</w:t>
            </w:r>
          </w:p>
        </w:tc>
        <w:tc>
          <w:tcPr>
            <w:tcW w:w="0" w:type="auto"/>
            <w:vAlign w:val="center"/>
            <w:hideMark/>
          </w:tcPr>
          <w:p w14:paraId="3165E933" w14:textId="77777777" w:rsidR="004B1537" w:rsidRPr="00C97E88" w:rsidRDefault="004B1537" w:rsidP="0052383F">
            <w:pPr>
              <w:pStyle w:val="NoSpacing"/>
              <w:spacing w:before="40" w:after="40"/>
              <w:jc w:val="center"/>
              <w:rPr>
                <w:b/>
                <w:bCs/>
              </w:rPr>
            </w:pPr>
            <w:r w:rsidRPr="00C97E88">
              <w:rPr>
                <w:b/>
                <w:bCs/>
              </w:rPr>
              <w:t>Description</w:t>
            </w:r>
          </w:p>
        </w:tc>
      </w:tr>
      <w:tr w:rsidR="004B1537" w:rsidRPr="00C97E88" w14:paraId="3D7A7998" w14:textId="77777777" w:rsidTr="0052383F">
        <w:tc>
          <w:tcPr>
            <w:tcW w:w="0" w:type="auto"/>
            <w:vAlign w:val="center"/>
            <w:hideMark/>
          </w:tcPr>
          <w:p w14:paraId="5721B7A6"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INPUT</w:t>
            </w:r>
          </w:p>
        </w:tc>
        <w:tc>
          <w:tcPr>
            <w:tcW w:w="0" w:type="auto"/>
            <w:vAlign w:val="center"/>
            <w:hideMark/>
          </w:tcPr>
          <w:p w14:paraId="438F4CAC" w14:textId="77777777" w:rsidR="004B1537" w:rsidRDefault="004B1537" w:rsidP="0052383F">
            <w:pPr>
              <w:pStyle w:val="NoSpacing"/>
              <w:spacing w:before="40" w:after="40"/>
              <w:jc w:val="left"/>
            </w:pPr>
            <w:r w:rsidRPr="00C97E88">
              <w:t>Used for packets that are destined for the local system.</w:t>
            </w:r>
          </w:p>
          <w:p w14:paraId="6B7D3581" w14:textId="77777777" w:rsidR="004B1537" w:rsidRPr="00C97E88" w:rsidRDefault="004B1537" w:rsidP="0052383F">
            <w:pPr>
              <w:pStyle w:val="NoSpacing"/>
              <w:spacing w:before="40" w:after="40"/>
              <w:jc w:val="left"/>
            </w:pPr>
            <w:r w:rsidRPr="00C97E88">
              <w:t xml:space="preserve">Rules in this chain handle </w:t>
            </w:r>
            <w:r w:rsidRPr="00C97E88">
              <w:rPr>
                <w:b/>
                <w:bCs/>
              </w:rPr>
              <w:t>incoming packets</w:t>
            </w:r>
            <w:r w:rsidRPr="00C97E88">
              <w:t>.</w:t>
            </w:r>
          </w:p>
        </w:tc>
      </w:tr>
      <w:tr w:rsidR="004B1537" w:rsidRPr="00C97E88" w14:paraId="32F64990" w14:textId="77777777" w:rsidTr="0052383F">
        <w:tc>
          <w:tcPr>
            <w:tcW w:w="0" w:type="auto"/>
            <w:vAlign w:val="center"/>
            <w:hideMark/>
          </w:tcPr>
          <w:p w14:paraId="1E978D12"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p>
        </w:tc>
        <w:tc>
          <w:tcPr>
            <w:tcW w:w="0" w:type="auto"/>
            <w:vAlign w:val="center"/>
            <w:hideMark/>
          </w:tcPr>
          <w:p w14:paraId="370B9EA4" w14:textId="77777777" w:rsidR="004B1537" w:rsidRDefault="004B1537" w:rsidP="0052383F">
            <w:pPr>
              <w:pStyle w:val="NoSpacing"/>
              <w:spacing w:before="40" w:after="40"/>
              <w:jc w:val="left"/>
            </w:pPr>
            <w:r w:rsidRPr="00C97E88">
              <w:t>Used for packets that are generated by the local system.</w:t>
            </w:r>
          </w:p>
          <w:p w14:paraId="53D1CEC5" w14:textId="77777777" w:rsidR="004B1537" w:rsidRPr="00C97E88" w:rsidRDefault="004B1537" w:rsidP="0052383F">
            <w:pPr>
              <w:pStyle w:val="NoSpacing"/>
              <w:spacing w:before="40" w:after="40"/>
              <w:jc w:val="left"/>
            </w:pPr>
            <w:r w:rsidRPr="00C97E88">
              <w:t xml:space="preserve">Rules in this chain handle </w:t>
            </w:r>
            <w:r w:rsidRPr="00C97E88">
              <w:rPr>
                <w:b/>
                <w:bCs/>
              </w:rPr>
              <w:t>outgoing packets</w:t>
            </w:r>
            <w:r w:rsidRPr="00C97E88">
              <w:t>.</w:t>
            </w:r>
          </w:p>
        </w:tc>
      </w:tr>
      <w:tr w:rsidR="004B1537" w:rsidRPr="00C97E88" w14:paraId="62D50EDD" w14:textId="77777777" w:rsidTr="0052383F">
        <w:tc>
          <w:tcPr>
            <w:tcW w:w="0" w:type="auto"/>
            <w:vAlign w:val="center"/>
            <w:hideMark/>
          </w:tcPr>
          <w:p w14:paraId="2D70E5AA"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FORWARD</w:t>
            </w:r>
          </w:p>
        </w:tc>
        <w:tc>
          <w:tcPr>
            <w:tcW w:w="0" w:type="auto"/>
            <w:vAlign w:val="center"/>
            <w:hideMark/>
          </w:tcPr>
          <w:p w14:paraId="5F27881E" w14:textId="77777777" w:rsidR="004B1537" w:rsidRDefault="004B1537" w:rsidP="0052383F">
            <w:pPr>
              <w:pStyle w:val="NoSpacing"/>
              <w:spacing w:before="40" w:after="40"/>
              <w:jc w:val="left"/>
            </w:pPr>
            <w:r w:rsidRPr="00C97E88">
              <w:t>Used for packets that are being routed through the system (not destined for the local system).</w:t>
            </w:r>
          </w:p>
          <w:p w14:paraId="0A9DCD2E" w14:textId="77777777" w:rsidR="004B1537" w:rsidRPr="00C97E88" w:rsidRDefault="004B1537" w:rsidP="0052383F">
            <w:pPr>
              <w:pStyle w:val="NoSpacing"/>
              <w:spacing w:before="40" w:after="40"/>
              <w:jc w:val="left"/>
            </w:pPr>
            <w:r w:rsidRPr="00C97E88">
              <w:t xml:space="preserve">Rules in this chain handle </w:t>
            </w:r>
            <w:r w:rsidRPr="00C97E88">
              <w:rPr>
                <w:b/>
                <w:bCs/>
              </w:rPr>
              <w:t>forwarded packets</w:t>
            </w:r>
            <w:r w:rsidRPr="00C97E88">
              <w:t>.</w:t>
            </w:r>
          </w:p>
        </w:tc>
      </w:tr>
      <w:tr w:rsidR="004B1537" w:rsidRPr="00C97E88" w14:paraId="7AB79271" w14:textId="77777777" w:rsidTr="0052383F">
        <w:tc>
          <w:tcPr>
            <w:tcW w:w="0" w:type="auto"/>
            <w:vAlign w:val="center"/>
            <w:hideMark/>
          </w:tcPr>
          <w:p w14:paraId="22A8141F"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PREROUTING</w:t>
            </w:r>
          </w:p>
        </w:tc>
        <w:tc>
          <w:tcPr>
            <w:tcW w:w="0" w:type="auto"/>
            <w:vAlign w:val="center"/>
            <w:hideMark/>
          </w:tcPr>
          <w:p w14:paraId="2518A8F4" w14:textId="77777777" w:rsidR="004B1537" w:rsidRDefault="004B1537" w:rsidP="0052383F">
            <w:pPr>
              <w:pStyle w:val="NoSpacing"/>
              <w:spacing w:before="40" w:after="40"/>
              <w:jc w:val="left"/>
            </w:pPr>
            <w:r w:rsidRPr="00C97E88">
              <w:t>A NAT chain used to alter packets as they arrive before routing decisions are made.</w:t>
            </w:r>
          </w:p>
          <w:p w14:paraId="3E165B41" w14:textId="77777777" w:rsidR="004B1537" w:rsidRPr="00C97E88" w:rsidRDefault="004B1537" w:rsidP="0052383F">
            <w:pPr>
              <w:pStyle w:val="NoSpacing"/>
              <w:spacing w:before="40" w:after="40"/>
              <w:jc w:val="left"/>
            </w:pPr>
            <w:r w:rsidRPr="00C97E88">
              <w:t>Useful for DNAT (Destination Network Address Translation).</w:t>
            </w:r>
          </w:p>
        </w:tc>
      </w:tr>
      <w:tr w:rsidR="004B1537" w:rsidRPr="00C97E88" w14:paraId="214489A5" w14:textId="77777777" w:rsidTr="0052383F">
        <w:tc>
          <w:tcPr>
            <w:tcW w:w="0" w:type="auto"/>
            <w:vAlign w:val="center"/>
            <w:hideMark/>
          </w:tcPr>
          <w:p w14:paraId="6F7A0457"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POSTROUTING</w:t>
            </w:r>
          </w:p>
        </w:tc>
        <w:tc>
          <w:tcPr>
            <w:tcW w:w="0" w:type="auto"/>
            <w:vAlign w:val="center"/>
            <w:hideMark/>
          </w:tcPr>
          <w:p w14:paraId="37057138" w14:textId="77777777" w:rsidR="004B1537" w:rsidRDefault="004B1537" w:rsidP="0052383F">
            <w:pPr>
              <w:pStyle w:val="NoSpacing"/>
              <w:spacing w:before="40" w:after="40"/>
              <w:jc w:val="left"/>
            </w:pPr>
            <w:r w:rsidRPr="00C97E88">
              <w:t>A NAT chain used to alter packets as they leave the system after routing decisions have been made.</w:t>
            </w:r>
          </w:p>
          <w:p w14:paraId="66D555AC" w14:textId="77777777" w:rsidR="004B1537" w:rsidRPr="00C97E88" w:rsidRDefault="004B1537" w:rsidP="0052383F">
            <w:pPr>
              <w:pStyle w:val="NoSpacing"/>
              <w:spacing w:before="40" w:after="40"/>
              <w:jc w:val="left"/>
            </w:pPr>
            <w:r w:rsidRPr="00C97E88">
              <w:t>Useful for SNAT (Source Network Address Translation).</w:t>
            </w:r>
          </w:p>
        </w:tc>
      </w:tr>
      <w:tr w:rsidR="004B1537" w:rsidRPr="00C97E88" w14:paraId="6B0C60BA" w14:textId="77777777" w:rsidTr="0052383F">
        <w:tc>
          <w:tcPr>
            <w:tcW w:w="0" w:type="auto"/>
            <w:vAlign w:val="center"/>
            <w:hideMark/>
          </w:tcPr>
          <w:p w14:paraId="5D613078"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r w:rsidRPr="00C97E88">
              <w:t xml:space="preserve"> (</w:t>
            </w:r>
            <w:r w:rsidRPr="00C97E88">
              <w:rPr>
                <w:rFonts w:ascii="Consolas" w:eastAsia="Consolas" w:hAnsi="Consolas" w:cs="Consolas"/>
                <w:color w:val="C00000"/>
                <w:sz w:val="21"/>
                <w:szCs w:val="21"/>
                <w:shd w:val="clear" w:color="auto" w:fill="F2F2F2"/>
              </w:rPr>
              <w:t>NAT</w:t>
            </w:r>
            <w:r w:rsidRPr="00C97E88">
              <w:t>)</w:t>
            </w:r>
          </w:p>
        </w:tc>
        <w:tc>
          <w:tcPr>
            <w:tcW w:w="0" w:type="auto"/>
            <w:vAlign w:val="center"/>
            <w:hideMark/>
          </w:tcPr>
          <w:p w14:paraId="748D47E7" w14:textId="77777777" w:rsidR="004B1537" w:rsidRPr="00C97E88" w:rsidRDefault="004B1537" w:rsidP="0052383F">
            <w:pPr>
              <w:pStyle w:val="NoSpacing"/>
              <w:spacing w:before="40" w:after="40"/>
              <w:jc w:val="left"/>
            </w:pPr>
            <w:r w:rsidRPr="00C97E88">
              <w:t>A NAT chain used for packets generated by the local system that are subject to NAT.</w:t>
            </w:r>
          </w:p>
        </w:tc>
      </w:tr>
      <w:tr w:rsidR="004B1537" w:rsidRPr="00C97E88" w14:paraId="34FEB442" w14:textId="77777777" w:rsidTr="0052383F">
        <w:tc>
          <w:tcPr>
            <w:tcW w:w="0" w:type="auto"/>
            <w:vAlign w:val="center"/>
            <w:hideMark/>
          </w:tcPr>
          <w:p w14:paraId="54E7AA7E" w14:textId="77777777" w:rsidR="004B1537" w:rsidRPr="00C97E88" w:rsidRDefault="004B1537" w:rsidP="0052383F">
            <w:pPr>
              <w:pStyle w:val="NoSpacing"/>
              <w:spacing w:before="40" w:after="40"/>
              <w:jc w:val="left"/>
            </w:pPr>
            <w:r w:rsidRPr="00C97E88">
              <w:t>User-defined Chains</w:t>
            </w:r>
          </w:p>
        </w:tc>
        <w:tc>
          <w:tcPr>
            <w:tcW w:w="0" w:type="auto"/>
            <w:vAlign w:val="center"/>
            <w:hideMark/>
          </w:tcPr>
          <w:p w14:paraId="56848567" w14:textId="77777777" w:rsidR="004B1537" w:rsidRPr="00C97E88" w:rsidRDefault="004B1537" w:rsidP="0052383F">
            <w:pPr>
              <w:pStyle w:val="NoSpacing"/>
              <w:spacing w:before="40" w:after="40"/>
              <w:jc w:val="left"/>
            </w:pPr>
            <w:r w:rsidRPr="00C97E88">
              <w:t>Custom chains created by users for specific rule management. These chains can be referenced by name in rules.</w:t>
            </w:r>
          </w:p>
        </w:tc>
      </w:tr>
    </w:tbl>
    <w:p w14:paraId="1DD9A837" w14:textId="30BED958" w:rsidR="004B1537" w:rsidRPr="004B1537" w:rsidRDefault="004B1537" w:rsidP="00EA5585">
      <w:pPr>
        <w:pStyle w:val="Heading3"/>
      </w:pPr>
      <w:r>
        <w:t>Protocols</w:t>
      </w:r>
    </w:p>
    <w:tbl>
      <w:tblPr>
        <w:tblStyle w:val="TableGrid"/>
        <w:tblW w:w="5000" w:type="pct"/>
        <w:tblLook w:val="04A0" w:firstRow="1" w:lastRow="0" w:firstColumn="1" w:lastColumn="0" w:noHBand="0" w:noVBand="1"/>
      </w:tblPr>
      <w:tblGrid>
        <w:gridCol w:w="1605"/>
        <w:gridCol w:w="14225"/>
      </w:tblGrid>
      <w:tr w:rsidR="004B1537" w:rsidRPr="004B1537" w14:paraId="152FAC76" w14:textId="77777777" w:rsidTr="004B1537">
        <w:tc>
          <w:tcPr>
            <w:tcW w:w="507" w:type="pct"/>
            <w:vAlign w:val="center"/>
            <w:hideMark/>
          </w:tcPr>
          <w:p w14:paraId="42170080" w14:textId="77777777" w:rsidR="004B1537" w:rsidRPr="004B1537" w:rsidRDefault="004B1537" w:rsidP="004B1537">
            <w:pPr>
              <w:pStyle w:val="NoSpacing"/>
              <w:spacing w:before="40" w:after="40"/>
              <w:jc w:val="center"/>
              <w:rPr>
                <w:b/>
                <w:bCs/>
              </w:rPr>
            </w:pPr>
            <w:r w:rsidRPr="004B1537">
              <w:rPr>
                <w:b/>
                <w:bCs/>
              </w:rPr>
              <w:t>Protocol</w:t>
            </w:r>
          </w:p>
        </w:tc>
        <w:tc>
          <w:tcPr>
            <w:tcW w:w="4493" w:type="pct"/>
            <w:vAlign w:val="center"/>
            <w:hideMark/>
          </w:tcPr>
          <w:p w14:paraId="077B0306" w14:textId="77777777" w:rsidR="004B1537" w:rsidRPr="004B1537" w:rsidRDefault="004B1537" w:rsidP="004B1537">
            <w:pPr>
              <w:pStyle w:val="NoSpacing"/>
              <w:spacing w:before="40" w:after="40"/>
              <w:jc w:val="center"/>
              <w:rPr>
                <w:b/>
                <w:bCs/>
              </w:rPr>
            </w:pPr>
            <w:r w:rsidRPr="004B1537">
              <w:rPr>
                <w:b/>
                <w:bCs/>
              </w:rPr>
              <w:t>Description</w:t>
            </w:r>
          </w:p>
        </w:tc>
      </w:tr>
      <w:tr w:rsidR="004B1537" w:rsidRPr="004B1537" w14:paraId="43E56387" w14:textId="77777777" w:rsidTr="004B1537">
        <w:tc>
          <w:tcPr>
            <w:tcW w:w="507" w:type="pct"/>
            <w:vAlign w:val="center"/>
            <w:hideMark/>
          </w:tcPr>
          <w:p w14:paraId="60F7F5F2"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tcp</w:t>
            </w:r>
          </w:p>
        </w:tc>
        <w:tc>
          <w:tcPr>
            <w:tcW w:w="4493" w:type="pct"/>
            <w:vAlign w:val="center"/>
            <w:hideMark/>
          </w:tcPr>
          <w:p w14:paraId="77D3FC18" w14:textId="518B4C70" w:rsidR="00D76E3F" w:rsidRDefault="004B1537" w:rsidP="004B1537">
            <w:pPr>
              <w:pStyle w:val="NoSpacing"/>
              <w:spacing w:before="40" w:after="40"/>
              <w:jc w:val="left"/>
            </w:pPr>
            <w:r w:rsidRPr="004B1537">
              <w:t>Transmission Control Protocol, used for reliable communication.</w:t>
            </w:r>
          </w:p>
          <w:p w14:paraId="6B0D2FD0" w14:textId="3B3844E7" w:rsidR="00D76E3F" w:rsidRPr="00D76E3F" w:rsidRDefault="00D76E3F" w:rsidP="00D76E3F">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6846"/>
            </w:tblGrid>
            <w:tr w:rsidR="003E441D" w:rsidRPr="00D76E3F" w14:paraId="28A9674D" w14:textId="77777777" w:rsidTr="003E441D">
              <w:tc>
                <w:tcPr>
                  <w:tcW w:w="0" w:type="auto"/>
                  <w:hideMark/>
                </w:tcPr>
                <w:p w14:paraId="6317B1C6"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54123398" w14:textId="4739B77F" w:rsidR="003E441D" w:rsidRPr="00D76E3F" w:rsidRDefault="003E441D" w:rsidP="00D76E3F">
                  <w:pPr>
                    <w:pStyle w:val="NoSpacing"/>
                    <w:spacing w:before="40" w:after="40"/>
                    <w:jc w:val="center"/>
                    <w:rPr>
                      <w:b/>
                      <w:bCs/>
                    </w:rPr>
                  </w:pPr>
                  <w:r>
                    <w:rPr>
                      <w:b/>
                      <w:bCs/>
                    </w:rPr>
                    <w:t>Defaul Port</w:t>
                  </w:r>
                </w:p>
              </w:tc>
              <w:tc>
                <w:tcPr>
                  <w:tcW w:w="0" w:type="auto"/>
                  <w:hideMark/>
                </w:tcPr>
                <w:p w14:paraId="1F0BF457" w14:textId="4355F7DA" w:rsidR="003E441D" w:rsidRPr="00D76E3F" w:rsidRDefault="003E441D" w:rsidP="00D76E3F">
                  <w:pPr>
                    <w:pStyle w:val="NoSpacing"/>
                    <w:spacing w:before="40" w:after="40"/>
                    <w:jc w:val="center"/>
                    <w:rPr>
                      <w:b/>
                      <w:bCs/>
                    </w:rPr>
                  </w:pPr>
                  <w:r w:rsidRPr="00D76E3F">
                    <w:rPr>
                      <w:b/>
                      <w:bCs/>
                    </w:rPr>
                    <w:t>Description</w:t>
                  </w:r>
                </w:p>
              </w:tc>
            </w:tr>
            <w:tr w:rsidR="003E441D" w:rsidRPr="00D76E3F" w14:paraId="43F1D778" w14:textId="77777777" w:rsidTr="003E441D">
              <w:tc>
                <w:tcPr>
                  <w:tcW w:w="0" w:type="auto"/>
                  <w:hideMark/>
                </w:tcPr>
                <w:p w14:paraId="67FD9C49" w14:textId="77777777" w:rsidR="003E441D" w:rsidRPr="00D76E3F" w:rsidRDefault="003E441D" w:rsidP="00D76E3F">
                  <w:pPr>
                    <w:pStyle w:val="NoSpacing"/>
                    <w:spacing w:before="40" w:after="40"/>
                  </w:pPr>
                  <w:r w:rsidRPr="00D76E3F">
                    <w:t>HTTP</w:t>
                  </w:r>
                </w:p>
              </w:tc>
              <w:tc>
                <w:tcPr>
                  <w:tcW w:w="0" w:type="auto"/>
                </w:tcPr>
                <w:p w14:paraId="437DCF17" w14:textId="402610AF" w:rsidR="003E441D" w:rsidRPr="00D76E3F" w:rsidRDefault="003E441D" w:rsidP="00D76E3F">
                  <w:pPr>
                    <w:pStyle w:val="NoSpacing"/>
                    <w:spacing w:before="40" w:after="40"/>
                  </w:pPr>
                  <w:r>
                    <w:t>80</w:t>
                  </w:r>
                </w:p>
              </w:tc>
              <w:tc>
                <w:tcPr>
                  <w:tcW w:w="0" w:type="auto"/>
                  <w:hideMark/>
                </w:tcPr>
                <w:p w14:paraId="076189D8" w14:textId="59524069" w:rsidR="003E441D" w:rsidRPr="00D76E3F" w:rsidRDefault="003E441D" w:rsidP="00D76E3F">
                  <w:pPr>
                    <w:pStyle w:val="NoSpacing"/>
                    <w:spacing w:before="40" w:after="40"/>
                  </w:pPr>
                  <w:r w:rsidRPr="00D76E3F">
                    <w:t>Hypertext Transfer Protocol, used for web traffic.</w:t>
                  </w:r>
                </w:p>
              </w:tc>
            </w:tr>
            <w:tr w:rsidR="003E441D" w:rsidRPr="00D76E3F" w14:paraId="1BE60BDB" w14:textId="77777777" w:rsidTr="003E441D">
              <w:tc>
                <w:tcPr>
                  <w:tcW w:w="0" w:type="auto"/>
                  <w:hideMark/>
                </w:tcPr>
                <w:p w14:paraId="56E1E01D" w14:textId="77777777" w:rsidR="003E441D" w:rsidRPr="00D76E3F" w:rsidRDefault="003E441D" w:rsidP="00D76E3F">
                  <w:pPr>
                    <w:pStyle w:val="NoSpacing"/>
                    <w:spacing w:before="40" w:after="40"/>
                  </w:pPr>
                  <w:r w:rsidRPr="00D76E3F">
                    <w:t>HTTPS</w:t>
                  </w:r>
                </w:p>
              </w:tc>
              <w:tc>
                <w:tcPr>
                  <w:tcW w:w="0" w:type="auto"/>
                </w:tcPr>
                <w:p w14:paraId="2C528DCB" w14:textId="5562665B" w:rsidR="003E441D" w:rsidRPr="00D76E3F" w:rsidRDefault="003E441D" w:rsidP="00D76E3F">
                  <w:pPr>
                    <w:pStyle w:val="NoSpacing"/>
                    <w:spacing w:before="40" w:after="40"/>
                  </w:pPr>
                  <w:r>
                    <w:t>443</w:t>
                  </w:r>
                </w:p>
              </w:tc>
              <w:tc>
                <w:tcPr>
                  <w:tcW w:w="0" w:type="auto"/>
                  <w:hideMark/>
                </w:tcPr>
                <w:p w14:paraId="325FAFBF" w14:textId="4C7E821E" w:rsidR="003E441D" w:rsidRPr="00D76E3F" w:rsidRDefault="003E441D" w:rsidP="00D76E3F">
                  <w:pPr>
                    <w:pStyle w:val="NoSpacing"/>
                    <w:spacing w:before="40" w:after="40"/>
                  </w:pPr>
                  <w:r w:rsidRPr="00D76E3F">
                    <w:t>HTTP Secure, a secure version of HTTP using SSL/TLS.</w:t>
                  </w:r>
                </w:p>
              </w:tc>
            </w:tr>
            <w:tr w:rsidR="003E441D" w:rsidRPr="00D76E3F" w14:paraId="692B6B34" w14:textId="77777777" w:rsidTr="003E441D">
              <w:tc>
                <w:tcPr>
                  <w:tcW w:w="0" w:type="auto"/>
                  <w:hideMark/>
                </w:tcPr>
                <w:p w14:paraId="2E60E6F6" w14:textId="77777777" w:rsidR="003E441D" w:rsidRPr="00D76E3F" w:rsidRDefault="003E441D" w:rsidP="00D76E3F">
                  <w:pPr>
                    <w:pStyle w:val="NoSpacing"/>
                    <w:spacing w:before="40" w:after="40"/>
                  </w:pPr>
                  <w:r w:rsidRPr="00D76E3F">
                    <w:t>FTP</w:t>
                  </w:r>
                </w:p>
              </w:tc>
              <w:tc>
                <w:tcPr>
                  <w:tcW w:w="0" w:type="auto"/>
                </w:tcPr>
                <w:p w14:paraId="56DAFF7C" w14:textId="2FF69AFD" w:rsidR="003E441D" w:rsidRPr="00D76E3F" w:rsidRDefault="003E441D" w:rsidP="00D76E3F">
                  <w:pPr>
                    <w:pStyle w:val="NoSpacing"/>
                    <w:spacing w:before="40" w:after="40"/>
                  </w:pPr>
                  <w:r>
                    <w:t>21</w:t>
                  </w:r>
                </w:p>
              </w:tc>
              <w:tc>
                <w:tcPr>
                  <w:tcW w:w="0" w:type="auto"/>
                  <w:hideMark/>
                </w:tcPr>
                <w:p w14:paraId="568937B8" w14:textId="761676DD" w:rsidR="003E441D" w:rsidRPr="00D76E3F" w:rsidRDefault="003E441D" w:rsidP="00D76E3F">
                  <w:pPr>
                    <w:pStyle w:val="NoSpacing"/>
                    <w:spacing w:before="40" w:after="40"/>
                  </w:pPr>
                  <w:r w:rsidRPr="00D76E3F">
                    <w:t>File Transfer Protocol, used for transferring files.</w:t>
                  </w:r>
                </w:p>
              </w:tc>
            </w:tr>
            <w:tr w:rsidR="003E441D" w:rsidRPr="00D76E3F" w14:paraId="6062E7FC" w14:textId="77777777" w:rsidTr="003E441D">
              <w:tc>
                <w:tcPr>
                  <w:tcW w:w="0" w:type="auto"/>
                  <w:hideMark/>
                </w:tcPr>
                <w:p w14:paraId="79F39922" w14:textId="77777777" w:rsidR="003E441D" w:rsidRPr="00D76E3F" w:rsidRDefault="003E441D" w:rsidP="00D76E3F">
                  <w:pPr>
                    <w:pStyle w:val="NoSpacing"/>
                    <w:spacing w:before="40" w:after="40"/>
                  </w:pPr>
                  <w:r w:rsidRPr="00D76E3F">
                    <w:t>FTPS</w:t>
                  </w:r>
                </w:p>
              </w:tc>
              <w:tc>
                <w:tcPr>
                  <w:tcW w:w="0" w:type="auto"/>
                </w:tcPr>
                <w:p w14:paraId="41737F84" w14:textId="544F0B1B" w:rsidR="003E441D" w:rsidRPr="00D76E3F" w:rsidRDefault="003E441D" w:rsidP="00D76E3F">
                  <w:pPr>
                    <w:pStyle w:val="NoSpacing"/>
                    <w:spacing w:before="40" w:after="40"/>
                  </w:pPr>
                  <w:r>
                    <w:t>990</w:t>
                  </w:r>
                </w:p>
              </w:tc>
              <w:tc>
                <w:tcPr>
                  <w:tcW w:w="0" w:type="auto"/>
                  <w:hideMark/>
                </w:tcPr>
                <w:p w14:paraId="1146B38D" w14:textId="2A8813FC" w:rsidR="003E441D" w:rsidRPr="00D76E3F" w:rsidRDefault="003E441D" w:rsidP="00D76E3F">
                  <w:pPr>
                    <w:pStyle w:val="NoSpacing"/>
                    <w:spacing w:before="40" w:after="40"/>
                  </w:pPr>
                  <w:r w:rsidRPr="00D76E3F">
                    <w:t>FTP Secure, FTP with SSL/TLS for secure file transfer.</w:t>
                  </w:r>
                </w:p>
              </w:tc>
            </w:tr>
            <w:tr w:rsidR="003E441D" w:rsidRPr="00D76E3F" w14:paraId="6E58A959" w14:textId="77777777" w:rsidTr="003E441D">
              <w:tc>
                <w:tcPr>
                  <w:tcW w:w="0" w:type="auto"/>
                  <w:hideMark/>
                </w:tcPr>
                <w:p w14:paraId="0E4F097D" w14:textId="77777777" w:rsidR="003E441D" w:rsidRPr="00D76E3F" w:rsidRDefault="003E441D" w:rsidP="00D76E3F">
                  <w:pPr>
                    <w:pStyle w:val="NoSpacing"/>
                    <w:spacing w:before="40" w:after="40"/>
                  </w:pPr>
                  <w:r w:rsidRPr="00D76E3F">
                    <w:t>SFTP</w:t>
                  </w:r>
                </w:p>
              </w:tc>
              <w:tc>
                <w:tcPr>
                  <w:tcW w:w="0" w:type="auto"/>
                </w:tcPr>
                <w:p w14:paraId="3740B2B6" w14:textId="362A7252" w:rsidR="003E441D" w:rsidRPr="00D76E3F" w:rsidRDefault="003E441D" w:rsidP="00D76E3F">
                  <w:pPr>
                    <w:pStyle w:val="NoSpacing"/>
                    <w:spacing w:before="40" w:after="40"/>
                  </w:pPr>
                  <w:r>
                    <w:t>22</w:t>
                  </w:r>
                </w:p>
              </w:tc>
              <w:tc>
                <w:tcPr>
                  <w:tcW w:w="0" w:type="auto"/>
                  <w:hideMark/>
                </w:tcPr>
                <w:p w14:paraId="092BBF5B" w14:textId="06EFC40C" w:rsidR="003E441D" w:rsidRPr="00D76E3F" w:rsidRDefault="003E441D" w:rsidP="00D76E3F">
                  <w:pPr>
                    <w:pStyle w:val="NoSpacing"/>
                    <w:spacing w:before="40" w:after="40"/>
                  </w:pPr>
                  <w:r w:rsidRPr="00D76E3F">
                    <w:t>SSH File Transfer Protocol, secure file transfer over SSH.</w:t>
                  </w:r>
                </w:p>
              </w:tc>
            </w:tr>
            <w:tr w:rsidR="003E441D" w:rsidRPr="00D76E3F" w14:paraId="7BE1029F" w14:textId="77777777" w:rsidTr="003E441D">
              <w:tc>
                <w:tcPr>
                  <w:tcW w:w="0" w:type="auto"/>
                  <w:hideMark/>
                </w:tcPr>
                <w:p w14:paraId="09460636" w14:textId="77777777" w:rsidR="003E441D" w:rsidRPr="00D76E3F" w:rsidRDefault="003E441D" w:rsidP="00D76E3F">
                  <w:pPr>
                    <w:pStyle w:val="NoSpacing"/>
                    <w:spacing w:before="40" w:after="40"/>
                  </w:pPr>
                  <w:r w:rsidRPr="00D76E3F">
                    <w:t>SMTP</w:t>
                  </w:r>
                </w:p>
              </w:tc>
              <w:tc>
                <w:tcPr>
                  <w:tcW w:w="0" w:type="auto"/>
                </w:tcPr>
                <w:p w14:paraId="60F08989" w14:textId="1807C168" w:rsidR="003E441D" w:rsidRPr="00D76E3F" w:rsidRDefault="003E441D" w:rsidP="00D76E3F">
                  <w:pPr>
                    <w:pStyle w:val="NoSpacing"/>
                    <w:spacing w:before="40" w:after="40"/>
                  </w:pPr>
                  <w:r>
                    <w:t>25</w:t>
                  </w:r>
                </w:p>
              </w:tc>
              <w:tc>
                <w:tcPr>
                  <w:tcW w:w="0" w:type="auto"/>
                  <w:hideMark/>
                </w:tcPr>
                <w:p w14:paraId="5E68F738" w14:textId="4814CC5B" w:rsidR="003E441D" w:rsidRPr="00D76E3F" w:rsidRDefault="003E441D" w:rsidP="00D76E3F">
                  <w:pPr>
                    <w:pStyle w:val="NoSpacing"/>
                    <w:spacing w:before="40" w:after="40"/>
                  </w:pPr>
                  <w:r w:rsidRPr="00D76E3F">
                    <w:t>Simple Mail Transfer Protocol, used for sending emails.</w:t>
                  </w:r>
                </w:p>
              </w:tc>
            </w:tr>
            <w:tr w:rsidR="003E441D" w:rsidRPr="00D76E3F" w14:paraId="2FCBBE91" w14:textId="77777777" w:rsidTr="003E441D">
              <w:tc>
                <w:tcPr>
                  <w:tcW w:w="0" w:type="auto"/>
                  <w:hideMark/>
                </w:tcPr>
                <w:p w14:paraId="4D290400" w14:textId="77777777" w:rsidR="003E441D" w:rsidRPr="00D76E3F" w:rsidRDefault="003E441D" w:rsidP="00D76E3F">
                  <w:pPr>
                    <w:pStyle w:val="NoSpacing"/>
                    <w:spacing w:before="40" w:after="40"/>
                  </w:pPr>
                  <w:r w:rsidRPr="00D76E3F">
                    <w:t>POP3</w:t>
                  </w:r>
                </w:p>
              </w:tc>
              <w:tc>
                <w:tcPr>
                  <w:tcW w:w="0" w:type="auto"/>
                </w:tcPr>
                <w:p w14:paraId="56D59BDF" w14:textId="12C302AD" w:rsidR="003E441D" w:rsidRPr="00D76E3F" w:rsidRDefault="003E441D" w:rsidP="00D76E3F">
                  <w:pPr>
                    <w:pStyle w:val="NoSpacing"/>
                    <w:spacing w:before="40" w:after="40"/>
                  </w:pPr>
                  <w:r>
                    <w:t>110</w:t>
                  </w:r>
                </w:p>
              </w:tc>
              <w:tc>
                <w:tcPr>
                  <w:tcW w:w="0" w:type="auto"/>
                  <w:hideMark/>
                </w:tcPr>
                <w:p w14:paraId="398B4B12" w14:textId="06D93BBE" w:rsidR="003E441D" w:rsidRPr="00D76E3F" w:rsidRDefault="003E441D" w:rsidP="00D76E3F">
                  <w:pPr>
                    <w:pStyle w:val="NoSpacing"/>
                    <w:spacing w:before="40" w:after="40"/>
                  </w:pPr>
                  <w:r w:rsidRPr="00D76E3F">
                    <w:t>Post Office Protocol v3, used for retrieving emails.</w:t>
                  </w:r>
                </w:p>
              </w:tc>
            </w:tr>
            <w:tr w:rsidR="003E441D" w:rsidRPr="00D76E3F" w14:paraId="6BB983CA" w14:textId="77777777" w:rsidTr="003E441D">
              <w:tc>
                <w:tcPr>
                  <w:tcW w:w="0" w:type="auto"/>
                  <w:hideMark/>
                </w:tcPr>
                <w:p w14:paraId="4B541DBB" w14:textId="77777777" w:rsidR="003E441D" w:rsidRPr="00D76E3F" w:rsidRDefault="003E441D" w:rsidP="00D76E3F">
                  <w:pPr>
                    <w:pStyle w:val="NoSpacing"/>
                    <w:spacing w:before="40" w:after="40"/>
                  </w:pPr>
                  <w:r w:rsidRPr="00D76E3F">
                    <w:t>IMAP</w:t>
                  </w:r>
                </w:p>
              </w:tc>
              <w:tc>
                <w:tcPr>
                  <w:tcW w:w="0" w:type="auto"/>
                </w:tcPr>
                <w:p w14:paraId="633935D3" w14:textId="02D84BD8" w:rsidR="003E441D" w:rsidRPr="00D76E3F" w:rsidRDefault="003E441D" w:rsidP="00D76E3F">
                  <w:pPr>
                    <w:pStyle w:val="NoSpacing"/>
                    <w:spacing w:before="40" w:after="40"/>
                  </w:pPr>
                  <w:r>
                    <w:t>143</w:t>
                  </w:r>
                </w:p>
              </w:tc>
              <w:tc>
                <w:tcPr>
                  <w:tcW w:w="0" w:type="auto"/>
                  <w:hideMark/>
                </w:tcPr>
                <w:p w14:paraId="750569D2" w14:textId="5BC9AE86" w:rsidR="003E441D" w:rsidRPr="00D76E3F" w:rsidRDefault="003E441D" w:rsidP="00D76E3F">
                  <w:pPr>
                    <w:pStyle w:val="NoSpacing"/>
                    <w:spacing w:before="40" w:after="40"/>
                  </w:pPr>
                  <w:r w:rsidRPr="00D76E3F">
                    <w:t>Internet Message Access Protocol, used for accessing emails.</w:t>
                  </w:r>
                </w:p>
              </w:tc>
            </w:tr>
            <w:tr w:rsidR="003E441D" w:rsidRPr="00D76E3F" w14:paraId="0CC16EE5" w14:textId="77777777" w:rsidTr="003E441D">
              <w:tc>
                <w:tcPr>
                  <w:tcW w:w="0" w:type="auto"/>
                  <w:hideMark/>
                </w:tcPr>
                <w:p w14:paraId="2A815A62" w14:textId="77777777" w:rsidR="003E441D" w:rsidRPr="00D76E3F" w:rsidRDefault="003E441D" w:rsidP="00D76E3F">
                  <w:pPr>
                    <w:pStyle w:val="NoSpacing"/>
                    <w:spacing w:before="40" w:after="40"/>
                  </w:pPr>
                  <w:r w:rsidRPr="00D76E3F">
                    <w:t>Telnet</w:t>
                  </w:r>
                </w:p>
              </w:tc>
              <w:tc>
                <w:tcPr>
                  <w:tcW w:w="0" w:type="auto"/>
                </w:tcPr>
                <w:p w14:paraId="476CF70B" w14:textId="0A28B286" w:rsidR="003E441D" w:rsidRPr="00D76E3F" w:rsidRDefault="003E441D" w:rsidP="00D76E3F">
                  <w:pPr>
                    <w:pStyle w:val="NoSpacing"/>
                    <w:spacing w:before="40" w:after="40"/>
                  </w:pPr>
                  <w:r>
                    <w:t>23</w:t>
                  </w:r>
                </w:p>
              </w:tc>
              <w:tc>
                <w:tcPr>
                  <w:tcW w:w="0" w:type="auto"/>
                  <w:hideMark/>
                </w:tcPr>
                <w:p w14:paraId="3F752962" w14:textId="24D2D61E" w:rsidR="003E441D" w:rsidRPr="00D76E3F" w:rsidRDefault="003E441D" w:rsidP="00D76E3F">
                  <w:pPr>
                    <w:pStyle w:val="NoSpacing"/>
                    <w:spacing w:before="40" w:after="40"/>
                  </w:pPr>
                  <w:r w:rsidRPr="00D76E3F">
                    <w:t>Used for unencrypted text communication over the network.</w:t>
                  </w:r>
                </w:p>
              </w:tc>
            </w:tr>
            <w:tr w:rsidR="003E441D" w:rsidRPr="00D76E3F" w14:paraId="2416DC0A" w14:textId="77777777" w:rsidTr="003E441D">
              <w:tc>
                <w:tcPr>
                  <w:tcW w:w="0" w:type="auto"/>
                  <w:hideMark/>
                </w:tcPr>
                <w:p w14:paraId="59332BF0" w14:textId="77777777" w:rsidR="003E441D" w:rsidRPr="00D76E3F" w:rsidRDefault="003E441D" w:rsidP="00D76E3F">
                  <w:pPr>
                    <w:pStyle w:val="NoSpacing"/>
                    <w:spacing w:before="40" w:after="40"/>
                  </w:pPr>
                  <w:r w:rsidRPr="00D76E3F">
                    <w:t>SSH</w:t>
                  </w:r>
                </w:p>
              </w:tc>
              <w:tc>
                <w:tcPr>
                  <w:tcW w:w="0" w:type="auto"/>
                </w:tcPr>
                <w:p w14:paraId="65EEF884" w14:textId="28EF0459" w:rsidR="003E441D" w:rsidRPr="00D76E3F" w:rsidRDefault="003E441D" w:rsidP="00D76E3F">
                  <w:pPr>
                    <w:pStyle w:val="NoSpacing"/>
                    <w:spacing w:before="40" w:after="40"/>
                  </w:pPr>
                  <w:r>
                    <w:t>22</w:t>
                  </w:r>
                </w:p>
              </w:tc>
              <w:tc>
                <w:tcPr>
                  <w:tcW w:w="0" w:type="auto"/>
                  <w:hideMark/>
                </w:tcPr>
                <w:p w14:paraId="1B298D1A" w14:textId="3A4E390A" w:rsidR="003E441D" w:rsidRPr="00D76E3F" w:rsidRDefault="003E441D" w:rsidP="00D76E3F">
                  <w:pPr>
                    <w:pStyle w:val="NoSpacing"/>
                    <w:spacing w:before="40" w:after="40"/>
                  </w:pPr>
                  <w:r w:rsidRPr="00D76E3F">
                    <w:t>Secure Shell, used for secure remote login and command execution.</w:t>
                  </w:r>
                </w:p>
              </w:tc>
            </w:tr>
          </w:tbl>
          <w:p w14:paraId="659FE3B1" w14:textId="77777777" w:rsidR="00D76E3F" w:rsidRDefault="00D76E3F" w:rsidP="00D76E3F">
            <w:pPr>
              <w:pStyle w:val="NoSpacing"/>
              <w:spacing w:before="40" w:after="40"/>
              <w:jc w:val="left"/>
            </w:pPr>
          </w:p>
          <w:p w14:paraId="23A31EE8" w14:textId="77777777" w:rsidR="00D76E3F" w:rsidRPr="004B1537" w:rsidRDefault="00D76E3F" w:rsidP="004B1537">
            <w:pPr>
              <w:pStyle w:val="NoSpacing"/>
              <w:spacing w:before="40" w:after="40"/>
              <w:jc w:val="left"/>
            </w:pPr>
          </w:p>
        </w:tc>
      </w:tr>
      <w:tr w:rsidR="004B1537" w:rsidRPr="004B1537" w14:paraId="37C1C001" w14:textId="77777777" w:rsidTr="004B1537">
        <w:tc>
          <w:tcPr>
            <w:tcW w:w="507" w:type="pct"/>
            <w:vAlign w:val="center"/>
            <w:hideMark/>
          </w:tcPr>
          <w:p w14:paraId="52280331"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udp</w:t>
            </w:r>
          </w:p>
        </w:tc>
        <w:tc>
          <w:tcPr>
            <w:tcW w:w="4493" w:type="pct"/>
            <w:vAlign w:val="center"/>
            <w:hideMark/>
          </w:tcPr>
          <w:p w14:paraId="760DB248" w14:textId="77777777" w:rsidR="004B1537" w:rsidRDefault="004B1537" w:rsidP="004B1537">
            <w:pPr>
              <w:pStyle w:val="NoSpacing"/>
              <w:spacing w:before="40" w:after="40"/>
              <w:jc w:val="left"/>
            </w:pPr>
            <w:r w:rsidRPr="004B1537">
              <w:t>User Datagram Protocol, used for connectionless communication.</w:t>
            </w:r>
          </w:p>
          <w:p w14:paraId="11D80DEF" w14:textId="3831CE3A"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7306"/>
            </w:tblGrid>
            <w:tr w:rsidR="003E441D" w:rsidRPr="00D76E3F" w14:paraId="1D8E2F7F" w14:textId="77777777" w:rsidTr="003E441D">
              <w:tc>
                <w:tcPr>
                  <w:tcW w:w="0" w:type="auto"/>
                  <w:hideMark/>
                </w:tcPr>
                <w:p w14:paraId="67960740"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7DC43907" w14:textId="067D08E1" w:rsidR="003E441D" w:rsidRPr="00D76E3F" w:rsidRDefault="003E441D" w:rsidP="00D76E3F">
                  <w:pPr>
                    <w:pStyle w:val="NoSpacing"/>
                    <w:spacing w:before="40" w:after="40"/>
                    <w:jc w:val="center"/>
                    <w:rPr>
                      <w:b/>
                      <w:bCs/>
                    </w:rPr>
                  </w:pPr>
                  <w:r>
                    <w:rPr>
                      <w:b/>
                      <w:bCs/>
                    </w:rPr>
                    <w:t>Defaul Port</w:t>
                  </w:r>
                </w:p>
              </w:tc>
              <w:tc>
                <w:tcPr>
                  <w:tcW w:w="0" w:type="auto"/>
                  <w:hideMark/>
                </w:tcPr>
                <w:p w14:paraId="01A1217B" w14:textId="678894E0" w:rsidR="003E441D" w:rsidRPr="00D76E3F" w:rsidRDefault="003E441D" w:rsidP="00D76E3F">
                  <w:pPr>
                    <w:pStyle w:val="NoSpacing"/>
                    <w:spacing w:before="40" w:after="40"/>
                    <w:jc w:val="center"/>
                    <w:rPr>
                      <w:b/>
                      <w:bCs/>
                    </w:rPr>
                  </w:pPr>
                  <w:r w:rsidRPr="00D76E3F">
                    <w:rPr>
                      <w:b/>
                      <w:bCs/>
                    </w:rPr>
                    <w:t>Description</w:t>
                  </w:r>
                </w:p>
              </w:tc>
            </w:tr>
            <w:tr w:rsidR="003E441D" w:rsidRPr="00D76E3F" w14:paraId="5DCC67DD" w14:textId="77777777" w:rsidTr="003E441D">
              <w:tc>
                <w:tcPr>
                  <w:tcW w:w="0" w:type="auto"/>
                  <w:hideMark/>
                </w:tcPr>
                <w:p w14:paraId="72C0DD5F" w14:textId="77777777" w:rsidR="003E441D" w:rsidRPr="00D76E3F" w:rsidRDefault="003E441D" w:rsidP="00D76E3F">
                  <w:pPr>
                    <w:pStyle w:val="NoSpacing"/>
                    <w:spacing w:before="40" w:after="40"/>
                  </w:pPr>
                  <w:r w:rsidRPr="00D76E3F">
                    <w:t>DNS</w:t>
                  </w:r>
                </w:p>
              </w:tc>
              <w:tc>
                <w:tcPr>
                  <w:tcW w:w="0" w:type="auto"/>
                </w:tcPr>
                <w:p w14:paraId="26CA69D0" w14:textId="6C5BEE95" w:rsidR="003E441D" w:rsidRPr="00D76E3F" w:rsidRDefault="003E441D" w:rsidP="00D76E3F">
                  <w:pPr>
                    <w:pStyle w:val="NoSpacing"/>
                    <w:spacing w:before="40" w:after="40"/>
                  </w:pPr>
                  <w:r>
                    <w:t>53</w:t>
                  </w:r>
                </w:p>
              </w:tc>
              <w:tc>
                <w:tcPr>
                  <w:tcW w:w="0" w:type="auto"/>
                  <w:hideMark/>
                </w:tcPr>
                <w:p w14:paraId="6BF980BB" w14:textId="6BCCB1B5" w:rsidR="003E441D" w:rsidRPr="00D76E3F" w:rsidRDefault="003E441D" w:rsidP="00D76E3F">
                  <w:pPr>
                    <w:pStyle w:val="NoSpacing"/>
                    <w:spacing w:before="40" w:after="40"/>
                  </w:pPr>
                  <w:r w:rsidRPr="00D76E3F">
                    <w:t>Domain Name System, used for resolving domain names to IP addresses.</w:t>
                  </w:r>
                </w:p>
              </w:tc>
            </w:tr>
            <w:tr w:rsidR="003E441D" w:rsidRPr="00D76E3F" w14:paraId="60A80A41" w14:textId="77777777" w:rsidTr="003E441D">
              <w:tc>
                <w:tcPr>
                  <w:tcW w:w="0" w:type="auto"/>
                  <w:hideMark/>
                </w:tcPr>
                <w:p w14:paraId="05B972B7" w14:textId="77777777" w:rsidR="003E441D" w:rsidRPr="00D76E3F" w:rsidRDefault="003E441D" w:rsidP="00D76E3F">
                  <w:pPr>
                    <w:pStyle w:val="NoSpacing"/>
                    <w:spacing w:before="40" w:after="40"/>
                  </w:pPr>
                  <w:r w:rsidRPr="00D76E3F">
                    <w:t>DHCP</w:t>
                  </w:r>
                </w:p>
              </w:tc>
              <w:tc>
                <w:tcPr>
                  <w:tcW w:w="0" w:type="auto"/>
                </w:tcPr>
                <w:p w14:paraId="23095FF6" w14:textId="77777777" w:rsidR="003E441D" w:rsidRDefault="003E441D" w:rsidP="00D76E3F">
                  <w:pPr>
                    <w:pStyle w:val="NoSpacing"/>
                    <w:spacing w:before="40" w:after="40"/>
                  </w:pPr>
                  <w:r>
                    <w:t>67 (server)</w:t>
                  </w:r>
                </w:p>
                <w:p w14:paraId="39757AB3" w14:textId="5CB1C58E" w:rsidR="003E441D" w:rsidRPr="00D76E3F" w:rsidRDefault="003E441D" w:rsidP="00D76E3F">
                  <w:pPr>
                    <w:pStyle w:val="NoSpacing"/>
                    <w:spacing w:before="40" w:after="40"/>
                  </w:pPr>
                  <w:r>
                    <w:t>68 (client)</w:t>
                  </w:r>
                </w:p>
              </w:tc>
              <w:tc>
                <w:tcPr>
                  <w:tcW w:w="0" w:type="auto"/>
                  <w:hideMark/>
                </w:tcPr>
                <w:p w14:paraId="36727966" w14:textId="3E4A0A2F" w:rsidR="003E441D" w:rsidRPr="00D76E3F" w:rsidRDefault="003E441D" w:rsidP="00D76E3F">
                  <w:pPr>
                    <w:pStyle w:val="NoSpacing"/>
                    <w:spacing w:before="40" w:after="40"/>
                  </w:pPr>
                  <w:r w:rsidRPr="00D76E3F">
                    <w:t>Dynamic Host Configuration Protocol, used for IP address allocation.</w:t>
                  </w:r>
                </w:p>
              </w:tc>
            </w:tr>
            <w:tr w:rsidR="003E441D" w:rsidRPr="00D76E3F" w14:paraId="219E962C" w14:textId="77777777" w:rsidTr="003E441D">
              <w:tc>
                <w:tcPr>
                  <w:tcW w:w="0" w:type="auto"/>
                  <w:hideMark/>
                </w:tcPr>
                <w:p w14:paraId="299E5567" w14:textId="77777777" w:rsidR="003E441D" w:rsidRPr="00D76E3F" w:rsidRDefault="003E441D" w:rsidP="00D76E3F">
                  <w:pPr>
                    <w:pStyle w:val="NoSpacing"/>
                    <w:spacing w:before="40" w:after="40"/>
                  </w:pPr>
                  <w:r w:rsidRPr="00D76E3F">
                    <w:t>RTP</w:t>
                  </w:r>
                </w:p>
              </w:tc>
              <w:tc>
                <w:tcPr>
                  <w:tcW w:w="0" w:type="auto"/>
                </w:tcPr>
                <w:p w14:paraId="3B76D06C" w14:textId="73FD154B" w:rsidR="003E441D" w:rsidRPr="00D76E3F" w:rsidRDefault="003E441D" w:rsidP="00D76E3F">
                  <w:pPr>
                    <w:pStyle w:val="NoSpacing"/>
                    <w:spacing w:before="40" w:after="40"/>
                  </w:pPr>
                  <w:r>
                    <w:t>5004</w:t>
                  </w:r>
                </w:p>
              </w:tc>
              <w:tc>
                <w:tcPr>
                  <w:tcW w:w="0" w:type="auto"/>
                  <w:hideMark/>
                </w:tcPr>
                <w:p w14:paraId="3A3F1893" w14:textId="6AF105C2" w:rsidR="003E441D" w:rsidRPr="00D76E3F" w:rsidRDefault="003E441D" w:rsidP="00D76E3F">
                  <w:pPr>
                    <w:pStyle w:val="NoSpacing"/>
                    <w:spacing w:before="40" w:after="40"/>
                  </w:pPr>
                  <w:r w:rsidRPr="00D76E3F">
                    <w:t>Real-time Transport Protocol, used for audio and video streaming.</w:t>
                  </w:r>
                </w:p>
              </w:tc>
            </w:tr>
            <w:tr w:rsidR="003E441D" w:rsidRPr="00D76E3F" w14:paraId="14DFD180" w14:textId="77777777" w:rsidTr="003E441D">
              <w:tc>
                <w:tcPr>
                  <w:tcW w:w="0" w:type="auto"/>
                  <w:hideMark/>
                </w:tcPr>
                <w:p w14:paraId="5BF3D67F" w14:textId="77777777" w:rsidR="003E441D" w:rsidRPr="00D76E3F" w:rsidRDefault="003E441D" w:rsidP="00D76E3F">
                  <w:pPr>
                    <w:pStyle w:val="NoSpacing"/>
                    <w:spacing w:before="40" w:after="40"/>
                  </w:pPr>
                  <w:r w:rsidRPr="00D76E3F">
                    <w:t>SNMP</w:t>
                  </w:r>
                </w:p>
              </w:tc>
              <w:tc>
                <w:tcPr>
                  <w:tcW w:w="0" w:type="auto"/>
                </w:tcPr>
                <w:p w14:paraId="5C6C3855" w14:textId="2189A5F2" w:rsidR="003E441D" w:rsidRPr="00D76E3F" w:rsidRDefault="003E441D" w:rsidP="00D76E3F">
                  <w:pPr>
                    <w:pStyle w:val="NoSpacing"/>
                    <w:spacing w:before="40" w:after="40"/>
                  </w:pPr>
                  <w:r>
                    <w:t>161</w:t>
                  </w:r>
                </w:p>
              </w:tc>
              <w:tc>
                <w:tcPr>
                  <w:tcW w:w="0" w:type="auto"/>
                  <w:hideMark/>
                </w:tcPr>
                <w:p w14:paraId="3478AF0A" w14:textId="58269D45" w:rsidR="003E441D" w:rsidRPr="00D76E3F" w:rsidRDefault="003E441D" w:rsidP="00D76E3F">
                  <w:pPr>
                    <w:pStyle w:val="NoSpacing"/>
                    <w:spacing w:before="40" w:after="40"/>
                  </w:pPr>
                  <w:r w:rsidRPr="00D76E3F">
                    <w:t>Simple Network Management Protocol, used for network management.</w:t>
                  </w:r>
                </w:p>
              </w:tc>
            </w:tr>
          </w:tbl>
          <w:p w14:paraId="23615210" w14:textId="77777777" w:rsidR="00D76E3F" w:rsidRDefault="00D76E3F" w:rsidP="004B1537">
            <w:pPr>
              <w:pStyle w:val="NoSpacing"/>
              <w:spacing w:before="40" w:after="40"/>
              <w:jc w:val="left"/>
            </w:pPr>
          </w:p>
          <w:p w14:paraId="640F3DC6" w14:textId="77777777" w:rsidR="00D76E3F" w:rsidRPr="004B1537" w:rsidRDefault="00D76E3F" w:rsidP="004B1537">
            <w:pPr>
              <w:pStyle w:val="NoSpacing"/>
              <w:spacing w:before="40" w:after="40"/>
              <w:jc w:val="left"/>
            </w:pPr>
          </w:p>
        </w:tc>
      </w:tr>
      <w:tr w:rsidR="004B1537" w:rsidRPr="004B1537" w14:paraId="7C6E9C15" w14:textId="77777777" w:rsidTr="004B1537">
        <w:tc>
          <w:tcPr>
            <w:tcW w:w="507" w:type="pct"/>
            <w:vAlign w:val="center"/>
            <w:hideMark/>
          </w:tcPr>
          <w:p w14:paraId="1EEFAF7F"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icmp</w:t>
            </w:r>
          </w:p>
        </w:tc>
        <w:tc>
          <w:tcPr>
            <w:tcW w:w="4493" w:type="pct"/>
            <w:vAlign w:val="center"/>
            <w:hideMark/>
          </w:tcPr>
          <w:p w14:paraId="3EFBB4E5" w14:textId="77777777" w:rsidR="004B1537" w:rsidRDefault="004B1537" w:rsidP="004B1537">
            <w:pPr>
              <w:pStyle w:val="NoSpacing"/>
              <w:spacing w:before="40" w:after="40"/>
              <w:jc w:val="left"/>
            </w:pPr>
            <w:r w:rsidRPr="004B1537">
              <w:t>Internet Control Message Protocol, used for network diagnostics (e.g., ping).</w:t>
            </w:r>
          </w:p>
          <w:p w14:paraId="056C50A8" w14:textId="4A84AFD4"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2638"/>
              <w:gridCol w:w="6070"/>
            </w:tblGrid>
            <w:tr w:rsidR="00D76E3F" w:rsidRPr="00D76E3F" w14:paraId="19B7CDE5" w14:textId="77777777" w:rsidTr="007D33C4">
              <w:tc>
                <w:tcPr>
                  <w:tcW w:w="0" w:type="auto"/>
                  <w:hideMark/>
                </w:tcPr>
                <w:p w14:paraId="18C0592A" w14:textId="77777777" w:rsidR="00D76E3F" w:rsidRPr="00D76E3F" w:rsidRDefault="00D76E3F" w:rsidP="00D76E3F">
                  <w:pPr>
                    <w:pStyle w:val="NoSpacing"/>
                    <w:spacing w:before="40" w:after="40"/>
                    <w:jc w:val="center"/>
                    <w:rPr>
                      <w:b/>
                      <w:bCs/>
                    </w:rPr>
                  </w:pPr>
                  <w:r w:rsidRPr="00D76E3F">
                    <w:rPr>
                      <w:b/>
                      <w:bCs/>
                    </w:rPr>
                    <w:lastRenderedPageBreak/>
                    <w:t>Sub-Type</w:t>
                  </w:r>
                </w:p>
              </w:tc>
              <w:tc>
                <w:tcPr>
                  <w:tcW w:w="0" w:type="auto"/>
                  <w:hideMark/>
                </w:tcPr>
                <w:p w14:paraId="26294E91" w14:textId="77777777" w:rsidR="00D76E3F" w:rsidRPr="00D76E3F" w:rsidRDefault="00D76E3F" w:rsidP="00D76E3F">
                  <w:pPr>
                    <w:pStyle w:val="NoSpacing"/>
                    <w:spacing w:before="40" w:after="40"/>
                    <w:jc w:val="center"/>
                    <w:rPr>
                      <w:b/>
                      <w:bCs/>
                    </w:rPr>
                  </w:pPr>
                  <w:r w:rsidRPr="00D76E3F">
                    <w:rPr>
                      <w:b/>
                      <w:bCs/>
                    </w:rPr>
                    <w:t>Description</w:t>
                  </w:r>
                </w:p>
              </w:tc>
            </w:tr>
            <w:tr w:rsidR="00D76E3F" w:rsidRPr="00D76E3F" w14:paraId="14E842B9" w14:textId="77777777" w:rsidTr="007D33C4">
              <w:tc>
                <w:tcPr>
                  <w:tcW w:w="0" w:type="auto"/>
                  <w:hideMark/>
                </w:tcPr>
                <w:p w14:paraId="3B628D07" w14:textId="77777777" w:rsidR="00D76E3F" w:rsidRPr="00D76E3F" w:rsidRDefault="00D76E3F" w:rsidP="00D76E3F">
                  <w:pPr>
                    <w:pStyle w:val="NoSpacing"/>
                    <w:spacing w:before="40" w:after="40"/>
                  </w:pPr>
                  <w:r w:rsidRPr="00D76E3F">
                    <w:t>Echo Request</w:t>
                  </w:r>
                </w:p>
              </w:tc>
              <w:tc>
                <w:tcPr>
                  <w:tcW w:w="0" w:type="auto"/>
                  <w:hideMark/>
                </w:tcPr>
                <w:p w14:paraId="4EC92048" w14:textId="77777777" w:rsidR="00D76E3F" w:rsidRPr="00D76E3F" w:rsidRDefault="00D76E3F" w:rsidP="00D76E3F">
                  <w:pPr>
                    <w:pStyle w:val="NoSpacing"/>
                    <w:spacing w:before="40" w:after="40"/>
                  </w:pPr>
                  <w:r w:rsidRPr="00D76E3F">
                    <w:t>Used by the ping command to test network connectivity.</w:t>
                  </w:r>
                </w:p>
              </w:tc>
            </w:tr>
            <w:tr w:rsidR="00D76E3F" w:rsidRPr="00D76E3F" w14:paraId="7AF17421" w14:textId="77777777" w:rsidTr="007D33C4">
              <w:tc>
                <w:tcPr>
                  <w:tcW w:w="0" w:type="auto"/>
                  <w:hideMark/>
                </w:tcPr>
                <w:p w14:paraId="2D548182" w14:textId="77777777" w:rsidR="00D76E3F" w:rsidRPr="00D76E3F" w:rsidRDefault="00D76E3F" w:rsidP="00D76E3F">
                  <w:pPr>
                    <w:pStyle w:val="NoSpacing"/>
                    <w:spacing w:before="40" w:after="40"/>
                  </w:pPr>
                  <w:r w:rsidRPr="00D76E3F">
                    <w:t>Echo Reply</w:t>
                  </w:r>
                </w:p>
              </w:tc>
              <w:tc>
                <w:tcPr>
                  <w:tcW w:w="0" w:type="auto"/>
                  <w:hideMark/>
                </w:tcPr>
                <w:p w14:paraId="1DF92AF3" w14:textId="77777777" w:rsidR="00D76E3F" w:rsidRPr="00D76E3F" w:rsidRDefault="00D76E3F" w:rsidP="00D76E3F">
                  <w:pPr>
                    <w:pStyle w:val="NoSpacing"/>
                    <w:spacing w:before="40" w:after="40"/>
                  </w:pPr>
                  <w:r w:rsidRPr="00D76E3F">
                    <w:t>Response to an Echo Request, confirming connectivity.</w:t>
                  </w:r>
                </w:p>
              </w:tc>
            </w:tr>
            <w:tr w:rsidR="00D76E3F" w:rsidRPr="00D76E3F" w14:paraId="48E0D943" w14:textId="77777777" w:rsidTr="007D33C4">
              <w:tc>
                <w:tcPr>
                  <w:tcW w:w="0" w:type="auto"/>
                  <w:hideMark/>
                </w:tcPr>
                <w:p w14:paraId="1C011D9C" w14:textId="77777777" w:rsidR="00D76E3F" w:rsidRPr="00D76E3F" w:rsidRDefault="00D76E3F" w:rsidP="00D76E3F">
                  <w:pPr>
                    <w:pStyle w:val="NoSpacing"/>
                    <w:spacing w:before="40" w:after="40"/>
                  </w:pPr>
                  <w:r w:rsidRPr="00D76E3F">
                    <w:t>Destination Unreachable</w:t>
                  </w:r>
                </w:p>
              </w:tc>
              <w:tc>
                <w:tcPr>
                  <w:tcW w:w="0" w:type="auto"/>
                  <w:hideMark/>
                </w:tcPr>
                <w:p w14:paraId="71D9BAD1" w14:textId="77777777" w:rsidR="00D76E3F" w:rsidRPr="00D76E3F" w:rsidRDefault="00D76E3F" w:rsidP="00D76E3F">
                  <w:pPr>
                    <w:pStyle w:val="NoSpacing"/>
                    <w:spacing w:before="40" w:after="40"/>
                  </w:pPr>
                  <w:r w:rsidRPr="00D76E3F">
                    <w:t>Indicates that a destination is unreachable.</w:t>
                  </w:r>
                </w:p>
              </w:tc>
            </w:tr>
            <w:tr w:rsidR="00D76E3F" w:rsidRPr="00D76E3F" w14:paraId="0651DEC7" w14:textId="77777777" w:rsidTr="007D33C4">
              <w:tc>
                <w:tcPr>
                  <w:tcW w:w="0" w:type="auto"/>
                  <w:hideMark/>
                </w:tcPr>
                <w:p w14:paraId="74FBCA8F" w14:textId="77777777" w:rsidR="00D76E3F" w:rsidRPr="00D76E3F" w:rsidRDefault="00D76E3F" w:rsidP="00D76E3F">
                  <w:pPr>
                    <w:pStyle w:val="NoSpacing"/>
                    <w:spacing w:before="40" w:after="40"/>
                  </w:pPr>
                  <w:r w:rsidRPr="00D76E3F">
                    <w:t>Time Exceeded</w:t>
                  </w:r>
                </w:p>
              </w:tc>
              <w:tc>
                <w:tcPr>
                  <w:tcW w:w="0" w:type="auto"/>
                  <w:hideMark/>
                </w:tcPr>
                <w:p w14:paraId="7A96CD60" w14:textId="77777777" w:rsidR="00D76E3F" w:rsidRPr="00D76E3F" w:rsidRDefault="00D76E3F" w:rsidP="00D76E3F">
                  <w:pPr>
                    <w:pStyle w:val="NoSpacing"/>
                    <w:spacing w:before="40" w:after="40"/>
                  </w:pPr>
                  <w:r w:rsidRPr="00D76E3F">
                    <w:t>Indicates that the time to live (TTL) for a packet has expired.</w:t>
                  </w:r>
                </w:p>
              </w:tc>
            </w:tr>
          </w:tbl>
          <w:p w14:paraId="0C1A59FB" w14:textId="77777777" w:rsidR="00D76E3F" w:rsidRDefault="00D76E3F" w:rsidP="004B1537">
            <w:pPr>
              <w:pStyle w:val="NoSpacing"/>
              <w:spacing w:before="40" w:after="40"/>
              <w:jc w:val="left"/>
            </w:pPr>
          </w:p>
          <w:p w14:paraId="6C2C5966" w14:textId="77777777" w:rsidR="00D76E3F" w:rsidRPr="004B1537" w:rsidRDefault="00D76E3F" w:rsidP="004B1537">
            <w:pPr>
              <w:pStyle w:val="NoSpacing"/>
              <w:spacing w:before="40" w:after="40"/>
              <w:jc w:val="left"/>
            </w:pPr>
          </w:p>
        </w:tc>
      </w:tr>
      <w:tr w:rsidR="004B1537" w:rsidRPr="004B1537" w14:paraId="354A80A9" w14:textId="77777777" w:rsidTr="004B1537">
        <w:tc>
          <w:tcPr>
            <w:tcW w:w="507" w:type="pct"/>
            <w:vAlign w:val="center"/>
            <w:hideMark/>
          </w:tcPr>
          <w:p w14:paraId="3A66BF8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lastRenderedPageBreak/>
              <w:t>igmp</w:t>
            </w:r>
          </w:p>
        </w:tc>
        <w:tc>
          <w:tcPr>
            <w:tcW w:w="4493" w:type="pct"/>
            <w:vAlign w:val="center"/>
            <w:hideMark/>
          </w:tcPr>
          <w:p w14:paraId="12CF49AF" w14:textId="77777777" w:rsidR="004B1537" w:rsidRPr="004B1537" w:rsidRDefault="004B1537" w:rsidP="004B1537">
            <w:pPr>
              <w:pStyle w:val="NoSpacing"/>
              <w:spacing w:before="40" w:after="40"/>
              <w:jc w:val="left"/>
            </w:pPr>
            <w:r w:rsidRPr="004B1537">
              <w:t>Internet Group Management Protocol, used for managing multicast groups.</w:t>
            </w:r>
          </w:p>
        </w:tc>
      </w:tr>
      <w:tr w:rsidR="004B1537" w:rsidRPr="004B1537" w14:paraId="2993B565" w14:textId="77777777" w:rsidTr="004B1537">
        <w:tc>
          <w:tcPr>
            <w:tcW w:w="507" w:type="pct"/>
            <w:vAlign w:val="center"/>
            <w:hideMark/>
          </w:tcPr>
          <w:p w14:paraId="0636B52E"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esp</w:t>
            </w:r>
          </w:p>
        </w:tc>
        <w:tc>
          <w:tcPr>
            <w:tcW w:w="4493" w:type="pct"/>
            <w:vAlign w:val="center"/>
            <w:hideMark/>
          </w:tcPr>
          <w:p w14:paraId="7BD15AC2" w14:textId="77777777" w:rsidR="004B1537" w:rsidRPr="004B1537" w:rsidRDefault="004B1537" w:rsidP="004B1537">
            <w:pPr>
              <w:pStyle w:val="NoSpacing"/>
              <w:spacing w:before="40" w:after="40"/>
              <w:jc w:val="left"/>
            </w:pPr>
            <w:r w:rsidRPr="004B1537">
              <w:t>Encapsulating Security Payload, part of the IPsec protocol for encryption and authentication.</w:t>
            </w:r>
          </w:p>
        </w:tc>
      </w:tr>
      <w:tr w:rsidR="004B1537" w:rsidRPr="004B1537" w14:paraId="28988387" w14:textId="77777777" w:rsidTr="004B1537">
        <w:tc>
          <w:tcPr>
            <w:tcW w:w="507" w:type="pct"/>
            <w:vAlign w:val="center"/>
            <w:hideMark/>
          </w:tcPr>
          <w:p w14:paraId="22A2B358"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ah</w:t>
            </w:r>
          </w:p>
        </w:tc>
        <w:tc>
          <w:tcPr>
            <w:tcW w:w="4493" w:type="pct"/>
            <w:vAlign w:val="center"/>
            <w:hideMark/>
          </w:tcPr>
          <w:p w14:paraId="56C6EDAA" w14:textId="77777777" w:rsidR="004B1537" w:rsidRPr="004B1537" w:rsidRDefault="004B1537" w:rsidP="004B1537">
            <w:pPr>
              <w:pStyle w:val="NoSpacing"/>
              <w:spacing w:before="40" w:after="40"/>
              <w:jc w:val="left"/>
            </w:pPr>
            <w:r w:rsidRPr="004B1537">
              <w:t>Authentication Header, also part of the IPsec protocol for authentication.</w:t>
            </w:r>
          </w:p>
        </w:tc>
      </w:tr>
      <w:tr w:rsidR="004B1537" w:rsidRPr="004B1537" w14:paraId="5551C0B5" w14:textId="77777777" w:rsidTr="004B1537">
        <w:tc>
          <w:tcPr>
            <w:tcW w:w="507" w:type="pct"/>
            <w:vAlign w:val="center"/>
            <w:hideMark/>
          </w:tcPr>
          <w:p w14:paraId="7DFA93A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sctp</w:t>
            </w:r>
          </w:p>
        </w:tc>
        <w:tc>
          <w:tcPr>
            <w:tcW w:w="4493" w:type="pct"/>
            <w:vAlign w:val="center"/>
            <w:hideMark/>
          </w:tcPr>
          <w:p w14:paraId="1100588D" w14:textId="77777777" w:rsidR="004B1537" w:rsidRPr="004B1537" w:rsidRDefault="004B1537" w:rsidP="004B1537">
            <w:pPr>
              <w:pStyle w:val="NoSpacing"/>
              <w:spacing w:before="40" w:after="40"/>
              <w:jc w:val="left"/>
            </w:pPr>
            <w:r w:rsidRPr="004B1537">
              <w:t>Stream Control Transmission Protocol, used for message-oriented communication.</w:t>
            </w:r>
          </w:p>
        </w:tc>
      </w:tr>
      <w:tr w:rsidR="004B1537" w:rsidRPr="004B1537" w14:paraId="7488F2A7" w14:textId="77777777" w:rsidTr="004B1537">
        <w:tc>
          <w:tcPr>
            <w:tcW w:w="507" w:type="pct"/>
            <w:vAlign w:val="center"/>
            <w:hideMark/>
          </w:tcPr>
          <w:p w14:paraId="3C5AD564"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all</w:t>
            </w:r>
          </w:p>
        </w:tc>
        <w:tc>
          <w:tcPr>
            <w:tcW w:w="4493" w:type="pct"/>
            <w:vAlign w:val="center"/>
            <w:hideMark/>
          </w:tcPr>
          <w:p w14:paraId="03B93DEA" w14:textId="77777777" w:rsidR="004B1537" w:rsidRPr="004B1537" w:rsidRDefault="004B1537" w:rsidP="004B1537">
            <w:pPr>
              <w:pStyle w:val="NoSpacing"/>
              <w:spacing w:before="40" w:after="40"/>
              <w:jc w:val="left"/>
            </w:pPr>
            <w:r w:rsidRPr="004B1537">
              <w:t>Matches all protocols, used for broad rules that apply to any protocol.</w:t>
            </w:r>
          </w:p>
        </w:tc>
      </w:tr>
    </w:tbl>
    <w:p w14:paraId="4775EE07" w14:textId="3EEE5BE8" w:rsidR="004B1537" w:rsidRDefault="004B1537" w:rsidP="00EA5585">
      <w:pPr>
        <w:pStyle w:val="Heading3"/>
      </w:pPr>
      <w:r>
        <w:t>Targets</w:t>
      </w:r>
    </w:p>
    <w:tbl>
      <w:tblPr>
        <w:tblStyle w:val="TableGrid"/>
        <w:tblW w:w="0" w:type="auto"/>
        <w:tblLook w:val="04A0" w:firstRow="1" w:lastRow="0" w:firstColumn="1" w:lastColumn="0" w:noHBand="0" w:noVBand="1"/>
      </w:tblPr>
      <w:tblGrid>
        <w:gridCol w:w="1371"/>
        <w:gridCol w:w="8962"/>
      </w:tblGrid>
      <w:tr w:rsidR="004B1537" w:rsidRPr="004B1537" w14:paraId="415B6D37" w14:textId="77777777" w:rsidTr="004B1537">
        <w:tc>
          <w:tcPr>
            <w:tcW w:w="0" w:type="auto"/>
            <w:hideMark/>
          </w:tcPr>
          <w:p w14:paraId="5881E934" w14:textId="77777777" w:rsidR="004B1537" w:rsidRPr="004B1537" w:rsidRDefault="004B1537" w:rsidP="004B1537">
            <w:pPr>
              <w:pStyle w:val="NoSpacing"/>
              <w:spacing w:before="40" w:after="40"/>
              <w:jc w:val="center"/>
            </w:pPr>
            <w:r w:rsidRPr="004B1537">
              <w:t>Target</w:t>
            </w:r>
          </w:p>
        </w:tc>
        <w:tc>
          <w:tcPr>
            <w:tcW w:w="0" w:type="auto"/>
            <w:hideMark/>
          </w:tcPr>
          <w:p w14:paraId="0ADC52A6" w14:textId="77777777" w:rsidR="004B1537" w:rsidRPr="004B1537" w:rsidRDefault="004B1537" w:rsidP="004B1537">
            <w:pPr>
              <w:pStyle w:val="NoSpacing"/>
              <w:spacing w:before="40" w:after="40"/>
              <w:jc w:val="center"/>
            </w:pPr>
            <w:r w:rsidRPr="004B1537">
              <w:t>Description</w:t>
            </w:r>
          </w:p>
        </w:tc>
      </w:tr>
      <w:tr w:rsidR="004B1537" w:rsidRPr="004B1537" w14:paraId="517ADA5A" w14:textId="77777777" w:rsidTr="004B1537">
        <w:tc>
          <w:tcPr>
            <w:tcW w:w="0" w:type="auto"/>
            <w:hideMark/>
          </w:tcPr>
          <w:p w14:paraId="6B79B8AF"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ACCEPT</w:t>
            </w:r>
          </w:p>
        </w:tc>
        <w:tc>
          <w:tcPr>
            <w:tcW w:w="0" w:type="auto"/>
            <w:hideMark/>
          </w:tcPr>
          <w:p w14:paraId="37AF0C62" w14:textId="77777777" w:rsidR="004B1537" w:rsidRPr="004B1537" w:rsidRDefault="004B1537" w:rsidP="004B1537">
            <w:pPr>
              <w:pStyle w:val="NoSpacing"/>
              <w:spacing w:before="40" w:after="40"/>
            </w:pPr>
            <w:r w:rsidRPr="004B1537">
              <w:rPr>
                <w:b/>
                <w:bCs/>
              </w:rPr>
              <w:t>Allows</w:t>
            </w:r>
            <w:r w:rsidRPr="004B1537">
              <w:t xml:space="preserve"> the packet to pass through the firewall.</w:t>
            </w:r>
          </w:p>
        </w:tc>
      </w:tr>
      <w:tr w:rsidR="004B1537" w:rsidRPr="004B1537" w14:paraId="70D8A0DF" w14:textId="77777777" w:rsidTr="004B1537">
        <w:tc>
          <w:tcPr>
            <w:tcW w:w="0" w:type="auto"/>
            <w:hideMark/>
          </w:tcPr>
          <w:p w14:paraId="711784D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DROP</w:t>
            </w:r>
          </w:p>
        </w:tc>
        <w:tc>
          <w:tcPr>
            <w:tcW w:w="0" w:type="auto"/>
            <w:hideMark/>
          </w:tcPr>
          <w:p w14:paraId="2E50E7C8" w14:textId="43544817" w:rsidR="004B1537" w:rsidRPr="004B1537" w:rsidRDefault="004B1537" w:rsidP="004B1537">
            <w:pPr>
              <w:pStyle w:val="NoSpacing"/>
              <w:spacing w:before="40" w:after="40"/>
            </w:pPr>
            <w:r w:rsidRPr="004B1537">
              <w:t xml:space="preserve">Silently drops </w:t>
            </w:r>
            <w:r>
              <w:t>(</w:t>
            </w:r>
            <w:r w:rsidRPr="004B1537">
              <w:rPr>
                <w:b/>
                <w:bCs/>
              </w:rPr>
              <w:t>block</w:t>
            </w:r>
            <w:r>
              <w:t xml:space="preserve">) </w:t>
            </w:r>
            <w:r w:rsidRPr="004B1537">
              <w:t>the packet without sending a response.</w:t>
            </w:r>
          </w:p>
        </w:tc>
      </w:tr>
      <w:tr w:rsidR="004B1537" w:rsidRPr="004B1537" w14:paraId="164179A0" w14:textId="77777777" w:rsidTr="004B1537">
        <w:tc>
          <w:tcPr>
            <w:tcW w:w="0" w:type="auto"/>
            <w:hideMark/>
          </w:tcPr>
          <w:p w14:paraId="41A07436"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REJECT</w:t>
            </w:r>
          </w:p>
        </w:tc>
        <w:tc>
          <w:tcPr>
            <w:tcW w:w="0" w:type="auto"/>
            <w:hideMark/>
          </w:tcPr>
          <w:p w14:paraId="4397165B" w14:textId="2122AB3D" w:rsidR="004B1537" w:rsidRPr="004B1537" w:rsidRDefault="004B1537" w:rsidP="004B1537">
            <w:pPr>
              <w:pStyle w:val="NoSpacing"/>
              <w:spacing w:before="40" w:after="40"/>
            </w:pPr>
            <w:r w:rsidRPr="004B1537">
              <w:t xml:space="preserve">Drops </w:t>
            </w:r>
            <w:r>
              <w:t>(</w:t>
            </w:r>
            <w:r w:rsidRPr="004B1537">
              <w:rPr>
                <w:b/>
                <w:bCs/>
              </w:rPr>
              <w:t>block</w:t>
            </w:r>
            <w:r>
              <w:t xml:space="preserve">) </w:t>
            </w:r>
            <w:r w:rsidRPr="004B1537">
              <w:t>the packet and sends an error response to the sender.</w:t>
            </w:r>
          </w:p>
        </w:tc>
      </w:tr>
      <w:tr w:rsidR="004B1537" w:rsidRPr="004B1537" w14:paraId="48F8FEA5" w14:textId="77777777" w:rsidTr="004B1537">
        <w:tc>
          <w:tcPr>
            <w:tcW w:w="0" w:type="auto"/>
            <w:hideMark/>
          </w:tcPr>
          <w:p w14:paraId="68E3BD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LOG</w:t>
            </w:r>
          </w:p>
        </w:tc>
        <w:tc>
          <w:tcPr>
            <w:tcW w:w="0" w:type="auto"/>
            <w:hideMark/>
          </w:tcPr>
          <w:p w14:paraId="03E6D153" w14:textId="77777777" w:rsidR="004B1537" w:rsidRPr="004B1537" w:rsidRDefault="004B1537" w:rsidP="004B1537">
            <w:pPr>
              <w:pStyle w:val="NoSpacing"/>
              <w:spacing w:before="40" w:after="40"/>
            </w:pPr>
            <w:r w:rsidRPr="004B1537">
              <w:t>Logs the packet information to the system log (usually /var/log/messages).</w:t>
            </w:r>
          </w:p>
        </w:tc>
      </w:tr>
      <w:tr w:rsidR="004B1537" w:rsidRPr="004B1537" w14:paraId="01302616" w14:textId="77777777" w:rsidTr="004B1537">
        <w:tc>
          <w:tcPr>
            <w:tcW w:w="0" w:type="auto"/>
            <w:hideMark/>
          </w:tcPr>
          <w:p w14:paraId="134DE134"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2DC53287" w14:textId="77777777" w:rsidR="004B1537" w:rsidRPr="004B1537" w:rsidRDefault="004B1537" w:rsidP="004B1537">
            <w:pPr>
              <w:pStyle w:val="NoSpacing"/>
              <w:spacing w:before="40" w:after="40"/>
            </w:pPr>
            <w:r w:rsidRPr="004B1537">
              <w:t>Stops processing the current chain and returns to the previous chain.</w:t>
            </w:r>
          </w:p>
        </w:tc>
      </w:tr>
      <w:tr w:rsidR="004B1537" w:rsidRPr="004B1537" w14:paraId="35D95E67" w14:textId="77777777" w:rsidTr="004B1537">
        <w:tc>
          <w:tcPr>
            <w:tcW w:w="0" w:type="auto"/>
            <w:hideMark/>
          </w:tcPr>
          <w:p w14:paraId="2F31C095"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DNAT</w:t>
            </w:r>
          </w:p>
        </w:tc>
        <w:tc>
          <w:tcPr>
            <w:tcW w:w="0" w:type="auto"/>
            <w:hideMark/>
          </w:tcPr>
          <w:p w14:paraId="22B5DC83" w14:textId="77777777" w:rsidR="004B1537" w:rsidRPr="004B1537" w:rsidRDefault="004B1537" w:rsidP="004B1537">
            <w:pPr>
              <w:pStyle w:val="NoSpacing"/>
              <w:spacing w:before="40" w:after="40"/>
            </w:pPr>
            <w:r w:rsidRPr="004B1537">
              <w:t>Alters the destination address of the packet (used in NAT).</w:t>
            </w:r>
          </w:p>
        </w:tc>
      </w:tr>
      <w:tr w:rsidR="004B1537" w:rsidRPr="004B1537" w14:paraId="56770061" w14:textId="77777777" w:rsidTr="004B1537">
        <w:tc>
          <w:tcPr>
            <w:tcW w:w="0" w:type="auto"/>
            <w:hideMark/>
          </w:tcPr>
          <w:p w14:paraId="6F075837"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SNAT</w:t>
            </w:r>
          </w:p>
        </w:tc>
        <w:tc>
          <w:tcPr>
            <w:tcW w:w="0" w:type="auto"/>
            <w:hideMark/>
          </w:tcPr>
          <w:p w14:paraId="07D02062" w14:textId="77777777" w:rsidR="004B1537" w:rsidRPr="004B1537" w:rsidRDefault="004B1537" w:rsidP="004B1537">
            <w:pPr>
              <w:pStyle w:val="NoSpacing"/>
              <w:spacing w:before="40" w:after="40"/>
            </w:pPr>
            <w:r w:rsidRPr="004B1537">
              <w:t>Alters the source address of the packet (used in NAT).</w:t>
            </w:r>
          </w:p>
        </w:tc>
      </w:tr>
      <w:tr w:rsidR="004B1537" w:rsidRPr="004B1537" w14:paraId="03A8A3B2" w14:textId="77777777" w:rsidTr="004B1537">
        <w:tc>
          <w:tcPr>
            <w:tcW w:w="0" w:type="auto"/>
            <w:hideMark/>
          </w:tcPr>
          <w:p w14:paraId="2E566C98"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MASQUERADE</w:t>
            </w:r>
          </w:p>
        </w:tc>
        <w:tc>
          <w:tcPr>
            <w:tcW w:w="0" w:type="auto"/>
            <w:hideMark/>
          </w:tcPr>
          <w:p w14:paraId="4490D783" w14:textId="77777777" w:rsidR="004B1537" w:rsidRPr="004B1537" w:rsidRDefault="004B1537" w:rsidP="004B1537">
            <w:pPr>
              <w:pStyle w:val="NoSpacing"/>
              <w:spacing w:before="40" w:after="40"/>
            </w:pPr>
            <w:r w:rsidRPr="004B1537">
              <w:t>A form of SNAT for dynamically assigned IP addresses, typically used for internet sharing.</w:t>
            </w:r>
          </w:p>
        </w:tc>
      </w:tr>
      <w:tr w:rsidR="004B1537" w:rsidRPr="004B1537" w14:paraId="0A6B8FCB" w14:textId="77777777" w:rsidTr="004B1537">
        <w:tc>
          <w:tcPr>
            <w:tcW w:w="0" w:type="auto"/>
            <w:hideMark/>
          </w:tcPr>
          <w:p w14:paraId="779C94BD"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MARK</w:t>
            </w:r>
          </w:p>
        </w:tc>
        <w:tc>
          <w:tcPr>
            <w:tcW w:w="0" w:type="auto"/>
            <w:hideMark/>
          </w:tcPr>
          <w:p w14:paraId="4D0315E3" w14:textId="77777777" w:rsidR="004B1537" w:rsidRPr="004B1537" w:rsidRDefault="004B1537" w:rsidP="004B1537">
            <w:pPr>
              <w:pStyle w:val="NoSpacing"/>
              <w:spacing w:before="40" w:after="40"/>
            </w:pPr>
            <w:r w:rsidRPr="004B1537">
              <w:t>Marks the packet for use in later rules (useful for routing decisions).</w:t>
            </w:r>
          </w:p>
        </w:tc>
      </w:tr>
      <w:tr w:rsidR="004B1537" w:rsidRPr="004B1537" w14:paraId="709A94BB" w14:textId="77777777" w:rsidTr="004B1537">
        <w:tc>
          <w:tcPr>
            <w:tcW w:w="0" w:type="auto"/>
            <w:hideMark/>
          </w:tcPr>
          <w:p w14:paraId="5B7808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QUEUE</w:t>
            </w:r>
          </w:p>
        </w:tc>
        <w:tc>
          <w:tcPr>
            <w:tcW w:w="0" w:type="auto"/>
            <w:hideMark/>
          </w:tcPr>
          <w:p w14:paraId="26ED1710" w14:textId="77777777" w:rsidR="004B1537" w:rsidRPr="004B1537" w:rsidRDefault="004B1537" w:rsidP="004B1537">
            <w:pPr>
              <w:pStyle w:val="NoSpacing"/>
              <w:spacing w:before="40" w:after="40"/>
            </w:pPr>
            <w:r w:rsidRPr="004B1537">
              <w:t>Passes the packet to user space for processing by a program (requires libnetfilter_queue).</w:t>
            </w:r>
          </w:p>
        </w:tc>
      </w:tr>
      <w:tr w:rsidR="004B1537" w:rsidRPr="004B1537" w14:paraId="191FD8CB" w14:textId="77777777" w:rsidTr="004B1537">
        <w:tc>
          <w:tcPr>
            <w:tcW w:w="0" w:type="auto"/>
            <w:hideMark/>
          </w:tcPr>
          <w:p w14:paraId="7548B4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014397B6" w14:textId="77777777" w:rsidR="004B1537" w:rsidRPr="004B1537" w:rsidRDefault="004B1537" w:rsidP="004B1537">
            <w:pPr>
              <w:pStyle w:val="NoSpacing"/>
              <w:spacing w:before="40" w:after="40"/>
            </w:pPr>
            <w:r w:rsidRPr="004B1537">
              <w:t>Stops processing in the current chain and returns control to the calling chain.</w:t>
            </w:r>
          </w:p>
        </w:tc>
      </w:tr>
    </w:tbl>
    <w:p w14:paraId="7D0AAFEF" w14:textId="2C792788" w:rsidR="004B1537" w:rsidRPr="004B1537" w:rsidRDefault="004B1537" w:rsidP="00EA5585">
      <w:pPr>
        <w:pStyle w:val="Heading3"/>
      </w:pPr>
      <w:r>
        <w:t>States</w:t>
      </w:r>
    </w:p>
    <w:tbl>
      <w:tblPr>
        <w:tblStyle w:val="TableGrid"/>
        <w:tblW w:w="0" w:type="auto"/>
        <w:tblLook w:val="04A0" w:firstRow="1" w:lastRow="0" w:firstColumn="1" w:lastColumn="0" w:noHBand="0" w:noVBand="1"/>
      </w:tblPr>
      <w:tblGrid>
        <w:gridCol w:w="1487"/>
        <w:gridCol w:w="11069"/>
      </w:tblGrid>
      <w:tr w:rsidR="004B1537" w:rsidRPr="004B1537" w14:paraId="2C1DFFCE" w14:textId="77777777" w:rsidTr="004B1537">
        <w:tc>
          <w:tcPr>
            <w:tcW w:w="0" w:type="auto"/>
            <w:hideMark/>
          </w:tcPr>
          <w:p w14:paraId="1E65CB53" w14:textId="77777777" w:rsidR="004B1537" w:rsidRPr="004B1537" w:rsidRDefault="004B1537" w:rsidP="004B1537">
            <w:pPr>
              <w:spacing w:before="40" w:after="40"/>
              <w:jc w:val="center"/>
              <w:rPr>
                <w:b/>
                <w:bCs/>
              </w:rPr>
            </w:pPr>
            <w:r w:rsidRPr="004B1537">
              <w:rPr>
                <w:b/>
                <w:bCs/>
              </w:rPr>
              <w:t>State</w:t>
            </w:r>
          </w:p>
        </w:tc>
        <w:tc>
          <w:tcPr>
            <w:tcW w:w="0" w:type="auto"/>
            <w:hideMark/>
          </w:tcPr>
          <w:p w14:paraId="4235FC54" w14:textId="77777777" w:rsidR="004B1537" w:rsidRPr="004B1537" w:rsidRDefault="004B1537" w:rsidP="004B1537">
            <w:pPr>
              <w:spacing w:before="40" w:after="40"/>
              <w:jc w:val="center"/>
              <w:rPr>
                <w:b/>
                <w:bCs/>
              </w:rPr>
            </w:pPr>
            <w:r w:rsidRPr="004B1537">
              <w:rPr>
                <w:b/>
                <w:bCs/>
              </w:rPr>
              <w:t>Description</w:t>
            </w:r>
          </w:p>
        </w:tc>
      </w:tr>
      <w:tr w:rsidR="004B1537" w:rsidRPr="004B1537" w14:paraId="7AA1AAB4" w14:textId="77777777" w:rsidTr="004B1537">
        <w:tc>
          <w:tcPr>
            <w:tcW w:w="0" w:type="auto"/>
            <w:hideMark/>
          </w:tcPr>
          <w:p w14:paraId="15EB3AC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NEW</w:t>
            </w:r>
          </w:p>
        </w:tc>
        <w:tc>
          <w:tcPr>
            <w:tcW w:w="0" w:type="auto"/>
            <w:hideMark/>
          </w:tcPr>
          <w:p w14:paraId="7C3AE64A" w14:textId="77777777" w:rsidR="004B1537" w:rsidRPr="004B1537" w:rsidRDefault="004B1537" w:rsidP="004B1537">
            <w:pPr>
              <w:spacing w:before="40" w:after="40"/>
              <w:jc w:val="left"/>
            </w:pPr>
            <w:r w:rsidRPr="004B1537">
              <w:t>The packet is starting a new connection.</w:t>
            </w:r>
          </w:p>
        </w:tc>
      </w:tr>
      <w:tr w:rsidR="004B1537" w:rsidRPr="004B1537" w14:paraId="715BD7E3" w14:textId="77777777" w:rsidTr="004B1537">
        <w:tc>
          <w:tcPr>
            <w:tcW w:w="0" w:type="auto"/>
            <w:hideMark/>
          </w:tcPr>
          <w:p w14:paraId="271EA51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ESTABLISHED</w:t>
            </w:r>
          </w:p>
        </w:tc>
        <w:tc>
          <w:tcPr>
            <w:tcW w:w="0" w:type="auto"/>
            <w:hideMark/>
          </w:tcPr>
          <w:p w14:paraId="5DB12EC3" w14:textId="77777777" w:rsidR="004B1537" w:rsidRPr="004B1537" w:rsidRDefault="004B1537" w:rsidP="004B1537">
            <w:pPr>
              <w:spacing w:before="40" w:after="40"/>
              <w:jc w:val="left"/>
            </w:pPr>
            <w:r w:rsidRPr="004B1537">
              <w:t>The packet is part of an existing connection that has seen traffic in both directions.</w:t>
            </w:r>
          </w:p>
        </w:tc>
      </w:tr>
      <w:tr w:rsidR="004B1537" w:rsidRPr="004B1537" w14:paraId="6EB0901A" w14:textId="77777777" w:rsidTr="004B1537">
        <w:tc>
          <w:tcPr>
            <w:tcW w:w="0" w:type="auto"/>
            <w:hideMark/>
          </w:tcPr>
          <w:p w14:paraId="6B7612A1"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RELATED</w:t>
            </w:r>
          </w:p>
        </w:tc>
        <w:tc>
          <w:tcPr>
            <w:tcW w:w="0" w:type="auto"/>
            <w:hideMark/>
          </w:tcPr>
          <w:p w14:paraId="2BB58B5F" w14:textId="77777777" w:rsidR="004B1537" w:rsidRPr="004B1537" w:rsidRDefault="004B1537" w:rsidP="004B1537">
            <w:pPr>
              <w:spacing w:before="40" w:after="40"/>
              <w:jc w:val="left"/>
            </w:pPr>
            <w:r w:rsidRPr="004B1537">
              <w:t>The packet is related to an existing connection (e.g., FTP data connection related to an FTP control connection).</w:t>
            </w:r>
          </w:p>
        </w:tc>
      </w:tr>
      <w:tr w:rsidR="004B1537" w:rsidRPr="004B1537" w14:paraId="5E9E882A" w14:textId="77777777" w:rsidTr="004B1537">
        <w:tc>
          <w:tcPr>
            <w:tcW w:w="0" w:type="auto"/>
            <w:hideMark/>
          </w:tcPr>
          <w:p w14:paraId="069538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INVALID</w:t>
            </w:r>
          </w:p>
        </w:tc>
        <w:tc>
          <w:tcPr>
            <w:tcW w:w="0" w:type="auto"/>
            <w:hideMark/>
          </w:tcPr>
          <w:p w14:paraId="25A24E32" w14:textId="77777777" w:rsidR="004B1537" w:rsidRPr="004B1537" w:rsidRDefault="004B1537" w:rsidP="004B1537">
            <w:pPr>
              <w:spacing w:before="40" w:after="40"/>
              <w:jc w:val="left"/>
            </w:pPr>
            <w:r w:rsidRPr="004B1537">
              <w:t>The packet is not associated with any known connection and is considered invalid.</w:t>
            </w:r>
          </w:p>
        </w:tc>
      </w:tr>
      <w:tr w:rsidR="004B1537" w:rsidRPr="004B1537" w14:paraId="1C80333A" w14:textId="77777777" w:rsidTr="004B1537">
        <w:tc>
          <w:tcPr>
            <w:tcW w:w="0" w:type="auto"/>
            <w:hideMark/>
          </w:tcPr>
          <w:p w14:paraId="02DA8F5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UNTRACKED</w:t>
            </w:r>
          </w:p>
        </w:tc>
        <w:tc>
          <w:tcPr>
            <w:tcW w:w="0" w:type="auto"/>
            <w:hideMark/>
          </w:tcPr>
          <w:p w14:paraId="15BA05E1" w14:textId="77777777" w:rsidR="004B1537" w:rsidRPr="004B1537" w:rsidRDefault="004B1537" w:rsidP="004B1537">
            <w:pPr>
              <w:spacing w:before="40" w:after="40"/>
              <w:jc w:val="left"/>
            </w:pPr>
            <w:r w:rsidRPr="004B1537">
              <w:t>The packet should not be tracked by the connection tracking system.</w:t>
            </w:r>
          </w:p>
        </w:tc>
      </w:tr>
    </w:tbl>
    <w:p w14:paraId="1521E4EF" w14:textId="50313059" w:rsidR="007A0818" w:rsidRDefault="007A0818" w:rsidP="00EA5585">
      <w:pPr>
        <w:pStyle w:val="Heading2"/>
      </w:pPr>
      <w:r>
        <w:t>Notes</w:t>
      </w:r>
    </w:p>
    <w:p w14:paraId="6F049B4C" w14:textId="526F4F9B" w:rsidR="007A0818" w:rsidRPr="007A0818" w:rsidRDefault="007A0818" w:rsidP="007A0818">
      <w:r w:rsidRPr="007A0818">
        <w:t xml:space="preserve">When working with firewalls, </w:t>
      </w:r>
      <w:r w:rsidRPr="007A0818">
        <w:rPr>
          <w:b/>
          <w:bCs/>
        </w:rPr>
        <w:t>take care not to lock yourself out of your own server by blocking SSH traffic (port 22, by default)</w:t>
      </w:r>
      <w:r w:rsidRPr="007A0818">
        <w:t>. If you lose access due to your firewall settings, you may need to connect to it via a web-based console to fix your access. Once you are connected via the console, you can change your firewall rules to allow SSH access (or allow all traffic). If your saved firewall rules allow SSH access, another method is to reboot your server.</w:t>
      </w:r>
    </w:p>
    <w:p w14:paraId="15197401" w14:textId="307F0CFC" w:rsidR="00EA5585" w:rsidRDefault="00EA5585" w:rsidP="00EA5585">
      <w:pPr>
        <w:pStyle w:val="Heading2"/>
      </w:pPr>
      <w:r>
        <w:t>Tips</w:t>
      </w:r>
    </w:p>
    <w:p w14:paraId="0C9D73FF" w14:textId="750327C4" w:rsidR="00EA5585" w:rsidRPr="00EA5585" w:rsidRDefault="00EA5585" w:rsidP="00EA5585">
      <w:pPr>
        <w:pStyle w:val="Heading3"/>
      </w:pPr>
      <w:r w:rsidRPr="00EA5585">
        <w:t>Save Your Changes</w:t>
      </w:r>
    </w:p>
    <w:p w14:paraId="0F77B17E" w14:textId="77777777" w:rsidR="00EA5585" w:rsidRPr="00EA5585" w:rsidRDefault="00EA5585" w:rsidP="00EA5585">
      <w:r w:rsidRPr="00EA5585">
        <w:t>iptables does not persist rules when the system reboots. All the changes apply only until the first restart. To save the rules, see the commands below:</w:t>
      </w:r>
    </w:p>
    <w:p w14:paraId="35941719" w14:textId="0CF3DDB0" w:rsidR="00EA5585" w:rsidRPr="00EA5585" w:rsidRDefault="00EA5585">
      <w:pPr>
        <w:numPr>
          <w:ilvl w:val="0"/>
          <w:numId w:val="68"/>
        </w:numPr>
      </w:pPr>
      <w:r w:rsidRPr="00EA5585">
        <w:t>Debian-based systems:</w:t>
      </w:r>
      <w:r>
        <w:t xml:space="preserve"> </w:t>
      </w:r>
      <w:r w:rsidRPr="00EA5585">
        <w:rPr>
          <w:rFonts w:ascii="Consolas" w:eastAsia="Consolas" w:hAnsi="Consolas" w:cs="Consolas"/>
          <w:color w:val="C00000"/>
          <w:sz w:val="21"/>
          <w:szCs w:val="21"/>
          <w:shd w:val="clear" w:color="auto" w:fill="F2F2F2"/>
        </w:rPr>
        <w:t>$ sudo apt install iptables-persistent</w:t>
      </w:r>
      <w:r>
        <w:t xml:space="preserve">, </w:t>
      </w:r>
      <w:r w:rsidRPr="00EA5585">
        <w:rPr>
          <w:rFonts w:ascii="Consolas" w:eastAsia="Consolas" w:hAnsi="Consolas" w:cs="Consolas"/>
          <w:color w:val="C00000"/>
          <w:sz w:val="21"/>
          <w:szCs w:val="21"/>
          <w:shd w:val="clear" w:color="auto" w:fill="F2F2F2"/>
        </w:rPr>
        <w:t>$ sudo netfilter-persistent save</w:t>
      </w:r>
    </w:p>
    <w:p w14:paraId="1A7E5B2B" w14:textId="2DAB7D75" w:rsidR="00EA5585" w:rsidRPr="00EA5585" w:rsidRDefault="00EA5585">
      <w:pPr>
        <w:numPr>
          <w:ilvl w:val="0"/>
          <w:numId w:val="69"/>
        </w:numPr>
      </w:pPr>
      <w:r w:rsidRPr="00EA5585">
        <w:lastRenderedPageBreak/>
        <w:t>RedHat-based systems:</w:t>
      </w:r>
      <w:r>
        <w:t xml:space="preserve"> </w:t>
      </w:r>
      <w:r w:rsidRPr="00EA5585">
        <w:rPr>
          <w:rFonts w:ascii="Consolas" w:eastAsia="Consolas" w:hAnsi="Consolas" w:cs="Consolas"/>
          <w:color w:val="C00000"/>
          <w:sz w:val="21"/>
          <w:szCs w:val="21"/>
          <w:shd w:val="clear" w:color="auto" w:fill="F2F2F2"/>
        </w:rPr>
        <w:t>$ sudo service iptables save</w:t>
      </w:r>
    </w:p>
    <w:p w14:paraId="467C9702" w14:textId="77777777" w:rsidR="00EA5585" w:rsidRPr="00EA5585" w:rsidRDefault="00EA5585" w:rsidP="00EA5585">
      <w:r w:rsidRPr="00EA5585">
        <w:t>On the next restart, iptables will automatically reload the firewall rules.</w:t>
      </w:r>
    </w:p>
    <w:p w14:paraId="1CEF1619" w14:textId="75145111" w:rsidR="004B1537" w:rsidRDefault="007A0818" w:rsidP="007A0818">
      <w:pPr>
        <w:pStyle w:val="Heading3"/>
      </w:pPr>
      <w:r>
        <w:t>Order of Rule Matters</w:t>
      </w:r>
    </w:p>
    <w:p w14:paraId="731EA709" w14:textId="77777777" w:rsidR="007A0818" w:rsidRPr="007A0818" w:rsidRDefault="007A0818" w:rsidP="007A0818">
      <w:r w:rsidRPr="007A0818">
        <w:t xml:space="preserve">The order of rules in iptables is crucial because </w:t>
      </w:r>
      <w:r w:rsidRPr="007A0818">
        <w:rPr>
          <w:b/>
          <w:bCs/>
        </w:rPr>
        <w:t>iptables processes rules in a top-down manner</w:t>
      </w:r>
      <w:r w:rsidRPr="007A0818">
        <w:t>. Here are some key points to keep in mind regarding rule order:</w:t>
      </w:r>
    </w:p>
    <w:p w14:paraId="29ABB889" w14:textId="69CFBC90" w:rsidR="007A0818" w:rsidRPr="007A0818" w:rsidRDefault="007A0818">
      <w:pPr>
        <w:numPr>
          <w:ilvl w:val="0"/>
          <w:numId w:val="70"/>
        </w:numPr>
        <w:spacing w:before="40" w:after="40"/>
      </w:pPr>
      <w:r w:rsidRPr="007A0818">
        <w:rPr>
          <w:b/>
          <w:bCs/>
        </w:rPr>
        <w:t>Sequential Processing</w:t>
      </w:r>
      <w:r w:rsidRPr="007A0818">
        <w:t>: Once a match is found, the corresponding action is taken, and no further rules are checked.</w:t>
      </w:r>
    </w:p>
    <w:p w14:paraId="3BD333EA" w14:textId="77777777" w:rsidR="007A0818" w:rsidRPr="007A0818" w:rsidRDefault="007A0818">
      <w:pPr>
        <w:numPr>
          <w:ilvl w:val="0"/>
          <w:numId w:val="70"/>
        </w:numPr>
        <w:spacing w:before="40" w:after="40"/>
      </w:pPr>
      <w:r w:rsidRPr="007A0818">
        <w:rPr>
          <w:b/>
          <w:bCs/>
        </w:rPr>
        <w:t>Specificity</w:t>
      </w:r>
      <w:r w:rsidRPr="007A0818">
        <w:t>: More specific rules should generally be placed before more general ones. For example, if you have a rule allowing traffic from a specific IP address, it should come before a broader rule that allows traffic from all IPs.</w:t>
      </w:r>
    </w:p>
    <w:p w14:paraId="307B712C" w14:textId="77777777" w:rsidR="007A0818" w:rsidRPr="007A0818" w:rsidRDefault="007A0818">
      <w:pPr>
        <w:numPr>
          <w:ilvl w:val="0"/>
          <w:numId w:val="70"/>
        </w:numPr>
        <w:spacing w:before="40" w:after="40"/>
      </w:pPr>
      <w:r w:rsidRPr="007A0818">
        <w:rPr>
          <w:b/>
          <w:bCs/>
        </w:rPr>
        <w:t>Default Policy</w:t>
      </w:r>
      <w:r w:rsidRPr="007A0818">
        <w:t>: If no rules match a packet, the default policy of the chain (ACCEPT, DROP, etc.) will apply. This means you might inadvertently block or allow traffic if the relevant rules are placed after the default policy.</w:t>
      </w:r>
    </w:p>
    <w:p w14:paraId="0AB184AC" w14:textId="77777777" w:rsidR="007A0818" w:rsidRPr="007A0818" w:rsidRDefault="007A0818">
      <w:pPr>
        <w:numPr>
          <w:ilvl w:val="0"/>
          <w:numId w:val="70"/>
        </w:numPr>
        <w:spacing w:before="40" w:after="40"/>
      </w:pPr>
      <w:r w:rsidRPr="007A0818">
        <w:rPr>
          <w:b/>
          <w:bCs/>
        </w:rPr>
        <w:t>Logging</w:t>
      </w:r>
      <w:r w:rsidRPr="007A0818">
        <w:t>: If you're using logging rules, consider their placement. If a packet matches a logging rule, it will be logged and then processed according to the next matching rule.</w:t>
      </w:r>
    </w:p>
    <w:p w14:paraId="573B6C3C" w14:textId="77777777" w:rsidR="007A0818" w:rsidRPr="007A0818" w:rsidRDefault="007A0818">
      <w:pPr>
        <w:numPr>
          <w:ilvl w:val="0"/>
          <w:numId w:val="70"/>
        </w:numPr>
        <w:spacing w:before="40" w:after="40"/>
      </w:pPr>
      <w:r w:rsidRPr="007A0818">
        <w:rPr>
          <w:b/>
          <w:bCs/>
        </w:rPr>
        <w:t>Testing and Debugging</w:t>
      </w:r>
      <w:r w:rsidRPr="007A0818">
        <w:t>: When testing new rules, the order can affect the results. If something isn't working as expected, check the order of your rules.</w:t>
      </w:r>
    </w:p>
    <w:p w14:paraId="3FB633FA" w14:textId="77777777" w:rsidR="007A0818" w:rsidRPr="007A0818" w:rsidRDefault="007A0818" w:rsidP="007A0818"/>
    <w:p w14:paraId="3FC7942F" w14:textId="47FF01A6" w:rsidR="004B1537" w:rsidRDefault="004B1537">
      <w:pPr>
        <w:rPr>
          <w:rFonts w:ascii="Arial Black" w:hAnsi="Arial Black"/>
          <w:b/>
          <w:sz w:val="32"/>
          <w:szCs w:val="40"/>
        </w:rPr>
      </w:pPr>
      <w:r>
        <w:br w:type="page"/>
      </w:r>
    </w:p>
    <w:p w14:paraId="7A8EE502" w14:textId="12396AEC" w:rsidR="00AB7024" w:rsidRDefault="00AB7024" w:rsidP="00AB7024">
      <w:pPr>
        <w:pStyle w:val="Heading1"/>
      </w:pPr>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6" w:history="1">
        <w:r w:rsidRPr="000124E8">
          <w:rPr>
            <w:rStyle w:val="Hyperlink"/>
          </w:rPr>
          <w:t>https://pktgen-dpdk.readthedocs.io/en/latest/getting_started.html</w:t>
        </w:r>
      </w:hyperlink>
    </w:p>
    <w:p w14:paraId="3C73DDA1" w14:textId="622CDBBE" w:rsidR="00AB7024" w:rsidRDefault="00986353" w:rsidP="00AB7024">
      <w:hyperlink r:id="rId117" w:history="1">
        <w:r w:rsidRPr="000124E8">
          <w:rPr>
            <w:rStyle w:val="Hyperlink"/>
          </w:rPr>
          <w:t>https://stackoverflow.com/a/66990993/14835442</w:t>
        </w:r>
      </w:hyperlink>
    </w:p>
    <w:p w14:paraId="440A3671" w14:textId="15583B27" w:rsidR="00AB7024" w:rsidRDefault="00986353" w:rsidP="00AB7024">
      <w:hyperlink r:id="rId118"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19"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received by filter</w:t>
      </w:r>
    </w:p>
    <w:p w14:paraId="3DC9928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0" w:history="1">
        <w:r w:rsidRPr="000124E8">
          <w:rPr>
            <w:rStyle w:val="Hyperlink"/>
          </w:rPr>
          <w:t>https://www.kernel.org/doc/Documentation/networking/pktgen.tx</w:t>
        </w:r>
      </w:hyperlink>
    </w:p>
    <w:p w14:paraId="7BD85DED" w14:textId="2E3570D9" w:rsidR="00AB7024" w:rsidRDefault="00986353" w:rsidP="00AB7024">
      <w:hyperlink r:id="rId121" w:history="1">
        <w:r w:rsidRPr="000124E8">
          <w:rPr>
            <w:rStyle w:val="Hyperlink"/>
          </w:rPr>
          <w:t>http://code.dpdk.org/pktgen-dpdk/pktgen-20.11.2/source/README.md</w:t>
        </w:r>
      </w:hyperlink>
    </w:p>
    <w:p w14:paraId="09A40E46" w14:textId="217D1BE4" w:rsidR="00AB7024" w:rsidRDefault="00986353" w:rsidP="00AB7024">
      <w:hyperlink r:id="rId122"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Default="00AB7024" w:rsidP="00AB7024">
      <w:r>
        <w:t>1. Don't clear whether steps in "2. Run pktgen to generate package" are correct or wrong?</w:t>
      </w:r>
    </w:p>
    <w:p w14:paraId="1CA362C7" w14:textId="77777777" w:rsidR="00EA0947" w:rsidRDefault="00EA0947" w:rsidP="00AB7024"/>
    <w:p w14:paraId="72AB21DC" w14:textId="77777777" w:rsidR="00EA0947" w:rsidRDefault="00EA0947">
      <w:pPr>
        <w:rPr>
          <w:rFonts w:ascii="Arial Black" w:hAnsi="Arial Black"/>
          <w:b/>
          <w:sz w:val="32"/>
          <w:szCs w:val="40"/>
        </w:rPr>
      </w:pPr>
      <w:r>
        <w:br w:type="page"/>
      </w:r>
    </w:p>
    <w:p w14:paraId="1F2EA838" w14:textId="53633F15" w:rsidR="00EA0947" w:rsidRDefault="00EA0947" w:rsidP="00EA0947">
      <w:pPr>
        <w:pStyle w:val="Heading1"/>
      </w:pPr>
      <w:bookmarkStart w:id="17" w:name="_Discretionary_Access_Control"/>
      <w:bookmarkEnd w:id="17"/>
      <w:r w:rsidRPr="00EA0947">
        <w:lastRenderedPageBreak/>
        <w:t>Discretionary Access Control</w:t>
      </w:r>
      <w:r w:rsidR="00DE0CF0">
        <w:t xml:space="preserve"> (DAC)</w:t>
      </w:r>
    </w:p>
    <w:p w14:paraId="71AB7E9E" w14:textId="30938633" w:rsidR="00B15404" w:rsidRPr="00B15404" w:rsidRDefault="00B15404" w:rsidP="00B15404">
      <w:pPr>
        <w:pStyle w:val="Heading2"/>
      </w:pPr>
      <w:r>
        <w:t>Linux Access Attributes</w:t>
      </w:r>
    </w:p>
    <w:p w14:paraId="69765DE1" w14:textId="273114C1" w:rsidR="00DE0CF0" w:rsidRDefault="00DE0CF0" w:rsidP="00DE0CF0">
      <w:r>
        <w:t xml:space="preserve">Standard Linux systems use a set of access attributes that are part of every file system resource. These attributes govern the access permissions for a given file system resource. These permissions include </w:t>
      </w:r>
      <w:r w:rsidRPr="00B15404">
        <w:rPr>
          <w:rFonts w:ascii="Consolas" w:eastAsia="Consolas" w:hAnsi="Consolas" w:cs="Consolas"/>
          <w:color w:val="C00000"/>
          <w:sz w:val="21"/>
          <w:szCs w:val="21"/>
          <w:shd w:val="clear" w:color="auto" w:fill="F2F2F2"/>
        </w:rPr>
        <w:t>Read</w:t>
      </w:r>
      <w:r>
        <w:t xml:space="preserve">, </w:t>
      </w:r>
      <w:r w:rsidRPr="00B15404">
        <w:rPr>
          <w:rFonts w:ascii="Consolas" w:eastAsia="Consolas" w:hAnsi="Consolas" w:cs="Consolas"/>
          <w:color w:val="C00000"/>
          <w:sz w:val="21"/>
          <w:szCs w:val="21"/>
          <w:shd w:val="clear" w:color="auto" w:fill="F2F2F2"/>
        </w:rPr>
        <w:t>Write</w:t>
      </w:r>
      <w:r>
        <w:t xml:space="preserve">, and </w:t>
      </w:r>
      <w:r w:rsidRPr="00B15404">
        <w:rPr>
          <w:rFonts w:ascii="Consolas" w:eastAsia="Consolas" w:hAnsi="Consolas" w:cs="Consolas"/>
          <w:color w:val="C00000"/>
          <w:sz w:val="21"/>
          <w:szCs w:val="21"/>
          <w:shd w:val="clear" w:color="auto" w:fill="F2F2F2"/>
        </w:rPr>
        <w:t>eXecute</w:t>
      </w:r>
      <w:r>
        <w:t>, or (</w:t>
      </w:r>
      <w:r w:rsidRPr="00B15404">
        <w:rPr>
          <w:rFonts w:ascii="Consolas" w:eastAsia="Consolas" w:hAnsi="Consolas" w:cs="Consolas"/>
          <w:color w:val="C00000"/>
          <w:sz w:val="21"/>
          <w:szCs w:val="21"/>
          <w:shd w:val="clear" w:color="auto" w:fill="F2F2F2"/>
        </w:rPr>
        <w:t>RWX</w:t>
      </w:r>
      <w:r>
        <w:t xml:space="preserve">).  </w:t>
      </w:r>
    </w:p>
    <w:p w14:paraId="4A23484D" w14:textId="77777777" w:rsidR="00B15404" w:rsidRDefault="00DE0CF0" w:rsidP="00DE0CF0">
      <w:r>
        <w:t xml:space="preserve">Attributes exist in three categories of system user: User, Groups, and Other. </w:t>
      </w:r>
    </w:p>
    <w:tbl>
      <w:tblPr>
        <w:tblStyle w:val="TableGrid"/>
        <w:tblW w:w="5000" w:type="pct"/>
        <w:jc w:val="center"/>
        <w:tblLook w:val="04A0" w:firstRow="1" w:lastRow="0" w:firstColumn="1" w:lastColumn="0" w:noHBand="0" w:noVBand="1"/>
      </w:tblPr>
      <w:tblGrid>
        <w:gridCol w:w="2156"/>
        <w:gridCol w:w="13674"/>
      </w:tblGrid>
      <w:tr w:rsidR="00B15404" w14:paraId="4AAE9E1B" w14:textId="77777777" w:rsidTr="00B15404">
        <w:trPr>
          <w:jc w:val="center"/>
        </w:trPr>
        <w:tc>
          <w:tcPr>
            <w:tcW w:w="681" w:type="pct"/>
            <w:vAlign w:val="center"/>
          </w:tcPr>
          <w:p w14:paraId="2B1C71A9" w14:textId="2357423A" w:rsidR="00B15404" w:rsidRDefault="00B15404" w:rsidP="00B15404">
            <w:pPr>
              <w:jc w:val="left"/>
              <w:rPr>
                <w:b/>
                <w:bCs/>
              </w:rPr>
            </w:pPr>
            <w:r>
              <w:rPr>
                <w:b/>
                <w:bCs/>
              </w:rPr>
              <w:t>System User Type</w:t>
            </w:r>
          </w:p>
        </w:tc>
        <w:tc>
          <w:tcPr>
            <w:tcW w:w="4319" w:type="pct"/>
            <w:vAlign w:val="center"/>
          </w:tcPr>
          <w:p w14:paraId="7D413C2E" w14:textId="6513CD79" w:rsidR="00B15404" w:rsidRPr="00B15404" w:rsidRDefault="00B15404" w:rsidP="00B15404">
            <w:pPr>
              <w:jc w:val="left"/>
              <w:rPr>
                <w:b/>
                <w:bCs/>
              </w:rPr>
            </w:pPr>
            <w:r w:rsidRPr="00B15404">
              <w:rPr>
                <w:b/>
                <w:bCs/>
              </w:rPr>
              <w:t>Description</w:t>
            </w:r>
          </w:p>
        </w:tc>
      </w:tr>
      <w:tr w:rsidR="00B15404" w14:paraId="4DA2C509" w14:textId="77777777" w:rsidTr="00B15404">
        <w:trPr>
          <w:jc w:val="center"/>
        </w:trPr>
        <w:tc>
          <w:tcPr>
            <w:tcW w:w="681" w:type="pct"/>
            <w:vAlign w:val="center"/>
          </w:tcPr>
          <w:p w14:paraId="1166B62E" w14:textId="6D978E07"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User</w:t>
            </w:r>
          </w:p>
        </w:tc>
        <w:tc>
          <w:tcPr>
            <w:tcW w:w="4319" w:type="pct"/>
            <w:vAlign w:val="center"/>
          </w:tcPr>
          <w:p w14:paraId="235D4EBF" w14:textId="07528278" w:rsidR="00B15404" w:rsidRDefault="00B15404" w:rsidP="00B15404">
            <w:pPr>
              <w:jc w:val="left"/>
            </w:pPr>
            <w:r>
              <w:t>Refers to a single individual login account on a system</w:t>
            </w:r>
          </w:p>
        </w:tc>
      </w:tr>
      <w:tr w:rsidR="00B15404" w14:paraId="727048BC" w14:textId="77777777" w:rsidTr="00B15404">
        <w:trPr>
          <w:jc w:val="center"/>
        </w:trPr>
        <w:tc>
          <w:tcPr>
            <w:tcW w:w="681" w:type="pct"/>
            <w:vAlign w:val="center"/>
          </w:tcPr>
          <w:p w14:paraId="786DC754" w14:textId="20EA7536"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Group</w:t>
            </w:r>
          </w:p>
        </w:tc>
        <w:tc>
          <w:tcPr>
            <w:tcW w:w="4319" w:type="pct"/>
            <w:vAlign w:val="center"/>
          </w:tcPr>
          <w:p w14:paraId="5083FC3B" w14:textId="64A63D6F" w:rsidR="00B15404" w:rsidRDefault="00B15404" w:rsidP="00B15404">
            <w:pPr>
              <w:jc w:val="left"/>
            </w:pPr>
            <w:r>
              <w:t>Linux and UNIX systems contain many Groups to help pa</w:t>
            </w:r>
            <w:r w:rsidRPr="00B15404">
              <w:t xml:space="preserve">rtition access to system resources. For example, user </w:t>
            </w:r>
            <w:r w:rsidRPr="00B15404">
              <w:rPr>
                <w:rFonts w:ascii="Consolas" w:eastAsia="Consolas" w:hAnsi="Consolas" w:cs="Consolas"/>
                <w:sz w:val="21"/>
                <w:szCs w:val="21"/>
                <w:shd w:val="clear" w:color="auto" w:fill="F2F2F2"/>
              </w:rPr>
              <w:t>Judy</w:t>
            </w:r>
            <w:r w:rsidRPr="00B15404">
              <w:t xml:space="preserve"> might belong to two groups </w:t>
            </w:r>
            <w:r w:rsidRPr="00B15404">
              <w:rPr>
                <w:rFonts w:ascii="Consolas" w:eastAsia="Consolas" w:hAnsi="Consolas" w:cs="Consolas"/>
                <w:sz w:val="21"/>
                <w:szCs w:val="21"/>
                <w:shd w:val="clear" w:color="auto" w:fill="F2F2F2"/>
              </w:rPr>
              <w:t>Marketing</w:t>
            </w:r>
            <w:r w:rsidRPr="00B15404">
              <w:t xml:space="preserve"> and </w:t>
            </w:r>
            <w:r w:rsidRPr="00B15404">
              <w:rPr>
                <w:rFonts w:ascii="Consolas" w:eastAsia="Consolas" w:hAnsi="Consolas" w:cs="Consolas"/>
                <w:sz w:val="21"/>
                <w:szCs w:val="21"/>
                <w:shd w:val="clear" w:color="auto" w:fill="F2F2F2"/>
              </w:rPr>
              <w:t>Administrators</w:t>
            </w:r>
            <w:r w:rsidRPr="00B15404">
              <w:t>.</w:t>
            </w:r>
          </w:p>
        </w:tc>
      </w:tr>
      <w:tr w:rsidR="00B15404" w14:paraId="038DECDE" w14:textId="77777777" w:rsidTr="00B15404">
        <w:trPr>
          <w:jc w:val="center"/>
        </w:trPr>
        <w:tc>
          <w:tcPr>
            <w:tcW w:w="681" w:type="pct"/>
            <w:vAlign w:val="center"/>
          </w:tcPr>
          <w:p w14:paraId="58A34450" w14:textId="0BD04345"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Other</w:t>
            </w:r>
          </w:p>
        </w:tc>
        <w:tc>
          <w:tcPr>
            <w:tcW w:w="4319" w:type="pct"/>
            <w:vAlign w:val="center"/>
          </w:tcPr>
          <w:p w14:paraId="0A80A02F" w14:textId="28FFDF96" w:rsidR="00B15404" w:rsidRDefault="00B15404" w:rsidP="00B15404">
            <w:pPr>
              <w:jc w:val="left"/>
            </w:pPr>
            <w:r>
              <w:t>Refers to any other users on the system beyond the current user or any defined groups.</w:t>
            </w:r>
          </w:p>
        </w:tc>
      </w:tr>
    </w:tbl>
    <w:p w14:paraId="0B0B8272" w14:textId="296FEC66" w:rsidR="00B15404" w:rsidRDefault="00B15404" w:rsidP="00B15404">
      <w:pPr>
        <w:pStyle w:val="Heading2"/>
      </w:pPr>
      <w:r>
        <w:t>What Is DAC?</w:t>
      </w:r>
    </w:p>
    <w:p w14:paraId="51F3C193" w14:textId="22ADA31C" w:rsidR="00DE0CF0" w:rsidRDefault="00DE0CF0" w:rsidP="00DE0CF0">
      <w:r>
        <w:t xml:space="preserve">DAC grants the owner of the resource the authority to </w:t>
      </w:r>
      <w:r w:rsidRPr="00B15404">
        <w:rPr>
          <w:b/>
          <w:bCs/>
        </w:rPr>
        <w:t>decide who gets access to those resources</w:t>
      </w:r>
      <w:r>
        <w:t xml:space="preserve">. It is suitable for protection from accidental access violations. DAC </w:t>
      </w:r>
      <w:r w:rsidR="00B15404">
        <w:t xml:space="preserve">security </w:t>
      </w:r>
      <w:r>
        <w:t xml:space="preserve">policy </w:t>
      </w:r>
      <w:r w:rsidRPr="00B15404">
        <w:rPr>
          <w:b/>
          <w:bCs/>
        </w:rPr>
        <w:t>centers on users</w:t>
      </w:r>
      <w:r w:rsidR="00B15404">
        <w:t xml:space="preserve"> by</w:t>
      </w:r>
      <w:r>
        <w:t xml:space="preserve"> answer</w:t>
      </w:r>
      <w:r w:rsidR="00B15404">
        <w:t>ing</w:t>
      </w:r>
      <w:r>
        <w:t xml:space="preserve"> </w:t>
      </w:r>
      <w:r w:rsidR="00B15404">
        <w:t xml:space="preserve">4 </w:t>
      </w:r>
      <w:r>
        <w:t>questions:</w:t>
      </w:r>
    </w:p>
    <w:p w14:paraId="0F55FC4C" w14:textId="53BC8740" w:rsidR="00DE0CF0" w:rsidRDefault="00DE0CF0" w:rsidP="00B15404">
      <w:pPr>
        <w:pStyle w:val="ListParagraph"/>
        <w:numPr>
          <w:ilvl w:val="0"/>
          <w:numId w:val="73"/>
        </w:numPr>
      </w:pPr>
      <w:r>
        <w:t>What file system resources can this user read, write, or execute? (User)</w:t>
      </w:r>
    </w:p>
    <w:p w14:paraId="70BCA58E" w14:textId="7BB340BC" w:rsidR="00DE0CF0" w:rsidRDefault="00DE0CF0" w:rsidP="00B15404">
      <w:pPr>
        <w:pStyle w:val="ListParagraph"/>
        <w:numPr>
          <w:ilvl w:val="0"/>
          <w:numId w:val="73"/>
        </w:numPr>
      </w:pPr>
      <w:r>
        <w:t>What file system resources can this group of users read, write, or execute? (Group)</w:t>
      </w:r>
    </w:p>
    <w:p w14:paraId="10283066" w14:textId="53C01FCC" w:rsidR="00DE0CF0" w:rsidRDefault="00DE0CF0" w:rsidP="00B15404">
      <w:pPr>
        <w:pStyle w:val="ListParagraph"/>
        <w:numPr>
          <w:ilvl w:val="0"/>
          <w:numId w:val="73"/>
        </w:numPr>
      </w:pPr>
      <w:r>
        <w:t xml:space="preserve">What file system resources on the system can everyone else read, write, or execute? (Other) </w:t>
      </w:r>
    </w:p>
    <w:p w14:paraId="66D61FA9" w14:textId="23A6C2BE" w:rsidR="00024614" w:rsidRDefault="00DE0CF0" w:rsidP="00B15404">
      <w:pPr>
        <w:pStyle w:val="ListParagraph"/>
        <w:numPr>
          <w:ilvl w:val="0"/>
          <w:numId w:val="73"/>
        </w:numPr>
      </w:pPr>
      <w:r>
        <w:t>Who can execute programs (also file system resources) on this system? (Execute permissions)</w:t>
      </w:r>
    </w:p>
    <w:p w14:paraId="61E60E44" w14:textId="1C3D1C40" w:rsidR="00B15404" w:rsidRDefault="00B15404" w:rsidP="00B15404">
      <w:pPr>
        <w:jc w:val="center"/>
      </w:pPr>
      <w:r>
        <w:rPr>
          <w:noProof/>
        </w:rPr>
        <w:drawing>
          <wp:inline distT="0" distB="0" distL="0" distR="0" wp14:anchorId="6F718BDA" wp14:editId="5187D8B4">
            <wp:extent cx="5731980" cy="3059159"/>
            <wp:effectExtent l="0" t="0" r="2540" b="8255"/>
            <wp:docPr id="330640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40624" name="Picture 330640624"/>
                    <pic:cNvPicPr/>
                  </pic:nvPicPr>
                  <pic:blipFill>
                    <a:blip r:embed="rId123">
                      <a:extLst>
                        <a:ext uri="{28A0092B-C50C-407E-A947-70E740481C1C}">
                          <a14:useLocalDpi xmlns:a14="http://schemas.microsoft.com/office/drawing/2010/main" val="0"/>
                        </a:ext>
                      </a:extLst>
                    </a:blip>
                    <a:stretch>
                      <a:fillRect/>
                    </a:stretch>
                  </pic:blipFill>
                  <pic:spPr>
                    <a:xfrm>
                      <a:off x="0" y="0"/>
                      <a:ext cx="5750862" cy="3069236"/>
                    </a:xfrm>
                    <a:prstGeom prst="rect">
                      <a:avLst/>
                    </a:prstGeom>
                  </pic:spPr>
                </pic:pic>
              </a:graphicData>
            </a:graphic>
          </wp:inline>
        </w:drawing>
      </w:r>
    </w:p>
    <w:p w14:paraId="2B8D440C" w14:textId="77777777" w:rsidR="00B15404" w:rsidRDefault="00B15404" w:rsidP="00B15404"/>
    <w:p w14:paraId="239A5BF7" w14:textId="77777777" w:rsidR="00024614" w:rsidRDefault="00024614">
      <w:pPr>
        <w:rPr>
          <w:rFonts w:ascii="Arial Black" w:hAnsi="Arial Black"/>
          <w:b/>
          <w:sz w:val="32"/>
          <w:szCs w:val="40"/>
        </w:rPr>
      </w:pPr>
      <w:r>
        <w:br w:type="page"/>
      </w:r>
    </w:p>
    <w:p w14:paraId="0F36D238" w14:textId="6E596012" w:rsidR="001A0D5A" w:rsidRDefault="001A0D5A" w:rsidP="001A0D5A">
      <w:pPr>
        <w:pStyle w:val="Heading1"/>
      </w:pPr>
      <w:r>
        <w:lastRenderedPageBreak/>
        <w:t>Linux Security Modules (LSM)</w:t>
      </w:r>
    </w:p>
    <w:p w14:paraId="70511D3F" w14:textId="1978F4C2" w:rsidR="00151752" w:rsidRPr="00151752" w:rsidRDefault="00151752" w:rsidP="00151752">
      <w:pPr>
        <w:pStyle w:val="Heading2"/>
      </w:pPr>
      <w:r>
        <w:t>What Is LSM?</w:t>
      </w:r>
    </w:p>
    <w:p w14:paraId="2EC3252F" w14:textId="2FDB6BD5" w:rsidR="00151752" w:rsidRPr="00151752" w:rsidRDefault="00151752" w:rsidP="00151752">
      <w:r w:rsidRPr="00151752">
        <w:t xml:space="preserve">An LSM can </w:t>
      </w:r>
      <w:r w:rsidRPr="00151752">
        <w:rPr>
          <w:b/>
          <w:bCs/>
        </w:rPr>
        <w:t>deny a process access to important kernel objects</w:t>
      </w:r>
      <w:r w:rsidRPr="00151752">
        <w:t>. The types of objects include files, inodes</w:t>
      </w:r>
      <w:r w:rsidR="00601CAE">
        <w:t xml:space="preserve"> (</w:t>
      </w:r>
      <w:r w:rsidR="00601CAE" w:rsidRPr="00601CAE">
        <w:t>metadata about a file or directory</w:t>
      </w:r>
      <w:r w:rsidR="00601CAE">
        <w:t>,</w:t>
      </w:r>
      <w:r w:rsidR="00601CAE" w:rsidRPr="00601CAE">
        <w:t xml:space="preserve"> like file size, permissions, ownership, timestamps</w:t>
      </w:r>
      <w:r w:rsidR="00601CAE">
        <w:t>)</w:t>
      </w:r>
      <w:r w:rsidRPr="00151752">
        <w:t>, task structures, credentials, and interprocess communication objects.</w:t>
      </w:r>
    </w:p>
    <w:p w14:paraId="0F7641B0" w14:textId="0E04CAD6" w:rsidR="00151752" w:rsidRDefault="00151752" w:rsidP="00151752">
      <w:r w:rsidRPr="00151752">
        <w:t xml:space="preserve">The </w:t>
      </w:r>
      <w:r w:rsidR="00601CAE">
        <w:t xml:space="preserve">main </w:t>
      </w:r>
      <w:r w:rsidRPr="00151752">
        <w:t xml:space="preserve">use case </w:t>
      </w:r>
      <w:r w:rsidR="00601CAE">
        <w:t>of an LSM</w:t>
      </w:r>
      <w:r w:rsidRPr="00151752">
        <w:t xml:space="preserve"> is to implement </w:t>
      </w:r>
      <w:r w:rsidRPr="00151752">
        <w:rPr>
          <w:b/>
          <w:bCs/>
        </w:rPr>
        <w:t>Mandatory Access Control</w:t>
      </w:r>
      <w:r w:rsidRPr="00151752">
        <w:t xml:space="preserve"> (MAC) policies</w:t>
      </w:r>
      <w:r w:rsidR="00601CAE">
        <w:t>.</w:t>
      </w:r>
      <w:r w:rsidR="00213CE3" w:rsidRPr="00213CE3">
        <w:t xml:space="preserve"> </w:t>
      </w:r>
      <w:r w:rsidR="00213CE3">
        <w:t>These</w:t>
      </w:r>
      <w:r w:rsidR="00213CE3" w:rsidRPr="00213CE3">
        <w:t xml:space="preserve"> help protect your system from being hacked when an attacker exploits flaws in one of the running programs.</w:t>
      </w:r>
    </w:p>
    <w:p w14:paraId="3EFA787C" w14:textId="77777777" w:rsidR="00601CAE" w:rsidRPr="00151752" w:rsidRDefault="00601CAE" w:rsidP="00601CAE">
      <w:pPr>
        <w:pStyle w:val="Heading2"/>
      </w:pPr>
      <w:r>
        <w:t>How Many LSMs?</w:t>
      </w:r>
    </w:p>
    <w:p w14:paraId="29ED0F34" w14:textId="780B70B7" w:rsidR="00601CAE" w:rsidRDefault="00601CAE" w:rsidP="00601CAE">
      <w:r w:rsidRPr="00621555">
        <w:t>In kernel version 5.4</w:t>
      </w:r>
      <w:r>
        <w:t>,</w:t>
      </w:r>
      <w:r w:rsidRPr="00621555">
        <w:t xml:space="preserve"> there are eight LSMs</w:t>
      </w:r>
      <w:r>
        <w:t xml:space="preserve"> </w:t>
      </w:r>
      <w:r w:rsidRPr="00621555">
        <w:t>—</w:t>
      </w:r>
      <w:r>
        <w:t xml:space="preserve"> </w:t>
      </w:r>
      <w:r w:rsidRPr="00601CAE">
        <w:rPr>
          <w:i/>
          <w:iCs/>
        </w:rPr>
        <w:t>SELinux</w:t>
      </w:r>
      <w:r w:rsidRPr="00621555">
        <w:t xml:space="preserve">, </w:t>
      </w:r>
      <w:r w:rsidRPr="00601CAE">
        <w:rPr>
          <w:i/>
          <w:iCs/>
        </w:rPr>
        <w:t>SMACK</w:t>
      </w:r>
      <w:r w:rsidRPr="00621555">
        <w:t xml:space="preserve">, </w:t>
      </w:r>
      <w:r w:rsidRPr="00601CAE">
        <w:rPr>
          <w:i/>
          <w:iCs/>
        </w:rPr>
        <w:t>AppArmor</w:t>
      </w:r>
      <w:r w:rsidRPr="00621555">
        <w:t xml:space="preserve">, </w:t>
      </w:r>
      <w:r w:rsidRPr="00601CAE">
        <w:rPr>
          <w:i/>
          <w:iCs/>
        </w:rPr>
        <w:t>TOMOYO</w:t>
      </w:r>
      <w:r w:rsidRPr="00621555">
        <w:t xml:space="preserve">, </w:t>
      </w:r>
      <w:r w:rsidRPr="00601CAE">
        <w:rPr>
          <w:i/>
          <w:iCs/>
        </w:rPr>
        <w:t>Yama</w:t>
      </w:r>
      <w:r w:rsidRPr="00621555">
        <w:t xml:space="preserve">, </w:t>
      </w:r>
      <w:r w:rsidRPr="00601CAE">
        <w:rPr>
          <w:i/>
          <w:iCs/>
        </w:rPr>
        <w:t>LoadPin</w:t>
      </w:r>
      <w:r w:rsidRPr="00621555">
        <w:t xml:space="preserve">, </w:t>
      </w:r>
      <w:r w:rsidRPr="00601CAE">
        <w:rPr>
          <w:i/>
          <w:iCs/>
        </w:rPr>
        <w:t>SafeSetID</w:t>
      </w:r>
      <w:r w:rsidRPr="00621555">
        <w:t xml:space="preserve">, and </w:t>
      </w:r>
      <w:r w:rsidRPr="00601CAE">
        <w:rPr>
          <w:i/>
          <w:iCs/>
        </w:rPr>
        <w:t>Lockdown</w:t>
      </w:r>
      <w:r>
        <w:t>.</w:t>
      </w:r>
    </w:p>
    <w:p w14:paraId="066D15C9" w14:textId="77777777" w:rsidR="00601CAE" w:rsidRDefault="00601CAE" w:rsidP="00601CAE">
      <w:r>
        <w:t>W</w:t>
      </w:r>
      <w:r w:rsidRPr="00151752">
        <w:t>hy there is such a variety of LSM</w:t>
      </w:r>
      <w:r>
        <w:t>? Well, s</w:t>
      </w:r>
      <w:r w:rsidRPr="00151752">
        <w:t>ome solve a common problem in unique ways while others address specific problems</w:t>
      </w:r>
      <w:r>
        <w:t>.</w:t>
      </w:r>
    </w:p>
    <w:p w14:paraId="2A6D5249" w14:textId="5ED743BC" w:rsidR="00601CAE" w:rsidRDefault="00601CAE" w:rsidP="00601CAE">
      <w:pPr>
        <w:pStyle w:val="Heading2"/>
      </w:pPr>
      <w:r>
        <w:t xml:space="preserve">How LSMs Help Protect </w:t>
      </w:r>
      <w:r w:rsidR="00213CE3">
        <w:t>System</w:t>
      </w:r>
      <w:r>
        <w:t>?</w:t>
      </w:r>
    </w:p>
    <w:p w14:paraId="050A8242" w14:textId="3F9272AA" w:rsidR="00601CAE" w:rsidRPr="00601CAE" w:rsidRDefault="00601CAE" w:rsidP="00601CAE">
      <w:r w:rsidRPr="00601CAE">
        <w:t xml:space="preserve">The current LSM framework allows a user to compile into the kernel </w:t>
      </w:r>
      <w:r w:rsidRPr="00601CAE">
        <w:rPr>
          <w:b/>
          <w:bCs/>
        </w:rPr>
        <w:t>multiple LSMs that can then be stacked and used simultaneously</w:t>
      </w:r>
      <w:r w:rsidRPr="00601CAE">
        <w:t>. The diagram below shows a call flow for an </w:t>
      </w:r>
      <w:hyperlink r:id="rId124" w:history="1">
        <w:r w:rsidRPr="00601CAE">
          <w:rPr>
            <w:rStyle w:val="Hyperlink"/>
          </w:rPr>
          <w:t>open()</w:t>
        </w:r>
      </w:hyperlink>
      <w:r w:rsidRPr="00601CAE">
        <w:t> where three LSMs have registed hooks:</w:t>
      </w:r>
    </w:p>
    <w:p w14:paraId="7F33E0E2" w14:textId="568546EE" w:rsidR="00601CAE" w:rsidRPr="00601CAE" w:rsidRDefault="00601CAE" w:rsidP="00601CAE">
      <w:pPr>
        <w:jc w:val="center"/>
      </w:pPr>
      <w:r w:rsidRPr="00601CAE">
        <w:rPr>
          <w:noProof/>
        </w:rPr>
        <w:drawing>
          <wp:inline distT="0" distB="0" distL="0" distR="0" wp14:anchorId="11EB2581" wp14:editId="66EBB8C9">
            <wp:extent cx="3981349" cy="2822713"/>
            <wp:effectExtent l="0" t="0" r="635" b="0"/>
            <wp:docPr id="878908511" name="Picture 2" descr="An LSM’s place in an open system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LSM’s place in an open system call"/>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010898" cy="2843663"/>
                    </a:xfrm>
                    <a:prstGeom prst="rect">
                      <a:avLst/>
                    </a:prstGeom>
                    <a:noFill/>
                    <a:ln>
                      <a:noFill/>
                    </a:ln>
                  </pic:spPr>
                </pic:pic>
              </a:graphicData>
            </a:graphic>
          </wp:inline>
        </w:drawing>
      </w:r>
    </w:p>
    <w:p w14:paraId="0447462D" w14:textId="40CC0E21" w:rsidR="00601CAE" w:rsidRPr="00601CAE" w:rsidRDefault="00601CAE" w:rsidP="00601CAE">
      <w:r w:rsidRPr="00601CAE">
        <w:t>An LSM</w:t>
      </w:r>
      <w:r>
        <w:t>'</w:t>
      </w:r>
      <w:r w:rsidRPr="00601CAE">
        <w:t xml:space="preserve">s place in an </w:t>
      </w:r>
      <w:r w:rsidRPr="00601CAE">
        <w:rPr>
          <w:rFonts w:ascii="Consolas" w:eastAsia="Consolas" w:hAnsi="Consolas" w:cs="Consolas"/>
          <w:color w:val="C00000"/>
          <w:sz w:val="21"/>
          <w:szCs w:val="21"/>
          <w:shd w:val="clear" w:color="auto" w:fill="F2F2F2"/>
        </w:rPr>
        <w:t>open</w:t>
      </w:r>
      <w:r w:rsidRPr="00601CAE">
        <w:t xml:space="preserve"> system call</w:t>
      </w:r>
    </w:p>
    <w:p w14:paraId="3D5BDA6E" w14:textId="77777777" w:rsidR="00601CAE" w:rsidRPr="00601CAE" w:rsidRDefault="00601CAE" w:rsidP="00601CAE">
      <w:pPr>
        <w:numPr>
          <w:ilvl w:val="0"/>
          <w:numId w:val="72"/>
        </w:numPr>
        <w:spacing w:before="40" w:after="40"/>
      </w:pPr>
      <w:r w:rsidRPr="00601CAE">
        <w:t>A process in user space calls </w:t>
      </w:r>
      <w:r w:rsidRPr="00601CAE">
        <w:rPr>
          <w:rFonts w:ascii="Consolas" w:eastAsia="Consolas" w:hAnsi="Consolas" w:cs="Consolas"/>
          <w:sz w:val="21"/>
          <w:szCs w:val="21"/>
          <w:shd w:val="clear" w:color="auto" w:fill="F2F2F2"/>
        </w:rPr>
        <w:t>open()</w:t>
      </w:r>
      <w:r w:rsidRPr="00601CAE">
        <w:t> on a file path.</w:t>
      </w:r>
    </w:p>
    <w:p w14:paraId="07D77CA4" w14:textId="27DBC511" w:rsidR="00601CAE" w:rsidRPr="00601CAE" w:rsidRDefault="00601CAE" w:rsidP="00601CAE">
      <w:pPr>
        <w:numPr>
          <w:ilvl w:val="0"/>
          <w:numId w:val="72"/>
        </w:numPr>
        <w:spacing w:before="40" w:after="40"/>
      </w:pPr>
      <w:r w:rsidRPr="00601CAE">
        <w:t>The system call is dispatched and the path string is used to obtain a kernel file object. If the parameters are incorrect</w:t>
      </w:r>
      <w:r>
        <w:t>,</w:t>
      </w:r>
      <w:r w:rsidRPr="00601CAE">
        <w:t xml:space="preserve"> an error is returned.</w:t>
      </w:r>
    </w:p>
    <w:p w14:paraId="70D54869" w14:textId="7AA05456" w:rsidR="00601CAE" w:rsidRPr="00601CAE" w:rsidRDefault="00601CAE" w:rsidP="00601CAE">
      <w:pPr>
        <w:numPr>
          <w:ilvl w:val="0"/>
          <w:numId w:val="72"/>
        </w:numPr>
        <w:spacing w:before="40" w:after="40"/>
      </w:pPr>
      <w:r w:rsidRPr="00601CAE">
        <w:t xml:space="preserve">The </w:t>
      </w:r>
      <w:hyperlink w:anchor="_Discretionary_Access_Control" w:tooltip="Discretionary Access Control" w:history="1">
        <w:r w:rsidRPr="00601CAE">
          <w:rPr>
            <w:rStyle w:val="Hyperlink"/>
          </w:rPr>
          <w:t>Discretionary Access Control</w:t>
        </w:r>
      </w:hyperlink>
      <w:r w:rsidRPr="00601CAE">
        <w:t> </w:t>
      </w:r>
      <w:r w:rsidR="00213CE3">
        <w:t xml:space="preserve">(DCA) </w:t>
      </w:r>
      <w:r w:rsidRPr="00601CAE">
        <w:t>file permissions are checked. Does the current user have permission to open the requested file? If not, the system call is terminated and an error is returned to the user.</w:t>
      </w:r>
    </w:p>
    <w:p w14:paraId="4147E41F" w14:textId="77777777" w:rsidR="00601CAE" w:rsidRPr="00601CAE" w:rsidRDefault="00601CAE" w:rsidP="00601CAE">
      <w:pPr>
        <w:numPr>
          <w:ilvl w:val="0"/>
          <w:numId w:val="72"/>
        </w:numPr>
        <w:spacing w:before="40" w:after="40"/>
      </w:pPr>
      <w:r w:rsidRPr="00601CAE">
        <w:t xml:space="preserve">If DACs are satisfied, the LSM framework calls each of the </w:t>
      </w:r>
      <w:r w:rsidRPr="00601CAE">
        <w:rPr>
          <w:rFonts w:ascii="Consolas" w:eastAsia="Consolas" w:hAnsi="Consolas" w:cs="Consolas"/>
          <w:sz w:val="21"/>
          <w:szCs w:val="21"/>
          <w:shd w:val="clear" w:color="auto" w:fill="F2F2F2"/>
        </w:rPr>
        <w:t>file_open</w:t>
      </w:r>
      <w:r w:rsidRPr="00601CAE">
        <w:t xml:space="preserve"> hooks for the enabled LSMs. The system call is terminated and an error returned to the user if a single LSM hook returns an error.</w:t>
      </w:r>
    </w:p>
    <w:p w14:paraId="7E075C63" w14:textId="77777777" w:rsidR="00601CAE" w:rsidRPr="00601CAE" w:rsidRDefault="00601CAE" w:rsidP="00601CAE">
      <w:pPr>
        <w:numPr>
          <w:ilvl w:val="0"/>
          <w:numId w:val="72"/>
        </w:numPr>
        <w:spacing w:before="40" w:after="40"/>
      </w:pPr>
      <w:r w:rsidRPr="00601CAE">
        <w:t>Finally, if all the security checks pass, the file is opened for the process, and a new file descriptor is returned to the process in user space.</w:t>
      </w:r>
    </w:p>
    <w:p w14:paraId="3972BF8F" w14:textId="1DF281C8" w:rsidR="001A0D5A" w:rsidRDefault="001A0D5A" w:rsidP="001A0D5A">
      <w:pPr>
        <w:pStyle w:val="Heading2"/>
      </w:pPr>
      <w:r>
        <w:t>SELinux</w:t>
      </w:r>
    </w:p>
    <w:p w14:paraId="5FA54A23" w14:textId="3F0C8198" w:rsidR="00E73C28" w:rsidRDefault="00E73C28" w:rsidP="00E73C28">
      <w:r w:rsidRPr="00E73C28">
        <w:t xml:space="preserve">SELinux </w:t>
      </w:r>
      <w:r w:rsidR="00D00402" w:rsidRPr="00D00402">
        <w:t>(Security Enhanced Linux)</w:t>
      </w:r>
      <w:r w:rsidR="00D00402">
        <w:t xml:space="preserve"> </w:t>
      </w:r>
      <w:r w:rsidRPr="00E73C28">
        <w:t xml:space="preserve">is the default MAC implementation on </w:t>
      </w:r>
      <w:r w:rsidR="00EA0947">
        <w:t>Read Hat</w:t>
      </w:r>
      <w:r>
        <w:t xml:space="preserve"> </w:t>
      </w:r>
      <w:r w:rsidRPr="00E73C28">
        <w:t xml:space="preserve">Linux </w:t>
      </w:r>
      <w:r>
        <w:t>d</w:t>
      </w:r>
      <w:r w:rsidRPr="00E73C28">
        <w:t>istributions. It is known for being powerful and complex.</w:t>
      </w:r>
    </w:p>
    <w:p w14:paraId="7A51C577" w14:textId="11A4DA9B" w:rsidR="00E73C28" w:rsidRDefault="00E73C28" w:rsidP="00E73C28">
      <w:r>
        <w:t xml:space="preserve">It's attribute-based which means the security identifiers for files are stored in </w:t>
      </w:r>
      <w:r w:rsidRPr="00E73C28">
        <w:rPr>
          <w:b/>
          <w:bCs/>
        </w:rPr>
        <w:t>extended file attributes</w:t>
      </w:r>
      <w:r>
        <w:t xml:space="preserve"> in the file system. For example, you can use </w:t>
      </w:r>
      <w:r w:rsidRPr="00E73C28">
        <w:rPr>
          <w:rFonts w:ascii="Consolas" w:eastAsia="Consolas" w:hAnsi="Consolas" w:cs="Consolas"/>
          <w:color w:val="C00000"/>
          <w:sz w:val="21"/>
          <w:szCs w:val="21"/>
          <w:shd w:val="clear" w:color="auto" w:fill="F2F2F2"/>
        </w:rPr>
        <w:t>ls -Z</w:t>
      </w:r>
      <w:r>
        <w:t xml:space="preserve"> to see the security context on </w:t>
      </w:r>
      <w:r w:rsidRPr="00E73C28">
        <w:rPr>
          <w:rFonts w:ascii="Consolas" w:eastAsia="Consolas" w:hAnsi="Consolas" w:cs="Consolas"/>
          <w:sz w:val="21"/>
          <w:szCs w:val="21"/>
          <w:shd w:val="clear" w:color="auto" w:fill="F2F2F2"/>
        </w:rPr>
        <w:t>/bin/bash</w:t>
      </w:r>
      <w:r>
        <w:t xml:space="preserve">. The four fields are separated by colons and are </w:t>
      </w:r>
      <w:r w:rsidRPr="00E73C28">
        <w:rPr>
          <w:rFonts w:ascii="Consolas" w:eastAsia="Consolas" w:hAnsi="Consolas" w:cs="Consolas"/>
          <w:color w:val="C00000"/>
          <w:sz w:val="21"/>
          <w:szCs w:val="21"/>
          <w:shd w:val="clear" w:color="auto" w:fill="F2F2F2"/>
        </w:rPr>
        <w:t>user:role:type:level</w:t>
      </w:r>
      <w:r>
        <w:t>.</w:t>
      </w:r>
    </w:p>
    <w:p w14:paraId="2E115C3E" w14:textId="77777777" w:rsidR="00E73C28" w:rsidRPr="00E73C28" w:rsidRDefault="00E73C28" w:rsidP="00E73C2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E73C28">
        <w:rPr>
          <w:rFonts w:ascii="Consolas" w:eastAsia="Consolas" w:hAnsi="Consolas" w:cs="Consolas"/>
          <w:sz w:val="21"/>
          <w:szCs w:val="21"/>
          <w:shd w:val="clear" w:color="auto" w:fill="F2F2F2"/>
        </w:rPr>
        <w:t>$ ls -Z /bin/bash</w:t>
      </w:r>
    </w:p>
    <w:p w14:paraId="26FF803B" w14:textId="6B0C93A8" w:rsidR="00E73C28" w:rsidRPr="00E73C28" w:rsidRDefault="00E73C28" w:rsidP="00E73C2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E73C28">
        <w:rPr>
          <w:rFonts w:ascii="Consolas" w:eastAsia="Consolas" w:hAnsi="Consolas" w:cs="Consolas"/>
          <w:sz w:val="21"/>
          <w:szCs w:val="21"/>
          <w:shd w:val="clear" w:color="auto" w:fill="F2F2F2"/>
        </w:rPr>
        <w:t xml:space="preserve">-rwxr-xr-x. root root </w:t>
      </w:r>
      <w:r w:rsidRPr="00E73C28">
        <w:rPr>
          <w:rFonts w:ascii="Consolas" w:eastAsia="Consolas" w:hAnsi="Consolas" w:cs="Consolas"/>
          <w:b/>
          <w:bCs/>
          <w:sz w:val="21"/>
          <w:szCs w:val="21"/>
          <w:shd w:val="clear" w:color="auto" w:fill="F2F2F2"/>
        </w:rPr>
        <w:t>system_u:object_r:shell_exec_t:s0</w:t>
      </w:r>
      <w:r w:rsidRPr="00E73C28">
        <w:rPr>
          <w:rFonts w:ascii="Consolas" w:eastAsia="Consolas" w:hAnsi="Consolas" w:cs="Consolas"/>
          <w:sz w:val="21"/>
          <w:szCs w:val="21"/>
          <w:shd w:val="clear" w:color="auto" w:fill="F2F2F2"/>
        </w:rPr>
        <w:t xml:space="preserve"> /bin/bash</w:t>
      </w:r>
    </w:p>
    <w:p w14:paraId="69508D32" w14:textId="37AE369E" w:rsidR="00E73C28" w:rsidRDefault="00E73C28" w:rsidP="00E73C28">
      <w:r>
        <w:t>T</w:t>
      </w:r>
      <w:r w:rsidRPr="00E73C28">
        <w:t>he classic DAC permissions indicate that all users on the system are allowed to read and execute bas</w:t>
      </w:r>
      <w:r>
        <w:t>h. B</w:t>
      </w:r>
      <w:r w:rsidRPr="00E73C28">
        <w:t xml:space="preserve">ut with SELinux, a security administrator can further specify the subjects that are allowed to execute or read files of type </w:t>
      </w:r>
      <w:r w:rsidRPr="00E73C28">
        <w:rPr>
          <w:rFonts w:ascii="Consolas" w:eastAsia="Consolas" w:hAnsi="Consolas" w:cs="Consolas"/>
          <w:sz w:val="21"/>
          <w:szCs w:val="21"/>
          <w:shd w:val="clear" w:color="auto" w:fill="F2F2F2"/>
        </w:rPr>
        <w:t>shell_exec_t</w:t>
      </w:r>
      <w:r w:rsidRPr="00E73C28">
        <w:t xml:space="preserve"> in policy files. It seems reasonable that a security engineer may not want to permit a web server to execute a shell in case the web server is vulnerable to a remote code execution attack.</w:t>
      </w:r>
    </w:p>
    <w:p w14:paraId="08B7A418" w14:textId="72172C02" w:rsidR="00D00402" w:rsidRPr="00E73C28" w:rsidRDefault="00D00402" w:rsidP="00E73C28">
      <w:r>
        <w:lastRenderedPageBreak/>
        <w:t>For more detailed info on how to use it, check</w:t>
      </w:r>
      <w:r w:rsidRPr="00D00402">
        <w:t> </w:t>
      </w:r>
      <w:hyperlink r:id="rId126" w:history="1">
        <w:r w:rsidRPr="00D00402">
          <w:rPr>
            <w:rStyle w:val="Hyperlink"/>
          </w:rPr>
          <w:t>Red Hat’s SELinux User’s and Administrator’s Guide</w:t>
        </w:r>
      </w:hyperlink>
      <w:r w:rsidRPr="00D00402">
        <w:t>.</w:t>
      </w:r>
    </w:p>
    <w:p w14:paraId="7A458CE0" w14:textId="4AE25E82" w:rsidR="00024614" w:rsidRPr="001A0D5A" w:rsidRDefault="00024614" w:rsidP="001A0D5A">
      <w:pPr>
        <w:pStyle w:val="Heading2"/>
      </w:pPr>
      <w:r>
        <w:t>SMACK</w:t>
      </w:r>
    </w:p>
    <w:p w14:paraId="7290828A" w14:textId="34F48F85" w:rsidR="00024614" w:rsidRDefault="00024614" w:rsidP="001A0D5A">
      <w:pPr>
        <w:pStyle w:val="Heading3"/>
      </w:pPr>
      <w:r>
        <w:t>What Is SMACK?</w:t>
      </w:r>
    </w:p>
    <w:p w14:paraId="142F9D20" w14:textId="66F9C54D" w:rsidR="00253A54" w:rsidRDefault="00024614" w:rsidP="00B15404">
      <w:r>
        <w:t xml:space="preserve">SMACK </w:t>
      </w:r>
      <w:r w:rsidR="00D00402">
        <w:t>(</w:t>
      </w:r>
      <w:r w:rsidR="00D00402" w:rsidRPr="00C77B2D">
        <w:t xml:space="preserve">Simplified </w:t>
      </w:r>
      <w:r w:rsidR="00D00402">
        <w:t xml:space="preserve">Mandatory Access Control) </w:t>
      </w:r>
      <w:r>
        <w:t xml:space="preserve">is </w:t>
      </w:r>
      <w:r w:rsidR="00253A54">
        <w:t>debuted in 2008</w:t>
      </w:r>
      <w:r w:rsidR="001A0D5A">
        <w:t xml:space="preserve">, specially </w:t>
      </w:r>
      <w:r w:rsidR="001A0D5A" w:rsidRPr="001A0D5A">
        <w:t>designed for embedded systems</w:t>
      </w:r>
      <w:r w:rsidR="00253A54">
        <w:t>. It'</w:t>
      </w:r>
      <w:r>
        <w:t>s</w:t>
      </w:r>
      <w:r w:rsidR="00253A54">
        <w:t xml:space="preserve"> s</w:t>
      </w:r>
      <w:r>
        <w:t>imilar to SELinux but with a simpler approach to access control.</w:t>
      </w:r>
      <w:r w:rsidR="00B15404">
        <w:t xml:space="preserve"> It’s still a MAC system, meaning it is governed by a central policy and not by system users.</w:t>
      </w:r>
    </w:p>
    <w:p w14:paraId="00DBEA25" w14:textId="70BC8B8C" w:rsidR="00024614" w:rsidRDefault="00795D4E" w:rsidP="001A0D5A">
      <w:pPr>
        <w:pStyle w:val="Heading3"/>
      </w:pPr>
      <w:r>
        <w:t>Concepts</w:t>
      </w:r>
    </w:p>
    <w:p w14:paraId="20740890" w14:textId="77777777" w:rsidR="00795D4E" w:rsidRDefault="00795D4E" w:rsidP="00795D4E">
      <w:r w:rsidRPr="00795D4E">
        <w:t>SMACK consists of three components: a SMACK-enabled kernel, SMACK utilities, and the configuration data policy.</w:t>
      </w:r>
    </w:p>
    <w:p w14:paraId="5A0EA6EF" w14:textId="77777777" w:rsidR="00795D4E" w:rsidRDefault="00795D4E" w:rsidP="00795D4E">
      <w:r>
        <w:t xml:space="preserve">There are 4 terms in SMACK that are especially important: </w:t>
      </w:r>
    </w:p>
    <w:tbl>
      <w:tblPr>
        <w:tblStyle w:val="TableGrid"/>
        <w:tblW w:w="0" w:type="auto"/>
        <w:jc w:val="center"/>
        <w:tblLook w:val="04A0" w:firstRow="1" w:lastRow="0" w:firstColumn="1" w:lastColumn="0" w:noHBand="0" w:noVBand="1"/>
      </w:tblPr>
      <w:tblGrid>
        <w:gridCol w:w="953"/>
        <w:gridCol w:w="8497"/>
      </w:tblGrid>
      <w:tr w:rsidR="00795D4E" w14:paraId="4A64B6F5" w14:textId="77777777" w:rsidTr="00545175">
        <w:trPr>
          <w:jc w:val="center"/>
        </w:trPr>
        <w:tc>
          <w:tcPr>
            <w:tcW w:w="0" w:type="auto"/>
            <w:vAlign w:val="center"/>
          </w:tcPr>
          <w:p w14:paraId="7F271655" w14:textId="77777777" w:rsidR="00795D4E" w:rsidRPr="00024614" w:rsidRDefault="00795D4E" w:rsidP="00545175">
            <w:pPr>
              <w:jc w:val="left"/>
              <w:rPr>
                <w:b/>
                <w:bCs/>
              </w:rPr>
            </w:pPr>
            <w:r w:rsidRPr="00024614">
              <w:rPr>
                <w:b/>
                <w:bCs/>
              </w:rPr>
              <w:t>Subject</w:t>
            </w:r>
          </w:p>
        </w:tc>
        <w:tc>
          <w:tcPr>
            <w:tcW w:w="0" w:type="auto"/>
            <w:vAlign w:val="center"/>
          </w:tcPr>
          <w:p w14:paraId="1990B038" w14:textId="77777777" w:rsidR="00795D4E" w:rsidRDefault="00795D4E" w:rsidP="00545175">
            <w:pPr>
              <w:jc w:val="left"/>
            </w:pPr>
            <w:r>
              <w:t xml:space="preserve">An </w:t>
            </w:r>
            <w:r w:rsidRPr="004D5A76">
              <w:rPr>
                <w:b/>
                <w:bCs/>
              </w:rPr>
              <w:t>active entity</w:t>
            </w:r>
            <w:r>
              <w:t xml:space="preserve"> on the computer system.</w:t>
            </w:r>
          </w:p>
          <w:p w14:paraId="5EC51934" w14:textId="77777777" w:rsidR="00795D4E" w:rsidRDefault="00795D4E" w:rsidP="00545175">
            <w:pPr>
              <w:jc w:val="left"/>
            </w:pPr>
            <w:r>
              <w:t>Examples: An app which is in turn the basic unit of execution. A running process.</w:t>
            </w:r>
          </w:p>
        </w:tc>
      </w:tr>
      <w:tr w:rsidR="00795D4E" w14:paraId="0AEB0CB7" w14:textId="77777777" w:rsidTr="00545175">
        <w:trPr>
          <w:jc w:val="center"/>
        </w:trPr>
        <w:tc>
          <w:tcPr>
            <w:tcW w:w="0" w:type="auto"/>
            <w:vAlign w:val="center"/>
          </w:tcPr>
          <w:p w14:paraId="14CBB165" w14:textId="77777777" w:rsidR="00795D4E" w:rsidRPr="00024614" w:rsidRDefault="00795D4E" w:rsidP="00545175">
            <w:pPr>
              <w:jc w:val="left"/>
              <w:rPr>
                <w:b/>
                <w:bCs/>
              </w:rPr>
            </w:pPr>
            <w:r w:rsidRPr="00024614">
              <w:rPr>
                <w:b/>
                <w:bCs/>
              </w:rPr>
              <w:t>Object</w:t>
            </w:r>
          </w:p>
        </w:tc>
        <w:tc>
          <w:tcPr>
            <w:tcW w:w="0" w:type="auto"/>
            <w:vAlign w:val="center"/>
          </w:tcPr>
          <w:p w14:paraId="656121BE" w14:textId="77777777" w:rsidR="00795D4E" w:rsidRDefault="00795D4E" w:rsidP="00545175">
            <w:pPr>
              <w:jc w:val="left"/>
            </w:pPr>
            <w:r>
              <w:t xml:space="preserve">A </w:t>
            </w:r>
            <w:r w:rsidRPr="004D5A76">
              <w:rPr>
                <w:b/>
                <w:bCs/>
              </w:rPr>
              <w:t>passive entity</w:t>
            </w:r>
            <w:r>
              <w:t xml:space="preserve"> on the computer system. </w:t>
            </w:r>
          </w:p>
          <w:p w14:paraId="5A585CC0" w14:textId="77777777" w:rsidR="00795D4E" w:rsidRDefault="00795D4E" w:rsidP="00545175">
            <w:pPr>
              <w:jc w:val="left"/>
            </w:pPr>
            <w:r>
              <w:t xml:space="preserve">Examples: Apps, files, libs, IPC, etc. </w:t>
            </w:r>
          </w:p>
        </w:tc>
      </w:tr>
      <w:tr w:rsidR="00795D4E" w14:paraId="00C02098" w14:textId="77777777" w:rsidTr="00545175">
        <w:trPr>
          <w:jc w:val="center"/>
        </w:trPr>
        <w:tc>
          <w:tcPr>
            <w:tcW w:w="0" w:type="auto"/>
            <w:vAlign w:val="center"/>
          </w:tcPr>
          <w:p w14:paraId="76538F96" w14:textId="77777777" w:rsidR="00795D4E" w:rsidRPr="00024614" w:rsidRDefault="00795D4E" w:rsidP="00545175">
            <w:pPr>
              <w:jc w:val="left"/>
              <w:rPr>
                <w:b/>
                <w:bCs/>
              </w:rPr>
            </w:pPr>
            <w:r w:rsidRPr="00024614">
              <w:rPr>
                <w:b/>
                <w:bCs/>
              </w:rPr>
              <w:t>Access</w:t>
            </w:r>
          </w:p>
        </w:tc>
        <w:tc>
          <w:tcPr>
            <w:tcW w:w="0" w:type="auto"/>
            <w:vAlign w:val="center"/>
          </w:tcPr>
          <w:p w14:paraId="7EB855CA" w14:textId="77777777" w:rsidR="00795D4E" w:rsidRDefault="00795D4E" w:rsidP="00545175">
            <w:pPr>
              <w:jc w:val="left"/>
            </w:pPr>
            <w:r>
              <w:t xml:space="preserve">Any attempt by a </w:t>
            </w:r>
            <w:r w:rsidRPr="004D5A76">
              <w:rPr>
                <w:b/>
                <w:bCs/>
              </w:rPr>
              <w:t>subject to put information into or get information from an object</w:t>
            </w:r>
            <w:r>
              <w:t xml:space="preserve">. </w:t>
            </w:r>
          </w:p>
        </w:tc>
      </w:tr>
      <w:tr w:rsidR="00795D4E" w14:paraId="342291AA" w14:textId="77777777" w:rsidTr="00545175">
        <w:trPr>
          <w:jc w:val="center"/>
        </w:trPr>
        <w:tc>
          <w:tcPr>
            <w:tcW w:w="0" w:type="auto"/>
            <w:vAlign w:val="center"/>
          </w:tcPr>
          <w:p w14:paraId="65AF2495" w14:textId="77777777" w:rsidR="00795D4E" w:rsidRPr="00024614" w:rsidRDefault="00795D4E" w:rsidP="00545175">
            <w:pPr>
              <w:jc w:val="left"/>
              <w:rPr>
                <w:b/>
                <w:bCs/>
              </w:rPr>
            </w:pPr>
            <w:r w:rsidRPr="00024614">
              <w:rPr>
                <w:b/>
                <w:bCs/>
              </w:rPr>
              <w:t>Label</w:t>
            </w:r>
          </w:p>
        </w:tc>
        <w:tc>
          <w:tcPr>
            <w:tcW w:w="0" w:type="auto"/>
            <w:vAlign w:val="center"/>
          </w:tcPr>
          <w:p w14:paraId="0B1B5F45" w14:textId="77777777" w:rsidR="00795D4E" w:rsidRDefault="00795D4E" w:rsidP="00545175">
            <w:pPr>
              <w:jc w:val="left"/>
            </w:pPr>
            <w:r>
              <w:t xml:space="preserve">Data that identifies the MAC </w:t>
            </w:r>
            <w:r w:rsidRPr="004D5A76">
              <w:rPr>
                <w:b/>
                <w:bCs/>
              </w:rPr>
              <w:t>characteristics of a subject or an object</w:t>
            </w:r>
            <w:r>
              <w:t xml:space="preserve">. </w:t>
            </w:r>
          </w:p>
        </w:tc>
      </w:tr>
    </w:tbl>
    <w:p w14:paraId="63D70289" w14:textId="77777777" w:rsidR="00795D4E" w:rsidRDefault="00795D4E" w:rsidP="00795D4E">
      <w:r w:rsidRPr="00795D4E">
        <w:t xml:space="preserve">SMACK </w:t>
      </w:r>
      <w:r>
        <w:t>works</w:t>
      </w:r>
      <w:r w:rsidRPr="00795D4E">
        <w:t xml:space="preserve"> </w:t>
      </w:r>
      <w:r w:rsidRPr="00795D4E">
        <w:rPr>
          <w:b/>
          <w:bCs/>
        </w:rPr>
        <w:t>based on labels attached to objects</w:t>
      </w:r>
      <w:r w:rsidRPr="00795D4E">
        <w:t xml:space="preserve">. Every task on a SMACK-based system is assigned a label. Special labels are assigned to system tasks such as init. Several special labels have specific meaning, such as the asterisk as a wild card character. </w:t>
      </w:r>
    </w:p>
    <w:p w14:paraId="0D58EEC8" w14:textId="77777777" w:rsidR="00795D4E" w:rsidRDefault="00795D4E" w:rsidP="00795D4E">
      <w:r w:rsidRPr="00795D4E">
        <w:t>SMACK uses traditional UNIX/Linux access permissions such as read, write, and execute.</w:t>
      </w:r>
    </w:p>
    <w:p w14:paraId="1DFEC9F0" w14:textId="00D8150C" w:rsidR="00795D4E" w:rsidRDefault="00795D4E" w:rsidP="00795D4E">
      <w:pPr>
        <w:pStyle w:val="Heading3"/>
      </w:pPr>
      <w:r>
        <w:t>Rules</w:t>
      </w:r>
    </w:p>
    <w:p w14:paraId="3D2EF20A" w14:textId="5FFBFA58" w:rsidR="00795D4E" w:rsidRDefault="00795D4E" w:rsidP="00795D4E">
      <w:r>
        <w:t xml:space="preserve">A </w:t>
      </w:r>
      <w:r w:rsidRPr="00795D4E">
        <w:t>SMACK rule ha</w:t>
      </w:r>
      <w:r>
        <w:t>s</w:t>
      </w:r>
      <w:r w:rsidRPr="00795D4E">
        <w:t xml:space="preserve"> the format: </w:t>
      </w:r>
      <w:r w:rsidRPr="00795D4E">
        <w:rPr>
          <w:rFonts w:ascii="Consolas" w:eastAsia="Consolas" w:hAnsi="Consolas" w:cs="Consolas"/>
          <w:color w:val="C00000"/>
          <w:sz w:val="21"/>
          <w:szCs w:val="21"/>
          <w:shd w:val="clear" w:color="auto" w:fill="F2F2F2"/>
        </w:rPr>
        <w:t>[subject-label] [object-label] [access</w:t>
      </w:r>
      <w:r w:rsidR="00402CDF">
        <w:rPr>
          <w:rFonts w:ascii="Consolas" w:eastAsia="Consolas" w:hAnsi="Consolas" w:cs="Consolas"/>
          <w:color w:val="C00000"/>
          <w:sz w:val="21"/>
          <w:szCs w:val="21"/>
          <w:shd w:val="clear" w:color="auto" w:fill="F2F2F2"/>
        </w:rPr>
        <w:t>(es)</w:t>
      </w:r>
      <w:r w:rsidRPr="00795D4E">
        <w:rPr>
          <w:rFonts w:ascii="Consolas" w:eastAsia="Consolas" w:hAnsi="Consolas" w:cs="Consolas"/>
          <w:color w:val="C00000"/>
          <w:sz w:val="21"/>
          <w:szCs w:val="21"/>
          <w:shd w:val="clear" w:color="auto" w:fill="F2F2F2"/>
        </w:rPr>
        <w:t>]</w:t>
      </w:r>
      <w:r>
        <w:t>.</w:t>
      </w:r>
    </w:p>
    <w:p w14:paraId="02C944D9" w14:textId="1FB6D909" w:rsidR="00795D4E" w:rsidRDefault="00795D4E" w:rsidP="00795D4E">
      <w:r w:rsidRPr="00795D4E">
        <w:t>SMACK rules are very straightforward:</w:t>
      </w:r>
    </w:p>
    <w:p w14:paraId="30AFD37D" w14:textId="4B5C84DF" w:rsidR="00795D4E" w:rsidRDefault="00795D4E" w:rsidP="00795D4E">
      <w:pPr>
        <w:pStyle w:val="ListParagraph"/>
        <w:numPr>
          <w:ilvl w:val="0"/>
          <w:numId w:val="74"/>
        </w:numPr>
      </w:pPr>
      <w:r w:rsidRPr="00795D4E">
        <w:t xml:space="preserve">Any access requested by a task labeled </w:t>
      </w:r>
      <w:r w:rsidRPr="00795D4E">
        <w:rPr>
          <w:rFonts w:ascii="Consolas" w:eastAsia="Consolas" w:hAnsi="Consolas" w:cs="Consolas"/>
          <w:color w:val="C00000"/>
          <w:sz w:val="21"/>
          <w:szCs w:val="21"/>
          <w:shd w:val="clear" w:color="auto" w:fill="F2F2F2"/>
        </w:rPr>
        <w:t>*</w:t>
      </w:r>
      <w:r w:rsidRPr="00795D4E">
        <w:t xml:space="preserve"> is denied</w:t>
      </w:r>
      <w:r>
        <w:t>.</w:t>
      </w:r>
    </w:p>
    <w:p w14:paraId="6D66EA1D" w14:textId="4DF25774" w:rsidR="00795D4E" w:rsidRDefault="00795D4E" w:rsidP="00795D4E">
      <w:pPr>
        <w:pStyle w:val="ListParagraph"/>
        <w:numPr>
          <w:ilvl w:val="0"/>
          <w:numId w:val="74"/>
        </w:numPr>
      </w:pPr>
      <w:r w:rsidRPr="00795D4E">
        <w:t xml:space="preserve">A read or execute access requested by a task labeled </w:t>
      </w:r>
      <w:r w:rsidRPr="00795D4E">
        <w:rPr>
          <w:rFonts w:ascii="Consolas" w:eastAsia="Consolas" w:hAnsi="Consolas" w:cs="Consolas"/>
          <w:color w:val="C00000"/>
          <w:sz w:val="21"/>
          <w:szCs w:val="21"/>
          <w:shd w:val="clear" w:color="auto" w:fill="F2F2F2"/>
        </w:rPr>
        <w:t>^</w:t>
      </w:r>
      <w:r w:rsidRPr="00795D4E">
        <w:t xml:space="preserve"> is permitted</w:t>
      </w:r>
      <w:r>
        <w:t>.</w:t>
      </w:r>
    </w:p>
    <w:p w14:paraId="1F280B06" w14:textId="793A63CD" w:rsidR="00795D4E" w:rsidRDefault="00795D4E" w:rsidP="00795D4E">
      <w:pPr>
        <w:pStyle w:val="ListParagraph"/>
        <w:numPr>
          <w:ilvl w:val="0"/>
          <w:numId w:val="74"/>
        </w:numPr>
      </w:pPr>
      <w:r w:rsidRPr="00795D4E">
        <w:t xml:space="preserve">A read or execute access requested on an object labeled </w:t>
      </w:r>
      <w:r w:rsidRPr="00795D4E">
        <w:rPr>
          <w:rFonts w:ascii="Consolas" w:eastAsia="Consolas" w:hAnsi="Consolas" w:cs="Consolas"/>
          <w:color w:val="C00000"/>
          <w:sz w:val="21"/>
          <w:szCs w:val="21"/>
          <w:shd w:val="clear" w:color="auto" w:fill="F2F2F2"/>
        </w:rPr>
        <w:t>_</w:t>
      </w:r>
      <w:r w:rsidRPr="00795D4E">
        <w:t xml:space="preserve"> is permitted</w:t>
      </w:r>
      <w:r>
        <w:t>.</w:t>
      </w:r>
    </w:p>
    <w:p w14:paraId="5C192774" w14:textId="1B3974C6" w:rsidR="00795D4E" w:rsidRDefault="00795D4E" w:rsidP="00795D4E">
      <w:pPr>
        <w:pStyle w:val="ListParagraph"/>
        <w:numPr>
          <w:ilvl w:val="0"/>
          <w:numId w:val="74"/>
        </w:numPr>
      </w:pPr>
      <w:r w:rsidRPr="00795D4E">
        <w:t xml:space="preserve">Any access requested on an object labeled </w:t>
      </w:r>
      <w:r w:rsidRPr="00795D4E">
        <w:rPr>
          <w:rFonts w:ascii="Consolas" w:eastAsia="Consolas" w:hAnsi="Consolas" w:cs="Consolas"/>
          <w:color w:val="C00000"/>
          <w:sz w:val="21"/>
          <w:szCs w:val="21"/>
          <w:shd w:val="clear" w:color="auto" w:fill="F2F2F2"/>
        </w:rPr>
        <w:t>*</w:t>
      </w:r>
      <w:r w:rsidRPr="00795D4E">
        <w:t xml:space="preserve"> is permitted</w:t>
      </w:r>
      <w:r>
        <w:t>.</w:t>
      </w:r>
    </w:p>
    <w:p w14:paraId="6EE672C3" w14:textId="3ED6FDEE" w:rsidR="00795D4E" w:rsidRDefault="00795D4E" w:rsidP="00795D4E">
      <w:pPr>
        <w:pStyle w:val="ListParagraph"/>
        <w:numPr>
          <w:ilvl w:val="0"/>
          <w:numId w:val="74"/>
        </w:numPr>
      </w:pPr>
      <w:r w:rsidRPr="00795D4E">
        <w:t>Any access requested by a task on an object with the same label is permitted</w:t>
      </w:r>
      <w:r>
        <w:t>.</w:t>
      </w:r>
    </w:p>
    <w:p w14:paraId="52810AD5" w14:textId="78DC8493" w:rsidR="00795D4E" w:rsidRDefault="00795D4E" w:rsidP="00795D4E">
      <w:pPr>
        <w:pStyle w:val="ListParagraph"/>
        <w:numPr>
          <w:ilvl w:val="0"/>
          <w:numId w:val="74"/>
        </w:numPr>
      </w:pPr>
      <w:r w:rsidRPr="00795D4E">
        <w:t>Any access requested that is explicitly defined in the loaded rule set is permitted</w:t>
      </w:r>
      <w:r>
        <w:t>.</w:t>
      </w:r>
    </w:p>
    <w:p w14:paraId="365FE8E8" w14:textId="617DF159" w:rsidR="00DC7B6A" w:rsidRDefault="008F6FFB" w:rsidP="00DC7B6A">
      <w:r>
        <w:t>Following is an example of SMACK rule config file</w:t>
      </w:r>
      <w:r w:rsidR="00DC7B6A">
        <w:t xml:space="preserve">: </w:t>
      </w:r>
    </w:p>
    <w:p w14:paraId="1876CEAC" w14:textId="6E813A07" w:rsidR="00DC7B6A" w:rsidRPr="00DC7B6A" w:rsidRDefault="00253A5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DC7B6A" w:rsidRPr="00DC7B6A">
        <w:rPr>
          <w:rFonts w:ascii="Consolas" w:eastAsia="Consolas" w:hAnsi="Consolas" w:cs="Consolas"/>
          <w:sz w:val="21"/>
          <w:szCs w:val="21"/>
          <w:shd w:val="clear" w:color="auto" w:fill="F2F2F2"/>
        </w:rPr>
        <w:t xml:space="preserve">cat /sys/fs/smackfs/load2 </w:t>
      </w:r>
    </w:p>
    <w:p w14:paraId="20E34D6A" w14:textId="15BAE7A8"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Lib::mizaru rwxl </w:t>
      </w:r>
      <w:r w:rsidR="006A3D21">
        <w:rPr>
          <w:rFonts w:ascii="Consolas" w:eastAsia="Consolas" w:hAnsi="Consolas" w:cs="Consolas"/>
          <w:sz w:val="21"/>
          <w:szCs w:val="21"/>
          <w:shd w:val="clear" w:color="auto" w:fill="F2F2F2"/>
        </w:rPr>
        <w:t xml:space="preserve">       # </w:t>
      </w:r>
      <w:r w:rsidR="006A3D21" w:rsidRPr="006A3D21">
        <w:rPr>
          <w:rFonts w:ascii="Consolas" w:eastAsia="Consolas" w:hAnsi="Consolas" w:cs="Consolas"/>
          <w:sz w:val="21"/>
          <w:szCs w:val="21"/>
          <w:shd w:val="clear" w:color="auto" w:fill="F2F2F2"/>
        </w:rPr>
        <w:t>[subject-label] [object-label] [access</w:t>
      </w:r>
      <w:r w:rsidR="00913D0B">
        <w:rPr>
          <w:rFonts w:ascii="Consolas" w:eastAsia="Consolas" w:hAnsi="Consolas" w:cs="Consolas"/>
          <w:sz w:val="21"/>
          <w:szCs w:val="21"/>
          <w:shd w:val="clear" w:color="auto" w:fill="F2F2F2"/>
        </w:rPr>
        <w:t>(es)</w:t>
      </w:r>
      <w:r w:rsidR="006A3D21" w:rsidRPr="006A3D21">
        <w:rPr>
          <w:rFonts w:ascii="Consolas" w:eastAsia="Consolas" w:hAnsi="Consolas" w:cs="Consolas"/>
          <w:sz w:val="21"/>
          <w:szCs w:val="21"/>
          <w:shd w:val="clear" w:color="auto" w:fill="F2F2F2"/>
        </w:rPr>
        <w:t>]</w:t>
      </w:r>
    </w:p>
    <w:p w14:paraId="4B1DA670"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Lib::v2xstack rwxl </w:t>
      </w:r>
    </w:p>
    <w:p w14:paraId="4B86E2BD"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Log::tel rwxa </w:t>
      </w:r>
    </w:p>
    <w:p w14:paraId="10B55484"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App::v2xmain rw </w:t>
      </w:r>
    </w:p>
    <w:p w14:paraId="1777F5FE"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App::dlt rw </w:t>
      </w:r>
    </w:p>
    <w:p w14:paraId="7024C0ED"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System::dlt rwxt </w:t>
      </w:r>
    </w:p>
    <w:p w14:paraId="4D0A3204"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System::v2x rwx </w:t>
      </w:r>
    </w:p>
    <w:p w14:paraId="1B2DAF47"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_ rwxa </w:t>
      </w:r>
    </w:p>
    <w:p w14:paraId="42A9F8E1"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App::health rwx </w:t>
      </w:r>
    </w:p>
    <w:p w14:paraId="0DBDB186"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App::app rwx </w:t>
      </w:r>
    </w:p>
    <w:p w14:paraId="415016BB"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Privileged::data rwx </w:t>
      </w:r>
    </w:p>
    <w:p w14:paraId="3E882F31" w14:textId="0A952328" w:rsidR="00DC7B6A" w:rsidRDefault="00DC7B6A" w:rsidP="00DC7B6A">
      <w:r>
        <w:t xml:space="preserve"> </w:t>
      </w:r>
      <w:r w:rsidR="00380E88">
        <w:t>Access</w:t>
      </w:r>
      <w:r>
        <w:t xml:space="preserve"> legend:</w:t>
      </w:r>
    </w:p>
    <w:tbl>
      <w:tblPr>
        <w:tblStyle w:val="TableGrid"/>
        <w:tblW w:w="0" w:type="auto"/>
        <w:jc w:val="center"/>
        <w:tblLook w:val="04A0" w:firstRow="1" w:lastRow="0" w:firstColumn="1" w:lastColumn="0" w:noHBand="0" w:noVBand="1"/>
      </w:tblPr>
      <w:tblGrid>
        <w:gridCol w:w="1105"/>
        <w:gridCol w:w="1270"/>
        <w:gridCol w:w="13455"/>
      </w:tblGrid>
      <w:tr w:rsidR="00DC7B6A" w14:paraId="6D3B29DE" w14:textId="0ED7BCB0" w:rsidTr="00DB3031">
        <w:trPr>
          <w:jc w:val="center"/>
        </w:trPr>
        <w:tc>
          <w:tcPr>
            <w:tcW w:w="0" w:type="auto"/>
            <w:vAlign w:val="center"/>
          </w:tcPr>
          <w:p w14:paraId="3893DFFA" w14:textId="0F5AED20" w:rsidR="00DC7B6A" w:rsidRPr="00EB00FF" w:rsidRDefault="00380E88" w:rsidP="00545175">
            <w:pPr>
              <w:jc w:val="center"/>
              <w:rPr>
                <w:b/>
                <w:bCs/>
              </w:rPr>
            </w:pPr>
            <w:r>
              <w:rPr>
                <w:b/>
                <w:bCs/>
              </w:rPr>
              <w:t>Notation</w:t>
            </w:r>
          </w:p>
        </w:tc>
        <w:tc>
          <w:tcPr>
            <w:tcW w:w="0" w:type="auto"/>
            <w:vAlign w:val="center"/>
          </w:tcPr>
          <w:p w14:paraId="1C0454F0" w14:textId="7068E682" w:rsidR="00DC7B6A" w:rsidRPr="00EB00FF" w:rsidRDefault="00DC7B6A" w:rsidP="00545175">
            <w:pPr>
              <w:jc w:val="center"/>
              <w:rPr>
                <w:b/>
                <w:bCs/>
              </w:rPr>
            </w:pPr>
            <w:r>
              <w:rPr>
                <w:b/>
                <w:bCs/>
              </w:rPr>
              <w:t>Name</w:t>
            </w:r>
          </w:p>
        </w:tc>
        <w:tc>
          <w:tcPr>
            <w:tcW w:w="0" w:type="auto"/>
          </w:tcPr>
          <w:p w14:paraId="056E6855" w14:textId="1C481021" w:rsidR="00DC7B6A" w:rsidRPr="00EB00FF" w:rsidRDefault="00DC7B6A" w:rsidP="00545175">
            <w:pPr>
              <w:jc w:val="center"/>
              <w:rPr>
                <w:b/>
                <w:bCs/>
              </w:rPr>
            </w:pPr>
            <w:r>
              <w:rPr>
                <w:b/>
                <w:bCs/>
              </w:rPr>
              <w:t>Description</w:t>
            </w:r>
          </w:p>
        </w:tc>
      </w:tr>
      <w:tr w:rsidR="00DC7B6A" w14:paraId="6C02C9A6" w14:textId="77A547C9" w:rsidTr="00DB3031">
        <w:trPr>
          <w:jc w:val="center"/>
        </w:trPr>
        <w:tc>
          <w:tcPr>
            <w:tcW w:w="0" w:type="auto"/>
            <w:vAlign w:val="center"/>
          </w:tcPr>
          <w:p w14:paraId="11C209B6" w14:textId="04649398" w:rsidR="00DC7B6A" w:rsidRPr="00EB00FF" w:rsidRDefault="00DC7B6A" w:rsidP="00545175">
            <w:r>
              <w:rPr>
                <w:rFonts w:ascii="Consolas" w:eastAsia="Consolas" w:hAnsi="Consolas" w:cs="Consolas"/>
                <w:color w:val="C00000"/>
                <w:sz w:val="21"/>
                <w:szCs w:val="21"/>
                <w:shd w:val="clear" w:color="auto" w:fill="F2F2F2"/>
              </w:rPr>
              <w:t>-r</w:t>
            </w:r>
            <w:r>
              <w:t xml:space="preserve"> </w:t>
            </w:r>
          </w:p>
        </w:tc>
        <w:tc>
          <w:tcPr>
            <w:tcW w:w="0" w:type="auto"/>
            <w:vAlign w:val="center"/>
          </w:tcPr>
          <w:p w14:paraId="4FD9A7AF" w14:textId="7092C4F1" w:rsidR="00DC7B6A" w:rsidRPr="00EB00FF" w:rsidRDefault="00DC7B6A" w:rsidP="00545175">
            <w:r>
              <w:t>Read</w:t>
            </w:r>
          </w:p>
        </w:tc>
        <w:tc>
          <w:tcPr>
            <w:tcW w:w="0" w:type="auto"/>
          </w:tcPr>
          <w:p w14:paraId="1ABFF218" w14:textId="77777777" w:rsidR="00DC7B6A" w:rsidRDefault="00DC7B6A" w:rsidP="00545175"/>
        </w:tc>
      </w:tr>
      <w:tr w:rsidR="00DC7B6A" w14:paraId="6F12C215" w14:textId="50B730CD" w:rsidTr="00DB3031">
        <w:trPr>
          <w:jc w:val="center"/>
        </w:trPr>
        <w:tc>
          <w:tcPr>
            <w:tcW w:w="0" w:type="auto"/>
            <w:vAlign w:val="center"/>
          </w:tcPr>
          <w:p w14:paraId="41FEE6C8" w14:textId="131090D8" w:rsidR="00DC7B6A" w:rsidRPr="00EB00FF" w:rsidRDefault="00DC7B6A" w:rsidP="00545175">
            <w:r>
              <w:rPr>
                <w:rFonts w:ascii="Consolas" w:eastAsia="Consolas" w:hAnsi="Consolas" w:cs="Consolas"/>
                <w:color w:val="C00000"/>
                <w:sz w:val="21"/>
                <w:szCs w:val="21"/>
                <w:shd w:val="clear" w:color="auto" w:fill="F2F2F2"/>
              </w:rPr>
              <w:t>-w</w:t>
            </w:r>
            <w:r>
              <w:t xml:space="preserve"> </w:t>
            </w:r>
          </w:p>
        </w:tc>
        <w:tc>
          <w:tcPr>
            <w:tcW w:w="0" w:type="auto"/>
            <w:vAlign w:val="center"/>
          </w:tcPr>
          <w:p w14:paraId="6AE85BB3" w14:textId="177EFDD7" w:rsidR="00DC7B6A" w:rsidRPr="00EB00FF" w:rsidRDefault="00DC7B6A" w:rsidP="00545175">
            <w:r>
              <w:t>Write</w:t>
            </w:r>
          </w:p>
        </w:tc>
        <w:tc>
          <w:tcPr>
            <w:tcW w:w="0" w:type="auto"/>
          </w:tcPr>
          <w:p w14:paraId="1ED7F726" w14:textId="77777777" w:rsidR="00DC7B6A" w:rsidRDefault="00DC7B6A" w:rsidP="00545175"/>
        </w:tc>
      </w:tr>
      <w:tr w:rsidR="00DC7B6A" w14:paraId="52980B6B" w14:textId="5E313C01" w:rsidTr="00DB3031">
        <w:trPr>
          <w:jc w:val="center"/>
        </w:trPr>
        <w:tc>
          <w:tcPr>
            <w:tcW w:w="0" w:type="auto"/>
            <w:vAlign w:val="center"/>
          </w:tcPr>
          <w:p w14:paraId="3DAC9ABD" w14:textId="3D4A32D9" w:rsidR="00DC7B6A" w:rsidRPr="00EB00FF" w:rsidRDefault="00DC7B6A" w:rsidP="00545175">
            <w:r>
              <w:rPr>
                <w:rFonts w:ascii="Consolas" w:eastAsia="Consolas" w:hAnsi="Consolas" w:cs="Consolas"/>
                <w:color w:val="C00000"/>
                <w:sz w:val="21"/>
                <w:szCs w:val="21"/>
                <w:shd w:val="clear" w:color="auto" w:fill="F2F2F2"/>
              </w:rPr>
              <w:t>-x</w:t>
            </w:r>
          </w:p>
        </w:tc>
        <w:tc>
          <w:tcPr>
            <w:tcW w:w="0" w:type="auto"/>
            <w:vAlign w:val="center"/>
          </w:tcPr>
          <w:p w14:paraId="21B908EC" w14:textId="1D4A74C6" w:rsidR="00DC7B6A" w:rsidRPr="00EB00FF" w:rsidRDefault="00DC7B6A" w:rsidP="00545175">
            <w:r>
              <w:t xml:space="preserve">Execute </w:t>
            </w:r>
          </w:p>
        </w:tc>
        <w:tc>
          <w:tcPr>
            <w:tcW w:w="0" w:type="auto"/>
          </w:tcPr>
          <w:p w14:paraId="21D7CBFB" w14:textId="77777777" w:rsidR="00DC7B6A" w:rsidRDefault="00DC7B6A" w:rsidP="00545175"/>
        </w:tc>
      </w:tr>
      <w:tr w:rsidR="00DC7B6A" w14:paraId="5017EC73" w14:textId="6EB918F3" w:rsidTr="00DB3031">
        <w:trPr>
          <w:jc w:val="center"/>
        </w:trPr>
        <w:tc>
          <w:tcPr>
            <w:tcW w:w="0" w:type="auto"/>
            <w:vAlign w:val="center"/>
          </w:tcPr>
          <w:p w14:paraId="2DFADEDD" w14:textId="349BEBB7" w:rsidR="00DC7B6A" w:rsidRPr="00EB00FF" w:rsidRDefault="00DC7B6A" w:rsidP="00545175">
            <w:r>
              <w:rPr>
                <w:rFonts w:ascii="Consolas" w:eastAsia="Consolas" w:hAnsi="Consolas" w:cs="Consolas"/>
                <w:color w:val="C00000"/>
                <w:sz w:val="21"/>
                <w:szCs w:val="21"/>
                <w:shd w:val="clear" w:color="auto" w:fill="F2F2F2"/>
              </w:rPr>
              <w:t>-a</w:t>
            </w:r>
            <w:r>
              <w:t xml:space="preserve"> </w:t>
            </w:r>
          </w:p>
        </w:tc>
        <w:tc>
          <w:tcPr>
            <w:tcW w:w="0" w:type="auto"/>
            <w:vAlign w:val="center"/>
          </w:tcPr>
          <w:p w14:paraId="3EC96AED" w14:textId="27B41906" w:rsidR="00DC7B6A" w:rsidRPr="00EB00FF" w:rsidRDefault="00DC7B6A" w:rsidP="00545175">
            <w:pPr>
              <w:jc w:val="left"/>
            </w:pPr>
            <w:r>
              <w:t>Append</w:t>
            </w:r>
          </w:p>
        </w:tc>
        <w:tc>
          <w:tcPr>
            <w:tcW w:w="0" w:type="auto"/>
          </w:tcPr>
          <w:p w14:paraId="4DFF0808" w14:textId="09BEE1FD" w:rsidR="00DC7B6A" w:rsidRDefault="00DC7B6A" w:rsidP="00DC7B6A"/>
        </w:tc>
      </w:tr>
      <w:tr w:rsidR="00DC7B6A" w14:paraId="747AAA96" w14:textId="4BE3E828" w:rsidTr="00DB3031">
        <w:trPr>
          <w:jc w:val="center"/>
        </w:trPr>
        <w:tc>
          <w:tcPr>
            <w:tcW w:w="0" w:type="auto"/>
            <w:vAlign w:val="center"/>
          </w:tcPr>
          <w:p w14:paraId="1E7DF233" w14:textId="1642DB9E" w:rsidR="00DC7B6A" w:rsidRDefault="00DC7B6A" w:rsidP="00545175">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-t</w:t>
            </w:r>
          </w:p>
        </w:tc>
        <w:tc>
          <w:tcPr>
            <w:tcW w:w="0" w:type="auto"/>
            <w:vAlign w:val="center"/>
          </w:tcPr>
          <w:p w14:paraId="60C158DB" w14:textId="1C410650" w:rsidR="00DC7B6A" w:rsidRDefault="00DC7B6A" w:rsidP="00545175">
            <w:pPr>
              <w:jc w:val="left"/>
            </w:pPr>
            <w:r>
              <w:t>Transmute</w:t>
            </w:r>
          </w:p>
        </w:tc>
        <w:tc>
          <w:tcPr>
            <w:tcW w:w="0" w:type="auto"/>
          </w:tcPr>
          <w:p w14:paraId="014E2ACA" w14:textId="547DC26E" w:rsidR="00DC7B6A" w:rsidRDefault="00DC7B6A" w:rsidP="00545175">
            <w:pPr>
              <w:jc w:val="left"/>
            </w:pPr>
            <w:r>
              <w:t>Affects how labels are assigned to newly created files within directories. When a directory has the transmute bit set, files created in that directory inherit the label of the directory rather than the creating process's label.</w:t>
            </w:r>
          </w:p>
        </w:tc>
      </w:tr>
      <w:tr w:rsidR="00DC7B6A" w14:paraId="00196D35" w14:textId="2ECC3C35" w:rsidTr="00DB3031">
        <w:trPr>
          <w:jc w:val="center"/>
        </w:trPr>
        <w:tc>
          <w:tcPr>
            <w:tcW w:w="0" w:type="auto"/>
            <w:vAlign w:val="center"/>
          </w:tcPr>
          <w:p w14:paraId="6529D9DB" w14:textId="22E3E2F7" w:rsidR="00DC7B6A" w:rsidRDefault="00DC7B6A" w:rsidP="00545175">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-l</w:t>
            </w:r>
          </w:p>
        </w:tc>
        <w:tc>
          <w:tcPr>
            <w:tcW w:w="0" w:type="auto"/>
            <w:vAlign w:val="center"/>
          </w:tcPr>
          <w:p w14:paraId="11979AC7" w14:textId="7D5821E5" w:rsidR="00DC7B6A" w:rsidRDefault="00DC7B6A" w:rsidP="00545175">
            <w:pPr>
              <w:jc w:val="left"/>
            </w:pPr>
            <w:r>
              <w:t>Lock</w:t>
            </w:r>
          </w:p>
        </w:tc>
        <w:tc>
          <w:tcPr>
            <w:tcW w:w="0" w:type="auto"/>
          </w:tcPr>
          <w:p w14:paraId="6C2E9944" w14:textId="3BCD8421" w:rsidR="00DC7B6A" w:rsidRDefault="00DC7B6A" w:rsidP="00545175">
            <w:pPr>
              <w:jc w:val="left"/>
            </w:pPr>
            <w:r>
              <w:t>Controls whether a subject can get a file lock on an object. File locks are used to manage concurrent access to files.</w:t>
            </w:r>
          </w:p>
        </w:tc>
      </w:tr>
    </w:tbl>
    <w:p w14:paraId="1202EE15" w14:textId="7D7ADD0C" w:rsidR="008F6FFB" w:rsidRPr="008F6FFB" w:rsidRDefault="00DC7B6A" w:rsidP="008F6FFB">
      <w:r>
        <w:t xml:space="preserve">Let's </w:t>
      </w:r>
      <w:r w:rsidR="008F6FFB">
        <w:t xml:space="preserve">analyze the above example, focusing </w:t>
      </w:r>
      <w:r w:rsidR="008F6FFB" w:rsidRPr="008F6FFB">
        <w:t xml:space="preserve">only on </w:t>
      </w:r>
      <w:r w:rsidR="008F6FFB" w:rsidRPr="008F6FFB">
        <w:rPr>
          <w:rFonts w:ascii="Consolas" w:eastAsia="Consolas" w:hAnsi="Consolas" w:cs="Consolas"/>
          <w:sz w:val="21"/>
          <w:szCs w:val="21"/>
          <w:shd w:val="clear" w:color="auto" w:fill="F2F2F2"/>
        </w:rPr>
        <w:t>App::its</w:t>
      </w:r>
      <w:r w:rsidR="008F6FFB" w:rsidRPr="008F6FFB">
        <w:t xml:space="preserve"> rules – what the its application can access: </w:t>
      </w:r>
    </w:p>
    <w:p w14:paraId="1574460B" w14:textId="09890BA8" w:rsidR="008F6FFB" w:rsidRPr="008F6FFB" w:rsidRDefault="008F6FFB" w:rsidP="008F6FFB">
      <w:pPr>
        <w:pStyle w:val="ListParagraph"/>
        <w:numPr>
          <w:ilvl w:val="0"/>
          <w:numId w:val="71"/>
        </w:numPr>
      </w:pPr>
      <w:r w:rsidRPr="008F6FFB">
        <w:t xml:space="preserve">Has read/write/execute/lock access to </w:t>
      </w:r>
      <w:r w:rsidRPr="008F6FFB">
        <w:rPr>
          <w:rFonts w:ascii="Consolas" w:eastAsia="Consolas" w:hAnsi="Consolas" w:cs="Consolas"/>
          <w:sz w:val="21"/>
          <w:szCs w:val="21"/>
          <w:shd w:val="clear" w:color="auto" w:fill="F2F2F2"/>
        </w:rPr>
        <w:t>Lib::mizaru</w:t>
      </w:r>
      <w:r w:rsidRPr="008F6FFB">
        <w:t xml:space="preserve"> and </w:t>
      </w:r>
      <w:r w:rsidRPr="008F6FFB">
        <w:rPr>
          <w:rFonts w:ascii="Consolas" w:eastAsia="Consolas" w:hAnsi="Consolas" w:cs="Consolas"/>
          <w:sz w:val="21"/>
          <w:szCs w:val="21"/>
          <w:shd w:val="clear" w:color="auto" w:fill="F2F2F2"/>
        </w:rPr>
        <w:t>Lib::v2xstack</w:t>
      </w:r>
      <w:r w:rsidRPr="008F6FFB">
        <w:t xml:space="preserve"> libraries .</w:t>
      </w:r>
    </w:p>
    <w:p w14:paraId="04F67DFA" w14:textId="1B6AD442" w:rsidR="008F6FFB" w:rsidRPr="008F6FFB" w:rsidRDefault="008F6FFB" w:rsidP="008F6FFB">
      <w:pPr>
        <w:pStyle w:val="ListParagraph"/>
        <w:numPr>
          <w:ilvl w:val="0"/>
          <w:numId w:val="71"/>
        </w:numPr>
      </w:pPr>
      <w:r w:rsidRPr="008F6FFB">
        <w:t xml:space="preserve">Has full access (read/write/execute/append) to </w:t>
      </w:r>
      <w:r w:rsidRPr="008F6FFB">
        <w:rPr>
          <w:rFonts w:ascii="Consolas" w:eastAsia="Consolas" w:hAnsi="Consolas" w:cs="Consolas"/>
          <w:sz w:val="21"/>
          <w:szCs w:val="21"/>
          <w:shd w:val="clear" w:color="auto" w:fill="F2F2F2"/>
        </w:rPr>
        <w:t>Log::tel</w:t>
      </w:r>
      <w:r w:rsidRPr="008F6FFB">
        <w:t>.</w:t>
      </w:r>
    </w:p>
    <w:p w14:paraId="793B0CD6" w14:textId="6C5DB9A5" w:rsidR="008F6FFB" w:rsidRPr="008F6FFB" w:rsidRDefault="008F6FFB" w:rsidP="008F6FFB">
      <w:pPr>
        <w:pStyle w:val="ListParagraph"/>
        <w:numPr>
          <w:ilvl w:val="0"/>
          <w:numId w:val="71"/>
        </w:numPr>
      </w:pPr>
      <w:r w:rsidRPr="008F6FFB">
        <w:t xml:space="preserve">Has read/write access to </w:t>
      </w:r>
      <w:r w:rsidRPr="008F6FFB">
        <w:rPr>
          <w:rFonts w:ascii="Consolas" w:eastAsia="Consolas" w:hAnsi="Consolas" w:cs="Consolas"/>
          <w:sz w:val="21"/>
          <w:szCs w:val="21"/>
          <w:shd w:val="clear" w:color="auto" w:fill="F2F2F2"/>
        </w:rPr>
        <w:t>App::v2xmain</w:t>
      </w:r>
      <w:r w:rsidRPr="008F6FFB">
        <w:t xml:space="preserve"> and </w:t>
      </w:r>
      <w:r w:rsidRPr="008F6FFB">
        <w:rPr>
          <w:rFonts w:ascii="Consolas" w:eastAsia="Consolas" w:hAnsi="Consolas" w:cs="Consolas"/>
          <w:sz w:val="21"/>
          <w:szCs w:val="21"/>
          <w:shd w:val="clear" w:color="auto" w:fill="F2F2F2"/>
        </w:rPr>
        <w:t>App::dlt</w:t>
      </w:r>
      <w:r w:rsidRPr="008F6FFB">
        <w:t>.</w:t>
      </w:r>
    </w:p>
    <w:p w14:paraId="12F2CF2A" w14:textId="62A7EEB1" w:rsidR="008F6FFB" w:rsidRPr="008F6FFB" w:rsidRDefault="008F6FFB" w:rsidP="008F6FFB">
      <w:pPr>
        <w:pStyle w:val="ListParagraph"/>
        <w:numPr>
          <w:ilvl w:val="0"/>
          <w:numId w:val="71"/>
        </w:numPr>
      </w:pPr>
      <w:r w:rsidRPr="008F6FFB">
        <w:t xml:space="preserve">Has read/write/execute/transmit access to </w:t>
      </w:r>
      <w:r w:rsidRPr="008F6FFB">
        <w:rPr>
          <w:rFonts w:ascii="Consolas" w:eastAsia="Consolas" w:hAnsi="Consolas" w:cs="Consolas"/>
          <w:sz w:val="21"/>
          <w:szCs w:val="21"/>
          <w:shd w:val="clear" w:color="auto" w:fill="F2F2F2"/>
        </w:rPr>
        <w:t>System::dlt</w:t>
      </w:r>
      <w:r w:rsidRPr="008F6FFB">
        <w:t>.</w:t>
      </w:r>
    </w:p>
    <w:p w14:paraId="244FBD7B" w14:textId="57350673" w:rsidR="008F6FFB" w:rsidRPr="008F6FFB" w:rsidRDefault="008F6FFB" w:rsidP="008F6FFB">
      <w:pPr>
        <w:pStyle w:val="ListParagraph"/>
        <w:numPr>
          <w:ilvl w:val="0"/>
          <w:numId w:val="71"/>
        </w:numPr>
      </w:pPr>
      <w:r w:rsidRPr="008F6FFB">
        <w:t xml:space="preserve">Has read/write/execute access to </w:t>
      </w:r>
      <w:r w:rsidRPr="008F6FFB">
        <w:rPr>
          <w:rFonts w:ascii="Consolas" w:eastAsia="Consolas" w:hAnsi="Consolas" w:cs="Consolas"/>
          <w:sz w:val="21"/>
          <w:szCs w:val="21"/>
          <w:shd w:val="clear" w:color="auto" w:fill="F2F2F2"/>
        </w:rPr>
        <w:t>System::v2x</w:t>
      </w:r>
      <w:r w:rsidRPr="008F6FFB">
        <w:t>.</w:t>
      </w:r>
    </w:p>
    <w:p w14:paraId="3C08AB48" w14:textId="28455800" w:rsidR="008F6FFB" w:rsidRPr="008F6FFB" w:rsidRDefault="008F6FFB" w:rsidP="008F6FFB">
      <w:pPr>
        <w:pStyle w:val="ListParagraph"/>
        <w:numPr>
          <w:ilvl w:val="0"/>
          <w:numId w:val="71"/>
        </w:numPr>
      </w:pPr>
      <w:r w:rsidRPr="008F6FFB">
        <w:t xml:space="preserve">Has full access to the default label </w:t>
      </w:r>
      <w:r w:rsidRPr="008F6FFB">
        <w:rPr>
          <w:rFonts w:ascii="Consolas" w:eastAsia="Consolas" w:hAnsi="Consolas" w:cs="Consolas"/>
          <w:sz w:val="21"/>
          <w:szCs w:val="21"/>
          <w:shd w:val="clear" w:color="auto" w:fill="F2F2F2"/>
        </w:rPr>
        <w:t>_</w:t>
      </w:r>
      <w:r w:rsidRPr="008F6FFB">
        <w:t>.</w:t>
      </w:r>
    </w:p>
    <w:p w14:paraId="5091F375" w14:textId="6DC7747A" w:rsidR="00EB00FF" w:rsidRDefault="00EB00FF" w:rsidP="001A0D5A">
      <w:pPr>
        <w:pStyle w:val="Heading3"/>
      </w:pPr>
      <w:r>
        <w:t>Commands</w:t>
      </w:r>
    </w:p>
    <w:tbl>
      <w:tblPr>
        <w:tblStyle w:val="TableGrid"/>
        <w:tblW w:w="0" w:type="auto"/>
        <w:jc w:val="center"/>
        <w:tblLook w:val="04A0" w:firstRow="1" w:lastRow="0" w:firstColumn="1" w:lastColumn="0" w:noHBand="0" w:noVBand="1"/>
      </w:tblPr>
      <w:tblGrid>
        <w:gridCol w:w="2988"/>
        <w:gridCol w:w="10162"/>
      </w:tblGrid>
      <w:tr w:rsidR="00EB00FF" w14:paraId="60731AF5" w14:textId="77777777" w:rsidTr="00545175">
        <w:trPr>
          <w:jc w:val="center"/>
        </w:trPr>
        <w:tc>
          <w:tcPr>
            <w:tcW w:w="0" w:type="auto"/>
            <w:vAlign w:val="center"/>
          </w:tcPr>
          <w:p w14:paraId="559B9A5B" w14:textId="3F2325B4" w:rsidR="00EB00FF" w:rsidRPr="00EB00FF" w:rsidRDefault="00EB00FF" w:rsidP="00EB00FF">
            <w:pPr>
              <w:jc w:val="center"/>
              <w:rPr>
                <w:b/>
                <w:bCs/>
              </w:rPr>
            </w:pPr>
            <w:r w:rsidRPr="00EB00FF">
              <w:rPr>
                <w:b/>
                <w:bCs/>
              </w:rPr>
              <w:t>Command</w:t>
            </w:r>
          </w:p>
        </w:tc>
        <w:tc>
          <w:tcPr>
            <w:tcW w:w="0" w:type="auto"/>
            <w:vAlign w:val="center"/>
          </w:tcPr>
          <w:p w14:paraId="4D7D715F" w14:textId="2F0DCAA0" w:rsidR="00EB00FF" w:rsidRPr="00EB00FF" w:rsidRDefault="00EB00FF" w:rsidP="00EB00FF">
            <w:pPr>
              <w:jc w:val="center"/>
              <w:rPr>
                <w:b/>
                <w:bCs/>
              </w:rPr>
            </w:pPr>
            <w:r w:rsidRPr="00EB00FF">
              <w:rPr>
                <w:b/>
                <w:bCs/>
              </w:rPr>
              <w:t>Description</w:t>
            </w:r>
          </w:p>
        </w:tc>
      </w:tr>
      <w:tr w:rsidR="00EB00FF" w14:paraId="420E6831" w14:textId="77777777" w:rsidTr="00545175">
        <w:trPr>
          <w:jc w:val="center"/>
        </w:trPr>
        <w:tc>
          <w:tcPr>
            <w:tcW w:w="0" w:type="auto"/>
            <w:vAlign w:val="center"/>
          </w:tcPr>
          <w:p w14:paraId="60E11486" w14:textId="3469438E" w:rsidR="00EB00FF" w:rsidRPr="00EB00FF" w:rsidRDefault="00EB00FF" w:rsidP="00EB00FF">
            <w:r w:rsidRPr="00EB00FF">
              <w:rPr>
                <w:rFonts w:ascii="Consolas" w:eastAsia="Consolas" w:hAnsi="Consolas" w:cs="Consolas"/>
                <w:color w:val="C00000"/>
                <w:sz w:val="21"/>
                <w:szCs w:val="21"/>
                <w:shd w:val="clear" w:color="auto" w:fill="F2F2F2"/>
              </w:rPr>
              <w:t>smack_admin</w:t>
            </w:r>
            <w:r>
              <w:t xml:space="preserve"> </w:t>
            </w:r>
          </w:p>
        </w:tc>
        <w:tc>
          <w:tcPr>
            <w:tcW w:w="0" w:type="auto"/>
            <w:vAlign w:val="center"/>
          </w:tcPr>
          <w:p w14:paraId="2E6E8EA7" w14:textId="6D515AC1" w:rsidR="00EB00FF" w:rsidRDefault="00EB00FF" w:rsidP="00EB00FF">
            <w:r>
              <w:t xml:space="preserve">Enter </w:t>
            </w:r>
            <w:r w:rsidR="00DC7B6A">
              <w:t xml:space="preserve">SMACK </w:t>
            </w:r>
            <w:r>
              <w:t xml:space="preserve">admin mode. </w:t>
            </w:r>
          </w:p>
          <w:p w14:paraId="06D8B117" w14:textId="51401E7F" w:rsidR="00EB00FF" w:rsidRPr="00EB00FF" w:rsidRDefault="00DC7B6A" w:rsidP="00EB00FF">
            <w:r>
              <w:t>SMACK</w:t>
            </w:r>
            <w:r w:rsidR="00EB00FF">
              <w:t xml:space="preserve"> mode can be </w:t>
            </w:r>
            <w:r w:rsidR="00EB00FF" w:rsidRPr="00EB00FF">
              <w:rPr>
                <w:i/>
                <w:iCs/>
              </w:rPr>
              <w:t>enforced</w:t>
            </w:r>
            <w:r w:rsidR="00EB00FF">
              <w:t xml:space="preserve"> or </w:t>
            </w:r>
            <w:r w:rsidR="00EB00FF" w:rsidRPr="00EB00FF">
              <w:rPr>
                <w:i/>
                <w:iCs/>
              </w:rPr>
              <w:t>permissive</w:t>
            </w:r>
            <w:r w:rsidR="00EB00FF">
              <w:t>.</w:t>
            </w:r>
          </w:p>
        </w:tc>
      </w:tr>
      <w:tr w:rsidR="00EB00FF" w14:paraId="6E3C4B31" w14:textId="77777777" w:rsidTr="00545175">
        <w:trPr>
          <w:jc w:val="center"/>
        </w:trPr>
        <w:tc>
          <w:tcPr>
            <w:tcW w:w="0" w:type="auto"/>
            <w:vAlign w:val="center"/>
          </w:tcPr>
          <w:p w14:paraId="3DBFF96A" w14:textId="05871C07" w:rsidR="00EB00FF" w:rsidRPr="00EB00FF" w:rsidRDefault="00EB00FF" w:rsidP="00EB00FF">
            <w:r w:rsidRPr="00EB00FF">
              <w:rPr>
                <w:rFonts w:ascii="Consolas" w:eastAsia="Consolas" w:hAnsi="Consolas" w:cs="Consolas"/>
                <w:color w:val="C00000"/>
                <w:sz w:val="21"/>
                <w:szCs w:val="21"/>
                <w:shd w:val="clear" w:color="auto" w:fill="F2F2F2"/>
              </w:rPr>
              <w:t>smack-profile -p status</w:t>
            </w:r>
            <w:r>
              <w:t xml:space="preserve"> </w:t>
            </w:r>
          </w:p>
        </w:tc>
        <w:tc>
          <w:tcPr>
            <w:tcW w:w="0" w:type="auto"/>
            <w:vAlign w:val="center"/>
          </w:tcPr>
          <w:p w14:paraId="376664F8" w14:textId="7C88B654" w:rsidR="00EB00FF" w:rsidRPr="00EB00FF" w:rsidRDefault="00EB00FF" w:rsidP="00EB00FF">
            <w:r>
              <w:t xml:space="preserve">Check the </w:t>
            </w:r>
            <w:r w:rsidR="00DC7B6A">
              <w:t xml:space="preserve">SMACK </w:t>
            </w:r>
            <w:r>
              <w:t>mode.</w:t>
            </w:r>
          </w:p>
        </w:tc>
      </w:tr>
      <w:tr w:rsidR="00EB00FF" w14:paraId="1F5D68CD" w14:textId="77777777" w:rsidTr="00545175">
        <w:trPr>
          <w:jc w:val="center"/>
        </w:trPr>
        <w:tc>
          <w:tcPr>
            <w:tcW w:w="0" w:type="auto"/>
            <w:vAlign w:val="center"/>
          </w:tcPr>
          <w:p w14:paraId="1A1D937C" w14:textId="2335A776" w:rsidR="00EB00FF" w:rsidRPr="00EB00FF" w:rsidRDefault="00EB00FF" w:rsidP="00EB00FF">
            <w:r w:rsidRPr="00EB00FF">
              <w:rPr>
                <w:rFonts w:ascii="Consolas" w:eastAsia="Consolas" w:hAnsi="Consolas" w:cs="Consolas"/>
                <w:color w:val="C00000"/>
                <w:sz w:val="21"/>
                <w:szCs w:val="21"/>
                <w:shd w:val="clear" w:color="auto" w:fill="F2F2F2"/>
              </w:rPr>
              <w:t>smack-profile -p enable</w:t>
            </w:r>
          </w:p>
        </w:tc>
        <w:tc>
          <w:tcPr>
            <w:tcW w:w="0" w:type="auto"/>
            <w:vAlign w:val="center"/>
          </w:tcPr>
          <w:p w14:paraId="7BAFB91C" w14:textId="48027FA1" w:rsidR="00EB00FF" w:rsidRPr="00EB00FF" w:rsidRDefault="00EB00FF" w:rsidP="00EB00FF">
            <w:r>
              <w:t xml:space="preserve">Enter </w:t>
            </w:r>
            <w:r w:rsidRPr="00EB00FF">
              <w:rPr>
                <w:i/>
                <w:iCs/>
              </w:rPr>
              <w:t>permissive</w:t>
            </w:r>
            <w:r>
              <w:t xml:space="preserve"> mode – the mode you have all the permission with app, files </w:t>
            </w:r>
          </w:p>
        </w:tc>
      </w:tr>
      <w:tr w:rsidR="00EB00FF" w14:paraId="3B1A081C" w14:textId="77777777" w:rsidTr="00545175">
        <w:trPr>
          <w:jc w:val="center"/>
        </w:trPr>
        <w:tc>
          <w:tcPr>
            <w:tcW w:w="0" w:type="auto"/>
            <w:vAlign w:val="center"/>
          </w:tcPr>
          <w:p w14:paraId="5D8A3D3D" w14:textId="642E3032" w:rsidR="00EB00FF" w:rsidRPr="00EB00FF" w:rsidRDefault="00EB00FF" w:rsidP="00EB00FF">
            <w:r w:rsidRPr="00EB00FF">
              <w:rPr>
                <w:rFonts w:ascii="Consolas" w:eastAsia="Consolas" w:hAnsi="Consolas" w:cs="Consolas"/>
                <w:color w:val="C00000"/>
                <w:sz w:val="21"/>
                <w:szCs w:val="21"/>
                <w:shd w:val="clear" w:color="auto" w:fill="F2F2F2"/>
              </w:rPr>
              <w:t>smack-profile -p disable</w:t>
            </w:r>
            <w:r>
              <w:t xml:space="preserve"> </w:t>
            </w:r>
          </w:p>
        </w:tc>
        <w:tc>
          <w:tcPr>
            <w:tcW w:w="0" w:type="auto"/>
            <w:vAlign w:val="center"/>
          </w:tcPr>
          <w:p w14:paraId="0DA778CC" w14:textId="77777777" w:rsidR="00EB00FF" w:rsidRDefault="00EB00FF" w:rsidP="00545175">
            <w:pPr>
              <w:jc w:val="left"/>
            </w:pPr>
            <w:r>
              <w:t>Exit permissive mode</w:t>
            </w:r>
            <w:r w:rsidRPr="00EB00FF">
              <w:t>.</w:t>
            </w:r>
          </w:p>
          <w:p w14:paraId="1B5C32EA" w14:textId="79FFBE6C" w:rsidR="00EB00FF" w:rsidRPr="00EB00FF" w:rsidRDefault="00EB00FF" w:rsidP="00545175">
            <w:pPr>
              <w:jc w:val="left"/>
            </w:pPr>
            <w:r>
              <w:t xml:space="preserve">By default, </w:t>
            </w:r>
            <w:r w:rsidRPr="00EB00FF">
              <w:rPr>
                <w:i/>
                <w:iCs/>
              </w:rPr>
              <w:t>enforced</w:t>
            </w:r>
            <w:r>
              <w:t xml:space="preserve"> mode is enabled. So exiting permissive mode means switching to enforced mode.</w:t>
            </w:r>
          </w:p>
        </w:tc>
      </w:tr>
    </w:tbl>
    <w:p w14:paraId="27905ED3" w14:textId="530C32C2" w:rsidR="00024614" w:rsidRDefault="00DC7B6A" w:rsidP="001A0D5A">
      <w:pPr>
        <w:pStyle w:val="Heading3"/>
      </w:pPr>
      <w:r>
        <w:t>Log</w:t>
      </w:r>
    </w:p>
    <w:p w14:paraId="0EC27D7A" w14:textId="1F6431D0" w:rsidR="00DC7B6A" w:rsidRDefault="00DC7B6A" w:rsidP="00024614">
      <w:r>
        <w:t>Log</w:t>
      </w:r>
      <w:r w:rsidR="00024614">
        <w:t xml:space="preserve"> </w:t>
      </w:r>
      <w:r w:rsidR="00024614" w:rsidRPr="00DC7B6A">
        <w:rPr>
          <w:rFonts w:ascii="Consolas" w:eastAsia="Consolas" w:hAnsi="Consolas" w:cs="Consolas"/>
          <w:color w:val="C00000"/>
          <w:sz w:val="21"/>
          <w:szCs w:val="21"/>
          <w:shd w:val="clear" w:color="auto" w:fill="F2F2F2"/>
        </w:rPr>
        <w:t>/data/logger/audit/audit.log</w:t>
      </w:r>
      <w:r w:rsidR="00024614">
        <w:t xml:space="preserve"> shows what kind of permission is denied when running </w:t>
      </w:r>
      <w:r>
        <w:t xml:space="preserve">an </w:t>
      </w:r>
      <w:r w:rsidR="00024614">
        <w:t xml:space="preserve">app. </w:t>
      </w:r>
      <w:r>
        <w:t>Here you can find info about SMACK.</w:t>
      </w:r>
    </w:p>
    <w:p w14:paraId="68928769" w14:textId="288844C2" w:rsidR="00024614" w:rsidRDefault="00024614" w:rsidP="00024614">
      <w:r>
        <w:t xml:space="preserve">For example: </w:t>
      </w:r>
    </w:p>
    <w:p w14:paraId="39409D7B" w14:textId="5EB78259" w:rsidR="00024614" w:rsidRPr="00DC7B6A" w:rsidRDefault="0002461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 # cat /data/logger/audit/audit.log | grep smack </w:t>
      </w:r>
    </w:p>
    <w:p w14:paraId="630947EA" w14:textId="2CA1AE45" w:rsidR="00024614" w:rsidRPr="00DC7B6A" w:rsidRDefault="0002461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type=AVC msg=audit(1744891569.776:37): lsm=SMACK fn=smack_inode_permission action=denied </w:t>
      </w:r>
      <w:r w:rsidRPr="00DC7B6A">
        <w:rPr>
          <w:rFonts w:ascii="Consolas" w:eastAsia="Consolas" w:hAnsi="Consolas" w:cs="Consolas"/>
          <w:b/>
          <w:bCs/>
          <w:sz w:val="21"/>
          <w:szCs w:val="21"/>
          <w:shd w:val="clear" w:color="auto" w:fill="F2F2F2"/>
        </w:rPr>
        <w:t>subject="App::v2xmain"</w:t>
      </w:r>
      <w:r w:rsidRPr="00DC7B6A">
        <w:rPr>
          <w:rFonts w:ascii="Consolas" w:eastAsia="Consolas" w:hAnsi="Consolas" w:cs="Consolas"/>
          <w:sz w:val="21"/>
          <w:szCs w:val="21"/>
          <w:shd w:val="clear" w:color="auto" w:fill="F2F2F2"/>
        </w:rPr>
        <w:t xml:space="preserve"> </w:t>
      </w:r>
      <w:r w:rsidRPr="00DC7B6A">
        <w:rPr>
          <w:rFonts w:ascii="Consolas" w:eastAsia="Consolas" w:hAnsi="Consolas" w:cs="Consolas"/>
          <w:b/>
          <w:bCs/>
          <w:sz w:val="21"/>
          <w:szCs w:val="21"/>
          <w:shd w:val="clear" w:color="auto" w:fill="F2F2F2"/>
        </w:rPr>
        <w:t>object="App::ehsm"</w:t>
      </w:r>
      <w:r w:rsidRPr="00DC7B6A">
        <w:rPr>
          <w:rFonts w:ascii="Consolas" w:eastAsia="Consolas" w:hAnsi="Consolas" w:cs="Consolas"/>
          <w:sz w:val="21"/>
          <w:szCs w:val="21"/>
          <w:shd w:val="clear" w:color="auto" w:fill="F2F2F2"/>
        </w:rPr>
        <w:t xml:space="preserve"> requested=rw pid=6208 comm="PKIConnWk" name="sem.mHSM_sem" dev="tmpfs" ino=21667 </w:t>
      </w:r>
    </w:p>
    <w:p w14:paraId="47663AE8" w14:textId="7AF90353" w:rsidR="00024614" w:rsidRDefault="00373058" w:rsidP="00373058">
      <w:pPr>
        <w:pStyle w:val="Heading2"/>
      </w:pPr>
      <w:r w:rsidRPr="00373058">
        <w:t>AppArmor</w:t>
      </w:r>
    </w:p>
    <w:p w14:paraId="39126521" w14:textId="6B6BC730" w:rsidR="00373058" w:rsidRDefault="00373058" w:rsidP="00373058">
      <w:pPr>
        <w:pStyle w:val="Heading2"/>
      </w:pPr>
      <w:r w:rsidRPr="00373058">
        <w:t>TOMOYO</w:t>
      </w:r>
    </w:p>
    <w:p w14:paraId="530F141D" w14:textId="3EC06946" w:rsidR="00373058" w:rsidRDefault="00373058" w:rsidP="00373058">
      <w:pPr>
        <w:pStyle w:val="Heading2"/>
      </w:pPr>
      <w:r w:rsidRPr="00373058">
        <w:t>LoadPin</w:t>
      </w:r>
    </w:p>
    <w:p w14:paraId="1415E91A" w14:textId="691FAEE0" w:rsidR="00373058" w:rsidRDefault="00373058" w:rsidP="00373058">
      <w:pPr>
        <w:pStyle w:val="Heading2"/>
      </w:pPr>
      <w:r w:rsidRPr="00373058">
        <w:t>Yama</w:t>
      </w:r>
    </w:p>
    <w:p w14:paraId="21D2A27F" w14:textId="3FEED2CE" w:rsidR="00373058" w:rsidRDefault="00373058" w:rsidP="00373058">
      <w:pPr>
        <w:pStyle w:val="Heading2"/>
      </w:pPr>
      <w:r w:rsidRPr="00373058">
        <w:t>SafeSetID</w:t>
      </w:r>
    </w:p>
    <w:p w14:paraId="23AA1EE4" w14:textId="25B30D17" w:rsidR="00373058" w:rsidRPr="00373058" w:rsidRDefault="00373058" w:rsidP="00373058">
      <w:pPr>
        <w:pStyle w:val="Heading2"/>
      </w:pPr>
      <w:r w:rsidRPr="00373058">
        <w:t>Lockdown</w:t>
      </w:r>
    </w:p>
    <w:p w14:paraId="3FC2170B" w14:textId="06300A94" w:rsidR="00373058" w:rsidRDefault="00373058" w:rsidP="00373058">
      <w:r>
        <w:t xml:space="preserve">For intro of all above LSMs, check </w:t>
      </w:r>
      <w:hyperlink r:id="rId127" w:history="1">
        <w:r w:rsidRPr="00622106">
          <w:rPr>
            <w:rStyle w:val="Hyperlink"/>
          </w:rPr>
          <w:t>https://www.starlab.io/blog/a-brief-tour-of-linux-security-modules</w:t>
        </w:r>
      </w:hyperlink>
      <w:r>
        <w:t>.</w:t>
      </w:r>
    </w:p>
    <w:p w14:paraId="3C2894CB" w14:textId="1E1DDEF1" w:rsidR="00EA0947" w:rsidRDefault="00EA0947" w:rsidP="00EA0947">
      <w:pPr>
        <w:pStyle w:val="Heading2"/>
      </w:pPr>
      <w:r>
        <w:lastRenderedPageBreak/>
        <w:t>Comparison Table</w:t>
      </w:r>
    </w:p>
    <w:p w14:paraId="18D19C04" w14:textId="2763F827" w:rsidR="00EA0947" w:rsidRPr="00EA0947" w:rsidRDefault="00EA0947" w:rsidP="00EA0947">
      <w:pPr>
        <w:jc w:val="center"/>
      </w:pPr>
      <w:r>
        <w:rPr>
          <w:noProof/>
        </w:rPr>
        <w:drawing>
          <wp:inline distT="0" distB="0" distL="0" distR="0" wp14:anchorId="68B71813" wp14:editId="6DEBDE35">
            <wp:extent cx="7044994" cy="4658726"/>
            <wp:effectExtent l="0" t="0" r="3810" b="8890"/>
            <wp:docPr id="83334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059373" cy="4668235"/>
                    </a:xfrm>
                    <a:prstGeom prst="rect">
                      <a:avLst/>
                    </a:prstGeom>
                    <a:noFill/>
                    <a:ln>
                      <a:noFill/>
                    </a:ln>
                  </pic:spPr>
                </pic:pic>
              </a:graphicData>
            </a:graphic>
          </wp:inline>
        </w:drawing>
      </w:r>
    </w:p>
    <w:p w14:paraId="30D8616A" w14:textId="77777777" w:rsidR="00B15404" w:rsidRPr="00373058" w:rsidRDefault="00B15404" w:rsidP="00373058"/>
    <w:sectPr w:rsidR="00B15404" w:rsidRPr="00373058"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08185E"/>
    <w:multiLevelType w:val="multilevel"/>
    <w:tmpl w:val="287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482144"/>
    <w:multiLevelType w:val="hybridMultilevel"/>
    <w:tmpl w:val="E02A2820"/>
    <w:lvl w:ilvl="0" w:tplc="04090001">
      <w:start w:val="1"/>
      <w:numFmt w:val="bullet"/>
      <w:lvlText w:val=""/>
      <w:lvlJc w:val="left"/>
      <w:pPr>
        <w:ind w:left="720" w:hanging="360"/>
      </w:pPr>
      <w:rPr>
        <w:rFonts w:ascii="Symbol" w:hAnsi="Symbol" w:hint="default"/>
      </w:rPr>
    </w:lvl>
    <w:lvl w:ilvl="1" w:tplc="A6E2B9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DB30638"/>
    <w:multiLevelType w:val="multilevel"/>
    <w:tmpl w:val="902E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3"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BCF246C"/>
    <w:multiLevelType w:val="multilevel"/>
    <w:tmpl w:val="11EC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7A5E21"/>
    <w:multiLevelType w:val="hybridMultilevel"/>
    <w:tmpl w:val="C9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9" w15:restartNumberingAfterBreak="0">
    <w:nsid w:val="45AC206F"/>
    <w:multiLevelType w:val="hybridMultilevel"/>
    <w:tmpl w:val="1CFC6E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013E0A"/>
    <w:multiLevelType w:val="hybridMultilevel"/>
    <w:tmpl w:val="7EEE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70488D"/>
    <w:multiLevelType w:val="multilevel"/>
    <w:tmpl w:val="1C5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47A57D9"/>
    <w:multiLevelType w:val="multilevel"/>
    <w:tmpl w:val="D68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4B72EE"/>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5AC0A6B"/>
    <w:multiLevelType w:val="hybridMultilevel"/>
    <w:tmpl w:val="AAA6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27"/>
  </w:num>
  <w:num w:numId="2" w16cid:durableId="1612318973">
    <w:abstractNumId w:val="72"/>
  </w:num>
  <w:num w:numId="3" w16cid:durableId="822546904">
    <w:abstractNumId w:val="2"/>
  </w:num>
  <w:num w:numId="4" w16cid:durableId="1918900199">
    <w:abstractNumId w:val="45"/>
  </w:num>
  <w:num w:numId="5" w16cid:durableId="1401555323">
    <w:abstractNumId w:val="55"/>
  </w:num>
  <w:num w:numId="6" w16cid:durableId="255600264">
    <w:abstractNumId w:val="9"/>
  </w:num>
  <w:num w:numId="7" w16cid:durableId="1578854794">
    <w:abstractNumId w:val="7"/>
  </w:num>
  <w:num w:numId="8" w16cid:durableId="44254399">
    <w:abstractNumId w:val="37"/>
  </w:num>
  <w:num w:numId="9" w16cid:durableId="50426886">
    <w:abstractNumId w:val="57"/>
  </w:num>
  <w:num w:numId="10" w16cid:durableId="1712000772">
    <w:abstractNumId w:val="33"/>
  </w:num>
  <w:num w:numId="11" w16cid:durableId="1450397124">
    <w:abstractNumId w:val="58"/>
  </w:num>
  <w:num w:numId="12" w16cid:durableId="194927061">
    <w:abstractNumId w:val="29"/>
  </w:num>
  <w:num w:numId="13" w16cid:durableId="1481578072">
    <w:abstractNumId w:val="30"/>
  </w:num>
  <w:num w:numId="14" w16cid:durableId="143353431">
    <w:abstractNumId w:val="8"/>
  </w:num>
  <w:num w:numId="15" w16cid:durableId="1953396249">
    <w:abstractNumId w:val="1"/>
  </w:num>
  <w:num w:numId="16" w16cid:durableId="1570963852">
    <w:abstractNumId w:val="13"/>
  </w:num>
  <w:num w:numId="17" w16cid:durableId="1441683910">
    <w:abstractNumId w:val="75"/>
  </w:num>
  <w:num w:numId="18" w16cid:durableId="476458064">
    <w:abstractNumId w:val="12"/>
  </w:num>
  <w:num w:numId="19" w16cid:durableId="1743478987">
    <w:abstractNumId w:val="54"/>
  </w:num>
  <w:num w:numId="20" w16cid:durableId="1007556968">
    <w:abstractNumId w:val="73"/>
  </w:num>
  <w:num w:numId="21" w16cid:durableId="786780227">
    <w:abstractNumId w:val="65"/>
  </w:num>
  <w:num w:numId="22" w16cid:durableId="1379010545">
    <w:abstractNumId w:val="25"/>
  </w:num>
  <w:num w:numId="23" w16cid:durableId="787819425">
    <w:abstractNumId w:val="19"/>
  </w:num>
  <w:num w:numId="24" w16cid:durableId="475100745">
    <w:abstractNumId w:val="3"/>
  </w:num>
  <w:num w:numId="25" w16cid:durableId="1919778705">
    <w:abstractNumId w:val="53"/>
  </w:num>
  <w:num w:numId="26" w16cid:durableId="692416544">
    <w:abstractNumId w:val="74"/>
  </w:num>
  <w:num w:numId="27" w16cid:durableId="1707558518">
    <w:abstractNumId w:val="23"/>
  </w:num>
  <w:num w:numId="28" w16cid:durableId="1257516989">
    <w:abstractNumId w:val="4"/>
  </w:num>
  <w:num w:numId="29" w16cid:durableId="1755737500">
    <w:abstractNumId w:val="32"/>
  </w:num>
  <w:num w:numId="30" w16cid:durableId="1325203682">
    <w:abstractNumId w:val="67"/>
  </w:num>
  <w:num w:numId="31" w16cid:durableId="1117338634">
    <w:abstractNumId w:val="14"/>
  </w:num>
  <w:num w:numId="32" w16cid:durableId="548222595">
    <w:abstractNumId w:val="24"/>
  </w:num>
  <w:num w:numId="33" w16cid:durableId="247933163">
    <w:abstractNumId w:val="40"/>
  </w:num>
  <w:num w:numId="34" w16cid:durableId="1551722255">
    <w:abstractNumId w:val="69"/>
  </w:num>
  <w:num w:numId="35" w16cid:durableId="1292663894">
    <w:abstractNumId w:val="28"/>
  </w:num>
  <w:num w:numId="36" w16cid:durableId="1767572710">
    <w:abstractNumId w:val="20"/>
  </w:num>
  <w:num w:numId="37" w16cid:durableId="714622012">
    <w:abstractNumId w:val="52"/>
  </w:num>
  <w:num w:numId="38" w16cid:durableId="1455294887">
    <w:abstractNumId w:val="38"/>
  </w:num>
  <w:num w:numId="39" w16cid:durableId="707682688">
    <w:abstractNumId w:val="48"/>
  </w:num>
  <w:num w:numId="40" w16cid:durableId="1458260531">
    <w:abstractNumId w:val="21"/>
  </w:num>
  <w:num w:numId="41" w16cid:durableId="1856654305">
    <w:abstractNumId w:val="6"/>
  </w:num>
  <w:num w:numId="42" w16cid:durableId="2138910429">
    <w:abstractNumId w:val="47"/>
  </w:num>
  <w:num w:numId="43" w16cid:durableId="158618533">
    <w:abstractNumId w:val="36"/>
  </w:num>
  <w:num w:numId="44" w16cid:durableId="2090538815">
    <w:abstractNumId w:val="59"/>
  </w:num>
  <w:num w:numId="45" w16cid:durableId="17201363">
    <w:abstractNumId w:val="43"/>
  </w:num>
  <w:num w:numId="46" w16cid:durableId="1570457657">
    <w:abstractNumId w:val="18"/>
  </w:num>
  <w:num w:numId="47" w16cid:durableId="156070622">
    <w:abstractNumId w:val="17"/>
  </w:num>
  <w:num w:numId="48" w16cid:durableId="235633537">
    <w:abstractNumId w:val="60"/>
  </w:num>
  <w:num w:numId="49" w16cid:durableId="1307861439">
    <w:abstractNumId w:val="41"/>
  </w:num>
  <w:num w:numId="50" w16cid:durableId="1116410547">
    <w:abstractNumId w:val="22"/>
  </w:num>
  <w:num w:numId="51" w16cid:durableId="1511063720">
    <w:abstractNumId w:val="16"/>
  </w:num>
  <w:num w:numId="52" w16cid:durableId="1948654773">
    <w:abstractNumId w:val="39"/>
  </w:num>
  <w:num w:numId="53" w16cid:durableId="168759798">
    <w:abstractNumId w:val="26"/>
  </w:num>
  <w:num w:numId="54" w16cid:durableId="1694721780">
    <w:abstractNumId w:val="61"/>
  </w:num>
  <w:num w:numId="55" w16cid:durableId="1778523997">
    <w:abstractNumId w:val="70"/>
  </w:num>
  <w:num w:numId="56" w16cid:durableId="389158171">
    <w:abstractNumId w:val="63"/>
  </w:num>
  <w:num w:numId="57" w16cid:durableId="1462115665">
    <w:abstractNumId w:val="50"/>
  </w:num>
  <w:num w:numId="58" w16cid:durableId="310982294">
    <w:abstractNumId w:val="44"/>
  </w:num>
  <w:num w:numId="59" w16cid:durableId="602961149">
    <w:abstractNumId w:val="46"/>
  </w:num>
  <w:num w:numId="60" w16cid:durableId="1723556530">
    <w:abstractNumId w:val="0"/>
  </w:num>
  <w:num w:numId="61" w16cid:durableId="1224221064">
    <w:abstractNumId w:val="31"/>
  </w:num>
  <w:num w:numId="62" w16cid:durableId="251621876">
    <w:abstractNumId w:val="5"/>
  </w:num>
  <w:num w:numId="63" w16cid:durableId="1636444861">
    <w:abstractNumId w:val="64"/>
  </w:num>
  <w:num w:numId="64" w16cid:durableId="859008090">
    <w:abstractNumId w:val="68"/>
  </w:num>
  <w:num w:numId="65" w16cid:durableId="429356195">
    <w:abstractNumId w:val="66"/>
  </w:num>
  <w:num w:numId="66" w16cid:durableId="2050566177">
    <w:abstractNumId w:val="49"/>
  </w:num>
  <w:num w:numId="67" w16cid:durableId="2011977805">
    <w:abstractNumId w:val="35"/>
  </w:num>
  <w:num w:numId="68" w16cid:durableId="1658026317">
    <w:abstractNumId w:val="51"/>
  </w:num>
  <w:num w:numId="69" w16cid:durableId="99566452">
    <w:abstractNumId w:val="10"/>
  </w:num>
  <w:num w:numId="70" w16cid:durableId="1683124169">
    <w:abstractNumId w:val="56"/>
  </w:num>
  <w:num w:numId="71" w16cid:durableId="305820489">
    <w:abstractNumId w:val="11"/>
  </w:num>
  <w:num w:numId="72" w16cid:durableId="1616057862">
    <w:abstractNumId w:val="15"/>
  </w:num>
  <w:num w:numId="73" w16cid:durableId="323358332">
    <w:abstractNumId w:val="62"/>
  </w:num>
  <w:num w:numId="74" w16cid:durableId="2131389879">
    <w:abstractNumId w:val="42"/>
  </w:num>
  <w:num w:numId="75" w16cid:durableId="1386176077">
    <w:abstractNumId w:val="71"/>
  </w:num>
  <w:num w:numId="76" w16cid:durableId="1333412816">
    <w:abstractNumId w:val="3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461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1752"/>
    <w:rsid w:val="00157BED"/>
    <w:rsid w:val="00157C4E"/>
    <w:rsid w:val="00164E33"/>
    <w:rsid w:val="0016685E"/>
    <w:rsid w:val="00167B08"/>
    <w:rsid w:val="00174996"/>
    <w:rsid w:val="00176547"/>
    <w:rsid w:val="001771A4"/>
    <w:rsid w:val="001909D4"/>
    <w:rsid w:val="00190BB2"/>
    <w:rsid w:val="0019677F"/>
    <w:rsid w:val="001968FD"/>
    <w:rsid w:val="001A092E"/>
    <w:rsid w:val="001A0D5A"/>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CE3"/>
    <w:rsid w:val="00213D98"/>
    <w:rsid w:val="0021475C"/>
    <w:rsid w:val="00217328"/>
    <w:rsid w:val="0022389E"/>
    <w:rsid w:val="00225A6E"/>
    <w:rsid w:val="00225EBE"/>
    <w:rsid w:val="00233E7B"/>
    <w:rsid w:val="00235CCA"/>
    <w:rsid w:val="00240949"/>
    <w:rsid w:val="002419C8"/>
    <w:rsid w:val="00247D95"/>
    <w:rsid w:val="00253A54"/>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058"/>
    <w:rsid w:val="003736D8"/>
    <w:rsid w:val="00375E89"/>
    <w:rsid w:val="0038071D"/>
    <w:rsid w:val="00380E8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441D"/>
    <w:rsid w:val="003E58F3"/>
    <w:rsid w:val="003E5A72"/>
    <w:rsid w:val="003E62A0"/>
    <w:rsid w:val="003E6AFF"/>
    <w:rsid w:val="003F06A8"/>
    <w:rsid w:val="003F072A"/>
    <w:rsid w:val="003F1BD8"/>
    <w:rsid w:val="003F388F"/>
    <w:rsid w:val="003F3979"/>
    <w:rsid w:val="003F57CA"/>
    <w:rsid w:val="00402CDF"/>
    <w:rsid w:val="00402D4E"/>
    <w:rsid w:val="004038D6"/>
    <w:rsid w:val="00405020"/>
    <w:rsid w:val="00413F4E"/>
    <w:rsid w:val="004166D0"/>
    <w:rsid w:val="00417A60"/>
    <w:rsid w:val="00422A0B"/>
    <w:rsid w:val="00423D87"/>
    <w:rsid w:val="00423EE7"/>
    <w:rsid w:val="004304C3"/>
    <w:rsid w:val="00461BD6"/>
    <w:rsid w:val="00461CEC"/>
    <w:rsid w:val="004620D0"/>
    <w:rsid w:val="004662D8"/>
    <w:rsid w:val="004669F7"/>
    <w:rsid w:val="004674DF"/>
    <w:rsid w:val="00480BE1"/>
    <w:rsid w:val="00490AE5"/>
    <w:rsid w:val="004A2107"/>
    <w:rsid w:val="004A2F4F"/>
    <w:rsid w:val="004B1537"/>
    <w:rsid w:val="004B1ED7"/>
    <w:rsid w:val="004B2F25"/>
    <w:rsid w:val="004C7684"/>
    <w:rsid w:val="004D5A76"/>
    <w:rsid w:val="004E5453"/>
    <w:rsid w:val="004E7036"/>
    <w:rsid w:val="004F11B8"/>
    <w:rsid w:val="004F3CE1"/>
    <w:rsid w:val="0050465B"/>
    <w:rsid w:val="0050682A"/>
    <w:rsid w:val="00512C52"/>
    <w:rsid w:val="0051537B"/>
    <w:rsid w:val="005229B8"/>
    <w:rsid w:val="00523C69"/>
    <w:rsid w:val="0052460B"/>
    <w:rsid w:val="005251E8"/>
    <w:rsid w:val="00525CDD"/>
    <w:rsid w:val="00531A8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450"/>
    <w:rsid w:val="005D2B59"/>
    <w:rsid w:val="005D2E81"/>
    <w:rsid w:val="005D3671"/>
    <w:rsid w:val="005E0419"/>
    <w:rsid w:val="005E5DDF"/>
    <w:rsid w:val="005E683C"/>
    <w:rsid w:val="005F1E55"/>
    <w:rsid w:val="005F2859"/>
    <w:rsid w:val="005F36FF"/>
    <w:rsid w:val="005F48B7"/>
    <w:rsid w:val="005F7DB2"/>
    <w:rsid w:val="00601CAE"/>
    <w:rsid w:val="006067A9"/>
    <w:rsid w:val="0061102F"/>
    <w:rsid w:val="00621555"/>
    <w:rsid w:val="00627E93"/>
    <w:rsid w:val="006305E2"/>
    <w:rsid w:val="00641CF9"/>
    <w:rsid w:val="0064425A"/>
    <w:rsid w:val="00646040"/>
    <w:rsid w:val="00647A4A"/>
    <w:rsid w:val="006571AA"/>
    <w:rsid w:val="00662C12"/>
    <w:rsid w:val="00670862"/>
    <w:rsid w:val="0067519C"/>
    <w:rsid w:val="00676E1C"/>
    <w:rsid w:val="006802DA"/>
    <w:rsid w:val="0068587F"/>
    <w:rsid w:val="006949D2"/>
    <w:rsid w:val="006968E4"/>
    <w:rsid w:val="00697646"/>
    <w:rsid w:val="006A2442"/>
    <w:rsid w:val="006A3D21"/>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95D4E"/>
    <w:rsid w:val="007A02CF"/>
    <w:rsid w:val="007A0818"/>
    <w:rsid w:val="007A25C3"/>
    <w:rsid w:val="007A5ECB"/>
    <w:rsid w:val="007A7644"/>
    <w:rsid w:val="007B74FA"/>
    <w:rsid w:val="007C138F"/>
    <w:rsid w:val="007C28FB"/>
    <w:rsid w:val="007C2C9E"/>
    <w:rsid w:val="007C7C49"/>
    <w:rsid w:val="007D00A3"/>
    <w:rsid w:val="007E2491"/>
    <w:rsid w:val="007E2A0F"/>
    <w:rsid w:val="007E3846"/>
    <w:rsid w:val="007E5F8A"/>
    <w:rsid w:val="007E773E"/>
    <w:rsid w:val="007F2568"/>
    <w:rsid w:val="007F669E"/>
    <w:rsid w:val="00801E6A"/>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8F6FFB"/>
    <w:rsid w:val="00902F05"/>
    <w:rsid w:val="0091033A"/>
    <w:rsid w:val="009138CB"/>
    <w:rsid w:val="00913D0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2E13"/>
    <w:rsid w:val="00973537"/>
    <w:rsid w:val="00976726"/>
    <w:rsid w:val="00986353"/>
    <w:rsid w:val="00990478"/>
    <w:rsid w:val="00996625"/>
    <w:rsid w:val="009A1BEE"/>
    <w:rsid w:val="009A6273"/>
    <w:rsid w:val="009C162E"/>
    <w:rsid w:val="009C331A"/>
    <w:rsid w:val="009C630E"/>
    <w:rsid w:val="009D35C5"/>
    <w:rsid w:val="009D552E"/>
    <w:rsid w:val="009E3008"/>
    <w:rsid w:val="009F2F78"/>
    <w:rsid w:val="009F3CAE"/>
    <w:rsid w:val="009F41A0"/>
    <w:rsid w:val="00A1747F"/>
    <w:rsid w:val="00A20281"/>
    <w:rsid w:val="00A22135"/>
    <w:rsid w:val="00A276FB"/>
    <w:rsid w:val="00A3166D"/>
    <w:rsid w:val="00A34E29"/>
    <w:rsid w:val="00A36854"/>
    <w:rsid w:val="00A372CC"/>
    <w:rsid w:val="00A40F01"/>
    <w:rsid w:val="00A44C6D"/>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5404"/>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87DD1"/>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77B2D"/>
    <w:rsid w:val="00C8195C"/>
    <w:rsid w:val="00C84515"/>
    <w:rsid w:val="00C85F05"/>
    <w:rsid w:val="00C85F4E"/>
    <w:rsid w:val="00C91849"/>
    <w:rsid w:val="00C9633F"/>
    <w:rsid w:val="00C97E88"/>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0402"/>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10CE"/>
    <w:rsid w:val="00D5207A"/>
    <w:rsid w:val="00D6238E"/>
    <w:rsid w:val="00D63711"/>
    <w:rsid w:val="00D641D2"/>
    <w:rsid w:val="00D64476"/>
    <w:rsid w:val="00D66D61"/>
    <w:rsid w:val="00D7004B"/>
    <w:rsid w:val="00D72FBC"/>
    <w:rsid w:val="00D73099"/>
    <w:rsid w:val="00D74F13"/>
    <w:rsid w:val="00D76E3F"/>
    <w:rsid w:val="00D861F4"/>
    <w:rsid w:val="00D94B6E"/>
    <w:rsid w:val="00DA091B"/>
    <w:rsid w:val="00DA60E9"/>
    <w:rsid w:val="00DB3BF3"/>
    <w:rsid w:val="00DB4EC1"/>
    <w:rsid w:val="00DC0E72"/>
    <w:rsid w:val="00DC24BB"/>
    <w:rsid w:val="00DC3186"/>
    <w:rsid w:val="00DC362A"/>
    <w:rsid w:val="00DC7B6A"/>
    <w:rsid w:val="00DD2A46"/>
    <w:rsid w:val="00DD44EB"/>
    <w:rsid w:val="00DE07C6"/>
    <w:rsid w:val="00DE0CF0"/>
    <w:rsid w:val="00DE5D08"/>
    <w:rsid w:val="00DF06A8"/>
    <w:rsid w:val="00DF1AD4"/>
    <w:rsid w:val="00DF6D84"/>
    <w:rsid w:val="00E031C6"/>
    <w:rsid w:val="00E04222"/>
    <w:rsid w:val="00E04C8A"/>
    <w:rsid w:val="00E05910"/>
    <w:rsid w:val="00E14DEE"/>
    <w:rsid w:val="00E1656B"/>
    <w:rsid w:val="00E22E50"/>
    <w:rsid w:val="00E2480A"/>
    <w:rsid w:val="00E26B49"/>
    <w:rsid w:val="00E26C52"/>
    <w:rsid w:val="00E449F5"/>
    <w:rsid w:val="00E45083"/>
    <w:rsid w:val="00E51268"/>
    <w:rsid w:val="00E530B1"/>
    <w:rsid w:val="00E558F6"/>
    <w:rsid w:val="00E56DBF"/>
    <w:rsid w:val="00E6012C"/>
    <w:rsid w:val="00E70899"/>
    <w:rsid w:val="00E73C28"/>
    <w:rsid w:val="00E87C1F"/>
    <w:rsid w:val="00E93155"/>
    <w:rsid w:val="00E945E4"/>
    <w:rsid w:val="00EA0947"/>
    <w:rsid w:val="00EA403C"/>
    <w:rsid w:val="00EA5585"/>
    <w:rsid w:val="00EA5D8A"/>
    <w:rsid w:val="00EA76C6"/>
    <w:rsid w:val="00EB00E9"/>
    <w:rsid w:val="00EB00FF"/>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4FAF"/>
    <w:rsid w:val="00F1682F"/>
    <w:rsid w:val="00F23E65"/>
    <w:rsid w:val="00F2622B"/>
    <w:rsid w:val="00F2707A"/>
    <w:rsid w:val="00F3082A"/>
    <w:rsid w:val="00F41A7F"/>
    <w:rsid w:val="00F42432"/>
    <w:rsid w:val="00F433E3"/>
    <w:rsid w:val="00F43535"/>
    <w:rsid w:val="00F437B1"/>
    <w:rsid w:val="00F44161"/>
    <w:rsid w:val="00F56262"/>
    <w:rsid w:val="00F56A58"/>
    <w:rsid w:val="00F70F44"/>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15404"/>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autoRedefine/>
    <w:qFormat/>
    <w:rsid w:val="001A092E"/>
    <w:pPr>
      <w:keepNext/>
      <w:keepLines/>
      <w:spacing w:before="160"/>
      <w:outlineLvl w:val="2"/>
    </w:pPr>
    <w:rPr>
      <w:b/>
      <w:color w:val="1F4E79"/>
      <w:sz w:val="28"/>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1A092E"/>
    <w:rPr>
      <w:b/>
      <w:color w:val="1F4E79"/>
      <w:sz w:val="28"/>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1650">
      <w:bodyDiv w:val="1"/>
      <w:marLeft w:val="0"/>
      <w:marRight w:val="0"/>
      <w:marTop w:val="0"/>
      <w:marBottom w:val="0"/>
      <w:divBdr>
        <w:top w:val="none" w:sz="0" w:space="0" w:color="auto"/>
        <w:left w:val="none" w:sz="0" w:space="0" w:color="auto"/>
        <w:bottom w:val="none" w:sz="0" w:space="0" w:color="auto"/>
        <w:right w:val="none" w:sz="0" w:space="0" w:color="auto"/>
      </w:divBdr>
    </w:div>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18183177">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447">
      <w:bodyDiv w:val="1"/>
      <w:marLeft w:val="0"/>
      <w:marRight w:val="0"/>
      <w:marTop w:val="0"/>
      <w:marBottom w:val="0"/>
      <w:divBdr>
        <w:top w:val="none" w:sz="0" w:space="0" w:color="auto"/>
        <w:left w:val="none" w:sz="0" w:space="0" w:color="auto"/>
        <w:bottom w:val="none" w:sz="0" w:space="0" w:color="auto"/>
        <w:right w:val="none" w:sz="0" w:space="0" w:color="auto"/>
      </w:divBdr>
    </w:div>
    <w:div w:id="277421099">
      <w:bodyDiv w:val="1"/>
      <w:marLeft w:val="0"/>
      <w:marRight w:val="0"/>
      <w:marTop w:val="0"/>
      <w:marBottom w:val="0"/>
      <w:divBdr>
        <w:top w:val="none" w:sz="0" w:space="0" w:color="auto"/>
        <w:left w:val="none" w:sz="0" w:space="0" w:color="auto"/>
        <w:bottom w:val="none" w:sz="0" w:space="0" w:color="auto"/>
        <w:right w:val="none" w:sz="0" w:space="0" w:color="auto"/>
      </w:divBdr>
      <w:divsChild>
        <w:div w:id="90011046">
          <w:marLeft w:val="0"/>
          <w:marRight w:val="0"/>
          <w:marTop w:val="0"/>
          <w:marBottom w:val="0"/>
          <w:divBdr>
            <w:top w:val="none" w:sz="0" w:space="0" w:color="auto"/>
            <w:left w:val="none" w:sz="0" w:space="0" w:color="auto"/>
            <w:bottom w:val="none" w:sz="0" w:space="0" w:color="auto"/>
            <w:right w:val="none" w:sz="0" w:space="0" w:color="auto"/>
          </w:divBdr>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305166039">
      <w:bodyDiv w:val="1"/>
      <w:marLeft w:val="0"/>
      <w:marRight w:val="0"/>
      <w:marTop w:val="0"/>
      <w:marBottom w:val="0"/>
      <w:divBdr>
        <w:top w:val="none" w:sz="0" w:space="0" w:color="auto"/>
        <w:left w:val="none" w:sz="0" w:space="0" w:color="auto"/>
        <w:bottom w:val="none" w:sz="0" w:space="0" w:color="auto"/>
        <w:right w:val="none" w:sz="0" w:space="0" w:color="auto"/>
      </w:divBdr>
    </w:div>
    <w:div w:id="308024611">
      <w:bodyDiv w:val="1"/>
      <w:marLeft w:val="0"/>
      <w:marRight w:val="0"/>
      <w:marTop w:val="0"/>
      <w:marBottom w:val="0"/>
      <w:divBdr>
        <w:top w:val="none" w:sz="0" w:space="0" w:color="auto"/>
        <w:left w:val="none" w:sz="0" w:space="0" w:color="auto"/>
        <w:bottom w:val="none" w:sz="0" w:space="0" w:color="auto"/>
        <w:right w:val="none" w:sz="0" w:space="0" w:color="auto"/>
      </w:divBdr>
    </w:div>
    <w:div w:id="373240215">
      <w:bodyDiv w:val="1"/>
      <w:marLeft w:val="0"/>
      <w:marRight w:val="0"/>
      <w:marTop w:val="0"/>
      <w:marBottom w:val="0"/>
      <w:divBdr>
        <w:top w:val="none" w:sz="0" w:space="0" w:color="auto"/>
        <w:left w:val="none" w:sz="0" w:space="0" w:color="auto"/>
        <w:bottom w:val="none" w:sz="0" w:space="0" w:color="auto"/>
        <w:right w:val="none" w:sz="0" w:space="0" w:color="auto"/>
      </w:divBdr>
    </w:div>
    <w:div w:id="407338881">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92404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487945500">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498">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3420">
      <w:bodyDiv w:val="1"/>
      <w:marLeft w:val="0"/>
      <w:marRight w:val="0"/>
      <w:marTop w:val="0"/>
      <w:marBottom w:val="0"/>
      <w:divBdr>
        <w:top w:val="none" w:sz="0" w:space="0" w:color="auto"/>
        <w:left w:val="none" w:sz="0" w:space="0" w:color="auto"/>
        <w:bottom w:val="none" w:sz="0" w:space="0" w:color="auto"/>
        <w:right w:val="none" w:sz="0" w:space="0" w:color="auto"/>
      </w:divBdr>
      <w:divsChild>
        <w:div w:id="837119278">
          <w:marLeft w:val="0"/>
          <w:marRight w:val="0"/>
          <w:marTop w:val="0"/>
          <w:marBottom w:val="0"/>
          <w:divBdr>
            <w:top w:val="none" w:sz="0" w:space="0" w:color="auto"/>
            <w:left w:val="none" w:sz="0" w:space="0" w:color="auto"/>
            <w:bottom w:val="none" w:sz="0" w:space="0" w:color="auto"/>
            <w:right w:val="none" w:sz="0" w:space="0" w:color="auto"/>
          </w:divBdr>
          <w:divsChild>
            <w:div w:id="1359431559">
              <w:marLeft w:val="0"/>
              <w:marRight w:val="0"/>
              <w:marTop w:val="0"/>
              <w:marBottom w:val="0"/>
              <w:divBdr>
                <w:top w:val="none" w:sz="0" w:space="0" w:color="auto"/>
                <w:left w:val="none" w:sz="0" w:space="0" w:color="auto"/>
                <w:bottom w:val="none" w:sz="0" w:space="0" w:color="auto"/>
                <w:right w:val="none" w:sz="0" w:space="0" w:color="auto"/>
              </w:divBdr>
              <w:divsChild>
                <w:div w:id="5545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3522">
          <w:marLeft w:val="255"/>
          <w:marRight w:val="0"/>
          <w:marTop w:val="0"/>
          <w:marBottom w:val="0"/>
          <w:divBdr>
            <w:top w:val="none" w:sz="0" w:space="0" w:color="auto"/>
            <w:left w:val="none" w:sz="0" w:space="0" w:color="auto"/>
            <w:bottom w:val="none" w:sz="0" w:space="0" w:color="auto"/>
            <w:right w:val="none" w:sz="0" w:space="0" w:color="auto"/>
          </w:divBdr>
          <w:divsChild>
            <w:div w:id="376904409">
              <w:marLeft w:val="0"/>
              <w:marRight w:val="0"/>
              <w:marTop w:val="0"/>
              <w:marBottom w:val="0"/>
              <w:divBdr>
                <w:top w:val="none" w:sz="0" w:space="0" w:color="auto"/>
                <w:left w:val="none" w:sz="0" w:space="0" w:color="auto"/>
                <w:bottom w:val="none" w:sz="0" w:space="0" w:color="auto"/>
                <w:right w:val="none" w:sz="0" w:space="0" w:color="auto"/>
              </w:divBdr>
              <w:divsChild>
                <w:div w:id="730882889">
                  <w:marLeft w:val="0"/>
                  <w:marRight w:val="0"/>
                  <w:marTop w:val="0"/>
                  <w:marBottom w:val="0"/>
                  <w:divBdr>
                    <w:top w:val="none" w:sz="0" w:space="0" w:color="auto"/>
                    <w:left w:val="none" w:sz="0" w:space="0" w:color="auto"/>
                    <w:bottom w:val="none" w:sz="0" w:space="0" w:color="auto"/>
                    <w:right w:val="none" w:sz="0" w:space="0" w:color="auto"/>
                  </w:divBdr>
                  <w:divsChild>
                    <w:div w:id="508912993">
                      <w:marLeft w:val="0"/>
                      <w:marRight w:val="0"/>
                      <w:marTop w:val="0"/>
                      <w:marBottom w:val="0"/>
                      <w:divBdr>
                        <w:top w:val="none" w:sz="0" w:space="0" w:color="auto"/>
                        <w:left w:val="none" w:sz="0" w:space="0" w:color="auto"/>
                        <w:bottom w:val="none" w:sz="0" w:space="0" w:color="auto"/>
                        <w:right w:val="none" w:sz="0" w:space="0" w:color="auto"/>
                      </w:divBdr>
                    </w:div>
                    <w:div w:id="18776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0081">
          <w:marLeft w:val="0"/>
          <w:marRight w:val="0"/>
          <w:marTop w:val="0"/>
          <w:marBottom w:val="0"/>
          <w:divBdr>
            <w:top w:val="none" w:sz="0" w:space="0" w:color="auto"/>
            <w:left w:val="none" w:sz="0" w:space="0" w:color="auto"/>
            <w:bottom w:val="none" w:sz="0" w:space="0" w:color="auto"/>
            <w:right w:val="none" w:sz="0" w:space="0" w:color="auto"/>
          </w:divBdr>
          <w:divsChild>
            <w:div w:id="1343822789">
              <w:marLeft w:val="0"/>
              <w:marRight w:val="0"/>
              <w:marTop w:val="0"/>
              <w:marBottom w:val="0"/>
              <w:divBdr>
                <w:top w:val="none" w:sz="0" w:space="0" w:color="auto"/>
                <w:left w:val="none" w:sz="0" w:space="0" w:color="auto"/>
                <w:bottom w:val="none" w:sz="0" w:space="0" w:color="auto"/>
                <w:right w:val="none" w:sz="0" w:space="0" w:color="auto"/>
              </w:divBdr>
              <w:divsChild>
                <w:div w:id="1736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52250">
      <w:bodyDiv w:val="1"/>
      <w:marLeft w:val="0"/>
      <w:marRight w:val="0"/>
      <w:marTop w:val="0"/>
      <w:marBottom w:val="0"/>
      <w:divBdr>
        <w:top w:val="none" w:sz="0" w:space="0" w:color="auto"/>
        <w:left w:val="none" w:sz="0" w:space="0" w:color="auto"/>
        <w:bottom w:val="none" w:sz="0" w:space="0" w:color="auto"/>
        <w:right w:val="none" w:sz="0" w:space="0" w:color="auto"/>
      </w:divBdr>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899169872">
      <w:bodyDiv w:val="1"/>
      <w:marLeft w:val="0"/>
      <w:marRight w:val="0"/>
      <w:marTop w:val="0"/>
      <w:marBottom w:val="0"/>
      <w:divBdr>
        <w:top w:val="none" w:sz="0" w:space="0" w:color="auto"/>
        <w:left w:val="none" w:sz="0" w:space="0" w:color="auto"/>
        <w:bottom w:val="none" w:sz="0" w:space="0" w:color="auto"/>
        <w:right w:val="none" w:sz="0" w:space="0" w:color="auto"/>
      </w:divBdr>
      <w:divsChild>
        <w:div w:id="1873610534">
          <w:marLeft w:val="0"/>
          <w:marRight w:val="0"/>
          <w:marTop w:val="0"/>
          <w:marBottom w:val="0"/>
          <w:divBdr>
            <w:top w:val="none" w:sz="0" w:space="0" w:color="auto"/>
            <w:left w:val="none" w:sz="0" w:space="0" w:color="auto"/>
            <w:bottom w:val="none" w:sz="0" w:space="0" w:color="auto"/>
            <w:right w:val="none" w:sz="0" w:space="0" w:color="auto"/>
          </w:divBdr>
        </w:div>
      </w:divsChild>
    </w:div>
    <w:div w:id="937105086">
      <w:bodyDiv w:val="1"/>
      <w:marLeft w:val="0"/>
      <w:marRight w:val="0"/>
      <w:marTop w:val="0"/>
      <w:marBottom w:val="0"/>
      <w:divBdr>
        <w:top w:val="none" w:sz="0" w:space="0" w:color="auto"/>
        <w:left w:val="none" w:sz="0" w:space="0" w:color="auto"/>
        <w:bottom w:val="none" w:sz="0" w:space="0" w:color="auto"/>
        <w:right w:val="none" w:sz="0" w:space="0" w:color="auto"/>
      </w:divBdr>
    </w:div>
    <w:div w:id="939875360">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054544830">
      <w:bodyDiv w:val="1"/>
      <w:marLeft w:val="0"/>
      <w:marRight w:val="0"/>
      <w:marTop w:val="0"/>
      <w:marBottom w:val="0"/>
      <w:divBdr>
        <w:top w:val="none" w:sz="0" w:space="0" w:color="auto"/>
        <w:left w:val="none" w:sz="0" w:space="0" w:color="auto"/>
        <w:bottom w:val="none" w:sz="0" w:space="0" w:color="auto"/>
        <w:right w:val="none" w:sz="0" w:space="0" w:color="auto"/>
      </w:divBdr>
    </w:div>
    <w:div w:id="1127314339">
      <w:bodyDiv w:val="1"/>
      <w:marLeft w:val="0"/>
      <w:marRight w:val="0"/>
      <w:marTop w:val="0"/>
      <w:marBottom w:val="0"/>
      <w:divBdr>
        <w:top w:val="none" w:sz="0" w:space="0" w:color="auto"/>
        <w:left w:val="none" w:sz="0" w:space="0" w:color="auto"/>
        <w:bottom w:val="none" w:sz="0" w:space="0" w:color="auto"/>
        <w:right w:val="none" w:sz="0" w:space="0" w:color="auto"/>
      </w:divBdr>
    </w:div>
    <w:div w:id="117888803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249341318">
      <w:bodyDiv w:val="1"/>
      <w:marLeft w:val="0"/>
      <w:marRight w:val="0"/>
      <w:marTop w:val="0"/>
      <w:marBottom w:val="0"/>
      <w:divBdr>
        <w:top w:val="none" w:sz="0" w:space="0" w:color="auto"/>
        <w:left w:val="none" w:sz="0" w:space="0" w:color="auto"/>
        <w:bottom w:val="none" w:sz="0" w:space="0" w:color="auto"/>
        <w:right w:val="none" w:sz="0" w:space="0" w:color="auto"/>
      </w:divBdr>
      <w:divsChild>
        <w:div w:id="1244953679">
          <w:marLeft w:val="0"/>
          <w:marRight w:val="0"/>
          <w:marTop w:val="0"/>
          <w:marBottom w:val="150"/>
          <w:divBdr>
            <w:top w:val="none" w:sz="0" w:space="0" w:color="auto"/>
            <w:left w:val="none" w:sz="0" w:space="0" w:color="auto"/>
            <w:bottom w:val="none" w:sz="0" w:space="0" w:color="auto"/>
            <w:right w:val="none" w:sz="0" w:space="0" w:color="auto"/>
          </w:divBdr>
        </w:div>
        <w:div w:id="2128965685">
          <w:marLeft w:val="0"/>
          <w:marRight w:val="0"/>
          <w:marTop w:val="0"/>
          <w:marBottom w:val="150"/>
          <w:divBdr>
            <w:top w:val="none" w:sz="0" w:space="0" w:color="auto"/>
            <w:left w:val="none" w:sz="0" w:space="0" w:color="auto"/>
            <w:bottom w:val="none" w:sz="0" w:space="0" w:color="auto"/>
            <w:right w:val="none" w:sz="0" w:space="0" w:color="auto"/>
          </w:divBdr>
        </w:div>
      </w:divsChild>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008">
      <w:bodyDiv w:val="1"/>
      <w:marLeft w:val="0"/>
      <w:marRight w:val="0"/>
      <w:marTop w:val="0"/>
      <w:marBottom w:val="0"/>
      <w:divBdr>
        <w:top w:val="none" w:sz="0" w:space="0" w:color="auto"/>
        <w:left w:val="none" w:sz="0" w:space="0" w:color="auto"/>
        <w:bottom w:val="none" w:sz="0" w:space="0" w:color="auto"/>
        <w:right w:val="none" w:sz="0" w:space="0" w:color="auto"/>
      </w:divBdr>
      <w:divsChild>
        <w:div w:id="1202933537">
          <w:marLeft w:val="0"/>
          <w:marRight w:val="0"/>
          <w:marTop w:val="0"/>
          <w:marBottom w:val="0"/>
          <w:divBdr>
            <w:top w:val="none" w:sz="0" w:space="0" w:color="auto"/>
            <w:left w:val="none" w:sz="0" w:space="0" w:color="auto"/>
            <w:bottom w:val="none" w:sz="0" w:space="0" w:color="auto"/>
            <w:right w:val="none" w:sz="0" w:space="0" w:color="auto"/>
          </w:divBdr>
          <w:divsChild>
            <w:div w:id="184097959">
              <w:marLeft w:val="0"/>
              <w:marRight w:val="0"/>
              <w:marTop w:val="0"/>
              <w:marBottom w:val="0"/>
              <w:divBdr>
                <w:top w:val="none" w:sz="0" w:space="0" w:color="auto"/>
                <w:left w:val="none" w:sz="0" w:space="0" w:color="auto"/>
                <w:bottom w:val="none" w:sz="0" w:space="0" w:color="auto"/>
                <w:right w:val="none" w:sz="0" w:space="0" w:color="auto"/>
              </w:divBdr>
              <w:divsChild>
                <w:div w:id="19289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987">
          <w:marLeft w:val="255"/>
          <w:marRight w:val="0"/>
          <w:marTop w:val="0"/>
          <w:marBottom w:val="0"/>
          <w:divBdr>
            <w:top w:val="none" w:sz="0" w:space="0" w:color="auto"/>
            <w:left w:val="none" w:sz="0" w:space="0" w:color="auto"/>
            <w:bottom w:val="none" w:sz="0" w:space="0" w:color="auto"/>
            <w:right w:val="none" w:sz="0" w:space="0" w:color="auto"/>
          </w:divBdr>
          <w:divsChild>
            <w:div w:id="1891575887">
              <w:marLeft w:val="0"/>
              <w:marRight w:val="0"/>
              <w:marTop w:val="0"/>
              <w:marBottom w:val="0"/>
              <w:divBdr>
                <w:top w:val="none" w:sz="0" w:space="0" w:color="auto"/>
                <w:left w:val="none" w:sz="0" w:space="0" w:color="auto"/>
                <w:bottom w:val="none" w:sz="0" w:space="0" w:color="auto"/>
                <w:right w:val="none" w:sz="0" w:space="0" w:color="auto"/>
              </w:divBdr>
              <w:divsChild>
                <w:div w:id="1025519879">
                  <w:marLeft w:val="0"/>
                  <w:marRight w:val="0"/>
                  <w:marTop w:val="0"/>
                  <w:marBottom w:val="0"/>
                  <w:divBdr>
                    <w:top w:val="none" w:sz="0" w:space="0" w:color="auto"/>
                    <w:left w:val="none" w:sz="0" w:space="0" w:color="auto"/>
                    <w:bottom w:val="none" w:sz="0" w:space="0" w:color="auto"/>
                    <w:right w:val="none" w:sz="0" w:space="0" w:color="auto"/>
                  </w:divBdr>
                  <w:divsChild>
                    <w:div w:id="996879836">
                      <w:marLeft w:val="0"/>
                      <w:marRight w:val="0"/>
                      <w:marTop w:val="0"/>
                      <w:marBottom w:val="0"/>
                      <w:divBdr>
                        <w:top w:val="none" w:sz="0" w:space="0" w:color="auto"/>
                        <w:left w:val="none" w:sz="0" w:space="0" w:color="auto"/>
                        <w:bottom w:val="none" w:sz="0" w:space="0" w:color="auto"/>
                        <w:right w:val="none" w:sz="0" w:space="0" w:color="auto"/>
                      </w:divBdr>
                    </w:div>
                    <w:div w:id="1491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3504">
          <w:marLeft w:val="0"/>
          <w:marRight w:val="0"/>
          <w:marTop w:val="0"/>
          <w:marBottom w:val="0"/>
          <w:divBdr>
            <w:top w:val="none" w:sz="0" w:space="0" w:color="auto"/>
            <w:left w:val="none" w:sz="0" w:space="0" w:color="auto"/>
            <w:bottom w:val="none" w:sz="0" w:space="0" w:color="auto"/>
            <w:right w:val="none" w:sz="0" w:space="0" w:color="auto"/>
          </w:divBdr>
          <w:divsChild>
            <w:div w:id="2018338641">
              <w:marLeft w:val="0"/>
              <w:marRight w:val="0"/>
              <w:marTop w:val="0"/>
              <w:marBottom w:val="0"/>
              <w:divBdr>
                <w:top w:val="none" w:sz="0" w:space="0" w:color="auto"/>
                <w:left w:val="none" w:sz="0" w:space="0" w:color="auto"/>
                <w:bottom w:val="none" w:sz="0" w:space="0" w:color="auto"/>
                <w:right w:val="none" w:sz="0" w:space="0" w:color="auto"/>
              </w:divBdr>
              <w:divsChild>
                <w:div w:id="204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840269016">
      <w:bodyDiv w:val="1"/>
      <w:marLeft w:val="0"/>
      <w:marRight w:val="0"/>
      <w:marTop w:val="0"/>
      <w:marBottom w:val="0"/>
      <w:divBdr>
        <w:top w:val="none" w:sz="0" w:space="0" w:color="auto"/>
        <w:left w:val="none" w:sz="0" w:space="0" w:color="auto"/>
        <w:bottom w:val="none" w:sz="0" w:space="0" w:color="auto"/>
        <w:right w:val="none" w:sz="0" w:space="0" w:color="auto"/>
      </w:divBdr>
    </w:div>
    <w:div w:id="1919441317">
      <w:bodyDiv w:val="1"/>
      <w:marLeft w:val="0"/>
      <w:marRight w:val="0"/>
      <w:marTop w:val="0"/>
      <w:marBottom w:val="0"/>
      <w:divBdr>
        <w:top w:val="none" w:sz="0" w:space="0" w:color="auto"/>
        <w:left w:val="none" w:sz="0" w:space="0" w:color="auto"/>
        <w:bottom w:val="none" w:sz="0" w:space="0" w:color="auto"/>
        <w:right w:val="none" w:sz="0" w:space="0" w:color="auto"/>
      </w:divBdr>
    </w:div>
    <w:div w:id="1972856637">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055737896">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 w:id="2144957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a/66990993/14835442"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image" Target="media/image17.png"/><Relationship Id="rId89" Type="http://schemas.openxmlformats.org/officeDocument/2006/relationships/hyperlink" Target="http://man7.org/linux/man-pages/man2/syscalls.2.html" TargetMode="External"/><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freedesktop.org/software/systemd/man/latest/systemd.unit.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7.png"/><Relationship Id="rId123" Type="http://schemas.openxmlformats.org/officeDocument/2006/relationships/image" Target="media/image28.tmp"/><Relationship Id="rId128" Type="http://schemas.openxmlformats.org/officeDocument/2006/relationships/image" Target="media/image30.png"/><Relationship Id="rId5" Type="http://schemas.openxmlformats.org/officeDocument/2006/relationships/image" Target="media/image1.png"/><Relationship Id="rId90" Type="http://schemas.openxmlformats.org/officeDocument/2006/relationships/image" Target="media/image21.png"/><Relationship Id="rId95" Type="http://schemas.openxmlformats.org/officeDocument/2006/relationships/image" Target="media/image23.png"/><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suryanshpradhan.wordpress.com/2020/01/04/how-to-fix-meson-build-error-unknown-type-feature-on-ubuntu-18-04/"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www.tecmint.com/use-wildcards-to-match-filenames-in-linux/"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systemd.io/" TargetMode="External"/><Relationship Id="rId108" Type="http://schemas.openxmlformats.org/officeDocument/2006/relationships/hyperlink" Target="https://www.man7.org/linux/man-pages/man5/systemd.service.5.html" TargetMode="External"/><Relationship Id="rId124" Type="http://schemas.openxmlformats.org/officeDocument/2006/relationships/hyperlink" Target="http://man7.org/linux/man-pages/man2/open.2.html" TargetMode="External"/><Relationship Id="rId129" Type="http://schemas.openxmlformats.org/officeDocument/2006/relationships/fontTable" Target="fontTable.xm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s://www.slashroot.in/what-is-system-call-in-unix-and-linux"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Linux%20Logging.docx" TargetMode="External"/><Relationship Id="rId119" Type="http://schemas.openxmlformats.org/officeDocument/2006/relationships/hyperlink" Target="https://github.com/torvalds/linux/tree/master/samples/pktgen"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8.jpg"/><Relationship Id="rId130" Type="http://schemas.openxmlformats.org/officeDocument/2006/relationships/theme" Target="theme/theme1.xml"/><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man7.org/linux/man-pages/man5/systemd.socket.5.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hyperlink" Target="https://www.howtogeek.com/howto/33552/htg-explains-which-linux-file-system-should-you-choose/" TargetMode="External"/><Relationship Id="rId104" Type="http://schemas.openxmlformats.org/officeDocument/2006/relationships/hyperlink" Target="https://linuxhandbook.com/systemctl-commands/" TargetMode="External"/><Relationship Id="rId120" Type="http://schemas.openxmlformats.org/officeDocument/2006/relationships/hyperlink" Target="https://www.kernel.org/doc/Documentation/networking/pktgen.tx" TargetMode="External"/><Relationship Id="rId125" Type="http://schemas.openxmlformats.org/officeDocument/2006/relationships/image" Target="media/image29.jpeg"/><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hyperlink" Target="https://www.slashroot.in/what-is-system-call-in-unix-and-linux"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image" Target="media/image19.png"/><Relationship Id="rId110"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5" Type="http://schemas.openxmlformats.org/officeDocument/2006/relationships/hyperlink" Target="https://www.man7.org/linux/man-pages/man3/sd_notify.3.html" TargetMode="External"/><Relationship Id="rId61" Type="http://schemas.openxmlformats.org/officeDocument/2006/relationships/hyperlink" Target="https://www.computerhope.com/unix/utar.htm" TargetMode="External"/><Relationship Id="rId82" Type="http://schemas.openxmlformats.org/officeDocument/2006/relationships/hyperlink" Target="https://www.computerhope.com/unix/sudo.htm"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image" Target="media/image26.png"/><Relationship Id="rId105" Type="http://schemas.openxmlformats.org/officeDocument/2006/relationships/hyperlink" Target="https://www.man7.org/linux/man-pages/man1/systemd-delta.1.html" TargetMode="External"/><Relationship Id="rId126" Type="http://schemas.openxmlformats.org/officeDocument/2006/relationships/hyperlink" Target="https://access.redhat.com/documentation/en-us/red_hat_enterprise_linux/7/html/selinux_users_and_administrators_guide/index" TargetMode="Externa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blog.packagecloud.io/eng/2016/04/05/the-definitive-guide-to-linux-system-calls/" TargetMode="External"/><Relationship Id="rId98" Type="http://schemas.openxmlformats.org/officeDocument/2006/relationships/hyperlink" Target="https://linuxize.com/post/how-to-mount-and-unmount-file-systems-in-linux/" TargetMode="External"/><Relationship Id="rId121" Type="http://schemas.openxmlformats.org/officeDocument/2006/relationships/hyperlink" Target="http://code.dpdk.org/pktgen-dpdk/pktgen-20.11.2/source/README.md"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https://pktgen-dpdk.readthedocs.io/en/latest/getting_started.html"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image" Target="media/image20.png"/><Relationship Id="rId111"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www.man7.org/linux/man-pages/man5/systemd.unit.5.html" TargetMode="External"/><Relationship Id="rId127" Type="http://schemas.openxmlformats.org/officeDocument/2006/relationships/hyperlink" Target="https://www.starlab.io/blog/a-brief-tour-of-linux-security-module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image" Target="media/image22.png"/><Relationship Id="rId99" Type="http://schemas.openxmlformats.org/officeDocument/2006/relationships/image" Target="media/image25.png"/><Relationship Id="rId101" Type="http://schemas.openxmlformats.org/officeDocument/2006/relationships/hyperlink" Target="https://www.tutorialspoint.com/how-to-create-a-process-in-linux" TargetMode="External"/><Relationship Id="rId122" Type="http://schemas.openxmlformats.org/officeDocument/2006/relationships/hyperlink" Target="https://juliofaracco.wordpress.com/2015/06/14/pktgen-a-kernel-space-traffic-generator-for-testing-network-throughput"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 Id="rId26" Type="http://schemas.openxmlformats.org/officeDocument/2006/relationships/hyperlink" Target="https://www.linode.com/docs/tools-reference/tools/use-killall-and-kill-to-stop-processes-o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18696</TotalTime>
  <Pages>73</Pages>
  <Words>20232</Words>
  <Characters>115324</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376</cp:revision>
  <dcterms:created xsi:type="dcterms:W3CDTF">2020-03-09T17:45:00Z</dcterms:created>
  <dcterms:modified xsi:type="dcterms:W3CDTF">2025-06-24T06:05:00Z</dcterms:modified>
</cp:coreProperties>
</file>