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EF00B" w14:textId="2DE7D008" w:rsidR="00D06CD4" w:rsidRDefault="000707CB" w:rsidP="0092181E">
      <w:pPr>
        <w:pStyle w:val="Title"/>
      </w:pPr>
      <w:r>
        <w:t xml:space="preserve">The Attack on the </w:t>
      </w:r>
      <w:r w:rsidR="00476ED8">
        <w:t>Sa</w:t>
      </w:r>
      <w:r w:rsidR="00CB156A">
        <w:t>rimu Manor</w:t>
      </w:r>
      <w:r w:rsidR="002B1D0A">
        <w:t xml:space="preserve"> (5)</w:t>
      </w:r>
    </w:p>
    <w:p w14:paraId="440050F8" w14:textId="5AD6EDCC" w:rsidR="00F043AB" w:rsidRDefault="00B44BDA" w:rsidP="00B44BDA">
      <w:r>
        <w:t xml:space="preserve">The </w:t>
      </w:r>
      <w:r w:rsidR="00CB156A">
        <w:t>time is midnight. With his</w:t>
      </w:r>
      <w:r w:rsidR="002E098C">
        <w:t xml:space="preserve"> superhuman strength, Geon no Nagie </w:t>
      </w:r>
      <w:r w:rsidR="003B1887">
        <w:t>slashes</w:t>
      </w:r>
      <w:r w:rsidR="002E098C">
        <w:t xml:space="preserve"> at the</w:t>
      </w:r>
      <w:r w:rsidR="00E0583F">
        <w:t xml:space="preserve"> gate, making it tumble down into rubble. He has only one goal in mind: avenging his lord, </w:t>
      </w:r>
      <w:r w:rsidR="008F0898">
        <w:t>Ishupuritto no Nagie</w:t>
      </w:r>
      <w:r w:rsidR="00C91958">
        <w:t xml:space="preserve"> (1)</w:t>
      </w:r>
      <w:r w:rsidR="008F0898">
        <w:t xml:space="preserve">. </w:t>
      </w:r>
      <w:r w:rsidR="00C15F12">
        <w:t>It was only a year ago wh</w:t>
      </w:r>
      <w:r w:rsidR="00475571">
        <w:t xml:space="preserve">en </w:t>
      </w:r>
      <w:r w:rsidR="00C15F12">
        <w:t xml:space="preserve">Geon no Nagie had mourned the death and became a </w:t>
      </w:r>
      <w:r w:rsidR="006030C3">
        <w:t xml:space="preserve">ronin. His master, Ishupuritto, </w:t>
      </w:r>
      <w:r w:rsidR="00B637A5">
        <w:t xml:space="preserve">had been wrongfully accused by the Sarimu clan of </w:t>
      </w:r>
      <w:r w:rsidR="00C82FD7">
        <w:t xml:space="preserve">the death of one of the clan’s </w:t>
      </w:r>
      <w:r w:rsidR="002D3236">
        <w:t>eldest members, which was the previous lord of the clan and Ken no Sarimu’s father</w:t>
      </w:r>
      <w:r w:rsidR="00B615A8">
        <w:t>, Jamusu no Sarimu</w:t>
      </w:r>
      <w:r w:rsidR="002D3236">
        <w:t>.</w:t>
      </w:r>
      <w:r w:rsidR="00B615A8">
        <w:t xml:space="preserve"> The crime was pinned on Ishupuritto, as the Nagie and Sarimu clans were bitter rivals after a</w:t>
      </w:r>
      <w:r w:rsidR="00F13211">
        <w:t>n</w:t>
      </w:r>
      <w:r w:rsidR="00B615A8">
        <w:t xml:space="preserve"> </w:t>
      </w:r>
      <w:r w:rsidR="00F84831">
        <w:t>annual</w:t>
      </w:r>
      <w:r w:rsidR="00885B83">
        <w:t xml:space="preserve"> festival </w:t>
      </w:r>
      <w:r w:rsidR="007C5652">
        <w:t xml:space="preserve">competition gone horribly wrong. </w:t>
      </w:r>
      <w:r w:rsidR="00266080">
        <w:t>The sentence, death.</w:t>
      </w:r>
      <w:r w:rsidR="002970D3">
        <w:t xml:space="preserve"> After killing Ishupuritto, the Sarimu Clan </w:t>
      </w:r>
      <w:r w:rsidR="00497510">
        <w:t xml:space="preserve">paraded around the capital with the head on a pike. </w:t>
      </w:r>
      <w:r w:rsidR="00F043AB">
        <w:t>Thus,</w:t>
      </w:r>
      <w:r w:rsidR="00497510">
        <w:t xml:space="preserve"> sparking </w:t>
      </w:r>
      <w:r w:rsidR="00DF325E">
        <w:t xml:space="preserve">the fiery vengeance of Geon no Nagie, the vassal of Ishupuritto. </w:t>
      </w:r>
      <w:r w:rsidR="00C80C6C">
        <w:t xml:space="preserve">He tried to </w:t>
      </w:r>
      <w:r w:rsidR="00311545">
        <w:t xml:space="preserve">take the blame for the crime to pardon his master, to no avail as the Sarimu clan wanted one person’s </w:t>
      </w:r>
      <w:r w:rsidR="007E4AC7">
        <w:t>head:</w:t>
      </w:r>
      <w:r w:rsidR="00311545">
        <w:t xml:space="preserve"> the head of the next Nagie clan leader</w:t>
      </w:r>
      <w:r w:rsidR="00A56501">
        <w:t xml:space="preserve"> (2)</w:t>
      </w:r>
      <w:r w:rsidR="00311545">
        <w:t>.</w:t>
      </w:r>
    </w:p>
    <w:p w14:paraId="3DCA4393" w14:textId="77777777" w:rsidR="00192756" w:rsidRDefault="00192756" w:rsidP="00B44BDA"/>
    <w:p w14:paraId="3A3BD10E" w14:textId="146D5FD2" w:rsidR="00F043AB" w:rsidRDefault="00F043AB" w:rsidP="00B44BDA">
      <w:r>
        <w:t xml:space="preserve">After Geon no Nagie </w:t>
      </w:r>
      <w:r w:rsidR="00A56501">
        <w:t xml:space="preserve">enters the </w:t>
      </w:r>
      <w:r w:rsidR="0022304D">
        <w:t xml:space="preserve">Sarimu Manor, </w:t>
      </w:r>
      <w:r w:rsidR="007E4AC7">
        <w:t xml:space="preserve">his domineering </w:t>
      </w:r>
      <w:r w:rsidR="00C263AD">
        <w:t>stature attracts the attention of Tanuyiya. Tanuyiya was on night patrol, protecting their master</w:t>
      </w:r>
      <w:r w:rsidR="00F94E1B">
        <w:t xml:space="preserve">. After the incident, the Sarimu Manor had </w:t>
      </w:r>
      <w:r w:rsidR="000A3897">
        <w:t>been on high alert</w:t>
      </w:r>
      <w:r w:rsidR="002C56B8">
        <w:t>, as this incident sparked outrage from other clans. Even though the Sarimu clan is</w:t>
      </w:r>
      <w:r w:rsidR="00FC7F6C">
        <w:t xml:space="preserve"> one the largest clans in the northern </w:t>
      </w:r>
      <w:r w:rsidR="005E029E">
        <w:t>prefecture</w:t>
      </w:r>
      <w:r w:rsidR="007418D6">
        <w:t>s</w:t>
      </w:r>
      <w:r w:rsidR="00E82D97">
        <w:t xml:space="preserve">, they feared for the worst, as if the other clans banded together, they would be taken down. </w:t>
      </w:r>
      <w:r w:rsidR="00DD15C0">
        <w:t>As Tanuyiya eyed Geon, they both drew their blades. If one was to die, it was to die for the honour of their lord and clan</w:t>
      </w:r>
      <w:r w:rsidR="00713F6C">
        <w:t xml:space="preserve"> (2).</w:t>
      </w:r>
      <w:r w:rsidR="003E245F">
        <w:t xml:space="preserve"> Tanuyiya is known as the toe goblin, as any opponent they fought, they would cut off the big toe as a </w:t>
      </w:r>
      <w:r w:rsidR="0037315A">
        <w:t xml:space="preserve">memento. </w:t>
      </w:r>
      <w:r w:rsidR="00713F6C">
        <w:t xml:space="preserve"> </w:t>
      </w:r>
      <w:r w:rsidR="00572B39">
        <w:t xml:space="preserve">As their blades clashed, </w:t>
      </w:r>
      <w:r w:rsidR="0001305E">
        <w:t>their blades echoe</w:t>
      </w:r>
      <w:r w:rsidR="00DA32C8">
        <w:t>d</w:t>
      </w:r>
      <w:r w:rsidR="0001305E">
        <w:t xml:space="preserve"> their </w:t>
      </w:r>
      <w:r w:rsidR="008470AC">
        <w:t xml:space="preserve">resolve to honour their lord. </w:t>
      </w:r>
      <w:r w:rsidR="009A00B4">
        <w:t xml:space="preserve">One was </w:t>
      </w:r>
      <w:r w:rsidR="00C37B7E">
        <w:t xml:space="preserve">trying to </w:t>
      </w:r>
      <w:r w:rsidR="009A00B4">
        <w:t xml:space="preserve">cut down the clan that dishonoured his clan, his honour, his </w:t>
      </w:r>
      <w:r w:rsidR="005416B3">
        <w:t xml:space="preserve">lord while the </w:t>
      </w:r>
      <w:r w:rsidR="00313156">
        <w:t>other</w:t>
      </w:r>
      <w:r w:rsidR="00C37B7E">
        <w:t xml:space="preserve"> </w:t>
      </w:r>
      <w:r w:rsidR="005416B3">
        <w:t>was t</w:t>
      </w:r>
      <w:r w:rsidR="00C37B7E">
        <w:t>rying to</w:t>
      </w:r>
      <w:r w:rsidR="005416B3">
        <w:t xml:space="preserve"> protect</w:t>
      </w:r>
      <w:r w:rsidR="00313156">
        <w:t xml:space="preserve"> their lord</w:t>
      </w:r>
      <w:r w:rsidR="008859A6">
        <w:t xml:space="preserve"> </w:t>
      </w:r>
      <w:r w:rsidR="00AF7FBA">
        <w:t>(2)(1)</w:t>
      </w:r>
      <w:r w:rsidR="00313156">
        <w:t xml:space="preserve">. </w:t>
      </w:r>
      <w:r w:rsidR="00AF7FBA">
        <w:t xml:space="preserve">The Toe Goblin stepped up and cut off Geon no Nagie’s left hand, which did not deter him and Geon no Nagie </w:t>
      </w:r>
      <w:r w:rsidR="00305F00">
        <w:t xml:space="preserve">thrust his katana into Tanuyiya. Tanuyiya fell to the ground. </w:t>
      </w:r>
      <w:r w:rsidR="00322CFA">
        <w:t xml:space="preserve">With blood dripping from his arm, Geon </w:t>
      </w:r>
      <w:r w:rsidR="00313AB8">
        <w:t xml:space="preserve">proceeded to </w:t>
      </w:r>
      <w:r w:rsidR="00322CFA">
        <w:t>slice off the toe of Tanuyiya</w:t>
      </w:r>
      <w:r w:rsidR="00A54F98">
        <w:t xml:space="preserve">, making the Toe Goblin toeless. </w:t>
      </w:r>
    </w:p>
    <w:p w14:paraId="7A675D6E" w14:textId="77777777" w:rsidR="00192756" w:rsidRDefault="00192756" w:rsidP="00B44BDA"/>
    <w:p w14:paraId="2F87395E" w14:textId="0EE2DBF9" w:rsidR="00C91958" w:rsidRDefault="006230B8">
      <w:r>
        <w:t>After slewing Tan</w:t>
      </w:r>
      <w:r w:rsidR="00275657">
        <w:t>u</w:t>
      </w:r>
      <w:r>
        <w:t>yiya</w:t>
      </w:r>
      <w:r w:rsidR="00914C5A">
        <w:t xml:space="preserve"> and wrapping the remnants of his left arm</w:t>
      </w:r>
      <w:r>
        <w:t xml:space="preserve">, </w:t>
      </w:r>
      <w:r w:rsidR="00275657">
        <w:t xml:space="preserve">Geon no Nagie jumped into the manor, slewing any of the passing </w:t>
      </w:r>
      <w:r w:rsidR="00192756">
        <w:t xml:space="preserve">maids and servants of the house on sight. Blood </w:t>
      </w:r>
      <w:r w:rsidR="00DA32C8">
        <w:t xml:space="preserve">spewed </w:t>
      </w:r>
      <w:r w:rsidR="002151F0">
        <w:t>in all directions as Geon sprinted down the halls, looking for the</w:t>
      </w:r>
      <w:r w:rsidR="00374F2D">
        <w:t xml:space="preserve"> clan</w:t>
      </w:r>
      <w:r w:rsidR="00A8324A">
        <w:t xml:space="preserve"> leader. Upon finding his room, Geon stepped in and sliced</w:t>
      </w:r>
      <w:r w:rsidR="00155A1E">
        <w:t xml:space="preserve"> </w:t>
      </w:r>
      <w:r w:rsidR="008859A6">
        <w:t xml:space="preserve">Ken no Sarimu down. Upon doing so, he leapt out as he burned the Sarimu manor down. </w:t>
      </w:r>
      <w:r w:rsidR="00C91958">
        <w:br w:type="page"/>
      </w:r>
    </w:p>
    <w:p w14:paraId="4A0EB621" w14:textId="311DD341" w:rsidR="00F13211" w:rsidRDefault="00C91958" w:rsidP="00F13211">
      <w:pPr>
        <w:pStyle w:val="ListParagraph"/>
        <w:numPr>
          <w:ilvl w:val="0"/>
          <w:numId w:val="1"/>
        </w:numPr>
      </w:pPr>
      <w:r>
        <w:lastRenderedPageBreak/>
        <w:t xml:space="preserve">In the era, avenging and being devoted to one’s lord is paramount for these samurai. This can be attributed to bushido, which is the </w:t>
      </w:r>
      <w:r w:rsidR="00A11F90">
        <w:t>way of the samurai. This can include avenging one’s lord</w:t>
      </w:r>
      <w:r w:rsidR="00A56501">
        <w:t xml:space="preserve"> and fighting to the death rather than getting killed dishonorably.</w:t>
      </w:r>
      <w:r w:rsidR="004921BD">
        <w:t xml:space="preserve"> (Varley, 268)</w:t>
      </w:r>
    </w:p>
    <w:p w14:paraId="3390B397" w14:textId="4F9B7ED6" w:rsidR="00A56501" w:rsidRDefault="00A56501" w:rsidP="00F13211">
      <w:pPr>
        <w:pStyle w:val="ListParagraph"/>
        <w:numPr>
          <w:ilvl w:val="0"/>
          <w:numId w:val="1"/>
        </w:numPr>
      </w:pPr>
      <w:r>
        <w:t>Self-sacrifice for one’s lord</w:t>
      </w:r>
      <w:r w:rsidR="00431E4A">
        <w:t>. (Varley, 268)</w:t>
      </w:r>
    </w:p>
    <w:p w14:paraId="4FEAD83E" w14:textId="7127D816" w:rsidR="009A6D0F" w:rsidRDefault="009A6D0F" w:rsidP="00F13211">
      <w:pPr>
        <w:pStyle w:val="ListParagraph"/>
        <w:numPr>
          <w:ilvl w:val="0"/>
          <w:numId w:val="1"/>
        </w:numPr>
      </w:pPr>
      <w:r>
        <w:t xml:space="preserve">Exaggerated strength or superhuman abilities such as </w:t>
      </w:r>
      <w:proofErr w:type="spellStart"/>
      <w:r w:rsidR="0027484C">
        <w:t>Tametomo</w:t>
      </w:r>
      <w:proofErr w:type="spellEnd"/>
      <w:r w:rsidR="0027484C">
        <w:t xml:space="preserve"> being born over 7 feet and </w:t>
      </w:r>
      <w:r w:rsidR="007E01AE">
        <w:t>his warrior prowess at a young age (Varley, 269)</w:t>
      </w:r>
    </w:p>
    <w:p w14:paraId="2099A8A0" w14:textId="1BF051EB" w:rsidR="00755823" w:rsidRDefault="00755823" w:rsidP="00F13211">
      <w:pPr>
        <w:pStyle w:val="ListParagraph"/>
        <w:numPr>
          <w:ilvl w:val="0"/>
          <w:numId w:val="1"/>
        </w:numPr>
      </w:pPr>
      <w:r>
        <w:t xml:space="preserve">A lot of the </w:t>
      </w:r>
      <w:r w:rsidR="002151F0">
        <w:t xml:space="preserve">vignettes contain a lot of bloodshed and battles, which I referenced </w:t>
      </w:r>
      <w:r>
        <w:t>(Varley, 274).</w:t>
      </w:r>
    </w:p>
    <w:p w14:paraId="4683C5EE" w14:textId="1C64E4A0" w:rsidR="003A2A48" w:rsidRDefault="003A2A48" w:rsidP="00F13211">
      <w:pPr>
        <w:pStyle w:val="ListParagraph"/>
        <w:numPr>
          <w:ilvl w:val="0"/>
          <w:numId w:val="1"/>
        </w:numPr>
      </w:pPr>
      <w:r>
        <w:t>The title was a reference to: “The Night Attac</w:t>
      </w:r>
      <w:r w:rsidR="006F36C3">
        <w:t>k on the Shirakawa Palace” (Varley, 272).</w:t>
      </w:r>
    </w:p>
    <w:p w14:paraId="372C1249" w14:textId="17775F67" w:rsidR="00F13211" w:rsidRDefault="00F13211" w:rsidP="00F13211">
      <w:r>
        <w:t xml:space="preserve">Note: I referenced a lot from 47 </w:t>
      </w:r>
      <w:r w:rsidR="00374F2D">
        <w:t>R</w:t>
      </w:r>
      <w:r>
        <w:t>onin because I already knew of the story. However, the plot differs in a few ways such as the clans involved</w:t>
      </w:r>
      <w:r w:rsidR="002970D3">
        <w:t xml:space="preserve"> and the reason for the master’s death. </w:t>
      </w:r>
    </w:p>
    <w:p w14:paraId="5993A9F0" w14:textId="10EB4CE2" w:rsidR="00BA3BFA" w:rsidRDefault="00BA3BFA" w:rsidP="00F13211"/>
    <w:p w14:paraId="2DF134C6" w14:textId="137B2BE7" w:rsidR="00BA3BFA" w:rsidRDefault="00BA3BFA" w:rsidP="00BA3BFA">
      <w:pPr>
        <w:jc w:val="center"/>
      </w:pPr>
      <w:r>
        <w:t>Works Cited</w:t>
      </w:r>
    </w:p>
    <w:p w14:paraId="3A3C1BD0" w14:textId="2DF689CF" w:rsidR="00374F2D" w:rsidRDefault="00374F2D" w:rsidP="00F13211"/>
    <w:p w14:paraId="4B8E1232" w14:textId="2AA1AD05" w:rsidR="007D0085" w:rsidRDefault="007D0085" w:rsidP="003B1887">
      <w:r>
        <w:t>Varley.</w:t>
      </w:r>
      <w:r>
        <w:rPr>
          <w:rStyle w:val="apple-converted-space"/>
          <w:color w:val="000000"/>
        </w:rPr>
        <w:t> </w:t>
      </w:r>
      <w:r w:rsidRPr="003B1887">
        <w:rPr>
          <w:i/>
          <w:iCs/>
        </w:rPr>
        <w:t>The Way of the Warrior.</w:t>
      </w:r>
      <w:r>
        <w:rPr>
          <w:rStyle w:val="apple-converted-space"/>
          <w:color w:val="000000"/>
        </w:rPr>
        <w:t> </w:t>
      </w:r>
    </w:p>
    <w:p w14:paraId="79233E87" w14:textId="77777777" w:rsidR="007D0085" w:rsidRPr="0092181E" w:rsidRDefault="007D0085" w:rsidP="00F13211"/>
    <w:sectPr w:rsidR="007D0085" w:rsidRPr="009218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97E48"/>
    <w:multiLevelType w:val="hybridMultilevel"/>
    <w:tmpl w:val="AF62F7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1083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81E"/>
    <w:rsid w:val="0001305E"/>
    <w:rsid w:val="000707CB"/>
    <w:rsid w:val="000A3897"/>
    <w:rsid w:val="00155A1E"/>
    <w:rsid w:val="00192756"/>
    <w:rsid w:val="001B76F7"/>
    <w:rsid w:val="002151F0"/>
    <w:rsid w:val="0022304D"/>
    <w:rsid w:val="00266080"/>
    <w:rsid w:val="0027484C"/>
    <w:rsid w:val="00275657"/>
    <w:rsid w:val="002970D3"/>
    <w:rsid w:val="002B1D0A"/>
    <w:rsid w:val="002C56B8"/>
    <w:rsid w:val="002D3236"/>
    <w:rsid w:val="002E098C"/>
    <w:rsid w:val="00305F00"/>
    <w:rsid w:val="00311545"/>
    <w:rsid w:val="00313156"/>
    <w:rsid w:val="00313AB8"/>
    <w:rsid w:val="00322CFA"/>
    <w:rsid w:val="00335652"/>
    <w:rsid w:val="0037315A"/>
    <w:rsid w:val="00374F2D"/>
    <w:rsid w:val="003A2A48"/>
    <w:rsid w:val="003B1887"/>
    <w:rsid w:val="003E245F"/>
    <w:rsid w:val="003E45F8"/>
    <w:rsid w:val="00431E4A"/>
    <w:rsid w:val="00475571"/>
    <w:rsid w:val="00476ED8"/>
    <w:rsid w:val="004921BD"/>
    <w:rsid w:val="00497510"/>
    <w:rsid w:val="004C458F"/>
    <w:rsid w:val="005416B3"/>
    <w:rsid w:val="00572B39"/>
    <w:rsid w:val="005E029E"/>
    <w:rsid w:val="006030C3"/>
    <w:rsid w:val="006230B8"/>
    <w:rsid w:val="006F36C3"/>
    <w:rsid w:val="00713F6C"/>
    <w:rsid w:val="007418D6"/>
    <w:rsid w:val="00755823"/>
    <w:rsid w:val="007C5652"/>
    <w:rsid w:val="007D0085"/>
    <w:rsid w:val="007E01AE"/>
    <w:rsid w:val="007E4AC7"/>
    <w:rsid w:val="008470AC"/>
    <w:rsid w:val="008859A6"/>
    <w:rsid w:val="00885B83"/>
    <w:rsid w:val="008F0898"/>
    <w:rsid w:val="00914C5A"/>
    <w:rsid w:val="0092181E"/>
    <w:rsid w:val="009A00B4"/>
    <w:rsid w:val="009A6D0F"/>
    <w:rsid w:val="00A11F90"/>
    <w:rsid w:val="00A54F98"/>
    <w:rsid w:val="00A56501"/>
    <w:rsid w:val="00A8324A"/>
    <w:rsid w:val="00AF7FBA"/>
    <w:rsid w:val="00B44BDA"/>
    <w:rsid w:val="00B615A8"/>
    <w:rsid w:val="00B637A5"/>
    <w:rsid w:val="00B8201D"/>
    <w:rsid w:val="00B92177"/>
    <w:rsid w:val="00BA3BFA"/>
    <w:rsid w:val="00C15F12"/>
    <w:rsid w:val="00C263AD"/>
    <w:rsid w:val="00C37B7E"/>
    <w:rsid w:val="00C80C6C"/>
    <w:rsid w:val="00C82FD7"/>
    <w:rsid w:val="00C91958"/>
    <w:rsid w:val="00CB156A"/>
    <w:rsid w:val="00D06CD4"/>
    <w:rsid w:val="00DA32C8"/>
    <w:rsid w:val="00DD15C0"/>
    <w:rsid w:val="00DF325E"/>
    <w:rsid w:val="00E0583F"/>
    <w:rsid w:val="00E82D97"/>
    <w:rsid w:val="00F043AB"/>
    <w:rsid w:val="00F12AAB"/>
    <w:rsid w:val="00F13211"/>
    <w:rsid w:val="00F84831"/>
    <w:rsid w:val="00F94E1B"/>
    <w:rsid w:val="00FC7F6C"/>
    <w:rsid w:val="00FD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8FF0EA"/>
  <w15:chartTrackingRefBased/>
  <w15:docId w15:val="{987C3D22-2CF3-084A-B3C5-B4E5C605B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181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8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9195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D008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D0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2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 Lu</dc:creator>
  <cp:keywords/>
  <dc:description/>
  <cp:lastModifiedBy>Elite Lu</cp:lastModifiedBy>
  <cp:revision>2</cp:revision>
  <dcterms:created xsi:type="dcterms:W3CDTF">2022-10-21T03:59:00Z</dcterms:created>
  <dcterms:modified xsi:type="dcterms:W3CDTF">2022-10-21T03:59:00Z</dcterms:modified>
</cp:coreProperties>
</file>