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F3688" w14:textId="69A700A7" w:rsidR="003E6144" w:rsidRPr="003E6144" w:rsidRDefault="003E6144" w:rsidP="003E6144">
      <w:pPr>
        <w:widowControl/>
        <w:spacing w:before="100" w:beforeAutospacing="1" w:after="100" w:afterAutospacing="1"/>
        <w:ind w:left="800"/>
        <w:jc w:val="left"/>
        <w:outlineLvl w:val="2"/>
        <w:rPr>
          <w:rFonts w:hAnsi="ＭＳ 明朝" w:cs="ＭＳ Ｐゴシック"/>
          <w:b/>
          <w:bCs/>
          <w:kern w:val="0"/>
          <w:sz w:val="40"/>
          <w:szCs w:val="40"/>
        </w:rPr>
      </w:pPr>
      <w:r w:rsidRPr="003E6144">
        <w:rPr>
          <w:rFonts w:hAnsi="ＭＳ 明朝" w:cs="ＭＳ Ｐゴシック"/>
          <w:b/>
          <w:bCs/>
          <w:kern w:val="0"/>
          <w:sz w:val="40"/>
          <w:szCs w:val="40"/>
        </w:rPr>
        <w:t>在庫管理システム</w:t>
      </w:r>
      <w:r w:rsidRPr="003E6144">
        <w:rPr>
          <w:rFonts w:hAnsi="ＭＳ 明朝" w:cs="ＭＳ Ｐゴシック" w:hint="eastAsia"/>
          <w:b/>
          <w:bCs/>
          <w:kern w:val="0"/>
          <w:sz w:val="40"/>
          <w:szCs w:val="40"/>
        </w:rPr>
        <w:t>「StockMaster」</w:t>
      </w:r>
      <w:r w:rsidRPr="003E6144">
        <w:rPr>
          <w:rFonts w:hAnsi="ＭＳ 明朝" w:cs="ＭＳ Ｐゴシック"/>
          <w:b/>
          <w:bCs/>
          <w:kern w:val="0"/>
          <w:sz w:val="40"/>
          <w:szCs w:val="40"/>
        </w:rPr>
        <w:t xml:space="preserve"> 操作手順書</w:t>
      </w:r>
    </w:p>
    <w:p w14:paraId="46D0EE5E" w14:textId="74445716" w:rsidR="003E6144" w:rsidRPr="003E6144" w:rsidRDefault="003E6144" w:rsidP="003E6144">
      <w:pPr>
        <w:widowControl/>
        <w:spacing w:before="100" w:beforeAutospacing="1" w:after="100" w:afterAutospacing="1"/>
        <w:ind w:left="800"/>
        <w:jc w:val="right"/>
        <w:outlineLvl w:val="2"/>
        <w:rPr>
          <w:rFonts w:hAnsi="ＭＳ 明朝" w:cs="ＭＳ Ｐゴシック" w:hint="eastAsia"/>
          <w:kern w:val="0"/>
          <w:szCs w:val="20"/>
        </w:rPr>
      </w:pPr>
      <w:r>
        <w:rPr>
          <w:rFonts w:hAnsi="ＭＳ 明朝" w:cs="ＭＳ Ｐゴシック" w:hint="eastAsia"/>
          <w:kern w:val="0"/>
          <w:szCs w:val="20"/>
        </w:rPr>
        <w:t>2024/12/12  都築ほのか</w:t>
      </w:r>
    </w:p>
    <w:p w14:paraId="5B0BB581" w14:textId="77777777" w:rsidR="003E6144" w:rsidRPr="003E6144" w:rsidRDefault="003E6144" w:rsidP="003E6144">
      <w:pPr>
        <w:widowControl/>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この手順書では、VBAを使用して作成した在庫管理システムの操作方法を説明します。本システムでは、商品情報の登録、編集、削除、在庫の入出庫を行うことができます。以下の手順で各機能を使用できます。</w:t>
      </w:r>
    </w:p>
    <w:p w14:paraId="6B3EF53F" w14:textId="77777777" w:rsidR="003E6144" w:rsidRPr="003E6144" w:rsidRDefault="003E6144" w:rsidP="003E6144">
      <w:pPr>
        <w:widowControl/>
        <w:jc w:val="left"/>
        <w:rPr>
          <w:rFonts w:hAnsi="ＭＳ 明朝" w:cs="ＭＳ Ｐゴシック"/>
          <w:kern w:val="0"/>
          <w:szCs w:val="20"/>
        </w:rPr>
      </w:pPr>
      <w:r w:rsidRPr="003E6144">
        <w:rPr>
          <w:rFonts w:hAnsi="ＭＳ 明朝" w:cs="ＭＳ Ｐゴシック"/>
          <w:kern w:val="0"/>
          <w:szCs w:val="20"/>
        </w:rPr>
        <w:pict w14:anchorId="5C788C2B">
          <v:rect id="_x0000_i1025" style="width:0;height:1.5pt" o:hralign="center" o:hrstd="t" o:hr="t" fillcolor="#a0a0a0" stroked="f">
            <v:textbox inset="5.85pt,.7pt,5.85pt,.7pt"/>
          </v:rect>
        </w:pict>
      </w:r>
    </w:p>
    <w:p w14:paraId="6953547D" w14:textId="77777777" w:rsidR="003E6144" w:rsidRPr="003E6144" w:rsidRDefault="003E6144" w:rsidP="003E6144">
      <w:pPr>
        <w:widowControl/>
        <w:spacing w:before="100" w:beforeAutospacing="1" w:after="100" w:afterAutospacing="1"/>
        <w:jc w:val="left"/>
        <w:outlineLvl w:val="1"/>
        <w:rPr>
          <w:rFonts w:hAnsi="ＭＳ 明朝" w:cs="ＭＳ Ｐゴシック"/>
          <w:b/>
          <w:bCs/>
          <w:kern w:val="0"/>
          <w:sz w:val="24"/>
          <w:szCs w:val="24"/>
        </w:rPr>
      </w:pPr>
      <w:r w:rsidRPr="003E6144">
        <w:rPr>
          <w:rFonts w:hAnsi="ＭＳ 明朝" w:cs="ＭＳ Ｐゴシック"/>
          <w:b/>
          <w:bCs/>
          <w:kern w:val="0"/>
          <w:sz w:val="24"/>
          <w:szCs w:val="24"/>
        </w:rPr>
        <w:t>1. 商品情報の登録</w:t>
      </w:r>
    </w:p>
    <w:p w14:paraId="498BD81D" w14:textId="14EEA6A1" w:rsidR="003E6144" w:rsidRPr="003E6144" w:rsidRDefault="003E6144" w:rsidP="003E6144">
      <w:pPr>
        <w:widowControl/>
        <w:spacing w:before="100" w:beforeAutospacing="1" w:after="100" w:afterAutospacing="1"/>
        <w:jc w:val="left"/>
        <w:outlineLvl w:val="2"/>
        <w:rPr>
          <w:rFonts w:hAnsi="ＭＳ 明朝" w:cs="ＭＳ Ｐゴシック" w:hint="eastAsia"/>
          <w:b/>
          <w:bCs/>
          <w:kern w:val="0"/>
          <w:szCs w:val="20"/>
        </w:rPr>
      </w:pPr>
      <w:r w:rsidRPr="003E6144">
        <w:rPr>
          <w:rFonts w:hAnsi="ＭＳ 明朝" w:cs="ＭＳ Ｐゴシック"/>
          <w:b/>
          <w:bCs/>
          <w:kern w:val="0"/>
          <w:szCs w:val="20"/>
        </w:rPr>
        <w:t>操作手順:</w:t>
      </w:r>
    </w:p>
    <w:p w14:paraId="6CE083B7" w14:textId="4514D241" w:rsidR="003E6144" w:rsidRPr="003E6144" w:rsidRDefault="003E6144" w:rsidP="003E6144">
      <w:pPr>
        <w:widowControl/>
        <w:numPr>
          <w:ilvl w:val="0"/>
          <w:numId w:val="1"/>
        </w:numPr>
        <w:spacing w:before="100" w:beforeAutospacing="1" w:after="100" w:afterAutospacing="1"/>
        <w:jc w:val="left"/>
        <w:rPr>
          <w:rFonts w:hAnsi="ＭＳ 明朝" w:cs="ＭＳ Ｐゴシック"/>
          <w:b/>
          <w:bCs/>
          <w:kern w:val="0"/>
          <w:szCs w:val="20"/>
        </w:rPr>
      </w:pPr>
      <w:r w:rsidRPr="003E6144">
        <w:rPr>
          <w:rFonts w:hAnsi="ＭＳ 明朝" w:cs="ＭＳ Ｐゴシック" w:hint="eastAsia"/>
          <w:b/>
          <w:bCs/>
          <w:kern w:val="0"/>
          <w:szCs w:val="20"/>
        </w:rPr>
        <w:t>StockMasterを開く</w:t>
      </w:r>
    </w:p>
    <w:p w14:paraId="4AD2E293" w14:textId="3A3D6268" w:rsidR="003E6144" w:rsidRPr="003E6144" w:rsidRDefault="003E6144" w:rsidP="003E6144">
      <w:pPr>
        <w:widowControl/>
        <w:numPr>
          <w:ilvl w:val="1"/>
          <w:numId w:val="1"/>
        </w:numPr>
        <w:spacing w:before="100" w:beforeAutospacing="1" w:after="100" w:afterAutospacing="1"/>
        <w:jc w:val="left"/>
        <w:rPr>
          <w:rFonts w:hAnsi="ＭＳ 明朝" w:cs="ＭＳ Ｐゴシック"/>
          <w:kern w:val="0"/>
          <w:szCs w:val="20"/>
        </w:rPr>
      </w:pPr>
      <w:r>
        <w:rPr>
          <w:rFonts w:hAnsi="ＭＳ 明朝" w:cs="ＭＳ Ｐゴシック" w:hint="eastAsia"/>
          <w:kern w:val="0"/>
          <w:szCs w:val="20"/>
        </w:rPr>
        <w:t>「StockMaster.</w:t>
      </w:r>
      <w:r>
        <w:rPr>
          <w:rFonts w:hAnsi="ＭＳ 明朝" w:cs="ＭＳ Ｐゴシック"/>
          <w:kern w:val="0"/>
          <w:szCs w:val="20"/>
        </w:rPr>
        <w:t>xlsm</w:t>
      </w:r>
      <w:r>
        <w:rPr>
          <w:rFonts w:hAnsi="ＭＳ 明朝" w:cs="ＭＳ Ｐゴシック" w:hint="eastAsia"/>
          <w:kern w:val="0"/>
          <w:szCs w:val="20"/>
        </w:rPr>
        <w:t>」を開きます</w:t>
      </w:r>
      <w:r w:rsidRPr="003E6144">
        <w:rPr>
          <w:rFonts w:hAnsi="ＭＳ 明朝" w:cs="ＭＳ Ｐゴシック"/>
          <w:kern w:val="0"/>
          <w:szCs w:val="20"/>
        </w:rPr>
        <w:t>。</w:t>
      </w:r>
    </w:p>
    <w:p w14:paraId="0F17B920" w14:textId="227B3D04" w:rsidR="003E6144" w:rsidRPr="003E6144" w:rsidRDefault="003E6144" w:rsidP="003E6144">
      <w:pPr>
        <w:widowControl/>
        <w:numPr>
          <w:ilvl w:val="0"/>
          <w:numId w:val="1"/>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商品情報登録画面を開く</w:t>
      </w:r>
    </w:p>
    <w:p w14:paraId="1C25ADF6" w14:textId="123DAE30" w:rsidR="003E6144" w:rsidRPr="003E6144" w:rsidRDefault="00575E43" w:rsidP="003E6144">
      <w:pPr>
        <w:widowControl/>
        <w:numPr>
          <w:ilvl w:val="1"/>
          <w:numId w:val="1"/>
        </w:numPr>
        <w:spacing w:before="100" w:beforeAutospacing="1" w:after="100" w:afterAutospacing="1"/>
        <w:jc w:val="left"/>
        <w:rPr>
          <w:rFonts w:hAnsi="ＭＳ 明朝" w:cs="ＭＳ Ｐゴシック"/>
          <w:kern w:val="0"/>
          <w:szCs w:val="20"/>
        </w:rPr>
      </w:pPr>
      <w:r>
        <w:rPr>
          <w:rFonts w:hAnsi="ＭＳ 明朝" w:cs="ＭＳ Ｐゴシック" w:hint="eastAsia"/>
          <w:kern w:val="0"/>
          <w:szCs w:val="20"/>
        </w:rPr>
        <w:t>「選択ボタン」シートの「商品情報の登録」ボタンを押し、</w:t>
      </w:r>
      <w:r w:rsidR="003E6144" w:rsidRPr="003E6144">
        <w:rPr>
          <w:rFonts w:hAnsi="ＭＳ 明朝" w:cs="ＭＳ Ｐゴシック"/>
          <w:kern w:val="0"/>
          <w:szCs w:val="20"/>
        </w:rPr>
        <w:t>商品情報の登録を行う画面を開きます。</w:t>
      </w:r>
    </w:p>
    <w:p w14:paraId="6C8F65B8" w14:textId="77777777" w:rsidR="003E6144" w:rsidRPr="003E6144" w:rsidRDefault="003E6144" w:rsidP="003E6144">
      <w:pPr>
        <w:widowControl/>
        <w:numPr>
          <w:ilvl w:val="0"/>
          <w:numId w:val="1"/>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商品情報を入力</w:t>
      </w:r>
    </w:p>
    <w:p w14:paraId="543E3C41" w14:textId="59E14DA8" w:rsidR="003E6144" w:rsidRPr="003E6144" w:rsidRDefault="003E6144" w:rsidP="003E6144">
      <w:pPr>
        <w:widowControl/>
        <w:numPr>
          <w:ilvl w:val="1"/>
          <w:numId w:val="1"/>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商品名</w:t>
      </w:r>
      <w:r w:rsidRPr="003E6144">
        <w:rPr>
          <w:rFonts w:hAnsi="ＭＳ 明朝" w:cs="ＭＳ Ｐゴシック"/>
          <w:kern w:val="0"/>
          <w:szCs w:val="20"/>
        </w:rPr>
        <w:t>: 商品名を入力します。</w:t>
      </w:r>
    </w:p>
    <w:p w14:paraId="729A5F8E" w14:textId="336D154D" w:rsidR="003E6144" w:rsidRPr="003E6144" w:rsidRDefault="003E6144" w:rsidP="003E6144">
      <w:pPr>
        <w:widowControl/>
        <w:numPr>
          <w:ilvl w:val="1"/>
          <w:numId w:val="1"/>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在庫数</w:t>
      </w:r>
      <w:r w:rsidRPr="003E6144">
        <w:rPr>
          <w:rFonts w:hAnsi="ＭＳ 明朝" w:cs="ＭＳ Ｐゴシック"/>
          <w:kern w:val="0"/>
          <w:szCs w:val="20"/>
        </w:rPr>
        <w:t>: 商品の在庫数を入力します。</w:t>
      </w:r>
      <w:r w:rsidRPr="003E6144">
        <w:rPr>
          <w:rFonts w:hAnsi="ＭＳ 明朝" w:cs="ＭＳ Ｐゴシック"/>
          <w:b/>
          <w:bCs/>
          <w:kern w:val="0"/>
          <w:szCs w:val="20"/>
        </w:rPr>
        <w:t>必ず数値を入力してください</w:t>
      </w:r>
      <w:r w:rsidRPr="003E6144">
        <w:rPr>
          <w:rFonts w:hAnsi="ＭＳ 明朝" w:cs="ＭＳ Ｐゴシック"/>
          <w:kern w:val="0"/>
          <w:szCs w:val="20"/>
        </w:rPr>
        <w:t>。</w:t>
      </w:r>
    </w:p>
    <w:p w14:paraId="2750B18A" w14:textId="7AD6FAB1" w:rsidR="003E6144" w:rsidRPr="003E6144" w:rsidRDefault="003E6144" w:rsidP="003E6144">
      <w:pPr>
        <w:widowControl/>
        <w:numPr>
          <w:ilvl w:val="1"/>
          <w:numId w:val="1"/>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価格</w:t>
      </w:r>
      <w:r w:rsidRPr="003E6144">
        <w:rPr>
          <w:rFonts w:hAnsi="ＭＳ 明朝" w:cs="ＭＳ Ｐゴシック"/>
          <w:kern w:val="0"/>
          <w:szCs w:val="20"/>
        </w:rPr>
        <w:t>: 商品の価格を入力します。</w:t>
      </w:r>
      <w:r w:rsidRPr="003E6144">
        <w:rPr>
          <w:rFonts w:hAnsi="ＭＳ 明朝" w:cs="ＭＳ Ｐゴシック"/>
          <w:b/>
          <w:bCs/>
          <w:kern w:val="0"/>
          <w:szCs w:val="20"/>
        </w:rPr>
        <w:t>必ず数値を入力してください</w:t>
      </w:r>
      <w:r w:rsidRPr="003E6144">
        <w:rPr>
          <w:rFonts w:hAnsi="ＭＳ 明朝" w:cs="ＭＳ Ｐゴシック"/>
          <w:kern w:val="0"/>
          <w:szCs w:val="20"/>
        </w:rPr>
        <w:t>。</w:t>
      </w:r>
    </w:p>
    <w:p w14:paraId="5DB7C4C9" w14:textId="77777777" w:rsidR="003E6144" w:rsidRPr="003E6144" w:rsidRDefault="003E6144" w:rsidP="003E6144">
      <w:pPr>
        <w:widowControl/>
        <w:numPr>
          <w:ilvl w:val="0"/>
          <w:numId w:val="1"/>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商品情報の登録</w:t>
      </w:r>
    </w:p>
    <w:p w14:paraId="6E054210" w14:textId="5C98FBB1" w:rsidR="003E6144" w:rsidRPr="003E6144" w:rsidRDefault="003E6144" w:rsidP="003E6144">
      <w:pPr>
        <w:widowControl/>
        <w:numPr>
          <w:ilvl w:val="1"/>
          <w:numId w:val="1"/>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入力が完了したら、「登録」ボタンを</w:t>
      </w:r>
      <w:r>
        <w:rPr>
          <w:rFonts w:hAnsi="ＭＳ 明朝" w:cs="ＭＳ Ｐゴシック" w:hint="eastAsia"/>
          <w:kern w:val="0"/>
          <w:szCs w:val="20"/>
        </w:rPr>
        <w:t>押し</w:t>
      </w:r>
      <w:r w:rsidRPr="003E6144">
        <w:rPr>
          <w:rFonts w:hAnsi="ＭＳ 明朝" w:cs="ＭＳ Ｐゴシック"/>
          <w:kern w:val="0"/>
          <w:szCs w:val="20"/>
        </w:rPr>
        <w:t>ます。</w:t>
      </w:r>
    </w:p>
    <w:p w14:paraId="5AC440FE" w14:textId="77777777" w:rsidR="003E6144" w:rsidRPr="003E6144" w:rsidRDefault="003E6144" w:rsidP="003E6144">
      <w:pPr>
        <w:widowControl/>
        <w:numPr>
          <w:ilvl w:val="1"/>
          <w:numId w:val="1"/>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入力内容が正しい場合、商品情報が「商品一覧」シートに追加されます。</w:t>
      </w:r>
    </w:p>
    <w:p w14:paraId="35FE40BE" w14:textId="77777777" w:rsidR="003E6144" w:rsidRPr="003E6144" w:rsidRDefault="003E6144" w:rsidP="003E6144">
      <w:pPr>
        <w:widowControl/>
        <w:numPr>
          <w:ilvl w:val="1"/>
          <w:numId w:val="1"/>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商品名、在庫数、価格が「商品一覧」シートの対応する列に記録されます。</w:t>
      </w:r>
    </w:p>
    <w:p w14:paraId="76068526" w14:textId="55AB312E" w:rsidR="003E6144" w:rsidRPr="003E6144" w:rsidRDefault="003E6144" w:rsidP="003E6144">
      <w:pPr>
        <w:widowControl/>
        <w:numPr>
          <w:ilvl w:val="1"/>
          <w:numId w:val="1"/>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登録完了のメッセージが表示され、入力した内容は</w:t>
      </w:r>
      <w:r>
        <w:rPr>
          <w:rFonts w:hAnsi="ＭＳ 明朝" w:cs="ＭＳ Ｐゴシック" w:hint="eastAsia"/>
          <w:kern w:val="0"/>
          <w:szCs w:val="20"/>
        </w:rPr>
        <w:t>フォーム</w:t>
      </w:r>
      <w:r w:rsidRPr="003E6144">
        <w:rPr>
          <w:rFonts w:hAnsi="ＭＳ 明朝" w:cs="ＭＳ Ｐゴシック"/>
          <w:kern w:val="0"/>
          <w:szCs w:val="20"/>
        </w:rPr>
        <w:t>からクリアされます。</w:t>
      </w:r>
    </w:p>
    <w:p w14:paraId="732EF19F" w14:textId="77777777" w:rsidR="003E6144" w:rsidRPr="003E6144" w:rsidRDefault="003E6144" w:rsidP="003E6144">
      <w:pPr>
        <w:widowControl/>
        <w:numPr>
          <w:ilvl w:val="0"/>
          <w:numId w:val="1"/>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登録が完了した後の動作</w:t>
      </w:r>
    </w:p>
    <w:p w14:paraId="6AF8537A" w14:textId="3B05D154" w:rsidR="003E6144" w:rsidRPr="003E6144" w:rsidRDefault="003E6144" w:rsidP="003E6144">
      <w:pPr>
        <w:widowControl/>
        <w:numPr>
          <w:ilvl w:val="1"/>
          <w:numId w:val="1"/>
        </w:numPr>
        <w:spacing w:before="100" w:beforeAutospacing="1" w:after="100" w:afterAutospacing="1"/>
        <w:jc w:val="left"/>
        <w:rPr>
          <w:rFonts w:hAnsi="ＭＳ 明朝" w:cs="ＭＳ Ｐゴシック"/>
          <w:kern w:val="0"/>
          <w:szCs w:val="20"/>
        </w:rPr>
      </w:pPr>
      <w:r>
        <w:rPr>
          <w:rFonts w:hAnsi="ＭＳ 明朝" w:cs="ＭＳ Ｐゴシック" w:hint="eastAsia"/>
          <w:kern w:val="0"/>
          <w:szCs w:val="20"/>
        </w:rPr>
        <w:t>フォーム</w:t>
      </w:r>
      <w:r w:rsidRPr="003E6144">
        <w:rPr>
          <w:rFonts w:hAnsi="ＭＳ 明朝" w:cs="ＭＳ Ｐゴシック"/>
          <w:kern w:val="0"/>
          <w:szCs w:val="20"/>
        </w:rPr>
        <w:t>に入力された内容はクリアされます。</w:t>
      </w:r>
    </w:p>
    <w:p w14:paraId="53A74CC1" w14:textId="77777777" w:rsidR="003E6144" w:rsidRPr="003E6144" w:rsidRDefault="003E6144" w:rsidP="003E6144">
      <w:pPr>
        <w:widowControl/>
        <w:numPr>
          <w:ilvl w:val="1"/>
          <w:numId w:val="1"/>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次の登録を行うために再度情報を入力できます。</w:t>
      </w:r>
    </w:p>
    <w:p w14:paraId="5438756F" w14:textId="77777777" w:rsidR="003E6144" w:rsidRPr="003E6144" w:rsidRDefault="003E6144" w:rsidP="003E6144">
      <w:pPr>
        <w:widowControl/>
        <w:jc w:val="left"/>
        <w:rPr>
          <w:rFonts w:hAnsi="ＭＳ 明朝" w:cs="ＭＳ Ｐゴシック"/>
          <w:kern w:val="0"/>
          <w:szCs w:val="20"/>
        </w:rPr>
      </w:pPr>
      <w:r w:rsidRPr="003E6144">
        <w:rPr>
          <w:rFonts w:hAnsi="ＭＳ 明朝" w:cs="ＭＳ Ｐゴシック"/>
          <w:kern w:val="0"/>
          <w:szCs w:val="20"/>
        </w:rPr>
        <w:pict w14:anchorId="17A6377F">
          <v:rect id="_x0000_i1026" style="width:0;height:1.5pt" o:hralign="center" o:hrstd="t" o:hr="t" fillcolor="#a0a0a0" stroked="f">
            <v:textbox inset="5.85pt,.7pt,5.85pt,.7pt"/>
          </v:rect>
        </w:pict>
      </w:r>
    </w:p>
    <w:p w14:paraId="14FDFDB1" w14:textId="77777777" w:rsidR="003E6144" w:rsidRPr="003E6144" w:rsidRDefault="003E6144" w:rsidP="003E6144">
      <w:pPr>
        <w:widowControl/>
        <w:spacing w:before="100" w:beforeAutospacing="1" w:after="100" w:afterAutospacing="1"/>
        <w:jc w:val="left"/>
        <w:outlineLvl w:val="1"/>
        <w:rPr>
          <w:rFonts w:hAnsi="ＭＳ 明朝" w:cs="ＭＳ Ｐゴシック"/>
          <w:b/>
          <w:bCs/>
          <w:kern w:val="0"/>
          <w:sz w:val="24"/>
          <w:szCs w:val="24"/>
        </w:rPr>
      </w:pPr>
      <w:r w:rsidRPr="003E6144">
        <w:rPr>
          <w:rFonts w:hAnsi="ＭＳ 明朝" w:cs="ＭＳ Ｐゴシック"/>
          <w:b/>
          <w:bCs/>
          <w:kern w:val="0"/>
          <w:sz w:val="24"/>
          <w:szCs w:val="24"/>
        </w:rPr>
        <w:t>2. 商品情報の編集</w:t>
      </w:r>
    </w:p>
    <w:p w14:paraId="6EFA2506" w14:textId="77777777" w:rsidR="003E6144" w:rsidRPr="003E6144" w:rsidRDefault="003E6144" w:rsidP="003E6144">
      <w:pPr>
        <w:widowControl/>
        <w:spacing w:before="100" w:beforeAutospacing="1" w:after="100" w:afterAutospacing="1"/>
        <w:jc w:val="left"/>
        <w:outlineLvl w:val="2"/>
        <w:rPr>
          <w:rFonts w:hAnsi="ＭＳ 明朝" w:cs="ＭＳ Ｐゴシック"/>
          <w:b/>
          <w:bCs/>
          <w:kern w:val="0"/>
          <w:szCs w:val="20"/>
        </w:rPr>
      </w:pPr>
      <w:r w:rsidRPr="003E6144">
        <w:rPr>
          <w:rFonts w:hAnsi="ＭＳ 明朝" w:cs="ＭＳ Ｐゴシック"/>
          <w:b/>
          <w:bCs/>
          <w:kern w:val="0"/>
          <w:szCs w:val="20"/>
        </w:rPr>
        <w:t>操作手順:</w:t>
      </w:r>
    </w:p>
    <w:p w14:paraId="68B11249" w14:textId="77777777" w:rsidR="00052BEB" w:rsidRPr="003E6144" w:rsidRDefault="00052BEB" w:rsidP="00052BEB">
      <w:pPr>
        <w:widowControl/>
        <w:numPr>
          <w:ilvl w:val="0"/>
          <w:numId w:val="2"/>
        </w:numPr>
        <w:spacing w:before="100" w:beforeAutospacing="1" w:after="100" w:afterAutospacing="1"/>
        <w:jc w:val="left"/>
        <w:rPr>
          <w:rFonts w:hAnsi="ＭＳ 明朝" w:cs="ＭＳ Ｐゴシック"/>
          <w:b/>
          <w:bCs/>
          <w:kern w:val="0"/>
          <w:szCs w:val="20"/>
        </w:rPr>
      </w:pPr>
      <w:r w:rsidRPr="003E6144">
        <w:rPr>
          <w:rFonts w:hAnsi="ＭＳ 明朝" w:cs="ＭＳ Ｐゴシック" w:hint="eastAsia"/>
          <w:b/>
          <w:bCs/>
          <w:kern w:val="0"/>
          <w:szCs w:val="20"/>
        </w:rPr>
        <w:t>StockMasterを開く</w:t>
      </w:r>
    </w:p>
    <w:p w14:paraId="305B226B" w14:textId="2C0EAA9C" w:rsidR="00052BEB" w:rsidRPr="00052BEB" w:rsidRDefault="00052BEB" w:rsidP="00052BEB">
      <w:pPr>
        <w:widowControl/>
        <w:numPr>
          <w:ilvl w:val="1"/>
          <w:numId w:val="2"/>
        </w:numPr>
        <w:spacing w:before="100" w:beforeAutospacing="1" w:after="100" w:afterAutospacing="1"/>
        <w:jc w:val="left"/>
        <w:rPr>
          <w:rFonts w:hAnsi="ＭＳ 明朝" w:cs="ＭＳ Ｐゴシック" w:hint="eastAsia"/>
          <w:kern w:val="0"/>
          <w:szCs w:val="20"/>
        </w:rPr>
      </w:pPr>
      <w:r>
        <w:rPr>
          <w:rFonts w:hAnsi="ＭＳ 明朝" w:cs="ＭＳ Ｐゴシック" w:hint="eastAsia"/>
          <w:kern w:val="0"/>
          <w:szCs w:val="20"/>
        </w:rPr>
        <w:t>「StockMaster.</w:t>
      </w:r>
      <w:r>
        <w:rPr>
          <w:rFonts w:hAnsi="ＭＳ 明朝" w:cs="ＭＳ Ｐゴシック"/>
          <w:kern w:val="0"/>
          <w:szCs w:val="20"/>
        </w:rPr>
        <w:t>xlsm</w:t>
      </w:r>
      <w:r>
        <w:rPr>
          <w:rFonts w:hAnsi="ＭＳ 明朝" w:cs="ＭＳ Ｐゴシック" w:hint="eastAsia"/>
          <w:kern w:val="0"/>
          <w:szCs w:val="20"/>
        </w:rPr>
        <w:t>」を開きます</w:t>
      </w:r>
      <w:r w:rsidRPr="003E6144">
        <w:rPr>
          <w:rFonts w:hAnsi="ＭＳ 明朝" w:cs="ＭＳ Ｐゴシック"/>
          <w:kern w:val="0"/>
          <w:szCs w:val="20"/>
        </w:rPr>
        <w:t>。</w:t>
      </w:r>
    </w:p>
    <w:p w14:paraId="0D6B3A17" w14:textId="0EBE29ED" w:rsidR="003E6144" w:rsidRPr="003E6144" w:rsidRDefault="003E6144" w:rsidP="003E6144">
      <w:pPr>
        <w:widowControl/>
        <w:numPr>
          <w:ilvl w:val="0"/>
          <w:numId w:val="2"/>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商品情報編集画面を開く</w:t>
      </w:r>
    </w:p>
    <w:p w14:paraId="65A02ED6" w14:textId="17775CF0" w:rsidR="003E6144" w:rsidRPr="003E6144" w:rsidRDefault="00555981" w:rsidP="003E6144">
      <w:pPr>
        <w:widowControl/>
        <w:numPr>
          <w:ilvl w:val="1"/>
          <w:numId w:val="2"/>
        </w:numPr>
        <w:spacing w:before="100" w:beforeAutospacing="1" w:after="100" w:afterAutospacing="1"/>
        <w:jc w:val="left"/>
        <w:rPr>
          <w:rFonts w:hAnsi="ＭＳ 明朝" w:cs="ＭＳ Ｐゴシック"/>
          <w:kern w:val="0"/>
          <w:szCs w:val="20"/>
        </w:rPr>
      </w:pPr>
      <w:r>
        <w:rPr>
          <w:rFonts w:hAnsi="ＭＳ 明朝" w:cs="ＭＳ Ｐゴシック" w:hint="eastAsia"/>
          <w:kern w:val="0"/>
          <w:szCs w:val="20"/>
        </w:rPr>
        <w:t>「選択ボタン」シートの「商品情報の</w:t>
      </w:r>
      <w:r>
        <w:rPr>
          <w:rFonts w:hAnsi="ＭＳ 明朝" w:cs="ＭＳ Ｐゴシック" w:hint="eastAsia"/>
          <w:kern w:val="0"/>
          <w:szCs w:val="20"/>
        </w:rPr>
        <w:t>編集</w:t>
      </w:r>
      <w:r>
        <w:rPr>
          <w:rFonts w:hAnsi="ＭＳ 明朝" w:cs="ＭＳ Ｐゴシック" w:hint="eastAsia"/>
          <w:kern w:val="0"/>
          <w:szCs w:val="20"/>
        </w:rPr>
        <w:t>」ボタンを押し、</w:t>
      </w:r>
      <w:r w:rsidR="003E6144" w:rsidRPr="003E6144">
        <w:rPr>
          <w:rFonts w:hAnsi="ＭＳ 明朝" w:cs="ＭＳ Ｐゴシック"/>
          <w:kern w:val="0"/>
          <w:szCs w:val="20"/>
        </w:rPr>
        <w:t>商品情報の編集画面を開きます。</w:t>
      </w:r>
    </w:p>
    <w:p w14:paraId="4D31C792" w14:textId="77777777" w:rsidR="003E6144" w:rsidRPr="003E6144" w:rsidRDefault="003E6144" w:rsidP="003E6144">
      <w:pPr>
        <w:widowControl/>
        <w:numPr>
          <w:ilvl w:val="0"/>
          <w:numId w:val="2"/>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商品を選択</w:t>
      </w:r>
    </w:p>
    <w:p w14:paraId="09C2013C" w14:textId="4D4483EC" w:rsidR="003E6144" w:rsidRPr="003E6144" w:rsidRDefault="003E6144" w:rsidP="003E6144">
      <w:pPr>
        <w:widowControl/>
        <w:numPr>
          <w:ilvl w:val="1"/>
          <w:numId w:val="2"/>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コンボボックスから編集したい商品を選択します。</w:t>
      </w:r>
    </w:p>
    <w:p w14:paraId="72B6226D" w14:textId="77777777" w:rsidR="003E6144" w:rsidRPr="003E6144" w:rsidRDefault="003E6144" w:rsidP="003E6144">
      <w:pPr>
        <w:widowControl/>
        <w:numPr>
          <w:ilvl w:val="1"/>
          <w:numId w:val="2"/>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商品名を選択すると、その商品に関する情報（在庫数、価格）が表示されます。</w:t>
      </w:r>
    </w:p>
    <w:p w14:paraId="5053A250" w14:textId="77777777" w:rsidR="003E6144" w:rsidRPr="003E6144" w:rsidRDefault="003E6144" w:rsidP="003E6144">
      <w:pPr>
        <w:widowControl/>
        <w:numPr>
          <w:ilvl w:val="0"/>
          <w:numId w:val="2"/>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編集内容の入力</w:t>
      </w:r>
    </w:p>
    <w:p w14:paraId="3386B480" w14:textId="60445F09" w:rsidR="003E6144" w:rsidRPr="003E6144" w:rsidRDefault="003E6144" w:rsidP="003E6144">
      <w:pPr>
        <w:widowControl/>
        <w:numPr>
          <w:ilvl w:val="1"/>
          <w:numId w:val="2"/>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lastRenderedPageBreak/>
        <w:t>商品名</w:t>
      </w:r>
      <w:r w:rsidRPr="003E6144">
        <w:rPr>
          <w:rFonts w:hAnsi="ＭＳ 明朝" w:cs="ＭＳ Ｐゴシック"/>
          <w:kern w:val="0"/>
          <w:szCs w:val="20"/>
        </w:rPr>
        <w:t>: 商品名を変更できます。</w:t>
      </w:r>
    </w:p>
    <w:p w14:paraId="51C75962" w14:textId="39FEBE80" w:rsidR="003E6144" w:rsidRPr="003E6144" w:rsidRDefault="003E6144" w:rsidP="003E6144">
      <w:pPr>
        <w:widowControl/>
        <w:numPr>
          <w:ilvl w:val="1"/>
          <w:numId w:val="2"/>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在庫数</w:t>
      </w:r>
      <w:r w:rsidRPr="003E6144">
        <w:rPr>
          <w:rFonts w:hAnsi="ＭＳ 明朝" w:cs="ＭＳ Ｐゴシック"/>
          <w:kern w:val="0"/>
          <w:szCs w:val="20"/>
        </w:rPr>
        <w:t>: 在庫数を変更できます。</w:t>
      </w:r>
      <w:r w:rsidRPr="003E6144">
        <w:rPr>
          <w:rFonts w:hAnsi="ＭＳ 明朝" w:cs="ＭＳ Ｐゴシック"/>
          <w:b/>
          <w:bCs/>
          <w:kern w:val="0"/>
          <w:szCs w:val="20"/>
        </w:rPr>
        <w:t>数値を入力してください</w:t>
      </w:r>
      <w:r w:rsidRPr="003E6144">
        <w:rPr>
          <w:rFonts w:hAnsi="ＭＳ 明朝" w:cs="ＭＳ Ｐゴシック"/>
          <w:kern w:val="0"/>
          <w:szCs w:val="20"/>
        </w:rPr>
        <w:t>。</w:t>
      </w:r>
    </w:p>
    <w:p w14:paraId="67BCD7FF" w14:textId="4C6D58C1" w:rsidR="003E6144" w:rsidRPr="003E6144" w:rsidRDefault="003E6144" w:rsidP="003E6144">
      <w:pPr>
        <w:widowControl/>
        <w:numPr>
          <w:ilvl w:val="1"/>
          <w:numId w:val="2"/>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価格</w:t>
      </w:r>
      <w:r w:rsidRPr="003E6144">
        <w:rPr>
          <w:rFonts w:hAnsi="ＭＳ 明朝" w:cs="ＭＳ Ｐゴシック"/>
          <w:kern w:val="0"/>
          <w:szCs w:val="20"/>
        </w:rPr>
        <w:t>: 商品の価格を変更できます。</w:t>
      </w:r>
      <w:r w:rsidRPr="003E6144">
        <w:rPr>
          <w:rFonts w:hAnsi="ＭＳ 明朝" w:cs="ＭＳ Ｐゴシック"/>
          <w:b/>
          <w:bCs/>
          <w:kern w:val="0"/>
          <w:szCs w:val="20"/>
        </w:rPr>
        <w:t>数値を入力してください</w:t>
      </w:r>
      <w:r w:rsidRPr="003E6144">
        <w:rPr>
          <w:rFonts w:hAnsi="ＭＳ 明朝" w:cs="ＭＳ Ｐゴシック"/>
          <w:kern w:val="0"/>
          <w:szCs w:val="20"/>
        </w:rPr>
        <w:t>。</w:t>
      </w:r>
    </w:p>
    <w:p w14:paraId="52B731D8" w14:textId="77777777" w:rsidR="003E6144" w:rsidRPr="003E6144" w:rsidRDefault="003E6144" w:rsidP="003E6144">
      <w:pPr>
        <w:widowControl/>
        <w:numPr>
          <w:ilvl w:val="0"/>
          <w:numId w:val="2"/>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商品情報の更新</w:t>
      </w:r>
    </w:p>
    <w:p w14:paraId="59000E00" w14:textId="2845D630" w:rsidR="003E6144" w:rsidRPr="003E6144" w:rsidRDefault="003E6144" w:rsidP="003E6144">
      <w:pPr>
        <w:widowControl/>
        <w:numPr>
          <w:ilvl w:val="1"/>
          <w:numId w:val="2"/>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編集内容が完了したら、「</w:t>
      </w:r>
      <w:r w:rsidR="00BC6CAA">
        <w:rPr>
          <w:rFonts w:hAnsi="ＭＳ 明朝" w:cs="ＭＳ Ｐゴシック" w:hint="eastAsia"/>
          <w:kern w:val="0"/>
          <w:szCs w:val="20"/>
        </w:rPr>
        <w:t>編集</w:t>
      </w:r>
      <w:r w:rsidRPr="003E6144">
        <w:rPr>
          <w:rFonts w:hAnsi="ＭＳ 明朝" w:cs="ＭＳ Ｐゴシック"/>
          <w:kern w:val="0"/>
          <w:szCs w:val="20"/>
        </w:rPr>
        <w:t>」ボタンをクリックします。</w:t>
      </w:r>
    </w:p>
    <w:p w14:paraId="7225EA5E" w14:textId="77777777" w:rsidR="003E6144" w:rsidRPr="003E6144" w:rsidRDefault="003E6144" w:rsidP="003E6144">
      <w:pPr>
        <w:widowControl/>
        <w:numPr>
          <w:ilvl w:val="1"/>
          <w:numId w:val="2"/>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編集された内容は「商品一覧」シートの該当する行に反映されます。</w:t>
      </w:r>
    </w:p>
    <w:p w14:paraId="339D0638" w14:textId="77777777" w:rsidR="003E6144" w:rsidRPr="003E6144" w:rsidRDefault="003E6144" w:rsidP="003E6144">
      <w:pPr>
        <w:widowControl/>
        <w:numPr>
          <w:ilvl w:val="1"/>
          <w:numId w:val="2"/>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更新完了のメッセージが表示されます。</w:t>
      </w:r>
    </w:p>
    <w:p w14:paraId="2A0465BE" w14:textId="77777777" w:rsidR="003E6144" w:rsidRPr="003E6144" w:rsidRDefault="003E6144" w:rsidP="003E6144">
      <w:pPr>
        <w:widowControl/>
        <w:numPr>
          <w:ilvl w:val="0"/>
          <w:numId w:val="2"/>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入力内容のリセット</w:t>
      </w:r>
    </w:p>
    <w:p w14:paraId="05BFE3DF" w14:textId="77777777" w:rsidR="003E6144" w:rsidRPr="003E6144" w:rsidRDefault="003E6144" w:rsidP="003E6144">
      <w:pPr>
        <w:widowControl/>
        <w:numPr>
          <w:ilvl w:val="1"/>
          <w:numId w:val="2"/>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商品情報が更新された後、コンボボックスとテキストボックスに入力された内容はクリアされます。</w:t>
      </w:r>
    </w:p>
    <w:p w14:paraId="2D959E2E" w14:textId="77777777" w:rsidR="003E6144" w:rsidRPr="003E6144" w:rsidRDefault="003E6144" w:rsidP="003E6144">
      <w:pPr>
        <w:widowControl/>
        <w:jc w:val="left"/>
        <w:rPr>
          <w:rFonts w:hAnsi="ＭＳ 明朝" w:cs="ＭＳ Ｐゴシック"/>
          <w:kern w:val="0"/>
          <w:szCs w:val="20"/>
        </w:rPr>
      </w:pPr>
      <w:r w:rsidRPr="003E6144">
        <w:rPr>
          <w:rFonts w:hAnsi="ＭＳ 明朝" w:cs="ＭＳ Ｐゴシック"/>
          <w:kern w:val="0"/>
          <w:szCs w:val="20"/>
        </w:rPr>
        <w:pict w14:anchorId="5EABCFDD">
          <v:rect id="_x0000_i1027" style="width:0;height:1.5pt" o:hralign="center" o:hrstd="t" o:hr="t" fillcolor="#a0a0a0" stroked="f">
            <v:textbox inset="5.85pt,.7pt,5.85pt,.7pt"/>
          </v:rect>
        </w:pict>
      </w:r>
    </w:p>
    <w:p w14:paraId="5FE21F14" w14:textId="77777777" w:rsidR="003E6144" w:rsidRPr="003E6144" w:rsidRDefault="003E6144" w:rsidP="003E6144">
      <w:pPr>
        <w:widowControl/>
        <w:spacing w:before="100" w:beforeAutospacing="1" w:after="100" w:afterAutospacing="1"/>
        <w:jc w:val="left"/>
        <w:outlineLvl w:val="1"/>
        <w:rPr>
          <w:rFonts w:hAnsi="ＭＳ 明朝" w:cs="ＭＳ Ｐゴシック"/>
          <w:b/>
          <w:bCs/>
          <w:kern w:val="0"/>
          <w:sz w:val="24"/>
          <w:szCs w:val="24"/>
        </w:rPr>
      </w:pPr>
      <w:r w:rsidRPr="003E6144">
        <w:rPr>
          <w:rFonts w:hAnsi="ＭＳ 明朝" w:cs="ＭＳ Ｐゴシック"/>
          <w:b/>
          <w:bCs/>
          <w:kern w:val="0"/>
          <w:sz w:val="24"/>
          <w:szCs w:val="24"/>
        </w:rPr>
        <w:t>3. 商品情報の削除</w:t>
      </w:r>
    </w:p>
    <w:p w14:paraId="00CF3057" w14:textId="77777777" w:rsidR="003E6144" w:rsidRPr="003E6144" w:rsidRDefault="003E6144" w:rsidP="003E6144">
      <w:pPr>
        <w:widowControl/>
        <w:spacing w:before="100" w:beforeAutospacing="1" w:after="100" w:afterAutospacing="1"/>
        <w:jc w:val="left"/>
        <w:outlineLvl w:val="2"/>
        <w:rPr>
          <w:rFonts w:hAnsi="ＭＳ 明朝" w:cs="ＭＳ Ｐゴシック"/>
          <w:b/>
          <w:bCs/>
          <w:kern w:val="0"/>
          <w:szCs w:val="20"/>
        </w:rPr>
      </w:pPr>
      <w:r w:rsidRPr="003E6144">
        <w:rPr>
          <w:rFonts w:hAnsi="ＭＳ 明朝" w:cs="ＭＳ Ｐゴシック"/>
          <w:b/>
          <w:bCs/>
          <w:kern w:val="0"/>
          <w:szCs w:val="20"/>
        </w:rPr>
        <w:t>操作手順:</w:t>
      </w:r>
    </w:p>
    <w:p w14:paraId="165470A6" w14:textId="77777777" w:rsidR="00052BEB" w:rsidRPr="003E6144" w:rsidRDefault="00052BEB" w:rsidP="00052BEB">
      <w:pPr>
        <w:widowControl/>
        <w:numPr>
          <w:ilvl w:val="0"/>
          <w:numId w:val="3"/>
        </w:numPr>
        <w:spacing w:before="100" w:beforeAutospacing="1" w:after="100" w:afterAutospacing="1"/>
        <w:jc w:val="left"/>
        <w:rPr>
          <w:rFonts w:hAnsi="ＭＳ 明朝" w:cs="ＭＳ Ｐゴシック"/>
          <w:b/>
          <w:bCs/>
          <w:kern w:val="0"/>
          <w:szCs w:val="20"/>
        </w:rPr>
      </w:pPr>
      <w:r w:rsidRPr="003E6144">
        <w:rPr>
          <w:rFonts w:hAnsi="ＭＳ 明朝" w:cs="ＭＳ Ｐゴシック" w:hint="eastAsia"/>
          <w:b/>
          <w:bCs/>
          <w:kern w:val="0"/>
          <w:szCs w:val="20"/>
        </w:rPr>
        <w:t>StockMasterを開く</w:t>
      </w:r>
    </w:p>
    <w:p w14:paraId="17B1AD5C" w14:textId="2E85A906" w:rsidR="00052BEB" w:rsidRPr="00052BEB" w:rsidRDefault="00052BEB" w:rsidP="00052BEB">
      <w:pPr>
        <w:widowControl/>
        <w:numPr>
          <w:ilvl w:val="1"/>
          <w:numId w:val="3"/>
        </w:numPr>
        <w:spacing w:before="100" w:beforeAutospacing="1" w:after="100" w:afterAutospacing="1"/>
        <w:jc w:val="left"/>
        <w:rPr>
          <w:rFonts w:hAnsi="ＭＳ 明朝" w:cs="ＭＳ Ｐゴシック" w:hint="eastAsia"/>
          <w:kern w:val="0"/>
          <w:szCs w:val="20"/>
        </w:rPr>
      </w:pPr>
      <w:r>
        <w:rPr>
          <w:rFonts w:hAnsi="ＭＳ 明朝" w:cs="ＭＳ Ｐゴシック" w:hint="eastAsia"/>
          <w:kern w:val="0"/>
          <w:szCs w:val="20"/>
        </w:rPr>
        <w:t>「StockMaster.</w:t>
      </w:r>
      <w:r>
        <w:rPr>
          <w:rFonts w:hAnsi="ＭＳ 明朝" w:cs="ＭＳ Ｐゴシック"/>
          <w:kern w:val="0"/>
          <w:szCs w:val="20"/>
        </w:rPr>
        <w:t>xlsm</w:t>
      </w:r>
      <w:r>
        <w:rPr>
          <w:rFonts w:hAnsi="ＭＳ 明朝" w:cs="ＭＳ Ｐゴシック" w:hint="eastAsia"/>
          <w:kern w:val="0"/>
          <w:szCs w:val="20"/>
        </w:rPr>
        <w:t>」を開きます</w:t>
      </w:r>
      <w:r w:rsidRPr="003E6144">
        <w:rPr>
          <w:rFonts w:hAnsi="ＭＳ 明朝" w:cs="ＭＳ Ｐゴシック"/>
          <w:kern w:val="0"/>
          <w:szCs w:val="20"/>
        </w:rPr>
        <w:t>。</w:t>
      </w:r>
    </w:p>
    <w:p w14:paraId="277E2690" w14:textId="49B3F458" w:rsidR="003E6144" w:rsidRPr="003E6144" w:rsidRDefault="003E6144" w:rsidP="003E6144">
      <w:pPr>
        <w:widowControl/>
        <w:numPr>
          <w:ilvl w:val="0"/>
          <w:numId w:val="3"/>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商品情報削除画面を開く</w:t>
      </w:r>
    </w:p>
    <w:p w14:paraId="2D9A3B8E" w14:textId="52208C3E" w:rsidR="003E6144" w:rsidRPr="003E6144" w:rsidRDefault="00555981" w:rsidP="003E6144">
      <w:pPr>
        <w:widowControl/>
        <w:numPr>
          <w:ilvl w:val="1"/>
          <w:numId w:val="3"/>
        </w:numPr>
        <w:spacing w:before="100" w:beforeAutospacing="1" w:after="100" w:afterAutospacing="1"/>
        <w:jc w:val="left"/>
        <w:rPr>
          <w:rFonts w:hAnsi="ＭＳ 明朝" w:cs="ＭＳ Ｐゴシック"/>
          <w:kern w:val="0"/>
          <w:szCs w:val="20"/>
        </w:rPr>
      </w:pPr>
      <w:r>
        <w:rPr>
          <w:rFonts w:hAnsi="ＭＳ 明朝" w:cs="ＭＳ Ｐゴシック" w:hint="eastAsia"/>
          <w:kern w:val="0"/>
          <w:szCs w:val="20"/>
        </w:rPr>
        <w:t>「選択ボタン」シートの「商品情報の</w:t>
      </w:r>
      <w:r>
        <w:rPr>
          <w:rFonts w:hAnsi="ＭＳ 明朝" w:cs="ＭＳ Ｐゴシック" w:hint="eastAsia"/>
          <w:kern w:val="0"/>
          <w:szCs w:val="20"/>
        </w:rPr>
        <w:t>削除</w:t>
      </w:r>
      <w:r>
        <w:rPr>
          <w:rFonts w:hAnsi="ＭＳ 明朝" w:cs="ＭＳ Ｐゴシック" w:hint="eastAsia"/>
          <w:kern w:val="0"/>
          <w:szCs w:val="20"/>
        </w:rPr>
        <w:t>」ボタンを押し、</w:t>
      </w:r>
      <w:r w:rsidR="003E6144" w:rsidRPr="003E6144">
        <w:rPr>
          <w:rFonts w:hAnsi="ＭＳ 明朝" w:cs="ＭＳ Ｐゴシック"/>
          <w:kern w:val="0"/>
          <w:szCs w:val="20"/>
        </w:rPr>
        <w:t>商品情報の削除画面を開きます。</w:t>
      </w:r>
    </w:p>
    <w:p w14:paraId="10EB8261" w14:textId="77777777" w:rsidR="003E6144" w:rsidRPr="003E6144" w:rsidRDefault="003E6144" w:rsidP="003E6144">
      <w:pPr>
        <w:widowControl/>
        <w:numPr>
          <w:ilvl w:val="0"/>
          <w:numId w:val="3"/>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商品を選択</w:t>
      </w:r>
    </w:p>
    <w:p w14:paraId="35F57F85" w14:textId="5B5AA26E" w:rsidR="003E6144" w:rsidRPr="003E6144" w:rsidRDefault="003E6144" w:rsidP="003E6144">
      <w:pPr>
        <w:widowControl/>
        <w:numPr>
          <w:ilvl w:val="1"/>
          <w:numId w:val="3"/>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コンボボックスから削除したい商品を選択します。</w:t>
      </w:r>
    </w:p>
    <w:p w14:paraId="2629DCF5" w14:textId="77777777" w:rsidR="003E6144" w:rsidRPr="003E6144" w:rsidRDefault="003E6144" w:rsidP="003E6144">
      <w:pPr>
        <w:widowControl/>
        <w:numPr>
          <w:ilvl w:val="0"/>
          <w:numId w:val="3"/>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商品情報の削除</w:t>
      </w:r>
    </w:p>
    <w:p w14:paraId="2F0E77AD" w14:textId="3B6839E1" w:rsidR="003E6144" w:rsidRPr="003E6144" w:rsidRDefault="003E6144" w:rsidP="003E6144">
      <w:pPr>
        <w:widowControl/>
        <w:numPr>
          <w:ilvl w:val="1"/>
          <w:numId w:val="3"/>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商品が選択されたら、「削除」ボタンをクリックします。</w:t>
      </w:r>
    </w:p>
    <w:p w14:paraId="5911E510" w14:textId="77777777" w:rsidR="003E6144" w:rsidRPr="003E6144" w:rsidRDefault="003E6144" w:rsidP="003E6144">
      <w:pPr>
        <w:widowControl/>
        <w:numPr>
          <w:ilvl w:val="1"/>
          <w:numId w:val="3"/>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選択した商品が「商品一覧」シートから削除されます。</w:t>
      </w:r>
    </w:p>
    <w:p w14:paraId="1E8D8004" w14:textId="77777777" w:rsidR="003E6144" w:rsidRPr="003E6144" w:rsidRDefault="003E6144" w:rsidP="003E6144">
      <w:pPr>
        <w:widowControl/>
        <w:numPr>
          <w:ilvl w:val="1"/>
          <w:numId w:val="3"/>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削除完了のメッセージが表示されます。</w:t>
      </w:r>
    </w:p>
    <w:p w14:paraId="3574CDD4" w14:textId="77777777" w:rsidR="003E6144" w:rsidRPr="003E6144" w:rsidRDefault="003E6144" w:rsidP="003E6144">
      <w:pPr>
        <w:widowControl/>
        <w:numPr>
          <w:ilvl w:val="0"/>
          <w:numId w:val="3"/>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削除後の動作</w:t>
      </w:r>
    </w:p>
    <w:p w14:paraId="5D091694" w14:textId="77777777" w:rsidR="003E6144" w:rsidRPr="003E6144" w:rsidRDefault="003E6144" w:rsidP="003E6144">
      <w:pPr>
        <w:widowControl/>
        <w:numPr>
          <w:ilvl w:val="1"/>
          <w:numId w:val="3"/>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削除された商品情報はシートから消え、コンボボックスとテキストボックスの内容もクリアされます。</w:t>
      </w:r>
    </w:p>
    <w:p w14:paraId="40B4206E" w14:textId="77777777" w:rsidR="003E6144" w:rsidRPr="003E6144" w:rsidRDefault="003E6144" w:rsidP="003E6144">
      <w:pPr>
        <w:widowControl/>
        <w:jc w:val="left"/>
        <w:rPr>
          <w:rFonts w:hAnsi="ＭＳ 明朝" w:cs="ＭＳ Ｐゴシック"/>
          <w:kern w:val="0"/>
          <w:szCs w:val="20"/>
        </w:rPr>
      </w:pPr>
      <w:r w:rsidRPr="003E6144">
        <w:rPr>
          <w:rFonts w:hAnsi="ＭＳ 明朝" w:cs="ＭＳ Ｐゴシック"/>
          <w:kern w:val="0"/>
          <w:szCs w:val="20"/>
        </w:rPr>
        <w:pict w14:anchorId="00522B21">
          <v:rect id="_x0000_i1028" style="width:0;height:1.5pt" o:hralign="center" o:hrstd="t" o:hr="t" fillcolor="#a0a0a0" stroked="f">
            <v:textbox inset="5.85pt,.7pt,5.85pt,.7pt"/>
          </v:rect>
        </w:pict>
      </w:r>
    </w:p>
    <w:p w14:paraId="594CEEAE" w14:textId="77777777" w:rsidR="003E6144" w:rsidRPr="003E6144" w:rsidRDefault="003E6144" w:rsidP="003E6144">
      <w:pPr>
        <w:widowControl/>
        <w:spacing w:before="100" w:beforeAutospacing="1" w:after="100" w:afterAutospacing="1"/>
        <w:jc w:val="left"/>
        <w:outlineLvl w:val="1"/>
        <w:rPr>
          <w:rFonts w:hAnsi="ＭＳ 明朝" w:cs="ＭＳ Ｐゴシック"/>
          <w:b/>
          <w:bCs/>
          <w:kern w:val="0"/>
          <w:sz w:val="24"/>
          <w:szCs w:val="24"/>
        </w:rPr>
      </w:pPr>
      <w:r w:rsidRPr="003E6144">
        <w:rPr>
          <w:rFonts w:hAnsi="ＭＳ 明朝" w:cs="ＭＳ Ｐゴシック"/>
          <w:b/>
          <w:bCs/>
          <w:kern w:val="0"/>
          <w:sz w:val="24"/>
          <w:szCs w:val="24"/>
        </w:rPr>
        <w:t>4. 在庫の入出庫</w:t>
      </w:r>
    </w:p>
    <w:p w14:paraId="776D776D" w14:textId="77777777" w:rsidR="003E6144" w:rsidRPr="003E6144" w:rsidRDefault="003E6144" w:rsidP="003E6144">
      <w:pPr>
        <w:widowControl/>
        <w:spacing w:before="100" w:beforeAutospacing="1" w:after="100" w:afterAutospacing="1"/>
        <w:jc w:val="left"/>
        <w:outlineLvl w:val="2"/>
        <w:rPr>
          <w:rFonts w:hAnsi="ＭＳ 明朝" w:cs="ＭＳ Ｐゴシック"/>
          <w:b/>
          <w:bCs/>
          <w:kern w:val="0"/>
          <w:szCs w:val="20"/>
        </w:rPr>
      </w:pPr>
      <w:r w:rsidRPr="003E6144">
        <w:rPr>
          <w:rFonts w:hAnsi="ＭＳ 明朝" w:cs="ＭＳ Ｐゴシック"/>
          <w:b/>
          <w:bCs/>
          <w:kern w:val="0"/>
          <w:szCs w:val="20"/>
        </w:rPr>
        <w:t>操作手順:</w:t>
      </w:r>
    </w:p>
    <w:p w14:paraId="2303B786" w14:textId="77777777" w:rsidR="00052BEB" w:rsidRPr="003E6144" w:rsidRDefault="00052BEB" w:rsidP="00052BEB">
      <w:pPr>
        <w:widowControl/>
        <w:numPr>
          <w:ilvl w:val="0"/>
          <w:numId w:val="4"/>
        </w:numPr>
        <w:spacing w:before="100" w:beforeAutospacing="1" w:after="100" w:afterAutospacing="1"/>
        <w:jc w:val="left"/>
        <w:rPr>
          <w:rFonts w:hAnsi="ＭＳ 明朝" w:cs="ＭＳ Ｐゴシック"/>
          <w:b/>
          <w:bCs/>
          <w:kern w:val="0"/>
          <w:szCs w:val="20"/>
        </w:rPr>
      </w:pPr>
      <w:r w:rsidRPr="003E6144">
        <w:rPr>
          <w:rFonts w:hAnsi="ＭＳ 明朝" w:cs="ＭＳ Ｐゴシック" w:hint="eastAsia"/>
          <w:b/>
          <w:bCs/>
          <w:kern w:val="0"/>
          <w:szCs w:val="20"/>
        </w:rPr>
        <w:t>StockMasterを開く</w:t>
      </w:r>
    </w:p>
    <w:p w14:paraId="45993E9C" w14:textId="6ECE5661" w:rsidR="00052BEB" w:rsidRPr="00052BEB" w:rsidRDefault="00052BEB" w:rsidP="00052BEB">
      <w:pPr>
        <w:widowControl/>
        <w:numPr>
          <w:ilvl w:val="1"/>
          <w:numId w:val="4"/>
        </w:numPr>
        <w:spacing w:before="100" w:beforeAutospacing="1" w:after="100" w:afterAutospacing="1"/>
        <w:jc w:val="left"/>
        <w:rPr>
          <w:rFonts w:hAnsi="ＭＳ 明朝" w:cs="ＭＳ Ｐゴシック" w:hint="eastAsia"/>
          <w:kern w:val="0"/>
          <w:szCs w:val="20"/>
        </w:rPr>
      </w:pPr>
      <w:r>
        <w:rPr>
          <w:rFonts w:hAnsi="ＭＳ 明朝" w:cs="ＭＳ Ｐゴシック" w:hint="eastAsia"/>
          <w:kern w:val="0"/>
          <w:szCs w:val="20"/>
        </w:rPr>
        <w:t>「StockMaster.</w:t>
      </w:r>
      <w:r>
        <w:rPr>
          <w:rFonts w:hAnsi="ＭＳ 明朝" w:cs="ＭＳ Ｐゴシック"/>
          <w:kern w:val="0"/>
          <w:szCs w:val="20"/>
        </w:rPr>
        <w:t>xlsm</w:t>
      </w:r>
      <w:r>
        <w:rPr>
          <w:rFonts w:hAnsi="ＭＳ 明朝" w:cs="ＭＳ Ｐゴシック" w:hint="eastAsia"/>
          <w:kern w:val="0"/>
          <w:szCs w:val="20"/>
        </w:rPr>
        <w:t>」を開きます</w:t>
      </w:r>
      <w:r w:rsidRPr="003E6144">
        <w:rPr>
          <w:rFonts w:hAnsi="ＭＳ 明朝" w:cs="ＭＳ Ｐゴシック"/>
          <w:kern w:val="0"/>
          <w:szCs w:val="20"/>
        </w:rPr>
        <w:t>。</w:t>
      </w:r>
    </w:p>
    <w:p w14:paraId="3D8B9838" w14:textId="58B22744" w:rsidR="003E6144" w:rsidRPr="003E6144" w:rsidRDefault="003E6144" w:rsidP="003E6144">
      <w:pPr>
        <w:widowControl/>
        <w:numPr>
          <w:ilvl w:val="0"/>
          <w:numId w:val="4"/>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在庫管理画面を開く</w:t>
      </w:r>
    </w:p>
    <w:p w14:paraId="2F5B6D7E" w14:textId="724E4335" w:rsidR="003E6144" w:rsidRPr="003E6144" w:rsidRDefault="00555981" w:rsidP="003E6144">
      <w:pPr>
        <w:widowControl/>
        <w:numPr>
          <w:ilvl w:val="1"/>
          <w:numId w:val="4"/>
        </w:numPr>
        <w:spacing w:before="100" w:beforeAutospacing="1" w:after="100" w:afterAutospacing="1"/>
        <w:jc w:val="left"/>
        <w:rPr>
          <w:rFonts w:hAnsi="ＭＳ 明朝" w:cs="ＭＳ Ｐゴシック"/>
          <w:kern w:val="0"/>
          <w:szCs w:val="20"/>
        </w:rPr>
      </w:pPr>
      <w:r>
        <w:rPr>
          <w:rFonts w:hAnsi="ＭＳ 明朝" w:cs="ＭＳ Ｐゴシック" w:hint="eastAsia"/>
          <w:kern w:val="0"/>
          <w:szCs w:val="20"/>
        </w:rPr>
        <w:t>「選択ボタン」シートの「商品</w:t>
      </w:r>
      <w:r>
        <w:rPr>
          <w:rFonts w:hAnsi="ＭＳ 明朝" w:cs="ＭＳ Ｐゴシック" w:hint="eastAsia"/>
          <w:kern w:val="0"/>
          <w:szCs w:val="20"/>
        </w:rPr>
        <w:t>の入出庫</w:t>
      </w:r>
      <w:r>
        <w:rPr>
          <w:rFonts w:hAnsi="ＭＳ 明朝" w:cs="ＭＳ Ｐゴシック" w:hint="eastAsia"/>
          <w:kern w:val="0"/>
          <w:szCs w:val="20"/>
        </w:rPr>
        <w:t>」ボタンを押し、</w:t>
      </w:r>
      <w:r w:rsidR="003E6144" w:rsidRPr="003E6144">
        <w:rPr>
          <w:rFonts w:hAnsi="ＭＳ 明朝" w:cs="ＭＳ Ｐゴシック"/>
          <w:kern w:val="0"/>
          <w:szCs w:val="20"/>
        </w:rPr>
        <w:t>在庫の入出庫を行う画面を開きます。</w:t>
      </w:r>
    </w:p>
    <w:p w14:paraId="618449BF" w14:textId="77777777" w:rsidR="003E6144" w:rsidRPr="003E6144" w:rsidRDefault="003E6144" w:rsidP="003E6144">
      <w:pPr>
        <w:widowControl/>
        <w:numPr>
          <w:ilvl w:val="0"/>
          <w:numId w:val="4"/>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商品を選択</w:t>
      </w:r>
    </w:p>
    <w:p w14:paraId="2B0E0F76" w14:textId="5E16B369" w:rsidR="003E6144" w:rsidRPr="003E6144" w:rsidRDefault="003E6144" w:rsidP="003E6144">
      <w:pPr>
        <w:widowControl/>
        <w:numPr>
          <w:ilvl w:val="1"/>
          <w:numId w:val="4"/>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コンボボックスから在庫を管理したい商品を選択します。</w:t>
      </w:r>
    </w:p>
    <w:p w14:paraId="5573EAFF" w14:textId="77777777" w:rsidR="003E6144" w:rsidRPr="003E6144" w:rsidRDefault="003E6144" w:rsidP="003E6144">
      <w:pPr>
        <w:widowControl/>
        <w:numPr>
          <w:ilvl w:val="0"/>
          <w:numId w:val="4"/>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在庫数の変更</w:t>
      </w:r>
    </w:p>
    <w:p w14:paraId="5B0B1D44" w14:textId="3B71EC4A" w:rsidR="003E6144" w:rsidRPr="003E6144" w:rsidRDefault="003E6144" w:rsidP="003E6144">
      <w:pPr>
        <w:widowControl/>
        <w:numPr>
          <w:ilvl w:val="1"/>
          <w:numId w:val="4"/>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在庫数を変更するためには、</w:t>
      </w:r>
      <w:r w:rsidR="00086567">
        <w:rPr>
          <w:rFonts w:hAnsi="ＭＳ 明朝" w:cs="ＭＳ Ｐゴシック" w:hint="eastAsia"/>
          <w:kern w:val="0"/>
          <w:szCs w:val="20"/>
        </w:rPr>
        <w:t>数量のフォームに</w:t>
      </w:r>
      <w:r w:rsidRPr="003E6144">
        <w:rPr>
          <w:rFonts w:hAnsi="ＭＳ 明朝" w:cs="ＭＳ Ｐゴシック"/>
          <w:b/>
          <w:bCs/>
          <w:kern w:val="0"/>
          <w:szCs w:val="20"/>
        </w:rPr>
        <w:t>在庫の入出庫数を入力</w:t>
      </w:r>
      <w:r w:rsidRPr="003E6144">
        <w:rPr>
          <w:rFonts w:hAnsi="ＭＳ 明朝" w:cs="ＭＳ Ｐゴシック"/>
          <w:kern w:val="0"/>
          <w:szCs w:val="20"/>
        </w:rPr>
        <w:t>します。</w:t>
      </w:r>
    </w:p>
    <w:p w14:paraId="546E915E" w14:textId="77777777" w:rsidR="003E6144" w:rsidRPr="003E6144" w:rsidRDefault="003E6144" w:rsidP="003E6144">
      <w:pPr>
        <w:widowControl/>
        <w:numPr>
          <w:ilvl w:val="1"/>
          <w:numId w:val="4"/>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lastRenderedPageBreak/>
        <w:t>入出庫数は</w:t>
      </w:r>
      <w:r w:rsidRPr="003E6144">
        <w:rPr>
          <w:rFonts w:hAnsi="ＭＳ 明朝" w:cs="ＭＳ Ｐゴシック"/>
          <w:b/>
          <w:bCs/>
          <w:kern w:val="0"/>
          <w:szCs w:val="20"/>
        </w:rPr>
        <w:t>数値で入力</w:t>
      </w:r>
      <w:r w:rsidRPr="003E6144">
        <w:rPr>
          <w:rFonts w:hAnsi="ＭＳ 明朝" w:cs="ＭＳ Ｐゴシック"/>
          <w:kern w:val="0"/>
          <w:szCs w:val="20"/>
        </w:rPr>
        <w:t>してください。</w:t>
      </w:r>
    </w:p>
    <w:p w14:paraId="5D961674" w14:textId="06E51AC5" w:rsidR="00086567" w:rsidRPr="00086567" w:rsidRDefault="00086567" w:rsidP="003E6144">
      <w:pPr>
        <w:widowControl/>
        <w:numPr>
          <w:ilvl w:val="0"/>
          <w:numId w:val="4"/>
        </w:numPr>
        <w:spacing w:before="100" w:beforeAutospacing="1" w:after="100" w:afterAutospacing="1"/>
        <w:jc w:val="left"/>
        <w:rPr>
          <w:rFonts w:hAnsi="ＭＳ 明朝" w:cs="ＭＳ Ｐゴシック"/>
          <w:b/>
          <w:bCs/>
          <w:kern w:val="0"/>
          <w:szCs w:val="20"/>
        </w:rPr>
      </w:pPr>
      <w:r w:rsidRPr="00086567">
        <w:rPr>
          <w:rFonts w:hAnsi="ＭＳ 明朝" w:cs="ＭＳ Ｐゴシック" w:hint="eastAsia"/>
          <w:b/>
          <w:bCs/>
          <w:kern w:val="0"/>
          <w:szCs w:val="20"/>
        </w:rPr>
        <w:t>入庫/出庫の選択</w:t>
      </w:r>
    </w:p>
    <w:p w14:paraId="1E40B263" w14:textId="649785DB" w:rsidR="00086567" w:rsidRPr="00086567" w:rsidRDefault="00086567" w:rsidP="00086567">
      <w:pPr>
        <w:widowControl/>
        <w:numPr>
          <w:ilvl w:val="1"/>
          <w:numId w:val="4"/>
        </w:numPr>
        <w:spacing w:before="100" w:beforeAutospacing="1" w:after="100" w:afterAutospacing="1"/>
        <w:jc w:val="left"/>
        <w:rPr>
          <w:rFonts w:hAnsi="ＭＳ 明朝" w:cs="ＭＳ Ｐゴシック" w:hint="eastAsia"/>
          <w:kern w:val="0"/>
          <w:szCs w:val="20"/>
        </w:rPr>
      </w:pPr>
      <w:r>
        <w:rPr>
          <w:rFonts w:hAnsi="ＭＳ 明朝" w:cs="ＭＳ Ｐゴシック" w:hint="eastAsia"/>
          <w:kern w:val="0"/>
          <w:szCs w:val="20"/>
        </w:rPr>
        <w:t>コンボボックスから入庫か出庫かを選択します。</w:t>
      </w:r>
    </w:p>
    <w:p w14:paraId="30CBB0EB" w14:textId="1C82B63D" w:rsidR="003E6144" w:rsidRPr="003E6144" w:rsidRDefault="003E6144" w:rsidP="003E6144">
      <w:pPr>
        <w:widowControl/>
        <w:numPr>
          <w:ilvl w:val="0"/>
          <w:numId w:val="4"/>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在庫の変更</w:t>
      </w:r>
    </w:p>
    <w:p w14:paraId="114F052F" w14:textId="423A7AC0" w:rsidR="003E6144" w:rsidRPr="003E6144" w:rsidRDefault="00086567" w:rsidP="003E6144">
      <w:pPr>
        <w:widowControl/>
        <w:numPr>
          <w:ilvl w:val="1"/>
          <w:numId w:val="4"/>
        </w:numPr>
        <w:spacing w:before="100" w:beforeAutospacing="1" w:after="100" w:afterAutospacing="1"/>
        <w:jc w:val="left"/>
        <w:rPr>
          <w:rFonts w:hAnsi="ＭＳ 明朝" w:cs="ＭＳ Ｐゴシック"/>
          <w:kern w:val="0"/>
          <w:szCs w:val="20"/>
        </w:rPr>
      </w:pPr>
      <w:r>
        <w:rPr>
          <w:rFonts w:hAnsi="ＭＳ 明朝" w:cs="ＭＳ Ｐゴシック" w:hint="eastAsia"/>
          <w:kern w:val="0"/>
          <w:szCs w:val="20"/>
        </w:rPr>
        <w:t>入庫/出庫を選択した後</w:t>
      </w:r>
      <w:r w:rsidR="003E6144" w:rsidRPr="003E6144">
        <w:rPr>
          <w:rFonts w:hAnsi="ＭＳ 明朝" w:cs="ＭＳ Ｐゴシック"/>
          <w:kern w:val="0"/>
          <w:szCs w:val="20"/>
        </w:rPr>
        <w:t>、「</w:t>
      </w:r>
      <w:r>
        <w:rPr>
          <w:rFonts w:hAnsi="ＭＳ 明朝" w:cs="ＭＳ Ｐゴシック" w:hint="eastAsia"/>
          <w:kern w:val="0"/>
          <w:szCs w:val="20"/>
        </w:rPr>
        <w:t>登録</w:t>
      </w:r>
      <w:r w:rsidR="003E6144" w:rsidRPr="003E6144">
        <w:rPr>
          <w:rFonts w:hAnsi="ＭＳ 明朝" w:cs="ＭＳ Ｐゴシック"/>
          <w:kern w:val="0"/>
          <w:szCs w:val="20"/>
        </w:rPr>
        <w:t>」ボタンをクリックします。</w:t>
      </w:r>
    </w:p>
    <w:p w14:paraId="1F869F70" w14:textId="38F77F60" w:rsidR="003E6144" w:rsidRDefault="002D6558" w:rsidP="003E6144">
      <w:pPr>
        <w:widowControl/>
        <w:numPr>
          <w:ilvl w:val="1"/>
          <w:numId w:val="4"/>
        </w:numPr>
        <w:spacing w:before="100" w:beforeAutospacing="1" w:after="100" w:afterAutospacing="1"/>
        <w:jc w:val="left"/>
        <w:rPr>
          <w:rFonts w:hAnsi="ＭＳ 明朝" w:cs="ＭＳ Ｐゴシック"/>
          <w:kern w:val="0"/>
          <w:szCs w:val="20"/>
        </w:rPr>
      </w:pPr>
      <w:r>
        <w:rPr>
          <w:rFonts w:hAnsi="ＭＳ 明朝" w:cs="ＭＳ Ｐゴシック" w:hint="eastAsia"/>
          <w:kern w:val="0"/>
          <w:szCs w:val="20"/>
        </w:rPr>
        <w:t>元の在庫数に</w:t>
      </w:r>
      <w:r w:rsidR="003E6144" w:rsidRPr="003E6144">
        <w:rPr>
          <w:rFonts w:hAnsi="ＭＳ 明朝" w:cs="ＭＳ Ｐゴシック"/>
          <w:kern w:val="0"/>
          <w:szCs w:val="20"/>
        </w:rPr>
        <w:t>入力した</w:t>
      </w:r>
      <w:r>
        <w:rPr>
          <w:rFonts w:hAnsi="ＭＳ 明朝" w:cs="ＭＳ Ｐゴシック" w:hint="eastAsia"/>
          <w:kern w:val="0"/>
          <w:szCs w:val="20"/>
        </w:rPr>
        <w:t>数量を足した、もしくは引いた</w:t>
      </w:r>
      <w:r w:rsidR="003E6144" w:rsidRPr="003E6144">
        <w:rPr>
          <w:rFonts w:hAnsi="ＭＳ 明朝" w:cs="ＭＳ Ｐゴシック"/>
          <w:kern w:val="0"/>
          <w:szCs w:val="20"/>
        </w:rPr>
        <w:t>在庫数が</w:t>
      </w:r>
      <w:r>
        <w:rPr>
          <w:rFonts w:hAnsi="ＭＳ 明朝" w:cs="ＭＳ Ｐゴシック" w:hint="eastAsia"/>
          <w:kern w:val="0"/>
          <w:szCs w:val="20"/>
        </w:rPr>
        <w:t>「商品一覧」</w:t>
      </w:r>
      <w:r w:rsidR="00147FFD">
        <w:rPr>
          <w:rFonts w:hAnsi="ＭＳ 明朝" w:cs="ＭＳ Ｐゴシック" w:hint="eastAsia"/>
          <w:kern w:val="0"/>
          <w:szCs w:val="20"/>
        </w:rPr>
        <w:t>シート</w:t>
      </w:r>
      <w:r>
        <w:rPr>
          <w:rFonts w:hAnsi="ＭＳ 明朝" w:cs="ＭＳ Ｐゴシック" w:hint="eastAsia"/>
          <w:kern w:val="0"/>
          <w:szCs w:val="20"/>
        </w:rPr>
        <w:t>の</w:t>
      </w:r>
      <w:r w:rsidR="003E6144" w:rsidRPr="003E6144">
        <w:rPr>
          <w:rFonts w:hAnsi="ＭＳ 明朝" w:cs="ＭＳ Ｐゴシック"/>
          <w:kern w:val="0"/>
          <w:szCs w:val="20"/>
        </w:rPr>
        <w:t>該当する商品に反映されます。</w:t>
      </w:r>
    </w:p>
    <w:p w14:paraId="7FF41709" w14:textId="7C0ED1DC" w:rsidR="002D6558" w:rsidRPr="003E6144" w:rsidRDefault="00147FFD" w:rsidP="003E6144">
      <w:pPr>
        <w:widowControl/>
        <w:numPr>
          <w:ilvl w:val="1"/>
          <w:numId w:val="4"/>
        </w:numPr>
        <w:spacing w:before="100" w:beforeAutospacing="1" w:after="100" w:afterAutospacing="1"/>
        <w:jc w:val="left"/>
        <w:rPr>
          <w:rFonts w:hAnsi="ＭＳ 明朝" w:cs="ＭＳ Ｐゴシック"/>
          <w:kern w:val="0"/>
          <w:szCs w:val="20"/>
        </w:rPr>
      </w:pPr>
      <w:r>
        <w:rPr>
          <w:rFonts w:hAnsi="ＭＳ 明朝" w:cs="ＭＳ Ｐゴシック" w:hint="eastAsia"/>
          <w:kern w:val="0"/>
          <w:szCs w:val="20"/>
        </w:rPr>
        <w:t>商品、日付、数量、入庫/出庫などのデータが「売上データ」シートに追加されます。</w:t>
      </w:r>
    </w:p>
    <w:p w14:paraId="0A9F4A7B" w14:textId="77777777" w:rsidR="003E6144" w:rsidRPr="003E6144" w:rsidRDefault="003E6144" w:rsidP="003E6144">
      <w:pPr>
        <w:widowControl/>
        <w:numPr>
          <w:ilvl w:val="0"/>
          <w:numId w:val="4"/>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更新後の動作</w:t>
      </w:r>
    </w:p>
    <w:p w14:paraId="1BF90C67" w14:textId="0A796124" w:rsidR="003E6144" w:rsidRPr="003E6144" w:rsidRDefault="003E6144" w:rsidP="003E6144">
      <w:pPr>
        <w:widowControl/>
        <w:numPr>
          <w:ilvl w:val="1"/>
          <w:numId w:val="4"/>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更新後、メッセージが表示され、入力した在庫数は</w:t>
      </w:r>
      <w:r w:rsidR="008A031D">
        <w:rPr>
          <w:rFonts w:hAnsi="ＭＳ 明朝" w:cs="ＭＳ Ｐゴシック" w:hint="eastAsia"/>
          <w:kern w:val="0"/>
          <w:szCs w:val="20"/>
        </w:rPr>
        <w:t>フォーム</w:t>
      </w:r>
      <w:r w:rsidRPr="003E6144">
        <w:rPr>
          <w:rFonts w:hAnsi="ＭＳ 明朝" w:cs="ＭＳ Ｐゴシック"/>
          <w:kern w:val="0"/>
          <w:szCs w:val="20"/>
        </w:rPr>
        <w:t>からクリアされます。</w:t>
      </w:r>
    </w:p>
    <w:p w14:paraId="3C5D9C57" w14:textId="77777777" w:rsidR="003E6144" w:rsidRPr="003E6144" w:rsidRDefault="003E6144" w:rsidP="003E6144">
      <w:pPr>
        <w:widowControl/>
        <w:jc w:val="left"/>
        <w:rPr>
          <w:rFonts w:hAnsi="ＭＳ 明朝" w:cs="ＭＳ Ｐゴシック"/>
          <w:kern w:val="0"/>
          <w:szCs w:val="20"/>
        </w:rPr>
      </w:pPr>
      <w:r w:rsidRPr="003E6144">
        <w:rPr>
          <w:rFonts w:hAnsi="ＭＳ 明朝" w:cs="ＭＳ Ｐゴシック"/>
          <w:kern w:val="0"/>
          <w:szCs w:val="20"/>
        </w:rPr>
        <w:pict w14:anchorId="6B4D3C4B">
          <v:rect id="_x0000_i1029" style="width:0;height:1.5pt" o:hralign="center" o:hrstd="t" o:hr="t" fillcolor="#a0a0a0" stroked="f">
            <v:textbox inset="5.85pt,.7pt,5.85pt,.7pt"/>
          </v:rect>
        </w:pict>
      </w:r>
    </w:p>
    <w:p w14:paraId="6E439609" w14:textId="77777777" w:rsidR="003E6144" w:rsidRPr="003E6144" w:rsidRDefault="003E6144" w:rsidP="003E6144">
      <w:pPr>
        <w:widowControl/>
        <w:spacing w:before="100" w:beforeAutospacing="1" w:after="100" w:afterAutospacing="1"/>
        <w:jc w:val="left"/>
        <w:outlineLvl w:val="1"/>
        <w:rPr>
          <w:rFonts w:hAnsi="ＭＳ 明朝" w:cs="ＭＳ Ｐゴシック"/>
          <w:b/>
          <w:bCs/>
          <w:kern w:val="0"/>
          <w:sz w:val="24"/>
          <w:szCs w:val="24"/>
        </w:rPr>
      </w:pPr>
      <w:r w:rsidRPr="003E6144">
        <w:rPr>
          <w:rFonts w:hAnsi="ＭＳ 明朝" w:cs="ＭＳ Ｐゴシック"/>
          <w:b/>
          <w:bCs/>
          <w:kern w:val="0"/>
          <w:sz w:val="24"/>
          <w:szCs w:val="24"/>
        </w:rPr>
        <w:t>5. エラーメッセージと注意点</w:t>
      </w:r>
    </w:p>
    <w:p w14:paraId="31DFCEB5" w14:textId="77777777" w:rsidR="003E6144" w:rsidRPr="003E6144" w:rsidRDefault="003E6144" w:rsidP="003E6144">
      <w:pPr>
        <w:widowControl/>
        <w:numPr>
          <w:ilvl w:val="0"/>
          <w:numId w:val="5"/>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商品名の未入力</w:t>
      </w:r>
      <w:r w:rsidRPr="003E6144">
        <w:rPr>
          <w:rFonts w:hAnsi="ＭＳ 明朝" w:cs="ＭＳ Ｐゴシック"/>
          <w:kern w:val="0"/>
          <w:szCs w:val="20"/>
        </w:rPr>
        <w:t>: 商品名が空白の場合、「商品名を入力してください」というエラーメッセージが表示されます。</w:t>
      </w:r>
    </w:p>
    <w:p w14:paraId="7209BDE8" w14:textId="77777777" w:rsidR="003E6144" w:rsidRPr="003E6144" w:rsidRDefault="003E6144" w:rsidP="003E6144">
      <w:pPr>
        <w:widowControl/>
        <w:numPr>
          <w:ilvl w:val="0"/>
          <w:numId w:val="5"/>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数値の不正入力</w:t>
      </w:r>
      <w:r w:rsidRPr="003E6144">
        <w:rPr>
          <w:rFonts w:hAnsi="ＭＳ 明朝" w:cs="ＭＳ Ｐゴシック"/>
          <w:kern w:val="0"/>
          <w:szCs w:val="20"/>
        </w:rPr>
        <w:t>: 在庫数や価格が数値でない場合、「在庫数には数値を入力してください」や「価格には数値を入力してください」というエラーメッセージが表示されます。</w:t>
      </w:r>
    </w:p>
    <w:p w14:paraId="7AC76A69" w14:textId="77777777" w:rsidR="003E6144" w:rsidRPr="003E6144" w:rsidRDefault="003E6144" w:rsidP="003E6144">
      <w:pPr>
        <w:widowControl/>
        <w:numPr>
          <w:ilvl w:val="0"/>
          <w:numId w:val="5"/>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商品未選択</w:t>
      </w:r>
      <w:r w:rsidRPr="003E6144">
        <w:rPr>
          <w:rFonts w:hAnsi="ＭＳ 明朝" w:cs="ＭＳ Ｐゴシック"/>
          <w:kern w:val="0"/>
          <w:szCs w:val="20"/>
        </w:rPr>
        <w:t>: 編集や削除の際に商品が選択されていない場合、「商品が選択されていません」というエラーメッセージが表示されます。</w:t>
      </w:r>
    </w:p>
    <w:p w14:paraId="4F4A252C" w14:textId="77777777" w:rsidR="003E6144" w:rsidRPr="003E6144" w:rsidRDefault="003E6144" w:rsidP="003E6144">
      <w:pPr>
        <w:widowControl/>
        <w:jc w:val="left"/>
        <w:rPr>
          <w:rFonts w:hAnsi="ＭＳ 明朝" w:cs="ＭＳ Ｐゴシック"/>
          <w:kern w:val="0"/>
          <w:szCs w:val="20"/>
        </w:rPr>
      </w:pPr>
      <w:r w:rsidRPr="003E6144">
        <w:rPr>
          <w:rFonts w:hAnsi="ＭＳ 明朝" w:cs="ＭＳ Ｐゴシック"/>
          <w:kern w:val="0"/>
          <w:szCs w:val="20"/>
        </w:rPr>
        <w:pict w14:anchorId="0D0F0901">
          <v:rect id="_x0000_i1030" style="width:0;height:1.5pt" o:hralign="center" o:hrstd="t" o:hr="t" fillcolor="#a0a0a0" stroked="f">
            <v:textbox inset="5.85pt,.7pt,5.85pt,.7pt"/>
          </v:rect>
        </w:pict>
      </w:r>
    </w:p>
    <w:p w14:paraId="6A80D988" w14:textId="77777777" w:rsidR="003E6144" w:rsidRPr="003E6144" w:rsidRDefault="003E6144" w:rsidP="003E6144">
      <w:pPr>
        <w:widowControl/>
        <w:spacing w:before="100" w:beforeAutospacing="1" w:after="100" w:afterAutospacing="1"/>
        <w:jc w:val="left"/>
        <w:outlineLvl w:val="1"/>
        <w:rPr>
          <w:rFonts w:hAnsi="ＭＳ 明朝" w:cs="ＭＳ Ｐゴシック"/>
          <w:b/>
          <w:bCs/>
          <w:kern w:val="0"/>
          <w:sz w:val="24"/>
          <w:szCs w:val="24"/>
        </w:rPr>
      </w:pPr>
      <w:r w:rsidRPr="003E6144">
        <w:rPr>
          <w:rFonts w:hAnsi="ＭＳ 明朝" w:cs="ＭＳ Ｐゴシック"/>
          <w:b/>
          <w:bCs/>
          <w:kern w:val="0"/>
          <w:sz w:val="24"/>
          <w:szCs w:val="24"/>
        </w:rPr>
        <w:t>6. システム終了</w:t>
      </w:r>
    </w:p>
    <w:p w14:paraId="6C261A5C" w14:textId="0C546240" w:rsidR="003E6144" w:rsidRPr="003E6144" w:rsidRDefault="003E6144" w:rsidP="003E6144">
      <w:pPr>
        <w:widowControl/>
        <w:numPr>
          <w:ilvl w:val="0"/>
          <w:numId w:val="6"/>
        </w:numPr>
        <w:spacing w:before="100" w:beforeAutospacing="1" w:after="100" w:afterAutospacing="1"/>
        <w:jc w:val="left"/>
        <w:rPr>
          <w:rFonts w:hAnsi="ＭＳ 明朝" w:cs="ＭＳ Ｐゴシック"/>
          <w:kern w:val="0"/>
          <w:szCs w:val="20"/>
        </w:rPr>
      </w:pPr>
      <w:r w:rsidRPr="003E6144">
        <w:rPr>
          <w:rFonts w:hAnsi="ＭＳ 明朝" w:cs="ＭＳ Ｐゴシック"/>
          <w:kern w:val="0"/>
          <w:szCs w:val="20"/>
        </w:rPr>
        <w:t>画面を閉じるには、「×」ボタン</w:t>
      </w:r>
      <w:r w:rsidR="008A031D">
        <w:rPr>
          <w:rFonts w:hAnsi="ＭＳ 明朝" w:cs="ＭＳ Ｐゴシック" w:hint="eastAsia"/>
          <w:kern w:val="0"/>
          <w:szCs w:val="20"/>
        </w:rPr>
        <w:t>か</w:t>
      </w:r>
      <w:r w:rsidR="00A20DCA">
        <w:rPr>
          <w:rFonts w:hAnsi="ＭＳ 明朝" w:cs="ＭＳ Ｐゴシック" w:hint="eastAsia"/>
          <w:kern w:val="0"/>
          <w:szCs w:val="20"/>
        </w:rPr>
        <w:t>「閉じる」ボタン</w:t>
      </w:r>
      <w:r w:rsidR="008A031D">
        <w:rPr>
          <w:rFonts w:hAnsi="ＭＳ 明朝" w:cs="ＭＳ Ｐゴシック" w:hint="eastAsia"/>
          <w:kern w:val="0"/>
          <w:szCs w:val="20"/>
        </w:rPr>
        <w:t>で</w:t>
      </w:r>
      <w:r w:rsidRPr="003E6144">
        <w:rPr>
          <w:rFonts w:hAnsi="ＭＳ 明朝" w:cs="ＭＳ Ｐゴシック"/>
          <w:kern w:val="0"/>
          <w:szCs w:val="20"/>
        </w:rPr>
        <w:t>ウィンドウを閉じてください。</w:t>
      </w:r>
    </w:p>
    <w:p w14:paraId="0CCE211A" w14:textId="77777777" w:rsidR="003E6144" w:rsidRPr="003E6144" w:rsidRDefault="003E6144" w:rsidP="003E6144">
      <w:pPr>
        <w:widowControl/>
        <w:jc w:val="left"/>
        <w:rPr>
          <w:rFonts w:hAnsi="ＭＳ 明朝" w:cs="ＭＳ Ｐゴシック"/>
          <w:kern w:val="0"/>
          <w:szCs w:val="20"/>
        </w:rPr>
      </w:pPr>
      <w:r w:rsidRPr="003E6144">
        <w:rPr>
          <w:rFonts w:hAnsi="ＭＳ 明朝" w:cs="ＭＳ Ｐゴシック"/>
          <w:kern w:val="0"/>
          <w:szCs w:val="20"/>
        </w:rPr>
        <w:pict w14:anchorId="14D921B0">
          <v:rect id="_x0000_i1031" style="width:0;height:1.5pt" o:hralign="center" o:hrstd="t" o:hr="t" fillcolor="#a0a0a0" stroked="f">
            <v:textbox inset="5.85pt,.7pt,5.85pt,.7pt"/>
          </v:rect>
        </w:pict>
      </w:r>
    </w:p>
    <w:p w14:paraId="5AD8A8A7" w14:textId="77777777" w:rsidR="003E6144" w:rsidRPr="003E6144" w:rsidRDefault="003E6144" w:rsidP="003E6144">
      <w:pPr>
        <w:widowControl/>
        <w:spacing w:before="100" w:beforeAutospacing="1" w:after="100" w:afterAutospacing="1"/>
        <w:jc w:val="left"/>
        <w:outlineLvl w:val="2"/>
        <w:rPr>
          <w:rFonts w:hAnsi="ＭＳ 明朝" w:cs="ＭＳ Ｐゴシック"/>
          <w:b/>
          <w:bCs/>
          <w:kern w:val="0"/>
          <w:sz w:val="24"/>
          <w:szCs w:val="24"/>
        </w:rPr>
      </w:pPr>
      <w:r w:rsidRPr="003E6144">
        <w:rPr>
          <w:rFonts w:hAnsi="ＭＳ 明朝" w:cs="ＭＳ Ｐゴシック"/>
          <w:b/>
          <w:bCs/>
          <w:kern w:val="0"/>
          <w:sz w:val="24"/>
          <w:szCs w:val="24"/>
        </w:rPr>
        <w:t>注意事項</w:t>
      </w:r>
    </w:p>
    <w:p w14:paraId="44CAF013" w14:textId="36869CC2" w:rsidR="003E6144" w:rsidRPr="003E6144" w:rsidRDefault="003E6144" w:rsidP="003E6144">
      <w:pPr>
        <w:widowControl/>
        <w:numPr>
          <w:ilvl w:val="0"/>
          <w:numId w:val="7"/>
        </w:numPr>
        <w:spacing w:before="100" w:beforeAutospacing="1" w:after="100" w:afterAutospacing="1"/>
        <w:jc w:val="left"/>
        <w:rPr>
          <w:rFonts w:hAnsi="ＭＳ 明朝" w:cs="ＭＳ Ｐゴシック"/>
          <w:kern w:val="0"/>
          <w:szCs w:val="20"/>
        </w:rPr>
      </w:pPr>
      <w:r w:rsidRPr="003E6144">
        <w:rPr>
          <w:rFonts w:hAnsi="ＭＳ 明朝" w:cs="ＭＳ Ｐゴシック"/>
          <w:b/>
          <w:bCs/>
          <w:kern w:val="0"/>
          <w:szCs w:val="20"/>
        </w:rPr>
        <w:t>データの保存</w:t>
      </w:r>
      <w:r w:rsidRPr="003E6144">
        <w:rPr>
          <w:rFonts w:hAnsi="ＭＳ 明朝" w:cs="ＭＳ Ｐゴシック"/>
          <w:kern w:val="0"/>
          <w:szCs w:val="20"/>
        </w:rPr>
        <w:t>: 商品情報は「商品一覧」シートに</w:t>
      </w:r>
      <w:r w:rsidR="005422C6">
        <w:rPr>
          <w:rFonts w:hAnsi="ＭＳ 明朝" w:cs="ＭＳ Ｐゴシック" w:hint="eastAsia"/>
          <w:kern w:val="0"/>
          <w:szCs w:val="20"/>
        </w:rPr>
        <w:t>、入出庫の</w:t>
      </w:r>
      <w:r w:rsidR="00850BF3">
        <w:rPr>
          <w:rFonts w:hAnsi="ＭＳ 明朝" w:cs="ＭＳ Ｐゴシック" w:hint="eastAsia"/>
          <w:kern w:val="0"/>
          <w:szCs w:val="20"/>
        </w:rPr>
        <w:t>記録</w:t>
      </w:r>
      <w:r w:rsidR="005422C6">
        <w:rPr>
          <w:rFonts w:hAnsi="ＭＳ 明朝" w:cs="ＭＳ Ｐゴシック" w:hint="eastAsia"/>
          <w:kern w:val="0"/>
          <w:szCs w:val="20"/>
        </w:rPr>
        <w:t>は「売上データ」シートに</w:t>
      </w:r>
      <w:r w:rsidRPr="003E6144">
        <w:rPr>
          <w:rFonts w:hAnsi="ＭＳ 明朝" w:cs="ＭＳ Ｐゴシック"/>
          <w:kern w:val="0"/>
          <w:szCs w:val="20"/>
        </w:rPr>
        <w:t>保存されます。編集や削除はこのシートに反映されますので、誤ってデータが削除されないように注意してください。</w:t>
      </w:r>
    </w:p>
    <w:p w14:paraId="3C0AFA9F" w14:textId="029131A0" w:rsidR="003E6144" w:rsidRPr="003E6144" w:rsidRDefault="003E6144" w:rsidP="003E6144">
      <w:pPr>
        <w:widowControl/>
        <w:numPr>
          <w:ilvl w:val="0"/>
          <w:numId w:val="7"/>
        </w:numPr>
        <w:spacing w:before="100" w:beforeAutospacing="1" w:after="100" w:afterAutospacing="1"/>
        <w:jc w:val="left"/>
        <w:rPr>
          <w:rFonts w:hAnsi="ＭＳ 明朝" w:cs="ＭＳ Ｐゴシック" w:hint="eastAsia"/>
          <w:kern w:val="0"/>
          <w:szCs w:val="20"/>
        </w:rPr>
      </w:pPr>
      <w:r w:rsidRPr="003E6144">
        <w:rPr>
          <w:rFonts w:hAnsi="ＭＳ 明朝" w:cs="ＭＳ Ｐゴシック"/>
          <w:b/>
          <w:bCs/>
          <w:kern w:val="0"/>
          <w:szCs w:val="20"/>
        </w:rPr>
        <w:t>数値の入力確認</w:t>
      </w:r>
      <w:r w:rsidRPr="003E6144">
        <w:rPr>
          <w:rFonts w:hAnsi="ＭＳ 明朝" w:cs="ＭＳ Ｐゴシック"/>
          <w:kern w:val="0"/>
          <w:szCs w:val="20"/>
        </w:rPr>
        <w:t>: 在庫数や価格は必ず数値を入力する必要があります。正しい形式で入力を行ってください。</w:t>
      </w:r>
    </w:p>
    <w:p w14:paraId="73E2640D" w14:textId="77777777" w:rsidR="00732235" w:rsidRPr="003E6144" w:rsidRDefault="00732235"/>
    <w:sectPr w:rsidR="00732235" w:rsidRPr="003E6144" w:rsidSect="004B7D75">
      <w:pgSz w:w="11906" w:h="16838" w:code="9"/>
      <w:pgMar w:top="680" w:right="680" w:bottom="680" w:left="6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2DB"/>
    <w:multiLevelType w:val="multilevel"/>
    <w:tmpl w:val="2098D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048F1"/>
    <w:multiLevelType w:val="multilevel"/>
    <w:tmpl w:val="0B88E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B2D2F"/>
    <w:multiLevelType w:val="multilevel"/>
    <w:tmpl w:val="282C7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EA50BB"/>
    <w:multiLevelType w:val="multilevel"/>
    <w:tmpl w:val="C76A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F12A9"/>
    <w:multiLevelType w:val="multilevel"/>
    <w:tmpl w:val="1DFC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A3348"/>
    <w:multiLevelType w:val="multilevel"/>
    <w:tmpl w:val="F91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8374F"/>
    <w:multiLevelType w:val="multilevel"/>
    <w:tmpl w:val="3384D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44"/>
    <w:rsid w:val="00052BEB"/>
    <w:rsid w:val="00086567"/>
    <w:rsid w:val="00147FFD"/>
    <w:rsid w:val="00294C42"/>
    <w:rsid w:val="002D6558"/>
    <w:rsid w:val="003E6144"/>
    <w:rsid w:val="004B7D75"/>
    <w:rsid w:val="00531679"/>
    <w:rsid w:val="005422C6"/>
    <w:rsid w:val="00555981"/>
    <w:rsid w:val="00575E43"/>
    <w:rsid w:val="005A6827"/>
    <w:rsid w:val="00732235"/>
    <w:rsid w:val="00850BF3"/>
    <w:rsid w:val="00884D59"/>
    <w:rsid w:val="008A031D"/>
    <w:rsid w:val="00964E45"/>
    <w:rsid w:val="00A20DCA"/>
    <w:rsid w:val="00BC6CAA"/>
    <w:rsid w:val="00C71AD7"/>
    <w:rsid w:val="00EE5D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63C0BD"/>
  <w15:chartTrackingRefBased/>
  <w15:docId w15:val="{21B32747-B253-4117-BA83-28D5C1A1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Theme="minorHAns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E614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3E6144"/>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3E6144"/>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3E6144"/>
    <w:rPr>
      <w:rFonts w:ascii="ＭＳ Ｐゴシック" w:eastAsia="ＭＳ Ｐゴシック" w:hAnsi="ＭＳ Ｐゴシック" w:cs="ＭＳ Ｐゴシック"/>
      <w:b/>
      <w:bCs/>
      <w:kern w:val="0"/>
      <w:sz w:val="27"/>
      <w:szCs w:val="27"/>
    </w:rPr>
  </w:style>
  <w:style w:type="paragraph" w:styleId="Web">
    <w:name w:val="Normal (Web)"/>
    <w:basedOn w:val="a"/>
    <w:uiPriority w:val="99"/>
    <w:semiHidden/>
    <w:unhideWhenUsed/>
    <w:rsid w:val="003E614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3E6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49565">
      <w:bodyDiv w:val="1"/>
      <w:marLeft w:val="0"/>
      <w:marRight w:val="0"/>
      <w:marTop w:val="0"/>
      <w:marBottom w:val="0"/>
      <w:divBdr>
        <w:top w:val="none" w:sz="0" w:space="0" w:color="auto"/>
        <w:left w:val="none" w:sz="0" w:space="0" w:color="auto"/>
        <w:bottom w:val="none" w:sz="0" w:space="0" w:color="auto"/>
        <w:right w:val="none" w:sz="0" w:space="0" w:color="auto"/>
      </w:divBdr>
      <w:divsChild>
        <w:div w:id="1541360337">
          <w:marLeft w:val="0"/>
          <w:marRight w:val="0"/>
          <w:marTop w:val="0"/>
          <w:marBottom w:val="0"/>
          <w:divBdr>
            <w:top w:val="none" w:sz="0" w:space="0" w:color="auto"/>
            <w:left w:val="none" w:sz="0" w:space="0" w:color="auto"/>
            <w:bottom w:val="none" w:sz="0" w:space="0" w:color="auto"/>
            <w:right w:val="none" w:sz="0" w:space="0" w:color="auto"/>
          </w:divBdr>
          <w:divsChild>
            <w:div w:id="878054393">
              <w:marLeft w:val="0"/>
              <w:marRight w:val="0"/>
              <w:marTop w:val="0"/>
              <w:marBottom w:val="0"/>
              <w:divBdr>
                <w:top w:val="none" w:sz="0" w:space="0" w:color="auto"/>
                <w:left w:val="none" w:sz="0" w:space="0" w:color="auto"/>
                <w:bottom w:val="none" w:sz="0" w:space="0" w:color="auto"/>
                <w:right w:val="none" w:sz="0" w:space="0" w:color="auto"/>
              </w:divBdr>
              <w:divsChild>
                <w:div w:id="1680502733">
                  <w:marLeft w:val="0"/>
                  <w:marRight w:val="0"/>
                  <w:marTop w:val="0"/>
                  <w:marBottom w:val="0"/>
                  <w:divBdr>
                    <w:top w:val="none" w:sz="0" w:space="0" w:color="auto"/>
                    <w:left w:val="none" w:sz="0" w:space="0" w:color="auto"/>
                    <w:bottom w:val="none" w:sz="0" w:space="0" w:color="auto"/>
                    <w:right w:val="none" w:sz="0" w:space="0" w:color="auto"/>
                  </w:divBdr>
                  <w:divsChild>
                    <w:div w:id="589504650">
                      <w:marLeft w:val="0"/>
                      <w:marRight w:val="0"/>
                      <w:marTop w:val="0"/>
                      <w:marBottom w:val="0"/>
                      <w:divBdr>
                        <w:top w:val="none" w:sz="0" w:space="0" w:color="auto"/>
                        <w:left w:val="none" w:sz="0" w:space="0" w:color="auto"/>
                        <w:bottom w:val="none" w:sz="0" w:space="0" w:color="auto"/>
                        <w:right w:val="none" w:sz="0" w:space="0" w:color="auto"/>
                      </w:divBdr>
                      <w:divsChild>
                        <w:div w:id="595597815">
                          <w:marLeft w:val="0"/>
                          <w:marRight w:val="0"/>
                          <w:marTop w:val="0"/>
                          <w:marBottom w:val="0"/>
                          <w:divBdr>
                            <w:top w:val="none" w:sz="0" w:space="0" w:color="auto"/>
                            <w:left w:val="none" w:sz="0" w:space="0" w:color="auto"/>
                            <w:bottom w:val="none" w:sz="0" w:space="0" w:color="auto"/>
                            <w:right w:val="none" w:sz="0" w:space="0" w:color="auto"/>
                          </w:divBdr>
                          <w:divsChild>
                            <w:div w:id="804783258">
                              <w:marLeft w:val="0"/>
                              <w:marRight w:val="0"/>
                              <w:marTop w:val="0"/>
                              <w:marBottom w:val="0"/>
                              <w:divBdr>
                                <w:top w:val="none" w:sz="0" w:space="0" w:color="auto"/>
                                <w:left w:val="none" w:sz="0" w:space="0" w:color="auto"/>
                                <w:bottom w:val="none" w:sz="0" w:space="0" w:color="auto"/>
                                <w:right w:val="none" w:sz="0" w:space="0" w:color="auto"/>
                              </w:divBdr>
                              <w:divsChild>
                                <w:div w:id="1795825537">
                                  <w:marLeft w:val="0"/>
                                  <w:marRight w:val="0"/>
                                  <w:marTop w:val="0"/>
                                  <w:marBottom w:val="0"/>
                                  <w:divBdr>
                                    <w:top w:val="none" w:sz="0" w:space="0" w:color="auto"/>
                                    <w:left w:val="none" w:sz="0" w:space="0" w:color="auto"/>
                                    <w:bottom w:val="none" w:sz="0" w:space="0" w:color="auto"/>
                                    <w:right w:val="none" w:sz="0" w:space="0" w:color="auto"/>
                                  </w:divBdr>
                                  <w:divsChild>
                                    <w:div w:id="226651934">
                                      <w:marLeft w:val="0"/>
                                      <w:marRight w:val="0"/>
                                      <w:marTop w:val="0"/>
                                      <w:marBottom w:val="0"/>
                                      <w:divBdr>
                                        <w:top w:val="none" w:sz="0" w:space="0" w:color="auto"/>
                                        <w:left w:val="none" w:sz="0" w:space="0" w:color="auto"/>
                                        <w:bottom w:val="none" w:sz="0" w:space="0" w:color="auto"/>
                                        <w:right w:val="none" w:sz="0" w:space="0" w:color="auto"/>
                                      </w:divBdr>
                                      <w:divsChild>
                                        <w:div w:id="188758824">
                                          <w:marLeft w:val="0"/>
                                          <w:marRight w:val="0"/>
                                          <w:marTop w:val="0"/>
                                          <w:marBottom w:val="0"/>
                                          <w:divBdr>
                                            <w:top w:val="none" w:sz="0" w:space="0" w:color="auto"/>
                                            <w:left w:val="none" w:sz="0" w:space="0" w:color="auto"/>
                                            <w:bottom w:val="none" w:sz="0" w:space="0" w:color="auto"/>
                                            <w:right w:val="none" w:sz="0" w:space="0" w:color="auto"/>
                                          </w:divBdr>
                                          <w:divsChild>
                                            <w:div w:id="378937790">
                                              <w:marLeft w:val="0"/>
                                              <w:marRight w:val="0"/>
                                              <w:marTop w:val="0"/>
                                              <w:marBottom w:val="0"/>
                                              <w:divBdr>
                                                <w:top w:val="none" w:sz="0" w:space="0" w:color="auto"/>
                                                <w:left w:val="none" w:sz="0" w:space="0" w:color="auto"/>
                                                <w:bottom w:val="none" w:sz="0" w:space="0" w:color="auto"/>
                                                <w:right w:val="none" w:sz="0" w:space="0" w:color="auto"/>
                                              </w:divBdr>
                                              <w:divsChild>
                                                <w:div w:id="1536893121">
                                                  <w:marLeft w:val="0"/>
                                                  <w:marRight w:val="0"/>
                                                  <w:marTop w:val="0"/>
                                                  <w:marBottom w:val="0"/>
                                                  <w:divBdr>
                                                    <w:top w:val="none" w:sz="0" w:space="0" w:color="auto"/>
                                                    <w:left w:val="none" w:sz="0" w:space="0" w:color="auto"/>
                                                    <w:bottom w:val="none" w:sz="0" w:space="0" w:color="auto"/>
                                                    <w:right w:val="none" w:sz="0" w:space="0" w:color="auto"/>
                                                  </w:divBdr>
                                                  <w:divsChild>
                                                    <w:div w:id="1321272936">
                                                      <w:marLeft w:val="0"/>
                                                      <w:marRight w:val="0"/>
                                                      <w:marTop w:val="0"/>
                                                      <w:marBottom w:val="0"/>
                                                      <w:divBdr>
                                                        <w:top w:val="none" w:sz="0" w:space="0" w:color="auto"/>
                                                        <w:left w:val="none" w:sz="0" w:space="0" w:color="auto"/>
                                                        <w:bottom w:val="none" w:sz="0" w:space="0" w:color="auto"/>
                                                        <w:right w:val="none" w:sz="0" w:space="0" w:color="auto"/>
                                                      </w:divBdr>
                                                      <w:divsChild>
                                                        <w:div w:id="14903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7d11</dc:creator>
  <cp:keywords/>
  <dc:description/>
  <cp:lastModifiedBy>7d11</cp:lastModifiedBy>
  <cp:revision>17</cp:revision>
  <dcterms:created xsi:type="dcterms:W3CDTF">2024-12-12T02:38:00Z</dcterms:created>
  <dcterms:modified xsi:type="dcterms:W3CDTF">2024-12-12T03:22:00Z</dcterms:modified>
</cp:coreProperties>
</file>