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E19E65" w14:textId="77777777" w:rsidR="00A10E6B" w:rsidRPr="00E642B7" w:rsidRDefault="00A10E6B" w:rsidP="001B7017">
      <w:pPr>
        <w:pStyle w:val="p2"/>
        <w:spacing w:line="240" w:lineRule="exact"/>
        <w:jc w:val="both"/>
        <w:outlineLvl w:val="0"/>
        <w:rPr>
          <w:color w:val="000000" w:themeColor="text1"/>
          <w:sz w:val="22"/>
          <w:szCs w:val="22"/>
        </w:rPr>
      </w:pPr>
      <w:r w:rsidRPr="00E642B7">
        <w:rPr>
          <w:b/>
          <w:bCs/>
          <w:color w:val="000000" w:themeColor="text1"/>
          <w:sz w:val="22"/>
          <w:szCs w:val="22"/>
        </w:rPr>
        <w:t>SPECIFIC AIMS</w:t>
      </w:r>
      <w:r w:rsidRPr="00E642B7">
        <w:rPr>
          <w:rStyle w:val="apple-converted-space"/>
          <w:b/>
          <w:bCs/>
          <w:color w:val="000000" w:themeColor="text1"/>
          <w:sz w:val="22"/>
          <w:szCs w:val="22"/>
        </w:rPr>
        <w:t> </w:t>
      </w:r>
    </w:p>
    <w:p w14:paraId="21864F6D" w14:textId="09D9CC81" w:rsidR="00A10E6B" w:rsidRPr="00E642B7" w:rsidRDefault="00A10E6B" w:rsidP="00A10E6B">
      <w:pPr>
        <w:pStyle w:val="p2"/>
        <w:spacing w:line="240" w:lineRule="exact"/>
        <w:ind w:firstLine="720"/>
        <w:jc w:val="both"/>
        <w:rPr>
          <w:rStyle w:val="s2"/>
          <w:color w:val="000000" w:themeColor="text1"/>
          <w:sz w:val="22"/>
          <w:szCs w:val="22"/>
        </w:rPr>
      </w:pPr>
      <w:r w:rsidRPr="00E642B7">
        <w:rPr>
          <w:color w:val="000000" w:themeColor="text1"/>
          <w:sz w:val="22"/>
          <w:szCs w:val="22"/>
          <w:bdr w:val="none" w:sz="0" w:space="0" w:color="auto" w:frame="1"/>
        </w:rPr>
        <w:t xml:space="preserve">By 2030 the majority of World Trade Center (WTC) </w:t>
      </w:r>
      <w:r w:rsidRPr="00E642B7">
        <w:rPr>
          <w:color w:val="000000" w:themeColor="text1"/>
          <w:sz w:val="22"/>
          <w:szCs w:val="22"/>
        </w:rPr>
        <w:t>rescue and recovery workers (responders)</w:t>
      </w:r>
      <w:r w:rsidRPr="00E642B7">
        <w:rPr>
          <w:color w:val="000000" w:themeColor="text1"/>
          <w:sz w:val="22"/>
          <w:szCs w:val="22"/>
          <w:bdr w:val="none" w:sz="0" w:space="0" w:color="auto" w:frame="1"/>
        </w:rPr>
        <w:t xml:space="preserve"> will be age 65 and over and at risk for age-related conditions and consequences. Thus, an improved understanding of how aging affects the health of WTC responders is critically important to improving their clinical care, health outcomes, and overall quality of life. </w:t>
      </w:r>
      <w:r w:rsidRPr="00E642B7">
        <w:rPr>
          <w:color w:val="000000" w:themeColor="text1"/>
          <w:sz w:val="22"/>
          <w:szCs w:val="22"/>
        </w:rPr>
        <w:t>Frailty is a clinical state of increased age-related vulnerability that manifests as functional and cognitive decline, poor outcomes after hospitalization or surgery, and increased disability and mortality. Despite its importance in the care of older adults, frailty is not routinely assessed among responders. Because WTC responders were exposed to high levels of toxicants and intense psychological trauma</w:t>
      </w:r>
      <w:r w:rsidRPr="00E642B7">
        <w:rPr>
          <w:rStyle w:val="s2"/>
          <w:color w:val="000000" w:themeColor="text1"/>
          <w:sz w:val="22"/>
          <w:szCs w:val="22"/>
        </w:rPr>
        <w:t xml:space="preserve"> </w:t>
      </w:r>
      <w:r w:rsidRPr="00E642B7">
        <w:rPr>
          <w:color w:val="000000" w:themeColor="text1"/>
          <w:sz w:val="22"/>
          <w:szCs w:val="22"/>
        </w:rPr>
        <w:t xml:space="preserve">in the emergency response and cleanup following the 2001 WTC disaster </w:t>
      </w:r>
      <w:r w:rsidRPr="00E642B7">
        <w:rPr>
          <w:rStyle w:val="s2"/>
          <w:color w:val="000000" w:themeColor="text1"/>
          <w:sz w:val="22"/>
          <w:szCs w:val="22"/>
        </w:rPr>
        <w:t xml:space="preserve">– hazards that </w:t>
      </w:r>
      <w:r w:rsidRPr="00E642B7">
        <w:rPr>
          <w:color w:val="000000" w:themeColor="text1"/>
          <w:sz w:val="22"/>
          <w:szCs w:val="22"/>
        </w:rPr>
        <w:t>can accelerate the aging process – they are likely at increased risk for premature aging and associated age-related syndromes (e.g.</w:t>
      </w:r>
      <w:r w:rsidR="00086EDD">
        <w:rPr>
          <w:color w:val="000000" w:themeColor="text1"/>
          <w:sz w:val="22"/>
          <w:szCs w:val="22"/>
        </w:rPr>
        <w:t>,</w:t>
      </w:r>
      <w:r w:rsidR="00E55A7F">
        <w:rPr>
          <w:color w:val="000000" w:themeColor="text1"/>
          <w:sz w:val="22"/>
          <w:szCs w:val="22"/>
        </w:rPr>
        <w:t xml:space="preserve"> functional decline, falls</w:t>
      </w:r>
      <w:r w:rsidRPr="00E642B7">
        <w:rPr>
          <w:color w:val="000000" w:themeColor="text1"/>
          <w:sz w:val="22"/>
          <w:szCs w:val="22"/>
        </w:rPr>
        <w:t>). In fact, using data from</w:t>
      </w:r>
      <w:r w:rsidRPr="00E642B7">
        <w:rPr>
          <w:color w:val="000000" w:themeColor="text1"/>
          <w:sz w:val="22"/>
          <w:szCs w:val="22"/>
          <w:shd w:val="clear" w:color="auto" w:fill="FFFFFF"/>
        </w:rPr>
        <w:t xml:space="preserve"> </w:t>
      </w:r>
      <w:r w:rsidR="0067564F">
        <w:rPr>
          <w:color w:val="000000" w:themeColor="text1"/>
          <w:sz w:val="22"/>
          <w:szCs w:val="22"/>
          <w:shd w:val="clear" w:color="auto" w:fill="FFFFFF"/>
        </w:rPr>
        <w:t>Mount Sinai’s WTC Health Program (WTCHP) Clinical Center of Excellence (CCE)</w:t>
      </w:r>
      <w:r w:rsidR="0043356D">
        <w:rPr>
          <w:color w:val="000000" w:themeColor="text1"/>
          <w:sz w:val="22"/>
          <w:szCs w:val="22"/>
          <w:shd w:val="clear" w:color="auto" w:fill="FFFFFF"/>
        </w:rPr>
        <w:t>, the largest WTCHP</w:t>
      </w:r>
      <w:r w:rsidR="00DF4022">
        <w:rPr>
          <w:color w:val="000000" w:themeColor="text1"/>
          <w:sz w:val="22"/>
          <w:szCs w:val="22"/>
          <w:shd w:val="clear" w:color="auto" w:fill="FFFFFF"/>
        </w:rPr>
        <w:t xml:space="preserve"> clinic, our </w:t>
      </w:r>
      <w:r w:rsidRPr="00E642B7">
        <w:rPr>
          <w:color w:val="000000" w:themeColor="text1"/>
          <w:sz w:val="22"/>
          <w:szCs w:val="22"/>
          <w:shd w:val="clear" w:color="auto" w:fill="FFFFFF"/>
        </w:rPr>
        <w:t>team found</w:t>
      </w:r>
      <w:r w:rsidRPr="00E642B7">
        <w:rPr>
          <w:bCs/>
          <w:color w:val="000000" w:themeColor="text1"/>
          <w:sz w:val="22"/>
          <w:szCs w:val="22"/>
        </w:rPr>
        <w:t xml:space="preserve"> that one-third of general responders meet the criteria for frailty</w:t>
      </w:r>
      <w:r w:rsidR="00086EDD">
        <w:rPr>
          <w:bCs/>
          <w:color w:val="000000" w:themeColor="text1"/>
          <w:sz w:val="22"/>
          <w:szCs w:val="22"/>
        </w:rPr>
        <w:t xml:space="preserve">. </w:t>
      </w:r>
      <w:r w:rsidRPr="00E642B7">
        <w:rPr>
          <w:color w:val="000000" w:themeColor="text1"/>
          <w:sz w:val="22"/>
          <w:szCs w:val="22"/>
          <w:shd w:val="clear" w:color="auto" w:fill="FFFFFF"/>
        </w:rPr>
        <w:t xml:space="preserve">Furthermore, frailty was </w:t>
      </w:r>
      <w:r w:rsidR="00086EDD">
        <w:rPr>
          <w:color w:val="000000" w:themeColor="text1"/>
          <w:sz w:val="22"/>
          <w:szCs w:val="22"/>
          <w:shd w:val="clear" w:color="auto" w:fill="FFFFFF"/>
        </w:rPr>
        <w:t xml:space="preserve">positively associated with </w:t>
      </w:r>
      <w:r w:rsidR="0043356D">
        <w:rPr>
          <w:color w:val="000000" w:themeColor="text1"/>
          <w:sz w:val="22"/>
          <w:szCs w:val="22"/>
          <w:shd w:val="clear" w:color="auto" w:fill="FFFFFF"/>
        </w:rPr>
        <w:t>9/11 exposure severity</w:t>
      </w:r>
      <w:r w:rsidRPr="00E642B7">
        <w:rPr>
          <w:color w:val="000000" w:themeColor="text1"/>
          <w:sz w:val="22"/>
          <w:szCs w:val="22"/>
          <w:shd w:val="clear" w:color="auto" w:fill="FFFFFF"/>
        </w:rPr>
        <w:t xml:space="preserve"> and </w:t>
      </w:r>
      <w:r w:rsidR="00086EDD">
        <w:rPr>
          <w:color w:val="000000" w:themeColor="text1"/>
          <w:sz w:val="22"/>
          <w:szCs w:val="22"/>
          <w:shd w:val="clear" w:color="auto" w:fill="FFFFFF"/>
        </w:rPr>
        <w:t xml:space="preserve">overall </w:t>
      </w:r>
      <w:r w:rsidRPr="00E642B7">
        <w:rPr>
          <w:color w:val="000000" w:themeColor="text1"/>
          <w:sz w:val="22"/>
          <w:szCs w:val="22"/>
          <w:shd w:val="clear" w:color="auto" w:fill="FFFFFF"/>
        </w:rPr>
        <w:t xml:space="preserve">mortality. These findings, coupled with an aging </w:t>
      </w:r>
      <w:r w:rsidR="0043356D">
        <w:rPr>
          <w:color w:val="000000" w:themeColor="text1"/>
          <w:sz w:val="22"/>
          <w:szCs w:val="22"/>
          <w:shd w:val="clear" w:color="auto" w:fill="FFFFFF"/>
        </w:rPr>
        <w:t xml:space="preserve">general </w:t>
      </w:r>
      <w:r w:rsidRPr="00E642B7">
        <w:rPr>
          <w:color w:val="000000" w:themeColor="text1"/>
          <w:sz w:val="22"/>
          <w:szCs w:val="22"/>
          <w:shd w:val="clear" w:color="auto" w:fill="FFFFFF"/>
        </w:rPr>
        <w:t xml:space="preserve">responder cohort </w:t>
      </w:r>
      <w:r w:rsidRPr="00E642B7">
        <w:rPr>
          <w:color w:val="000000" w:themeColor="text1"/>
          <w:sz w:val="22"/>
          <w:szCs w:val="22"/>
        </w:rPr>
        <w:t>(current median age is 5</w:t>
      </w:r>
      <w:r w:rsidR="00254F13" w:rsidRPr="00E642B7">
        <w:rPr>
          <w:color w:val="000000" w:themeColor="text1"/>
          <w:sz w:val="22"/>
          <w:szCs w:val="22"/>
        </w:rPr>
        <w:t>9</w:t>
      </w:r>
      <w:r w:rsidRPr="00E642B7">
        <w:rPr>
          <w:color w:val="000000" w:themeColor="text1"/>
          <w:sz w:val="22"/>
          <w:szCs w:val="22"/>
        </w:rPr>
        <w:t>; 8</w:t>
      </w:r>
      <w:r w:rsidR="00486A30" w:rsidRPr="00E642B7">
        <w:rPr>
          <w:color w:val="000000" w:themeColor="text1"/>
          <w:sz w:val="22"/>
          <w:szCs w:val="22"/>
        </w:rPr>
        <w:t>6</w:t>
      </w:r>
      <w:r w:rsidRPr="00E642B7">
        <w:rPr>
          <w:color w:val="000000" w:themeColor="text1"/>
          <w:sz w:val="22"/>
          <w:szCs w:val="22"/>
        </w:rPr>
        <w:t xml:space="preserve">% are ≥50 and </w:t>
      </w:r>
      <w:r w:rsidR="002278C8" w:rsidRPr="00E642B7">
        <w:rPr>
          <w:color w:val="000000" w:themeColor="text1"/>
          <w:sz w:val="22"/>
          <w:szCs w:val="22"/>
        </w:rPr>
        <w:t>24</w:t>
      </w:r>
      <w:r w:rsidRPr="00E642B7">
        <w:rPr>
          <w:color w:val="000000" w:themeColor="text1"/>
          <w:sz w:val="22"/>
          <w:szCs w:val="22"/>
        </w:rPr>
        <w:t>% are ≥6</w:t>
      </w:r>
      <w:r w:rsidR="00D734AE" w:rsidRPr="00E642B7">
        <w:rPr>
          <w:color w:val="000000" w:themeColor="text1"/>
          <w:sz w:val="22"/>
          <w:szCs w:val="22"/>
        </w:rPr>
        <w:t>5</w:t>
      </w:r>
      <w:r w:rsidR="00F7517C">
        <w:rPr>
          <w:color w:val="000000" w:themeColor="text1"/>
          <w:sz w:val="22"/>
          <w:szCs w:val="22"/>
        </w:rPr>
        <w:t>), underscore an</w:t>
      </w:r>
      <w:r w:rsidRPr="00E642B7">
        <w:rPr>
          <w:color w:val="000000" w:themeColor="text1"/>
          <w:sz w:val="22"/>
          <w:szCs w:val="22"/>
        </w:rPr>
        <w:t xml:space="preserve"> urg</w:t>
      </w:r>
      <w:r w:rsidR="00F7517C">
        <w:rPr>
          <w:color w:val="000000" w:themeColor="text1"/>
          <w:sz w:val="22"/>
          <w:szCs w:val="22"/>
        </w:rPr>
        <w:t>ent need for routine assessments</w:t>
      </w:r>
      <w:r w:rsidRPr="00E642B7">
        <w:rPr>
          <w:color w:val="000000" w:themeColor="text1"/>
          <w:sz w:val="22"/>
          <w:szCs w:val="22"/>
        </w:rPr>
        <w:t xml:space="preserve"> of frailty and age-rel</w:t>
      </w:r>
      <w:r w:rsidR="0043356D">
        <w:rPr>
          <w:color w:val="000000" w:themeColor="text1"/>
          <w:sz w:val="22"/>
          <w:szCs w:val="22"/>
        </w:rPr>
        <w:t>ated indicators among these individuals</w:t>
      </w:r>
      <w:r w:rsidR="00EE4A58">
        <w:rPr>
          <w:color w:val="000000" w:themeColor="text1"/>
          <w:sz w:val="22"/>
          <w:szCs w:val="22"/>
        </w:rPr>
        <w:t>.</w:t>
      </w:r>
      <w:r w:rsidR="00DF4022">
        <w:rPr>
          <w:color w:val="000000" w:themeColor="text1"/>
          <w:sz w:val="22"/>
          <w:szCs w:val="22"/>
        </w:rPr>
        <w:t xml:space="preserve"> </w:t>
      </w:r>
      <w:r w:rsidR="00EE4A58">
        <w:rPr>
          <w:color w:val="000000" w:themeColor="text1"/>
          <w:sz w:val="22"/>
          <w:szCs w:val="22"/>
        </w:rPr>
        <w:t xml:space="preserve">As there are </w:t>
      </w:r>
      <w:r w:rsidR="004D5A0B">
        <w:rPr>
          <w:color w:val="000000" w:themeColor="text1"/>
          <w:sz w:val="22"/>
          <w:szCs w:val="22"/>
        </w:rPr>
        <w:t xml:space="preserve">effective </w:t>
      </w:r>
      <w:r w:rsidR="00EE4A58">
        <w:rPr>
          <w:color w:val="000000" w:themeColor="text1"/>
          <w:sz w:val="22"/>
          <w:szCs w:val="22"/>
        </w:rPr>
        <w:t>evidence</w:t>
      </w:r>
      <w:r w:rsidR="0043356D">
        <w:rPr>
          <w:color w:val="000000" w:themeColor="text1"/>
          <w:sz w:val="22"/>
          <w:szCs w:val="22"/>
        </w:rPr>
        <w:t>-</w:t>
      </w:r>
      <w:r w:rsidR="00EE4A58">
        <w:rPr>
          <w:color w:val="000000" w:themeColor="text1"/>
          <w:sz w:val="22"/>
          <w:szCs w:val="22"/>
        </w:rPr>
        <w:t>based approaches to promote healthy aging and mitigate risk factors related to frailty and its adverse outcomes, adoption of</w:t>
      </w:r>
      <w:r w:rsidR="004D5A0B">
        <w:rPr>
          <w:color w:val="000000" w:themeColor="text1"/>
          <w:sz w:val="22"/>
          <w:szCs w:val="22"/>
        </w:rPr>
        <w:t xml:space="preserve"> these</w:t>
      </w:r>
      <w:r w:rsidR="00EE4A58">
        <w:rPr>
          <w:color w:val="000000" w:themeColor="text1"/>
          <w:sz w:val="22"/>
          <w:szCs w:val="22"/>
        </w:rPr>
        <w:t xml:space="preserve"> interventions to support aging responders has the potential to yield benefits to this rapidly aging population. </w:t>
      </w:r>
    </w:p>
    <w:p w14:paraId="38A1CE0F" w14:textId="7B059688" w:rsidR="00A10E6B" w:rsidRPr="00E642B7" w:rsidRDefault="00A10E6B" w:rsidP="00A10E6B">
      <w:pPr>
        <w:pStyle w:val="p2"/>
        <w:spacing w:line="240" w:lineRule="exact"/>
        <w:ind w:firstLine="720"/>
        <w:jc w:val="both"/>
        <w:rPr>
          <w:color w:val="000000" w:themeColor="text1"/>
          <w:sz w:val="22"/>
          <w:szCs w:val="22"/>
        </w:rPr>
      </w:pPr>
      <w:r w:rsidRPr="00E642B7">
        <w:rPr>
          <w:color w:val="000000" w:themeColor="text1"/>
          <w:sz w:val="22"/>
          <w:szCs w:val="22"/>
        </w:rPr>
        <w:t xml:space="preserve">The multidisciplinary research team at the Icahn School of Medicine is the first to </w:t>
      </w:r>
      <w:r w:rsidR="00086EDD">
        <w:rPr>
          <w:color w:val="000000" w:themeColor="text1"/>
          <w:sz w:val="22"/>
          <w:szCs w:val="22"/>
        </w:rPr>
        <w:t xml:space="preserve">bring a geriatrics lens to </w:t>
      </w:r>
      <w:r w:rsidR="0098427D">
        <w:rPr>
          <w:color w:val="000000" w:themeColor="text1"/>
          <w:sz w:val="22"/>
          <w:szCs w:val="22"/>
        </w:rPr>
        <w:t xml:space="preserve">the WTC cohort by assessing </w:t>
      </w:r>
      <w:r w:rsidRPr="00E642B7">
        <w:rPr>
          <w:color w:val="000000" w:themeColor="text1"/>
          <w:sz w:val="22"/>
          <w:szCs w:val="22"/>
        </w:rPr>
        <w:t xml:space="preserve">frailty, previous exposure, and premature age-related deterioration in physiological function. In the past year, we have: (1) developed a WTC-specific ‘WTC Clinical-Frailty Index (FI)’ based on clinically observable signs and symptoms of aging regularly examined within WTCHP surveillance; (2) successfully enrolled </w:t>
      </w:r>
      <w:r w:rsidR="00F5094C">
        <w:rPr>
          <w:color w:val="000000" w:themeColor="text1"/>
          <w:sz w:val="22"/>
          <w:szCs w:val="22"/>
        </w:rPr>
        <w:t xml:space="preserve">more than 100 </w:t>
      </w:r>
      <w:r w:rsidR="005E58F3">
        <w:rPr>
          <w:color w:val="000000" w:themeColor="text1"/>
          <w:sz w:val="22"/>
          <w:szCs w:val="22"/>
        </w:rPr>
        <w:t>members of</w:t>
      </w:r>
      <w:r w:rsidR="002C0E23">
        <w:rPr>
          <w:color w:val="000000" w:themeColor="text1"/>
          <w:sz w:val="22"/>
          <w:szCs w:val="22"/>
        </w:rPr>
        <w:t xml:space="preserve"> the General Responder</w:t>
      </w:r>
      <w:r w:rsidRPr="00E642B7">
        <w:rPr>
          <w:color w:val="000000" w:themeColor="text1"/>
          <w:sz w:val="22"/>
          <w:szCs w:val="22"/>
        </w:rPr>
        <w:t xml:space="preserve"> Cohort (GRC) who are followed at the Mount Sinai</w:t>
      </w:r>
      <w:r w:rsidR="002C0E23">
        <w:rPr>
          <w:color w:val="000000" w:themeColor="text1"/>
          <w:sz w:val="22"/>
          <w:szCs w:val="22"/>
        </w:rPr>
        <w:t xml:space="preserve"> CCE</w:t>
      </w:r>
      <w:r w:rsidRPr="00E642B7">
        <w:rPr>
          <w:color w:val="000000" w:themeColor="text1"/>
          <w:sz w:val="22"/>
          <w:szCs w:val="22"/>
        </w:rPr>
        <w:t xml:space="preserve"> for prospective cognitive and physical measures aimed to improve the accuracy of the WTC Clinical-FI; and (3) </w:t>
      </w:r>
      <w:r w:rsidR="0098427D">
        <w:rPr>
          <w:color w:val="000000" w:themeColor="text1"/>
          <w:sz w:val="22"/>
          <w:szCs w:val="22"/>
        </w:rPr>
        <w:t>assessed</w:t>
      </w:r>
      <w:r w:rsidRPr="00E642B7">
        <w:rPr>
          <w:color w:val="000000" w:themeColor="text1"/>
          <w:sz w:val="22"/>
          <w:szCs w:val="22"/>
        </w:rPr>
        <w:t xml:space="preserve"> key consequences of frailty (functional impairment, falls risk</w:t>
      </w:r>
      <w:r w:rsidR="00472A0F">
        <w:rPr>
          <w:color w:val="000000" w:themeColor="text1"/>
          <w:sz w:val="22"/>
          <w:szCs w:val="22"/>
        </w:rPr>
        <w:t xml:space="preserve">, </w:t>
      </w:r>
      <w:r w:rsidR="00313CA5">
        <w:rPr>
          <w:color w:val="000000" w:themeColor="text1"/>
          <w:sz w:val="22"/>
          <w:szCs w:val="22"/>
        </w:rPr>
        <w:t xml:space="preserve">hospitalization). </w:t>
      </w:r>
      <w:r w:rsidRPr="00E642B7">
        <w:rPr>
          <w:color w:val="000000" w:themeColor="text1"/>
          <w:sz w:val="22"/>
          <w:szCs w:val="22"/>
        </w:rPr>
        <w:t xml:space="preserve">These efforts </w:t>
      </w:r>
      <w:r w:rsidR="0098427D">
        <w:rPr>
          <w:color w:val="000000" w:themeColor="text1"/>
          <w:sz w:val="22"/>
          <w:szCs w:val="22"/>
        </w:rPr>
        <w:t xml:space="preserve">have </w:t>
      </w:r>
      <w:r w:rsidRPr="00E642B7">
        <w:rPr>
          <w:color w:val="000000" w:themeColor="text1"/>
          <w:sz w:val="22"/>
          <w:szCs w:val="22"/>
        </w:rPr>
        <w:t>provide</w:t>
      </w:r>
      <w:r w:rsidR="0098427D">
        <w:rPr>
          <w:color w:val="000000" w:themeColor="text1"/>
          <w:sz w:val="22"/>
          <w:szCs w:val="22"/>
        </w:rPr>
        <w:t>d</w:t>
      </w:r>
      <w:r w:rsidRPr="00E642B7">
        <w:rPr>
          <w:color w:val="000000" w:themeColor="text1"/>
          <w:sz w:val="22"/>
          <w:szCs w:val="22"/>
        </w:rPr>
        <w:t xml:space="preserve"> the necessary initial step</w:t>
      </w:r>
      <w:r w:rsidR="00F5094C">
        <w:rPr>
          <w:color w:val="000000" w:themeColor="text1"/>
          <w:sz w:val="22"/>
          <w:szCs w:val="22"/>
        </w:rPr>
        <w:t>s</w:t>
      </w:r>
      <w:r w:rsidRPr="00E642B7">
        <w:rPr>
          <w:color w:val="000000" w:themeColor="text1"/>
          <w:sz w:val="22"/>
          <w:szCs w:val="22"/>
        </w:rPr>
        <w:t xml:space="preserve"> to accurately </w:t>
      </w:r>
      <w:r w:rsidR="0098427D">
        <w:rPr>
          <w:color w:val="000000" w:themeColor="text1"/>
          <w:sz w:val="22"/>
          <w:szCs w:val="22"/>
        </w:rPr>
        <w:t xml:space="preserve">and routinely </w:t>
      </w:r>
      <w:r w:rsidRPr="00E642B7">
        <w:rPr>
          <w:color w:val="000000" w:themeColor="text1"/>
          <w:sz w:val="22"/>
          <w:szCs w:val="22"/>
        </w:rPr>
        <w:t xml:space="preserve">measure frailty and assess increased vulnerability over time in </w:t>
      </w:r>
      <w:r w:rsidR="0098427D">
        <w:rPr>
          <w:color w:val="000000" w:themeColor="text1"/>
          <w:sz w:val="22"/>
          <w:szCs w:val="22"/>
        </w:rPr>
        <w:t>responders</w:t>
      </w:r>
      <w:r w:rsidRPr="00E642B7">
        <w:rPr>
          <w:color w:val="000000" w:themeColor="text1"/>
          <w:sz w:val="22"/>
          <w:szCs w:val="22"/>
        </w:rPr>
        <w:t xml:space="preserve">. </w:t>
      </w:r>
      <w:r w:rsidRPr="00E642B7">
        <w:rPr>
          <w:color w:val="000000" w:themeColor="text1"/>
          <w:sz w:val="22"/>
          <w:szCs w:val="22"/>
          <w:u w:val="single"/>
        </w:rPr>
        <w:t xml:space="preserve">Building upon the success of our study, the overarching goals of this proposal are to utilize </w:t>
      </w:r>
      <w:r w:rsidR="0098427D" w:rsidRPr="00E642B7">
        <w:rPr>
          <w:color w:val="000000" w:themeColor="text1"/>
          <w:sz w:val="22"/>
          <w:szCs w:val="22"/>
          <w:u w:val="single"/>
        </w:rPr>
        <w:t xml:space="preserve">longitudinal </w:t>
      </w:r>
      <w:r w:rsidRPr="00E642B7">
        <w:rPr>
          <w:color w:val="000000" w:themeColor="text1"/>
          <w:sz w:val="22"/>
          <w:szCs w:val="22"/>
          <w:u w:val="single"/>
        </w:rPr>
        <w:t>data from the Mount Sinai CCE to determine frailty trajectories and factors associated with these trajectories (Aim 1)</w:t>
      </w:r>
      <w:r w:rsidR="0098427D">
        <w:rPr>
          <w:color w:val="000000" w:themeColor="text1"/>
          <w:sz w:val="22"/>
          <w:szCs w:val="22"/>
          <w:u w:val="single"/>
        </w:rPr>
        <w:t>,</w:t>
      </w:r>
      <w:r w:rsidRPr="00E642B7">
        <w:rPr>
          <w:color w:val="000000" w:themeColor="text1"/>
          <w:sz w:val="22"/>
          <w:szCs w:val="22"/>
          <w:u w:val="single"/>
        </w:rPr>
        <w:t xml:space="preserve"> validate </w:t>
      </w:r>
      <w:r w:rsidR="00472A0F">
        <w:rPr>
          <w:color w:val="000000" w:themeColor="text1"/>
          <w:sz w:val="22"/>
          <w:szCs w:val="22"/>
          <w:u w:val="single"/>
        </w:rPr>
        <w:t xml:space="preserve">the </w:t>
      </w:r>
      <w:r w:rsidRPr="00E642B7">
        <w:rPr>
          <w:color w:val="000000" w:themeColor="text1"/>
          <w:sz w:val="22"/>
          <w:szCs w:val="22"/>
          <w:u w:val="single"/>
        </w:rPr>
        <w:t xml:space="preserve">clinical </w:t>
      </w:r>
      <w:r w:rsidR="0098427D">
        <w:rPr>
          <w:color w:val="000000" w:themeColor="text1"/>
          <w:sz w:val="22"/>
          <w:szCs w:val="22"/>
          <w:u w:val="single"/>
        </w:rPr>
        <w:t>utility</w:t>
      </w:r>
      <w:r w:rsidR="0098427D" w:rsidRPr="00E642B7">
        <w:rPr>
          <w:color w:val="000000" w:themeColor="text1"/>
          <w:sz w:val="22"/>
          <w:szCs w:val="22"/>
          <w:u w:val="single"/>
        </w:rPr>
        <w:t xml:space="preserve"> </w:t>
      </w:r>
      <w:r w:rsidRPr="00E642B7">
        <w:rPr>
          <w:color w:val="000000" w:themeColor="text1"/>
          <w:sz w:val="22"/>
          <w:szCs w:val="22"/>
          <w:u w:val="single"/>
        </w:rPr>
        <w:t xml:space="preserve">of WTC Clinical-FI (Aim 2), and </w:t>
      </w:r>
      <w:r w:rsidR="003D15E9">
        <w:rPr>
          <w:color w:val="000000" w:themeColor="text1"/>
          <w:sz w:val="22"/>
          <w:szCs w:val="22"/>
          <w:u w:val="single"/>
        </w:rPr>
        <w:t xml:space="preserve">adapt and implement evidence-based interventions to target frailty and </w:t>
      </w:r>
      <w:r w:rsidR="00CE22E3">
        <w:rPr>
          <w:color w:val="000000" w:themeColor="text1"/>
          <w:sz w:val="22"/>
          <w:szCs w:val="22"/>
          <w:u w:val="single"/>
        </w:rPr>
        <w:t xml:space="preserve">associated </w:t>
      </w:r>
      <w:r w:rsidR="003D15E9">
        <w:rPr>
          <w:color w:val="000000" w:themeColor="text1"/>
          <w:sz w:val="22"/>
          <w:szCs w:val="22"/>
          <w:u w:val="single"/>
        </w:rPr>
        <w:t xml:space="preserve">adverse outcomes </w:t>
      </w:r>
      <w:r w:rsidR="00F5094C">
        <w:rPr>
          <w:color w:val="000000" w:themeColor="text1"/>
          <w:sz w:val="22"/>
          <w:szCs w:val="22"/>
          <w:u w:val="single"/>
        </w:rPr>
        <w:t>in</w:t>
      </w:r>
      <w:r w:rsidR="00F5094C" w:rsidRPr="00E642B7">
        <w:rPr>
          <w:color w:val="000000" w:themeColor="text1"/>
          <w:sz w:val="22"/>
          <w:szCs w:val="22"/>
          <w:u w:val="single"/>
        </w:rPr>
        <w:t xml:space="preserve"> </w:t>
      </w:r>
      <w:r w:rsidRPr="00E642B7">
        <w:rPr>
          <w:color w:val="000000" w:themeColor="text1"/>
          <w:sz w:val="22"/>
          <w:szCs w:val="22"/>
          <w:u w:val="single"/>
        </w:rPr>
        <w:t>a subset of WTC</w:t>
      </w:r>
      <w:r w:rsidR="00D973A8" w:rsidRPr="00E642B7">
        <w:rPr>
          <w:color w:val="000000" w:themeColor="text1"/>
          <w:sz w:val="22"/>
          <w:szCs w:val="22"/>
          <w:u w:val="single"/>
        </w:rPr>
        <w:t xml:space="preserve"> general</w:t>
      </w:r>
      <w:r w:rsidRPr="00E642B7">
        <w:rPr>
          <w:color w:val="000000" w:themeColor="text1"/>
          <w:sz w:val="22"/>
          <w:szCs w:val="22"/>
          <w:u w:val="single"/>
        </w:rPr>
        <w:t xml:space="preserve"> responders (Aim 3).</w:t>
      </w:r>
      <w:r w:rsidRPr="00E642B7">
        <w:rPr>
          <w:color w:val="000000" w:themeColor="text1"/>
          <w:sz w:val="22"/>
          <w:szCs w:val="22"/>
        </w:rPr>
        <w:t xml:space="preserve"> We hypothesize that clinical interventions</w:t>
      </w:r>
      <w:r w:rsidR="0098427D">
        <w:rPr>
          <w:color w:val="000000" w:themeColor="text1"/>
          <w:sz w:val="22"/>
          <w:szCs w:val="22"/>
        </w:rPr>
        <w:t xml:space="preserve"> focused on </w:t>
      </w:r>
      <w:r w:rsidR="0098427D" w:rsidRPr="00E642B7">
        <w:rPr>
          <w:color w:val="000000" w:themeColor="text1"/>
          <w:sz w:val="22"/>
          <w:szCs w:val="22"/>
        </w:rPr>
        <w:t xml:space="preserve">modifiable </w:t>
      </w:r>
      <w:r w:rsidR="0098427D">
        <w:rPr>
          <w:color w:val="000000" w:themeColor="text1"/>
          <w:sz w:val="22"/>
          <w:szCs w:val="22"/>
        </w:rPr>
        <w:t xml:space="preserve">risk factors (e.g., </w:t>
      </w:r>
      <w:r w:rsidR="00A717BF">
        <w:rPr>
          <w:color w:val="000000" w:themeColor="text1"/>
          <w:sz w:val="22"/>
          <w:szCs w:val="22"/>
        </w:rPr>
        <w:t>medication use</w:t>
      </w:r>
      <w:r w:rsidR="0098427D">
        <w:rPr>
          <w:color w:val="000000" w:themeColor="text1"/>
          <w:sz w:val="22"/>
          <w:szCs w:val="22"/>
        </w:rPr>
        <w:t xml:space="preserve">, </w:t>
      </w:r>
      <w:r w:rsidR="00A717BF">
        <w:rPr>
          <w:color w:val="000000" w:themeColor="text1"/>
          <w:sz w:val="22"/>
          <w:szCs w:val="22"/>
        </w:rPr>
        <w:t>falls</w:t>
      </w:r>
      <w:r w:rsidR="0098427D">
        <w:rPr>
          <w:color w:val="000000" w:themeColor="text1"/>
          <w:sz w:val="22"/>
          <w:szCs w:val="22"/>
        </w:rPr>
        <w:t>)</w:t>
      </w:r>
      <w:r w:rsidRPr="00E642B7">
        <w:rPr>
          <w:color w:val="000000" w:themeColor="text1"/>
          <w:sz w:val="22"/>
          <w:szCs w:val="22"/>
        </w:rPr>
        <w:t>,</w:t>
      </w:r>
      <w:r w:rsidR="003D15E9">
        <w:rPr>
          <w:color w:val="000000" w:themeColor="text1"/>
          <w:sz w:val="22"/>
          <w:szCs w:val="22"/>
        </w:rPr>
        <w:t xml:space="preserve"> can be feasibly adapted and implemented </w:t>
      </w:r>
      <w:r w:rsidR="0098427D">
        <w:rPr>
          <w:color w:val="000000" w:themeColor="text1"/>
          <w:sz w:val="22"/>
          <w:szCs w:val="22"/>
        </w:rPr>
        <w:t>among</w:t>
      </w:r>
      <w:r w:rsidRPr="00E642B7">
        <w:rPr>
          <w:color w:val="000000" w:themeColor="text1"/>
          <w:sz w:val="22"/>
          <w:szCs w:val="22"/>
        </w:rPr>
        <w:t xml:space="preserve"> aging WTC </w:t>
      </w:r>
      <w:r w:rsidR="00E41EE1">
        <w:rPr>
          <w:color w:val="000000" w:themeColor="text1"/>
          <w:sz w:val="22"/>
          <w:szCs w:val="22"/>
        </w:rPr>
        <w:t xml:space="preserve">general </w:t>
      </w:r>
      <w:r w:rsidRPr="00E642B7">
        <w:rPr>
          <w:color w:val="000000" w:themeColor="text1"/>
          <w:sz w:val="22"/>
          <w:szCs w:val="22"/>
        </w:rPr>
        <w:t>responders. This study will enable us to delineate frailty-related risk factors and facilitate</w:t>
      </w:r>
      <w:r w:rsidR="003D15E9">
        <w:rPr>
          <w:color w:val="000000" w:themeColor="text1"/>
          <w:sz w:val="22"/>
          <w:szCs w:val="22"/>
        </w:rPr>
        <w:t xml:space="preserve"> adoption of eviden</w:t>
      </w:r>
      <w:r w:rsidR="00282E93">
        <w:rPr>
          <w:color w:val="000000" w:themeColor="text1"/>
          <w:sz w:val="22"/>
          <w:szCs w:val="22"/>
        </w:rPr>
        <w:t>ce-</w:t>
      </w:r>
      <w:r w:rsidR="003D15E9">
        <w:rPr>
          <w:color w:val="000000" w:themeColor="text1"/>
          <w:sz w:val="22"/>
          <w:szCs w:val="22"/>
        </w:rPr>
        <w:t>based interventions</w:t>
      </w:r>
      <w:r w:rsidRPr="00E642B7">
        <w:rPr>
          <w:color w:val="000000" w:themeColor="text1"/>
          <w:sz w:val="22"/>
          <w:szCs w:val="22"/>
        </w:rPr>
        <w:t xml:space="preserve"> that mitigate progression towards frailty and frailty-induced poor outcomes in high-risk WTC responders. We propose the following specific aims:</w:t>
      </w:r>
    </w:p>
    <w:p w14:paraId="47DB848D" w14:textId="4CF7175F" w:rsidR="00A10E6B" w:rsidRPr="00E642B7" w:rsidRDefault="00A10E6B" w:rsidP="00DE22FB">
      <w:pPr>
        <w:pStyle w:val="p2"/>
        <w:spacing w:line="240" w:lineRule="exact"/>
        <w:jc w:val="both"/>
        <w:rPr>
          <w:color w:val="000000" w:themeColor="text1"/>
          <w:sz w:val="22"/>
          <w:szCs w:val="22"/>
        </w:rPr>
      </w:pPr>
      <w:r w:rsidRPr="00E642B7">
        <w:rPr>
          <w:b/>
          <w:color w:val="000000" w:themeColor="text1"/>
          <w:sz w:val="22"/>
          <w:szCs w:val="22"/>
          <w:u w:val="single"/>
        </w:rPr>
        <w:t>Aim 1:</w:t>
      </w:r>
      <w:r w:rsidRPr="00E642B7">
        <w:rPr>
          <w:color w:val="000000" w:themeColor="text1"/>
          <w:sz w:val="22"/>
          <w:szCs w:val="22"/>
        </w:rPr>
        <w:t xml:space="preserve"> To determine frailty trajectories and risk factors associated with distinct frailty trajectories </w:t>
      </w:r>
      <w:r w:rsidR="00F14144">
        <w:rPr>
          <w:color w:val="000000" w:themeColor="text1"/>
          <w:sz w:val="22"/>
          <w:szCs w:val="22"/>
        </w:rPr>
        <w:t xml:space="preserve">using </w:t>
      </w:r>
      <w:r w:rsidRPr="00E642B7">
        <w:rPr>
          <w:color w:val="000000" w:themeColor="text1"/>
          <w:sz w:val="22"/>
          <w:szCs w:val="22"/>
        </w:rPr>
        <w:t xml:space="preserve">longitudinal </w:t>
      </w:r>
      <w:r w:rsidR="00CE22E3">
        <w:rPr>
          <w:color w:val="000000" w:themeColor="text1"/>
          <w:sz w:val="22"/>
          <w:szCs w:val="22"/>
        </w:rPr>
        <w:t xml:space="preserve">monitoring visit </w:t>
      </w:r>
      <w:r w:rsidR="00F14144">
        <w:rPr>
          <w:color w:val="000000" w:themeColor="text1"/>
          <w:sz w:val="22"/>
          <w:szCs w:val="22"/>
        </w:rPr>
        <w:t>data collected from</w:t>
      </w:r>
      <w:r w:rsidRPr="00E642B7">
        <w:rPr>
          <w:color w:val="000000" w:themeColor="text1"/>
          <w:sz w:val="22"/>
          <w:szCs w:val="22"/>
        </w:rPr>
        <w:t xml:space="preserve"> WTC general responders. </w:t>
      </w:r>
      <w:r w:rsidR="00C90CBF">
        <w:rPr>
          <w:color w:val="000000" w:themeColor="text1"/>
          <w:sz w:val="22"/>
          <w:szCs w:val="22"/>
        </w:rPr>
        <w:t>We will</w:t>
      </w:r>
      <w:r w:rsidRPr="00E642B7">
        <w:rPr>
          <w:color w:val="000000" w:themeColor="text1"/>
          <w:sz w:val="22"/>
          <w:szCs w:val="22"/>
        </w:rPr>
        <w:t xml:space="preserve"> determine frailty trajectories using WTC Clinical-FI scores ascertained annually over 3 years. Non-modifiable (e.g.</w:t>
      </w:r>
      <w:r w:rsidR="009E4392" w:rsidRPr="00E642B7">
        <w:rPr>
          <w:color w:val="000000" w:themeColor="text1"/>
          <w:sz w:val="22"/>
          <w:szCs w:val="22"/>
        </w:rPr>
        <w:t>,</w:t>
      </w:r>
      <w:r w:rsidRPr="00E642B7">
        <w:rPr>
          <w:color w:val="000000" w:themeColor="text1"/>
          <w:sz w:val="22"/>
          <w:szCs w:val="22"/>
        </w:rPr>
        <w:t xml:space="preserve"> sex, race, pre-9/11 occupation, </w:t>
      </w:r>
      <w:r w:rsidRPr="00E642B7">
        <w:rPr>
          <w:color w:val="000000" w:themeColor="text1"/>
          <w:sz w:val="22"/>
          <w:szCs w:val="22"/>
        </w:rPr>
        <w:lastRenderedPageBreak/>
        <w:t>WTC exposure) and modifiable (e.g.</w:t>
      </w:r>
      <w:r w:rsidR="009E4392" w:rsidRPr="00E642B7">
        <w:rPr>
          <w:color w:val="000000" w:themeColor="text1"/>
          <w:sz w:val="22"/>
          <w:szCs w:val="22"/>
        </w:rPr>
        <w:t>,</w:t>
      </w:r>
      <w:r w:rsidRPr="00E642B7">
        <w:rPr>
          <w:color w:val="000000" w:themeColor="text1"/>
          <w:sz w:val="22"/>
          <w:szCs w:val="22"/>
        </w:rPr>
        <w:t xml:space="preserve"> obesity, physical activity, </w:t>
      </w:r>
      <w:r w:rsidR="009E4392" w:rsidRPr="00E642B7">
        <w:rPr>
          <w:color w:val="000000" w:themeColor="text1"/>
          <w:sz w:val="22"/>
          <w:szCs w:val="22"/>
        </w:rPr>
        <w:t xml:space="preserve">nutrition, </w:t>
      </w:r>
      <w:r w:rsidRPr="00E642B7">
        <w:rPr>
          <w:color w:val="000000" w:themeColor="text1"/>
          <w:sz w:val="22"/>
          <w:szCs w:val="22"/>
        </w:rPr>
        <w:t>polypharmacy) risk factors that differ between distinct frailty trajectories will be identified.</w:t>
      </w:r>
    </w:p>
    <w:p w14:paraId="4B78F0A3" w14:textId="6AEF9549" w:rsidR="00A10E6B" w:rsidRPr="00AB60CA" w:rsidRDefault="00A10E6B" w:rsidP="00A10E6B">
      <w:pPr>
        <w:spacing w:line="240" w:lineRule="exact"/>
        <w:jc w:val="both"/>
        <w:rPr>
          <w:rFonts w:ascii="Arial" w:hAnsi="Arial" w:cs="Arial"/>
          <w:color w:val="000000" w:themeColor="text1"/>
          <w:sz w:val="22"/>
          <w:szCs w:val="22"/>
        </w:rPr>
      </w:pPr>
      <w:r w:rsidRPr="00AB60CA">
        <w:rPr>
          <w:rFonts w:ascii="Arial" w:hAnsi="Arial" w:cs="Arial"/>
          <w:b/>
          <w:color w:val="000000" w:themeColor="text1"/>
          <w:sz w:val="22"/>
          <w:szCs w:val="22"/>
          <w:u w:val="single"/>
        </w:rPr>
        <w:t>Aim 2:</w:t>
      </w:r>
      <w:r w:rsidRPr="00AB60CA">
        <w:rPr>
          <w:rFonts w:ascii="Arial" w:hAnsi="Arial" w:cs="Arial"/>
          <w:color w:val="000000" w:themeColor="text1"/>
          <w:sz w:val="22"/>
          <w:szCs w:val="22"/>
        </w:rPr>
        <w:t xml:space="preserve"> </w:t>
      </w:r>
      <w:r w:rsidR="0079139B" w:rsidRPr="00AB60CA">
        <w:rPr>
          <w:rFonts w:ascii="Arial" w:hAnsi="Arial" w:cs="Arial"/>
          <w:color w:val="000000" w:themeColor="text1"/>
          <w:sz w:val="22"/>
          <w:szCs w:val="22"/>
        </w:rPr>
        <w:t xml:space="preserve">To validate the WTC </w:t>
      </w:r>
      <w:r w:rsidR="00CE22E3">
        <w:rPr>
          <w:rFonts w:ascii="Arial" w:hAnsi="Arial" w:cs="Arial"/>
          <w:color w:val="000000" w:themeColor="text1"/>
          <w:sz w:val="22"/>
          <w:szCs w:val="22"/>
        </w:rPr>
        <w:t>C</w:t>
      </w:r>
      <w:r w:rsidR="0079139B" w:rsidRPr="00AB60CA">
        <w:rPr>
          <w:rFonts w:ascii="Arial" w:hAnsi="Arial" w:cs="Arial"/>
          <w:color w:val="000000" w:themeColor="text1"/>
          <w:sz w:val="22"/>
          <w:szCs w:val="22"/>
        </w:rPr>
        <w:t xml:space="preserve">linical-FI </w:t>
      </w:r>
      <w:r w:rsidR="00F5094C">
        <w:rPr>
          <w:rFonts w:ascii="Arial" w:hAnsi="Arial" w:cs="Arial"/>
          <w:color w:val="000000" w:themeColor="text1"/>
          <w:sz w:val="22"/>
          <w:szCs w:val="22"/>
        </w:rPr>
        <w:t>using</w:t>
      </w:r>
      <w:r w:rsidR="00F5094C" w:rsidRPr="00AB60CA">
        <w:rPr>
          <w:rFonts w:ascii="Arial" w:hAnsi="Arial" w:cs="Arial"/>
          <w:color w:val="000000" w:themeColor="text1"/>
          <w:sz w:val="22"/>
          <w:szCs w:val="22"/>
        </w:rPr>
        <w:t xml:space="preserve"> </w:t>
      </w:r>
      <w:r w:rsidR="0079139B" w:rsidRPr="00AB60CA">
        <w:rPr>
          <w:rFonts w:ascii="Arial" w:hAnsi="Arial" w:cs="Arial"/>
          <w:color w:val="000000" w:themeColor="text1"/>
          <w:sz w:val="22"/>
          <w:szCs w:val="22"/>
        </w:rPr>
        <w:t xml:space="preserve">the </w:t>
      </w:r>
      <w:r w:rsidR="007E311F">
        <w:rPr>
          <w:rFonts w:ascii="Arial" w:hAnsi="Arial" w:cs="Arial"/>
          <w:color w:val="000000" w:themeColor="text1"/>
          <w:sz w:val="22"/>
          <w:szCs w:val="22"/>
        </w:rPr>
        <w:t>f</w:t>
      </w:r>
      <w:r w:rsidR="0079139B" w:rsidRPr="00AB60CA">
        <w:rPr>
          <w:rFonts w:ascii="Arial" w:hAnsi="Arial" w:cs="Arial"/>
          <w:color w:val="000000" w:themeColor="text1"/>
          <w:sz w:val="22"/>
          <w:szCs w:val="22"/>
        </w:rPr>
        <w:t xml:space="preserve">railty </w:t>
      </w:r>
      <w:r w:rsidR="007E311F">
        <w:rPr>
          <w:rFonts w:ascii="Arial" w:hAnsi="Arial" w:cs="Arial"/>
          <w:color w:val="000000" w:themeColor="text1"/>
          <w:sz w:val="22"/>
          <w:szCs w:val="22"/>
        </w:rPr>
        <w:t>p</w:t>
      </w:r>
      <w:r w:rsidR="0079139B" w:rsidRPr="00AB60CA">
        <w:rPr>
          <w:rFonts w:ascii="Arial" w:hAnsi="Arial" w:cs="Arial"/>
          <w:color w:val="000000" w:themeColor="text1"/>
          <w:sz w:val="22"/>
          <w:szCs w:val="22"/>
        </w:rPr>
        <w:t xml:space="preserve">henotype </w:t>
      </w:r>
      <w:r w:rsidR="00A67DDC">
        <w:rPr>
          <w:rFonts w:ascii="Arial" w:hAnsi="Arial" w:cs="Arial"/>
          <w:color w:val="000000" w:themeColor="text1"/>
          <w:sz w:val="22"/>
          <w:szCs w:val="22"/>
        </w:rPr>
        <w:t>(</w:t>
      </w:r>
      <w:r w:rsidR="00A67DDC" w:rsidRPr="006E19DF">
        <w:rPr>
          <w:rFonts w:ascii="Arial" w:hAnsi="Arial" w:cs="Arial"/>
          <w:bCs/>
          <w:sz w:val="22"/>
          <w:szCs w:val="22"/>
        </w:rPr>
        <w:t xml:space="preserve">based on the presence of </w:t>
      </w:r>
      <w:r w:rsidR="00A67DDC">
        <w:rPr>
          <w:rFonts w:ascii="Arial" w:hAnsi="Arial" w:cs="Arial"/>
          <w:bCs/>
          <w:sz w:val="22"/>
          <w:szCs w:val="22"/>
        </w:rPr>
        <w:t xml:space="preserve">5 </w:t>
      </w:r>
      <w:r w:rsidR="00A67DDC" w:rsidRPr="006E19DF">
        <w:rPr>
          <w:rFonts w:ascii="Arial" w:hAnsi="Arial" w:cs="Arial"/>
          <w:bCs/>
          <w:sz w:val="22"/>
          <w:szCs w:val="22"/>
        </w:rPr>
        <w:t>clinical signs</w:t>
      </w:r>
      <w:r w:rsidR="00A67DDC">
        <w:rPr>
          <w:rFonts w:ascii="Arial" w:hAnsi="Arial" w:cs="Arial"/>
          <w:bCs/>
          <w:sz w:val="22"/>
          <w:szCs w:val="22"/>
        </w:rPr>
        <w:t xml:space="preserve"> and</w:t>
      </w:r>
      <w:r w:rsidR="00A67DDC" w:rsidRPr="006E19DF">
        <w:rPr>
          <w:rFonts w:ascii="Arial" w:hAnsi="Arial" w:cs="Arial"/>
          <w:bCs/>
          <w:sz w:val="22"/>
          <w:szCs w:val="22"/>
        </w:rPr>
        <w:t xml:space="preserve"> symptoms</w:t>
      </w:r>
      <w:r w:rsidR="00A67DDC">
        <w:rPr>
          <w:rFonts w:ascii="Arial" w:hAnsi="Arial" w:cs="Arial"/>
          <w:bCs/>
          <w:sz w:val="22"/>
          <w:szCs w:val="22"/>
        </w:rPr>
        <w:t xml:space="preserve">) </w:t>
      </w:r>
      <w:r w:rsidR="00F35C7B" w:rsidRPr="00AB60CA">
        <w:rPr>
          <w:rFonts w:ascii="Arial" w:hAnsi="Arial" w:cs="Arial"/>
          <w:color w:val="000000" w:themeColor="text1"/>
          <w:sz w:val="22"/>
          <w:szCs w:val="22"/>
        </w:rPr>
        <w:t xml:space="preserve">and </w:t>
      </w:r>
      <w:r w:rsidR="0079139B" w:rsidRPr="00AB60CA">
        <w:rPr>
          <w:rFonts w:ascii="Arial" w:hAnsi="Arial" w:cs="Arial"/>
          <w:color w:val="000000" w:themeColor="text1"/>
          <w:sz w:val="22"/>
          <w:szCs w:val="22"/>
        </w:rPr>
        <w:t xml:space="preserve">determine predictive validity of WTC </w:t>
      </w:r>
      <w:r w:rsidR="005E58F3">
        <w:rPr>
          <w:rFonts w:ascii="Arial" w:hAnsi="Arial" w:cs="Arial"/>
          <w:color w:val="000000" w:themeColor="text1"/>
          <w:sz w:val="22"/>
          <w:szCs w:val="22"/>
        </w:rPr>
        <w:t>C</w:t>
      </w:r>
      <w:r w:rsidR="0079139B" w:rsidRPr="00AB60CA">
        <w:rPr>
          <w:rFonts w:ascii="Arial" w:hAnsi="Arial" w:cs="Arial"/>
          <w:color w:val="000000" w:themeColor="text1"/>
          <w:sz w:val="22"/>
          <w:szCs w:val="22"/>
        </w:rPr>
        <w:t xml:space="preserve">linical-FI against clinically relevant outcomes. </w:t>
      </w:r>
      <w:r w:rsidR="00F14144" w:rsidRPr="00AB60CA">
        <w:rPr>
          <w:rFonts w:ascii="Arial" w:hAnsi="Arial" w:cs="Arial"/>
          <w:color w:val="000000" w:themeColor="text1"/>
          <w:sz w:val="22"/>
          <w:szCs w:val="22"/>
        </w:rPr>
        <w:t xml:space="preserve">We will establish a longitudinal aging cohort of 400 </w:t>
      </w:r>
      <w:r w:rsidR="00A67DDC">
        <w:rPr>
          <w:rFonts w:ascii="Arial" w:hAnsi="Arial" w:cs="Arial"/>
          <w:color w:val="000000" w:themeColor="text1"/>
          <w:sz w:val="22"/>
          <w:szCs w:val="22"/>
        </w:rPr>
        <w:t>members</w:t>
      </w:r>
      <w:r w:rsidR="00F14144" w:rsidRPr="00AB60CA">
        <w:rPr>
          <w:rFonts w:ascii="Arial" w:hAnsi="Arial" w:cs="Arial"/>
          <w:color w:val="000000" w:themeColor="text1"/>
          <w:sz w:val="22"/>
          <w:szCs w:val="22"/>
        </w:rPr>
        <w:t xml:space="preserve"> of the WTC-GRC from the Mount Sinai CCE</w:t>
      </w:r>
      <w:r w:rsidR="00AB60CA">
        <w:rPr>
          <w:rFonts w:ascii="Arial" w:hAnsi="Arial" w:cs="Arial"/>
          <w:color w:val="000000" w:themeColor="text1"/>
          <w:sz w:val="22"/>
          <w:szCs w:val="22"/>
        </w:rPr>
        <w:t>.</w:t>
      </w:r>
      <w:r w:rsidR="00F14144" w:rsidRPr="00AB60CA" w:rsidDel="0079139B">
        <w:rPr>
          <w:rFonts w:ascii="Arial" w:hAnsi="Arial" w:cs="Arial"/>
          <w:color w:val="000000" w:themeColor="text1"/>
          <w:sz w:val="22"/>
          <w:szCs w:val="22"/>
        </w:rPr>
        <w:t xml:space="preserve"> </w:t>
      </w:r>
      <w:r w:rsidRPr="00AB60CA">
        <w:rPr>
          <w:rFonts w:ascii="Arial" w:hAnsi="Arial" w:cs="Arial"/>
          <w:color w:val="000000" w:themeColor="text1"/>
          <w:sz w:val="22"/>
          <w:szCs w:val="22"/>
        </w:rPr>
        <w:t xml:space="preserve">We will refine </w:t>
      </w:r>
      <w:r w:rsidR="00D57118">
        <w:rPr>
          <w:rFonts w:ascii="Arial" w:hAnsi="Arial" w:cs="Arial"/>
          <w:color w:val="000000" w:themeColor="text1"/>
          <w:sz w:val="22"/>
          <w:szCs w:val="22"/>
        </w:rPr>
        <w:t xml:space="preserve">the </w:t>
      </w:r>
      <w:r w:rsidRPr="00AB60CA">
        <w:rPr>
          <w:rFonts w:ascii="Arial" w:hAnsi="Arial" w:cs="Arial"/>
          <w:color w:val="000000" w:themeColor="text1"/>
          <w:sz w:val="22"/>
          <w:szCs w:val="22"/>
        </w:rPr>
        <w:t xml:space="preserve">previously established cutoff for WTC Clinical-FI using </w:t>
      </w:r>
      <w:r w:rsidR="00D57118">
        <w:rPr>
          <w:rFonts w:ascii="Arial" w:hAnsi="Arial" w:cs="Arial"/>
          <w:color w:val="000000" w:themeColor="text1"/>
          <w:sz w:val="22"/>
          <w:szCs w:val="22"/>
        </w:rPr>
        <w:t xml:space="preserve">the </w:t>
      </w:r>
      <w:r w:rsidRPr="00AB60CA">
        <w:rPr>
          <w:rFonts w:ascii="Arial" w:hAnsi="Arial" w:cs="Arial"/>
          <w:color w:val="000000" w:themeColor="text1"/>
          <w:sz w:val="22"/>
          <w:szCs w:val="22"/>
        </w:rPr>
        <w:t xml:space="preserve">frailty phenotype as the reference standard and determine its predictive value on common adverse geriatric outcomes including functional and cognitive decline and falls. </w:t>
      </w:r>
    </w:p>
    <w:p w14:paraId="5AC5B8F1" w14:textId="0C34F0CC" w:rsidR="009A3357" w:rsidRPr="00E642B7" w:rsidRDefault="009A3357" w:rsidP="00691046">
      <w:pPr>
        <w:spacing w:line="240" w:lineRule="exact"/>
        <w:jc w:val="both"/>
        <w:rPr>
          <w:rFonts w:ascii="Arial" w:hAnsi="Arial" w:cs="Arial"/>
          <w:color w:val="000000" w:themeColor="text1"/>
          <w:sz w:val="22"/>
          <w:szCs w:val="22"/>
        </w:rPr>
      </w:pPr>
      <w:r w:rsidRPr="00E642B7">
        <w:rPr>
          <w:rFonts w:ascii="Arial" w:hAnsi="Arial" w:cs="Arial"/>
          <w:b/>
          <w:color w:val="000000" w:themeColor="text1"/>
          <w:sz w:val="22"/>
          <w:szCs w:val="22"/>
          <w:u w:val="single"/>
        </w:rPr>
        <w:t>Aim 3</w:t>
      </w:r>
      <w:r w:rsidR="009C4B6E" w:rsidRPr="00DB6FA8">
        <w:rPr>
          <w:rFonts w:ascii="Arial" w:hAnsi="Arial" w:cs="Arial"/>
          <w:color w:val="000000" w:themeColor="text1"/>
          <w:sz w:val="22"/>
          <w:szCs w:val="22"/>
          <w:u w:val="single"/>
        </w:rPr>
        <w:t>:</w:t>
      </w:r>
      <w:r w:rsidR="00691046">
        <w:rPr>
          <w:rFonts w:ascii="Arial" w:hAnsi="Arial" w:cs="Arial"/>
          <w:color w:val="000000" w:themeColor="text1"/>
          <w:sz w:val="22"/>
          <w:szCs w:val="22"/>
        </w:rPr>
        <w:t xml:space="preserve"> </w:t>
      </w:r>
      <w:r w:rsidR="00691046" w:rsidRPr="00691046">
        <w:rPr>
          <w:rFonts w:ascii="Arial" w:hAnsi="Arial" w:cs="Arial"/>
          <w:color w:val="000000" w:themeColor="text1"/>
          <w:sz w:val="22"/>
          <w:szCs w:val="22"/>
        </w:rPr>
        <w:t xml:space="preserve">To adapt </w:t>
      </w:r>
      <w:r w:rsidR="009C4B6E">
        <w:rPr>
          <w:rFonts w:ascii="Arial" w:hAnsi="Arial" w:cs="Arial"/>
          <w:color w:val="000000" w:themeColor="text1"/>
          <w:sz w:val="22"/>
          <w:szCs w:val="22"/>
        </w:rPr>
        <w:t>and implement</w:t>
      </w:r>
      <w:r w:rsidR="008022BA">
        <w:rPr>
          <w:rFonts w:ascii="Arial" w:hAnsi="Arial" w:cs="Arial"/>
          <w:color w:val="000000" w:themeColor="text1"/>
          <w:sz w:val="22"/>
          <w:szCs w:val="22"/>
        </w:rPr>
        <w:t xml:space="preserve"> a pilot</w:t>
      </w:r>
      <w:r w:rsidR="009C4B6E">
        <w:rPr>
          <w:rFonts w:ascii="Arial" w:hAnsi="Arial" w:cs="Arial"/>
          <w:color w:val="000000" w:themeColor="text1"/>
          <w:sz w:val="22"/>
          <w:szCs w:val="22"/>
        </w:rPr>
        <w:t xml:space="preserve"> </w:t>
      </w:r>
      <w:r w:rsidR="001C0799">
        <w:rPr>
          <w:rFonts w:ascii="Arial" w:hAnsi="Arial" w:cs="Arial"/>
          <w:color w:val="000000" w:themeColor="text1"/>
          <w:sz w:val="22"/>
          <w:szCs w:val="22"/>
        </w:rPr>
        <w:t>multicomponent intervention</w:t>
      </w:r>
      <w:r w:rsidR="00691046" w:rsidRPr="00691046">
        <w:rPr>
          <w:rFonts w:ascii="Arial" w:hAnsi="Arial" w:cs="Arial"/>
          <w:color w:val="000000" w:themeColor="text1"/>
          <w:sz w:val="22"/>
          <w:szCs w:val="22"/>
        </w:rPr>
        <w:t xml:space="preserve"> </w:t>
      </w:r>
      <w:r w:rsidR="00B766FC">
        <w:rPr>
          <w:rFonts w:ascii="Arial" w:hAnsi="Arial" w:cs="Arial"/>
          <w:color w:val="000000" w:themeColor="text1"/>
          <w:sz w:val="22"/>
          <w:szCs w:val="22"/>
        </w:rPr>
        <w:t xml:space="preserve">on modifiable factors associated with frailty </w:t>
      </w:r>
      <w:r w:rsidR="00691046" w:rsidRPr="00691046">
        <w:rPr>
          <w:rFonts w:ascii="Arial" w:hAnsi="Arial" w:cs="Arial"/>
          <w:color w:val="000000" w:themeColor="text1"/>
          <w:sz w:val="22"/>
          <w:szCs w:val="22"/>
        </w:rPr>
        <w:t>including evidence</w:t>
      </w:r>
      <w:r w:rsidR="00A717BF">
        <w:rPr>
          <w:rFonts w:ascii="Arial" w:hAnsi="Arial" w:cs="Arial"/>
          <w:color w:val="000000" w:themeColor="text1"/>
          <w:sz w:val="22"/>
          <w:szCs w:val="22"/>
        </w:rPr>
        <w:t>-</w:t>
      </w:r>
      <w:r w:rsidR="00691046" w:rsidRPr="00691046">
        <w:rPr>
          <w:rFonts w:ascii="Arial" w:hAnsi="Arial" w:cs="Arial"/>
          <w:color w:val="000000" w:themeColor="text1"/>
          <w:sz w:val="22"/>
          <w:szCs w:val="22"/>
        </w:rPr>
        <w:t xml:space="preserve">based </w:t>
      </w:r>
      <w:r w:rsidR="00B766FC">
        <w:rPr>
          <w:rFonts w:ascii="Arial" w:hAnsi="Arial" w:cs="Arial"/>
          <w:color w:val="000000" w:themeColor="text1"/>
          <w:sz w:val="22"/>
          <w:szCs w:val="22"/>
        </w:rPr>
        <w:t xml:space="preserve">practices on </w:t>
      </w:r>
      <w:r w:rsidR="00691046" w:rsidRPr="00691046">
        <w:rPr>
          <w:rFonts w:ascii="Arial" w:hAnsi="Arial" w:cs="Arial"/>
          <w:color w:val="000000" w:themeColor="text1"/>
          <w:sz w:val="22"/>
          <w:szCs w:val="22"/>
        </w:rPr>
        <w:t>exercise</w:t>
      </w:r>
      <w:r w:rsidR="00B766FC">
        <w:rPr>
          <w:rFonts w:ascii="Arial" w:hAnsi="Arial" w:cs="Arial"/>
          <w:color w:val="000000" w:themeColor="text1"/>
          <w:sz w:val="22"/>
          <w:szCs w:val="22"/>
        </w:rPr>
        <w:t xml:space="preserve">, </w:t>
      </w:r>
      <w:r w:rsidR="00691046" w:rsidRPr="00691046">
        <w:rPr>
          <w:rFonts w:ascii="Arial" w:hAnsi="Arial" w:cs="Arial"/>
          <w:color w:val="000000" w:themeColor="text1"/>
          <w:sz w:val="22"/>
          <w:szCs w:val="22"/>
        </w:rPr>
        <w:t>fall</w:t>
      </w:r>
      <w:r w:rsidR="00F5094C">
        <w:rPr>
          <w:rFonts w:ascii="Arial" w:hAnsi="Arial" w:cs="Arial"/>
          <w:color w:val="000000" w:themeColor="text1"/>
          <w:sz w:val="22"/>
          <w:szCs w:val="22"/>
        </w:rPr>
        <w:t>s</w:t>
      </w:r>
      <w:r w:rsidR="00691046" w:rsidRPr="00691046">
        <w:rPr>
          <w:rFonts w:ascii="Arial" w:hAnsi="Arial" w:cs="Arial"/>
          <w:color w:val="000000" w:themeColor="text1"/>
          <w:sz w:val="22"/>
          <w:szCs w:val="22"/>
        </w:rPr>
        <w:t xml:space="preserve"> prevention </w:t>
      </w:r>
      <w:r w:rsidR="00B766FC">
        <w:rPr>
          <w:rFonts w:ascii="Arial" w:hAnsi="Arial" w:cs="Arial"/>
          <w:color w:val="000000" w:themeColor="text1"/>
          <w:sz w:val="22"/>
          <w:szCs w:val="22"/>
        </w:rPr>
        <w:t>and medication use</w:t>
      </w:r>
      <w:r w:rsidR="00D57118">
        <w:rPr>
          <w:rFonts w:ascii="Arial" w:hAnsi="Arial" w:cs="Arial"/>
          <w:color w:val="000000" w:themeColor="text1"/>
          <w:sz w:val="22"/>
          <w:szCs w:val="22"/>
        </w:rPr>
        <w:t xml:space="preserve"> among WTC general responders</w:t>
      </w:r>
      <w:r w:rsidR="00691046" w:rsidRPr="00691046">
        <w:rPr>
          <w:rFonts w:ascii="Arial" w:hAnsi="Arial" w:cs="Arial"/>
          <w:color w:val="000000" w:themeColor="text1"/>
          <w:sz w:val="22"/>
          <w:szCs w:val="22"/>
        </w:rPr>
        <w:t>.</w:t>
      </w:r>
      <w:r w:rsidR="001C0799">
        <w:rPr>
          <w:rFonts w:ascii="Arial" w:hAnsi="Arial" w:cs="Arial"/>
          <w:color w:val="000000" w:themeColor="text1"/>
          <w:sz w:val="22"/>
          <w:szCs w:val="22"/>
        </w:rPr>
        <w:t xml:space="preserve"> </w:t>
      </w:r>
      <w:r w:rsidR="009C4B6E">
        <w:rPr>
          <w:rFonts w:ascii="Arial" w:hAnsi="Arial" w:cs="Arial"/>
          <w:color w:val="000000" w:themeColor="text1"/>
          <w:sz w:val="22"/>
          <w:szCs w:val="22"/>
        </w:rPr>
        <w:t>Guided by a multidisciplinary advisory team with expertise in geriatrics care and clinical care for WTC responders, w</w:t>
      </w:r>
      <w:r w:rsidRPr="00E642B7">
        <w:rPr>
          <w:rFonts w:ascii="Arial" w:hAnsi="Arial" w:cs="Arial"/>
          <w:color w:val="000000" w:themeColor="text1"/>
          <w:sz w:val="22"/>
          <w:szCs w:val="22"/>
        </w:rPr>
        <w:t xml:space="preserve">e will implement a WTC </w:t>
      </w:r>
      <w:r w:rsidR="00B13877">
        <w:rPr>
          <w:rFonts w:ascii="Arial" w:hAnsi="Arial" w:cs="Arial"/>
          <w:color w:val="000000" w:themeColor="text1"/>
          <w:sz w:val="22"/>
          <w:szCs w:val="22"/>
        </w:rPr>
        <w:t xml:space="preserve">general </w:t>
      </w:r>
      <w:r w:rsidRPr="00E642B7">
        <w:rPr>
          <w:rFonts w:ascii="Arial" w:hAnsi="Arial" w:cs="Arial"/>
          <w:color w:val="000000" w:themeColor="text1"/>
          <w:sz w:val="22"/>
          <w:szCs w:val="22"/>
        </w:rPr>
        <w:t xml:space="preserve">responder and </w:t>
      </w:r>
      <w:r w:rsidR="00F5094C">
        <w:rPr>
          <w:rFonts w:ascii="Arial" w:hAnsi="Arial" w:cs="Arial"/>
          <w:color w:val="000000" w:themeColor="text1"/>
          <w:sz w:val="22"/>
          <w:szCs w:val="22"/>
        </w:rPr>
        <w:t xml:space="preserve">WTC </w:t>
      </w:r>
      <w:r w:rsidRPr="00E642B7">
        <w:rPr>
          <w:rFonts w:ascii="Arial" w:hAnsi="Arial" w:cs="Arial"/>
          <w:color w:val="000000" w:themeColor="text1"/>
          <w:sz w:val="22"/>
          <w:szCs w:val="22"/>
        </w:rPr>
        <w:t>provider-focused, multicomponent interventio</w:t>
      </w:r>
      <w:r w:rsidR="001C0799">
        <w:rPr>
          <w:rFonts w:ascii="Arial" w:hAnsi="Arial" w:cs="Arial"/>
          <w:color w:val="000000" w:themeColor="text1"/>
          <w:sz w:val="22"/>
          <w:szCs w:val="22"/>
        </w:rPr>
        <w:t>n</w:t>
      </w:r>
      <w:r w:rsidRPr="00E642B7">
        <w:rPr>
          <w:rFonts w:ascii="Arial" w:hAnsi="Arial" w:cs="Arial"/>
          <w:color w:val="000000" w:themeColor="text1"/>
          <w:sz w:val="22"/>
          <w:szCs w:val="22"/>
        </w:rPr>
        <w:t xml:space="preserve"> that targets polypharmacy and healthy aging (physical activity, nutrition</w:t>
      </w:r>
      <w:r w:rsidR="00B13877">
        <w:rPr>
          <w:rFonts w:ascii="Arial" w:hAnsi="Arial" w:cs="Arial"/>
          <w:color w:val="000000" w:themeColor="text1"/>
          <w:sz w:val="22"/>
          <w:szCs w:val="22"/>
        </w:rPr>
        <w:t>, falls prevention</w:t>
      </w:r>
      <w:r w:rsidRPr="00E642B7">
        <w:rPr>
          <w:rFonts w:ascii="Arial" w:hAnsi="Arial" w:cs="Arial"/>
          <w:color w:val="000000" w:themeColor="text1"/>
          <w:sz w:val="22"/>
          <w:szCs w:val="22"/>
        </w:rPr>
        <w:t>) and examine its feasibility and acceptability as well as explore its impact on clinically significant geriatric outcomes (e.g., discontinuation of inappropriately prescribed medication,</w:t>
      </w:r>
      <w:r w:rsidR="00F76096">
        <w:rPr>
          <w:rFonts w:ascii="Arial" w:hAnsi="Arial" w:cs="Arial"/>
          <w:color w:val="000000" w:themeColor="text1"/>
          <w:sz w:val="22"/>
          <w:szCs w:val="22"/>
        </w:rPr>
        <w:t xml:space="preserve"> improvement in function and nutrition</w:t>
      </w:r>
      <w:r w:rsidRPr="00E642B7">
        <w:rPr>
          <w:rFonts w:ascii="Arial" w:hAnsi="Arial" w:cs="Arial"/>
          <w:color w:val="000000" w:themeColor="text1"/>
          <w:sz w:val="22"/>
          <w:szCs w:val="22"/>
        </w:rPr>
        <w:t>).</w:t>
      </w:r>
    </w:p>
    <w:p w14:paraId="59C0FB52" w14:textId="7A85FB13" w:rsidR="00A10E6B" w:rsidRDefault="00A10E6B" w:rsidP="00A10E6B">
      <w:pPr>
        <w:pStyle w:val="p2"/>
        <w:spacing w:line="240" w:lineRule="exact"/>
        <w:jc w:val="both"/>
        <w:rPr>
          <w:iCs/>
          <w:color w:val="000000" w:themeColor="text1"/>
          <w:sz w:val="22"/>
          <w:szCs w:val="22"/>
        </w:rPr>
      </w:pPr>
      <w:r w:rsidRPr="00E642B7">
        <w:rPr>
          <w:b/>
          <w:bCs/>
          <w:i/>
          <w:iCs/>
          <w:color w:val="000000" w:themeColor="text1"/>
          <w:sz w:val="22"/>
          <w:szCs w:val="22"/>
        </w:rPr>
        <w:t xml:space="preserve">Impact: </w:t>
      </w:r>
      <w:r w:rsidRPr="00C91624">
        <w:rPr>
          <w:iCs/>
          <w:color w:val="000000" w:themeColor="text1"/>
          <w:sz w:val="22"/>
          <w:szCs w:val="22"/>
        </w:rPr>
        <w:t xml:space="preserve">Identifying modifiable risk factors for frailty has the potential to impact aging WTC </w:t>
      </w:r>
      <w:r w:rsidR="00B13877">
        <w:rPr>
          <w:iCs/>
          <w:color w:val="000000" w:themeColor="text1"/>
          <w:sz w:val="22"/>
          <w:szCs w:val="22"/>
        </w:rPr>
        <w:t xml:space="preserve">general </w:t>
      </w:r>
      <w:r w:rsidRPr="00C91624">
        <w:rPr>
          <w:iCs/>
          <w:color w:val="000000" w:themeColor="text1"/>
          <w:sz w:val="22"/>
          <w:szCs w:val="22"/>
        </w:rPr>
        <w:t xml:space="preserve">responders </w:t>
      </w:r>
      <w:r w:rsidR="00472A0F">
        <w:rPr>
          <w:iCs/>
          <w:color w:val="000000" w:themeColor="text1"/>
          <w:sz w:val="22"/>
          <w:szCs w:val="22"/>
        </w:rPr>
        <w:t>throughout</w:t>
      </w:r>
      <w:r w:rsidR="00472A0F" w:rsidRPr="00C91624">
        <w:rPr>
          <w:iCs/>
          <w:color w:val="000000" w:themeColor="text1"/>
          <w:sz w:val="22"/>
          <w:szCs w:val="22"/>
        </w:rPr>
        <w:t xml:space="preserve"> </w:t>
      </w:r>
      <w:r w:rsidRPr="00C91624">
        <w:rPr>
          <w:iCs/>
          <w:color w:val="000000" w:themeColor="text1"/>
          <w:sz w:val="22"/>
          <w:szCs w:val="22"/>
        </w:rPr>
        <w:t>the entire WTCHP. Our focus on</w:t>
      </w:r>
      <w:r w:rsidR="001C0799" w:rsidRPr="00C91624">
        <w:rPr>
          <w:iCs/>
          <w:color w:val="000000" w:themeColor="text1"/>
          <w:sz w:val="22"/>
          <w:szCs w:val="22"/>
        </w:rPr>
        <w:t xml:space="preserve"> </w:t>
      </w:r>
      <w:r w:rsidR="00472A0F">
        <w:rPr>
          <w:iCs/>
          <w:color w:val="000000" w:themeColor="text1"/>
          <w:sz w:val="22"/>
          <w:szCs w:val="22"/>
        </w:rPr>
        <w:t xml:space="preserve">reducing frailty and promoting </w:t>
      </w:r>
      <w:r w:rsidR="001C0799" w:rsidRPr="00C91624">
        <w:rPr>
          <w:iCs/>
          <w:color w:val="000000" w:themeColor="text1"/>
          <w:sz w:val="22"/>
          <w:szCs w:val="22"/>
        </w:rPr>
        <w:t>healthy</w:t>
      </w:r>
      <w:r w:rsidRPr="00C91624">
        <w:rPr>
          <w:iCs/>
          <w:color w:val="000000" w:themeColor="text1"/>
          <w:sz w:val="22"/>
          <w:szCs w:val="22"/>
        </w:rPr>
        <w:t xml:space="preserve"> aging serves as a paradigm shift in the WTCHP which </w:t>
      </w:r>
      <w:r w:rsidR="00472A0F">
        <w:rPr>
          <w:iCs/>
          <w:color w:val="000000" w:themeColor="text1"/>
          <w:sz w:val="22"/>
          <w:szCs w:val="22"/>
        </w:rPr>
        <w:t xml:space="preserve">has </w:t>
      </w:r>
      <w:r w:rsidR="00472A0F" w:rsidRPr="00C91624">
        <w:rPr>
          <w:iCs/>
          <w:color w:val="000000" w:themeColor="text1"/>
          <w:sz w:val="22"/>
          <w:szCs w:val="22"/>
        </w:rPr>
        <w:t>emphasize</w:t>
      </w:r>
      <w:r w:rsidR="00472A0F">
        <w:rPr>
          <w:iCs/>
          <w:color w:val="000000" w:themeColor="text1"/>
          <w:sz w:val="22"/>
          <w:szCs w:val="22"/>
        </w:rPr>
        <w:t>d</w:t>
      </w:r>
      <w:r w:rsidR="00472A0F" w:rsidRPr="00C91624">
        <w:rPr>
          <w:iCs/>
          <w:color w:val="000000" w:themeColor="text1"/>
          <w:sz w:val="22"/>
          <w:szCs w:val="22"/>
        </w:rPr>
        <w:t xml:space="preserve"> </w:t>
      </w:r>
      <w:r w:rsidRPr="00C91624">
        <w:rPr>
          <w:iCs/>
          <w:color w:val="000000" w:themeColor="text1"/>
          <w:sz w:val="22"/>
          <w:szCs w:val="22"/>
        </w:rPr>
        <w:t xml:space="preserve">WTC exposure and trauma-related injury. Results of this study will be instrumental in improving the capacity of </w:t>
      </w:r>
      <w:r w:rsidR="00472A0F">
        <w:rPr>
          <w:iCs/>
          <w:color w:val="000000" w:themeColor="text1"/>
          <w:sz w:val="22"/>
          <w:szCs w:val="22"/>
        </w:rPr>
        <w:t xml:space="preserve">the </w:t>
      </w:r>
      <w:r w:rsidRPr="00C91624">
        <w:rPr>
          <w:iCs/>
          <w:color w:val="000000" w:themeColor="text1"/>
          <w:sz w:val="22"/>
          <w:szCs w:val="22"/>
        </w:rPr>
        <w:t>WTCHP to monitor and care for aging responders through partnership with</w:t>
      </w:r>
      <w:r w:rsidR="00141744" w:rsidRPr="00C91624">
        <w:rPr>
          <w:iCs/>
          <w:color w:val="000000" w:themeColor="text1"/>
          <w:sz w:val="22"/>
          <w:szCs w:val="22"/>
        </w:rPr>
        <w:t xml:space="preserve"> Mount Sinai’s nationally recognized </w:t>
      </w:r>
      <w:r w:rsidRPr="00C91624">
        <w:rPr>
          <w:iCs/>
          <w:color w:val="000000" w:themeColor="text1"/>
          <w:sz w:val="22"/>
          <w:szCs w:val="22"/>
        </w:rPr>
        <w:t>Geriatrics and Palliative Care programs including the development</w:t>
      </w:r>
      <w:r w:rsidR="001C0799" w:rsidRPr="00C91624">
        <w:rPr>
          <w:iCs/>
          <w:color w:val="000000" w:themeColor="text1"/>
          <w:sz w:val="22"/>
          <w:szCs w:val="22"/>
        </w:rPr>
        <w:t xml:space="preserve"> and </w:t>
      </w:r>
      <w:r w:rsidR="009C4B6E" w:rsidRPr="00C91624">
        <w:rPr>
          <w:iCs/>
          <w:color w:val="000000" w:themeColor="text1"/>
          <w:sz w:val="22"/>
          <w:szCs w:val="22"/>
        </w:rPr>
        <w:t xml:space="preserve">implementation </w:t>
      </w:r>
      <w:r w:rsidRPr="00C91624">
        <w:rPr>
          <w:iCs/>
          <w:color w:val="000000" w:themeColor="text1"/>
          <w:sz w:val="22"/>
          <w:szCs w:val="22"/>
        </w:rPr>
        <w:t xml:space="preserve">of </w:t>
      </w:r>
      <w:r w:rsidR="00DF3278">
        <w:rPr>
          <w:iCs/>
          <w:color w:val="000000" w:themeColor="text1"/>
          <w:sz w:val="22"/>
          <w:szCs w:val="22"/>
        </w:rPr>
        <w:t xml:space="preserve">evidence-based </w:t>
      </w:r>
      <w:bookmarkStart w:id="0" w:name="_GoBack"/>
      <w:bookmarkEnd w:id="0"/>
      <w:r w:rsidRPr="00C91624">
        <w:rPr>
          <w:iCs/>
          <w:color w:val="000000" w:themeColor="text1"/>
          <w:sz w:val="22"/>
          <w:szCs w:val="22"/>
        </w:rPr>
        <w:t xml:space="preserve">intervention research </w:t>
      </w:r>
      <w:r w:rsidR="009C4B6E" w:rsidRPr="00C91624">
        <w:rPr>
          <w:iCs/>
          <w:color w:val="000000" w:themeColor="text1"/>
          <w:sz w:val="22"/>
          <w:szCs w:val="22"/>
        </w:rPr>
        <w:t xml:space="preserve">that is </w:t>
      </w:r>
      <w:r w:rsidRPr="00C91624">
        <w:rPr>
          <w:iCs/>
          <w:color w:val="000000" w:themeColor="text1"/>
          <w:sz w:val="22"/>
          <w:szCs w:val="22"/>
        </w:rPr>
        <w:t xml:space="preserve">multifactorial </w:t>
      </w:r>
      <w:r w:rsidR="009C4B6E" w:rsidRPr="00C91624">
        <w:rPr>
          <w:iCs/>
          <w:color w:val="000000" w:themeColor="text1"/>
          <w:sz w:val="22"/>
          <w:szCs w:val="22"/>
        </w:rPr>
        <w:t>and can be widely implemented across sites.</w:t>
      </w:r>
    </w:p>
    <w:sectPr w:rsidR="00A10E6B" w:rsidSect="00DF21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auto"/>
    <w:pitch w:val="variable"/>
    <w:sig w:usb0="A00002FF" w:usb1="28CFFCFA" w:usb2="00000016" w:usb3="00000000" w:csb0="001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3441"/>
    <w:multiLevelType w:val="multilevel"/>
    <w:tmpl w:val="B8485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904535"/>
    <w:multiLevelType w:val="hybridMultilevel"/>
    <w:tmpl w:val="94029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20131"/>
    <w:multiLevelType w:val="hybridMultilevel"/>
    <w:tmpl w:val="EC1A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3E38"/>
    <w:multiLevelType w:val="hybridMultilevel"/>
    <w:tmpl w:val="748467AC"/>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3077A6"/>
    <w:multiLevelType w:val="hybridMultilevel"/>
    <w:tmpl w:val="3318AF9A"/>
    <w:lvl w:ilvl="0" w:tplc="04090015">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9072E7"/>
    <w:multiLevelType w:val="hybridMultilevel"/>
    <w:tmpl w:val="C0AC1970"/>
    <w:lvl w:ilvl="0" w:tplc="C9A0B4E8">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72788"/>
    <w:multiLevelType w:val="hybridMultilevel"/>
    <w:tmpl w:val="7F92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441D9"/>
    <w:multiLevelType w:val="hybridMultilevel"/>
    <w:tmpl w:val="D650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50148F"/>
    <w:multiLevelType w:val="multilevel"/>
    <w:tmpl w:val="AECC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C524C1"/>
    <w:multiLevelType w:val="hybridMultilevel"/>
    <w:tmpl w:val="4190BE10"/>
    <w:lvl w:ilvl="0" w:tplc="3F9EFE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F5CE3"/>
    <w:multiLevelType w:val="hybridMultilevel"/>
    <w:tmpl w:val="689A6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C0E9C"/>
    <w:multiLevelType w:val="hybridMultilevel"/>
    <w:tmpl w:val="D750B3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5822DC1"/>
    <w:multiLevelType w:val="hybridMultilevel"/>
    <w:tmpl w:val="1DF4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83050"/>
    <w:multiLevelType w:val="hybridMultilevel"/>
    <w:tmpl w:val="799AA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E929DB"/>
    <w:multiLevelType w:val="hybridMultilevel"/>
    <w:tmpl w:val="A8EA9B04"/>
    <w:lvl w:ilvl="0" w:tplc="EEAE51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D65F0B"/>
    <w:multiLevelType w:val="hybridMultilevel"/>
    <w:tmpl w:val="899A5F14"/>
    <w:lvl w:ilvl="0" w:tplc="882EDDB2">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644676"/>
    <w:multiLevelType w:val="hybridMultilevel"/>
    <w:tmpl w:val="A8EA9B04"/>
    <w:lvl w:ilvl="0" w:tplc="EEAE51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6233B"/>
    <w:multiLevelType w:val="hybridMultilevel"/>
    <w:tmpl w:val="AB06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4"/>
  </w:num>
  <w:num w:numId="4">
    <w:abstractNumId w:val="0"/>
  </w:num>
  <w:num w:numId="5">
    <w:abstractNumId w:val="13"/>
  </w:num>
  <w:num w:numId="6">
    <w:abstractNumId w:val="1"/>
  </w:num>
  <w:num w:numId="7">
    <w:abstractNumId w:val="2"/>
  </w:num>
  <w:num w:numId="8">
    <w:abstractNumId w:val="10"/>
  </w:num>
  <w:num w:numId="9">
    <w:abstractNumId w:val="7"/>
  </w:num>
  <w:num w:numId="10">
    <w:abstractNumId w:val="6"/>
  </w:num>
  <w:num w:numId="11">
    <w:abstractNumId w:val="17"/>
  </w:num>
  <w:num w:numId="12">
    <w:abstractNumId w:val="16"/>
  </w:num>
  <w:num w:numId="13">
    <w:abstractNumId w:val="12"/>
  </w:num>
  <w:num w:numId="14">
    <w:abstractNumId w:val="4"/>
  </w:num>
  <w:num w:numId="15">
    <w:abstractNumId w:val="11"/>
  </w:num>
  <w:num w:numId="16">
    <w:abstractNumId w:val="3"/>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5d2wvr9n00rpsetttgvfdp5ww9pezedwzzt&quot;&gt;Fred Ko Endnote-Converted&lt;record-ids&gt;&lt;item&gt;1&lt;/item&gt;&lt;item&gt;8&lt;/item&gt;&lt;item&gt;10&lt;/item&gt;&lt;item&gt;32&lt;/item&gt;&lt;item&gt;40&lt;/item&gt;&lt;item&gt;51&lt;/item&gt;&lt;item&gt;81&lt;/item&gt;&lt;item&gt;153&lt;/item&gt;&lt;item&gt;415&lt;/item&gt;&lt;item&gt;417&lt;/item&gt;&lt;item&gt;441&lt;/item&gt;&lt;item&gt;480&lt;/item&gt;&lt;item&gt;491&lt;/item&gt;&lt;item&gt;493&lt;/item&gt;&lt;item&gt;494&lt;/item&gt;&lt;item&gt;499&lt;/item&gt;&lt;item&gt;500&lt;/item&gt;&lt;item&gt;501&lt;/item&gt;&lt;item&gt;502&lt;/item&gt;&lt;item&gt;503&lt;/item&gt;&lt;item&gt;504&lt;/item&gt;&lt;item&gt;505&lt;/item&gt;&lt;item&gt;506&lt;/item&gt;&lt;item&gt;507&lt;/item&gt;&lt;item&gt;508&lt;/item&gt;&lt;item&gt;509&lt;/item&gt;&lt;item&gt;510&lt;/item&gt;&lt;item&gt;511&lt;/item&gt;&lt;item&gt;512&lt;/item&gt;&lt;item&gt;513&lt;/item&gt;&lt;item&gt;514&lt;/item&gt;&lt;item&gt;515&lt;/item&gt;&lt;item&gt;517&lt;/item&gt;&lt;item&gt;518&lt;/item&gt;&lt;item&gt;520&lt;/item&gt;&lt;item&gt;525&lt;/item&gt;&lt;item&gt;526&lt;/item&gt;&lt;item&gt;527&lt;/item&gt;&lt;item&gt;528&lt;/item&gt;&lt;item&gt;530&lt;/item&gt;&lt;item&gt;535&lt;/item&gt;&lt;item&gt;536&lt;/item&gt;&lt;item&gt;537&lt;/item&gt;&lt;item&gt;538&lt;/item&gt;&lt;item&gt;539&lt;/item&gt;&lt;item&gt;540&lt;/item&gt;&lt;item&gt;541&lt;/item&gt;&lt;item&gt;542&lt;/item&gt;&lt;item&gt;543&lt;/item&gt;&lt;item&gt;544&lt;/item&gt;&lt;item&gt;545&lt;/item&gt;&lt;item&gt;546&lt;/item&gt;&lt;item&gt;547&lt;/item&gt;&lt;item&gt;555&lt;/item&gt;&lt;item&gt;556&lt;/item&gt;&lt;item&gt;558&lt;/item&gt;&lt;item&gt;559&lt;/item&gt;&lt;item&gt;561&lt;/item&gt;&lt;item&gt;562&lt;/item&gt;&lt;item&gt;563&lt;/item&gt;&lt;item&gt;565&lt;/item&gt;&lt;item&gt;566&lt;/item&gt;&lt;item&gt;567&lt;/item&gt;&lt;item&gt;568&lt;/item&gt;&lt;item&gt;577&lt;/item&gt;&lt;item&gt;579&lt;/item&gt;&lt;item&gt;610&lt;/item&gt;&lt;item&gt;611&lt;/item&gt;&lt;item&gt;614&lt;/item&gt;&lt;item&gt;615&lt;/item&gt;&lt;item&gt;616&lt;/item&gt;&lt;item&gt;617&lt;/item&gt;&lt;item&gt;618&lt;/item&gt;&lt;item&gt;619&lt;/item&gt;&lt;/record-ids&gt;&lt;/item&gt;&lt;/Libraries&gt;"/>
  </w:docVars>
  <w:rsids>
    <w:rsidRoot w:val="00DF211C"/>
    <w:rsid w:val="0000020B"/>
    <w:rsid w:val="00000A0E"/>
    <w:rsid w:val="00000C72"/>
    <w:rsid w:val="00001518"/>
    <w:rsid w:val="00001E87"/>
    <w:rsid w:val="00002BC9"/>
    <w:rsid w:val="00002DB9"/>
    <w:rsid w:val="0000373D"/>
    <w:rsid w:val="00003E3E"/>
    <w:rsid w:val="00004598"/>
    <w:rsid w:val="00004F79"/>
    <w:rsid w:val="00006B28"/>
    <w:rsid w:val="00006DFF"/>
    <w:rsid w:val="00006FFA"/>
    <w:rsid w:val="00007D4F"/>
    <w:rsid w:val="000101E8"/>
    <w:rsid w:val="00010989"/>
    <w:rsid w:val="00012804"/>
    <w:rsid w:val="00012CFF"/>
    <w:rsid w:val="00013884"/>
    <w:rsid w:val="0001485B"/>
    <w:rsid w:val="00014AA8"/>
    <w:rsid w:val="00014B5F"/>
    <w:rsid w:val="000157D5"/>
    <w:rsid w:val="000159CD"/>
    <w:rsid w:val="000163DD"/>
    <w:rsid w:val="00016624"/>
    <w:rsid w:val="00017244"/>
    <w:rsid w:val="0001766E"/>
    <w:rsid w:val="00017D02"/>
    <w:rsid w:val="000200FF"/>
    <w:rsid w:val="00021D74"/>
    <w:rsid w:val="00022734"/>
    <w:rsid w:val="0002295B"/>
    <w:rsid w:val="000237DA"/>
    <w:rsid w:val="00024084"/>
    <w:rsid w:val="00024409"/>
    <w:rsid w:val="0002458B"/>
    <w:rsid w:val="00024EA9"/>
    <w:rsid w:val="00026C2F"/>
    <w:rsid w:val="00026DC4"/>
    <w:rsid w:val="000310E6"/>
    <w:rsid w:val="00032539"/>
    <w:rsid w:val="000332C9"/>
    <w:rsid w:val="00033398"/>
    <w:rsid w:val="000335AF"/>
    <w:rsid w:val="00033CFB"/>
    <w:rsid w:val="00033D0E"/>
    <w:rsid w:val="00034021"/>
    <w:rsid w:val="0003468A"/>
    <w:rsid w:val="000347EC"/>
    <w:rsid w:val="00036292"/>
    <w:rsid w:val="0003725F"/>
    <w:rsid w:val="0004030D"/>
    <w:rsid w:val="0004046E"/>
    <w:rsid w:val="00040D04"/>
    <w:rsid w:val="0004195F"/>
    <w:rsid w:val="00041C65"/>
    <w:rsid w:val="00041FC8"/>
    <w:rsid w:val="0004224C"/>
    <w:rsid w:val="00042296"/>
    <w:rsid w:val="00043123"/>
    <w:rsid w:val="0004550B"/>
    <w:rsid w:val="00045A2E"/>
    <w:rsid w:val="00047167"/>
    <w:rsid w:val="000474F4"/>
    <w:rsid w:val="000477AD"/>
    <w:rsid w:val="000500BE"/>
    <w:rsid w:val="00052555"/>
    <w:rsid w:val="000526CB"/>
    <w:rsid w:val="00053E0A"/>
    <w:rsid w:val="0005692B"/>
    <w:rsid w:val="00056E2A"/>
    <w:rsid w:val="00056F62"/>
    <w:rsid w:val="00057D03"/>
    <w:rsid w:val="00057FE2"/>
    <w:rsid w:val="00060755"/>
    <w:rsid w:val="00060A72"/>
    <w:rsid w:val="0006169F"/>
    <w:rsid w:val="00061FBB"/>
    <w:rsid w:val="0006374D"/>
    <w:rsid w:val="00063F5B"/>
    <w:rsid w:val="0006412F"/>
    <w:rsid w:val="000648E4"/>
    <w:rsid w:val="00065197"/>
    <w:rsid w:val="000673E9"/>
    <w:rsid w:val="0007115C"/>
    <w:rsid w:val="00073611"/>
    <w:rsid w:val="000753C8"/>
    <w:rsid w:val="00076E50"/>
    <w:rsid w:val="00077211"/>
    <w:rsid w:val="00077212"/>
    <w:rsid w:val="0007791F"/>
    <w:rsid w:val="000803EF"/>
    <w:rsid w:val="000807B5"/>
    <w:rsid w:val="00081E7E"/>
    <w:rsid w:val="00081F17"/>
    <w:rsid w:val="00082148"/>
    <w:rsid w:val="00082A5F"/>
    <w:rsid w:val="00082C48"/>
    <w:rsid w:val="00083779"/>
    <w:rsid w:val="00084FED"/>
    <w:rsid w:val="00085515"/>
    <w:rsid w:val="00086EDD"/>
    <w:rsid w:val="00087A93"/>
    <w:rsid w:val="0009001C"/>
    <w:rsid w:val="000918BC"/>
    <w:rsid w:val="00092C7C"/>
    <w:rsid w:val="0009328B"/>
    <w:rsid w:val="00093FA5"/>
    <w:rsid w:val="00095247"/>
    <w:rsid w:val="00096528"/>
    <w:rsid w:val="00096E39"/>
    <w:rsid w:val="00097D58"/>
    <w:rsid w:val="000A0407"/>
    <w:rsid w:val="000A0D94"/>
    <w:rsid w:val="000A2CBC"/>
    <w:rsid w:val="000A35FB"/>
    <w:rsid w:val="000A41BB"/>
    <w:rsid w:val="000A5602"/>
    <w:rsid w:val="000A5FDF"/>
    <w:rsid w:val="000A6CF2"/>
    <w:rsid w:val="000B18D4"/>
    <w:rsid w:val="000B2374"/>
    <w:rsid w:val="000B26FB"/>
    <w:rsid w:val="000B3599"/>
    <w:rsid w:val="000B372C"/>
    <w:rsid w:val="000B37F0"/>
    <w:rsid w:val="000B5555"/>
    <w:rsid w:val="000B59D8"/>
    <w:rsid w:val="000B796F"/>
    <w:rsid w:val="000C0579"/>
    <w:rsid w:val="000C101E"/>
    <w:rsid w:val="000C157D"/>
    <w:rsid w:val="000C2A42"/>
    <w:rsid w:val="000C31FC"/>
    <w:rsid w:val="000C508E"/>
    <w:rsid w:val="000C5DA1"/>
    <w:rsid w:val="000C621F"/>
    <w:rsid w:val="000C70A7"/>
    <w:rsid w:val="000D0210"/>
    <w:rsid w:val="000D0B83"/>
    <w:rsid w:val="000D3A1C"/>
    <w:rsid w:val="000D3D18"/>
    <w:rsid w:val="000D3E84"/>
    <w:rsid w:val="000D3F69"/>
    <w:rsid w:val="000D42B6"/>
    <w:rsid w:val="000D6290"/>
    <w:rsid w:val="000D6474"/>
    <w:rsid w:val="000D6B87"/>
    <w:rsid w:val="000E069B"/>
    <w:rsid w:val="000E0C40"/>
    <w:rsid w:val="000E148D"/>
    <w:rsid w:val="000E3669"/>
    <w:rsid w:val="000E4D37"/>
    <w:rsid w:val="000F22C7"/>
    <w:rsid w:val="000F28F1"/>
    <w:rsid w:val="000F36D3"/>
    <w:rsid w:val="000F5BC9"/>
    <w:rsid w:val="000F60F4"/>
    <w:rsid w:val="001013C3"/>
    <w:rsid w:val="00101550"/>
    <w:rsid w:val="00101A49"/>
    <w:rsid w:val="00102DB8"/>
    <w:rsid w:val="00103B60"/>
    <w:rsid w:val="001046C1"/>
    <w:rsid w:val="00104B4E"/>
    <w:rsid w:val="00106707"/>
    <w:rsid w:val="00107827"/>
    <w:rsid w:val="00110BBE"/>
    <w:rsid w:val="00112AA1"/>
    <w:rsid w:val="00112BC9"/>
    <w:rsid w:val="0011361B"/>
    <w:rsid w:val="001136D3"/>
    <w:rsid w:val="0011373C"/>
    <w:rsid w:val="00114265"/>
    <w:rsid w:val="00114610"/>
    <w:rsid w:val="0011573D"/>
    <w:rsid w:val="0011646B"/>
    <w:rsid w:val="00116E96"/>
    <w:rsid w:val="0011743C"/>
    <w:rsid w:val="00120637"/>
    <w:rsid w:val="00120C80"/>
    <w:rsid w:val="00120D69"/>
    <w:rsid w:val="00120F13"/>
    <w:rsid w:val="00122325"/>
    <w:rsid w:val="001230F3"/>
    <w:rsid w:val="0012541F"/>
    <w:rsid w:val="0012570D"/>
    <w:rsid w:val="00126349"/>
    <w:rsid w:val="0012685C"/>
    <w:rsid w:val="00127FE2"/>
    <w:rsid w:val="001311B5"/>
    <w:rsid w:val="001315D8"/>
    <w:rsid w:val="0013163C"/>
    <w:rsid w:val="00132C1D"/>
    <w:rsid w:val="00133A71"/>
    <w:rsid w:val="00134F35"/>
    <w:rsid w:val="001351D8"/>
    <w:rsid w:val="00135217"/>
    <w:rsid w:val="00135389"/>
    <w:rsid w:val="00137065"/>
    <w:rsid w:val="001371CF"/>
    <w:rsid w:val="00137806"/>
    <w:rsid w:val="00137A1C"/>
    <w:rsid w:val="0014051C"/>
    <w:rsid w:val="0014087C"/>
    <w:rsid w:val="001408C2"/>
    <w:rsid w:val="00141744"/>
    <w:rsid w:val="00142281"/>
    <w:rsid w:val="001434B9"/>
    <w:rsid w:val="00143677"/>
    <w:rsid w:val="0014587C"/>
    <w:rsid w:val="00145E3F"/>
    <w:rsid w:val="0014788C"/>
    <w:rsid w:val="00151268"/>
    <w:rsid w:val="0015149D"/>
    <w:rsid w:val="001517DD"/>
    <w:rsid w:val="0015210C"/>
    <w:rsid w:val="00152B9E"/>
    <w:rsid w:val="00154237"/>
    <w:rsid w:val="0015428E"/>
    <w:rsid w:val="00154A61"/>
    <w:rsid w:val="00155389"/>
    <w:rsid w:val="0015609D"/>
    <w:rsid w:val="00157967"/>
    <w:rsid w:val="00157A78"/>
    <w:rsid w:val="001604FE"/>
    <w:rsid w:val="0016086B"/>
    <w:rsid w:val="00161824"/>
    <w:rsid w:val="001619B2"/>
    <w:rsid w:val="001623B1"/>
    <w:rsid w:val="00163047"/>
    <w:rsid w:val="00163336"/>
    <w:rsid w:val="00163AFC"/>
    <w:rsid w:val="00163CB5"/>
    <w:rsid w:val="001644C9"/>
    <w:rsid w:val="00164DE4"/>
    <w:rsid w:val="00165404"/>
    <w:rsid w:val="001655FB"/>
    <w:rsid w:val="00165764"/>
    <w:rsid w:val="00167382"/>
    <w:rsid w:val="00167739"/>
    <w:rsid w:val="00167853"/>
    <w:rsid w:val="00170462"/>
    <w:rsid w:val="00173004"/>
    <w:rsid w:val="00173C94"/>
    <w:rsid w:val="00174B09"/>
    <w:rsid w:val="00175987"/>
    <w:rsid w:val="001763BD"/>
    <w:rsid w:val="001805D7"/>
    <w:rsid w:val="00181369"/>
    <w:rsid w:val="001815D0"/>
    <w:rsid w:val="00182110"/>
    <w:rsid w:val="00182129"/>
    <w:rsid w:val="00182841"/>
    <w:rsid w:val="00183691"/>
    <w:rsid w:val="00183B23"/>
    <w:rsid w:val="00184722"/>
    <w:rsid w:val="00184D7F"/>
    <w:rsid w:val="0018555E"/>
    <w:rsid w:val="00185581"/>
    <w:rsid w:val="00185E80"/>
    <w:rsid w:val="001865B7"/>
    <w:rsid w:val="00186841"/>
    <w:rsid w:val="0018748A"/>
    <w:rsid w:val="00190CC4"/>
    <w:rsid w:val="00191622"/>
    <w:rsid w:val="00191D93"/>
    <w:rsid w:val="00191EFB"/>
    <w:rsid w:val="00192BF4"/>
    <w:rsid w:val="00193417"/>
    <w:rsid w:val="00193699"/>
    <w:rsid w:val="0019382C"/>
    <w:rsid w:val="00194401"/>
    <w:rsid w:val="00194984"/>
    <w:rsid w:val="00194EBE"/>
    <w:rsid w:val="00195315"/>
    <w:rsid w:val="001A0CAB"/>
    <w:rsid w:val="001A0D00"/>
    <w:rsid w:val="001A1084"/>
    <w:rsid w:val="001A1B6F"/>
    <w:rsid w:val="001A1C11"/>
    <w:rsid w:val="001A2B0D"/>
    <w:rsid w:val="001A51EA"/>
    <w:rsid w:val="001A564E"/>
    <w:rsid w:val="001A6AF9"/>
    <w:rsid w:val="001B200B"/>
    <w:rsid w:val="001B24B9"/>
    <w:rsid w:val="001B2D21"/>
    <w:rsid w:val="001B350A"/>
    <w:rsid w:val="001B37CB"/>
    <w:rsid w:val="001B3F77"/>
    <w:rsid w:val="001B5765"/>
    <w:rsid w:val="001B62CC"/>
    <w:rsid w:val="001B62FA"/>
    <w:rsid w:val="001B7017"/>
    <w:rsid w:val="001B7804"/>
    <w:rsid w:val="001B7C6F"/>
    <w:rsid w:val="001C0799"/>
    <w:rsid w:val="001C0824"/>
    <w:rsid w:val="001C0F55"/>
    <w:rsid w:val="001C23DF"/>
    <w:rsid w:val="001C33F9"/>
    <w:rsid w:val="001C3A01"/>
    <w:rsid w:val="001C5E14"/>
    <w:rsid w:val="001C601D"/>
    <w:rsid w:val="001C7494"/>
    <w:rsid w:val="001D14A0"/>
    <w:rsid w:val="001D21A7"/>
    <w:rsid w:val="001D2EF4"/>
    <w:rsid w:val="001D3F1D"/>
    <w:rsid w:val="001D5C75"/>
    <w:rsid w:val="001D5EEF"/>
    <w:rsid w:val="001D71B6"/>
    <w:rsid w:val="001D78EF"/>
    <w:rsid w:val="001D79E0"/>
    <w:rsid w:val="001E3409"/>
    <w:rsid w:val="001E413D"/>
    <w:rsid w:val="001E517C"/>
    <w:rsid w:val="001E5841"/>
    <w:rsid w:val="001E5EC5"/>
    <w:rsid w:val="001E627C"/>
    <w:rsid w:val="001E6D9F"/>
    <w:rsid w:val="001E7010"/>
    <w:rsid w:val="001F03ED"/>
    <w:rsid w:val="001F253D"/>
    <w:rsid w:val="001F3544"/>
    <w:rsid w:val="001F3BCC"/>
    <w:rsid w:val="001F3FB9"/>
    <w:rsid w:val="001F4E33"/>
    <w:rsid w:val="001F501D"/>
    <w:rsid w:val="001F5CD6"/>
    <w:rsid w:val="001F794A"/>
    <w:rsid w:val="00202EBE"/>
    <w:rsid w:val="0020392E"/>
    <w:rsid w:val="00203F1C"/>
    <w:rsid w:val="0020449F"/>
    <w:rsid w:val="002044F6"/>
    <w:rsid w:val="00204641"/>
    <w:rsid w:val="00204C0A"/>
    <w:rsid w:val="00205A2F"/>
    <w:rsid w:val="00205ED8"/>
    <w:rsid w:val="00207297"/>
    <w:rsid w:val="00207AC5"/>
    <w:rsid w:val="0021129C"/>
    <w:rsid w:val="00211528"/>
    <w:rsid w:val="00212AED"/>
    <w:rsid w:val="00214089"/>
    <w:rsid w:val="002143D3"/>
    <w:rsid w:val="00214F04"/>
    <w:rsid w:val="0021501D"/>
    <w:rsid w:val="0021552C"/>
    <w:rsid w:val="002157F8"/>
    <w:rsid w:val="00215A41"/>
    <w:rsid w:val="00215D5D"/>
    <w:rsid w:val="00216644"/>
    <w:rsid w:val="00216A05"/>
    <w:rsid w:val="00216C9F"/>
    <w:rsid w:val="00220128"/>
    <w:rsid w:val="00220FC3"/>
    <w:rsid w:val="00221C45"/>
    <w:rsid w:val="0022267D"/>
    <w:rsid w:val="0022533F"/>
    <w:rsid w:val="002256C8"/>
    <w:rsid w:val="00225AA0"/>
    <w:rsid w:val="002276F8"/>
    <w:rsid w:val="002278C8"/>
    <w:rsid w:val="00227D6D"/>
    <w:rsid w:val="00230EC2"/>
    <w:rsid w:val="002311D6"/>
    <w:rsid w:val="002330FD"/>
    <w:rsid w:val="002333EA"/>
    <w:rsid w:val="00235392"/>
    <w:rsid w:val="002362D7"/>
    <w:rsid w:val="00236937"/>
    <w:rsid w:val="00236DDC"/>
    <w:rsid w:val="00240AA5"/>
    <w:rsid w:val="00242715"/>
    <w:rsid w:val="0024384B"/>
    <w:rsid w:val="00243C6B"/>
    <w:rsid w:val="00245BF6"/>
    <w:rsid w:val="00245DC2"/>
    <w:rsid w:val="00246444"/>
    <w:rsid w:val="002479BC"/>
    <w:rsid w:val="00247EA4"/>
    <w:rsid w:val="002513AD"/>
    <w:rsid w:val="00251583"/>
    <w:rsid w:val="0025181D"/>
    <w:rsid w:val="0025272F"/>
    <w:rsid w:val="002539CD"/>
    <w:rsid w:val="00254B1A"/>
    <w:rsid w:val="00254F13"/>
    <w:rsid w:val="00255EBF"/>
    <w:rsid w:val="0026014D"/>
    <w:rsid w:val="0026027C"/>
    <w:rsid w:val="00260BDE"/>
    <w:rsid w:val="00260C09"/>
    <w:rsid w:val="0026106D"/>
    <w:rsid w:val="00263484"/>
    <w:rsid w:val="00264D07"/>
    <w:rsid w:val="0026595E"/>
    <w:rsid w:val="00265C5B"/>
    <w:rsid w:val="002660E3"/>
    <w:rsid w:val="0026702C"/>
    <w:rsid w:val="00267C96"/>
    <w:rsid w:val="002707D8"/>
    <w:rsid w:val="002709C9"/>
    <w:rsid w:val="00270CB2"/>
    <w:rsid w:val="00271E9F"/>
    <w:rsid w:val="00273233"/>
    <w:rsid w:val="0027328C"/>
    <w:rsid w:val="00273EF3"/>
    <w:rsid w:val="0027519B"/>
    <w:rsid w:val="0027617B"/>
    <w:rsid w:val="0027672D"/>
    <w:rsid w:val="002767B0"/>
    <w:rsid w:val="00276CF4"/>
    <w:rsid w:val="002770FD"/>
    <w:rsid w:val="00280C1C"/>
    <w:rsid w:val="00281989"/>
    <w:rsid w:val="0028198C"/>
    <w:rsid w:val="00281BDE"/>
    <w:rsid w:val="002829E0"/>
    <w:rsid w:val="00282AB3"/>
    <w:rsid w:val="00282BDE"/>
    <w:rsid w:val="00282E93"/>
    <w:rsid w:val="00284979"/>
    <w:rsid w:val="00285487"/>
    <w:rsid w:val="0028587D"/>
    <w:rsid w:val="002869C7"/>
    <w:rsid w:val="00286C71"/>
    <w:rsid w:val="00287B90"/>
    <w:rsid w:val="00290E29"/>
    <w:rsid w:val="002915A3"/>
    <w:rsid w:val="00295D4E"/>
    <w:rsid w:val="002960D1"/>
    <w:rsid w:val="002A0EA9"/>
    <w:rsid w:val="002A16E5"/>
    <w:rsid w:val="002A22BC"/>
    <w:rsid w:val="002A426B"/>
    <w:rsid w:val="002A4FE0"/>
    <w:rsid w:val="002A6C09"/>
    <w:rsid w:val="002B0FF3"/>
    <w:rsid w:val="002B1390"/>
    <w:rsid w:val="002B1F7D"/>
    <w:rsid w:val="002B22B3"/>
    <w:rsid w:val="002B2C0C"/>
    <w:rsid w:val="002B32C5"/>
    <w:rsid w:val="002B45CE"/>
    <w:rsid w:val="002B4BCF"/>
    <w:rsid w:val="002B6B03"/>
    <w:rsid w:val="002B7166"/>
    <w:rsid w:val="002B77CC"/>
    <w:rsid w:val="002C0E23"/>
    <w:rsid w:val="002C1C27"/>
    <w:rsid w:val="002C32AC"/>
    <w:rsid w:val="002C3733"/>
    <w:rsid w:val="002C3A8B"/>
    <w:rsid w:val="002C5DA8"/>
    <w:rsid w:val="002C6519"/>
    <w:rsid w:val="002C65AC"/>
    <w:rsid w:val="002C70D2"/>
    <w:rsid w:val="002D1250"/>
    <w:rsid w:val="002D187F"/>
    <w:rsid w:val="002D1C87"/>
    <w:rsid w:val="002D1D51"/>
    <w:rsid w:val="002D3F66"/>
    <w:rsid w:val="002D45BC"/>
    <w:rsid w:val="002D5661"/>
    <w:rsid w:val="002D5AC9"/>
    <w:rsid w:val="002D6B18"/>
    <w:rsid w:val="002D6E3E"/>
    <w:rsid w:val="002E0011"/>
    <w:rsid w:val="002E05AC"/>
    <w:rsid w:val="002E0BF0"/>
    <w:rsid w:val="002E1168"/>
    <w:rsid w:val="002E24A2"/>
    <w:rsid w:val="002E3453"/>
    <w:rsid w:val="002E3D6F"/>
    <w:rsid w:val="002E4699"/>
    <w:rsid w:val="002E4AE1"/>
    <w:rsid w:val="002E53E6"/>
    <w:rsid w:val="002E71BA"/>
    <w:rsid w:val="002F04A5"/>
    <w:rsid w:val="002F0C10"/>
    <w:rsid w:val="002F0D1A"/>
    <w:rsid w:val="002F0E47"/>
    <w:rsid w:val="002F3888"/>
    <w:rsid w:val="002F3ED7"/>
    <w:rsid w:val="002F5435"/>
    <w:rsid w:val="002F6892"/>
    <w:rsid w:val="002F698C"/>
    <w:rsid w:val="002F6BE3"/>
    <w:rsid w:val="002F714D"/>
    <w:rsid w:val="002F74BD"/>
    <w:rsid w:val="003018EF"/>
    <w:rsid w:val="00302177"/>
    <w:rsid w:val="003030EB"/>
    <w:rsid w:val="003044FB"/>
    <w:rsid w:val="003066EC"/>
    <w:rsid w:val="00306ECC"/>
    <w:rsid w:val="00310F63"/>
    <w:rsid w:val="00311235"/>
    <w:rsid w:val="0031194B"/>
    <w:rsid w:val="003132FF"/>
    <w:rsid w:val="00313C27"/>
    <w:rsid w:val="00313C29"/>
    <w:rsid w:val="00313C84"/>
    <w:rsid w:val="00313CA5"/>
    <w:rsid w:val="00314D19"/>
    <w:rsid w:val="003155DE"/>
    <w:rsid w:val="0031574D"/>
    <w:rsid w:val="00315CFE"/>
    <w:rsid w:val="00316ACB"/>
    <w:rsid w:val="00322B77"/>
    <w:rsid w:val="003230D6"/>
    <w:rsid w:val="003231ED"/>
    <w:rsid w:val="00324080"/>
    <w:rsid w:val="00324CC3"/>
    <w:rsid w:val="003254F5"/>
    <w:rsid w:val="00325CFD"/>
    <w:rsid w:val="00325E0F"/>
    <w:rsid w:val="003270AA"/>
    <w:rsid w:val="00327E67"/>
    <w:rsid w:val="003309EC"/>
    <w:rsid w:val="0033259C"/>
    <w:rsid w:val="00332614"/>
    <w:rsid w:val="003350AD"/>
    <w:rsid w:val="00335547"/>
    <w:rsid w:val="00336261"/>
    <w:rsid w:val="00337536"/>
    <w:rsid w:val="00337888"/>
    <w:rsid w:val="00337C7F"/>
    <w:rsid w:val="00337EB4"/>
    <w:rsid w:val="0034000C"/>
    <w:rsid w:val="00340F38"/>
    <w:rsid w:val="00340FD6"/>
    <w:rsid w:val="00341B23"/>
    <w:rsid w:val="00341D79"/>
    <w:rsid w:val="0034266E"/>
    <w:rsid w:val="00342C63"/>
    <w:rsid w:val="00344EF2"/>
    <w:rsid w:val="003455B8"/>
    <w:rsid w:val="0034586C"/>
    <w:rsid w:val="00346A32"/>
    <w:rsid w:val="00347393"/>
    <w:rsid w:val="003478C6"/>
    <w:rsid w:val="003509E2"/>
    <w:rsid w:val="00350D8F"/>
    <w:rsid w:val="00351B54"/>
    <w:rsid w:val="00352552"/>
    <w:rsid w:val="00352D8F"/>
    <w:rsid w:val="00352EA8"/>
    <w:rsid w:val="00352FD4"/>
    <w:rsid w:val="0035335C"/>
    <w:rsid w:val="00355B15"/>
    <w:rsid w:val="00356E75"/>
    <w:rsid w:val="00356E7B"/>
    <w:rsid w:val="003577B1"/>
    <w:rsid w:val="003608EC"/>
    <w:rsid w:val="00361A56"/>
    <w:rsid w:val="0036281F"/>
    <w:rsid w:val="003630D5"/>
    <w:rsid w:val="003631D0"/>
    <w:rsid w:val="003644E1"/>
    <w:rsid w:val="00365B3E"/>
    <w:rsid w:val="00365E38"/>
    <w:rsid w:val="00366243"/>
    <w:rsid w:val="003663F5"/>
    <w:rsid w:val="00366E58"/>
    <w:rsid w:val="00366EF7"/>
    <w:rsid w:val="0036712A"/>
    <w:rsid w:val="003674BA"/>
    <w:rsid w:val="003674CE"/>
    <w:rsid w:val="00367C54"/>
    <w:rsid w:val="00370B47"/>
    <w:rsid w:val="0037168A"/>
    <w:rsid w:val="00371AA6"/>
    <w:rsid w:val="00374B4D"/>
    <w:rsid w:val="0037639A"/>
    <w:rsid w:val="00380642"/>
    <w:rsid w:val="00380B36"/>
    <w:rsid w:val="00381234"/>
    <w:rsid w:val="00381EBB"/>
    <w:rsid w:val="00382EB0"/>
    <w:rsid w:val="003831DD"/>
    <w:rsid w:val="003847FF"/>
    <w:rsid w:val="00384A1B"/>
    <w:rsid w:val="00385097"/>
    <w:rsid w:val="00385EA7"/>
    <w:rsid w:val="003868AA"/>
    <w:rsid w:val="0038692E"/>
    <w:rsid w:val="0038772B"/>
    <w:rsid w:val="00387769"/>
    <w:rsid w:val="003906FC"/>
    <w:rsid w:val="00390757"/>
    <w:rsid w:val="00391E80"/>
    <w:rsid w:val="0039228D"/>
    <w:rsid w:val="00392C8E"/>
    <w:rsid w:val="003938C8"/>
    <w:rsid w:val="00393D0A"/>
    <w:rsid w:val="003949C2"/>
    <w:rsid w:val="00396394"/>
    <w:rsid w:val="00397753"/>
    <w:rsid w:val="00397CC5"/>
    <w:rsid w:val="00397E2C"/>
    <w:rsid w:val="003A1555"/>
    <w:rsid w:val="003A2074"/>
    <w:rsid w:val="003A3AF3"/>
    <w:rsid w:val="003A54FF"/>
    <w:rsid w:val="003B06EA"/>
    <w:rsid w:val="003B0A11"/>
    <w:rsid w:val="003B1670"/>
    <w:rsid w:val="003B1994"/>
    <w:rsid w:val="003B37A7"/>
    <w:rsid w:val="003B3BFC"/>
    <w:rsid w:val="003B3E58"/>
    <w:rsid w:val="003B471C"/>
    <w:rsid w:val="003B49BF"/>
    <w:rsid w:val="003B4DDB"/>
    <w:rsid w:val="003B5FC0"/>
    <w:rsid w:val="003B7AEB"/>
    <w:rsid w:val="003C1A31"/>
    <w:rsid w:val="003C2A0D"/>
    <w:rsid w:val="003C4478"/>
    <w:rsid w:val="003C46E1"/>
    <w:rsid w:val="003C4A70"/>
    <w:rsid w:val="003C4F57"/>
    <w:rsid w:val="003C5C9C"/>
    <w:rsid w:val="003D0A5B"/>
    <w:rsid w:val="003D0F90"/>
    <w:rsid w:val="003D15E9"/>
    <w:rsid w:val="003D353C"/>
    <w:rsid w:val="003D4339"/>
    <w:rsid w:val="003D4C4E"/>
    <w:rsid w:val="003D5815"/>
    <w:rsid w:val="003D5A75"/>
    <w:rsid w:val="003D5A97"/>
    <w:rsid w:val="003D5C9B"/>
    <w:rsid w:val="003D74CF"/>
    <w:rsid w:val="003D785D"/>
    <w:rsid w:val="003E17FE"/>
    <w:rsid w:val="003E25DA"/>
    <w:rsid w:val="003E2E18"/>
    <w:rsid w:val="003E37FB"/>
    <w:rsid w:val="003E3B22"/>
    <w:rsid w:val="003E459E"/>
    <w:rsid w:val="003E4650"/>
    <w:rsid w:val="003E4921"/>
    <w:rsid w:val="003E5A12"/>
    <w:rsid w:val="003E5FA7"/>
    <w:rsid w:val="003E6664"/>
    <w:rsid w:val="003F04E0"/>
    <w:rsid w:val="003F1111"/>
    <w:rsid w:val="003F14AD"/>
    <w:rsid w:val="003F1C64"/>
    <w:rsid w:val="003F1F91"/>
    <w:rsid w:val="003F2975"/>
    <w:rsid w:val="003F660C"/>
    <w:rsid w:val="003F7842"/>
    <w:rsid w:val="004010EA"/>
    <w:rsid w:val="0040131A"/>
    <w:rsid w:val="00401370"/>
    <w:rsid w:val="00401D2E"/>
    <w:rsid w:val="00402024"/>
    <w:rsid w:val="004029C2"/>
    <w:rsid w:val="00403389"/>
    <w:rsid w:val="00403619"/>
    <w:rsid w:val="00403B5A"/>
    <w:rsid w:val="0040457E"/>
    <w:rsid w:val="00404609"/>
    <w:rsid w:val="00404B81"/>
    <w:rsid w:val="004067A1"/>
    <w:rsid w:val="004105EA"/>
    <w:rsid w:val="004107F2"/>
    <w:rsid w:val="0041100B"/>
    <w:rsid w:val="00411562"/>
    <w:rsid w:val="00411FC3"/>
    <w:rsid w:val="004123BE"/>
    <w:rsid w:val="004123F7"/>
    <w:rsid w:val="00413010"/>
    <w:rsid w:val="004133F8"/>
    <w:rsid w:val="0041378F"/>
    <w:rsid w:val="004139EA"/>
    <w:rsid w:val="0041415D"/>
    <w:rsid w:val="00416347"/>
    <w:rsid w:val="004179F9"/>
    <w:rsid w:val="0042026F"/>
    <w:rsid w:val="00420B1D"/>
    <w:rsid w:val="00420E3C"/>
    <w:rsid w:val="0042177B"/>
    <w:rsid w:val="00421824"/>
    <w:rsid w:val="0042201D"/>
    <w:rsid w:val="00422064"/>
    <w:rsid w:val="00422730"/>
    <w:rsid w:val="0042520A"/>
    <w:rsid w:val="004254AF"/>
    <w:rsid w:val="0042658D"/>
    <w:rsid w:val="00426BF2"/>
    <w:rsid w:val="004317C9"/>
    <w:rsid w:val="00432533"/>
    <w:rsid w:val="0043356D"/>
    <w:rsid w:val="00433582"/>
    <w:rsid w:val="004336D6"/>
    <w:rsid w:val="00433F62"/>
    <w:rsid w:val="0043411B"/>
    <w:rsid w:val="00434310"/>
    <w:rsid w:val="00435227"/>
    <w:rsid w:val="0043568B"/>
    <w:rsid w:val="004364D1"/>
    <w:rsid w:val="004368EB"/>
    <w:rsid w:val="0044041D"/>
    <w:rsid w:val="00440CC6"/>
    <w:rsid w:val="00442137"/>
    <w:rsid w:val="0044251C"/>
    <w:rsid w:val="00442C5E"/>
    <w:rsid w:val="00444893"/>
    <w:rsid w:val="0044513E"/>
    <w:rsid w:val="00445570"/>
    <w:rsid w:val="004455D4"/>
    <w:rsid w:val="00447A18"/>
    <w:rsid w:val="00447ADD"/>
    <w:rsid w:val="0045018A"/>
    <w:rsid w:val="0045101D"/>
    <w:rsid w:val="004511E2"/>
    <w:rsid w:val="0045129F"/>
    <w:rsid w:val="0045380D"/>
    <w:rsid w:val="0045394C"/>
    <w:rsid w:val="00454351"/>
    <w:rsid w:val="0045560B"/>
    <w:rsid w:val="0045573F"/>
    <w:rsid w:val="00455CD8"/>
    <w:rsid w:val="00456181"/>
    <w:rsid w:val="00457C6F"/>
    <w:rsid w:val="00457C71"/>
    <w:rsid w:val="00460310"/>
    <w:rsid w:val="0046069E"/>
    <w:rsid w:val="00460722"/>
    <w:rsid w:val="00461B2F"/>
    <w:rsid w:val="004636BE"/>
    <w:rsid w:val="00463857"/>
    <w:rsid w:val="00463C03"/>
    <w:rsid w:val="004655EB"/>
    <w:rsid w:val="0046636C"/>
    <w:rsid w:val="00466708"/>
    <w:rsid w:val="004667B5"/>
    <w:rsid w:val="00466CE8"/>
    <w:rsid w:val="004713D0"/>
    <w:rsid w:val="00471B7C"/>
    <w:rsid w:val="00472A0F"/>
    <w:rsid w:val="00473808"/>
    <w:rsid w:val="00473D24"/>
    <w:rsid w:val="00475935"/>
    <w:rsid w:val="00475E7D"/>
    <w:rsid w:val="00476079"/>
    <w:rsid w:val="00476F66"/>
    <w:rsid w:val="004816D7"/>
    <w:rsid w:val="00481A80"/>
    <w:rsid w:val="0048223A"/>
    <w:rsid w:val="00482EB7"/>
    <w:rsid w:val="0048319D"/>
    <w:rsid w:val="004834A1"/>
    <w:rsid w:val="00485192"/>
    <w:rsid w:val="004851FA"/>
    <w:rsid w:val="00485318"/>
    <w:rsid w:val="00485939"/>
    <w:rsid w:val="00486574"/>
    <w:rsid w:val="00486A30"/>
    <w:rsid w:val="0048777F"/>
    <w:rsid w:val="00490559"/>
    <w:rsid w:val="00490A4A"/>
    <w:rsid w:val="0049619C"/>
    <w:rsid w:val="00497107"/>
    <w:rsid w:val="004A0180"/>
    <w:rsid w:val="004A08D6"/>
    <w:rsid w:val="004A1F2F"/>
    <w:rsid w:val="004A3FAC"/>
    <w:rsid w:val="004A4D33"/>
    <w:rsid w:val="004A4FF1"/>
    <w:rsid w:val="004A559C"/>
    <w:rsid w:val="004A60CC"/>
    <w:rsid w:val="004A6E72"/>
    <w:rsid w:val="004A7028"/>
    <w:rsid w:val="004A7248"/>
    <w:rsid w:val="004A7253"/>
    <w:rsid w:val="004A78D8"/>
    <w:rsid w:val="004B039A"/>
    <w:rsid w:val="004B03DA"/>
    <w:rsid w:val="004B096C"/>
    <w:rsid w:val="004B0C8E"/>
    <w:rsid w:val="004B1B07"/>
    <w:rsid w:val="004B1CFB"/>
    <w:rsid w:val="004B2A7D"/>
    <w:rsid w:val="004B2E95"/>
    <w:rsid w:val="004B5240"/>
    <w:rsid w:val="004B588B"/>
    <w:rsid w:val="004B5935"/>
    <w:rsid w:val="004B5CFA"/>
    <w:rsid w:val="004B5EED"/>
    <w:rsid w:val="004B66C0"/>
    <w:rsid w:val="004C01E4"/>
    <w:rsid w:val="004C04D2"/>
    <w:rsid w:val="004C0B1E"/>
    <w:rsid w:val="004C0D73"/>
    <w:rsid w:val="004C12EC"/>
    <w:rsid w:val="004C2243"/>
    <w:rsid w:val="004C48C4"/>
    <w:rsid w:val="004C6F79"/>
    <w:rsid w:val="004C7CA5"/>
    <w:rsid w:val="004D08D2"/>
    <w:rsid w:val="004D22E3"/>
    <w:rsid w:val="004D2E2F"/>
    <w:rsid w:val="004D3357"/>
    <w:rsid w:val="004D369A"/>
    <w:rsid w:val="004D4A22"/>
    <w:rsid w:val="004D5A0B"/>
    <w:rsid w:val="004D5BD0"/>
    <w:rsid w:val="004D5DD2"/>
    <w:rsid w:val="004D5DD8"/>
    <w:rsid w:val="004D628C"/>
    <w:rsid w:val="004D67C7"/>
    <w:rsid w:val="004D7128"/>
    <w:rsid w:val="004D7399"/>
    <w:rsid w:val="004E0029"/>
    <w:rsid w:val="004E0A92"/>
    <w:rsid w:val="004E1956"/>
    <w:rsid w:val="004E26E4"/>
    <w:rsid w:val="004E2E78"/>
    <w:rsid w:val="004E35F9"/>
    <w:rsid w:val="004E39A5"/>
    <w:rsid w:val="004E4B87"/>
    <w:rsid w:val="004E5C1B"/>
    <w:rsid w:val="004E5C88"/>
    <w:rsid w:val="004E5CFD"/>
    <w:rsid w:val="004E5D9E"/>
    <w:rsid w:val="004E6D65"/>
    <w:rsid w:val="004F08E2"/>
    <w:rsid w:val="004F0EB8"/>
    <w:rsid w:val="004F0FDC"/>
    <w:rsid w:val="004F1619"/>
    <w:rsid w:val="004F1F40"/>
    <w:rsid w:val="004F2479"/>
    <w:rsid w:val="004F2BC9"/>
    <w:rsid w:val="004F2EB9"/>
    <w:rsid w:val="004F4365"/>
    <w:rsid w:val="004F5CE6"/>
    <w:rsid w:val="004F65D2"/>
    <w:rsid w:val="005027B4"/>
    <w:rsid w:val="005029A0"/>
    <w:rsid w:val="00503174"/>
    <w:rsid w:val="00504078"/>
    <w:rsid w:val="00504F81"/>
    <w:rsid w:val="00506274"/>
    <w:rsid w:val="00506769"/>
    <w:rsid w:val="00510683"/>
    <w:rsid w:val="0051081B"/>
    <w:rsid w:val="00512134"/>
    <w:rsid w:val="0051220F"/>
    <w:rsid w:val="0051255F"/>
    <w:rsid w:val="00512C47"/>
    <w:rsid w:val="00514C65"/>
    <w:rsid w:val="00514C90"/>
    <w:rsid w:val="00514E03"/>
    <w:rsid w:val="0051552B"/>
    <w:rsid w:val="0051623D"/>
    <w:rsid w:val="00516838"/>
    <w:rsid w:val="00516CAA"/>
    <w:rsid w:val="0051771C"/>
    <w:rsid w:val="00517CA8"/>
    <w:rsid w:val="00521694"/>
    <w:rsid w:val="00521FBA"/>
    <w:rsid w:val="00522939"/>
    <w:rsid w:val="00522D94"/>
    <w:rsid w:val="0052347E"/>
    <w:rsid w:val="0052459B"/>
    <w:rsid w:val="00524F2B"/>
    <w:rsid w:val="00525365"/>
    <w:rsid w:val="005262FE"/>
    <w:rsid w:val="005271C5"/>
    <w:rsid w:val="00527668"/>
    <w:rsid w:val="005279BA"/>
    <w:rsid w:val="00530F5C"/>
    <w:rsid w:val="005317D1"/>
    <w:rsid w:val="00532443"/>
    <w:rsid w:val="0053403E"/>
    <w:rsid w:val="005344BC"/>
    <w:rsid w:val="00534DBD"/>
    <w:rsid w:val="0053631C"/>
    <w:rsid w:val="00540557"/>
    <w:rsid w:val="0054070A"/>
    <w:rsid w:val="00541045"/>
    <w:rsid w:val="005411FC"/>
    <w:rsid w:val="005412A7"/>
    <w:rsid w:val="00541C49"/>
    <w:rsid w:val="005421EF"/>
    <w:rsid w:val="00543455"/>
    <w:rsid w:val="00543477"/>
    <w:rsid w:val="00543F0B"/>
    <w:rsid w:val="005440DA"/>
    <w:rsid w:val="00545D32"/>
    <w:rsid w:val="00550589"/>
    <w:rsid w:val="00551ADA"/>
    <w:rsid w:val="00552009"/>
    <w:rsid w:val="005525B9"/>
    <w:rsid w:val="00552E85"/>
    <w:rsid w:val="00553D6F"/>
    <w:rsid w:val="0055422E"/>
    <w:rsid w:val="0055455F"/>
    <w:rsid w:val="005549D1"/>
    <w:rsid w:val="005554F7"/>
    <w:rsid w:val="00556CDE"/>
    <w:rsid w:val="00557FE5"/>
    <w:rsid w:val="00561897"/>
    <w:rsid w:val="00561C1A"/>
    <w:rsid w:val="00562F57"/>
    <w:rsid w:val="00563EBF"/>
    <w:rsid w:val="00563FAE"/>
    <w:rsid w:val="0056415A"/>
    <w:rsid w:val="00564E6E"/>
    <w:rsid w:val="0056576B"/>
    <w:rsid w:val="00565DA5"/>
    <w:rsid w:val="00565FB2"/>
    <w:rsid w:val="00567F8F"/>
    <w:rsid w:val="00570114"/>
    <w:rsid w:val="00570233"/>
    <w:rsid w:val="00570691"/>
    <w:rsid w:val="005707C9"/>
    <w:rsid w:val="0057117D"/>
    <w:rsid w:val="0057121D"/>
    <w:rsid w:val="005712FC"/>
    <w:rsid w:val="00571C0A"/>
    <w:rsid w:val="0057245B"/>
    <w:rsid w:val="00573AB0"/>
    <w:rsid w:val="0057546B"/>
    <w:rsid w:val="00580056"/>
    <w:rsid w:val="00580627"/>
    <w:rsid w:val="00581968"/>
    <w:rsid w:val="00581DE7"/>
    <w:rsid w:val="00582575"/>
    <w:rsid w:val="00583688"/>
    <w:rsid w:val="00584960"/>
    <w:rsid w:val="00584C07"/>
    <w:rsid w:val="00584CB5"/>
    <w:rsid w:val="0058513C"/>
    <w:rsid w:val="0058631D"/>
    <w:rsid w:val="005867DD"/>
    <w:rsid w:val="00586DF1"/>
    <w:rsid w:val="00587744"/>
    <w:rsid w:val="00587BBF"/>
    <w:rsid w:val="00590107"/>
    <w:rsid w:val="0059012F"/>
    <w:rsid w:val="00590615"/>
    <w:rsid w:val="00591131"/>
    <w:rsid w:val="00591594"/>
    <w:rsid w:val="00591AE5"/>
    <w:rsid w:val="00591E4D"/>
    <w:rsid w:val="005921A2"/>
    <w:rsid w:val="00595389"/>
    <w:rsid w:val="005957C3"/>
    <w:rsid w:val="005A10A6"/>
    <w:rsid w:val="005A13F5"/>
    <w:rsid w:val="005A2673"/>
    <w:rsid w:val="005A2721"/>
    <w:rsid w:val="005A2892"/>
    <w:rsid w:val="005A2CEB"/>
    <w:rsid w:val="005A3374"/>
    <w:rsid w:val="005A3DB8"/>
    <w:rsid w:val="005A3F96"/>
    <w:rsid w:val="005A4FD9"/>
    <w:rsid w:val="005A6D4C"/>
    <w:rsid w:val="005A70E5"/>
    <w:rsid w:val="005A7A21"/>
    <w:rsid w:val="005B06CA"/>
    <w:rsid w:val="005B0C96"/>
    <w:rsid w:val="005B0E95"/>
    <w:rsid w:val="005B14C1"/>
    <w:rsid w:val="005B4C91"/>
    <w:rsid w:val="005B6442"/>
    <w:rsid w:val="005B6CED"/>
    <w:rsid w:val="005C0B84"/>
    <w:rsid w:val="005C1371"/>
    <w:rsid w:val="005C1665"/>
    <w:rsid w:val="005C1EC5"/>
    <w:rsid w:val="005C1FB1"/>
    <w:rsid w:val="005C2DC8"/>
    <w:rsid w:val="005C4425"/>
    <w:rsid w:val="005C44EF"/>
    <w:rsid w:val="005C6A65"/>
    <w:rsid w:val="005C74B1"/>
    <w:rsid w:val="005C7610"/>
    <w:rsid w:val="005C79B7"/>
    <w:rsid w:val="005C7E94"/>
    <w:rsid w:val="005D39C5"/>
    <w:rsid w:val="005D3DDB"/>
    <w:rsid w:val="005D52D7"/>
    <w:rsid w:val="005D5951"/>
    <w:rsid w:val="005D64D1"/>
    <w:rsid w:val="005D67AD"/>
    <w:rsid w:val="005D7F95"/>
    <w:rsid w:val="005E070D"/>
    <w:rsid w:val="005E0CFB"/>
    <w:rsid w:val="005E1040"/>
    <w:rsid w:val="005E157E"/>
    <w:rsid w:val="005E1DB7"/>
    <w:rsid w:val="005E3344"/>
    <w:rsid w:val="005E3528"/>
    <w:rsid w:val="005E58F3"/>
    <w:rsid w:val="005E772C"/>
    <w:rsid w:val="005F0F71"/>
    <w:rsid w:val="005F134A"/>
    <w:rsid w:val="005F17AB"/>
    <w:rsid w:val="005F1840"/>
    <w:rsid w:val="005F184B"/>
    <w:rsid w:val="005F1D9F"/>
    <w:rsid w:val="005F276D"/>
    <w:rsid w:val="005F2D9C"/>
    <w:rsid w:val="005F3924"/>
    <w:rsid w:val="005F4A36"/>
    <w:rsid w:val="005F581B"/>
    <w:rsid w:val="005F67F1"/>
    <w:rsid w:val="005F7BD8"/>
    <w:rsid w:val="00600200"/>
    <w:rsid w:val="0060165E"/>
    <w:rsid w:val="006018CB"/>
    <w:rsid w:val="00601AE5"/>
    <w:rsid w:val="00602B89"/>
    <w:rsid w:val="00603E30"/>
    <w:rsid w:val="00603EDC"/>
    <w:rsid w:val="006043BC"/>
    <w:rsid w:val="00604DDE"/>
    <w:rsid w:val="00605EC1"/>
    <w:rsid w:val="00606C7E"/>
    <w:rsid w:val="006077C7"/>
    <w:rsid w:val="00607D55"/>
    <w:rsid w:val="00610330"/>
    <w:rsid w:val="00610DEE"/>
    <w:rsid w:val="00612394"/>
    <w:rsid w:val="00613355"/>
    <w:rsid w:val="006143DF"/>
    <w:rsid w:val="006155F4"/>
    <w:rsid w:val="00615DD4"/>
    <w:rsid w:val="0061780E"/>
    <w:rsid w:val="00617C0B"/>
    <w:rsid w:val="006207F3"/>
    <w:rsid w:val="00621133"/>
    <w:rsid w:val="00621CCA"/>
    <w:rsid w:val="0062541D"/>
    <w:rsid w:val="00625739"/>
    <w:rsid w:val="00626E3C"/>
    <w:rsid w:val="006277FD"/>
    <w:rsid w:val="00630014"/>
    <w:rsid w:val="006303AB"/>
    <w:rsid w:val="00630810"/>
    <w:rsid w:val="006317D2"/>
    <w:rsid w:val="00632231"/>
    <w:rsid w:val="006324F8"/>
    <w:rsid w:val="006325C3"/>
    <w:rsid w:val="0063399E"/>
    <w:rsid w:val="006362EC"/>
    <w:rsid w:val="00636485"/>
    <w:rsid w:val="00636600"/>
    <w:rsid w:val="006367CF"/>
    <w:rsid w:val="00640761"/>
    <w:rsid w:val="00641DCA"/>
    <w:rsid w:val="00642B98"/>
    <w:rsid w:val="0064341B"/>
    <w:rsid w:val="00643CE0"/>
    <w:rsid w:val="00643CF4"/>
    <w:rsid w:val="00644C54"/>
    <w:rsid w:val="006459E9"/>
    <w:rsid w:val="00645CA1"/>
    <w:rsid w:val="00647452"/>
    <w:rsid w:val="00650464"/>
    <w:rsid w:val="00650914"/>
    <w:rsid w:val="00651EA9"/>
    <w:rsid w:val="00651F1C"/>
    <w:rsid w:val="00652D59"/>
    <w:rsid w:val="0065508F"/>
    <w:rsid w:val="0065701E"/>
    <w:rsid w:val="00660077"/>
    <w:rsid w:val="0066008C"/>
    <w:rsid w:val="00663182"/>
    <w:rsid w:val="00663997"/>
    <w:rsid w:val="00663D24"/>
    <w:rsid w:val="00664013"/>
    <w:rsid w:val="00664715"/>
    <w:rsid w:val="00665444"/>
    <w:rsid w:val="00665B2F"/>
    <w:rsid w:val="006666BB"/>
    <w:rsid w:val="00666829"/>
    <w:rsid w:val="00667DBE"/>
    <w:rsid w:val="00670014"/>
    <w:rsid w:val="006702CD"/>
    <w:rsid w:val="0067051E"/>
    <w:rsid w:val="006707F2"/>
    <w:rsid w:val="00670D7A"/>
    <w:rsid w:val="00670FCF"/>
    <w:rsid w:val="006711B0"/>
    <w:rsid w:val="006714F7"/>
    <w:rsid w:val="00672694"/>
    <w:rsid w:val="006729D8"/>
    <w:rsid w:val="00672F0C"/>
    <w:rsid w:val="00673831"/>
    <w:rsid w:val="006738BE"/>
    <w:rsid w:val="00673CF2"/>
    <w:rsid w:val="00674CE7"/>
    <w:rsid w:val="0067564F"/>
    <w:rsid w:val="006757E4"/>
    <w:rsid w:val="00675C08"/>
    <w:rsid w:val="00675C33"/>
    <w:rsid w:val="006775E0"/>
    <w:rsid w:val="006779AE"/>
    <w:rsid w:val="006835F3"/>
    <w:rsid w:val="00684A70"/>
    <w:rsid w:val="006862EF"/>
    <w:rsid w:val="00686386"/>
    <w:rsid w:val="00686803"/>
    <w:rsid w:val="00690509"/>
    <w:rsid w:val="00691046"/>
    <w:rsid w:val="00691C51"/>
    <w:rsid w:val="00692107"/>
    <w:rsid w:val="00693454"/>
    <w:rsid w:val="0069587D"/>
    <w:rsid w:val="00695AC9"/>
    <w:rsid w:val="0069788F"/>
    <w:rsid w:val="006A006C"/>
    <w:rsid w:val="006A04D2"/>
    <w:rsid w:val="006A07BC"/>
    <w:rsid w:val="006A13D1"/>
    <w:rsid w:val="006A3BD7"/>
    <w:rsid w:val="006A6299"/>
    <w:rsid w:val="006A6D2C"/>
    <w:rsid w:val="006A72D8"/>
    <w:rsid w:val="006B0B1B"/>
    <w:rsid w:val="006B1586"/>
    <w:rsid w:val="006B2B4A"/>
    <w:rsid w:val="006B2EB2"/>
    <w:rsid w:val="006B30AC"/>
    <w:rsid w:val="006B5122"/>
    <w:rsid w:val="006B5F6C"/>
    <w:rsid w:val="006B5FFC"/>
    <w:rsid w:val="006B61EE"/>
    <w:rsid w:val="006B7AB6"/>
    <w:rsid w:val="006B7E41"/>
    <w:rsid w:val="006C0185"/>
    <w:rsid w:val="006C37A3"/>
    <w:rsid w:val="006C39D8"/>
    <w:rsid w:val="006C3AE7"/>
    <w:rsid w:val="006C5488"/>
    <w:rsid w:val="006C54E6"/>
    <w:rsid w:val="006C55DF"/>
    <w:rsid w:val="006C619B"/>
    <w:rsid w:val="006D11DE"/>
    <w:rsid w:val="006D30A5"/>
    <w:rsid w:val="006D452D"/>
    <w:rsid w:val="006D4B05"/>
    <w:rsid w:val="006D52B4"/>
    <w:rsid w:val="006D5551"/>
    <w:rsid w:val="006D5F72"/>
    <w:rsid w:val="006D6468"/>
    <w:rsid w:val="006D6694"/>
    <w:rsid w:val="006D6BE0"/>
    <w:rsid w:val="006D71FA"/>
    <w:rsid w:val="006D7B1F"/>
    <w:rsid w:val="006D7F07"/>
    <w:rsid w:val="006E0263"/>
    <w:rsid w:val="006E135C"/>
    <w:rsid w:val="006E19DF"/>
    <w:rsid w:val="006E1D1F"/>
    <w:rsid w:val="006E21CF"/>
    <w:rsid w:val="006E2222"/>
    <w:rsid w:val="006E3571"/>
    <w:rsid w:val="006E3762"/>
    <w:rsid w:val="006E6809"/>
    <w:rsid w:val="006E6A1F"/>
    <w:rsid w:val="006F0B1A"/>
    <w:rsid w:val="006F5FC3"/>
    <w:rsid w:val="006F6CF2"/>
    <w:rsid w:val="006F73B7"/>
    <w:rsid w:val="006F7A12"/>
    <w:rsid w:val="00701763"/>
    <w:rsid w:val="00702E08"/>
    <w:rsid w:val="00703BDD"/>
    <w:rsid w:val="00703F7C"/>
    <w:rsid w:val="007062BA"/>
    <w:rsid w:val="00707E75"/>
    <w:rsid w:val="00710735"/>
    <w:rsid w:val="00712922"/>
    <w:rsid w:val="007131FB"/>
    <w:rsid w:val="00714EBE"/>
    <w:rsid w:val="0071597F"/>
    <w:rsid w:val="00716621"/>
    <w:rsid w:val="0071773B"/>
    <w:rsid w:val="00717F91"/>
    <w:rsid w:val="0072029A"/>
    <w:rsid w:val="00720707"/>
    <w:rsid w:val="00720A1F"/>
    <w:rsid w:val="0072156D"/>
    <w:rsid w:val="00722A2C"/>
    <w:rsid w:val="007249D5"/>
    <w:rsid w:val="00724D58"/>
    <w:rsid w:val="00724FEA"/>
    <w:rsid w:val="0072721F"/>
    <w:rsid w:val="00727638"/>
    <w:rsid w:val="00730C4C"/>
    <w:rsid w:val="00732D6F"/>
    <w:rsid w:val="007345C0"/>
    <w:rsid w:val="0073729C"/>
    <w:rsid w:val="00740100"/>
    <w:rsid w:val="00741535"/>
    <w:rsid w:val="00742468"/>
    <w:rsid w:val="00742A9A"/>
    <w:rsid w:val="00742E57"/>
    <w:rsid w:val="007444FA"/>
    <w:rsid w:val="00744F19"/>
    <w:rsid w:val="00745233"/>
    <w:rsid w:val="00745494"/>
    <w:rsid w:val="00747032"/>
    <w:rsid w:val="00747A82"/>
    <w:rsid w:val="00747DB4"/>
    <w:rsid w:val="00750565"/>
    <w:rsid w:val="00750C27"/>
    <w:rsid w:val="00751094"/>
    <w:rsid w:val="0075185C"/>
    <w:rsid w:val="007520A0"/>
    <w:rsid w:val="00752A42"/>
    <w:rsid w:val="00753EFF"/>
    <w:rsid w:val="0076006E"/>
    <w:rsid w:val="00760F2E"/>
    <w:rsid w:val="00761564"/>
    <w:rsid w:val="00761897"/>
    <w:rsid w:val="00761DEF"/>
    <w:rsid w:val="00762219"/>
    <w:rsid w:val="0076229B"/>
    <w:rsid w:val="00762378"/>
    <w:rsid w:val="007627E0"/>
    <w:rsid w:val="00764696"/>
    <w:rsid w:val="00765631"/>
    <w:rsid w:val="00766263"/>
    <w:rsid w:val="00767A50"/>
    <w:rsid w:val="0077017C"/>
    <w:rsid w:val="007715B4"/>
    <w:rsid w:val="00771677"/>
    <w:rsid w:val="007719F8"/>
    <w:rsid w:val="007731BB"/>
    <w:rsid w:val="007733DD"/>
    <w:rsid w:val="00773BDB"/>
    <w:rsid w:val="00773D7E"/>
    <w:rsid w:val="00774597"/>
    <w:rsid w:val="00774D8D"/>
    <w:rsid w:val="007750D7"/>
    <w:rsid w:val="0077536B"/>
    <w:rsid w:val="0077582C"/>
    <w:rsid w:val="007760E7"/>
    <w:rsid w:val="007763C4"/>
    <w:rsid w:val="00776997"/>
    <w:rsid w:val="007777CC"/>
    <w:rsid w:val="00780195"/>
    <w:rsid w:val="00780C24"/>
    <w:rsid w:val="007823C7"/>
    <w:rsid w:val="0078324F"/>
    <w:rsid w:val="007838D6"/>
    <w:rsid w:val="00784E50"/>
    <w:rsid w:val="007863B1"/>
    <w:rsid w:val="007865D1"/>
    <w:rsid w:val="00787326"/>
    <w:rsid w:val="0079077C"/>
    <w:rsid w:val="00790EFC"/>
    <w:rsid w:val="00791181"/>
    <w:rsid w:val="0079139B"/>
    <w:rsid w:val="007915C1"/>
    <w:rsid w:val="00792B4C"/>
    <w:rsid w:val="0079342C"/>
    <w:rsid w:val="00793E66"/>
    <w:rsid w:val="0079414E"/>
    <w:rsid w:val="00794672"/>
    <w:rsid w:val="00794FEC"/>
    <w:rsid w:val="00796580"/>
    <w:rsid w:val="00796714"/>
    <w:rsid w:val="00796B93"/>
    <w:rsid w:val="00796EE3"/>
    <w:rsid w:val="007978F3"/>
    <w:rsid w:val="00797D8E"/>
    <w:rsid w:val="007A0634"/>
    <w:rsid w:val="007A09FE"/>
    <w:rsid w:val="007A11AF"/>
    <w:rsid w:val="007A1694"/>
    <w:rsid w:val="007A260D"/>
    <w:rsid w:val="007A2AA8"/>
    <w:rsid w:val="007A2C66"/>
    <w:rsid w:val="007A3140"/>
    <w:rsid w:val="007A3D9B"/>
    <w:rsid w:val="007A5007"/>
    <w:rsid w:val="007A589E"/>
    <w:rsid w:val="007A5D69"/>
    <w:rsid w:val="007A625C"/>
    <w:rsid w:val="007A65E9"/>
    <w:rsid w:val="007A68DD"/>
    <w:rsid w:val="007A6D4B"/>
    <w:rsid w:val="007A74CB"/>
    <w:rsid w:val="007B05A8"/>
    <w:rsid w:val="007B0CAB"/>
    <w:rsid w:val="007B0E65"/>
    <w:rsid w:val="007B2786"/>
    <w:rsid w:val="007B3FE7"/>
    <w:rsid w:val="007B6CB5"/>
    <w:rsid w:val="007B7988"/>
    <w:rsid w:val="007C087C"/>
    <w:rsid w:val="007C113E"/>
    <w:rsid w:val="007C327A"/>
    <w:rsid w:val="007C33B1"/>
    <w:rsid w:val="007C3BDB"/>
    <w:rsid w:val="007C5677"/>
    <w:rsid w:val="007C686E"/>
    <w:rsid w:val="007C6A35"/>
    <w:rsid w:val="007C7FE7"/>
    <w:rsid w:val="007D2094"/>
    <w:rsid w:val="007D3001"/>
    <w:rsid w:val="007D370A"/>
    <w:rsid w:val="007D372A"/>
    <w:rsid w:val="007D3A4E"/>
    <w:rsid w:val="007D6D7B"/>
    <w:rsid w:val="007D7040"/>
    <w:rsid w:val="007D7B27"/>
    <w:rsid w:val="007D7BF3"/>
    <w:rsid w:val="007E2454"/>
    <w:rsid w:val="007E2547"/>
    <w:rsid w:val="007E311F"/>
    <w:rsid w:val="007E3B51"/>
    <w:rsid w:val="007E3CE2"/>
    <w:rsid w:val="007E4852"/>
    <w:rsid w:val="007E489C"/>
    <w:rsid w:val="007E4C9F"/>
    <w:rsid w:val="007E56D8"/>
    <w:rsid w:val="007E6302"/>
    <w:rsid w:val="007E6FB8"/>
    <w:rsid w:val="007E7304"/>
    <w:rsid w:val="007E740D"/>
    <w:rsid w:val="007E77ED"/>
    <w:rsid w:val="007E7E1F"/>
    <w:rsid w:val="007F1556"/>
    <w:rsid w:val="007F179D"/>
    <w:rsid w:val="007F1C25"/>
    <w:rsid w:val="007F3CC9"/>
    <w:rsid w:val="007F3D46"/>
    <w:rsid w:val="007F41C0"/>
    <w:rsid w:val="007F42A0"/>
    <w:rsid w:val="007F5BD2"/>
    <w:rsid w:val="007F60AA"/>
    <w:rsid w:val="007F60CE"/>
    <w:rsid w:val="007F771C"/>
    <w:rsid w:val="008022BA"/>
    <w:rsid w:val="00802DAD"/>
    <w:rsid w:val="00804062"/>
    <w:rsid w:val="0080554B"/>
    <w:rsid w:val="0080567D"/>
    <w:rsid w:val="0080636F"/>
    <w:rsid w:val="00807339"/>
    <w:rsid w:val="00810BEE"/>
    <w:rsid w:val="008132D3"/>
    <w:rsid w:val="00814FFA"/>
    <w:rsid w:val="008152A8"/>
    <w:rsid w:val="00816595"/>
    <w:rsid w:val="0081737A"/>
    <w:rsid w:val="00820701"/>
    <w:rsid w:val="00820B47"/>
    <w:rsid w:val="00821660"/>
    <w:rsid w:val="00821C48"/>
    <w:rsid w:val="00821DE1"/>
    <w:rsid w:val="00822734"/>
    <w:rsid w:val="00823E3B"/>
    <w:rsid w:val="008241B0"/>
    <w:rsid w:val="00824608"/>
    <w:rsid w:val="00826966"/>
    <w:rsid w:val="008273B3"/>
    <w:rsid w:val="00830877"/>
    <w:rsid w:val="00830B67"/>
    <w:rsid w:val="0083193B"/>
    <w:rsid w:val="008324F6"/>
    <w:rsid w:val="0083590B"/>
    <w:rsid w:val="00835F98"/>
    <w:rsid w:val="00836DD6"/>
    <w:rsid w:val="00837724"/>
    <w:rsid w:val="00837AB0"/>
    <w:rsid w:val="008403CB"/>
    <w:rsid w:val="00840855"/>
    <w:rsid w:val="008413DC"/>
    <w:rsid w:val="00842B6F"/>
    <w:rsid w:val="008430DB"/>
    <w:rsid w:val="00843707"/>
    <w:rsid w:val="0084444C"/>
    <w:rsid w:val="008461E4"/>
    <w:rsid w:val="00850E0E"/>
    <w:rsid w:val="00855D25"/>
    <w:rsid w:val="00857EDE"/>
    <w:rsid w:val="008601FE"/>
    <w:rsid w:val="00860B5D"/>
    <w:rsid w:val="00861291"/>
    <w:rsid w:val="00861963"/>
    <w:rsid w:val="00861BC4"/>
    <w:rsid w:val="00861DBE"/>
    <w:rsid w:val="008620D7"/>
    <w:rsid w:val="00862338"/>
    <w:rsid w:val="00863141"/>
    <w:rsid w:val="00863B44"/>
    <w:rsid w:val="00863FF7"/>
    <w:rsid w:val="00865CC2"/>
    <w:rsid w:val="00866255"/>
    <w:rsid w:val="008670E2"/>
    <w:rsid w:val="00867418"/>
    <w:rsid w:val="00870FAF"/>
    <w:rsid w:val="00871090"/>
    <w:rsid w:val="00871448"/>
    <w:rsid w:val="00871552"/>
    <w:rsid w:val="00872DE8"/>
    <w:rsid w:val="0087468C"/>
    <w:rsid w:val="00874718"/>
    <w:rsid w:val="00875414"/>
    <w:rsid w:val="00876105"/>
    <w:rsid w:val="008761CA"/>
    <w:rsid w:val="00876BFF"/>
    <w:rsid w:val="00876DFD"/>
    <w:rsid w:val="00877E2C"/>
    <w:rsid w:val="00877F76"/>
    <w:rsid w:val="00880D1A"/>
    <w:rsid w:val="00881024"/>
    <w:rsid w:val="0088274C"/>
    <w:rsid w:val="008853BE"/>
    <w:rsid w:val="00885F32"/>
    <w:rsid w:val="008863FD"/>
    <w:rsid w:val="00887427"/>
    <w:rsid w:val="008903E3"/>
    <w:rsid w:val="008906BB"/>
    <w:rsid w:val="0089099F"/>
    <w:rsid w:val="008933BB"/>
    <w:rsid w:val="00894034"/>
    <w:rsid w:val="008945BB"/>
    <w:rsid w:val="008962E0"/>
    <w:rsid w:val="00896367"/>
    <w:rsid w:val="00897182"/>
    <w:rsid w:val="008972FF"/>
    <w:rsid w:val="00897350"/>
    <w:rsid w:val="008976C1"/>
    <w:rsid w:val="00897D2C"/>
    <w:rsid w:val="00897DCA"/>
    <w:rsid w:val="008A04ED"/>
    <w:rsid w:val="008A1391"/>
    <w:rsid w:val="008A2E2A"/>
    <w:rsid w:val="008A2FAF"/>
    <w:rsid w:val="008A5152"/>
    <w:rsid w:val="008A5155"/>
    <w:rsid w:val="008A56EB"/>
    <w:rsid w:val="008A5965"/>
    <w:rsid w:val="008A64B1"/>
    <w:rsid w:val="008A735E"/>
    <w:rsid w:val="008B1139"/>
    <w:rsid w:val="008B1527"/>
    <w:rsid w:val="008B2BBB"/>
    <w:rsid w:val="008B2EB1"/>
    <w:rsid w:val="008B364D"/>
    <w:rsid w:val="008B3BEC"/>
    <w:rsid w:val="008B44D5"/>
    <w:rsid w:val="008B5818"/>
    <w:rsid w:val="008B5D29"/>
    <w:rsid w:val="008B6027"/>
    <w:rsid w:val="008B6266"/>
    <w:rsid w:val="008B680D"/>
    <w:rsid w:val="008B6D27"/>
    <w:rsid w:val="008B706A"/>
    <w:rsid w:val="008B7D9E"/>
    <w:rsid w:val="008C0619"/>
    <w:rsid w:val="008C06F4"/>
    <w:rsid w:val="008C07BB"/>
    <w:rsid w:val="008C09A8"/>
    <w:rsid w:val="008C1884"/>
    <w:rsid w:val="008C19AA"/>
    <w:rsid w:val="008C1FC8"/>
    <w:rsid w:val="008C2907"/>
    <w:rsid w:val="008C2931"/>
    <w:rsid w:val="008C3213"/>
    <w:rsid w:val="008C3386"/>
    <w:rsid w:val="008C4675"/>
    <w:rsid w:val="008C48DD"/>
    <w:rsid w:val="008C5AF4"/>
    <w:rsid w:val="008C7538"/>
    <w:rsid w:val="008C77AC"/>
    <w:rsid w:val="008D06E8"/>
    <w:rsid w:val="008D2163"/>
    <w:rsid w:val="008D2331"/>
    <w:rsid w:val="008D2923"/>
    <w:rsid w:val="008D3C5D"/>
    <w:rsid w:val="008D3DB9"/>
    <w:rsid w:val="008D672D"/>
    <w:rsid w:val="008D7D45"/>
    <w:rsid w:val="008E175A"/>
    <w:rsid w:val="008E17D1"/>
    <w:rsid w:val="008E2EB2"/>
    <w:rsid w:val="008E39F4"/>
    <w:rsid w:val="008E3B32"/>
    <w:rsid w:val="008E3E5F"/>
    <w:rsid w:val="008E4EF2"/>
    <w:rsid w:val="008E5C39"/>
    <w:rsid w:val="008E6548"/>
    <w:rsid w:val="008E72C6"/>
    <w:rsid w:val="008F0D1A"/>
    <w:rsid w:val="008F22AF"/>
    <w:rsid w:val="008F2546"/>
    <w:rsid w:val="008F29C3"/>
    <w:rsid w:val="008F378F"/>
    <w:rsid w:val="008F3A4A"/>
    <w:rsid w:val="008F69AE"/>
    <w:rsid w:val="0090003B"/>
    <w:rsid w:val="00900D7A"/>
    <w:rsid w:val="009013AC"/>
    <w:rsid w:val="00901448"/>
    <w:rsid w:val="00903433"/>
    <w:rsid w:val="00905364"/>
    <w:rsid w:val="00905548"/>
    <w:rsid w:val="009058B6"/>
    <w:rsid w:val="00905ABD"/>
    <w:rsid w:val="009062FC"/>
    <w:rsid w:val="009066C5"/>
    <w:rsid w:val="00907109"/>
    <w:rsid w:val="009103CA"/>
    <w:rsid w:val="009108AE"/>
    <w:rsid w:val="00911500"/>
    <w:rsid w:val="00912AD0"/>
    <w:rsid w:val="00912AE6"/>
    <w:rsid w:val="009135AC"/>
    <w:rsid w:val="00913A70"/>
    <w:rsid w:val="00914110"/>
    <w:rsid w:val="009144A0"/>
    <w:rsid w:val="009144C8"/>
    <w:rsid w:val="00914643"/>
    <w:rsid w:val="00916E10"/>
    <w:rsid w:val="00917AE2"/>
    <w:rsid w:val="009202B5"/>
    <w:rsid w:val="00921540"/>
    <w:rsid w:val="009231D3"/>
    <w:rsid w:val="009235BF"/>
    <w:rsid w:val="00923796"/>
    <w:rsid w:val="00923C05"/>
    <w:rsid w:val="00923C30"/>
    <w:rsid w:val="00924B67"/>
    <w:rsid w:val="00924E27"/>
    <w:rsid w:val="00925826"/>
    <w:rsid w:val="00925E10"/>
    <w:rsid w:val="00925F3D"/>
    <w:rsid w:val="00926386"/>
    <w:rsid w:val="00931E08"/>
    <w:rsid w:val="00933AA1"/>
    <w:rsid w:val="00934992"/>
    <w:rsid w:val="00934D80"/>
    <w:rsid w:val="009370AA"/>
    <w:rsid w:val="0093746D"/>
    <w:rsid w:val="00937810"/>
    <w:rsid w:val="00941A4B"/>
    <w:rsid w:val="00942264"/>
    <w:rsid w:val="00942FF4"/>
    <w:rsid w:val="009442FF"/>
    <w:rsid w:val="009447E8"/>
    <w:rsid w:val="0094587C"/>
    <w:rsid w:val="00945F94"/>
    <w:rsid w:val="00946722"/>
    <w:rsid w:val="009469D7"/>
    <w:rsid w:val="009473DA"/>
    <w:rsid w:val="00947D92"/>
    <w:rsid w:val="00947ECE"/>
    <w:rsid w:val="009505A5"/>
    <w:rsid w:val="00950C12"/>
    <w:rsid w:val="00950F72"/>
    <w:rsid w:val="00951316"/>
    <w:rsid w:val="00952C40"/>
    <w:rsid w:val="009533F2"/>
    <w:rsid w:val="00954E6B"/>
    <w:rsid w:val="00954F90"/>
    <w:rsid w:val="00957C5D"/>
    <w:rsid w:val="00960052"/>
    <w:rsid w:val="009611BC"/>
    <w:rsid w:val="0096121F"/>
    <w:rsid w:val="00962D0E"/>
    <w:rsid w:val="009630B2"/>
    <w:rsid w:val="00963910"/>
    <w:rsid w:val="00963AFA"/>
    <w:rsid w:val="00964BDC"/>
    <w:rsid w:val="00965A15"/>
    <w:rsid w:val="00965B36"/>
    <w:rsid w:val="009671C2"/>
    <w:rsid w:val="009708C5"/>
    <w:rsid w:val="00970E87"/>
    <w:rsid w:val="00971B88"/>
    <w:rsid w:val="00972BD0"/>
    <w:rsid w:val="0097312C"/>
    <w:rsid w:val="00973204"/>
    <w:rsid w:val="00974140"/>
    <w:rsid w:val="00974F2A"/>
    <w:rsid w:val="00977D19"/>
    <w:rsid w:val="00980462"/>
    <w:rsid w:val="00983E5F"/>
    <w:rsid w:val="0098427D"/>
    <w:rsid w:val="0098514B"/>
    <w:rsid w:val="009852EB"/>
    <w:rsid w:val="0098635C"/>
    <w:rsid w:val="009869BB"/>
    <w:rsid w:val="0099063A"/>
    <w:rsid w:val="0099067A"/>
    <w:rsid w:val="00991510"/>
    <w:rsid w:val="00992291"/>
    <w:rsid w:val="00993753"/>
    <w:rsid w:val="00993CBA"/>
    <w:rsid w:val="00994216"/>
    <w:rsid w:val="00994393"/>
    <w:rsid w:val="00994851"/>
    <w:rsid w:val="00995389"/>
    <w:rsid w:val="00996145"/>
    <w:rsid w:val="00996DE3"/>
    <w:rsid w:val="00996FB5"/>
    <w:rsid w:val="009A0806"/>
    <w:rsid w:val="009A0FA7"/>
    <w:rsid w:val="009A17C0"/>
    <w:rsid w:val="009A1F01"/>
    <w:rsid w:val="009A2FF9"/>
    <w:rsid w:val="009A3357"/>
    <w:rsid w:val="009A5910"/>
    <w:rsid w:val="009A6694"/>
    <w:rsid w:val="009A7EE7"/>
    <w:rsid w:val="009B010B"/>
    <w:rsid w:val="009B0BD2"/>
    <w:rsid w:val="009B19DE"/>
    <w:rsid w:val="009B1C30"/>
    <w:rsid w:val="009B24A3"/>
    <w:rsid w:val="009B3428"/>
    <w:rsid w:val="009B5C7B"/>
    <w:rsid w:val="009B664E"/>
    <w:rsid w:val="009B6EAE"/>
    <w:rsid w:val="009B70CB"/>
    <w:rsid w:val="009C0822"/>
    <w:rsid w:val="009C0E7F"/>
    <w:rsid w:val="009C1684"/>
    <w:rsid w:val="009C1E90"/>
    <w:rsid w:val="009C2470"/>
    <w:rsid w:val="009C3B9B"/>
    <w:rsid w:val="009C4B6E"/>
    <w:rsid w:val="009C4DE4"/>
    <w:rsid w:val="009C4FE4"/>
    <w:rsid w:val="009C5A09"/>
    <w:rsid w:val="009C7CC1"/>
    <w:rsid w:val="009C7D5F"/>
    <w:rsid w:val="009D03D7"/>
    <w:rsid w:val="009D1878"/>
    <w:rsid w:val="009D18F0"/>
    <w:rsid w:val="009D198C"/>
    <w:rsid w:val="009D275E"/>
    <w:rsid w:val="009D2950"/>
    <w:rsid w:val="009D34B9"/>
    <w:rsid w:val="009D4337"/>
    <w:rsid w:val="009D55E1"/>
    <w:rsid w:val="009E0119"/>
    <w:rsid w:val="009E0A94"/>
    <w:rsid w:val="009E1062"/>
    <w:rsid w:val="009E1065"/>
    <w:rsid w:val="009E19B0"/>
    <w:rsid w:val="009E2048"/>
    <w:rsid w:val="009E30F7"/>
    <w:rsid w:val="009E4392"/>
    <w:rsid w:val="009F0299"/>
    <w:rsid w:val="009F1209"/>
    <w:rsid w:val="009F1284"/>
    <w:rsid w:val="009F12EF"/>
    <w:rsid w:val="009F19B0"/>
    <w:rsid w:val="009F21A8"/>
    <w:rsid w:val="009F3544"/>
    <w:rsid w:val="009F3A8F"/>
    <w:rsid w:val="009F3FCB"/>
    <w:rsid w:val="009F4271"/>
    <w:rsid w:val="009F4332"/>
    <w:rsid w:val="009F785E"/>
    <w:rsid w:val="009F7F1F"/>
    <w:rsid w:val="00A01341"/>
    <w:rsid w:val="00A0176F"/>
    <w:rsid w:val="00A01BDD"/>
    <w:rsid w:val="00A02D6F"/>
    <w:rsid w:val="00A02FF2"/>
    <w:rsid w:val="00A03316"/>
    <w:rsid w:val="00A033D9"/>
    <w:rsid w:val="00A03504"/>
    <w:rsid w:val="00A03A24"/>
    <w:rsid w:val="00A04913"/>
    <w:rsid w:val="00A05878"/>
    <w:rsid w:val="00A075E9"/>
    <w:rsid w:val="00A07A93"/>
    <w:rsid w:val="00A10E6B"/>
    <w:rsid w:val="00A11087"/>
    <w:rsid w:val="00A118B2"/>
    <w:rsid w:val="00A137DE"/>
    <w:rsid w:val="00A146C3"/>
    <w:rsid w:val="00A158DD"/>
    <w:rsid w:val="00A15A54"/>
    <w:rsid w:val="00A16CC8"/>
    <w:rsid w:val="00A16D92"/>
    <w:rsid w:val="00A16D95"/>
    <w:rsid w:val="00A16F56"/>
    <w:rsid w:val="00A179B7"/>
    <w:rsid w:val="00A21386"/>
    <w:rsid w:val="00A21E3C"/>
    <w:rsid w:val="00A22156"/>
    <w:rsid w:val="00A2302A"/>
    <w:rsid w:val="00A23360"/>
    <w:rsid w:val="00A25057"/>
    <w:rsid w:val="00A2573A"/>
    <w:rsid w:val="00A25AB0"/>
    <w:rsid w:val="00A2644A"/>
    <w:rsid w:val="00A26D44"/>
    <w:rsid w:val="00A27CE0"/>
    <w:rsid w:val="00A30BB8"/>
    <w:rsid w:val="00A31510"/>
    <w:rsid w:val="00A3162E"/>
    <w:rsid w:val="00A318DE"/>
    <w:rsid w:val="00A346EE"/>
    <w:rsid w:val="00A36CA4"/>
    <w:rsid w:val="00A36CFC"/>
    <w:rsid w:val="00A4000D"/>
    <w:rsid w:val="00A40A1A"/>
    <w:rsid w:val="00A40B33"/>
    <w:rsid w:val="00A429C0"/>
    <w:rsid w:val="00A431C2"/>
    <w:rsid w:val="00A46B38"/>
    <w:rsid w:val="00A503D9"/>
    <w:rsid w:val="00A5134B"/>
    <w:rsid w:val="00A51570"/>
    <w:rsid w:val="00A543D0"/>
    <w:rsid w:val="00A5516D"/>
    <w:rsid w:val="00A5533A"/>
    <w:rsid w:val="00A558D3"/>
    <w:rsid w:val="00A55D01"/>
    <w:rsid w:val="00A55E46"/>
    <w:rsid w:val="00A601A8"/>
    <w:rsid w:val="00A60A9B"/>
    <w:rsid w:val="00A61340"/>
    <w:rsid w:val="00A6215C"/>
    <w:rsid w:val="00A639D2"/>
    <w:rsid w:val="00A6431D"/>
    <w:rsid w:val="00A645A7"/>
    <w:rsid w:val="00A648C4"/>
    <w:rsid w:val="00A64D43"/>
    <w:rsid w:val="00A66045"/>
    <w:rsid w:val="00A6618D"/>
    <w:rsid w:val="00A67C56"/>
    <w:rsid w:val="00A67DDC"/>
    <w:rsid w:val="00A70468"/>
    <w:rsid w:val="00A7060A"/>
    <w:rsid w:val="00A717BF"/>
    <w:rsid w:val="00A71C53"/>
    <w:rsid w:val="00A73AD2"/>
    <w:rsid w:val="00A751FD"/>
    <w:rsid w:val="00A75C7D"/>
    <w:rsid w:val="00A7639E"/>
    <w:rsid w:val="00A77132"/>
    <w:rsid w:val="00A77DD1"/>
    <w:rsid w:val="00A81A84"/>
    <w:rsid w:val="00A83325"/>
    <w:rsid w:val="00A8412F"/>
    <w:rsid w:val="00A84CD4"/>
    <w:rsid w:val="00A85A1B"/>
    <w:rsid w:val="00A8638E"/>
    <w:rsid w:val="00A8778B"/>
    <w:rsid w:val="00A878DE"/>
    <w:rsid w:val="00A91037"/>
    <w:rsid w:val="00A911B7"/>
    <w:rsid w:val="00A91566"/>
    <w:rsid w:val="00A91825"/>
    <w:rsid w:val="00A91FB3"/>
    <w:rsid w:val="00A920EC"/>
    <w:rsid w:val="00A92FF0"/>
    <w:rsid w:val="00A94A53"/>
    <w:rsid w:val="00A95E72"/>
    <w:rsid w:val="00A970A9"/>
    <w:rsid w:val="00A975DB"/>
    <w:rsid w:val="00A97C20"/>
    <w:rsid w:val="00A97E15"/>
    <w:rsid w:val="00AA2286"/>
    <w:rsid w:val="00AA24B5"/>
    <w:rsid w:val="00AA2AAB"/>
    <w:rsid w:val="00AA3CC8"/>
    <w:rsid w:val="00AA66E3"/>
    <w:rsid w:val="00AA7509"/>
    <w:rsid w:val="00AB0C97"/>
    <w:rsid w:val="00AB1228"/>
    <w:rsid w:val="00AB12FB"/>
    <w:rsid w:val="00AB138C"/>
    <w:rsid w:val="00AB2168"/>
    <w:rsid w:val="00AB2F1E"/>
    <w:rsid w:val="00AB412C"/>
    <w:rsid w:val="00AB457E"/>
    <w:rsid w:val="00AB5AF0"/>
    <w:rsid w:val="00AB60CA"/>
    <w:rsid w:val="00AB744A"/>
    <w:rsid w:val="00AB75FE"/>
    <w:rsid w:val="00AB76C5"/>
    <w:rsid w:val="00AC04E7"/>
    <w:rsid w:val="00AC16A4"/>
    <w:rsid w:val="00AC2333"/>
    <w:rsid w:val="00AC3609"/>
    <w:rsid w:val="00AC3CA3"/>
    <w:rsid w:val="00AC4DE0"/>
    <w:rsid w:val="00AC5AB6"/>
    <w:rsid w:val="00AC5FB6"/>
    <w:rsid w:val="00AC6828"/>
    <w:rsid w:val="00AD034B"/>
    <w:rsid w:val="00AD0B6A"/>
    <w:rsid w:val="00AD1118"/>
    <w:rsid w:val="00AD12B9"/>
    <w:rsid w:val="00AD2908"/>
    <w:rsid w:val="00AD53D8"/>
    <w:rsid w:val="00AD59E3"/>
    <w:rsid w:val="00AD5B5F"/>
    <w:rsid w:val="00AD5E82"/>
    <w:rsid w:val="00AD602F"/>
    <w:rsid w:val="00AD7F73"/>
    <w:rsid w:val="00AE0389"/>
    <w:rsid w:val="00AE05C6"/>
    <w:rsid w:val="00AE0836"/>
    <w:rsid w:val="00AE0A03"/>
    <w:rsid w:val="00AE3B59"/>
    <w:rsid w:val="00AE4860"/>
    <w:rsid w:val="00AE4C76"/>
    <w:rsid w:val="00AE5027"/>
    <w:rsid w:val="00AE6E2A"/>
    <w:rsid w:val="00AE7473"/>
    <w:rsid w:val="00AE798B"/>
    <w:rsid w:val="00AF0534"/>
    <w:rsid w:val="00AF0D6A"/>
    <w:rsid w:val="00AF0F04"/>
    <w:rsid w:val="00AF16A6"/>
    <w:rsid w:val="00AF2285"/>
    <w:rsid w:val="00AF2D35"/>
    <w:rsid w:val="00AF3606"/>
    <w:rsid w:val="00AF38BD"/>
    <w:rsid w:val="00AF4036"/>
    <w:rsid w:val="00AF4D3F"/>
    <w:rsid w:val="00AF4E63"/>
    <w:rsid w:val="00AF5352"/>
    <w:rsid w:val="00AF62B7"/>
    <w:rsid w:val="00AF64B3"/>
    <w:rsid w:val="00AF69A9"/>
    <w:rsid w:val="00B01983"/>
    <w:rsid w:val="00B01DAB"/>
    <w:rsid w:val="00B0267B"/>
    <w:rsid w:val="00B02C44"/>
    <w:rsid w:val="00B03488"/>
    <w:rsid w:val="00B0353A"/>
    <w:rsid w:val="00B03E67"/>
    <w:rsid w:val="00B0428B"/>
    <w:rsid w:val="00B05383"/>
    <w:rsid w:val="00B05D1A"/>
    <w:rsid w:val="00B0608B"/>
    <w:rsid w:val="00B0757D"/>
    <w:rsid w:val="00B116AC"/>
    <w:rsid w:val="00B11ED0"/>
    <w:rsid w:val="00B1203C"/>
    <w:rsid w:val="00B13877"/>
    <w:rsid w:val="00B13F79"/>
    <w:rsid w:val="00B1476A"/>
    <w:rsid w:val="00B1478F"/>
    <w:rsid w:val="00B15274"/>
    <w:rsid w:val="00B16DCD"/>
    <w:rsid w:val="00B17E34"/>
    <w:rsid w:val="00B2129E"/>
    <w:rsid w:val="00B2241E"/>
    <w:rsid w:val="00B23C65"/>
    <w:rsid w:val="00B23CB3"/>
    <w:rsid w:val="00B23E21"/>
    <w:rsid w:val="00B24074"/>
    <w:rsid w:val="00B274A5"/>
    <w:rsid w:val="00B275A7"/>
    <w:rsid w:val="00B30908"/>
    <w:rsid w:val="00B30C8C"/>
    <w:rsid w:val="00B316B2"/>
    <w:rsid w:val="00B31B63"/>
    <w:rsid w:val="00B3397B"/>
    <w:rsid w:val="00B33F29"/>
    <w:rsid w:val="00B3424D"/>
    <w:rsid w:val="00B34691"/>
    <w:rsid w:val="00B346FB"/>
    <w:rsid w:val="00B34E65"/>
    <w:rsid w:val="00B35F1F"/>
    <w:rsid w:val="00B366A4"/>
    <w:rsid w:val="00B40820"/>
    <w:rsid w:val="00B41DF0"/>
    <w:rsid w:val="00B42364"/>
    <w:rsid w:val="00B42FE2"/>
    <w:rsid w:val="00B43817"/>
    <w:rsid w:val="00B43CFE"/>
    <w:rsid w:val="00B45037"/>
    <w:rsid w:val="00B45511"/>
    <w:rsid w:val="00B45817"/>
    <w:rsid w:val="00B45C65"/>
    <w:rsid w:val="00B5094F"/>
    <w:rsid w:val="00B52D55"/>
    <w:rsid w:val="00B53CC0"/>
    <w:rsid w:val="00B53FDC"/>
    <w:rsid w:val="00B55271"/>
    <w:rsid w:val="00B558DA"/>
    <w:rsid w:val="00B60861"/>
    <w:rsid w:val="00B60895"/>
    <w:rsid w:val="00B61640"/>
    <w:rsid w:val="00B6200C"/>
    <w:rsid w:val="00B625B9"/>
    <w:rsid w:val="00B62B05"/>
    <w:rsid w:val="00B63BF4"/>
    <w:rsid w:val="00B640E0"/>
    <w:rsid w:val="00B643EE"/>
    <w:rsid w:val="00B644B1"/>
    <w:rsid w:val="00B649C9"/>
    <w:rsid w:val="00B678A7"/>
    <w:rsid w:val="00B7131B"/>
    <w:rsid w:val="00B724E7"/>
    <w:rsid w:val="00B72517"/>
    <w:rsid w:val="00B7253A"/>
    <w:rsid w:val="00B73F09"/>
    <w:rsid w:val="00B75FA2"/>
    <w:rsid w:val="00B763EA"/>
    <w:rsid w:val="00B7667B"/>
    <w:rsid w:val="00B766FC"/>
    <w:rsid w:val="00B7751A"/>
    <w:rsid w:val="00B80387"/>
    <w:rsid w:val="00B81677"/>
    <w:rsid w:val="00B81ABF"/>
    <w:rsid w:val="00B81EFA"/>
    <w:rsid w:val="00B82E98"/>
    <w:rsid w:val="00B83495"/>
    <w:rsid w:val="00B85056"/>
    <w:rsid w:val="00B85308"/>
    <w:rsid w:val="00B8549C"/>
    <w:rsid w:val="00B8564D"/>
    <w:rsid w:val="00B87241"/>
    <w:rsid w:val="00B873DA"/>
    <w:rsid w:val="00B90C27"/>
    <w:rsid w:val="00B930E1"/>
    <w:rsid w:val="00B94271"/>
    <w:rsid w:val="00B94642"/>
    <w:rsid w:val="00B94C64"/>
    <w:rsid w:val="00B94CD5"/>
    <w:rsid w:val="00B94DAB"/>
    <w:rsid w:val="00B96DE0"/>
    <w:rsid w:val="00B97204"/>
    <w:rsid w:val="00B9737E"/>
    <w:rsid w:val="00B973DB"/>
    <w:rsid w:val="00B97501"/>
    <w:rsid w:val="00B97841"/>
    <w:rsid w:val="00B97BE3"/>
    <w:rsid w:val="00BA1271"/>
    <w:rsid w:val="00BA13E5"/>
    <w:rsid w:val="00BA1944"/>
    <w:rsid w:val="00BA3733"/>
    <w:rsid w:val="00BA5D1F"/>
    <w:rsid w:val="00BA7C34"/>
    <w:rsid w:val="00BB04BB"/>
    <w:rsid w:val="00BB115C"/>
    <w:rsid w:val="00BB1369"/>
    <w:rsid w:val="00BB3820"/>
    <w:rsid w:val="00BB3BBF"/>
    <w:rsid w:val="00BB5039"/>
    <w:rsid w:val="00BB56AB"/>
    <w:rsid w:val="00BB5E4F"/>
    <w:rsid w:val="00BB6016"/>
    <w:rsid w:val="00BB7EB9"/>
    <w:rsid w:val="00BC13FD"/>
    <w:rsid w:val="00BC3FD4"/>
    <w:rsid w:val="00BC45F3"/>
    <w:rsid w:val="00BC5334"/>
    <w:rsid w:val="00BC5605"/>
    <w:rsid w:val="00BC592E"/>
    <w:rsid w:val="00BC59A6"/>
    <w:rsid w:val="00BC7F4B"/>
    <w:rsid w:val="00BD0ED1"/>
    <w:rsid w:val="00BD1A0D"/>
    <w:rsid w:val="00BD281C"/>
    <w:rsid w:val="00BD2B6C"/>
    <w:rsid w:val="00BD2C13"/>
    <w:rsid w:val="00BD2CD2"/>
    <w:rsid w:val="00BD2D5B"/>
    <w:rsid w:val="00BD30C5"/>
    <w:rsid w:val="00BD4785"/>
    <w:rsid w:val="00BD6FF6"/>
    <w:rsid w:val="00BE10E6"/>
    <w:rsid w:val="00BE28B0"/>
    <w:rsid w:val="00BE4271"/>
    <w:rsid w:val="00BE4629"/>
    <w:rsid w:val="00BE48D0"/>
    <w:rsid w:val="00BE4BEE"/>
    <w:rsid w:val="00BE4DA7"/>
    <w:rsid w:val="00BE5CF7"/>
    <w:rsid w:val="00BE7F7E"/>
    <w:rsid w:val="00BF0667"/>
    <w:rsid w:val="00BF0B01"/>
    <w:rsid w:val="00BF1049"/>
    <w:rsid w:val="00BF12AF"/>
    <w:rsid w:val="00BF2223"/>
    <w:rsid w:val="00BF2683"/>
    <w:rsid w:val="00BF463B"/>
    <w:rsid w:val="00BF49DA"/>
    <w:rsid w:val="00BF4B9D"/>
    <w:rsid w:val="00BF5903"/>
    <w:rsid w:val="00BF648C"/>
    <w:rsid w:val="00BF74A6"/>
    <w:rsid w:val="00C000C5"/>
    <w:rsid w:val="00C0049F"/>
    <w:rsid w:val="00C004F6"/>
    <w:rsid w:val="00C012DE"/>
    <w:rsid w:val="00C0137D"/>
    <w:rsid w:val="00C01701"/>
    <w:rsid w:val="00C0184A"/>
    <w:rsid w:val="00C03B82"/>
    <w:rsid w:val="00C03FA4"/>
    <w:rsid w:val="00C0524B"/>
    <w:rsid w:val="00C05303"/>
    <w:rsid w:val="00C06307"/>
    <w:rsid w:val="00C06E9B"/>
    <w:rsid w:val="00C0783E"/>
    <w:rsid w:val="00C10153"/>
    <w:rsid w:val="00C12077"/>
    <w:rsid w:val="00C14D7E"/>
    <w:rsid w:val="00C14F71"/>
    <w:rsid w:val="00C158D6"/>
    <w:rsid w:val="00C15E21"/>
    <w:rsid w:val="00C167B4"/>
    <w:rsid w:val="00C17430"/>
    <w:rsid w:val="00C17D55"/>
    <w:rsid w:val="00C20260"/>
    <w:rsid w:val="00C20EE7"/>
    <w:rsid w:val="00C21351"/>
    <w:rsid w:val="00C218C1"/>
    <w:rsid w:val="00C22898"/>
    <w:rsid w:val="00C23873"/>
    <w:rsid w:val="00C23A40"/>
    <w:rsid w:val="00C25428"/>
    <w:rsid w:val="00C26617"/>
    <w:rsid w:val="00C3017B"/>
    <w:rsid w:val="00C312F8"/>
    <w:rsid w:val="00C31C5F"/>
    <w:rsid w:val="00C326D3"/>
    <w:rsid w:val="00C331CD"/>
    <w:rsid w:val="00C33375"/>
    <w:rsid w:val="00C336FD"/>
    <w:rsid w:val="00C3396F"/>
    <w:rsid w:val="00C34C2A"/>
    <w:rsid w:val="00C35837"/>
    <w:rsid w:val="00C358C4"/>
    <w:rsid w:val="00C359E4"/>
    <w:rsid w:val="00C36713"/>
    <w:rsid w:val="00C36B41"/>
    <w:rsid w:val="00C36DED"/>
    <w:rsid w:val="00C37327"/>
    <w:rsid w:val="00C4259C"/>
    <w:rsid w:val="00C42CA7"/>
    <w:rsid w:val="00C42CEB"/>
    <w:rsid w:val="00C42F5A"/>
    <w:rsid w:val="00C4627C"/>
    <w:rsid w:val="00C46DD7"/>
    <w:rsid w:val="00C47203"/>
    <w:rsid w:val="00C47350"/>
    <w:rsid w:val="00C47AD4"/>
    <w:rsid w:val="00C51D64"/>
    <w:rsid w:val="00C51F89"/>
    <w:rsid w:val="00C52F9D"/>
    <w:rsid w:val="00C54402"/>
    <w:rsid w:val="00C54433"/>
    <w:rsid w:val="00C5614A"/>
    <w:rsid w:val="00C60907"/>
    <w:rsid w:val="00C60A2C"/>
    <w:rsid w:val="00C60C2F"/>
    <w:rsid w:val="00C61F07"/>
    <w:rsid w:val="00C621CC"/>
    <w:rsid w:val="00C632E6"/>
    <w:rsid w:val="00C64AF2"/>
    <w:rsid w:val="00C64E5D"/>
    <w:rsid w:val="00C654E1"/>
    <w:rsid w:val="00C67165"/>
    <w:rsid w:val="00C6731B"/>
    <w:rsid w:val="00C67F97"/>
    <w:rsid w:val="00C70019"/>
    <w:rsid w:val="00C7079B"/>
    <w:rsid w:val="00C71C09"/>
    <w:rsid w:val="00C7219D"/>
    <w:rsid w:val="00C723DF"/>
    <w:rsid w:val="00C72A90"/>
    <w:rsid w:val="00C72EAD"/>
    <w:rsid w:val="00C73BCE"/>
    <w:rsid w:val="00C7448D"/>
    <w:rsid w:val="00C74E7D"/>
    <w:rsid w:val="00C75455"/>
    <w:rsid w:val="00C77A5B"/>
    <w:rsid w:val="00C77C5F"/>
    <w:rsid w:val="00C82725"/>
    <w:rsid w:val="00C84F8D"/>
    <w:rsid w:val="00C85066"/>
    <w:rsid w:val="00C856C6"/>
    <w:rsid w:val="00C878B1"/>
    <w:rsid w:val="00C90CBF"/>
    <w:rsid w:val="00C91624"/>
    <w:rsid w:val="00C91DD4"/>
    <w:rsid w:val="00C923C6"/>
    <w:rsid w:val="00C923DA"/>
    <w:rsid w:val="00C92888"/>
    <w:rsid w:val="00C93AE9"/>
    <w:rsid w:val="00C9717B"/>
    <w:rsid w:val="00CA1592"/>
    <w:rsid w:val="00CA17AF"/>
    <w:rsid w:val="00CA1FCF"/>
    <w:rsid w:val="00CA5232"/>
    <w:rsid w:val="00CA52BC"/>
    <w:rsid w:val="00CA5872"/>
    <w:rsid w:val="00CA5C3C"/>
    <w:rsid w:val="00CA6FDC"/>
    <w:rsid w:val="00CA72A6"/>
    <w:rsid w:val="00CA72BB"/>
    <w:rsid w:val="00CA73FB"/>
    <w:rsid w:val="00CB02FE"/>
    <w:rsid w:val="00CB04E7"/>
    <w:rsid w:val="00CB1410"/>
    <w:rsid w:val="00CB1A39"/>
    <w:rsid w:val="00CB1E95"/>
    <w:rsid w:val="00CB306E"/>
    <w:rsid w:val="00CB46B6"/>
    <w:rsid w:val="00CB6089"/>
    <w:rsid w:val="00CB62FA"/>
    <w:rsid w:val="00CB72A3"/>
    <w:rsid w:val="00CC0242"/>
    <w:rsid w:val="00CC27DA"/>
    <w:rsid w:val="00CC2C0E"/>
    <w:rsid w:val="00CC2F0C"/>
    <w:rsid w:val="00CC4BDF"/>
    <w:rsid w:val="00CC4FAB"/>
    <w:rsid w:val="00CC5645"/>
    <w:rsid w:val="00CC668C"/>
    <w:rsid w:val="00CC6D20"/>
    <w:rsid w:val="00CC7231"/>
    <w:rsid w:val="00CC767B"/>
    <w:rsid w:val="00CD034F"/>
    <w:rsid w:val="00CD0F21"/>
    <w:rsid w:val="00CD15C3"/>
    <w:rsid w:val="00CD3924"/>
    <w:rsid w:val="00CD3DE9"/>
    <w:rsid w:val="00CD641F"/>
    <w:rsid w:val="00CD7C68"/>
    <w:rsid w:val="00CE07AE"/>
    <w:rsid w:val="00CE0DE2"/>
    <w:rsid w:val="00CE22E3"/>
    <w:rsid w:val="00CE2810"/>
    <w:rsid w:val="00CE2E66"/>
    <w:rsid w:val="00CE5535"/>
    <w:rsid w:val="00CE5DA8"/>
    <w:rsid w:val="00CE5FE8"/>
    <w:rsid w:val="00CE78BA"/>
    <w:rsid w:val="00CF0807"/>
    <w:rsid w:val="00CF16B9"/>
    <w:rsid w:val="00CF1A22"/>
    <w:rsid w:val="00CF257C"/>
    <w:rsid w:val="00CF42FA"/>
    <w:rsid w:val="00CF7212"/>
    <w:rsid w:val="00D01AB3"/>
    <w:rsid w:val="00D01F01"/>
    <w:rsid w:val="00D020CC"/>
    <w:rsid w:val="00D02720"/>
    <w:rsid w:val="00D043C3"/>
    <w:rsid w:val="00D07660"/>
    <w:rsid w:val="00D07904"/>
    <w:rsid w:val="00D07C99"/>
    <w:rsid w:val="00D11000"/>
    <w:rsid w:val="00D1108D"/>
    <w:rsid w:val="00D11A2F"/>
    <w:rsid w:val="00D120C0"/>
    <w:rsid w:val="00D12301"/>
    <w:rsid w:val="00D12FE0"/>
    <w:rsid w:val="00D13836"/>
    <w:rsid w:val="00D13983"/>
    <w:rsid w:val="00D1415B"/>
    <w:rsid w:val="00D1415C"/>
    <w:rsid w:val="00D141FF"/>
    <w:rsid w:val="00D1461E"/>
    <w:rsid w:val="00D211AA"/>
    <w:rsid w:val="00D22D50"/>
    <w:rsid w:val="00D22F24"/>
    <w:rsid w:val="00D25AA2"/>
    <w:rsid w:val="00D263A9"/>
    <w:rsid w:val="00D26973"/>
    <w:rsid w:val="00D30EBA"/>
    <w:rsid w:val="00D31559"/>
    <w:rsid w:val="00D32AAA"/>
    <w:rsid w:val="00D33AF8"/>
    <w:rsid w:val="00D33F8B"/>
    <w:rsid w:val="00D35350"/>
    <w:rsid w:val="00D35436"/>
    <w:rsid w:val="00D375D9"/>
    <w:rsid w:val="00D37FC2"/>
    <w:rsid w:val="00D41857"/>
    <w:rsid w:val="00D41A73"/>
    <w:rsid w:val="00D4245C"/>
    <w:rsid w:val="00D431E1"/>
    <w:rsid w:val="00D45306"/>
    <w:rsid w:val="00D46709"/>
    <w:rsid w:val="00D46AC4"/>
    <w:rsid w:val="00D47791"/>
    <w:rsid w:val="00D47CB8"/>
    <w:rsid w:val="00D52811"/>
    <w:rsid w:val="00D52956"/>
    <w:rsid w:val="00D52CED"/>
    <w:rsid w:val="00D53A4A"/>
    <w:rsid w:val="00D53C80"/>
    <w:rsid w:val="00D53F57"/>
    <w:rsid w:val="00D54522"/>
    <w:rsid w:val="00D55798"/>
    <w:rsid w:val="00D55A93"/>
    <w:rsid w:val="00D55C17"/>
    <w:rsid w:val="00D5618A"/>
    <w:rsid w:val="00D57118"/>
    <w:rsid w:val="00D60403"/>
    <w:rsid w:val="00D625C4"/>
    <w:rsid w:val="00D62C1E"/>
    <w:rsid w:val="00D63C6D"/>
    <w:rsid w:val="00D649C5"/>
    <w:rsid w:val="00D64A12"/>
    <w:rsid w:val="00D6619D"/>
    <w:rsid w:val="00D67698"/>
    <w:rsid w:val="00D67E63"/>
    <w:rsid w:val="00D70836"/>
    <w:rsid w:val="00D70E74"/>
    <w:rsid w:val="00D71409"/>
    <w:rsid w:val="00D71F5F"/>
    <w:rsid w:val="00D72902"/>
    <w:rsid w:val="00D72DA0"/>
    <w:rsid w:val="00D734AE"/>
    <w:rsid w:val="00D73F49"/>
    <w:rsid w:val="00D76F63"/>
    <w:rsid w:val="00D778E0"/>
    <w:rsid w:val="00D804AE"/>
    <w:rsid w:val="00D80E7B"/>
    <w:rsid w:val="00D822D8"/>
    <w:rsid w:val="00D82D3C"/>
    <w:rsid w:val="00D833E9"/>
    <w:rsid w:val="00D83802"/>
    <w:rsid w:val="00D83B12"/>
    <w:rsid w:val="00D845B4"/>
    <w:rsid w:val="00D8519F"/>
    <w:rsid w:val="00D85235"/>
    <w:rsid w:val="00D86C9D"/>
    <w:rsid w:val="00D86DAE"/>
    <w:rsid w:val="00D90ADA"/>
    <w:rsid w:val="00D91687"/>
    <w:rsid w:val="00D91C63"/>
    <w:rsid w:val="00D92717"/>
    <w:rsid w:val="00D93EFD"/>
    <w:rsid w:val="00D93FF0"/>
    <w:rsid w:val="00D94799"/>
    <w:rsid w:val="00D9533D"/>
    <w:rsid w:val="00D973A8"/>
    <w:rsid w:val="00D976FD"/>
    <w:rsid w:val="00D979BC"/>
    <w:rsid w:val="00DA0A88"/>
    <w:rsid w:val="00DA11C7"/>
    <w:rsid w:val="00DA2131"/>
    <w:rsid w:val="00DA2797"/>
    <w:rsid w:val="00DA3169"/>
    <w:rsid w:val="00DA36A9"/>
    <w:rsid w:val="00DA3F0F"/>
    <w:rsid w:val="00DA451B"/>
    <w:rsid w:val="00DA4AF0"/>
    <w:rsid w:val="00DA594B"/>
    <w:rsid w:val="00DA5E99"/>
    <w:rsid w:val="00DA65C5"/>
    <w:rsid w:val="00DA75A3"/>
    <w:rsid w:val="00DB1527"/>
    <w:rsid w:val="00DB15F5"/>
    <w:rsid w:val="00DB1885"/>
    <w:rsid w:val="00DB18F0"/>
    <w:rsid w:val="00DB1C03"/>
    <w:rsid w:val="00DB1FBF"/>
    <w:rsid w:val="00DB220C"/>
    <w:rsid w:val="00DB2421"/>
    <w:rsid w:val="00DB2720"/>
    <w:rsid w:val="00DB3D92"/>
    <w:rsid w:val="00DB3F2D"/>
    <w:rsid w:val="00DB5851"/>
    <w:rsid w:val="00DB5E26"/>
    <w:rsid w:val="00DB65AC"/>
    <w:rsid w:val="00DB6FA8"/>
    <w:rsid w:val="00DB7232"/>
    <w:rsid w:val="00DC047F"/>
    <w:rsid w:val="00DC0696"/>
    <w:rsid w:val="00DC11FB"/>
    <w:rsid w:val="00DC1313"/>
    <w:rsid w:val="00DC2CB6"/>
    <w:rsid w:val="00DC3852"/>
    <w:rsid w:val="00DC3B30"/>
    <w:rsid w:val="00DC3C70"/>
    <w:rsid w:val="00DC3F1F"/>
    <w:rsid w:val="00DC4223"/>
    <w:rsid w:val="00DC44FD"/>
    <w:rsid w:val="00DC5CC0"/>
    <w:rsid w:val="00DC6E03"/>
    <w:rsid w:val="00DC782C"/>
    <w:rsid w:val="00DC79B0"/>
    <w:rsid w:val="00DD031E"/>
    <w:rsid w:val="00DD12FE"/>
    <w:rsid w:val="00DD135F"/>
    <w:rsid w:val="00DD2271"/>
    <w:rsid w:val="00DD32B3"/>
    <w:rsid w:val="00DD38E2"/>
    <w:rsid w:val="00DD514E"/>
    <w:rsid w:val="00DD6173"/>
    <w:rsid w:val="00DD6BD6"/>
    <w:rsid w:val="00DD7423"/>
    <w:rsid w:val="00DD76C1"/>
    <w:rsid w:val="00DE02C9"/>
    <w:rsid w:val="00DE22FB"/>
    <w:rsid w:val="00DE2B26"/>
    <w:rsid w:val="00DE3646"/>
    <w:rsid w:val="00DE4AC7"/>
    <w:rsid w:val="00DE63D5"/>
    <w:rsid w:val="00DE79FC"/>
    <w:rsid w:val="00DE7B06"/>
    <w:rsid w:val="00DF211C"/>
    <w:rsid w:val="00DF279F"/>
    <w:rsid w:val="00DF3278"/>
    <w:rsid w:val="00DF35F9"/>
    <w:rsid w:val="00DF3A6D"/>
    <w:rsid w:val="00DF3E47"/>
    <w:rsid w:val="00DF4022"/>
    <w:rsid w:val="00DF423C"/>
    <w:rsid w:val="00DF4393"/>
    <w:rsid w:val="00DF490B"/>
    <w:rsid w:val="00DF5223"/>
    <w:rsid w:val="00DF58BF"/>
    <w:rsid w:val="00DF5C8F"/>
    <w:rsid w:val="00DF63C9"/>
    <w:rsid w:val="00DF654B"/>
    <w:rsid w:val="00DF71F7"/>
    <w:rsid w:val="00DF7237"/>
    <w:rsid w:val="00DF782C"/>
    <w:rsid w:val="00E00D55"/>
    <w:rsid w:val="00E01A8C"/>
    <w:rsid w:val="00E01FEC"/>
    <w:rsid w:val="00E03146"/>
    <w:rsid w:val="00E04529"/>
    <w:rsid w:val="00E04F24"/>
    <w:rsid w:val="00E05371"/>
    <w:rsid w:val="00E055EA"/>
    <w:rsid w:val="00E05D50"/>
    <w:rsid w:val="00E05FC8"/>
    <w:rsid w:val="00E0640F"/>
    <w:rsid w:val="00E07D3E"/>
    <w:rsid w:val="00E10409"/>
    <w:rsid w:val="00E10E4D"/>
    <w:rsid w:val="00E11D66"/>
    <w:rsid w:val="00E1216E"/>
    <w:rsid w:val="00E12AF0"/>
    <w:rsid w:val="00E12F4A"/>
    <w:rsid w:val="00E132CB"/>
    <w:rsid w:val="00E13FE5"/>
    <w:rsid w:val="00E1411A"/>
    <w:rsid w:val="00E15228"/>
    <w:rsid w:val="00E1561D"/>
    <w:rsid w:val="00E15DA4"/>
    <w:rsid w:val="00E16069"/>
    <w:rsid w:val="00E16209"/>
    <w:rsid w:val="00E17F52"/>
    <w:rsid w:val="00E200E4"/>
    <w:rsid w:val="00E20D42"/>
    <w:rsid w:val="00E21EFE"/>
    <w:rsid w:val="00E224F2"/>
    <w:rsid w:val="00E2455F"/>
    <w:rsid w:val="00E247AA"/>
    <w:rsid w:val="00E25214"/>
    <w:rsid w:val="00E25E2B"/>
    <w:rsid w:val="00E26C4F"/>
    <w:rsid w:val="00E30197"/>
    <w:rsid w:val="00E3152E"/>
    <w:rsid w:val="00E31F76"/>
    <w:rsid w:val="00E3248F"/>
    <w:rsid w:val="00E32DBE"/>
    <w:rsid w:val="00E337B2"/>
    <w:rsid w:val="00E343C1"/>
    <w:rsid w:val="00E345A1"/>
    <w:rsid w:val="00E3540F"/>
    <w:rsid w:val="00E35EFC"/>
    <w:rsid w:val="00E40468"/>
    <w:rsid w:val="00E41A3E"/>
    <w:rsid w:val="00E41EE1"/>
    <w:rsid w:val="00E4558D"/>
    <w:rsid w:val="00E45E6A"/>
    <w:rsid w:val="00E47E2F"/>
    <w:rsid w:val="00E47F9B"/>
    <w:rsid w:val="00E50825"/>
    <w:rsid w:val="00E50AA5"/>
    <w:rsid w:val="00E5328A"/>
    <w:rsid w:val="00E538BB"/>
    <w:rsid w:val="00E538D5"/>
    <w:rsid w:val="00E544A0"/>
    <w:rsid w:val="00E550B1"/>
    <w:rsid w:val="00E55A7F"/>
    <w:rsid w:val="00E609A9"/>
    <w:rsid w:val="00E60F51"/>
    <w:rsid w:val="00E61C61"/>
    <w:rsid w:val="00E62675"/>
    <w:rsid w:val="00E62DA7"/>
    <w:rsid w:val="00E63E09"/>
    <w:rsid w:val="00E64153"/>
    <w:rsid w:val="00E642B7"/>
    <w:rsid w:val="00E64885"/>
    <w:rsid w:val="00E64CAA"/>
    <w:rsid w:val="00E64F97"/>
    <w:rsid w:val="00E6595F"/>
    <w:rsid w:val="00E66757"/>
    <w:rsid w:val="00E66D34"/>
    <w:rsid w:val="00E6734B"/>
    <w:rsid w:val="00E67614"/>
    <w:rsid w:val="00E67786"/>
    <w:rsid w:val="00E700E7"/>
    <w:rsid w:val="00E70DC1"/>
    <w:rsid w:val="00E7151E"/>
    <w:rsid w:val="00E7259B"/>
    <w:rsid w:val="00E72619"/>
    <w:rsid w:val="00E73586"/>
    <w:rsid w:val="00E73667"/>
    <w:rsid w:val="00E73880"/>
    <w:rsid w:val="00E75485"/>
    <w:rsid w:val="00E75AEC"/>
    <w:rsid w:val="00E7623F"/>
    <w:rsid w:val="00E76CA9"/>
    <w:rsid w:val="00E7723B"/>
    <w:rsid w:val="00E80D11"/>
    <w:rsid w:val="00E811BC"/>
    <w:rsid w:val="00E84B79"/>
    <w:rsid w:val="00E85280"/>
    <w:rsid w:val="00E86566"/>
    <w:rsid w:val="00E90D99"/>
    <w:rsid w:val="00E91164"/>
    <w:rsid w:val="00E9274F"/>
    <w:rsid w:val="00E92870"/>
    <w:rsid w:val="00E92D6F"/>
    <w:rsid w:val="00E93D4D"/>
    <w:rsid w:val="00E97014"/>
    <w:rsid w:val="00E97A78"/>
    <w:rsid w:val="00E97B5D"/>
    <w:rsid w:val="00E97FBC"/>
    <w:rsid w:val="00EA194E"/>
    <w:rsid w:val="00EA1D66"/>
    <w:rsid w:val="00EA2FC6"/>
    <w:rsid w:val="00EA4FB1"/>
    <w:rsid w:val="00EA597C"/>
    <w:rsid w:val="00EA5F48"/>
    <w:rsid w:val="00EA6F06"/>
    <w:rsid w:val="00EA6FE5"/>
    <w:rsid w:val="00EB14FF"/>
    <w:rsid w:val="00EB185C"/>
    <w:rsid w:val="00EB1B17"/>
    <w:rsid w:val="00EB2235"/>
    <w:rsid w:val="00EB4534"/>
    <w:rsid w:val="00EB48BB"/>
    <w:rsid w:val="00EB542D"/>
    <w:rsid w:val="00EB5A31"/>
    <w:rsid w:val="00EB6A4C"/>
    <w:rsid w:val="00EB6B7D"/>
    <w:rsid w:val="00EB7467"/>
    <w:rsid w:val="00EC0B80"/>
    <w:rsid w:val="00EC0ECC"/>
    <w:rsid w:val="00EC41A6"/>
    <w:rsid w:val="00EC6C8F"/>
    <w:rsid w:val="00EC6CFE"/>
    <w:rsid w:val="00EC7B23"/>
    <w:rsid w:val="00ED05DE"/>
    <w:rsid w:val="00ED12C5"/>
    <w:rsid w:val="00ED200B"/>
    <w:rsid w:val="00ED20B5"/>
    <w:rsid w:val="00ED265D"/>
    <w:rsid w:val="00ED364B"/>
    <w:rsid w:val="00ED3CD0"/>
    <w:rsid w:val="00ED4900"/>
    <w:rsid w:val="00ED53F7"/>
    <w:rsid w:val="00ED55CF"/>
    <w:rsid w:val="00ED58AD"/>
    <w:rsid w:val="00ED6168"/>
    <w:rsid w:val="00ED67FD"/>
    <w:rsid w:val="00ED6AE1"/>
    <w:rsid w:val="00ED7682"/>
    <w:rsid w:val="00EE0191"/>
    <w:rsid w:val="00EE0EC7"/>
    <w:rsid w:val="00EE1C67"/>
    <w:rsid w:val="00EE1DE6"/>
    <w:rsid w:val="00EE238D"/>
    <w:rsid w:val="00EE2586"/>
    <w:rsid w:val="00EE2AD4"/>
    <w:rsid w:val="00EE45B5"/>
    <w:rsid w:val="00EE4A58"/>
    <w:rsid w:val="00EE586E"/>
    <w:rsid w:val="00EE6DE6"/>
    <w:rsid w:val="00EE72C5"/>
    <w:rsid w:val="00EF0372"/>
    <w:rsid w:val="00EF07E6"/>
    <w:rsid w:val="00EF0D6E"/>
    <w:rsid w:val="00EF1792"/>
    <w:rsid w:val="00EF1C4B"/>
    <w:rsid w:val="00EF2894"/>
    <w:rsid w:val="00EF3A56"/>
    <w:rsid w:val="00EF523C"/>
    <w:rsid w:val="00EF5695"/>
    <w:rsid w:val="00EF5E48"/>
    <w:rsid w:val="00EF6F2E"/>
    <w:rsid w:val="00EF73AC"/>
    <w:rsid w:val="00EF7C8D"/>
    <w:rsid w:val="00F003D9"/>
    <w:rsid w:val="00F0146E"/>
    <w:rsid w:val="00F02A55"/>
    <w:rsid w:val="00F0346A"/>
    <w:rsid w:val="00F038DE"/>
    <w:rsid w:val="00F03B1C"/>
    <w:rsid w:val="00F03ED5"/>
    <w:rsid w:val="00F0405C"/>
    <w:rsid w:val="00F1001D"/>
    <w:rsid w:val="00F13313"/>
    <w:rsid w:val="00F136F0"/>
    <w:rsid w:val="00F14144"/>
    <w:rsid w:val="00F148E3"/>
    <w:rsid w:val="00F14F9F"/>
    <w:rsid w:val="00F17413"/>
    <w:rsid w:val="00F17724"/>
    <w:rsid w:val="00F20630"/>
    <w:rsid w:val="00F20A04"/>
    <w:rsid w:val="00F21763"/>
    <w:rsid w:val="00F22653"/>
    <w:rsid w:val="00F22DF1"/>
    <w:rsid w:val="00F2399A"/>
    <w:rsid w:val="00F23DEA"/>
    <w:rsid w:val="00F24C8C"/>
    <w:rsid w:val="00F2660E"/>
    <w:rsid w:val="00F26934"/>
    <w:rsid w:val="00F30AAF"/>
    <w:rsid w:val="00F31BC0"/>
    <w:rsid w:val="00F34D2E"/>
    <w:rsid w:val="00F35C7B"/>
    <w:rsid w:val="00F36363"/>
    <w:rsid w:val="00F36C6E"/>
    <w:rsid w:val="00F36D92"/>
    <w:rsid w:val="00F37358"/>
    <w:rsid w:val="00F40EB7"/>
    <w:rsid w:val="00F41811"/>
    <w:rsid w:val="00F42117"/>
    <w:rsid w:val="00F424F2"/>
    <w:rsid w:val="00F429BE"/>
    <w:rsid w:val="00F42B1D"/>
    <w:rsid w:val="00F43609"/>
    <w:rsid w:val="00F43783"/>
    <w:rsid w:val="00F44502"/>
    <w:rsid w:val="00F44510"/>
    <w:rsid w:val="00F4452D"/>
    <w:rsid w:val="00F46860"/>
    <w:rsid w:val="00F47C49"/>
    <w:rsid w:val="00F5094C"/>
    <w:rsid w:val="00F50ACF"/>
    <w:rsid w:val="00F51F86"/>
    <w:rsid w:val="00F5238D"/>
    <w:rsid w:val="00F535D6"/>
    <w:rsid w:val="00F53A97"/>
    <w:rsid w:val="00F543BF"/>
    <w:rsid w:val="00F5638A"/>
    <w:rsid w:val="00F56DFD"/>
    <w:rsid w:val="00F5726E"/>
    <w:rsid w:val="00F57F33"/>
    <w:rsid w:val="00F604AE"/>
    <w:rsid w:val="00F61359"/>
    <w:rsid w:val="00F62860"/>
    <w:rsid w:val="00F6425E"/>
    <w:rsid w:val="00F64C8E"/>
    <w:rsid w:val="00F656BF"/>
    <w:rsid w:val="00F65A71"/>
    <w:rsid w:val="00F65D0D"/>
    <w:rsid w:val="00F669C0"/>
    <w:rsid w:val="00F677B8"/>
    <w:rsid w:val="00F67897"/>
    <w:rsid w:val="00F67CDC"/>
    <w:rsid w:val="00F711FD"/>
    <w:rsid w:val="00F71C49"/>
    <w:rsid w:val="00F73C2A"/>
    <w:rsid w:val="00F74645"/>
    <w:rsid w:val="00F7517C"/>
    <w:rsid w:val="00F76089"/>
    <w:rsid w:val="00F76096"/>
    <w:rsid w:val="00F77C08"/>
    <w:rsid w:val="00F809D0"/>
    <w:rsid w:val="00F82602"/>
    <w:rsid w:val="00F834AC"/>
    <w:rsid w:val="00F83DF7"/>
    <w:rsid w:val="00F845FA"/>
    <w:rsid w:val="00F863B7"/>
    <w:rsid w:val="00F8676F"/>
    <w:rsid w:val="00F90111"/>
    <w:rsid w:val="00F90BD9"/>
    <w:rsid w:val="00F91D1C"/>
    <w:rsid w:val="00F92012"/>
    <w:rsid w:val="00F94D4B"/>
    <w:rsid w:val="00F94F0A"/>
    <w:rsid w:val="00F950B2"/>
    <w:rsid w:val="00F95E28"/>
    <w:rsid w:val="00F969B3"/>
    <w:rsid w:val="00FA0C97"/>
    <w:rsid w:val="00FA0FB8"/>
    <w:rsid w:val="00FA0FDB"/>
    <w:rsid w:val="00FA1C19"/>
    <w:rsid w:val="00FA1DC7"/>
    <w:rsid w:val="00FA2A31"/>
    <w:rsid w:val="00FA3402"/>
    <w:rsid w:val="00FA34EA"/>
    <w:rsid w:val="00FA3535"/>
    <w:rsid w:val="00FA4358"/>
    <w:rsid w:val="00FA45C3"/>
    <w:rsid w:val="00FA5282"/>
    <w:rsid w:val="00FA5297"/>
    <w:rsid w:val="00FA5564"/>
    <w:rsid w:val="00FA579E"/>
    <w:rsid w:val="00FA5E6D"/>
    <w:rsid w:val="00FA5FB8"/>
    <w:rsid w:val="00FA62C2"/>
    <w:rsid w:val="00FA63ED"/>
    <w:rsid w:val="00FA6A56"/>
    <w:rsid w:val="00FA71E8"/>
    <w:rsid w:val="00FA76E9"/>
    <w:rsid w:val="00FB2D5A"/>
    <w:rsid w:val="00FB37C9"/>
    <w:rsid w:val="00FB3FEF"/>
    <w:rsid w:val="00FB4D83"/>
    <w:rsid w:val="00FB694D"/>
    <w:rsid w:val="00FB7516"/>
    <w:rsid w:val="00FB7BF0"/>
    <w:rsid w:val="00FC2B0B"/>
    <w:rsid w:val="00FC336A"/>
    <w:rsid w:val="00FC4061"/>
    <w:rsid w:val="00FC41F9"/>
    <w:rsid w:val="00FC4B93"/>
    <w:rsid w:val="00FC4D8A"/>
    <w:rsid w:val="00FC6C12"/>
    <w:rsid w:val="00FD0C8F"/>
    <w:rsid w:val="00FD103F"/>
    <w:rsid w:val="00FD20DE"/>
    <w:rsid w:val="00FD216B"/>
    <w:rsid w:val="00FD2B13"/>
    <w:rsid w:val="00FD3670"/>
    <w:rsid w:val="00FD3DFA"/>
    <w:rsid w:val="00FD59F6"/>
    <w:rsid w:val="00FD6A1B"/>
    <w:rsid w:val="00FD6A44"/>
    <w:rsid w:val="00FD7058"/>
    <w:rsid w:val="00FD7F86"/>
    <w:rsid w:val="00FE01E9"/>
    <w:rsid w:val="00FE0867"/>
    <w:rsid w:val="00FE1BC3"/>
    <w:rsid w:val="00FE2EAF"/>
    <w:rsid w:val="00FE3702"/>
    <w:rsid w:val="00FE3B31"/>
    <w:rsid w:val="00FE48E5"/>
    <w:rsid w:val="00FE4B5D"/>
    <w:rsid w:val="00FE507A"/>
    <w:rsid w:val="00FE587B"/>
    <w:rsid w:val="00FE64DB"/>
    <w:rsid w:val="00FE6D78"/>
    <w:rsid w:val="00FF0206"/>
    <w:rsid w:val="00FF07BC"/>
    <w:rsid w:val="00FF0F30"/>
    <w:rsid w:val="00FF1C14"/>
    <w:rsid w:val="00FF28B8"/>
    <w:rsid w:val="00FF3B61"/>
    <w:rsid w:val="00FF4618"/>
    <w:rsid w:val="00FF4FD0"/>
    <w:rsid w:val="00FF609D"/>
    <w:rsid w:val="00FF64F2"/>
    <w:rsid w:val="00FF7162"/>
    <w:rsid w:val="4F6318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DCC87"/>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7D1"/>
    <w:rPr>
      <w:rFonts w:ascii="Times New Roman" w:hAnsi="Times New Roman" w:cs="Times New Roman"/>
    </w:rPr>
  </w:style>
  <w:style w:type="paragraph" w:styleId="Heading1">
    <w:name w:val="heading 1"/>
    <w:basedOn w:val="Normal"/>
    <w:link w:val="Heading1Char"/>
    <w:uiPriority w:val="9"/>
    <w:qFormat/>
    <w:rsid w:val="0006412F"/>
    <w:pPr>
      <w:spacing w:before="100" w:beforeAutospacing="1" w:after="100" w:afterAutospacing="1"/>
      <w:outlineLvl w:val="0"/>
    </w:pPr>
    <w:rPr>
      <w:rFonts w:eastAsia="Times New Roman"/>
      <w:b/>
      <w:bCs/>
      <w:kern w:val="36"/>
      <w:sz w:val="48"/>
      <w:szCs w:val="4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F211C"/>
    <w:rPr>
      <w:rFonts w:ascii="Arial" w:hAnsi="Arial" w:cs="Arial"/>
      <w:sz w:val="18"/>
      <w:szCs w:val="18"/>
    </w:rPr>
  </w:style>
  <w:style w:type="paragraph" w:customStyle="1" w:styleId="p2">
    <w:name w:val="p2"/>
    <w:basedOn w:val="Normal"/>
    <w:rsid w:val="00DF211C"/>
    <w:rPr>
      <w:rFonts w:ascii="Arial" w:hAnsi="Arial" w:cs="Arial"/>
      <w:sz w:val="17"/>
      <w:szCs w:val="17"/>
    </w:rPr>
  </w:style>
  <w:style w:type="character" w:customStyle="1" w:styleId="s2">
    <w:name w:val="s2"/>
    <w:basedOn w:val="DefaultParagraphFont"/>
    <w:rsid w:val="00DF211C"/>
    <w:rPr>
      <w:rFonts w:ascii="Arial" w:hAnsi="Arial" w:cs="Arial" w:hint="default"/>
      <w:sz w:val="11"/>
      <w:szCs w:val="11"/>
    </w:rPr>
  </w:style>
  <w:style w:type="character" w:customStyle="1" w:styleId="apple-converted-space">
    <w:name w:val="apple-converted-space"/>
    <w:basedOn w:val="DefaultParagraphFont"/>
    <w:rsid w:val="00DF211C"/>
  </w:style>
  <w:style w:type="paragraph" w:styleId="BalloonText">
    <w:name w:val="Balloon Text"/>
    <w:basedOn w:val="Normal"/>
    <w:link w:val="BalloonTextChar"/>
    <w:uiPriority w:val="99"/>
    <w:semiHidden/>
    <w:unhideWhenUsed/>
    <w:rsid w:val="00BE7F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7F7E"/>
    <w:rPr>
      <w:rFonts w:ascii="Segoe UI" w:hAnsi="Segoe UI" w:cs="Segoe UI"/>
      <w:sz w:val="18"/>
      <w:szCs w:val="18"/>
    </w:rPr>
  </w:style>
  <w:style w:type="character" w:styleId="CommentReference">
    <w:name w:val="annotation reference"/>
    <w:basedOn w:val="DefaultParagraphFont"/>
    <w:semiHidden/>
    <w:unhideWhenUsed/>
    <w:rsid w:val="00B316B2"/>
    <w:rPr>
      <w:sz w:val="16"/>
      <w:szCs w:val="16"/>
    </w:rPr>
  </w:style>
  <w:style w:type="paragraph" w:styleId="CommentText">
    <w:name w:val="annotation text"/>
    <w:basedOn w:val="Normal"/>
    <w:link w:val="CommentTextChar"/>
    <w:uiPriority w:val="99"/>
    <w:unhideWhenUsed/>
    <w:rsid w:val="00B316B2"/>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B316B2"/>
    <w:rPr>
      <w:sz w:val="20"/>
      <w:szCs w:val="20"/>
    </w:rPr>
  </w:style>
  <w:style w:type="paragraph" w:styleId="CommentSubject">
    <w:name w:val="annotation subject"/>
    <w:basedOn w:val="CommentText"/>
    <w:next w:val="CommentText"/>
    <w:link w:val="CommentSubjectChar"/>
    <w:uiPriority w:val="99"/>
    <w:semiHidden/>
    <w:unhideWhenUsed/>
    <w:rsid w:val="00B316B2"/>
    <w:rPr>
      <w:b/>
      <w:bCs/>
    </w:rPr>
  </w:style>
  <w:style w:type="character" w:customStyle="1" w:styleId="CommentSubjectChar">
    <w:name w:val="Comment Subject Char"/>
    <w:basedOn w:val="CommentTextChar"/>
    <w:link w:val="CommentSubject"/>
    <w:uiPriority w:val="99"/>
    <w:semiHidden/>
    <w:rsid w:val="00B316B2"/>
    <w:rPr>
      <w:b/>
      <w:bCs/>
      <w:sz w:val="20"/>
      <w:szCs w:val="20"/>
    </w:rPr>
  </w:style>
  <w:style w:type="paragraph" w:styleId="ListParagraph">
    <w:name w:val="List Paragraph"/>
    <w:basedOn w:val="Normal"/>
    <w:uiPriority w:val="34"/>
    <w:qFormat/>
    <w:rsid w:val="00B316B2"/>
    <w:pPr>
      <w:ind w:left="720"/>
      <w:contextualSpacing/>
    </w:pPr>
    <w:rPr>
      <w:rFonts w:asciiTheme="minorHAnsi" w:hAnsiTheme="minorHAnsi" w:cstheme="minorBidi"/>
    </w:rPr>
  </w:style>
  <w:style w:type="paragraph" w:customStyle="1" w:styleId="paragraph">
    <w:name w:val="paragraph"/>
    <w:basedOn w:val="Normal"/>
    <w:rsid w:val="00923C30"/>
    <w:pPr>
      <w:spacing w:before="100" w:beforeAutospacing="1" w:after="100" w:afterAutospacing="1"/>
    </w:pPr>
  </w:style>
  <w:style w:type="character" w:customStyle="1" w:styleId="normaltextrun">
    <w:name w:val="normaltextrun"/>
    <w:basedOn w:val="DefaultParagraphFont"/>
    <w:rsid w:val="00923C30"/>
  </w:style>
  <w:style w:type="character" w:customStyle="1" w:styleId="eop">
    <w:name w:val="eop"/>
    <w:basedOn w:val="DefaultParagraphFont"/>
    <w:rsid w:val="00923C30"/>
  </w:style>
  <w:style w:type="paragraph" w:styleId="NormalWeb">
    <w:name w:val="Normal (Web)"/>
    <w:basedOn w:val="Normal"/>
    <w:uiPriority w:val="99"/>
    <w:unhideWhenUsed/>
    <w:rsid w:val="00454351"/>
    <w:pPr>
      <w:spacing w:before="100" w:beforeAutospacing="1" w:after="100" w:afterAutospacing="1"/>
    </w:pPr>
  </w:style>
  <w:style w:type="table" w:styleId="TableGrid">
    <w:name w:val="Table Grid"/>
    <w:basedOn w:val="TableNormal"/>
    <w:uiPriority w:val="39"/>
    <w:rsid w:val="00454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rsid w:val="00AF2285"/>
    <w:pPr>
      <w:jc w:val="center"/>
    </w:pPr>
    <w:rPr>
      <w:rFonts w:ascii="Calibri" w:hAnsi="Calibri" w:cs="Calibri"/>
    </w:rPr>
  </w:style>
  <w:style w:type="paragraph" w:customStyle="1" w:styleId="EndNoteBibliography">
    <w:name w:val="EndNote Bibliography"/>
    <w:basedOn w:val="Normal"/>
    <w:rsid w:val="00AF2285"/>
    <w:rPr>
      <w:rFonts w:ascii="Calibri" w:hAnsi="Calibri" w:cs="Calibri"/>
    </w:rPr>
  </w:style>
  <w:style w:type="character" w:styleId="Hyperlink">
    <w:name w:val="Hyperlink"/>
    <w:basedOn w:val="DefaultParagraphFont"/>
    <w:uiPriority w:val="99"/>
    <w:unhideWhenUsed/>
    <w:rsid w:val="00F43783"/>
    <w:rPr>
      <w:color w:val="0000FF"/>
      <w:u w:val="single"/>
    </w:rPr>
  </w:style>
  <w:style w:type="character" w:customStyle="1" w:styleId="s1">
    <w:name w:val="s1"/>
    <w:basedOn w:val="DefaultParagraphFont"/>
    <w:rsid w:val="00F950B2"/>
    <w:rPr>
      <w:rFonts w:ascii="Arial" w:hAnsi="Arial" w:cs="Arial" w:hint="default"/>
      <w:sz w:val="11"/>
      <w:szCs w:val="11"/>
    </w:rPr>
  </w:style>
  <w:style w:type="character" w:styleId="Emphasis">
    <w:name w:val="Emphasis"/>
    <w:basedOn w:val="DefaultParagraphFont"/>
    <w:uiPriority w:val="20"/>
    <w:qFormat/>
    <w:rsid w:val="006B1586"/>
    <w:rPr>
      <w:i/>
      <w:iCs/>
    </w:rPr>
  </w:style>
  <w:style w:type="character" w:styleId="FollowedHyperlink">
    <w:name w:val="FollowedHyperlink"/>
    <w:basedOn w:val="DefaultParagraphFont"/>
    <w:uiPriority w:val="99"/>
    <w:semiHidden/>
    <w:unhideWhenUsed/>
    <w:rsid w:val="002E0011"/>
    <w:rPr>
      <w:color w:val="954F72" w:themeColor="followedHyperlink"/>
      <w:u w:val="single"/>
    </w:rPr>
  </w:style>
  <w:style w:type="paragraph" w:styleId="Header">
    <w:name w:val="header"/>
    <w:basedOn w:val="Normal"/>
    <w:link w:val="HeaderChar"/>
    <w:uiPriority w:val="99"/>
    <w:unhideWhenUsed/>
    <w:rsid w:val="00933AA1"/>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933AA1"/>
    <w:rPr>
      <w:sz w:val="22"/>
      <w:szCs w:val="22"/>
    </w:rPr>
  </w:style>
  <w:style w:type="character" w:customStyle="1" w:styleId="ms-button-flexcontainer">
    <w:name w:val="ms-button-flexcontainer"/>
    <w:basedOn w:val="DefaultParagraphFont"/>
    <w:rsid w:val="008B680D"/>
  </w:style>
  <w:style w:type="paragraph" w:styleId="Revision">
    <w:name w:val="Revision"/>
    <w:hidden/>
    <w:uiPriority w:val="99"/>
    <w:semiHidden/>
    <w:rsid w:val="001B7017"/>
    <w:rPr>
      <w:rFonts w:ascii="Times New Roman" w:hAnsi="Times New Roman" w:cs="Times New Roman"/>
    </w:rPr>
  </w:style>
  <w:style w:type="paragraph" w:customStyle="1" w:styleId="ydpb8f9c2cbyiv6616217601msonormal">
    <w:name w:val="ydpb8f9c2cbyiv6616217601msonormal"/>
    <w:basedOn w:val="Normal"/>
    <w:rsid w:val="007A65E9"/>
    <w:pPr>
      <w:spacing w:before="100" w:beforeAutospacing="1" w:after="100" w:afterAutospacing="1"/>
    </w:pPr>
  </w:style>
  <w:style w:type="character" w:customStyle="1" w:styleId="ref-title">
    <w:name w:val="ref-title"/>
    <w:basedOn w:val="DefaultParagraphFont"/>
    <w:rsid w:val="0066008C"/>
  </w:style>
  <w:style w:type="character" w:customStyle="1" w:styleId="ref-journal">
    <w:name w:val="ref-journal"/>
    <w:basedOn w:val="DefaultParagraphFont"/>
    <w:rsid w:val="0066008C"/>
  </w:style>
  <w:style w:type="character" w:customStyle="1" w:styleId="ref-vol">
    <w:name w:val="ref-vol"/>
    <w:basedOn w:val="DefaultParagraphFont"/>
    <w:rsid w:val="0066008C"/>
  </w:style>
  <w:style w:type="character" w:customStyle="1" w:styleId="Heading1Char">
    <w:name w:val="Heading 1 Char"/>
    <w:basedOn w:val="DefaultParagraphFont"/>
    <w:link w:val="Heading1"/>
    <w:uiPriority w:val="9"/>
    <w:rsid w:val="0006412F"/>
    <w:rPr>
      <w:rFonts w:ascii="Times New Roman" w:eastAsia="Times New Roman" w:hAnsi="Times New Roman" w:cs="Times New Roman"/>
      <w:b/>
      <w:bCs/>
      <w:kern w:val="36"/>
      <w:sz w:val="48"/>
      <w:szCs w:val="4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4921">
      <w:bodyDiv w:val="1"/>
      <w:marLeft w:val="0"/>
      <w:marRight w:val="0"/>
      <w:marTop w:val="0"/>
      <w:marBottom w:val="0"/>
      <w:divBdr>
        <w:top w:val="none" w:sz="0" w:space="0" w:color="auto"/>
        <w:left w:val="none" w:sz="0" w:space="0" w:color="auto"/>
        <w:bottom w:val="none" w:sz="0" w:space="0" w:color="auto"/>
        <w:right w:val="none" w:sz="0" w:space="0" w:color="auto"/>
      </w:divBdr>
    </w:div>
    <w:div w:id="14889775">
      <w:bodyDiv w:val="1"/>
      <w:marLeft w:val="0"/>
      <w:marRight w:val="0"/>
      <w:marTop w:val="0"/>
      <w:marBottom w:val="0"/>
      <w:divBdr>
        <w:top w:val="none" w:sz="0" w:space="0" w:color="auto"/>
        <w:left w:val="none" w:sz="0" w:space="0" w:color="auto"/>
        <w:bottom w:val="none" w:sz="0" w:space="0" w:color="auto"/>
        <w:right w:val="none" w:sz="0" w:space="0" w:color="auto"/>
      </w:divBdr>
    </w:div>
    <w:div w:id="91827655">
      <w:bodyDiv w:val="1"/>
      <w:marLeft w:val="0"/>
      <w:marRight w:val="0"/>
      <w:marTop w:val="0"/>
      <w:marBottom w:val="0"/>
      <w:divBdr>
        <w:top w:val="none" w:sz="0" w:space="0" w:color="auto"/>
        <w:left w:val="none" w:sz="0" w:space="0" w:color="auto"/>
        <w:bottom w:val="none" w:sz="0" w:space="0" w:color="auto"/>
        <w:right w:val="none" w:sz="0" w:space="0" w:color="auto"/>
      </w:divBdr>
    </w:div>
    <w:div w:id="236212876">
      <w:bodyDiv w:val="1"/>
      <w:marLeft w:val="0"/>
      <w:marRight w:val="0"/>
      <w:marTop w:val="0"/>
      <w:marBottom w:val="0"/>
      <w:divBdr>
        <w:top w:val="none" w:sz="0" w:space="0" w:color="auto"/>
        <w:left w:val="none" w:sz="0" w:space="0" w:color="auto"/>
        <w:bottom w:val="none" w:sz="0" w:space="0" w:color="auto"/>
        <w:right w:val="none" w:sz="0" w:space="0" w:color="auto"/>
      </w:divBdr>
    </w:div>
    <w:div w:id="250355883">
      <w:bodyDiv w:val="1"/>
      <w:marLeft w:val="0"/>
      <w:marRight w:val="0"/>
      <w:marTop w:val="0"/>
      <w:marBottom w:val="0"/>
      <w:divBdr>
        <w:top w:val="none" w:sz="0" w:space="0" w:color="auto"/>
        <w:left w:val="none" w:sz="0" w:space="0" w:color="auto"/>
        <w:bottom w:val="none" w:sz="0" w:space="0" w:color="auto"/>
        <w:right w:val="none" w:sz="0" w:space="0" w:color="auto"/>
      </w:divBdr>
    </w:div>
    <w:div w:id="304160632">
      <w:bodyDiv w:val="1"/>
      <w:marLeft w:val="0"/>
      <w:marRight w:val="0"/>
      <w:marTop w:val="0"/>
      <w:marBottom w:val="0"/>
      <w:divBdr>
        <w:top w:val="none" w:sz="0" w:space="0" w:color="auto"/>
        <w:left w:val="none" w:sz="0" w:space="0" w:color="auto"/>
        <w:bottom w:val="none" w:sz="0" w:space="0" w:color="auto"/>
        <w:right w:val="none" w:sz="0" w:space="0" w:color="auto"/>
      </w:divBdr>
    </w:div>
    <w:div w:id="357005094">
      <w:bodyDiv w:val="1"/>
      <w:marLeft w:val="0"/>
      <w:marRight w:val="0"/>
      <w:marTop w:val="0"/>
      <w:marBottom w:val="0"/>
      <w:divBdr>
        <w:top w:val="none" w:sz="0" w:space="0" w:color="auto"/>
        <w:left w:val="none" w:sz="0" w:space="0" w:color="auto"/>
        <w:bottom w:val="none" w:sz="0" w:space="0" w:color="auto"/>
        <w:right w:val="none" w:sz="0" w:space="0" w:color="auto"/>
      </w:divBdr>
    </w:div>
    <w:div w:id="391465740">
      <w:bodyDiv w:val="1"/>
      <w:marLeft w:val="0"/>
      <w:marRight w:val="0"/>
      <w:marTop w:val="0"/>
      <w:marBottom w:val="0"/>
      <w:divBdr>
        <w:top w:val="none" w:sz="0" w:space="0" w:color="auto"/>
        <w:left w:val="none" w:sz="0" w:space="0" w:color="auto"/>
        <w:bottom w:val="none" w:sz="0" w:space="0" w:color="auto"/>
        <w:right w:val="none" w:sz="0" w:space="0" w:color="auto"/>
      </w:divBdr>
    </w:div>
    <w:div w:id="455098951">
      <w:bodyDiv w:val="1"/>
      <w:marLeft w:val="0"/>
      <w:marRight w:val="0"/>
      <w:marTop w:val="0"/>
      <w:marBottom w:val="0"/>
      <w:divBdr>
        <w:top w:val="none" w:sz="0" w:space="0" w:color="auto"/>
        <w:left w:val="none" w:sz="0" w:space="0" w:color="auto"/>
        <w:bottom w:val="none" w:sz="0" w:space="0" w:color="auto"/>
        <w:right w:val="none" w:sz="0" w:space="0" w:color="auto"/>
      </w:divBdr>
    </w:div>
    <w:div w:id="508642428">
      <w:bodyDiv w:val="1"/>
      <w:marLeft w:val="0"/>
      <w:marRight w:val="0"/>
      <w:marTop w:val="0"/>
      <w:marBottom w:val="0"/>
      <w:divBdr>
        <w:top w:val="none" w:sz="0" w:space="0" w:color="auto"/>
        <w:left w:val="none" w:sz="0" w:space="0" w:color="auto"/>
        <w:bottom w:val="none" w:sz="0" w:space="0" w:color="auto"/>
        <w:right w:val="none" w:sz="0" w:space="0" w:color="auto"/>
      </w:divBdr>
      <w:divsChild>
        <w:div w:id="1953122826">
          <w:marLeft w:val="0"/>
          <w:marRight w:val="0"/>
          <w:marTop w:val="0"/>
          <w:marBottom w:val="0"/>
          <w:divBdr>
            <w:top w:val="none" w:sz="0" w:space="0" w:color="auto"/>
            <w:left w:val="none" w:sz="0" w:space="0" w:color="auto"/>
            <w:bottom w:val="none" w:sz="0" w:space="0" w:color="auto"/>
            <w:right w:val="none" w:sz="0" w:space="0" w:color="auto"/>
          </w:divBdr>
        </w:div>
        <w:div w:id="130295506">
          <w:marLeft w:val="0"/>
          <w:marRight w:val="0"/>
          <w:marTop w:val="0"/>
          <w:marBottom w:val="0"/>
          <w:divBdr>
            <w:top w:val="none" w:sz="0" w:space="0" w:color="auto"/>
            <w:left w:val="none" w:sz="0" w:space="0" w:color="auto"/>
            <w:bottom w:val="none" w:sz="0" w:space="0" w:color="auto"/>
            <w:right w:val="none" w:sz="0" w:space="0" w:color="auto"/>
          </w:divBdr>
        </w:div>
        <w:div w:id="1764299104">
          <w:marLeft w:val="0"/>
          <w:marRight w:val="0"/>
          <w:marTop w:val="0"/>
          <w:marBottom w:val="0"/>
          <w:divBdr>
            <w:top w:val="none" w:sz="0" w:space="0" w:color="auto"/>
            <w:left w:val="none" w:sz="0" w:space="0" w:color="auto"/>
            <w:bottom w:val="none" w:sz="0" w:space="0" w:color="auto"/>
            <w:right w:val="none" w:sz="0" w:space="0" w:color="auto"/>
          </w:divBdr>
        </w:div>
      </w:divsChild>
    </w:div>
    <w:div w:id="602153243">
      <w:bodyDiv w:val="1"/>
      <w:marLeft w:val="0"/>
      <w:marRight w:val="0"/>
      <w:marTop w:val="0"/>
      <w:marBottom w:val="0"/>
      <w:divBdr>
        <w:top w:val="none" w:sz="0" w:space="0" w:color="auto"/>
        <w:left w:val="none" w:sz="0" w:space="0" w:color="auto"/>
        <w:bottom w:val="none" w:sz="0" w:space="0" w:color="auto"/>
        <w:right w:val="none" w:sz="0" w:space="0" w:color="auto"/>
      </w:divBdr>
    </w:div>
    <w:div w:id="604701935">
      <w:bodyDiv w:val="1"/>
      <w:marLeft w:val="0"/>
      <w:marRight w:val="0"/>
      <w:marTop w:val="0"/>
      <w:marBottom w:val="0"/>
      <w:divBdr>
        <w:top w:val="none" w:sz="0" w:space="0" w:color="auto"/>
        <w:left w:val="none" w:sz="0" w:space="0" w:color="auto"/>
        <w:bottom w:val="none" w:sz="0" w:space="0" w:color="auto"/>
        <w:right w:val="none" w:sz="0" w:space="0" w:color="auto"/>
      </w:divBdr>
    </w:div>
    <w:div w:id="639728051">
      <w:bodyDiv w:val="1"/>
      <w:marLeft w:val="0"/>
      <w:marRight w:val="0"/>
      <w:marTop w:val="0"/>
      <w:marBottom w:val="0"/>
      <w:divBdr>
        <w:top w:val="none" w:sz="0" w:space="0" w:color="auto"/>
        <w:left w:val="none" w:sz="0" w:space="0" w:color="auto"/>
        <w:bottom w:val="none" w:sz="0" w:space="0" w:color="auto"/>
        <w:right w:val="none" w:sz="0" w:space="0" w:color="auto"/>
      </w:divBdr>
    </w:div>
    <w:div w:id="678703166">
      <w:bodyDiv w:val="1"/>
      <w:marLeft w:val="0"/>
      <w:marRight w:val="0"/>
      <w:marTop w:val="0"/>
      <w:marBottom w:val="0"/>
      <w:divBdr>
        <w:top w:val="none" w:sz="0" w:space="0" w:color="auto"/>
        <w:left w:val="none" w:sz="0" w:space="0" w:color="auto"/>
        <w:bottom w:val="none" w:sz="0" w:space="0" w:color="auto"/>
        <w:right w:val="none" w:sz="0" w:space="0" w:color="auto"/>
      </w:divBdr>
    </w:div>
    <w:div w:id="687370620">
      <w:bodyDiv w:val="1"/>
      <w:marLeft w:val="0"/>
      <w:marRight w:val="0"/>
      <w:marTop w:val="0"/>
      <w:marBottom w:val="0"/>
      <w:divBdr>
        <w:top w:val="none" w:sz="0" w:space="0" w:color="auto"/>
        <w:left w:val="none" w:sz="0" w:space="0" w:color="auto"/>
        <w:bottom w:val="none" w:sz="0" w:space="0" w:color="auto"/>
        <w:right w:val="none" w:sz="0" w:space="0" w:color="auto"/>
      </w:divBdr>
    </w:div>
    <w:div w:id="732775663">
      <w:bodyDiv w:val="1"/>
      <w:marLeft w:val="0"/>
      <w:marRight w:val="0"/>
      <w:marTop w:val="0"/>
      <w:marBottom w:val="0"/>
      <w:divBdr>
        <w:top w:val="none" w:sz="0" w:space="0" w:color="auto"/>
        <w:left w:val="none" w:sz="0" w:space="0" w:color="auto"/>
        <w:bottom w:val="none" w:sz="0" w:space="0" w:color="auto"/>
        <w:right w:val="none" w:sz="0" w:space="0" w:color="auto"/>
      </w:divBdr>
    </w:div>
    <w:div w:id="852689249">
      <w:bodyDiv w:val="1"/>
      <w:marLeft w:val="0"/>
      <w:marRight w:val="0"/>
      <w:marTop w:val="0"/>
      <w:marBottom w:val="0"/>
      <w:divBdr>
        <w:top w:val="none" w:sz="0" w:space="0" w:color="auto"/>
        <w:left w:val="none" w:sz="0" w:space="0" w:color="auto"/>
        <w:bottom w:val="none" w:sz="0" w:space="0" w:color="auto"/>
        <w:right w:val="none" w:sz="0" w:space="0" w:color="auto"/>
      </w:divBdr>
    </w:div>
    <w:div w:id="990015880">
      <w:bodyDiv w:val="1"/>
      <w:marLeft w:val="0"/>
      <w:marRight w:val="0"/>
      <w:marTop w:val="0"/>
      <w:marBottom w:val="0"/>
      <w:divBdr>
        <w:top w:val="none" w:sz="0" w:space="0" w:color="auto"/>
        <w:left w:val="none" w:sz="0" w:space="0" w:color="auto"/>
        <w:bottom w:val="none" w:sz="0" w:space="0" w:color="auto"/>
        <w:right w:val="none" w:sz="0" w:space="0" w:color="auto"/>
      </w:divBdr>
    </w:div>
    <w:div w:id="1015578556">
      <w:bodyDiv w:val="1"/>
      <w:marLeft w:val="0"/>
      <w:marRight w:val="0"/>
      <w:marTop w:val="0"/>
      <w:marBottom w:val="0"/>
      <w:divBdr>
        <w:top w:val="none" w:sz="0" w:space="0" w:color="auto"/>
        <w:left w:val="none" w:sz="0" w:space="0" w:color="auto"/>
        <w:bottom w:val="none" w:sz="0" w:space="0" w:color="auto"/>
        <w:right w:val="none" w:sz="0" w:space="0" w:color="auto"/>
      </w:divBdr>
    </w:div>
    <w:div w:id="1029263801">
      <w:bodyDiv w:val="1"/>
      <w:marLeft w:val="0"/>
      <w:marRight w:val="0"/>
      <w:marTop w:val="0"/>
      <w:marBottom w:val="0"/>
      <w:divBdr>
        <w:top w:val="none" w:sz="0" w:space="0" w:color="auto"/>
        <w:left w:val="none" w:sz="0" w:space="0" w:color="auto"/>
        <w:bottom w:val="none" w:sz="0" w:space="0" w:color="auto"/>
        <w:right w:val="none" w:sz="0" w:space="0" w:color="auto"/>
      </w:divBdr>
      <w:divsChild>
        <w:div w:id="1004864324">
          <w:marLeft w:val="0"/>
          <w:marRight w:val="0"/>
          <w:marTop w:val="0"/>
          <w:marBottom w:val="0"/>
          <w:divBdr>
            <w:top w:val="none" w:sz="0" w:space="0" w:color="auto"/>
            <w:left w:val="none" w:sz="0" w:space="0" w:color="auto"/>
            <w:bottom w:val="none" w:sz="0" w:space="0" w:color="auto"/>
            <w:right w:val="none" w:sz="0" w:space="0" w:color="auto"/>
          </w:divBdr>
          <w:divsChild>
            <w:div w:id="434441769">
              <w:marLeft w:val="0"/>
              <w:marRight w:val="0"/>
              <w:marTop w:val="0"/>
              <w:marBottom w:val="0"/>
              <w:divBdr>
                <w:top w:val="none" w:sz="0" w:space="0" w:color="auto"/>
                <w:left w:val="none" w:sz="0" w:space="0" w:color="auto"/>
                <w:bottom w:val="none" w:sz="0" w:space="0" w:color="auto"/>
                <w:right w:val="none" w:sz="0" w:space="0" w:color="auto"/>
              </w:divBdr>
            </w:div>
          </w:divsChild>
        </w:div>
        <w:div w:id="188950855">
          <w:marLeft w:val="0"/>
          <w:marRight w:val="0"/>
          <w:marTop w:val="0"/>
          <w:marBottom w:val="0"/>
          <w:divBdr>
            <w:top w:val="none" w:sz="0" w:space="0" w:color="auto"/>
            <w:left w:val="none" w:sz="0" w:space="0" w:color="auto"/>
            <w:bottom w:val="none" w:sz="0" w:space="0" w:color="auto"/>
            <w:right w:val="none" w:sz="0" w:space="0" w:color="auto"/>
          </w:divBdr>
          <w:divsChild>
            <w:div w:id="1479765463">
              <w:marLeft w:val="0"/>
              <w:marRight w:val="0"/>
              <w:marTop w:val="0"/>
              <w:marBottom w:val="0"/>
              <w:divBdr>
                <w:top w:val="none" w:sz="0" w:space="0" w:color="auto"/>
                <w:left w:val="none" w:sz="0" w:space="0" w:color="auto"/>
                <w:bottom w:val="none" w:sz="0" w:space="0" w:color="auto"/>
                <w:right w:val="none" w:sz="0" w:space="0" w:color="auto"/>
              </w:divBdr>
            </w:div>
          </w:divsChild>
        </w:div>
        <w:div w:id="195508064">
          <w:marLeft w:val="0"/>
          <w:marRight w:val="0"/>
          <w:marTop w:val="0"/>
          <w:marBottom w:val="0"/>
          <w:divBdr>
            <w:top w:val="none" w:sz="0" w:space="0" w:color="auto"/>
            <w:left w:val="none" w:sz="0" w:space="0" w:color="auto"/>
            <w:bottom w:val="none" w:sz="0" w:space="0" w:color="auto"/>
            <w:right w:val="none" w:sz="0" w:space="0" w:color="auto"/>
          </w:divBdr>
          <w:divsChild>
            <w:div w:id="387263895">
              <w:marLeft w:val="0"/>
              <w:marRight w:val="0"/>
              <w:marTop w:val="0"/>
              <w:marBottom w:val="0"/>
              <w:divBdr>
                <w:top w:val="none" w:sz="0" w:space="0" w:color="auto"/>
                <w:left w:val="none" w:sz="0" w:space="0" w:color="auto"/>
                <w:bottom w:val="none" w:sz="0" w:space="0" w:color="auto"/>
                <w:right w:val="none" w:sz="0" w:space="0" w:color="auto"/>
              </w:divBdr>
            </w:div>
          </w:divsChild>
        </w:div>
        <w:div w:id="1539078584">
          <w:marLeft w:val="0"/>
          <w:marRight w:val="0"/>
          <w:marTop w:val="0"/>
          <w:marBottom w:val="0"/>
          <w:divBdr>
            <w:top w:val="none" w:sz="0" w:space="0" w:color="auto"/>
            <w:left w:val="none" w:sz="0" w:space="0" w:color="auto"/>
            <w:bottom w:val="none" w:sz="0" w:space="0" w:color="auto"/>
            <w:right w:val="none" w:sz="0" w:space="0" w:color="auto"/>
          </w:divBdr>
          <w:divsChild>
            <w:div w:id="107505610">
              <w:marLeft w:val="0"/>
              <w:marRight w:val="0"/>
              <w:marTop w:val="0"/>
              <w:marBottom w:val="0"/>
              <w:divBdr>
                <w:top w:val="none" w:sz="0" w:space="0" w:color="auto"/>
                <w:left w:val="none" w:sz="0" w:space="0" w:color="auto"/>
                <w:bottom w:val="none" w:sz="0" w:space="0" w:color="auto"/>
                <w:right w:val="none" w:sz="0" w:space="0" w:color="auto"/>
              </w:divBdr>
            </w:div>
          </w:divsChild>
        </w:div>
        <w:div w:id="904798253">
          <w:marLeft w:val="0"/>
          <w:marRight w:val="0"/>
          <w:marTop w:val="0"/>
          <w:marBottom w:val="0"/>
          <w:divBdr>
            <w:top w:val="none" w:sz="0" w:space="0" w:color="auto"/>
            <w:left w:val="none" w:sz="0" w:space="0" w:color="auto"/>
            <w:bottom w:val="none" w:sz="0" w:space="0" w:color="auto"/>
            <w:right w:val="none" w:sz="0" w:space="0" w:color="auto"/>
          </w:divBdr>
          <w:divsChild>
            <w:div w:id="1111821141">
              <w:marLeft w:val="0"/>
              <w:marRight w:val="0"/>
              <w:marTop w:val="0"/>
              <w:marBottom w:val="0"/>
              <w:divBdr>
                <w:top w:val="none" w:sz="0" w:space="0" w:color="auto"/>
                <w:left w:val="none" w:sz="0" w:space="0" w:color="auto"/>
                <w:bottom w:val="none" w:sz="0" w:space="0" w:color="auto"/>
                <w:right w:val="none" w:sz="0" w:space="0" w:color="auto"/>
              </w:divBdr>
            </w:div>
          </w:divsChild>
        </w:div>
        <w:div w:id="814223173">
          <w:marLeft w:val="0"/>
          <w:marRight w:val="0"/>
          <w:marTop w:val="0"/>
          <w:marBottom w:val="0"/>
          <w:divBdr>
            <w:top w:val="none" w:sz="0" w:space="0" w:color="auto"/>
            <w:left w:val="none" w:sz="0" w:space="0" w:color="auto"/>
            <w:bottom w:val="none" w:sz="0" w:space="0" w:color="auto"/>
            <w:right w:val="none" w:sz="0" w:space="0" w:color="auto"/>
          </w:divBdr>
          <w:divsChild>
            <w:div w:id="1580863657">
              <w:marLeft w:val="0"/>
              <w:marRight w:val="0"/>
              <w:marTop w:val="0"/>
              <w:marBottom w:val="0"/>
              <w:divBdr>
                <w:top w:val="none" w:sz="0" w:space="0" w:color="auto"/>
                <w:left w:val="none" w:sz="0" w:space="0" w:color="auto"/>
                <w:bottom w:val="none" w:sz="0" w:space="0" w:color="auto"/>
                <w:right w:val="none" w:sz="0" w:space="0" w:color="auto"/>
              </w:divBdr>
            </w:div>
          </w:divsChild>
        </w:div>
        <w:div w:id="1977222301">
          <w:marLeft w:val="0"/>
          <w:marRight w:val="0"/>
          <w:marTop w:val="0"/>
          <w:marBottom w:val="0"/>
          <w:divBdr>
            <w:top w:val="none" w:sz="0" w:space="0" w:color="auto"/>
            <w:left w:val="none" w:sz="0" w:space="0" w:color="auto"/>
            <w:bottom w:val="none" w:sz="0" w:space="0" w:color="auto"/>
            <w:right w:val="none" w:sz="0" w:space="0" w:color="auto"/>
          </w:divBdr>
          <w:divsChild>
            <w:div w:id="1160314916">
              <w:marLeft w:val="0"/>
              <w:marRight w:val="0"/>
              <w:marTop w:val="0"/>
              <w:marBottom w:val="0"/>
              <w:divBdr>
                <w:top w:val="none" w:sz="0" w:space="0" w:color="auto"/>
                <w:left w:val="none" w:sz="0" w:space="0" w:color="auto"/>
                <w:bottom w:val="none" w:sz="0" w:space="0" w:color="auto"/>
                <w:right w:val="none" w:sz="0" w:space="0" w:color="auto"/>
              </w:divBdr>
            </w:div>
          </w:divsChild>
        </w:div>
        <w:div w:id="1060831274">
          <w:marLeft w:val="0"/>
          <w:marRight w:val="0"/>
          <w:marTop w:val="0"/>
          <w:marBottom w:val="0"/>
          <w:divBdr>
            <w:top w:val="none" w:sz="0" w:space="0" w:color="auto"/>
            <w:left w:val="none" w:sz="0" w:space="0" w:color="auto"/>
            <w:bottom w:val="none" w:sz="0" w:space="0" w:color="auto"/>
            <w:right w:val="none" w:sz="0" w:space="0" w:color="auto"/>
          </w:divBdr>
          <w:divsChild>
            <w:div w:id="94179527">
              <w:marLeft w:val="0"/>
              <w:marRight w:val="0"/>
              <w:marTop w:val="0"/>
              <w:marBottom w:val="0"/>
              <w:divBdr>
                <w:top w:val="none" w:sz="0" w:space="0" w:color="auto"/>
                <w:left w:val="none" w:sz="0" w:space="0" w:color="auto"/>
                <w:bottom w:val="none" w:sz="0" w:space="0" w:color="auto"/>
                <w:right w:val="none" w:sz="0" w:space="0" w:color="auto"/>
              </w:divBdr>
            </w:div>
          </w:divsChild>
        </w:div>
        <w:div w:id="2034960405">
          <w:marLeft w:val="0"/>
          <w:marRight w:val="0"/>
          <w:marTop w:val="0"/>
          <w:marBottom w:val="0"/>
          <w:divBdr>
            <w:top w:val="none" w:sz="0" w:space="0" w:color="auto"/>
            <w:left w:val="none" w:sz="0" w:space="0" w:color="auto"/>
            <w:bottom w:val="none" w:sz="0" w:space="0" w:color="auto"/>
            <w:right w:val="none" w:sz="0" w:space="0" w:color="auto"/>
          </w:divBdr>
          <w:divsChild>
            <w:div w:id="1096706072">
              <w:marLeft w:val="0"/>
              <w:marRight w:val="0"/>
              <w:marTop w:val="0"/>
              <w:marBottom w:val="0"/>
              <w:divBdr>
                <w:top w:val="none" w:sz="0" w:space="0" w:color="auto"/>
                <w:left w:val="none" w:sz="0" w:space="0" w:color="auto"/>
                <w:bottom w:val="none" w:sz="0" w:space="0" w:color="auto"/>
                <w:right w:val="none" w:sz="0" w:space="0" w:color="auto"/>
              </w:divBdr>
            </w:div>
          </w:divsChild>
        </w:div>
        <w:div w:id="159664728">
          <w:marLeft w:val="0"/>
          <w:marRight w:val="0"/>
          <w:marTop w:val="0"/>
          <w:marBottom w:val="0"/>
          <w:divBdr>
            <w:top w:val="none" w:sz="0" w:space="0" w:color="auto"/>
            <w:left w:val="none" w:sz="0" w:space="0" w:color="auto"/>
            <w:bottom w:val="none" w:sz="0" w:space="0" w:color="auto"/>
            <w:right w:val="none" w:sz="0" w:space="0" w:color="auto"/>
          </w:divBdr>
          <w:divsChild>
            <w:div w:id="521015491">
              <w:marLeft w:val="0"/>
              <w:marRight w:val="0"/>
              <w:marTop w:val="0"/>
              <w:marBottom w:val="0"/>
              <w:divBdr>
                <w:top w:val="none" w:sz="0" w:space="0" w:color="auto"/>
                <w:left w:val="none" w:sz="0" w:space="0" w:color="auto"/>
                <w:bottom w:val="none" w:sz="0" w:space="0" w:color="auto"/>
                <w:right w:val="none" w:sz="0" w:space="0" w:color="auto"/>
              </w:divBdr>
            </w:div>
          </w:divsChild>
        </w:div>
        <w:div w:id="499195680">
          <w:marLeft w:val="0"/>
          <w:marRight w:val="0"/>
          <w:marTop w:val="0"/>
          <w:marBottom w:val="0"/>
          <w:divBdr>
            <w:top w:val="none" w:sz="0" w:space="0" w:color="auto"/>
            <w:left w:val="none" w:sz="0" w:space="0" w:color="auto"/>
            <w:bottom w:val="none" w:sz="0" w:space="0" w:color="auto"/>
            <w:right w:val="none" w:sz="0" w:space="0" w:color="auto"/>
          </w:divBdr>
          <w:divsChild>
            <w:div w:id="586816121">
              <w:marLeft w:val="0"/>
              <w:marRight w:val="0"/>
              <w:marTop w:val="0"/>
              <w:marBottom w:val="0"/>
              <w:divBdr>
                <w:top w:val="none" w:sz="0" w:space="0" w:color="auto"/>
                <w:left w:val="none" w:sz="0" w:space="0" w:color="auto"/>
                <w:bottom w:val="none" w:sz="0" w:space="0" w:color="auto"/>
                <w:right w:val="none" w:sz="0" w:space="0" w:color="auto"/>
              </w:divBdr>
            </w:div>
          </w:divsChild>
        </w:div>
        <w:div w:id="1025982609">
          <w:marLeft w:val="0"/>
          <w:marRight w:val="0"/>
          <w:marTop w:val="0"/>
          <w:marBottom w:val="0"/>
          <w:divBdr>
            <w:top w:val="none" w:sz="0" w:space="0" w:color="auto"/>
            <w:left w:val="none" w:sz="0" w:space="0" w:color="auto"/>
            <w:bottom w:val="none" w:sz="0" w:space="0" w:color="auto"/>
            <w:right w:val="none" w:sz="0" w:space="0" w:color="auto"/>
          </w:divBdr>
          <w:divsChild>
            <w:div w:id="641932492">
              <w:marLeft w:val="0"/>
              <w:marRight w:val="0"/>
              <w:marTop w:val="0"/>
              <w:marBottom w:val="0"/>
              <w:divBdr>
                <w:top w:val="none" w:sz="0" w:space="0" w:color="auto"/>
                <w:left w:val="none" w:sz="0" w:space="0" w:color="auto"/>
                <w:bottom w:val="none" w:sz="0" w:space="0" w:color="auto"/>
                <w:right w:val="none" w:sz="0" w:space="0" w:color="auto"/>
              </w:divBdr>
            </w:div>
          </w:divsChild>
        </w:div>
        <w:div w:id="2120954207">
          <w:marLeft w:val="0"/>
          <w:marRight w:val="0"/>
          <w:marTop w:val="0"/>
          <w:marBottom w:val="0"/>
          <w:divBdr>
            <w:top w:val="none" w:sz="0" w:space="0" w:color="auto"/>
            <w:left w:val="none" w:sz="0" w:space="0" w:color="auto"/>
            <w:bottom w:val="none" w:sz="0" w:space="0" w:color="auto"/>
            <w:right w:val="none" w:sz="0" w:space="0" w:color="auto"/>
          </w:divBdr>
          <w:divsChild>
            <w:div w:id="437869481">
              <w:marLeft w:val="0"/>
              <w:marRight w:val="0"/>
              <w:marTop w:val="0"/>
              <w:marBottom w:val="0"/>
              <w:divBdr>
                <w:top w:val="none" w:sz="0" w:space="0" w:color="auto"/>
                <w:left w:val="none" w:sz="0" w:space="0" w:color="auto"/>
                <w:bottom w:val="none" w:sz="0" w:space="0" w:color="auto"/>
                <w:right w:val="none" w:sz="0" w:space="0" w:color="auto"/>
              </w:divBdr>
            </w:div>
          </w:divsChild>
        </w:div>
        <w:div w:id="291448013">
          <w:marLeft w:val="0"/>
          <w:marRight w:val="0"/>
          <w:marTop w:val="0"/>
          <w:marBottom w:val="0"/>
          <w:divBdr>
            <w:top w:val="none" w:sz="0" w:space="0" w:color="auto"/>
            <w:left w:val="none" w:sz="0" w:space="0" w:color="auto"/>
            <w:bottom w:val="none" w:sz="0" w:space="0" w:color="auto"/>
            <w:right w:val="none" w:sz="0" w:space="0" w:color="auto"/>
          </w:divBdr>
          <w:divsChild>
            <w:div w:id="533270813">
              <w:marLeft w:val="0"/>
              <w:marRight w:val="0"/>
              <w:marTop w:val="0"/>
              <w:marBottom w:val="0"/>
              <w:divBdr>
                <w:top w:val="none" w:sz="0" w:space="0" w:color="auto"/>
                <w:left w:val="none" w:sz="0" w:space="0" w:color="auto"/>
                <w:bottom w:val="none" w:sz="0" w:space="0" w:color="auto"/>
                <w:right w:val="none" w:sz="0" w:space="0" w:color="auto"/>
              </w:divBdr>
            </w:div>
          </w:divsChild>
        </w:div>
        <w:div w:id="1618755954">
          <w:marLeft w:val="0"/>
          <w:marRight w:val="0"/>
          <w:marTop w:val="0"/>
          <w:marBottom w:val="0"/>
          <w:divBdr>
            <w:top w:val="none" w:sz="0" w:space="0" w:color="auto"/>
            <w:left w:val="none" w:sz="0" w:space="0" w:color="auto"/>
            <w:bottom w:val="none" w:sz="0" w:space="0" w:color="auto"/>
            <w:right w:val="none" w:sz="0" w:space="0" w:color="auto"/>
          </w:divBdr>
          <w:divsChild>
            <w:div w:id="1520698427">
              <w:marLeft w:val="0"/>
              <w:marRight w:val="0"/>
              <w:marTop w:val="0"/>
              <w:marBottom w:val="0"/>
              <w:divBdr>
                <w:top w:val="none" w:sz="0" w:space="0" w:color="auto"/>
                <w:left w:val="none" w:sz="0" w:space="0" w:color="auto"/>
                <w:bottom w:val="none" w:sz="0" w:space="0" w:color="auto"/>
                <w:right w:val="none" w:sz="0" w:space="0" w:color="auto"/>
              </w:divBdr>
            </w:div>
          </w:divsChild>
        </w:div>
        <w:div w:id="760296211">
          <w:marLeft w:val="0"/>
          <w:marRight w:val="0"/>
          <w:marTop w:val="0"/>
          <w:marBottom w:val="0"/>
          <w:divBdr>
            <w:top w:val="none" w:sz="0" w:space="0" w:color="auto"/>
            <w:left w:val="none" w:sz="0" w:space="0" w:color="auto"/>
            <w:bottom w:val="none" w:sz="0" w:space="0" w:color="auto"/>
            <w:right w:val="none" w:sz="0" w:space="0" w:color="auto"/>
          </w:divBdr>
          <w:divsChild>
            <w:div w:id="1152528585">
              <w:marLeft w:val="0"/>
              <w:marRight w:val="0"/>
              <w:marTop w:val="0"/>
              <w:marBottom w:val="0"/>
              <w:divBdr>
                <w:top w:val="none" w:sz="0" w:space="0" w:color="auto"/>
                <w:left w:val="none" w:sz="0" w:space="0" w:color="auto"/>
                <w:bottom w:val="none" w:sz="0" w:space="0" w:color="auto"/>
                <w:right w:val="none" w:sz="0" w:space="0" w:color="auto"/>
              </w:divBdr>
            </w:div>
          </w:divsChild>
        </w:div>
        <w:div w:id="2101870729">
          <w:marLeft w:val="0"/>
          <w:marRight w:val="0"/>
          <w:marTop w:val="0"/>
          <w:marBottom w:val="0"/>
          <w:divBdr>
            <w:top w:val="none" w:sz="0" w:space="0" w:color="auto"/>
            <w:left w:val="none" w:sz="0" w:space="0" w:color="auto"/>
            <w:bottom w:val="none" w:sz="0" w:space="0" w:color="auto"/>
            <w:right w:val="none" w:sz="0" w:space="0" w:color="auto"/>
          </w:divBdr>
          <w:divsChild>
            <w:div w:id="1946377726">
              <w:marLeft w:val="0"/>
              <w:marRight w:val="0"/>
              <w:marTop w:val="0"/>
              <w:marBottom w:val="0"/>
              <w:divBdr>
                <w:top w:val="none" w:sz="0" w:space="0" w:color="auto"/>
                <w:left w:val="none" w:sz="0" w:space="0" w:color="auto"/>
                <w:bottom w:val="none" w:sz="0" w:space="0" w:color="auto"/>
                <w:right w:val="none" w:sz="0" w:space="0" w:color="auto"/>
              </w:divBdr>
            </w:div>
          </w:divsChild>
        </w:div>
        <w:div w:id="426972733">
          <w:marLeft w:val="0"/>
          <w:marRight w:val="0"/>
          <w:marTop w:val="0"/>
          <w:marBottom w:val="0"/>
          <w:divBdr>
            <w:top w:val="none" w:sz="0" w:space="0" w:color="auto"/>
            <w:left w:val="none" w:sz="0" w:space="0" w:color="auto"/>
            <w:bottom w:val="none" w:sz="0" w:space="0" w:color="auto"/>
            <w:right w:val="none" w:sz="0" w:space="0" w:color="auto"/>
          </w:divBdr>
          <w:divsChild>
            <w:div w:id="353314559">
              <w:marLeft w:val="0"/>
              <w:marRight w:val="0"/>
              <w:marTop w:val="0"/>
              <w:marBottom w:val="0"/>
              <w:divBdr>
                <w:top w:val="none" w:sz="0" w:space="0" w:color="auto"/>
                <w:left w:val="none" w:sz="0" w:space="0" w:color="auto"/>
                <w:bottom w:val="none" w:sz="0" w:space="0" w:color="auto"/>
                <w:right w:val="none" w:sz="0" w:space="0" w:color="auto"/>
              </w:divBdr>
            </w:div>
          </w:divsChild>
        </w:div>
        <w:div w:id="583489849">
          <w:marLeft w:val="0"/>
          <w:marRight w:val="0"/>
          <w:marTop w:val="0"/>
          <w:marBottom w:val="0"/>
          <w:divBdr>
            <w:top w:val="none" w:sz="0" w:space="0" w:color="auto"/>
            <w:left w:val="none" w:sz="0" w:space="0" w:color="auto"/>
            <w:bottom w:val="none" w:sz="0" w:space="0" w:color="auto"/>
            <w:right w:val="none" w:sz="0" w:space="0" w:color="auto"/>
          </w:divBdr>
          <w:divsChild>
            <w:div w:id="822162320">
              <w:marLeft w:val="0"/>
              <w:marRight w:val="0"/>
              <w:marTop w:val="0"/>
              <w:marBottom w:val="0"/>
              <w:divBdr>
                <w:top w:val="none" w:sz="0" w:space="0" w:color="auto"/>
                <w:left w:val="none" w:sz="0" w:space="0" w:color="auto"/>
                <w:bottom w:val="none" w:sz="0" w:space="0" w:color="auto"/>
                <w:right w:val="none" w:sz="0" w:space="0" w:color="auto"/>
              </w:divBdr>
            </w:div>
          </w:divsChild>
        </w:div>
        <w:div w:id="1840534353">
          <w:marLeft w:val="0"/>
          <w:marRight w:val="0"/>
          <w:marTop w:val="0"/>
          <w:marBottom w:val="0"/>
          <w:divBdr>
            <w:top w:val="none" w:sz="0" w:space="0" w:color="auto"/>
            <w:left w:val="none" w:sz="0" w:space="0" w:color="auto"/>
            <w:bottom w:val="none" w:sz="0" w:space="0" w:color="auto"/>
            <w:right w:val="none" w:sz="0" w:space="0" w:color="auto"/>
          </w:divBdr>
          <w:divsChild>
            <w:div w:id="2066904148">
              <w:marLeft w:val="0"/>
              <w:marRight w:val="0"/>
              <w:marTop w:val="0"/>
              <w:marBottom w:val="0"/>
              <w:divBdr>
                <w:top w:val="none" w:sz="0" w:space="0" w:color="auto"/>
                <w:left w:val="none" w:sz="0" w:space="0" w:color="auto"/>
                <w:bottom w:val="none" w:sz="0" w:space="0" w:color="auto"/>
                <w:right w:val="none" w:sz="0" w:space="0" w:color="auto"/>
              </w:divBdr>
            </w:div>
          </w:divsChild>
        </w:div>
        <w:div w:id="519323704">
          <w:marLeft w:val="0"/>
          <w:marRight w:val="0"/>
          <w:marTop w:val="0"/>
          <w:marBottom w:val="0"/>
          <w:divBdr>
            <w:top w:val="none" w:sz="0" w:space="0" w:color="auto"/>
            <w:left w:val="none" w:sz="0" w:space="0" w:color="auto"/>
            <w:bottom w:val="none" w:sz="0" w:space="0" w:color="auto"/>
            <w:right w:val="none" w:sz="0" w:space="0" w:color="auto"/>
          </w:divBdr>
          <w:divsChild>
            <w:div w:id="1692217211">
              <w:marLeft w:val="0"/>
              <w:marRight w:val="0"/>
              <w:marTop w:val="0"/>
              <w:marBottom w:val="0"/>
              <w:divBdr>
                <w:top w:val="none" w:sz="0" w:space="0" w:color="auto"/>
                <w:left w:val="none" w:sz="0" w:space="0" w:color="auto"/>
                <w:bottom w:val="none" w:sz="0" w:space="0" w:color="auto"/>
                <w:right w:val="none" w:sz="0" w:space="0" w:color="auto"/>
              </w:divBdr>
            </w:div>
          </w:divsChild>
        </w:div>
        <w:div w:id="917439907">
          <w:marLeft w:val="0"/>
          <w:marRight w:val="0"/>
          <w:marTop w:val="0"/>
          <w:marBottom w:val="0"/>
          <w:divBdr>
            <w:top w:val="none" w:sz="0" w:space="0" w:color="auto"/>
            <w:left w:val="none" w:sz="0" w:space="0" w:color="auto"/>
            <w:bottom w:val="none" w:sz="0" w:space="0" w:color="auto"/>
            <w:right w:val="none" w:sz="0" w:space="0" w:color="auto"/>
          </w:divBdr>
          <w:divsChild>
            <w:div w:id="1001929847">
              <w:marLeft w:val="0"/>
              <w:marRight w:val="0"/>
              <w:marTop w:val="0"/>
              <w:marBottom w:val="0"/>
              <w:divBdr>
                <w:top w:val="none" w:sz="0" w:space="0" w:color="auto"/>
                <w:left w:val="none" w:sz="0" w:space="0" w:color="auto"/>
                <w:bottom w:val="none" w:sz="0" w:space="0" w:color="auto"/>
                <w:right w:val="none" w:sz="0" w:space="0" w:color="auto"/>
              </w:divBdr>
            </w:div>
          </w:divsChild>
        </w:div>
        <w:div w:id="1735661314">
          <w:marLeft w:val="0"/>
          <w:marRight w:val="0"/>
          <w:marTop w:val="0"/>
          <w:marBottom w:val="0"/>
          <w:divBdr>
            <w:top w:val="none" w:sz="0" w:space="0" w:color="auto"/>
            <w:left w:val="none" w:sz="0" w:space="0" w:color="auto"/>
            <w:bottom w:val="none" w:sz="0" w:space="0" w:color="auto"/>
            <w:right w:val="none" w:sz="0" w:space="0" w:color="auto"/>
          </w:divBdr>
          <w:divsChild>
            <w:div w:id="1084958785">
              <w:marLeft w:val="0"/>
              <w:marRight w:val="0"/>
              <w:marTop w:val="0"/>
              <w:marBottom w:val="0"/>
              <w:divBdr>
                <w:top w:val="none" w:sz="0" w:space="0" w:color="auto"/>
                <w:left w:val="none" w:sz="0" w:space="0" w:color="auto"/>
                <w:bottom w:val="none" w:sz="0" w:space="0" w:color="auto"/>
                <w:right w:val="none" w:sz="0" w:space="0" w:color="auto"/>
              </w:divBdr>
            </w:div>
          </w:divsChild>
        </w:div>
        <w:div w:id="1403944754">
          <w:marLeft w:val="0"/>
          <w:marRight w:val="0"/>
          <w:marTop w:val="0"/>
          <w:marBottom w:val="0"/>
          <w:divBdr>
            <w:top w:val="none" w:sz="0" w:space="0" w:color="auto"/>
            <w:left w:val="none" w:sz="0" w:space="0" w:color="auto"/>
            <w:bottom w:val="none" w:sz="0" w:space="0" w:color="auto"/>
            <w:right w:val="none" w:sz="0" w:space="0" w:color="auto"/>
          </w:divBdr>
          <w:divsChild>
            <w:div w:id="783575693">
              <w:marLeft w:val="0"/>
              <w:marRight w:val="0"/>
              <w:marTop w:val="0"/>
              <w:marBottom w:val="0"/>
              <w:divBdr>
                <w:top w:val="none" w:sz="0" w:space="0" w:color="auto"/>
                <w:left w:val="none" w:sz="0" w:space="0" w:color="auto"/>
                <w:bottom w:val="none" w:sz="0" w:space="0" w:color="auto"/>
                <w:right w:val="none" w:sz="0" w:space="0" w:color="auto"/>
              </w:divBdr>
            </w:div>
          </w:divsChild>
        </w:div>
        <w:div w:id="399670415">
          <w:marLeft w:val="0"/>
          <w:marRight w:val="0"/>
          <w:marTop w:val="0"/>
          <w:marBottom w:val="0"/>
          <w:divBdr>
            <w:top w:val="none" w:sz="0" w:space="0" w:color="auto"/>
            <w:left w:val="none" w:sz="0" w:space="0" w:color="auto"/>
            <w:bottom w:val="none" w:sz="0" w:space="0" w:color="auto"/>
            <w:right w:val="none" w:sz="0" w:space="0" w:color="auto"/>
          </w:divBdr>
          <w:divsChild>
            <w:div w:id="1346054631">
              <w:marLeft w:val="0"/>
              <w:marRight w:val="0"/>
              <w:marTop w:val="0"/>
              <w:marBottom w:val="0"/>
              <w:divBdr>
                <w:top w:val="none" w:sz="0" w:space="0" w:color="auto"/>
                <w:left w:val="none" w:sz="0" w:space="0" w:color="auto"/>
                <w:bottom w:val="none" w:sz="0" w:space="0" w:color="auto"/>
                <w:right w:val="none" w:sz="0" w:space="0" w:color="auto"/>
              </w:divBdr>
            </w:div>
          </w:divsChild>
        </w:div>
        <w:div w:id="1396470087">
          <w:marLeft w:val="0"/>
          <w:marRight w:val="0"/>
          <w:marTop w:val="0"/>
          <w:marBottom w:val="0"/>
          <w:divBdr>
            <w:top w:val="none" w:sz="0" w:space="0" w:color="auto"/>
            <w:left w:val="none" w:sz="0" w:space="0" w:color="auto"/>
            <w:bottom w:val="none" w:sz="0" w:space="0" w:color="auto"/>
            <w:right w:val="none" w:sz="0" w:space="0" w:color="auto"/>
          </w:divBdr>
          <w:divsChild>
            <w:div w:id="876623434">
              <w:marLeft w:val="0"/>
              <w:marRight w:val="0"/>
              <w:marTop w:val="0"/>
              <w:marBottom w:val="0"/>
              <w:divBdr>
                <w:top w:val="none" w:sz="0" w:space="0" w:color="auto"/>
                <w:left w:val="none" w:sz="0" w:space="0" w:color="auto"/>
                <w:bottom w:val="none" w:sz="0" w:space="0" w:color="auto"/>
                <w:right w:val="none" w:sz="0" w:space="0" w:color="auto"/>
              </w:divBdr>
            </w:div>
          </w:divsChild>
        </w:div>
        <w:div w:id="569003507">
          <w:marLeft w:val="0"/>
          <w:marRight w:val="0"/>
          <w:marTop w:val="0"/>
          <w:marBottom w:val="0"/>
          <w:divBdr>
            <w:top w:val="none" w:sz="0" w:space="0" w:color="auto"/>
            <w:left w:val="none" w:sz="0" w:space="0" w:color="auto"/>
            <w:bottom w:val="none" w:sz="0" w:space="0" w:color="auto"/>
            <w:right w:val="none" w:sz="0" w:space="0" w:color="auto"/>
          </w:divBdr>
          <w:divsChild>
            <w:div w:id="1624968390">
              <w:marLeft w:val="0"/>
              <w:marRight w:val="0"/>
              <w:marTop w:val="0"/>
              <w:marBottom w:val="0"/>
              <w:divBdr>
                <w:top w:val="none" w:sz="0" w:space="0" w:color="auto"/>
                <w:left w:val="none" w:sz="0" w:space="0" w:color="auto"/>
                <w:bottom w:val="none" w:sz="0" w:space="0" w:color="auto"/>
                <w:right w:val="none" w:sz="0" w:space="0" w:color="auto"/>
              </w:divBdr>
            </w:div>
          </w:divsChild>
        </w:div>
        <w:div w:id="516429569">
          <w:marLeft w:val="0"/>
          <w:marRight w:val="0"/>
          <w:marTop w:val="0"/>
          <w:marBottom w:val="0"/>
          <w:divBdr>
            <w:top w:val="none" w:sz="0" w:space="0" w:color="auto"/>
            <w:left w:val="none" w:sz="0" w:space="0" w:color="auto"/>
            <w:bottom w:val="none" w:sz="0" w:space="0" w:color="auto"/>
            <w:right w:val="none" w:sz="0" w:space="0" w:color="auto"/>
          </w:divBdr>
          <w:divsChild>
            <w:div w:id="148861303">
              <w:marLeft w:val="0"/>
              <w:marRight w:val="0"/>
              <w:marTop w:val="0"/>
              <w:marBottom w:val="0"/>
              <w:divBdr>
                <w:top w:val="none" w:sz="0" w:space="0" w:color="auto"/>
                <w:left w:val="none" w:sz="0" w:space="0" w:color="auto"/>
                <w:bottom w:val="none" w:sz="0" w:space="0" w:color="auto"/>
                <w:right w:val="none" w:sz="0" w:space="0" w:color="auto"/>
              </w:divBdr>
            </w:div>
          </w:divsChild>
        </w:div>
        <w:div w:id="1123302346">
          <w:marLeft w:val="0"/>
          <w:marRight w:val="0"/>
          <w:marTop w:val="0"/>
          <w:marBottom w:val="0"/>
          <w:divBdr>
            <w:top w:val="none" w:sz="0" w:space="0" w:color="auto"/>
            <w:left w:val="none" w:sz="0" w:space="0" w:color="auto"/>
            <w:bottom w:val="none" w:sz="0" w:space="0" w:color="auto"/>
            <w:right w:val="none" w:sz="0" w:space="0" w:color="auto"/>
          </w:divBdr>
          <w:divsChild>
            <w:div w:id="338044108">
              <w:marLeft w:val="0"/>
              <w:marRight w:val="0"/>
              <w:marTop w:val="0"/>
              <w:marBottom w:val="0"/>
              <w:divBdr>
                <w:top w:val="none" w:sz="0" w:space="0" w:color="auto"/>
                <w:left w:val="none" w:sz="0" w:space="0" w:color="auto"/>
                <w:bottom w:val="none" w:sz="0" w:space="0" w:color="auto"/>
                <w:right w:val="none" w:sz="0" w:space="0" w:color="auto"/>
              </w:divBdr>
            </w:div>
          </w:divsChild>
        </w:div>
        <w:div w:id="638534506">
          <w:marLeft w:val="0"/>
          <w:marRight w:val="0"/>
          <w:marTop w:val="0"/>
          <w:marBottom w:val="0"/>
          <w:divBdr>
            <w:top w:val="none" w:sz="0" w:space="0" w:color="auto"/>
            <w:left w:val="none" w:sz="0" w:space="0" w:color="auto"/>
            <w:bottom w:val="none" w:sz="0" w:space="0" w:color="auto"/>
            <w:right w:val="none" w:sz="0" w:space="0" w:color="auto"/>
          </w:divBdr>
          <w:divsChild>
            <w:div w:id="1501118529">
              <w:marLeft w:val="0"/>
              <w:marRight w:val="0"/>
              <w:marTop w:val="0"/>
              <w:marBottom w:val="0"/>
              <w:divBdr>
                <w:top w:val="none" w:sz="0" w:space="0" w:color="auto"/>
                <w:left w:val="none" w:sz="0" w:space="0" w:color="auto"/>
                <w:bottom w:val="none" w:sz="0" w:space="0" w:color="auto"/>
                <w:right w:val="none" w:sz="0" w:space="0" w:color="auto"/>
              </w:divBdr>
            </w:div>
          </w:divsChild>
        </w:div>
        <w:div w:id="1980726974">
          <w:marLeft w:val="0"/>
          <w:marRight w:val="0"/>
          <w:marTop w:val="0"/>
          <w:marBottom w:val="0"/>
          <w:divBdr>
            <w:top w:val="none" w:sz="0" w:space="0" w:color="auto"/>
            <w:left w:val="none" w:sz="0" w:space="0" w:color="auto"/>
            <w:bottom w:val="none" w:sz="0" w:space="0" w:color="auto"/>
            <w:right w:val="none" w:sz="0" w:space="0" w:color="auto"/>
          </w:divBdr>
          <w:divsChild>
            <w:div w:id="1636793466">
              <w:marLeft w:val="0"/>
              <w:marRight w:val="0"/>
              <w:marTop w:val="0"/>
              <w:marBottom w:val="0"/>
              <w:divBdr>
                <w:top w:val="none" w:sz="0" w:space="0" w:color="auto"/>
                <w:left w:val="none" w:sz="0" w:space="0" w:color="auto"/>
                <w:bottom w:val="none" w:sz="0" w:space="0" w:color="auto"/>
                <w:right w:val="none" w:sz="0" w:space="0" w:color="auto"/>
              </w:divBdr>
            </w:div>
          </w:divsChild>
        </w:div>
        <w:div w:id="470488913">
          <w:marLeft w:val="0"/>
          <w:marRight w:val="0"/>
          <w:marTop w:val="0"/>
          <w:marBottom w:val="0"/>
          <w:divBdr>
            <w:top w:val="none" w:sz="0" w:space="0" w:color="auto"/>
            <w:left w:val="none" w:sz="0" w:space="0" w:color="auto"/>
            <w:bottom w:val="none" w:sz="0" w:space="0" w:color="auto"/>
            <w:right w:val="none" w:sz="0" w:space="0" w:color="auto"/>
          </w:divBdr>
          <w:divsChild>
            <w:div w:id="1783762565">
              <w:marLeft w:val="0"/>
              <w:marRight w:val="0"/>
              <w:marTop w:val="0"/>
              <w:marBottom w:val="0"/>
              <w:divBdr>
                <w:top w:val="none" w:sz="0" w:space="0" w:color="auto"/>
                <w:left w:val="none" w:sz="0" w:space="0" w:color="auto"/>
                <w:bottom w:val="none" w:sz="0" w:space="0" w:color="auto"/>
                <w:right w:val="none" w:sz="0" w:space="0" w:color="auto"/>
              </w:divBdr>
            </w:div>
          </w:divsChild>
        </w:div>
        <w:div w:id="83452294">
          <w:marLeft w:val="0"/>
          <w:marRight w:val="0"/>
          <w:marTop w:val="0"/>
          <w:marBottom w:val="0"/>
          <w:divBdr>
            <w:top w:val="none" w:sz="0" w:space="0" w:color="auto"/>
            <w:left w:val="none" w:sz="0" w:space="0" w:color="auto"/>
            <w:bottom w:val="none" w:sz="0" w:space="0" w:color="auto"/>
            <w:right w:val="none" w:sz="0" w:space="0" w:color="auto"/>
          </w:divBdr>
          <w:divsChild>
            <w:div w:id="529151533">
              <w:marLeft w:val="0"/>
              <w:marRight w:val="0"/>
              <w:marTop w:val="0"/>
              <w:marBottom w:val="0"/>
              <w:divBdr>
                <w:top w:val="none" w:sz="0" w:space="0" w:color="auto"/>
                <w:left w:val="none" w:sz="0" w:space="0" w:color="auto"/>
                <w:bottom w:val="none" w:sz="0" w:space="0" w:color="auto"/>
                <w:right w:val="none" w:sz="0" w:space="0" w:color="auto"/>
              </w:divBdr>
            </w:div>
          </w:divsChild>
        </w:div>
        <w:div w:id="1140726086">
          <w:marLeft w:val="0"/>
          <w:marRight w:val="0"/>
          <w:marTop w:val="0"/>
          <w:marBottom w:val="0"/>
          <w:divBdr>
            <w:top w:val="none" w:sz="0" w:space="0" w:color="auto"/>
            <w:left w:val="none" w:sz="0" w:space="0" w:color="auto"/>
            <w:bottom w:val="none" w:sz="0" w:space="0" w:color="auto"/>
            <w:right w:val="none" w:sz="0" w:space="0" w:color="auto"/>
          </w:divBdr>
          <w:divsChild>
            <w:div w:id="1704094045">
              <w:marLeft w:val="0"/>
              <w:marRight w:val="0"/>
              <w:marTop w:val="0"/>
              <w:marBottom w:val="0"/>
              <w:divBdr>
                <w:top w:val="none" w:sz="0" w:space="0" w:color="auto"/>
                <w:left w:val="none" w:sz="0" w:space="0" w:color="auto"/>
                <w:bottom w:val="none" w:sz="0" w:space="0" w:color="auto"/>
                <w:right w:val="none" w:sz="0" w:space="0" w:color="auto"/>
              </w:divBdr>
            </w:div>
          </w:divsChild>
        </w:div>
        <w:div w:id="889534577">
          <w:marLeft w:val="0"/>
          <w:marRight w:val="0"/>
          <w:marTop w:val="0"/>
          <w:marBottom w:val="0"/>
          <w:divBdr>
            <w:top w:val="none" w:sz="0" w:space="0" w:color="auto"/>
            <w:left w:val="none" w:sz="0" w:space="0" w:color="auto"/>
            <w:bottom w:val="none" w:sz="0" w:space="0" w:color="auto"/>
            <w:right w:val="none" w:sz="0" w:space="0" w:color="auto"/>
          </w:divBdr>
          <w:divsChild>
            <w:div w:id="807746979">
              <w:marLeft w:val="0"/>
              <w:marRight w:val="0"/>
              <w:marTop w:val="0"/>
              <w:marBottom w:val="0"/>
              <w:divBdr>
                <w:top w:val="none" w:sz="0" w:space="0" w:color="auto"/>
                <w:left w:val="none" w:sz="0" w:space="0" w:color="auto"/>
                <w:bottom w:val="none" w:sz="0" w:space="0" w:color="auto"/>
                <w:right w:val="none" w:sz="0" w:space="0" w:color="auto"/>
              </w:divBdr>
            </w:div>
          </w:divsChild>
        </w:div>
        <w:div w:id="1109621555">
          <w:marLeft w:val="0"/>
          <w:marRight w:val="0"/>
          <w:marTop w:val="0"/>
          <w:marBottom w:val="0"/>
          <w:divBdr>
            <w:top w:val="none" w:sz="0" w:space="0" w:color="auto"/>
            <w:left w:val="none" w:sz="0" w:space="0" w:color="auto"/>
            <w:bottom w:val="none" w:sz="0" w:space="0" w:color="auto"/>
            <w:right w:val="none" w:sz="0" w:space="0" w:color="auto"/>
          </w:divBdr>
          <w:divsChild>
            <w:div w:id="1498308062">
              <w:marLeft w:val="0"/>
              <w:marRight w:val="0"/>
              <w:marTop w:val="0"/>
              <w:marBottom w:val="0"/>
              <w:divBdr>
                <w:top w:val="none" w:sz="0" w:space="0" w:color="auto"/>
                <w:left w:val="none" w:sz="0" w:space="0" w:color="auto"/>
                <w:bottom w:val="none" w:sz="0" w:space="0" w:color="auto"/>
                <w:right w:val="none" w:sz="0" w:space="0" w:color="auto"/>
              </w:divBdr>
            </w:div>
          </w:divsChild>
        </w:div>
        <w:div w:id="375013200">
          <w:marLeft w:val="0"/>
          <w:marRight w:val="0"/>
          <w:marTop w:val="0"/>
          <w:marBottom w:val="0"/>
          <w:divBdr>
            <w:top w:val="none" w:sz="0" w:space="0" w:color="auto"/>
            <w:left w:val="none" w:sz="0" w:space="0" w:color="auto"/>
            <w:bottom w:val="none" w:sz="0" w:space="0" w:color="auto"/>
            <w:right w:val="none" w:sz="0" w:space="0" w:color="auto"/>
          </w:divBdr>
          <w:divsChild>
            <w:div w:id="211046052">
              <w:marLeft w:val="0"/>
              <w:marRight w:val="0"/>
              <w:marTop w:val="0"/>
              <w:marBottom w:val="0"/>
              <w:divBdr>
                <w:top w:val="none" w:sz="0" w:space="0" w:color="auto"/>
                <w:left w:val="none" w:sz="0" w:space="0" w:color="auto"/>
                <w:bottom w:val="none" w:sz="0" w:space="0" w:color="auto"/>
                <w:right w:val="none" w:sz="0" w:space="0" w:color="auto"/>
              </w:divBdr>
            </w:div>
          </w:divsChild>
        </w:div>
        <w:div w:id="1606183598">
          <w:marLeft w:val="0"/>
          <w:marRight w:val="0"/>
          <w:marTop w:val="0"/>
          <w:marBottom w:val="0"/>
          <w:divBdr>
            <w:top w:val="none" w:sz="0" w:space="0" w:color="auto"/>
            <w:left w:val="none" w:sz="0" w:space="0" w:color="auto"/>
            <w:bottom w:val="none" w:sz="0" w:space="0" w:color="auto"/>
            <w:right w:val="none" w:sz="0" w:space="0" w:color="auto"/>
          </w:divBdr>
          <w:divsChild>
            <w:div w:id="2082827274">
              <w:marLeft w:val="0"/>
              <w:marRight w:val="0"/>
              <w:marTop w:val="0"/>
              <w:marBottom w:val="0"/>
              <w:divBdr>
                <w:top w:val="none" w:sz="0" w:space="0" w:color="auto"/>
                <w:left w:val="none" w:sz="0" w:space="0" w:color="auto"/>
                <w:bottom w:val="none" w:sz="0" w:space="0" w:color="auto"/>
                <w:right w:val="none" w:sz="0" w:space="0" w:color="auto"/>
              </w:divBdr>
            </w:div>
          </w:divsChild>
        </w:div>
        <w:div w:id="688064148">
          <w:marLeft w:val="0"/>
          <w:marRight w:val="0"/>
          <w:marTop w:val="0"/>
          <w:marBottom w:val="0"/>
          <w:divBdr>
            <w:top w:val="none" w:sz="0" w:space="0" w:color="auto"/>
            <w:left w:val="none" w:sz="0" w:space="0" w:color="auto"/>
            <w:bottom w:val="none" w:sz="0" w:space="0" w:color="auto"/>
            <w:right w:val="none" w:sz="0" w:space="0" w:color="auto"/>
          </w:divBdr>
          <w:divsChild>
            <w:div w:id="1149051647">
              <w:marLeft w:val="0"/>
              <w:marRight w:val="0"/>
              <w:marTop w:val="0"/>
              <w:marBottom w:val="0"/>
              <w:divBdr>
                <w:top w:val="none" w:sz="0" w:space="0" w:color="auto"/>
                <w:left w:val="none" w:sz="0" w:space="0" w:color="auto"/>
                <w:bottom w:val="none" w:sz="0" w:space="0" w:color="auto"/>
                <w:right w:val="none" w:sz="0" w:space="0" w:color="auto"/>
              </w:divBdr>
            </w:div>
          </w:divsChild>
        </w:div>
        <w:div w:id="273637420">
          <w:marLeft w:val="0"/>
          <w:marRight w:val="0"/>
          <w:marTop w:val="0"/>
          <w:marBottom w:val="0"/>
          <w:divBdr>
            <w:top w:val="none" w:sz="0" w:space="0" w:color="auto"/>
            <w:left w:val="none" w:sz="0" w:space="0" w:color="auto"/>
            <w:bottom w:val="none" w:sz="0" w:space="0" w:color="auto"/>
            <w:right w:val="none" w:sz="0" w:space="0" w:color="auto"/>
          </w:divBdr>
          <w:divsChild>
            <w:div w:id="1620187128">
              <w:marLeft w:val="0"/>
              <w:marRight w:val="0"/>
              <w:marTop w:val="0"/>
              <w:marBottom w:val="0"/>
              <w:divBdr>
                <w:top w:val="none" w:sz="0" w:space="0" w:color="auto"/>
                <w:left w:val="none" w:sz="0" w:space="0" w:color="auto"/>
                <w:bottom w:val="none" w:sz="0" w:space="0" w:color="auto"/>
                <w:right w:val="none" w:sz="0" w:space="0" w:color="auto"/>
              </w:divBdr>
            </w:div>
          </w:divsChild>
        </w:div>
        <w:div w:id="1943562939">
          <w:marLeft w:val="0"/>
          <w:marRight w:val="0"/>
          <w:marTop w:val="0"/>
          <w:marBottom w:val="0"/>
          <w:divBdr>
            <w:top w:val="none" w:sz="0" w:space="0" w:color="auto"/>
            <w:left w:val="none" w:sz="0" w:space="0" w:color="auto"/>
            <w:bottom w:val="none" w:sz="0" w:space="0" w:color="auto"/>
            <w:right w:val="none" w:sz="0" w:space="0" w:color="auto"/>
          </w:divBdr>
          <w:divsChild>
            <w:div w:id="515079126">
              <w:marLeft w:val="0"/>
              <w:marRight w:val="0"/>
              <w:marTop w:val="0"/>
              <w:marBottom w:val="0"/>
              <w:divBdr>
                <w:top w:val="none" w:sz="0" w:space="0" w:color="auto"/>
                <w:left w:val="none" w:sz="0" w:space="0" w:color="auto"/>
                <w:bottom w:val="none" w:sz="0" w:space="0" w:color="auto"/>
                <w:right w:val="none" w:sz="0" w:space="0" w:color="auto"/>
              </w:divBdr>
            </w:div>
          </w:divsChild>
        </w:div>
        <w:div w:id="1583566383">
          <w:marLeft w:val="0"/>
          <w:marRight w:val="0"/>
          <w:marTop w:val="0"/>
          <w:marBottom w:val="0"/>
          <w:divBdr>
            <w:top w:val="none" w:sz="0" w:space="0" w:color="auto"/>
            <w:left w:val="none" w:sz="0" w:space="0" w:color="auto"/>
            <w:bottom w:val="none" w:sz="0" w:space="0" w:color="auto"/>
            <w:right w:val="none" w:sz="0" w:space="0" w:color="auto"/>
          </w:divBdr>
          <w:divsChild>
            <w:div w:id="674188239">
              <w:marLeft w:val="0"/>
              <w:marRight w:val="0"/>
              <w:marTop w:val="0"/>
              <w:marBottom w:val="0"/>
              <w:divBdr>
                <w:top w:val="none" w:sz="0" w:space="0" w:color="auto"/>
                <w:left w:val="none" w:sz="0" w:space="0" w:color="auto"/>
                <w:bottom w:val="none" w:sz="0" w:space="0" w:color="auto"/>
                <w:right w:val="none" w:sz="0" w:space="0" w:color="auto"/>
              </w:divBdr>
            </w:div>
          </w:divsChild>
        </w:div>
        <w:div w:id="1043360302">
          <w:marLeft w:val="0"/>
          <w:marRight w:val="0"/>
          <w:marTop w:val="0"/>
          <w:marBottom w:val="0"/>
          <w:divBdr>
            <w:top w:val="none" w:sz="0" w:space="0" w:color="auto"/>
            <w:left w:val="none" w:sz="0" w:space="0" w:color="auto"/>
            <w:bottom w:val="none" w:sz="0" w:space="0" w:color="auto"/>
            <w:right w:val="none" w:sz="0" w:space="0" w:color="auto"/>
          </w:divBdr>
          <w:divsChild>
            <w:div w:id="144662079">
              <w:marLeft w:val="0"/>
              <w:marRight w:val="0"/>
              <w:marTop w:val="0"/>
              <w:marBottom w:val="0"/>
              <w:divBdr>
                <w:top w:val="none" w:sz="0" w:space="0" w:color="auto"/>
                <w:left w:val="none" w:sz="0" w:space="0" w:color="auto"/>
                <w:bottom w:val="none" w:sz="0" w:space="0" w:color="auto"/>
                <w:right w:val="none" w:sz="0" w:space="0" w:color="auto"/>
              </w:divBdr>
            </w:div>
          </w:divsChild>
        </w:div>
        <w:div w:id="153179768">
          <w:marLeft w:val="0"/>
          <w:marRight w:val="0"/>
          <w:marTop w:val="0"/>
          <w:marBottom w:val="0"/>
          <w:divBdr>
            <w:top w:val="none" w:sz="0" w:space="0" w:color="auto"/>
            <w:left w:val="none" w:sz="0" w:space="0" w:color="auto"/>
            <w:bottom w:val="none" w:sz="0" w:space="0" w:color="auto"/>
            <w:right w:val="none" w:sz="0" w:space="0" w:color="auto"/>
          </w:divBdr>
          <w:divsChild>
            <w:div w:id="78254161">
              <w:marLeft w:val="0"/>
              <w:marRight w:val="0"/>
              <w:marTop w:val="0"/>
              <w:marBottom w:val="0"/>
              <w:divBdr>
                <w:top w:val="none" w:sz="0" w:space="0" w:color="auto"/>
                <w:left w:val="none" w:sz="0" w:space="0" w:color="auto"/>
                <w:bottom w:val="none" w:sz="0" w:space="0" w:color="auto"/>
                <w:right w:val="none" w:sz="0" w:space="0" w:color="auto"/>
              </w:divBdr>
            </w:div>
          </w:divsChild>
        </w:div>
        <w:div w:id="253244204">
          <w:marLeft w:val="0"/>
          <w:marRight w:val="0"/>
          <w:marTop w:val="0"/>
          <w:marBottom w:val="0"/>
          <w:divBdr>
            <w:top w:val="none" w:sz="0" w:space="0" w:color="auto"/>
            <w:left w:val="none" w:sz="0" w:space="0" w:color="auto"/>
            <w:bottom w:val="none" w:sz="0" w:space="0" w:color="auto"/>
            <w:right w:val="none" w:sz="0" w:space="0" w:color="auto"/>
          </w:divBdr>
          <w:divsChild>
            <w:div w:id="1452944174">
              <w:marLeft w:val="0"/>
              <w:marRight w:val="0"/>
              <w:marTop w:val="0"/>
              <w:marBottom w:val="0"/>
              <w:divBdr>
                <w:top w:val="none" w:sz="0" w:space="0" w:color="auto"/>
                <w:left w:val="none" w:sz="0" w:space="0" w:color="auto"/>
                <w:bottom w:val="none" w:sz="0" w:space="0" w:color="auto"/>
                <w:right w:val="none" w:sz="0" w:space="0" w:color="auto"/>
              </w:divBdr>
            </w:div>
          </w:divsChild>
        </w:div>
        <w:div w:id="847056872">
          <w:marLeft w:val="0"/>
          <w:marRight w:val="0"/>
          <w:marTop w:val="0"/>
          <w:marBottom w:val="0"/>
          <w:divBdr>
            <w:top w:val="none" w:sz="0" w:space="0" w:color="auto"/>
            <w:left w:val="none" w:sz="0" w:space="0" w:color="auto"/>
            <w:bottom w:val="none" w:sz="0" w:space="0" w:color="auto"/>
            <w:right w:val="none" w:sz="0" w:space="0" w:color="auto"/>
          </w:divBdr>
          <w:divsChild>
            <w:div w:id="1148743772">
              <w:marLeft w:val="0"/>
              <w:marRight w:val="0"/>
              <w:marTop w:val="0"/>
              <w:marBottom w:val="0"/>
              <w:divBdr>
                <w:top w:val="none" w:sz="0" w:space="0" w:color="auto"/>
                <w:left w:val="none" w:sz="0" w:space="0" w:color="auto"/>
                <w:bottom w:val="none" w:sz="0" w:space="0" w:color="auto"/>
                <w:right w:val="none" w:sz="0" w:space="0" w:color="auto"/>
              </w:divBdr>
            </w:div>
          </w:divsChild>
        </w:div>
        <w:div w:id="381174872">
          <w:marLeft w:val="0"/>
          <w:marRight w:val="0"/>
          <w:marTop w:val="0"/>
          <w:marBottom w:val="0"/>
          <w:divBdr>
            <w:top w:val="none" w:sz="0" w:space="0" w:color="auto"/>
            <w:left w:val="none" w:sz="0" w:space="0" w:color="auto"/>
            <w:bottom w:val="none" w:sz="0" w:space="0" w:color="auto"/>
            <w:right w:val="none" w:sz="0" w:space="0" w:color="auto"/>
          </w:divBdr>
          <w:divsChild>
            <w:div w:id="1458642853">
              <w:marLeft w:val="0"/>
              <w:marRight w:val="0"/>
              <w:marTop w:val="0"/>
              <w:marBottom w:val="0"/>
              <w:divBdr>
                <w:top w:val="none" w:sz="0" w:space="0" w:color="auto"/>
                <w:left w:val="none" w:sz="0" w:space="0" w:color="auto"/>
                <w:bottom w:val="none" w:sz="0" w:space="0" w:color="auto"/>
                <w:right w:val="none" w:sz="0" w:space="0" w:color="auto"/>
              </w:divBdr>
            </w:div>
          </w:divsChild>
        </w:div>
        <w:div w:id="822310467">
          <w:marLeft w:val="0"/>
          <w:marRight w:val="0"/>
          <w:marTop w:val="0"/>
          <w:marBottom w:val="0"/>
          <w:divBdr>
            <w:top w:val="none" w:sz="0" w:space="0" w:color="auto"/>
            <w:left w:val="none" w:sz="0" w:space="0" w:color="auto"/>
            <w:bottom w:val="none" w:sz="0" w:space="0" w:color="auto"/>
            <w:right w:val="none" w:sz="0" w:space="0" w:color="auto"/>
          </w:divBdr>
          <w:divsChild>
            <w:div w:id="2010212481">
              <w:marLeft w:val="0"/>
              <w:marRight w:val="0"/>
              <w:marTop w:val="0"/>
              <w:marBottom w:val="0"/>
              <w:divBdr>
                <w:top w:val="none" w:sz="0" w:space="0" w:color="auto"/>
                <w:left w:val="none" w:sz="0" w:space="0" w:color="auto"/>
                <w:bottom w:val="none" w:sz="0" w:space="0" w:color="auto"/>
                <w:right w:val="none" w:sz="0" w:space="0" w:color="auto"/>
              </w:divBdr>
            </w:div>
          </w:divsChild>
        </w:div>
        <w:div w:id="20857625">
          <w:marLeft w:val="0"/>
          <w:marRight w:val="0"/>
          <w:marTop w:val="0"/>
          <w:marBottom w:val="0"/>
          <w:divBdr>
            <w:top w:val="none" w:sz="0" w:space="0" w:color="auto"/>
            <w:left w:val="none" w:sz="0" w:space="0" w:color="auto"/>
            <w:bottom w:val="none" w:sz="0" w:space="0" w:color="auto"/>
            <w:right w:val="none" w:sz="0" w:space="0" w:color="auto"/>
          </w:divBdr>
          <w:divsChild>
            <w:div w:id="202594814">
              <w:marLeft w:val="0"/>
              <w:marRight w:val="0"/>
              <w:marTop w:val="0"/>
              <w:marBottom w:val="0"/>
              <w:divBdr>
                <w:top w:val="none" w:sz="0" w:space="0" w:color="auto"/>
                <w:left w:val="none" w:sz="0" w:space="0" w:color="auto"/>
                <w:bottom w:val="none" w:sz="0" w:space="0" w:color="auto"/>
                <w:right w:val="none" w:sz="0" w:space="0" w:color="auto"/>
              </w:divBdr>
            </w:div>
          </w:divsChild>
        </w:div>
        <w:div w:id="1890913513">
          <w:marLeft w:val="0"/>
          <w:marRight w:val="0"/>
          <w:marTop w:val="0"/>
          <w:marBottom w:val="0"/>
          <w:divBdr>
            <w:top w:val="none" w:sz="0" w:space="0" w:color="auto"/>
            <w:left w:val="none" w:sz="0" w:space="0" w:color="auto"/>
            <w:bottom w:val="none" w:sz="0" w:space="0" w:color="auto"/>
            <w:right w:val="none" w:sz="0" w:space="0" w:color="auto"/>
          </w:divBdr>
          <w:divsChild>
            <w:div w:id="731269825">
              <w:marLeft w:val="0"/>
              <w:marRight w:val="0"/>
              <w:marTop w:val="0"/>
              <w:marBottom w:val="0"/>
              <w:divBdr>
                <w:top w:val="none" w:sz="0" w:space="0" w:color="auto"/>
                <w:left w:val="none" w:sz="0" w:space="0" w:color="auto"/>
                <w:bottom w:val="none" w:sz="0" w:space="0" w:color="auto"/>
                <w:right w:val="none" w:sz="0" w:space="0" w:color="auto"/>
              </w:divBdr>
            </w:div>
          </w:divsChild>
        </w:div>
        <w:div w:id="326174205">
          <w:marLeft w:val="0"/>
          <w:marRight w:val="0"/>
          <w:marTop w:val="0"/>
          <w:marBottom w:val="0"/>
          <w:divBdr>
            <w:top w:val="none" w:sz="0" w:space="0" w:color="auto"/>
            <w:left w:val="none" w:sz="0" w:space="0" w:color="auto"/>
            <w:bottom w:val="none" w:sz="0" w:space="0" w:color="auto"/>
            <w:right w:val="none" w:sz="0" w:space="0" w:color="auto"/>
          </w:divBdr>
          <w:divsChild>
            <w:div w:id="1594899237">
              <w:marLeft w:val="0"/>
              <w:marRight w:val="0"/>
              <w:marTop w:val="0"/>
              <w:marBottom w:val="0"/>
              <w:divBdr>
                <w:top w:val="none" w:sz="0" w:space="0" w:color="auto"/>
                <w:left w:val="none" w:sz="0" w:space="0" w:color="auto"/>
                <w:bottom w:val="none" w:sz="0" w:space="0" w:color="auto"/>
                <w:right w:val="none" w:sz="0" w:space="0" w:color="auto"/>
              </w:divBdr>
            </w:div>
          </w:divsChild>
        </w:div>
        <w:div w:id="184489409">
          <w:marLeft w:val="0"/>
          <w:marRight w:val="0"/>
          <w:marTop w:val="0"/>
          <w:marBottom w:val="0"/>
          <w:divBdr>
            <w:top w:val="none" w:sz="0" w:space="0" w:color="auto"/>
            <w:left w:val="none" w:sz="0" w:space="0" w:color="auto"/>
            <w:bottom w:val="none" w:sz="0" w:space="0" w:color="auto"/>
            <w:right w:val="none" w:sz="0" w:space="0" w:color="auto"/>
          </w:divBdr>
          <w:divsChild>
            <w:div w:id="844132337">
              <w:marLeft w:val="0"/>
              <w:marRight w:val="0"/>
              <w:marTop w:val="0"/>
              <w:marBottom w:val="0"/>
              <w:divBdr>
                <w:top w:val="none" w:sz="0" w:space="0" w:color="auto"/>
                <w:left w:val="none" w:sz="0" w:space="0" w:color="auto"/>
                <w:bottom w:val="none" w:sz="0" w:space="0" w:color="auto"/>
                <w:right w:val="none" w:sz="0" w:space="0" w:color="auto"/>
              </w:divBdr>
            </w:div>
          </w:divsChild>
        </w:div>
        <w:div w:id="2077361516">
          <w:marLeft w:val="0"/>
          <w:marRight w:val="0"/>
          <w:marTop w:val="0"/>
          <w:marBottom w:val="0"/>
          <w:divBdr>
            <w:top w:val="none" w:sz="0" w:space="0" w:color="auto"/>
            <w:left w:val="none" w:sz="0" w:space="0" w:color="auto"/>
            <w:bottom w:val="none" w:sz="0" w:space="0" w:color="auto"/>
            <w:right w:val="none" w:sz="0" w:space="0" w:color="auto"/>
          </w:divBdr>
          <w:divsChild>
            <w:div w:id="261840369">
              <w:marLeft w:val="0"/>
              <w:marRight w:val="0"/>
              <w:marTop w:val="0"/>
              <w:marBottom w:val="0"/>
              <w:divBdr>
                <w:top w:val="none" w:sz="0" w:space="0" w:color="auto"/>
                <w:left w:val="none" w:sz="0" w:space="0" w:color="auto"/>
                <w:bottom w:val="none" w:sz="0" w:space="0" w:color="auto"/>
                <w:right w:val="none" w:sz="0" w:space="0" w:color="auto"/>
              </w:divBdr>
            </w:div>
          </w:divsChild>
        </w:div>
        <w:div w:id="287900741">
          <w:marLeft w:val="0"/>
          <w:marRight w:val="0"/>
          <w:marTop w:val="0"/>
          <w:marBottom w:val="0"/>
          <w:divBdr>
            <w:top w:val="none" w:sz="0" w:space="0" w:color="auto"/>
            <w:left w:val="none" w:sz="0" w:space="0" w:color="auto"/>
            <w:bottom w:val="none" w:sz="0" w:space="0" w:color="auto"/>
            <w:right w:val="none" w:sz="0" w:space="0" w:color="auto"/>
          </w:divBdr>
          <w:divsChild>
            <w:div w:id="260141394">
              <w:marLeft w:val="0"/>
              <w:marRight w:val="0"/>
              <w:marTop w:val="0"/>
              <w:marBottom w:val="0"/>
              <w:divBdr>
                <w:top w:val="none" w:sz="0" w:space="0" w:color="auto"/>
                <w:left w:val="none" w:sz="0" w:space="0" w:color="auto"/>
                <w:bottom w:val="none" w:sz="0" w:space="0" w:color="auto"/>
                <w:right w:val="none" w:sz="0" w:space="0" w:color="auto"/>
              </w:divBdr>
            </w:div>
          </w:divsChild>
        </w:div>
        <w:div w:id="77603931">
          <w:marLeft w:val="0"/>
          <w:marRight w:val="0"/>
          <w:marTop w:val="0"/>
          <w:marBottom w:val="0"/>
          <w:divBdr>
            <w:top w:val="none" w:sz="0" w:space="0" w:color="auto"/>
            <w:left w:val="none" w:sz="0" w:space="0" w:color="auto"/>
            <w:bottom w:val="none" w:sz="0" w:space="0" w:color="auto"/>
            <w:right w:val="none" w:sz="0" w:space="0" w:color="auto"/>
          </w:divBdr>
          <w:divsChild>
            <w:div w:id="1412891495">
              <w:marLeft w:val="0"/>
              <w:marRight w:val="0"/>
              <w:marTop w:val="0"/>
              <w:marBottom w:val="0"/>
              <w:divBdr>
                <w:top w:val="none" w:sz="0" w:space="0" w:color="auto"/>
                <w:left w:val="none" w:sz="0" w:space="0" w:color="auto"/>
                <w:bottom w:val="none" w:sz="0" w:space="0" w:color="auto"/>
                <w:right w:val="none" w:sz="0" w:space="0" w:color="auto"/>
              </w:divBdr>
            </w:div>
          </w:divsChild>
        </w:div>
        <w:div w:id="1540896597">
          <w:marLeft w:val="0"/>
          <w:marRight w:val="0"/>
          <w:marTop w:val="0"/>
          <w:marBottom w:val="0"/>
          <w:divBdr>
            <w:top w:val="none" w:sz="0" w:space="0" w:color="auto"/>
            <w:left w:val="none" w:sz="0" w:space="0" w:color="auto"/>
            <w:bottom w:val="none" w:sz="0" w:space="0" w:color="auto"/>
            <w:right w:val="none" w:sz="0" w:space="0" w:color="auto"/>
          </w:divBdr>
          <w:divsChild>
            <w:div w:id="1386832672">
              <w:marLeft w:val="0"/>
              <w:marRight w:val="0"/>
              <w:marTop w:val="0"/>
              <w:marBottom w:val="0"/>
              <w:divBdr>
                <w:top w:val="none" w:sz="0" w:space="0" w:color="auto"/>
                <w:left w:val="none" w:sz="0" w:space="0" w:color="auto"/>
                <w:bottom w:val="none" w:sz="0" w:space="0" w:color="auto"/>
                <w:right w:val="none" w:sz="0" w:space="0" w:color="auto"/>
              </w:divBdr>
            </w:div>
          </w:divsChild>
        </w:div>
        <w:div w:id="152570878">
          <w:marLeft w:val="0"/>
          <w:marRight w:val="0"/>
          <w:marTop w:val="0"/>
          <w:marBottom w:val="0"/>
          <w:divBdr>
            <w:top w:val="none" w:sz="0" w:space="0" w:color="auto"/>
            <w:left w:val="none" w:sz="0" w:space="0" w:color="auto"/>
            <w:bottom w:val="none" w:sz="0" w:space="0" w:color="auto"/>
            <w:right w:val="none" w:sz="0" w:space="0" w:color="auto"/>
          </w:divBdr>
          <w:divsChild>
            <w:div w:id="1631666538">
              <w:marLeft w:val="0"/>
              <w:marRight w:val="0"/>
              <w:marTop w:val="0"/>
              <w:marBottom w:val="0"/>
              <w:divBdr>
                <w:top w:val="none" w:sz="0" w:space="0" w:color="auto"/>
                <w:left w:val="none" w:sz="0" w:space="0" w:color="auto"/>
                <w:bottom w:val="none" w:sz="0" w:space="0" w:color="auto"/>
                <w:right w:val="none" w:sz="0" w:space="0" w:color="auto"/>
              </w:divBdr>
            </w:div>
          </w:divsChild>
        </w:div>
        <w:div w:id="706030341">
          <w:marLeft w:val="0"/>
          <w:marRight w:val="0"/>
          <w:marTop w:val="0"/>
          <w:marBottom w:val="0"/>
          <w:divBdr>
            <w:top w:val="none" w:sz="0" w:space="0" w:color="auto"/>
            <w:left w:val="none" w:sz="0" w:space="0" w:color="auto"/>
            <w:bottom w:val="none" w:sz="0" w:space="0" w:color="auto"/>
            <w:right w:val="none" w:sz="0" w:space="0" w:color="auto"/>
          </w:divBdr>
          <w:divsChild>
            <w:div w:id="419256958">
              <w:marLeft w:val="0"/>
              <w:marRight w:val="0"/>
              <w:marTop w:val="0"/>
              <w:marBottom w:val="0"/>
              <w:divBdr>
                <w:top w:val="none" w:sz="0" w:space="0" w:color="auto"/>
                <w:left w:val="none" w:sz="0" w:space="0" w:color="auto"/>
                <w:bottom w:val="none" w:sz="0" w:space="0" w:color="auto"/>
                <w:right w:val="none" w:sz="0" w:space="0" w:color="auto"/>
              </w:divBdr>
            </w:div>
          </w:divsChild>
        </w:div>
        <w:div w:id="628436333">
          <w:marLeft w:val="0"/>
          <w:marRight w:val="0"/>
          <w:marTop w:val="0"/>
          <w:marBottom w:val="0"/>
          <w:divBdr>
            <w:top w:val="none" w:sz="0" w:space="0" w:color="auto"/>
            <w:left w:val="none" w:sz="0" w:space="0" w:color="auto"/>
            <w:bottom w:val="none" w:sz="0" w:space="0" w:color="auto"/>
            <w:right w:val="none" w:sz="0" w:space="0" w:color="auto"/>
          </w:divBdr>
          <w:divsChild>
            <w:div w:id="1742872656">
              <w:marLeft w:val="0"/>
              <w:marRight w:val="0"/>
              <w:marTop w:val="0"/>
              <w:marBottom w:val="0"/>
              <w:divBdr>
                <w:top w:val="none" w:sz="0" w:space="0" w:color="auto"/>
                <w:left w:val="none" w:sz="0" w:space="0" w:color="auto"/>
                <w:bottom w:val="none" w:sz="0" w:space="0" w:color="auto"/>
                <w:right w:val="none" w:sz="0" w:space="0" w:color="auto"/>
              </w:divBdr>
            </w:div>
          </w:divsChild>
        </w:div>
        <w:div w:id="522867603">
          <w:marLeft w:val="0"/>
          <w:marRight w:val="0"/>
          <w:marTop w:val="0"/>
          <w:marBottom w:val="0"/>
          <w:divBdr>
            <w:top w:val="none" w:sz="0" w:space="0" w:color="auto"/>
            <w:left w:val="none" w:sz="0" w:space="0" w:color="auto"/>
            <w:bottom w:val="none" w:sz="0" w:space="0" w:color="auto"/>
            <w:right w:val="none" w:sz="0" w:space="0" w:color="auto"/>
          </w:divBdr>
          <w:divsChild>
            <w:div w:id="1057046139">
              <w:marLeft w:val="0"/>
              <w:marRight w:val="0"/>
              <w:marTop w:val="0"/>
              <w:marBottom w:val="0"/>
              <w:divBdr>
                <w:top w:val="none" w:sz="0" w:space="0" w:color="auto"/>
                <w:left w:val="none" w:sz="0" w:space="0" w:color="auto"/>
                <w:bottom w:val="none" w:sz="0" w:space="0" w:color="auto"/>
                <w:right w:val="none" w:sz="0" w:space="0" w:color="auto"/>
              </w:divBdr>
            </w:div>
          </w:divsChild>
        </w:div>
        <w:div w:id="1626891267">
          <w:marLeft w:val="0"/>
          <w:marRight w:val="0"/>
          <w:marTop w:val="0"/>
          <w:marBottom w:val="0"/>
          <w:divBdr>
            <w:top w:val="none" w:sz="0" w:space="0" w:color="auto"/>
            <w:left w:val="none" w:sz="0" w:space="0" w:color="auto"/>
            <w:bottom w:val="none" w:sz="0" w:space="0" w:color="auto"/>
            <w:right w:val="none" w:sz="0" w:space="0" w:color="auto"/>
          </w:divBdr>
          <w:divsChild>
            <w:div w:id="1492792780">
              <w:marLeft w:val="0"/>
              <w:marRight w:val="0"/>
              <w:marTop w:val="0"/>
              <w:marBottom w:val="0"/>
              <w:divBdr>
                <w:top w:val="none" w:sz="0" w:space="0" w:color="auto"/>
                <w:left w:val="none" w:sz="0" w:space="0" w:color="auto"/>
                <w:bottom w:val="none" w:sz="0" w:space="0" w:color="auto"/>
                <w:right w:val="none" w:sz="0" w:space="0" w:color="auto"/>
              </w:divBdr>
            </w:div>
          </w:divsChild>
        </w:div>
        <w:div w:id="719327582">
          <w:marLeft w:val="0"/>
          <w:marRight w:val="0"/>
          <w:marTop w:val="0"/>
          <w:marBottom w:val="0"/>
          <w:divBdr>
            <w:top w:val="none" w:sz="0" w:space="0" w:color="auto"/>
            <w:left w:val="none" w:sz="0" w:space="0" w:color="auto"/>
            <w:bottom w:val="none" w:sz="0" w:space="0" w:color="auto"/>
            <w:right w:val="none" w:sz="0" w:space="0" w:color="auto"/>
          </w:divBdr>
          <w:divsChild>
            <w:div w:id="1868837189">
              <w:marLeft w:val="0"/>
              <w:marRight w:val="0"/>
              <w:marTop w:val="0"/>
              <w:marBottom w:val="0"/>
              <w:divBdr>
                <w:top w:val="none" w:sz="0" w:space="0" w:color="auto"/>
                <w:left w:val="none" w:sz="0" w:space="0" w:color="auto"/>
                <w:bottom w:val="none" w:sz="0" w:space="0" w:color="auto"/>
                <w:right w:val="none" w:sz="0" w:space="0" w:color="auto"/>
              </w:divBdr>
            </w:div>
          </w:divsChild>
        </w:div>
        <w:div w:id="2122916115">
          <w:marLeft w:val="0"/>
          <w:marRight w:val="0"/>
          <w:marTop w:val="0"/>
          <w:marBottom w:val="0"/>
          <w:divBdr>
            <w:top w:val="none" w:sz="0" w:space="0" w:color="auto"/>
            <w:left w:val="none" w:sz="0" w:space="0" w:color="auto"/>
            <w:bottom w:val="none" w:sz="0" w:space="0" w:color="auto"/>
            <w:right w:val="none" w:sz="0" w:space="0" w:color="auto"/>
          </w:divBdr>
          <w:divsChild>
            <w:div w:id="1193306913">
              <w:marLeft w:val="0"/>
              <w:marRight w:val="0"/>
              <w:marTop w:val="0"/>
              <w:marBottom w:val="0"/>
              <w:divBdr>
                <w:top w:val="none" w:sz="0" w:space="0" w:color="auto"/>
                <w:left w:val="none" w:sz="0" w:space="0" w:color="auto"/>
                <w:bottom w:val="none" w:sz="0" w:space="0" w:color="auto"/>
                <w:right w:val="none" w:sz="0" w:space="0" w:color="auto"/>
              </w:divBdr>
            </w:div>
          </w:divsChild>
        </w:div>
        <w:div w:id="1213350840">
          <w:marLeft w:val="0"/>
          <w:marRight w:val="0"/>
          <w:marTop w:val="0"/>
          <w:marBottom w:val="0"/>
          <w:divBdr>
            <w:top w:val="none" w:sz="0" w:space="0" w:color="auto"/>
            <w:left w:val="none" w:sz="0" w:space="0" w:color="auto"/>
            <w:bottom w:val="none" w:sz="0" w:space="0" w:color="auto"/>
            <w:right w:val="none" w:sz="0" w:space="0" w:color="auto"/>
          </w:divBdr>
          <w:divsChild>
            <w:div w:id="2052264513">
              <w:marLeft w:val="0"/>
              <w:marRight w:val="0"/>
              <w:marTop w:val="0"/>
              <w:marBottom w:val="0"/>
              <w:divBdr>
                <w:top w:val="none" w:sz="0" w:space="0" w:color="auto"/>
                <w:left w:val="none" w:sz="0" w:space="0" w:color="auto"/>
                <w:bottom w:val="none" w:sz="0" w:space="0" w:color="auto"/>
                <w:right w:val="none" w:sz="0" w:space="0" w:color="auto"/>
              </w:divBdr>
            </w:div>
          </w:divsChild>
        </w:div>
        <w:div w:id="360478063">
          <w:marLeft w:val="0"/>
          <w:marRight w:val="0"/>
          <w:marTop w:val="0"/>
          <w:marBottom w:val="0"/>
          <w:divBdr>
            <w:top w:val="none" w:sz="0" w:space="0" w:color="auto"/>
            <w:left w:val="none" w:sz="0" w:space="0" w:color="auto"/>
            <w:bottom w:val="none" w:sz="0" w:space="0" w:color="auto"/>
            <w:right w:val="none" w:sz="0" w:space="0" w:color="auto"/>
          </w:divBdr>
          <w:divsChild>
            <w:div w:id="2072655743">
              <w:marLeft w:val="0"/>
              <w:marRight w:val="0"/>
              <w:marTop w:val="0"/>
              <w:marBottom w:val="0"/>
              <w:divBdr>
                <w:top w:val="none" w:sz="0" w:space="0" w:color="auto"/>
                <w:left w:val="none" w:sz="0" w:space="0" w:color="auto"/>
                <w:bottom w:val="none" w:sz="0" w:space="0" w:color="auto"/>
                <w:right w:val="none" w:sz="0" w:space="0" w:color="auto"/>
              </w:divBdr>
            </w:div>
          </w:divsChild>
        </w:div>
        <w:div w:id="235483568">
          <w:marLeft w:val="0"/>
          <w:marRight w:val="0"/>
          <w:marTop w:val="0"/>
          <w:marBottom w:val="0"/>
          <w:divBdr>
            <w:top w:val="none" w:sz="0" w:space="0" w:color="auto"/>
            <w:left w:val="none" w:sz="0" w:space="0" w:color="auto"/>
            <w:bottom w:val="none" w:sz="0" w:space="0" w:color="auto"/>
            <w:right w:val="none" w:sz="0" w:space="0" w:color="auto"/>
          </w:divBdr>
          <w:divsChild>
            <w:div w:id="1365402801">
              <w:marLeft w:val="0"/>
              <w:marRight w:val="0"/>
              <w:marTop w:val="0"/>
              <w:marBottom w:val="0"/>
              <w:divBdr>
                <w:top w:val="none" w:sz="0" w:space="0" w:color="auto"/>
                <w:left w:val="none" w:sz="0" w:space="0" w:color="auto"/>
                <w:bottom w:val="none" w:sz="0" w:space="0" w:color="auto"/>
                <w:right w:val="none" w:sz="0" w:space="0" w:color="auto"/>
              </w:divBdr>
            </w:div>
          </w:divsChild>
        </w:div>
        <w:div w:id="359815948">
          <w:marLeft w:val="0"/>
          <w:marRight w:val="0"/>
          <w:marTop w:val="0"/>
          <w:marBottom w:val="0"/>
          <w:divBdr>
            <w:top w:val="none" w:sz="0" w:space="0" w:color="auto"/>
            <w:left w:val="none" w:sz="0" w:space="0" w:color="auto"/>
            <w:bottom w:val="none" w:sz="0" w:space="0" w:color="auto"/>
            <w:right w:val="none" w:sz="0" w:space="0" w:color="auto"/>
          </w:divBdr>
          <w:divsChild>
            <w:div w:id="1305769619">
              <w:marLeft w:val="0"/>
              <w:marRight w:val="0"/>
              <w:marTop w:val="0"/>
              <w:marBottom w:val="0"/>
              <w:divBdr>
                <w:top w:val="none" w:sz="0" w:space="0" w:color="auto"/>
                <w:left w:val="none" w:sz="0" w:space="0" w:color="auto"/>
                <w:bottom w:val="none" w:sz="0" w:space="0" w:color="auto"/>
                <w:right w:val="none" w:sz="0" w:space="0" w:color="auto"/>
              </w:divBdr>
            </w:div>
          </w:divsChild>
        </w:div>
        <w:div w:id="354236464">
          <w:marLeft w:val="0"/>
          <w:marRight w:val="0"/>
          <w:marTop w:val="0"/>
          <w:marBottom w:val="0"/>
          <w:divBdr>
            <w:top w:val="none" w:sz="0" w:space="0" w:color="auto"/>
            <w:left w:val="none" w:sz="0" w:space="0" w:color="auto"/>
            <w:bottom w:val="none" w:sz="0" w:space="0" w:color="auto"/>
            <w:right w:val="none" w:sz="0" w:space="0" w:color="auto"/>
          </w:divBdr>
          <w:divsChild>
            <w:div w:id="2023849860">
              <w:marLeft w:val="0"/>
              <w:marRight w:val="0"/>
              <w:marTop w:val="0"/>
              <w:marBottom w:val="0"/>
              <w:divBdr>
                <w:top w:val="none" w:sz="0" w:space="0" w:color="auto"/>
                <w:left w:val="none" w:sz="0" w:space="0" w:color="auto"/>
                <w:bottom w:val="none" w:sz="0" w:space="0" w:color="auto"/>
                <w:right w:val="none" w:sz="0" w:space="0" w:color="auto"/>
              </w:divBdr>
            </w:div>
          </w:divsChild>
        </w:div>
        <w:div w:id="2031494803">
          <w:marLeft w:val="0"/>
          <w:marRight w:val="0"/>
          <w:marTop w:val="0"/>
          <w:marBottom w:val="0"/>
          <w:divBdr>
            <w:top w:val="none" w:sz="0" w:space="0" w:color="auto"/>
            <w:left w:val="none" w:sz="0" w:space="0" w:color="auto"/>
            <w:bottom w:val="none" w:sz="0" w:space="0" w:color="auto"/>
            <w:right w:val="none" w:sz="0" w:space="0" w:color="auto"/>
          </w:divBdr>
          <w:divsChild>
            <w:div w:id="362173873">
              <w:marLeft w:val="0"/>
              <w:marRight w:val="0"/>
              <w:marTop w:val="0"/>
              <w:marBottom w:val="0"/>
              <w:divBdr>
                <w:top w:val="none" w:sz="0" w:space="0" w:color="auto"/>
                <w:left w:val="none" w:sz="0" w:space="0" w:color="auto"/>
                <w:bottom w:val="none" w:sz="0" w:space="0" w:color="auto"/>
                <w:right w:val="none" w:sz="0" w:space="0" w:color="auto"/>
              </w:divBdr>
            </w:div>
          </w:divsChild>
        </w:div>
        <w:div w:id="1020546716">
          <w:marLeft w:val="0"/>
          <w:marRight w:val="0"/>
          <w:marTop w:val="0"/>
          <w:marBottom w:val="0"/>
          <w:divBdr>
            <w:top w:val="none" w:sz="0" w:space="0" w:color="auto"/>
            <w:left w:val="none" w:sz="0" w:space="0" w:color="auto"/>
            <w:bottom w:val="none" w:sz="0" w:space="0" w:color="auto"/>
            <w:right w:val="none" w:sz="0" w:space="0" w:color="auto"/>
          </w:divBdr>
          <w:divsChild>
            <w:div w:id="1851527868">
              <w:marLeft w:val="0"/>
              <w:marRight w:val="0"/>
              <w:marTop w:val="0"/>
              <w:marBottom w:val="0"/>
              <w:divBdr>
                <w:top w:val="none" w:sz="0" w:space="0" w:color="auto"/>
                <w:left w:val="none" w:sz="0" w:space="0" w:color="auto"/>
                <w:bottom w:val="none" w:sz="0" w:space="0" w:color="auto"/>
                <w:right w:val="none" w:sz="0" w:space="0" w:color="auto"/>
              </w:divBdr>
            </w:div>
          </w:divsChild>
        </w:div>
        <w:div w:id="1789465471">
          <w:marLeft w:val="0"/>
          <w:marRight w:val="0"/>
          <w:marTop w:val="0"/>
          <w:marBottom w:val="0"/>
          <w:divBdr>
            <w:top w:val="none" w:sz="0" w:space="0" w:color="auto"/>
            <w:left w:val="none" w:sz="0" w:space="0" w:color="auto"/>
            <w:bottom w:val="none" w:sz="0" w:space="0" w:color="auto"/>
            <w:right w:val="none" w:sz="0" w:space="0" w:color="auto"/>
          </w:divBdr>
          <w:divsChild>
            <w:div w:id="1185823063">
              <w:marLeft w:val="0"/>
              <w:marRight w:val="0"/>
              <w:marTop w:val="0"/>
              <w:marBottom w:val="0"/>
              <w:divBdr>
                <w:top w:val="none" w:sz="0" w:space="0" w:color="auto"/>
                <w:left w:val="none" w:sz="0" w:space="0" w:color="auto"/>
                <w:bottom w:val="none" w:sz="0" w:space="0" w:color="auto"/>
                <w:right w:val="none" w:sz="0" w:space="0" w:color="auto"/>
              </w:divBdr>
            </w:div>
          </w:divsChild>
        </w:div>
        <w:div w:id="498930928">
          <w:marLeft w:val="0"/>
          <w:marRight w:val="0"/>
          <w:marTop w:val="0"/>
          <w:marBottom w:val="0"/>
          <w:divBdr>
            <w:top w:val="none" w:sz="0" w:space="0" w:color="auto"/>
            <w:left w:val="none" w:sz="0" w:space="0" w:color="auto"/>
            <w:bottom w:val="none" w:sz="0" w:space="0" w:color="auto"/>
            <w:right w:val="none" w:sz="0" w:space="0" w:color="auto"/>
          </w:divBdr>
          <w:divsChild>
            <w:div w:id="1853914618">
              <w:marLeft w:val="0"/>
              <w:marRight w:val="0"/>
              <w:marTop w:val="0"/>
              <w:marBottom w:val="0"/>
              <w:divBdr>
                <w:top w:val="none" w:sz="0" w:space="0" w:color="auto"/>
                <w:left w:val="none" w:sz="0" w:space="0" w:color="auto"/>
                <w:bottom w:val="none" w:sz="0" w:space="0" w:color="auto"/>
                <w:right w:val="none" w:sz="0" w:space="0" w:color="auto"/>
              </w:divBdr>
            </w:div>
          </w:divsChild>
        </w:div>
        <w:div w:id="1242911609">
          <w:marLeft w:val="0"/>
          <w:marRight w:val="0"/>
          <w:marTop w:val="0"/>
          <w:marBottom w:val="0"/>
          <w:divBdr>
            <w:top w:val="none" w:sz="0" w:space="0" w:color="auto"/>
            <w:left w:val="none" w:sz="0" w:space="0" w:color="auto"/>
            <w:bottom w:val="none" w:sz="0" w:space="0" w:color="auto"/>
            <w:right w:val="none" w:sz="0" w:space="0" w:color="auto"/>
          </w:divBdr>
          <w:divsChild>
            <w:div w:id="1459031997">
              <w:marLeft w:val="0"/>
              <w:marRight w:val="0"/>
              <w:marTop w:val="0"/>
              <w:marBottom w:val="0"/>
              <w:divBdr>
                <w:top w:val="none" w:sz="0" w:space="0" w:color="auto"/>
                <w:left w:val="none" w:sz="0" w:space="0" w:color="auto"/>
                <w:bottom w:val="none" w:sz="0" w:space="0" w:color="auto"/>
                <w:right w:val="none" w:sz="0" w:space="0" w:color="auto"/>
              </w:divBdr>
            </w:div>
          </w:divsChild>
        </w:div>
        <w:div w:id="1716781342">
          <w:marLeft w:val="0"/>
          <w:marRight w:val="0"/>
          <w:marTop w:val="0"/>
          <w:marBottom w:val="0"/>
          <w:divBdr>
            <w:top w:val="none" w:sz="0" w:space="0" w:color="auto"/>
            <w:left w:val="none" w:sz="0" w:space="0" w:color="auto"/>
            <w:bottom w:val="none" w:sz="0" w:space="0" w:color="auto"/>
            <w:right w:val="none" w:sz="0" w:space="0" w:color="auto"/>
          </w:divBdr>
          <w:divsChild>
            <w:div w:id="1667202533">
              <w:marLeft w:val="0"/>
              <w:marRight w:val="0"/>
              <w:marTop w:val="0"/>
              <w:marBottom w:val="0"/>
              <w:divBdr>
                <w:top w:val="none" w:sz="0" w:space="0" w:color="auto"/>
                <w:left w:val="none" w:sz="0" w:space="0" w:color="auto"/>
                <w:bottom w:val="none" w:sz="0" w:space="0" w:color="auto"/>
                <w:right w:val="none" w:sz="0" w:space="0" w:color="auto"/>
              </w:divBdr>
            </w:div>
          </w:divsChild>
        </w:div>
        <w:div w:id="1686708786">
          <w:marLeft w:val="0"/>
          <w:marRight w:val="0"/>
          <w:marTop w:val="0"/>
          <w:marBottom w:val="0"/>
          <w:divBdr>
            <w:top w:val="none" w:sz="0" w:space="0" w:color="auto"/>
            <w:left w:val="none" w:sz="0" w:space="0" w:color="auto"/>
            <w:bottom w:val="none" w:sz="0" w:space="0" w:color="auto"/>
            <w:right w:val="none" w:sz="0" w:space="0" w:color="auto"/>
          </w:divBdr>
          <w:divsChild>
            <w:div w:id="1696493782">
              <w:marLeft w:val="0"/>
              <w:marRight w:val="0"/>
              <w:marTop w:val="0"/>
              <w:marBottom w:val="0"/>
              <w:divBdr>
                <w:top w:val="none" w:sz="0" w:space="0" w:color="auto"/>
                <w:left w:val="none" w:sz="0" w:space="0" w:color="auto"/>
                <w:bottom w:val="none" w:sz="0" w:space="0" w:color="auto"/>
                <w:right w:val="none" w:sz="0" w:space="0" w:color="auto"/>
              </w:divBdr>
            </w:div>
          </w:divsChild>
        </w:div>
        <w:div w:id="797115046">
          <w:marLeft w:val="0"/>
          <w:marRight w:val="0"/>
          <w:marTop w:val="0"/>
          <w:marBottom w:val="0"/>
          <w:divBdr>
            <w:top w:val="none" w:sz="0" w:space="0" w:color="auto"/>
            <w:left w:val="none" w:sz="0" w:space="0" w:color="auto"/>
            <w:bottom w:val="none" w:sz="0" w:space="0" w:color="auto"/>
            <w:right w:val="none" w:sz="0" w:space="0" w:color="auto"/>
          </w:divBdr>
          <w:divsChild>
            <w:div w:id="1604071505">
              <w:marLeft w:val="0"/>
              <w:marRight w:val="0"/>
              <w:marTop w:val="0"/>
              <w:marBottom w:val="0"/>
              <w:divBdr>
                <w:top w:val="none" w:sz="0" w:space="0" w:color="auto"/>
                <w:left w:val="none" w:sz="0" w:space="0" w:color="auto"/>
                <w:bottom w:val="none" w:sz="0" w:space="0" w:color="auto"/>
                <w:right w:val="none" w:sz="0" w:space="0" w:color="auto"/>
              </w:divBdr>
            </w:div>
          </w:divsChild>
        </w:div>
        <w:div w:id="280037897">
          <w:marLeft w:val="0"/>
          <w:marRight w:val="0"/>
          <w:marTop w:val="0"/>
          <w:marBottom w:val="0"/>
          <w:divBdr>
            <w:top w:val="none" w:sz="0" w:space="0" w:color="auto"/>
            <w:left w:val="none" w:sz="0" w:space="0" w:color="auto"/>
            <w:bottom w:val="none" w:sz="0" w:space="0" w:color="auto"/>
            <w:right w:val="none" w:sz="0" w:space="0" w:color="auto"/>
          </w:divBdr>
          <w:divsChild>
            <w:div w:id="608245325">
              <w:marLeft w:val="0"/>
              <w:marRight w:val="0"/>
              <w:marTop w:val="0"/>
              <w:marBottom w:val="0"/>
              <w:divBdr>
                <w:top w:val="none" w:sz="0" w:space="0" w:color="auto"/>
                <w:left w:val="none" w:sz="0" w:space="0" w:color="auto"/>
                <w:bottom w:val="none" w:sz="0" w:space="0" w:color="auto"/>
                <w:right w:val="none" w:sz="0" w:space="0" w:color="auto"/>
              </w:divBdr>
            </w:div>
          </w:divsChild>
        </w:div>
        <w:div w:id="165636129">
          <w:marLeft w:val="0"/>
          <w:marRight w:val="0"/>
          <w:marTop w:val="0"/>
          <w:marBottom w:val="0"/>
          <w:divBdr>
            <w:top w:val="none" w:sz="0" w:space="0" w:color="auto"/>
            <w:left w:val="none" w:sz="0" w:space="0" w:color="auto"/>
            <w:bottom w:val="none" w:sz="0" w:space="0" w:color="auto"/>
            <w:right w:val="none" w:sz="0" w:space="0" w:color="auto"/>
          </w:divBdr>
          <w:divsChild>
            <w:div w:id="2102528314">
              <w:marLeft w:val="0"/>
              <w:marRight w:val="0"/>
              <w:marTop w:val="0"/>
              <w:marBottom w:val="0"/>
              <w:divBdr>
                <w:top w:val="none" w:sz="0" w:space="0" w:color="auto"/>
                <w:left w:val="none" w:sz="0" w:space="0" w:color="auto"/>
                <w:bottom w:val="none" w:sz="0" w:space="0" w:color="auto"/>
                <w:right w:val="none" w:sz="0" w:space="0" w:color="auto"/>
              </w:divBdr>
            </w:div>
          </w:divsChild>
        </w:div>
        <w:div w:id="231350753">
          <w:marLeft w:val="0"/>
          <w:marRight w:val="0"/>
          <w:marTop w:val="0"/>
          <w:marBottom w:val="0"/>
          <w:divBdr>
            <w:top w:val="none" w:sz="0" w:space="0" w:color="auto"/>
            <w:left w:val="none" w:sz="0" w:space="0" w:color="auto"/>
            <w:bottom w:val="none" w:sz="0" w:space="0" w:color="auto"/>
            <w:right w:val="none" w:sz="0" w:space="0" w:color="auto"/>
          </w:divBdr>
          <w:divsChild>
            <w:div w:id="1910849180">
              <w:marLeft w:val="0"/>
              <w:marRight w:val="0"/>
              <w:marTop w:val="0"/>
              <w:marBottom w:val="0"/>
              <w:divBdr>
                <w:top w:val="none" w:sz="0" w:space="0" w:color="auto"/>
                <w:left w:val="none" w:sz="0" w:space="0" w:color="auto"/>
                <w:bottom w:val="none" w:sz="0" w:space="0" w:color="auto"/>
                <w:right w:val="none" w:sz="0" w:space="0" w:color="auto"/>
              </w:divBdr>
            </w:div>
          </w:divsChild>
        </w:div>
        <w:div w:id="801968142">
          <w:marLeft w:val="0"/>
          <w:marRight w:val="0"/>
          <w:marTop w:val="0"/>
          <w:marBottom w:val="0"/>
          <w:divBdr>
            <w:top w:val="none" w:sz="0" w:space="0" w:color="auto"/>
            <w:left w:val="none" w:sz="0" w:space="0" w:color="auto"/>
            <w:bottom w:val="none" w:sz="0" w:space="0" w:color="auto"/>
            <w:right w:val="none" w:sz="0" w:space="0" w:color="auto"/>
          </w:divBdr>
          <w:divsChild>
            <w:div w:id="1424449464">
              <w:marLeft w:val="0"/>
              <w:marRight w:val="0"/>
              <w:marTop w:val="0"/>
              <w:marBottom w:val="0"/>
              <w:divBdr>
                <w:top w:val="none" w:sz="0" w:space="0" w:color="auto"/>
                <w:left w:val="none" w:sz="0" w:space="0" w:color="auto"/>
                <w:bottom w:val="none" w:sz="0" w:space="0" w:color="auto"/>
                <w:right w:val="none" w:sz="0" w:space="0" w:color="auto"/>
              </w:divBdr>
            </w:div>
          </w:divsChild>
        </w:div>
        <w:div w:id="406154282">
          <w:marLeft w:val="0"/>
          <w:marRight w:val="0"/>
          <w:marTop w:val="0"/>
          <w:marBottom w:val="0"/>
          <w:divBdr>
            <w:top w:val="none" w:sz="0" w:space="0" w:color="auto"/>
            <w:left w:val="none" w:sz="0" w:space="0" w:color="auto"/>
            <w:bottom w:val="none" w:sz="0" w:space="0" w:color="auto"/>
            <w:right w:val="none" w:sz="0" w:space="0" w:color="auto"/>
          </w:divBdr>
          <w:divsChild>
            <w:div w:id="84229075">
              <w:marLeft w:val="0"/>
              <w:marRight w:val="0"/>
              <w:marTop w:val="0"/>
              <w:marBottom w:val="0"/>
              <w:divBdr>
                <w:top w:val="none" w:sz="0" w:space="0" w:color="auto"/>
                <w:left w:val="none" w:sz="0" w:space="0" w:color="auto"/>
                <w:bottom w:val="none" w:sz="0" w:space="0" w:color="auto"/>
                <w:right w:val="none" w:sz="0" w:space="0" w:color="auto"/>
              </w:divBdr>
            </w:div>
          </w:divsChild>
        </w:div>
        <w:div w:id="867907495">
          <w:marLeft w:val="0"/>
          <w:marRight w:val="0"/>
          <w:marTop w:val="0"/>
          <w:marBottom w:val="0"/>
          <w:divBdr>
            <w:top w:val="none" w:sz="0" w:space="0" w:color="auto"/>
            <w:left w:val="none" w:sz="0" w:space="0" w:color="auto"/>
            <w:bottom w:val="none" w:sz="0" w:space="0" w:color="auto"/>
            <w:right w:val="none" w:sz="0" w:space="0" w:color="auto"/>
          </w:divBdr>
          <w:divsChild>
            <w:div w:id="702897740">
              <w:marLeft w:val="0"/>
              <w:marRight w:val="0"/>
              <w:marTop w:val="0"/>
              <w:marBottom w:val="0"/>
              <w:divBdr>
                <w:top w:val="none" w:sz="0" w:space="0" w:color="auto"/>
                <w:left w:val="none" w:sz="0" w:space="0" w:color="auto"/>
                <w:bottom w:val="none" w:sz="0" w:space="0" w:color="auto"/>
                <w:right w:val="none" w:sz="0" w:space="0" w:color="auto"/>
              </w:divBdr>
            </w:div>
          </w:divsChild>
        </w:div>
        <w:div w:id="28730507">
          <w:marLeft w:val="0"/>
          <w:marRight w:val="0"/>
          <w:marTop w:val="0"/>
          <w:marBottom w:val="0"/>
          <w:divBdr>
            <w:top w:val="none" w:sz="0" w:space="0" w:color="auto"/>
            <w:left w:val="none" w:sz="0" w:space="0" w:color="auto"/>
            <w:bottom w:val="none" w:sz="0" w:space="0" w:color="auto"/>
            <w:right w:val="none" w:sz="0" w:space="0" w:color="auto"/>
          </w:divBdr>
          <w:divsChild>
            <w:div w:id="734738362">
              <w:marLeft w:val="0"/>
              <w:marRight w:val="0"/>
              <w:marTop w:val="0"/>
              <w:marBottom w:val="0"/>
              <w:divBdr>
                <w:top w:val="none" w:sz="0" w:space="0" w:color="auto"/>
                <w:left w:val="none" w:sz="0" w:space="0" w:color="auto"/>
                <w:bottom w:val="none" w:sz="0" w:space="0" w:color="auto"/>
                <w:right w:val="none" w:sz="0" w:space="0" w:color="auto"/>
              </w:divBdr>
            </w:div>
          </w:divsChild>
        </w:div>
        <w:div w:id="608587745">
          <w:marLeft w:val="0"/>
          <w:marRight w:val="0"/>
          <w:marTop w:val="0"/>
          <w:marBottom w:val="0"/>
          <w:divBdr>
            <w:top w:val="none" w:sz="0" w:space="0" w:color="auto"/>
            <w:left w:val="none" w:sz="0" w:space="0" w:color="auto"/>
            <w:bottom w:val="none" w:sz="0" w:space="0" w:color="auto"/>
            <w:right w:val="none" w:sz="0" w:space="0" w:color="auto"/>
          </w:divBdr>
          <w:divsChild>
            <w:div w:id="1008288683">
              <w:marLeft w:val="0"/>
              <w:marRight w:val="0"/>
              <w:marTop w:val="0"/>
              <w:marBottom w:val="0"/>
              <w:divBdr>
                <w:top w:val="none" w:sz="0" w:space="0" w:color="auto"/>
                <w:left w:val="none" w:sz="0" w:space="0" w:color="auto"/>
                <w:bottom w:val="none" w:sz="0" w:space="0" w:color="auto"/>
                <w:right w:val="none" w:sz="0" w:space="0" w:color="auto"/>
              </w:divBdr>
            </w:div>
          </w:divsChild>
        </w:div>
        <w:div w:id="1822651792">
          <w:marLeft w:val="0"/>
          <w:marRight w:val="0"/>
          <w:marTop w:val="0"/>
          <w:marBottom w:val="0"/>
          <w:divBdr>
            <w:top w:val="none" w:sz="0" w:space="0" w:color="auto"/>
            <w:left w:val="none" w:sz="0" w:space="0" w:color="auto"/>
            <w:bottom w:val="none" w:sz="0" w:space="0" w:color="auto"/>
            <w:right w:val="none" w:sz="0" w:space="0" w:color="auto"/>
          </w:divBdr>
          <w:divsChild>
            <w:div w:id="263148549">
              <w:marLeft w:val="0"/>
              <w:marRight w:val="0"/>
              <w:marTop w:val="0"/>
              <w:marBottom w:val="0"/>
              <w:divBdr>
                <w:top w:val="none" w:sz="0" w:space="0" w:color="auto"/>
                <w:left w:val="none" w:sz="0" w:space="0" w:color="auto"/>
                <w:bottom w:val="none" w:sz="0" w:space="0" w:color="auto"/>
                <w:right w:val="none" w:sz="0" w:space="0" w:color="auto"/>
              </w:divBdr>
            </w:div>
          </w:divsChild>
        </w:div>
        <w:div w:id="2137022934">
          <w:marLeft w:val="0"/>
          <w:marRight w:val="0"/>
          <w:marTop w:val="0"/>
          <w:marBottom w:val="0"/>
          <w:divBdr>
            <w:top w:val="none" w:sz="0" w:space="0" w:color="auto"/>
            <w:left w:val="none" w:sz="0" w:space="0" w:color="auto"/>
            <w:bottom w:val="none" w:sz="0" w:space="0" w:color="auto"/>
            <w:right w:val="none" w:sz="0" w:space="0" w:color="auto"/>
          </w:divBdr>
          <w:divsChild>
            <w:div w:id="979649854">
              <w:marLeft w:val="0"/>
              <w:marRight w:val="0"/>
              <w:marTop w:val="0"/>
              <w:marBottom w:val="0"/>
              <w:divBdr>
                <w:top w:val="none" w:sz="0" w:space="0" w:color="auto"/>
                <w:left w:val="none" w:sz="0" w:space="0" w:color="auto"/>
                <w:bottom w:val="none" w:sz="0" w:space="0" w:color="auto"/>
                <w:right w:val="none" w:sz="0" w:space="0" w:color="auto"/>
              </w:divBdr>
            </w:div>
          </w:divsChild>
        </w:div>
        <w:div w:id="1802765768">
          <w:marLeft w:val="0"/>
          <w:marRight w:val="0"/>
          <w:marTop w:val="0"/>
          <w:marBottom w:val="0"/>
          <w:divBdr>
            <w:top w:val="none" w:sz="0" w:space="0" w:color="auto"/>
            <w:left w:val="none" w:sz="0" w:space="0" w:color="auto"/>
            <w:bottom w:val="none" w:sz="0" w:space="0" w:color="auto"/>
            <w:right w:val="none" w:sz="0" w:space="0" w:color="auto"/>
          </w:divBdr>
          <w:divsChild>
            <w:div w:id="45761303">
              <w:marLeft w:val="0"/>
              <w:marRight w:val="0"/>
              <w:marTop w:val="0"/>
              <w:marBottom w:val="0"/>
              <w:divBdr>
                <w:top w:val="none" w:sz="0" w:space="0" w:color="auto"/>
                <w:left w:val="none" w:sz="0" w:space="0" w:color="auto"/>
                <w:bottom w:val="none" w:sz="0" w:space="0" w:color="auto"/>
                <w:right w:val="none" w:sz="0" w:space="0" w:color="auto"/>
              </w:divBdr>
            </w:div>
          </w:divsChild>
        </w:div>
        <w:div w:id="567887463">
          <w:marLeft w:val="0"/>
          <w:marRight w:val="0"/>
          <w:marTop w:val="0"/>
          <w:marBottom w:val="0"/>
          <w:divBdr>
            <w:top w:val="none" w:sz="0" w:space="0" w:color="auto"/>
            <w:left w:val="none" w:sz="0" w:space="0" w:color="auto"/>
            <w:bottom w:val="none" w:sz="0" w:space="0" w:color="auto"/>
            <w:right w:val="none" w:sz="0" w:space="0" w:color="auto"/>
          </w:divBdr>
          <w:divsChild>
            <w:div w:id="1133594339">
              <w:marLeft w:val="0"/>
              <w:marRight w:val="0"/>
              <w:marTop w:val="0"/>
              <w:marBottom w:val="0"/>
              <w:divBdr>
                <w:top w:val="none" w:sz="0" w:space="0" w:color="auto"/>
                <w:left w:val="none" w:sz="0" w:space="0" w:color="auto"/>
                <w:bottom w:val="none" w:sz="0" w:space="0" w:color="auto"/>
                <w:right w:val="none" w:sz="0" w:space="0" w:color="auto"/>
              </w:divBdr>
            </w:div>
          </w:divsChild>
        </w:div>
        <w:div w:id="1281572547">
          <w:marLeft w:val="0"/>
          <w:marRight w:val="0"/>
          <w:marTop w:val="0"/>
          <w:marBottom w:val="0"/>
          <w:divBdr>
            <w:top w:val="none" w:sz="0" w:space="0" w:color="auto"/>
            <w:left w:val="none" w:sz="0" w:space="0" w:color="auto"/>
            <w:bottom w:val="none" w:sz="0" w:space="0" w:color="auto"/>
            <w:right w:val="none" w:sz="0" w:space="0" w:color="auto"/>
          </w:divBdr>
          <w:divsChild>
            <w:div w:id="156307939">
              <w:marLeft w:val="0"/>
              <w:marRight w:val="0"/>
              <w:marTop w:val="0"/>
              <w:marBottom w:val="0"/>
              <w:divBdr>
                <w:top w:val="none" w:sz="0" w:space="0" w:color="auto"/>
                <w:left w:val="none" w:sz="0" w:space="0" w:color="auto"/>
                <w:bottom w:val="none" w:sz="0" w:space="0" w:color="auto"/>
                <w:right w:val="none" w:sz="0" w:space="0" w:color="auto"/>
              </w:divBdr>
            </w:div>
          </w:divsChild>
        </w:div>
        <w:div w:id="481654200">
          <w:marLeft w:val="0"/>
          <w:marRight w:val="0"/>
          <w:marTop w:val="0"/>
          <w:marBottom w:val="0"/>
          <w:divBdr>
            <w:top w:val="none" w:sz="0" w:space="0" w:color="auto"/>
            <w:left w:val="none" w:sz="0" w:space="0" w:color="auto"/>
            <w:bottom w:val="none" w:sz="0" w:space="0" w:color="auto"/>
            <w:right w:val="none" w:sz="0" w:space="0" w:color="auto"/>
          </w:divBdr>
          <w:divsChild>
            <w:div w:id="1722092982">
              <w:marLeft w:val="0"/>
              <w:marRight w:val="0"/>
              <w:marTop w:val="0"/>
              <w:marBottom w:val="0"/>
              <w:divBdr>
                <w:top w:val="none" w:sz="0" w:space="0" w:color="auto"/>
                <w:left w:val="none" w:sz="0" w:space="0" w:color="auto"/>
                <w:bottom w:val="none" w:sz="0" w:space="0" w:color="auto"/>
                <w:right w:val="none" w:sz="0" w:space="0" w:color="auto"/>
              </w:divBdr>
            </w:div>
          </w:divsChild>
        </w:div>
        <w:div w:id="1073703901">
          <w:marLeft w:val="0"/>
          <w:marRight w:val="0"/>
          <w:marTop w:val="0"/>
          <w:marBottom w:val="0"/>
          <w:divBdr>
            <w:top w:val="none" w:sz="0" w:space="0" w:color="auto"/>
            <w:left w:val="none" w:sz="0" w:space="0" w:color="auto"/>
            <w:bottom w:val="none" w:sz="0" w:space="0" w:color="auto"/>
            <w:right w:val="none" w:sz="0" w:space="0" w:color="auto"/>
          </w:divBdr>
          <w:divsChild>
            <w:div w:id="1137377829">
              <w:marLeft w:val="0"/>
              <w:marRight w:val="0"/>
              <w:marTop w:val="0"/>
              <w:marBottom w:val="0"/>
              <w:divBdr>
                <w:top w:val="none" w:sz="0" w:space="0" w:color="auto"/>
                <w:left w:val="none" w:sz="0" w:space="0" w:color="auto"/>
                <w:bottom w:val="none" w:sz="0" w:space="0" w:color="auto"/>
                <w:right w:val="none" w:sz="0" w:space="0" w:color="auto"/>
              </w:divBdr>
            </w:div>
          </w:divsChild>
        </w:div>
        <w:div w:id="1288974399">
          <w:marLeft w:val="0"/>
          <w:marRight w:val="0"/>
          <w:marTop w:val="0"/>
          <w:marBottom w:val="0"/>
          <w:divBdr>
            <w:top w:val="none" w:sz="0" w:space="0" w:color="auto"/>
            <w:left w:val="none" w:sz="0" w:space="0" w:color="auto"/>
            <w:bottom w:val="none" w:sz="0" w:space="0" w:color="auto"/>
            <w:right w:val="none" w:sz="0" w:space="0" w:color="auto"/>
          </w:divBdr>
          <w:divsChild>
            <w:div w:id="447236603">
              <w:marLeft w:val="0"/>
              <w:marRight w:val="0"/>
              <w:marTop w:val="0"/>
              <w:marBottom w:val="0"/>
              <w:divBdr>
                <w:top w:val="none" w:sz="0" w:space="0" w:color="auto"/>
                <w:left w:val="none" w:sz="0" w:space="0" w:color="auto"/>
                <w:bottom w:val="none" w:sz="0" w:space="0" w:color="auto"/>
                <w:right w:val="none" w:sz="0" w:space="0" w:color="auto"/>
              </w:divBdr>
            </w:div>
          </w:divsChild>
        </w:div>
        <w:div w:id="1181822293">
          <w:marLeft w:val="0"/>
          <w:marRight w:val="0"/>
          <w:marTop w:val="0"/>
          <w:marBottom w:val="0"/>
          <w:divBdr>
            <w:top w:val="none" w:sz="0" w:space="0" w:color="auto"/>
            <w:left w:val="none" w:sz="0" w:space="0" w:color="auto"/>
            <w:bottom w:val="none" w:sz="0" w:space="0" w:color="auto"/>
            <w:right w:val="none" w:sz="0" w:space="0" w:color="auto"/>
          </w:divBdr>
          <w:divsChild>
            <w:div w:id="2057972941">
              <w:marLeft w:val="0"/>
              <w:marRight w:val="0"/>
              <w:marTop w:val="0"/>
              <w:marBottom w:val="0"/>
              <w:divBdr>
                <w:top w:val="none" w:sz="0" w:space="0" w:color="auto"/>
                <w:left w:val="none" w:sz="0" w:space="0" w:color="auto"/>
                <w:bottom w:val="none" w:sz="0" w:space="0" w:color="auto"/>
                <w:right w:val="none" w:sz="0" w:space="0" w:color="auto"/>
              </w:divBdr>
            </w:div>
          </w:divsChild>
        </w:div>
        <w:div w:id="399720526">
          <w:marLeft w:val="0"/>
          <w:marRight w:val="0"/>
          <w:marTop w:val="0"/>
          <w:marBottom w:val="0"/>
          <w:divBdr>
            <w:top w:val="none" w:sz="0" w:space="0" w:color="auto"/>
            <w:left w:val="none" w:sz="0" w:space="0" w:color="auto"/>
            <w:bottom w:val="none" w:sz="0" w:space="0" w:color="auto"/>
            <w:right w:val="none" w:sz="0" w:space="0" w:color="auto"/>
          </w:divBdr>
          <w:divsChild>
            <w:div w:id="439373003">
              <w:marLeft w:val="0"/>
              <w:marRight w:val="0"/>
              <w:marTop w:val="0"/>
              <w:marBottom w:val="0"/>
              <w:divBdr>
                <w:top w:val="none" w:sz="0" w:space="0" w:color="auto"/>
                <w:left w:val="none" w:sz="0" w:space="0" w:color="auto"/>
                <w:bottom w:val="none" w:sz="0" w:space="0" w:color="auto"/>
                <w:right w:val="none" w:sz="0" w:space="0" w:color="auto"/>
              </w:divBdr>
            </w:div>
          </w:divsChild>
        </w:div>
        <w:div w:id="257833821">
          <w:marLeft w:val="0"/>
          <w:marRight w:val="0"/>
          <w:marTop w:val="0"/>
          <w:marBottom w:val="0"/>
          <w:divBdr>
            <w:top w:val="none" w:sz="0" w:space="0" w:color="auto"/>
            <w:left w:val="none" w:sz="0" w:space="0" w:color="auto"/>
            <w:bottom w:val="none" w:sz="0" w:space="0" w:color="auto"/>
            <w:right w:val="none" w:sz="0" w:space="0" w:color="auto"/>
          </w:divBdr>
          <w:divsChild>
            <w:div w:id="12154645">
              <w:marLeft w:val="0"/>
              <w:marRight w:val="0"/>
              <w:marTop w:val="0"/>
              <w:marBottom w:val="0"/>
              <w:divBdr>
                <w:top w:val="none" w:sz="0" w:space="0" w:color="auto"/>
                <w:left w:val="none" w:sz="0" w:space="0" w:color="auto"/>
                <w:bottom w:val="none" w:sz="0" w:space="0" w:color="auto"/>
                <w:right w:val="none" w:sz="0" w:space="0" w:color="auto"/>
              </w:divBdr>
            </w:div>
          </w:divsChild>
        </w:div>
        <w:div w:id="489255844">
          <w:marLeft w:val="0"/>
          <w:marRight w:val="0"/>
          <w:marTop w:val="0"/>
          <w:marBottom w:val="0"/>
          <w:divBdr>
            <w:top w:val="none" w:sz="0" w:space="0" w:color="auto"/>
            <w:left w:val="none" w:sz="0" w:space="0" w:color="auto"/>
            <w:bottom w:val="none" w:sz="0" w:space="0" w:color="auto"/>
            <w:right w:val="none" w:sz="0" w:space="0" w:color="auto"/>
          </w:divBdr>
          <w:divsChild>
            <w:div w:id="1947302407">
              <w:marLeft w:val="0"/>
              <w:marRight w:val="0"/>
              <w:marTop w:val="0"/>
              <w:marBottom w:val="0"/>
              <w:divBdr>
                <w:top w:val="none" w:sz="0" w:space="0" w:color="auto"/>
                <w:left w:val="none" w:sz="0" w:space="0" w:color="auto"/>
                <w:bottom w:val="none" w:sz="0" w:space="0" w:color="auto"/>
                <w:right w:val="none" w:sz="0" w:space="0" w:color="auto"/>
              </w:divBdr>
            </w:div>
          </w:divsChild>
        </w:div>
        <w:div w:id="365909435">
          <w:marLeft w:val="0"/>
          <w:marRight w:val="0"/>
          <w:marTop w:val="0"/>
          <w:marBottom w:val="0"/>
          <w:divBdr>
            <w:top w:val="none" w:sz="0" w:space="0" w:color="auto"/>
            <w:left w:val="none" w:sz="0" w:space="0" w:color="auto"/>
            <w:bottom w:val="none" w:sz="0" w:space="0" w:color="auto"/>
            <w:right w:val="none" w:sz="0" w:space="0" w:color="auto"/>
          </w:divBdr>
          <w:divsChild>
            <w:div w:id="2137480990">
              <w:marLeft w:val="0"/>
              <w:marRight w:val="0"/>
              <w:marTop w:val="0"/>
              <w:marBottom w:val="0"/>
              <w:divBdr>
                <w:top w:val="none" w:sz="0" w:space="0" w:color="auto"/>
                <w:left w:val="none" w:sz="0" w:space="0" w:color="auto"/>
                <w:bottom w:val="none" w:sz="0" w:space="0" w:color="auto"/>
                <w:right w:val="none" w:sz="0" w:space="0" w:color="auto"/>
              </w:divBdr>
            </w:div>
          </w:divsChild>
        </w:div>
        <w:div w:id="574323135">
          <w:marLeft w:val="0"/>
          <w:marRight w:val="0"/>
          <w:marTop w:val="0"/>
          <w:marBottom w:val="0"/>
          <w:divBdr>
            <w:top w:val="none" w:sz="0" w:space="0" w:color="auto"/>
            <w:left w:val="none" w:sz="0" w:space="0" w:color="auto"/>
            <w:bottom w:val="none" w:sz="0" w:space="0" w:color="auto"/>
            <w:right w:val="none" w:sz="0" w:space="0" w:color="auto"/>
          </w:divBdr>
          <w:divsChild>
            <w:div w:id="233322324">
              <w:marLeft w:val="0"/>
              <w:marRight w:val="0"/>
              <w:marTop w:val="0"/>
              <w:marBottom w:val="0"/>
              <w:divBdr>
                <w:top w:val="none" w:sz="0" w:space="0" w:color="auto"/>
                <w:left w:val="none" w:sz="0" w:space="0" w:color="auto"/>
                <w:bottom w:val="none" w:sz="0" w:space="0" w:color="auto"/>
                <w:right w:val="none" w:sz="0" w:space="0" w:color="auto"/>
              </w:divBdr>
            </w:div>
          </w:divsChild>
        </w:div>
        <w:div w:id="1704331501">
          <w:marLeft w:val="0"/>
          <w:marRight w:val="0"/>
          <w:marTop w:val="0"/>
          <w:marBottom w:val="0"/>
          <w:divBdr>
            <w:top w:val="none" w:sz="0" w:space="0" w:color="auto"/>
            <w:left w:val="none" w:sz="0" w:space="0" w:color="auto"/>
            <w:bottom w:val="none" w:sz="0" w:space="0" w:color="auto"/>
            <w:right w:val="none" w:sz="0" w:space="0" w:color="auto"/>
          </w:divBdr>
          <w:divsChild>
            <w:div w:id="1156264719">
              <w:marLeft w:val="0"/>
              <w:marRight w:val="0"/>
              <w:marTop w:val="0"/>
              <w:marBottom w:val="0"/>
              <w:divBdr>
                <w:top w:val="none" w:sz="0" w:space="0" w:color="auto"/>
                <w:left w:val="none" w:sz="0" w:space="0" w:color="auto"/>
                <w:bottom w:val="none" w:sz="0" w:space="0" w:color="auto"/>
                <w:right w:val="none" w:sz="0" w:space="0" w:color="auto"/>
              </w:divBdr>
            </w:div>
          </w:divsChild>
        </w:div>
        <w:div w:id="869149400">
          <w:marLeft w:val="0"/>
          <w:marRight w:val="0"/>
          <w:marTop w:val="0"/>
          <w:marBottom w:val="0"/>
          <w:divBdr>
            <w:top w:val="none" w:sz="0" w:space="0" w:color="auto"/>
            <w:left w:val="none" w:sz="0" w:space="0" w:color="auto"/>
            <w:bottom w:val="none" w:sz="0" w:space="0" w:color="auto"/>
            <w:right w:val="none" w:sz="0" w:space="0" w:color="auto"/>
          </w:divBdr>
          <w:divsChild>
            <w:div w:id="1694727145">
              <w:marLeft w:val="0"/>
              <w:marRight w:val="0"/>
              <w:marTop w:val="0"/>
              <w:marBottom w:val="0"/>
              <w:divBdr>
                <w:top w:val="none" w:sz="0" w:space="0" w:color="auto"/>
                <w:left w:val="none" w:sz="0" w:space="0" w:color="auto"/>
                <w:bottom w:val="none" w:sz="0" w:space="0" w:color="auto"/>
                <w:right w:val="none" w:sz="0" w:space="0" w:color="auto"/>
              </w:divBdr>
            </w:div>
          </w:divsChild>
        </w:div>
        <w:div w:id="715861276">
          <w:marLeft w:val="0"/>
          <w:marRight w:val="0"/>
          <w:marTop w:val="0"/>
          <w:marBottom w:val="0"/>
          <w:divBdr>
            <w:top w:val="none" w:sz="0" w:space="0" w:color="auto"/>
            <w:left w:val="none" w:sz="0" w:space="0" w:color="auto"/>
            <w:bottom w:val="none" w:sz="0" w:space="0" w:color="auto"/>
            <w:right w:val="none" w:sz="0" w:space="0" w:color="auto"/>
          </w:divBdr>
          <w:divsChild>
            <w:div w:id="758600264">
              <w:marLeft w:val="0"/>
              <w:marRight w:val="0"/>
              <w:marTop w:val="0"/>
              <w:marBottom w:val="0"/>
              <w:divBdr>
                <w:top w:val="none" w:sz="0" w:space="0" w:color="auto"/>
                <w:left w:val="none" w:sz="0" w:space="0" w:color="auto"/>
                <w:bottom w:val="none" w:sz="0" w:space="0" w:color="auto"/>
                <w:right w:val="none" w:sz="0" w:space="0" w:color="auto"/>
              </w:divBdr>
            </w:div>
          </w:divsChild>
        </w:div>
        <w:div w:id="1812555664">
          <w:marLeft w:val="0"/>
          <w:marRight w:val="0"/>
          <w:marTop w:val="0"/>
          <w:marBottom w:val="0"/>
          <w:divBdr>
            <w:top w:val="none" w:sz="0" w:space="0" w:color="auto"/>
            <w:left w:val="none" w:sz="0" w:space="0" w:color="auto"/>
            <w:bottom w:val="none" w:sz="0" w:space="0" w:color="auto"/>
            <w:right w:val="none" w:sz="0" w:space="0" w:color="auto"/>
          </w:divBdr>
          <w:divsChild>
            <w:div w:id="601180458">
              <w:marLeft w:val="0"/>
              <w:marRight w:val="0"/>
              <w:marTop w:val="0"/>
              <w:marBottom w:val="0"/>
              <w:divBdr>
                <w:top w:val="none" w:sz="0" w:space="0" w:color="auto"/>
                <w:left w:val="none" w:sz="0" w:space="0" w:color="auto"/>
                <w:bottom w:val="none" w:sz="0" w:space="0" w:color="auto"/>
                <w:right w:val="none" w:sz="0" w:space="0" w:color="auto"/>
              </w:divBdr>
            </w:div>
          </w:divsChild>
        </w:div>
        <w:div w:id="660161396">
          <w:marLeft w:val="0"/>
          <w:marRight w:val="0"/>
          <w:marTop w:val="0"/>
          <w:marBottom w:val="0"/>
          <w:divBdr>
            <w:top w:val="none" w:sz="0" w:space="0" w:color="auto"/>
            <w:left w:val="none" w:sz="0" w:space="0" w:color="auto"/>
            <w:bottom w:val="none" w:sz="0" w:space="0" w:color="auto"/>
            <w:right w:val="none" w:sz="0" w:space="0" w:color="auto"/>
          </w:divBdr>
          <w:divsChild>
            <w:div w:id="742996150">
              <w:marLeft w:val="0"/>
              <w:marRight w:val="0"/>
              <w:marTop w:val="0"/>
              <w:marBottom w:val="0"/>
              <w:divBdr>
                <w:top w:val="none" w:sz="0" w:space="0" w:color="auto"/>
                <w:left w:val="none" w:sz="0" w:space="0" w:color="auto"/>
                <w:bottom w:val="none" w:sz="0" w:space="0" w:color="auto"/>
                <w:right w:val="none" w:sz="0" w:space="0" w:color="auto"/>
              </w:divBdr>
            </w:div>
          </w:divsChild>
        </w:div>
        <w:div w:id="723793835">
          <w:marLeft w:val="0"/>
          <w:marRight w:val="0"/>
          <w:marTop w:val="0"/>
          <w:marBottom w:val="0"/>
          <w:divBdr>
            <w:top w:val="none" w:sz="0" w:space="0" w:color="auto"/>
            <w:left w:val="none" w:sz="0" w:space="0" w:color="auto"/>
            <w:bottom w:val="none" w:sz="0" w:space="0" w:color="auto"/>
            <w:right w:val="none" w:sz="0" w:space="0" w:color="auto"/>
          </w:divBdr>
          <w:divsChild>
            <w:div w:id="1152258914">
              <w:marLeft w:val="0"/>
              <w:marRight w:val="0"/>
              <w:marTop w:val="0"/>
              <w:marBottom w:val="0"/>
              <w:divBdr>
                <w:top w:val="none" w:sz="0" w:space="0" w:color="auto"/>
                <w:left w:val="none" w:sz="0" w:space="0" w:color="auto"/>
                <w:bottom w:val="none" w:sz="0" w:space="0" w:color="auto"/>
                <w:right w:val="none" w:sz="0" w:space="0" w:color="auto"/>
              </w:divBdr>
            </w:div>
          </w:divsChild>
        </w:div>
        <w:div w:id="659507169">
          <w:marLeft w:val="0"/>
          <w:marRight w:val="0"/>
          <w:marTop w:val="0"/>
          <w:marBottom w:val="0"/>
          <w:divBdr>
            <w:top w:val="none" w:sz="0" w:space="0" w:color="auto"/>
            <w:left w:val="none" w:sz="0" w:space="0" w:color="auto"/>
            <w:bottom w:val="none" w:sz="0" w:space="0" w:color="auto"/>
            <w:right w:val="none" w:sz="0" w:space="0" w:color="auto"/>
          </w:divBdr>
          <w:divsChild>
            <w:div w:id="904337551">
              <w:marLeft w:val="0"/>
              <w:marRight w:val="0"/>
              <w:marTop w:val="0"/>
              <w:marBottom w:val="0"/>
              <w:divBdr>
                <w:top w:val="none" w:sz="0" w:space="0" w:color="auto"/>
                <w:left w:val="none" w:sz="0" w:space="0" w:color="auto"/>
                <w:bottom w:val="none" w:sz="0" w:space="0" w:color="auto"/>
                <w:right w:val="none" w:sz="0" w:space="0" w:color="auto"/>
              </w:divBdr>
            </w:div>
          </w:divsChild>
        </w:div>
        <w:div w:id="957370625">
          <w:marLeft w:val="0"/>
          <w:marRight w:val="0"/>
          <w:marTop w:val="0"/>
          <w:marBottom w:val="0"/>
          <w:divBdr>
            <w:top w:val="none" w:sz="0" w:space="0" w:color="auto"/>
            <w:left w:val="none" w:sz="0" w:space="0" w:color="auto"/>
            <w:bottom w:val="none" w:sz="0" w:space="0" w:color="auto"/>
            <w:right w:val="none" w:sz="0" w:space="0" w:color="auto"/>
          </w:divBdr>
          <w:divsChild>
            <w:div w:id="688721969">
              <w:marLeft w:val="0"/>
              <w:marRight w:val="0"/>
              <w:marTop w:val="0"/>
              <w:marBottom w:val="0"/>
              <w:divBdr>
                <w:top w:val="none" w:sz="0" w:space="0" w:color="auto"/>
                <w:left w:val="none" w:sz="0" w:space="0" w:color="auto"/>
                <w:bottom w:val="none" w:sz="0" w:space="0" w:color="auto"/>
                <w:right w:val="none" w:sz="0" w:space="0" w:color="auto"/>
              </w:divBdr>
            </w:div>
          </w:divsChild>
        </w:div>
        <w:div w:id="1350984204">
          <w:marLeft w:val="0"/>
          <w:marRight w:val="0"/>
          <w:marTop w:val="0"/>
          <w:marBottom w:val="0"/>
          <w:divBdr>
            <w:top w:val="none" w:sz="0" w:space="0" w:color="auto"/>
            <w:left w:val="none" w:sz="0" w:space="0" w:color="auto"/>
            <w:bottom w:val="none" w:sz="0" w:space="0" w:color="auto"/>
            <w:right w:val="none" w:sz="0" w:space="0" w:color="auto"/>
          </w:divBdr>
          <w:divsChild>
            <w:div w:id="769668906">
              <w:marLeft w:val="0"/>
              <w:marRight w:val="0"/>
              <w:marTop w:val="0"/>
              <w:marBottom w:val="0"/>
              <w:divBdr>
                <w:top w:val="none" w:sz="0" w:space="0" w:color="auto"/>
                <w:left w:val="none" w:sz="0" w:space="0" w:color="auto"/>
                <w:bottom w:val="none" w:sz="0" w:space="0" w:color="auto"/>
                <w:right w:val="none" w:sz="0" w:space="0" w:color="auto"/>
              </w:divBdr>
            </w:div>
          </w:divsChild>
        </w:div>
        <w:div w:id="1418095941">
          <w:marLeft w:val="0"/>
          <w:marRight w:val="0"/>
          <w:marTop w:val="0"/>
          <w:marBottom w:val="0"/>
          <w:divBdr>
            <w:top w:val="none" w:sz="0" w:space="0" w:color="auto"/>
            <w:left w:val="none" w:sz="0" w:space="0" w:color="auto"/>
            <w:bottom w:val="none" w:sz="0" w:space="0" w:color="auto"/>
            <w:right w:val="none" w:sz="0" w:space="0" w:color="auto"/>
          </w:divBdr>
          <w:divsChild>
            <w:div w:id="294484055">
              <w:marLeft w:val="0"/>
              <w:marRight w:val="0"/>
              <w:marTop w:val="0"/>
              <w:marBottom w:val="0"/>
              <w:divBdr>
                <w:top w:val="none" w:sz="0" w:space="0" w:color="auto"/>
                <w:left w:val="none" w:sz="0" w:space="0" w:color="auto"/>
                <w:bottom w:val="none" w:sz="0" w:space="0" w:color="auto"/>
                <w:right w:val="none" w:sz="0" w:space="0" w:color="auto"/>
              </w:divBdr>
            </w:div>
          </w:divsChild>
        </w:div>
        <w:div w:id="406659672">
          <w:marLeft w:val="0"/>
          <w:marRight w:val="0"/>
          <w:marTop w:val="0"/>
          <w:marBottom w:val="0"/>
          <w:divBdr>
            <w:top w:val="none" w:sz="0" w:space="0" w:color="auto"/>
            <w:left w:val="none" w:sz="0" w:space="0" w:color="auto"/>
            <w:bottom w:val="none" w:sz="0" w:space="0" w:color="auto"/>
            <w:right w:val="none" w:sz="0" w:space="0" w:color="auto"/>
          </w:divBdr>
          <w:divsChild>
            <w:div w:id="471602071">
              <w:marLeft w:val="0"/>
              <w:marRight w:val="0"/>
              <w:marTop w:val="0"/>
              <w:marBottom w:val="0"/>
              <w:divBdr>
                <w:top w:val="none" w:sz="0" w:space="0" w:color="auto"/>
                <w:left w:val="none" w:sz="0" w:space="0" w:color="auto"/>
                <w:bottom w:val="none" w:sz="0" w:space="0" w:color="auto"/>
                <w:right w:val="none" w:sz="0" w:space="0" w:color="auto"/>
              </w:divBdr>
            </w:div>
          </w:divsChild>
        </w:div>
        <w:div w:id="1492914734">
          <w:marLeft w:val="0"/>
          <w:marRight w:val="0"/>
          <w:marTop w:val="0"/>
          <w:marBottom w:val="0"/>
          <w:divBdr>
            <w:top w:val="none" w:sz="0" w:space="0" w:color="auto"/>
            <w:left w:val="none" w:sz="0" w:space="0" w:color="auto"/>
            <w:bottom w:val="none" w:sz="0" w:space="0" w:color="auto"/>
            <w:right w:val="none" w:sz="0" w:space="0" w:color="auto"/>
          </w:divBdr>
          <w:divsChild>
            <w:div w:id="293215219">
              <w:marLeft w:val="0"/>
              <w:marRight w:val="0"/>
              <w:marTop w:val="0"/>
              <w:marBottom w:val="0"/>
              <w:divBdr>
                <w:top w:val="none" w:sz="0" w:space="0" w:color="auto"/>
                <w:left w:val="none" w:sz="0" w:space="0" w:color="auto"/>
                <w:bottom w:val="none" w:sz="0" w:space="0" w:color="auto"/>
                <w:right w:val="none" w:sz="0" w:space="0" w:color="auto"/>
              </w:divBdr>
            </w:div>
          </w:divsChild>
        </w:div>
        <w:div w:id="2053726842">
          <w:marLeft w:val="0"/>
          <w:marRight w:val="0"/>
          <w:marTop w:val="0"/>
          <w:marBottom w:val="0"/>
          <w:divBdr>
            <w:top w:val="none" w:sz="0" w:space="0" w:color="auto"/>
            <w:left w:val="none" w:sz="0" w:space="0" w:color="auto"/>
            <w:bottom w:val="none" w:sz="0" w:space="0" w:color="auto"/>
            <w:right w:val="none" w:sz="0" w:space="0" w:color="auto"/>
          </w:divBdr>
          <w:divsChild>
            <w:div w:id="1777630780">
              <w:marLeft w:val="0"/>
              <w:marRight w:val="0"/>
              <w:marTop w:val="0"/>
              <w:marBottom w:val="0"/>
              <w:divBdr>
                <w:top w:val="none" w:sz="0" w:space="0" w:color="auto"/>
                <w:left w:val="none" w:sz="0" w:space="0" w:color="auto"/>
                <w:bottom w:val="none" w:sz="0" w:space="0" w:color="auto"/>
                <w:right w:val="none" w:sz="0" w:space="0" w:color="auto"/>
              </w:divBdr>
            </w:div>
          </w:divsChild>
        </w:div>
        <w:div w:id="1626235282">
          <w:marLeft w:val="0"/>
          <w:marRight w:val="0"/>
          <w:marTop w:val="0"/>
          <w:marBottom w:val="0"/>
          <w:divBdr>
            <w:top w:val="none" w:sz="0" w:space="0" w:color="auto"/>
            <w:left w:val="none" w:sz="0" w:space="0" w:color="auto"/>
            <w:bottom w:val="none" w:sz="0" w:space="0" w:color="auto"/>
            <w:right w:val="none" w:sz="0" w:space="0" w:color="auto"/>
          </w:divBdr>
          <w:divsChild>
            <w:div w:id="302350154">
              <w:marLeft w:val="0"/>
              <w:marRight w:val="0"/>
              <w:marTop w:val="0"/>
              <w:marBottom w:val="0"/>
              <w:divBdr>
                <w:top w:val="none" w:sz="0" w:space="0" w:color="auto"/>
                <w:left w:val="none" w:sz="0" w:space="0" w:color="auto"/>
                <w:bottom w:val="none" w:sz="0" w:space="0" w:color="auto"/>
                <w:right w:val="none" w:sz="0" w:space="0" w:color="auto"/>
              </w:divBdr>
            </w:div>
          </w:divsChild>
        </w:div>
        <w:div w:id="292638129">
          <w:marLeft w:val="0"/>
          <w:marRight w:val="0"/>
          <w:marTop w:val="0"/>
          <w:marBottom w:val="0"/>
          <w:divBdr>
            <w:top w:val="none" w:sz="0" w:space="0" w:color="auto"/>
            <w:left w:val="none" w:sz="0" w:space="0" w:color="auto"/>
            <w:bottom w:val="none" w:sz="0" w:space="0" w:color="auto"/>
            <w:right w:val="none" w:sz="0" w:space="0" w:color="auto"/>
          </w:divBdr>
          <w:divsChild>
            <w:div w:id="1362823586">
              <w:marLeft w:val="0"/>
              <w:marRight w:val="0"/>
              <w:marTop w:val="0"/>
              <w:marBottom w:val="0"/>
              <w:divBdr>
                <w:top w:val="none" w:sz="0" w:space="0" w:color="auto"/>
                <w:left w:val="none" w:sz="0" w:space="0" w:color="auto"/>
                <w:bottom w:val="none" w:sz="0" w:space="0" w:color="auto"/>
                <w:right w:val="none" w:sz="0" w:space="0" w:color="auto"/>
              </w:divBdr>
            </w:div>
          </w:divsChild>
        </w:div>
        <w:div w:id="260918394">
          <w:marLeft w:val="0"/>
          <w:marRight w:val="0"/>
          <w:marTop w:val="0"/>
          <w:marBottom w:val="0"/>
          <w:divBdr>
            <w:top w:val="none" w:sz="0" w:space="0" w:color="auto"/>
            <w:left w:val="none" w:sz="0" w:space="0" w:color="auto"/>
            <w:bottom w:val="none" w:sz="0" w:space="0" w:color="auto"/>
            <w:right w:val="none" w:sz="0" w:space="0" w:color="auto"/>
          </w:divBdr>
          <w:divsChild>
            <w:div w:id="660739607">
              <w:marLeft w:val="0"/>
              <w:marRight w:val="0"/>
              <w:marTop w:val="0"/>
              <w:marBottom w:val="0"/>
              <w:divBdr>
                <w:top w:val="none" w:sz="0" w:space="0" w:color="auto"/>
                <w:left w:val="none" w:sz="0" w:space="0" w:color="auto"/>
                <w:bottom w:val="none" w:sz="0" w:space="0" w:color="auto"/>
                <w:right w:val="none" w:sz="0" w:space="0" w:color="auto"/>
              </w:divBdr>
            </w:div>
          </w:divsChild>
        </w:div>
        <w:div w:id="1962882015">
          <w:marLeft w:val="0"/>
          <w:marRight w:val="0"/>
          <w:marTop w:val="0"/>
          <w:marBottom w:val="0"/>
          <w:divBdr>
            <w:top w:val="none" w:sz="0" w:space="0" w:color="auto"/>
            <w:left w:val="none" w:sz="0" w:space="0" w:color="auto"/>
            <w:bottom w:val="none" w:sz="0" w:space="0" w:color="auto"/>
            <w:right w:val="none" w:sz="0" w:space="0" w:color="auto"/>
          </w:divBdr>
          <w:divsChild>
            <w:div w:id="1907107252">
              <w:marLeft w:val="0"/>
              <w:marRight w:val="0"/>
              <w:marTop w:val="0"/>
              <w:marBottom w:val="0"/>
              <w:divBdr>
                <w:top w:val="none" w:sz="0" w:space="0" w:color="auto"/>
                <w:left w:val="none" w:sz="0" w:space="0" w:color="auto"/>
                <w:bottom w:val="none" w:sz="0" w:space="0" w:color="auto"/>
                <w:right w:val="none" w:sz="0" w:space="0" w:color="auto"/>
              </w:divBdr>
            </w:div>
          </w:divsChild>
        </w:div>
        <w:div w:id="1284538218">
          <w:marLeft w:val="0"/>
          <w:marRight w:val="0"/>
          <w:marTop w:val="0"/>
          <w:marBottom w:val="0"/>
          <w:divBdr>
            <w:top w:val="none" w:sz="0" w:space="0" w:color="auto"/>
            <w:left w:val="none" w:sz="0" w:space="0" w:color="auto"/>
            <w:bottom w:val="none" w:sz="0" w:space="0" w:color="auto"/>
            <w:right w:val="none" w:sz="0" w:space="0" w:color="auto"/>
          </w:divBdr>
          <w:divsChild>
            <w:div w:id="383527677">
              <w:marLeft w:val="0"/>
              <w:marRight w:val="0"/>
              <w:marTop w:val="0"/>
              <w:marBottom w:val="0"/>
              <w:divBdr>
                <w:top w:val="none" w:sz="0" w:space="0" w:color="auto"/>
                <w:left w:val="none" w:sz="0" w:space="0" w:color="auto"/>
                <w:bottom w:val="none" w:sz="0" w:space="0" w:color="auto"/>
                <w:right w:val="none" w:sz="0" w:space="0" w:color="auto"/>
              </w:divBdr>
            </w:div>
          </w:divsChild>
        </w:div>
        <w:div w:id="562060313">
          <w:marLeft w:val="0"/>
          <w:marRight w:val="0"/>
          <w:marTop w:val="0"/>
          <w:marBottom w:val="0"/>
          <w:divBdr>
            <w:top w:val="none" w:sz="0" w:space="0" w:color="auto"/>
            <w:left w:val="none" w:sz="0" w:space="0" w:color="auto"/>
            <w:bottom w:val="none" w:sz="0" w:space="0" w:color="auto"/>
            <w:right w:val="none" w:sz="0" w:space="0" w:color="auto"/>
          </w:divBdr>
          <w:divsChild>
            <w:div w:id="831796692">
              <w:marLeft w:val="0"/>
              <w:marRight w:val="0"/>
              <w:marTop w:val="0"/>
              <w:marBottom w:val="0"/>
              <w:divBdr>
                <w:top w:val="none" w:sz="0" w:space="0" w:color="auto"/>
                <w:left w:val="none" w:sz="0" w:space="0" w:color="auto"/>
                <w:bottom w:val="none" w:sz="0" w:space="0" w:color="auto"/>
                <w:right w:val="none" w:sz="0" w:space="0" w:color="auto"/>
              </w:divBdr>
            </w:div>
          </w:divsChild>
        </w:div>
        <w:div w:id="1438713539">
          <w:marLeft w:val="0"/>
          <w:marRight w:val="0"/>
          <w:marTop w:val="0"/>
          <w:marBottom w:val="0"/>
          <w:divBdr>
            <w:top w:val="none" w:sz="0" w:space="0" w:color="auto"/>
            <w:left w:val="none" w:sz="0" w:space="0" w:color="auto"/>
            <w:bottom w:val="none" w:sz="0" w:space="0" w:color="auto"/>
            <w:right w:val="none" w:sz="0" w:space="0" w:color="auto"/>
          </w:divBdr>
          <w:divsChild>
            <w:div w:id="1294363281">
              <w:marLeft w:val="0"/>
              <w:marRight w:val="0"/>
              <w:marTop w:val="0"/>
              <w:marBottom w:val="0"/>
              <w:divBdr>
                <w:top w:val="none" w:sz="0" w:space="0" w:color="auto"/>
                <w:left w:val="none" w:sz="0" w:space="0" w:color="auto"/>
                <w:bottom w:val="none" w:sz="0" w:space="0" w:color="auto"/>
                <w:right w:val="none" w:sz="0" w:space="0" w:color="auto"/>
              </w:divBdr>
            </w:div>
          </w:divsChild>
        </w:div>
        <w:div w:id="1669404834">
          <w:marLeft w:val="0"/>
          <w:marRight w:val="0"/>
          <w:marTop w:val="0"/>
          <w:marBottom w:val="0"/>
          <w:divBdr>
            <w:top w:val="none" w:sz="0" w:space="0" w:color="auto"/>
            <w:left w:val="none" w:sz="0" w:space="0" w:color="auto"/>
            <w:bottom w:val="none" w:sz="0" w:space="0" w:color="auto"/>
            <w:right w:val="none" w:sz="0" w:space="0" w:color="auto"/>
          </w:divBdr>
          <w:divsChild>
            <w:div w:id="1850217896">
              <w:marLeft w:val="0"/>
              <w:marRight w:val="0"/>
              <w:marTop w:val="0"/>
              <w:marBottom w:val="0"/>
              <w:divBdr>
                <w:top w:val="none" w:sz="0" w:space="0" w:color="auto"/>
                <w:left w:val="none" w:sz="0" w:space="0" w:color="auto"/>
                <w:bottom w:val="none" w:sz="0" w:space="0" w:color="auto"/>
                <w:right w:val="none" w:sz="0" w:space="0" w:color="auto"/>
              </w:divBdr>
            </w:div>
          </w:divsChild>
        </w:div>
        <w:div w:id="355621186">
          <w:marLeft w:val="0"/>
          <w:marRight w:val="0"/>
          <w:marTop w:val="0"/>
          <w:marBottom w:val="0"/>
          <w:divBdr>
            <w:top w:val="none" w:sz="0" w:space="0" w:color="auto"/>
            <w:left w:val="none" w:sz="0" w:space="0" w:color="auto"/>
            <w:bottom w:val="none" w:sz="0" w:space="0" w:color="auto"/>
            <w:right w:val="none" w:sz="0" w:space="0" w:color="auto"/>
          </w:divBdr>
          <w:divsChild>
            <w:div w:id="497156603">
              <w:marLeft w:val="0"/>
              <w:marRight w:val="0"/>
              <w:marTop w:val="0"/>
              <w:marBottom w:val="0"/>
              <w:divBdr>
                <w:top w:val="none" w:sz="0" w:space="0" w:color="auto"/>
                <w:left w:val="none" w:sz="0" w:space="0" w:color="auto"/>
                <w:bottom w:val="none" w:sz="0" w:space="0" w:color="auto"/>
                <w:right w:val="none" w:sz="0" w:space="0" w:color="auto"/>
              </w:divBdr>
            </w:div>
          </w:divsChild>
        </w:div>
        <w:div w:id="1050804563">
          <w:marLeft w:val="0"/>
          <w:marRight w:val="0"/>
          <w:marTop w:val="0"/>
          <w:marBottom w:val="0"/>
          <w:divBdr>
            <w:top w:val="none" w:sz="0" w:space="0" w:color="auto"/>
            <w:left w:val="none" w:sz="0" w:space="0" w:color="auto"/>
            <w:bottom w:val="none" w:sz="0" w:space="0" w:color="auto"/>
            <w:right w:val="none" w:sz="0" w:space="0" w:color="auto"/>
          </w:divBdr>
          <w:divsChild>
            <w:div w:id="1394354514">
              <w:marLeft w:val="0"/>
              <w:marRight w:val="0"/>
              <w:marTop w:val="0"/>
              <w:marBottom w:val="0"/>
              <w:divBdr>
                <w:top w:val="none" w:sz="0" w:space="0" w:color="auto"/>
                <w:left w:val="none" w:sz="0" w:space="0" w:color="auto"/>
                <w:bottom w:val="none" w:sz="0" w:space="0" w:color="auto"/>
                <w:right w:val="none" w:sz="0" w:space="0" w:color="auto"/>
              </w:divBdr>
            </w:div>
          </w:divsChild>
        </w:div>
        <w:div w:id="1023088682">
          <w:marLeft w:val="0"/>
          <w:marRight w:val="0"/>
          <w:marTop w:val="0"/>
          <w:marBottom w:val="0"/>
          <w:divBdr>
            <w:top w:val="none" w:sz="0" w:space="0" w:color="auto"/>
            <w:left w:val="none" w:sz="0" w:space="0" w:color="auto"/>
            <w:bottom w:val="none" w:sz="0" w:space="0" w:color="auto"/>
            <w:right w:val="none" w:sz="0" w:space="0" w:color="auto"/>
          </w:divBdr>
          <w:divsChild>
            <w:div w:id="1731884445">
              <w:marLeft w:val="0"/>
              <w:marRight w:val="0"/>
              <w:marTop w:val="0"/>
              <w:marBottom w:val="0"/>
              <w:divBdr>
                <w:top w:val="none" w:sz="0" w:space="0" w:color="auto"/>
                <w:left w:val="none" w:sz="0" w:space="0" w:color="auto"/>
                <w:bottom w:val="none" w:sz="0" w:space="0" w:color="auto"/>
                <w:right w:val="none" w:sz="0" w:space="0" w:color="auto"/>
              </w:divBdr>
            </w:div>
          </w:divsChild>
        </w:div>
        <w:div w:id="1686977034">
          <w:marLeft w:val="0"/>
          <w:marRight w:val="0"/>
          <w:marTop w:val="0"/>
          <w:marBottom w:val="0"/>
          <w:divBdr>
            <w:top w:val="none" w:sz="0" w:space="0" w:color="auto"/>
            <w:left w:val="none" w:sz="0" w:space="0" w:color="auto"/>
            <w:bottom w:val="none" w:sz="0" w:space="0" w:color="auto"/>
            <w:right w:val="none" w:sz="0" w:space="0" w:color="auto"/>
          </w:divBdr>
          <w:divsChild>
            <w:div w:id="568659114">
              <w:marLeft w:val="0"/>
              <w:marRight w:val="0"/>
              <w:marTop w:val="0"/>
              <w:marBottom w:val="0"/>
              <w:divBdr>
                <w:top w:val="none" w:sz="0" w:space="0" w:color="auto"/>
                <w:left w:val="none" w:sz="0" w:space="0" w:color="auto"/>
                <w:bottom w:val="none" w:sz="0" w:space="0" w:color="auto"/>
                <w:right w:val="none" w:sz="0" w:space="0" w:color="auto"/>
              </w:divBdr>
            </w:div>
          </w:divsChild>
        </w:div>
        <w:div w:id="1336878850">
          <w:marLeft w:val="0"/>
          <w:marRight w:val="0"/>
          <w:marTop w:val="0"/>
          <w:marBottom w:val="0"/>
          <w:divBdr>
            <w:top w:val="none" w:sz="0" w:space="0" w:color="auto"/>
            <w:left w:val="none" w:sz="0" w:space="0" w:color="auto"/>
            <w:bottom w:val="none" w:sz="0" w:space="0" w:color="auto"/>
            <w:right w:val="none" w:sz="0" w:space="0" w:color="auto"/>
          </w:divBdr>
          <w:divsChild>
            <w:div w:id="609433606">
              <w:marLeft w:val="0"/>
              <w:marRight w:val="0"/>
              <w:marTop w:val="0"/>
              <w:marBottom w:val="0"/>
              <w:divBdr>
                <w:top w:val="none" w:sz="0" w:space="0" w:color="auto"/>
                <w:left w:val="none" w:sz="0" w:space="0" w:color="auto"/>
                <w:bottom w:val="none" w:sz="0" w:space="0" w:color="auto"/>
                <w:right w:val="none" w:sz="0" w:space="0" w:color="auto"/>
              </w:divBdr>
            </w:div>
          </w:divsChild>
        </w:div>
        <w:div w:id="91631033">
          <w:marLeft w:val="0"/>
          <w:marRight w:val="0"/>
          <w:marTop w:val="0"/>
          <w:marBottom w:val="0"/>
          <w:divBdr>
            <w:top w:val="none" w:sz="0" w:space="0" w:color="auto"/>
            <w:left w:val="none" w:sz="0" w:space="0" w:color="auto"/>
            <w:bottom w:val="none" w:sz="0" w:space="0" w:color="auto"/>
            <w:right w:val="none" w:sz="0" w:space="0" w:color="auto"/>
          </w:divBdr>
          <w:divsChild>
            <w:div w:id="256136885">
              <w:marLeft w:val="0"/>
              <w:marRight w:val="0"/>
              <w:marTop w:val="0"/>
              <w:marBottom w:val="0"/>
              <w:divBdr>
                <w:top w:val="none" w:sz="0" w:space="0" w:color="auto"/>
                <w:left w:val="none" w:sz="0" w:space="0" w:color="auto"/>
                <w:bottom w:val="none" w:sz="0" w:space="0" w:color="auto"/>
                <w:right w:val="none" w:sz="0" w:space="0" w:color="auto"/>
              </w:divBdr>
            </w:div>
          </w:divsChild>
        </w:div>
        <w:div w:id="1971476016">
          <w:marLeft w:val="0"/>
          <w:marRight w:val="0"/>
          <w:marTop w:val="0"/>
          <w:marBottom w:val="0"/>
          <w:divBdr>
            <w:top w:val="none" w:sz="0" w:space="0" w:color="auto"/>
            <w:left w:val="none" w:sz="0" w:space="0" w:color="auto"/>
            <w:bottom w:val="none" w:sz="0" w:space="0" w:color="auto"/>
            <w:right w:val="none" w:sz="0" w:space="0" w:color="auto"/>
          </w:divBdr>
          <w:divsChild>
            <w:div w:id="384107580">
              <w:marLeft w:val="0"/>
              <w:marRight w:val="0"/>
              <w:marTop w:val="0"/>
              <w:marBottom w:val="0"/>
              <w:divBdr>
                <w:top w:val="none" w:sz="0" w:space="0" w:color="auto"/>
                <w:left w:val="none" w:sz="0" w:space="0" w:color="auto"/>
                <w:bottom w:val="none" w:sz="0" w:space="0" w:color="auto"/>
                <w:right w:val="none" w:sz="0" w:space="0" w:color="auto"/>
              </w:divBdr>
            </w:div>
          </w:divsChild>
        </w:div>
        <w:div w:id="1985356623">
          <w:marLeft w:val="0"/>
          <w:marRight w:val="0"/>
          <w:marTop w:val="0"/>
          <w:marBottom w:val="0"/>
          <w:divBdr>
            <w:top w:val="none" w:sz="0" w:space="0" w:color="auto"/>
            <w:left w:val="none" w:sz="0" w:space="0" w:color="auto"/>
            <w:bottom w:val="none" w:sz="0" w:space="0" w:color="auto"/>
            <w:right w:val="none" w:sz="0" w:space="0" w:color="auto"/>
          </w:divBdr>
          <w:divsChild>
            <w:div w:id="162748725">
              <w:marLeft w:val="0"/>
              <w:marRight w:val="0"/>
              <w:marTop w:val="0"/>
              <w:marBottom w:val="0"/>
              <w:divBdr>
                <w:top w:val="none" w:sz="0" w:space="0" w:color="auto"/>
                <w:left w:val="none" w:sz="0" w:space="0" w:color="auto"/>
                <w:bottom w:val="none" w:sz="0" w:space="0" w:color="auto"/>
                <w:right w:val="none" w:sz="0" w:space="0" w:color="auto"/>
              </w:divBdr>
            </w:div>
          </w:divsChild>
        </w:div>
        <w:div w:id="578370388">
          <w:marLeft w:val="0"/>
          <w:marRight w:val="0"/>
          <w:marTop w:val="0"/>
          <w:marBottom w:val="0"/>
          <w:divBdr>
            <w:top w:val="none" w:sz="0" w:space="0" w:color="auto"/>
            <w:left w:val="none" w:sz="0" w:space="0" w:color="auto"/>
            <w:bottom w:val="none" w:sz="0" w:space="0" w:color="auto"/>
            <w:right w:val="none" w:sz="0" w:space="0" w:color="auto"/>
          </w:divBdr>
          <w:divsChild>
            <w:div w:id="303389316">
              <w:marLeft w:val="0"/>
              <w:marRight w:val="0"/>
              <w:marTop w:val="0"/>
              <w:marBottom w:val="0"/>
              <w:divBdr>
                <w:top w:val="none" w:sz="0" w:space="0" w:color="auto"/>
                <w:left w:val="none" w:sz="0" w:space="0" w:color="auto"/>
                <w:bottom w:val="none" w:sz="0" w:space="0" w:color="auto"/>
                <w:right w:val="none" w:sz="0" w:space="0" w:color="auto"/>
              </w:divBdr>
            </w:div>
          </w:divsChild>
        </w:div>
        <w:div w:id="1875583200">
          <w:marLeft w:val="0"/>
          <w:marRight w:val="0"/>
          <w:marTop w:val="0"/>
          <w:marBottom w:val="0"/>
          <w:divBdr>
            <w:top w:val="none" w:sz="0" w:space="0" w:color="auto"/>
            <w:left w:val="none" w:sz="0" w:space="0" w:color="auto"/>
            <w:bottom w:val="none" w:sz="0" w:space="0" w:color="auto"/>
            <w:right w:val="none" w:sz="0" w:space="0" w:color="auto"/>
          </w:divBdr>
          <w:divsChild>
            <w:div w:id="544374289">
              <w:marLeft w:val="0"/>
              <w:marRight w:val="0"/>
              <w:marTop w:val="0"/>
              <w:marBottom w:val="0"/>
              <w:divBdr>
                <w:top w:val="none" w:sz="0" w:space="0" w:color="auto"/>
                <w:left w:val="none" w:sz="0" w:space="0" w:color="auto"/>
                <w:bottom w:val="none" w:sz="0" w:space="0" w:color="auto"/>
                <w:right w:val="none" w:sz="0" w:space="0" w:color="auto"/>
              </w:divBdr>
            </w:div>
          </w:divsChild>
        </w:div>
        <w:div w:id="1184317425">
          <w:marLeft w:val="0"/>
          <w:marRight w:val="0"/>
          <w:marTop w:val="0"/>
          <w:marBottom w:val="0"/>
          <w:divBdr>
            <w:top w:val="none" w:sz="0" w:space="0" w:color="auto"/>
            <w:left w:val="none" w:sz="0" w:space="0" w:color="auto"/>
            <w:bottom w:val="none" w:sz="0" w:space="0" w:color="auto"/>
            <w:right w:val="none" w:sz="0" w:space="0" w:color="auto"/>
          </w:divBdr>
          <w:divsChild>
            <w:div w:id="1402099236">
              <w:marLeft w:val="0"/>
              <w:marRight w:val="0"/>
              <w:marTop w:val="0"/>
              <w:marBottom w:val="0"/>
              <w:divBdr>
                <w:top w:val="none" w:sz="0" w:space="0" w:color="auto"/>
                <w:left w:val="none" w:sz="0" w:space="0" w:color="auto"/>
                <w:bottom w:val="none" w:sz="0" w:space="0" w:color="auto"/>
                <w:right w:val="none" w:sz="0" w:space="0" w:color="auto"/>
              </w:divBdr>
            </w:div>
          </w:divsChild>
        </w:div>
        <w:div w:id="2119912139">
          <w:marLeft w:val="0"/>
          <w:marRight w:val="0"/>
          <w:marTop w:val="0"/>
          <w:marBottom w:val="0"/>
          <w:divBdr>
            <w:top w:val="none" w:sz="0" w:space="0" w:color="auto"/>
            <w:left w:val="none" w:sz="0" w:space="0" w:color="auto"/>
            <w:bottom w:val="none" w:sz="0" w:space="0" w:color="auto"/>
            <w:right w:val="none" w:sz="0" w:space="0" w:color="auto"/>
          </w:divBdr>
          <w:divsChild>
            <w:div w:id="215707989">
              <w:marLeft w:val="0"/>
              <w:marRight w:val="0"/>
              <w:marTop w:val="0"/>
              <w:marBottom w:val="0"/>
              <w:divBdr>
                <w:top w:val="none" w:sz="0" w:space="0" w:color="auto"/>
                <w:left w:val="none" w:sz="0" w:space="0" w:color="auto"/>
                <w:bottom w:val="none" w:sz="0" w:space="0" w:color="auto"/>
                <w:right w:val="none" w:sz="0" w:space="0" w:color="auto"/>
              </w:divBdr>
            </w:div>
          </w:divsChild>
        </w:div>
        <w:div w:id="464396571">
          <w:marLeft w:val="0"/>
          <w:marRight w:val="0"/>
          <w:marTop w:val="0"/>
          <w:marBottom w:val="0"/>
          <w:divBdr>
            <w:top w:val="none" w:sz="0" w:space="0" w:color="auto"/>
            <w:left w:val="none" w:sz="0" w:space="0" w:color="auto"/>
            <w:bottom w:val="none" w:sz="0" w:space="0" w:color="auto"/>
            <w:right w:val="none" w:sz="0" w:space="0" w:color="auto"/>
          </w:divBdr>
          <w:divsChild>
            <w:div w:id="1712803629">
              <w:marLeft w:val="0"/>
              <w:marRight w:val="0"/>
              <w:marTop w:val="0"/>
              <w:marBottom w:val="0"/>
              <w:divBdr>
                <w:top w:val="none" w:sz="0" w:space="0" w:color="auto"/>
                <w:left w:val="none" w:sz="0" w:space="0" w:color="auto"/>
                <w:bottom w:val="none" w:sz="0" w:space="0" w:color="auto"/>
                <w:right w:val="none" w:sz="0" w:space="0" w:color="auto"/>
              </w:divBdr>
            </w:div>
          </w:divsChild>
        </w:div>
        <w:div w:id="827937490">
          <w:marLeft w:val="0"/>
          <w:marRight w:val="0"/>
          <w:marTop w:val="0"/>
          <w:marBottom w:val="0"/>
          <w:divBdr>
            <w:top w:val="none" w:sz="0" w:space="0" w:color="auto"/>
            <w:left w:val="none" w:sz="0" w:space="0" w:color="auto"/>
            <w:bottom w:val="none" w:sz="0" w:space="0" w:color="auto"/>
            <w:right w:val="none" w:sz="0" w:space="0" w:color="auto"/>
          </w:divBdr>
          <w:divsChild>
            <w:div w:id="380597027">
              <w:marLeft w:val="0"/>
              <w:marRight w:val="0"/>
              <w:marTop w:val="0"/>
              <w:marBottom w:val="0"/>
              <w:divBdr>
                <w:top w:val="none" w:sz="0" w:space="0" w:color="auto"/>
                <w:left w:val="none" w:sz="0" w:space="0" w:color="auto"/>
                <w:bottom w:val="none" w:sz="0" w:space="0" w:color="auto"/>
                <w:right w:val="none" w:sz="0" w:space="0" w:color="auto"/>
              </w:divBdr>
            </w:div>
          </w:divsChild>
        </w:div>
        <w:div w:id="1682047856">
          <w:marLeft w:val="0"/>
          <w:marRight w:val="0"/>
          <w:marTop w:val="0"/>
          <w:marBottom w:val="0"/>
          <w:divBdr>
            <w:top w:val="none" w:sz="0" w:space="0" w:color="auto"/>
            <w:left w:val="none" w:sz="0" w:space="0" w:color="auto"/>
            <w:bottom w:val="none" w:sz="0" w:space="0" w:color="auto"/>
            <w:right w:val="none" w:sz="0" w:space="0" w:color="auto"/>
          </w:divBdr>
          <w:divsChild>
            <w:div w:id="1626152347">
              <w:marLeft w:val="0"/>
              <w:marRight w:val="0"/>
              <w:marTop w:val="0"/>
              <w:marBottom w:val="0"/>
              <w:divBdr>
                <w:top w:val="none" w:sz="0" w:space="0" w:color="auto"/>
                <w:left w:val="none" w:sz="0" w:space="0" w:color="auto"/>
                <w:bottom w:val="none" w:sz="0" w:space="0" w:color="auto"/>
                <w:right w:val="none" w:sz="0" w:space="0" w:color="auto"/>
              </w:divBdr>
            </w:div>
          </w:divsChild>
        </w:div>
        <w:div w:id="1973629337">
          <w:marLeft w:val="0"/>
          <w:marRight w:val="0"/>
          <w:marTop w:val="0"/>
          <w:marBottom w:val="0"/>
          <w:divBdr>
            <w:top w:val="none" w:sz="0" w:space="0" w:color="auto"/>
            <w:left w:val="none" w:sz="0" w:space="0" w:color="auto"/>
            <w:bottom w:val="none" w:sz="0" w:space="0" w:color="auto"/>
            <w:right w:val="none" w:sz="0" w:space="0" w:color="auto"/>
          </w:divBdr>
          <w:divsChild>
            <w:div w:id="1613197790">
              <w:marLeft w:val="0"/>
              <w:marRight w:val="0"/>
              <w:marTop w:val="0"/>
              <w:marBottom w:val="0"/>
              <w:divBdr>
                <w:top w:val="none" w:sz="0" w:space="0" w:color="auto"/>
                <w:left w:val="none" w:sz="0" w:space="0" w:color="auto"/>
                <w:bottom w:val="none" w:sz="0" w:space="0" w:color="auto"/>
                <w:right w:val="none" w:sz="0" w:space="0" w:color="auto"/>
              </w:divBdr>
            </w:div>
          </w:divsChild>
        </w:div>
        <w:div w:id="1039473634">
          <w:marLeft w:val="0"/>
          <w:marRight w:val="0"/>
          <w:marTop w:val="0"/>
          <w:marBottom w:val="0"/>
          <w:divBdr>
            <w:top w:val="none" w:sz="0" w:space="0" w:color="auto"/>
            <w:left w:val="none" w:sz="0" w:space="0" w:color="auto"/>
            <w:bottom w:val="none" w:sz="0" w:space="0" w:color="auto"/>
            <w:right w:val="none" w:sz="0" w:space="0" w:color="auto"/>
          </w:divBdr>
          <w:divsChild>
            <w:div w:id="1659654318">
              <w:marLeft w:val="0"/>
              <w:marRight w:val="0"/>
              <w:marTop w:val="0"/>
              <w:marBottom w:val="0"/>
              <w:divBdr>
                <w:top w:val="none" w:sz="0" w:space="0" w:color="auto"/>
                <w:left w:val="none" w:sz="0" w:space="0" w:color="auto"/>
                <w:bottom w:val="none" w:sz="0" w:space="0" w:color="auto"/>
                <w:right w:val="none" w:sz="0" w:space="0" w:color="auto"/>
              </w:divBdr>
            </w:div>
          </w:divsChild>
        </w:div>
        <w:div w:id="112137736">
          <w:marLeft w:val="0"/>
          <w:marRight w:val="0"/>
          <w:marTop w:val="0"/>
          <w:marBottom w:val="0"/>
          <w:divBdr>
            <w:top w:val="none" w:sz="0" w:space="0" w:color="auto"/>
            <w:left w:val="none" w:sz="0" w:space="0" w:color="auto"/>
            <w:bottom w:val="none" w:sz="0" w:space="0" w:color="auto"/>
            <w:right w:val="none" w:sz="0" w:space="0" w:color="auto"/>
          </w:divBdr>
          <w:divsChild>
            <w:div w:id="897471337">
              <w:marLeft w:val="0"/>
              <w:marRight w:val="0"/>
              <w:marTop w:val="0"/>
              <w:marBottom w:val="0"/>
              <w:divBdr>
                <w:top w:val="none" w:sz="0" w:space="0" w:color="auto"/>
                <w:left w:val="none" w:sz="0" w:space="0" w:color="auto"/>
                <w:bottom w:val="none" w:sz="0" w:space="0" w:color="auto"/>
                <w:right w:val="none" w:sz="0" w:space="0" w:color="auto"/>
              </w:divBdr>
            </w:div>
          </w:divsChild>
        </w:div>
        <w:div w:id="1313872514">
          <w:marLeft w:val="0"/>
          <w:marRight w:val="0"/>
          <w:marTop w:val="0"/>
          <w:marBottom w:val="0"/>
          <w:divBdr>
            <w:top w:val="none" w:sz="0" w:space="0" w:color="auto"/>
            <w:left w:val="none" w:sz="0" w:space="0" w:color="auto"/>
            <w:bottom w:val="none" w:sz="0" w:space="0" w:color="auto"/>
            <w:right w:val="none" w:sz="0" w:space="0" w:color="auto"/>
          </w:divBdr>
          <w:divsChild>
            <w:div w:id="889459518">
              <w:marLeft w:val="0"/>
              <w:marRight w:val="0"/>
              <w:marTop w:val="0"/>
              <w:marBottom w:val="0"/>
              <w:divBdr>
                <w:top w:val="none" w:sz="0" w:space="0" w:color="auto"/>
                <w:left w:val="none" w:sz="0" w:space="0" w:color="auto"/>
                <w:bottom w:val="none" w:sz="0" w:space="0" w:color="auto"/>
                <w:right w:val="none" w:sz="0" w:space="0" w:color="auto"/>
              </w:divBdr>
            </w:div>
          </w:divsChild>
        </w:div>
        <w:div w:id="244263578">
          <w:marLeft w:val="0"/>
          <w:marRight w:val="0"/>
          <w:marTop w:val="0"/>
          <w:marBottom w:val="0"/>
          <w:divBdr>
            <w:top w:val="none" w:sz="0" w:space="0" w:color="auto"/>
            <w:left w:val="none" w:sz="0" w:space="0" w:color="auto"/>
            <w:bottom w:val="none" w:sz="0" w:space="0" w:color="auto"/>
            <w:right w:val="none" w:sz="0" w:space="0" w:color="auto"/>
          </w:divBdr>
          <w:divsChild>
            <w:div w:id="1834295652">
              <w:marLeft w:val="0"/>
              <w:marRight w:val="0"/>
              <w:marTop w:val="0"/>
              <w:marBottom w:val="0"/>
              <w:divBdr>
                <w:top w:val="none" w:sz="0" w:space="0" w:color="auto"/>
                <w:left w:val="none" w:sz="0" w:space="0" w:color="auto"/>
                <w:bottom w:val="none" w:sz="0" w:space="0" w:color="auto"/>
                <w:right w:val="none" w:sz="0" w:space="0" w:color="auto"/>
              </w:divBdr>
            </w:div>
          </w:divsChild>
        </w:div>
        <w:div w:id="2079664533">
          <w:marLeft w:val="0"/>
          <w:marRight w:val="0"/>
          <w:marTop w:val="0"/>
          <w:marBottom w:val="0"/>
          <w:divBdr>
            <w:top w:val="none" w:sz="0" w:space="0" w:color="auto"/>
            <w:left w:val="none" w:sz="0" w:space="0" w:color="auto"/>
            <w:bottom w:val="none" w:sz="0" w:space="0" w:color="auto"/>
            <w:right w:val="none" w:sz="0" w:space="0" w:color="auto"/>
          </w:divBdr>
          <w:divsChild>
            <w:div w:id="1782412403">
              <w:marLeft w:val="0"/>
              <w:marRight w:val="0"/>
              <w:marTop w:val="0"/>
              <w:marBottom w:val="0"/>
              <w:divBdr>
                <w:top w:val="none" w:sz="0" w:space="0" w:color="auto"/>
                <w:left w:val="none" w:sz="0" w:space="0" w:color="auto"/>
                <w:bottom w:val="none" w:sz="0" w:space="0" w:color="auto"/>
                <w:right w:val="none" w:sz="0" w:space="0" w:color="auto"/>
              </w:divBdr>
            </w:div>
          </w:divsChild>
        </w:div>
        <w:div w:id="2009357805">
          <w:marLeft w:val="0"/>
          <w:marRight w:val="0"/>
          <w:marTop w:val="0"/>
          <w:marBottom w:val="0"/>
          <w:divBdr>
            <w:top w:val="none" w:sz="0" w:space="0" w:color="auto"/>
            <w:left w:val="none" w:sz="0" w:space="0" w:color="auto"/>
            <w:bottom w:val="none" w:sz="0" w:space="0" w:color="auto"/>
            <w:right w:val="none" w:sz="0" w:space="0" w:color="auto"/>
          </w:divBdr>
          <w:divsChild>
            <w:div w:id="1075786425">
              <w:marLeft w:val="0"/>
              <w:marRight w:val="0"/>
              <w:marTop w:val="0"/>
              <w:marBottom w:val="0"/>
              <w:divBdr>
                <w:top w:val="none" w:sz="0" w:space="0" w:color="auto"/>
                <w:left w:val="none" w:sz="0" w:space="0" w:color="auto"/>
                <w:bottom w:val="none" w:sz="0" w:space="0" w:color="auto"/>
                <w:right w:val="none" w:sz="0" w:space="0" w:color="auto"/>
              </w:divBdr>
            </w:div>
          </w:divsChild>
        </w:div>
        <w:div w:id="313994585">
          <w:marLeft w:val="0"/>
          <w:marRight w:val="0"/>
          <w:marTop w:val="0"/>
          <w:marBottom w:val="0"/>
          <w:divBdr>
            <w:top w:val="none" w:sz="0" w:space="0" w:color="auto"/>
            <w:left w:val="none" w:sz="0" w:space="0" w:color="auto"/>
            <w:bottom w:val="none" w:sz="0" w:space="0" w:color="auto"/>
            <w:right w:val="none" w:sz="0" w:space="0" w:color="auto"/>
          </w:divBdr>
          <w:divsChild>
            <w:div w:id="9914463">
              <w:marLeft w:val="0"/>
              <w:marRight w:val="0"/>
              <w:marTop w:val="0"/>
              <w:marBottom w:val="0"/>
              <w:divBdr>
                <w:top w:val="none" w:sz="0" w:space="0" w:color="auto"/>
                <w:left w:val="none" w:sz="0" w:space="0" w:color="auto"/>
                <w:bottom w:val="none" w:sz="0" w:space="0" w:color="auto"/>
                <w:right w:val="none" w:sz="0" w:space="0" w:color="auto"/>
              </w:divBdr>
            </w:div>
          </w:divsChild>
        </w:div>
        <w:div w:id="666328033">
          <w:marLeft w:val="0"/>
          <w:marRight w:val="0"/>
          <w:marTop w:val="0"/>
          <w:marBottom w:val="0"/>
          <w:divBdr>
            <w:top w:val="none" w:sz="0" w:space="0" w:color="auto"/>
            <w:left w:val="none" w:sz="0" w:space="0" w:color="auto"/>
            <w:bottom w:val="none" w:sz="0" w:space="0" w:color="auto"/>
            <w:right w:val="none" w:sz="0" w:space="0" w:color="auto"/>
          </w:divBdr>
          <w:divsChild>
            <w:div w:id="991251459">
              <w:marLeft w:val="0"/>
              <w:marRight w:val="0"/>
              <w:marTop w:val="0"/>
              <w:marBottom w:val="0"/>
              <w:divBdr>
                <w:top w:val="none" w:sz="0" w:space="0" w:color="auto"/>
                <w:left w:val="none" w:sz="0" w:space="0" w:color="auto"/>
                <w:bottom w:val="none" w:sz="0" w:space="0" w:color="auto"/>
                <w:right w:val="none" w:sz="0" w:space="0" w:color="auto"/>
              </w:divBdr>
            </w:div>
          </w:divsChild>
        </w:div>
        <w:div w:id="230821807">
          <w:marLeft w:val="0"/>
          <w:marRight w:val="0"/>
          <w:marTop w:val="0"/>
          <w:marBottom w:val="0"/>
          <w:divBdr>
            <w:top w:val="none" w:sz="0" w:space="0" w:color="auto"/>
            <w:left w:val="none" w:sz="0" w:space="0" w:color="auto"/>
            <w:bottom w:val="none" w:sz="0" w:space="0" w:color="auto"/>
            <w:right w:val="none" w:sz="0" w:space="0" w:color="auto"/>
          </w:divBdr>
          <w:divsChild>
            <w:div w:id="1782605568">
              <w:marLeft w:val="0"/>
              <w:marRight w:val="0"/>
              <w:marTop w:val="0"/>
              <w:marBottom w:val="0"/>
              <w:divBdr>
                <w:top w:val="none" w:sz="0" w:space="0" w:color="auto"/>
                <w:left w:val="none" w:sz="0" w:space="0" w:color="auto"/>
                <w:bottom w:val="none" w:sz="0" w:space="0" w:color="auto"/>
                <w:right w:val="none" w:sz="0" w:space="0" w:color="auto"/>
              </w:divBdr>
            </w:div>
          </w:divsChild>
        </w:div>
        <w:div w:id="595985429">
          <w:marLeft w:val="0"/>
          <w:marRight w:val="0"/>
          <w:marTop w:val="0"/>
          <w:marBottom w:val="0"/>
          <w:divBdr>
            <w:top w:val="none" w:sz="0" w:space="0" w:color="auto"/>
            <w:left w:val="none" w:sz="0" w:space="0" w:color="auto"/>
            <w:bottom w:val="none" w:sz="0" w:space="0" w:color="auto"/>
            <w:right w:val="none" w:sz="0" w:space="0" w:color="auto"/>
          </w:divBdr>
          <w:divsChild>
            <w:div w:id="878276113">
              <w:marLeft w:val="0"/>
              <w:marRight w:val="0"/>
              <w:marTop w:val="0"/>
              <w:marBottom w:val="0"/>
              <w:divBdr>
                <w:top w:val="none" w:sz="0" w:space="0" w:color="auto"/>
                <w:left w:val="none" w:sz="0" w:space="0" w:color="auto"/>
                <w:bottom w:val="none" w:sz="0" w:space="0" w:color="auto"/>
                <w:right w:val="none" w:sz="0" w:space="0" w:color="auto"/>
              </w:divBdr>
            </w:div>
          </w:divsChild>
        </w:div>
        <w:div w:id="1218739445">
          <w:marLeft w:val="0"/>
          <w:marRight w:val="0"/>
          <w:marTop w:val="0"/>
          <w:marBottom w:val="0"/>
          <w:divBdr>
            <w:top w:val="none" w:sz="0" w:space="0" w:color="auto"/>
            <w:left w:val="none" w:sz="0" w:space="0" w:color="auto"/>
            <w:bottom w:val="none" w:sz="0" w:space="0" w:color="auto"/>
            <w:right w:val="none" w:sz="0" w:space="0" w:color="auto"/>
          </w:divBdr>
          <w:divsChild>
            <w:div w:id="635064377">
              <w:marLeft w:val="0"/>
              <w:marRight w:val="0"/>
              <w:marTop w:val="0"/>
              <w:marBottom w:val="0"/>
              <w:divBdr>
                <w:top w:val="none" w:sz="0" w:space="0" w:color="auto"/>
                <w:left w:val="none" w:sz="0" w:space="0" w:color="auto"/>
                <w:bottom w:val="none" w:sz="0" w:space="0" w:color="auto"/>
                <w:right w:val="none" w:sz="0" w:space="0" w:color="auto"/>
              </w:divBdr>
            </w:div>
          </w:divsChild>
        </w:div>
        <w:div w:id="1856846377">
          <w:marLeft w:val="0"/>
          <w:marRight w:val="0"/>
          <w:marTop w:val="0"/>
          <w:marBottom w:val="0"/>
          <w:divBdr>
            <w:top w:val="none" w:sz="0" w:space="0" w:color="auto"/>
            <w:left w:val="none" w:sz="0" w:space="0" w:color="auto"/>
            <w:bottom w:val="none" w:sz="0" w:space="0" w:color="auto"/>
            <w:right w:val="none" w:sz="0" w:space="0" w:color="auto"/>
          </w:divBdr>
          <w:divsChild>
            <w:div w:id="1772317600">
              <w:marLeft w:val="0"/>
              <w:marRight w:val="0"/>
              <w:marTop w:val="0"/>
              <w:marBottom w:val="0"/>
              <w:divBdr>
                <w:top w:val="none" w:sz="0" w:space="0" w:color="auto"/>
                <w:left w:val="none" w:sz="0" w:space="0" w:color="auto"/>
                <w:bottom w:val="none" w:sz="0" w:space="0" w:color="auto"/>
                <w:right w:val="none" w:sz="0" w:space="0" w:color="auto"/>
              </w:divBdr>
            </w:div>
          </w:divsChild>
        </w:div>
        <w:div w:id="1286430186">
          <w:marLeft w:val="0"/>
          <w:marRight w:val="0"/>
          <w:marTop w:val="0"/>
          <w:marBottom w:val="0"/>
          <w:divBdr>
            <w:top w:val="none" w:sz="0" w:space="0" w:color="auto"/>
            <w:left w:val="none" w:sz="0" w:space="0" w:color="auto"/>
            <w:bottom w:val="none" w:sz="0" w:space="0" w:color="auto"/>
            <w:right w:val="none" w:sz="0" w:space="0" w:color="auto"/>
          </w:divBdr>
          <w:divsChild>
            <w:div w:id="1521894557">
              <w:marLeft w:val="0"/>
              <w:marRight w:val="0"/>
              <w:marTop w:val="0"/>
              <w:marBottom w:val="0"/>
              <w:divBdr>
                <w:top w:val="none" w:sz="0" w:space="0" w:color="auto"/>
                <w:left w:val="none" w:sz="0" w:space="0" w:color="auto"/>
                <w:bottom w:val="none" w:sz="0" w:space="0" w:color="auto"/>
                <w:right w:val="none" w:sz="0" w:space="0" w:color="auto"/>
              </w:divBdr>
            </w:div>
          </w:divsChild>
        </w:div>
        <w:div w:id="614869924">
          <w:marLeft w:val="0"/>
          <w:marRight w:val="0"/>
          <w:marTop w:val="0"/>
          <w:marBottom w:val="0"/>
          <w:divBdr>
            <w:top w:val="none" w:sz="0" w:space="0" w:color="auto"/>
            <w:left w:val="none" w:sz="0" w:space="0" w:color="auto"/>
            <w:bottom w:val="none" w:sz="0" w:space="0" w:color="auto"/>
            <w:right w:val="none" w:sz="0" w:space="0" w:color="auto"/>
          </w:divBdr>
          <w:divsChild>
            <w:div w:id="2076705800">
              <w:marLeft w:val="0"/>
              <w:marRight w:val="0"/>
              <w:marTop w:val="0"/>
              <w:marBottom w:val="0"/>
              <w:divBdr>
                <w:top w:val="none" w:sz="0" w:space="0" w:color="auto"/>
                <w:left w:val="none" w:sz="0" w:space="0" w:color="auto"/>
                <w:bottom w:val="none" w:sz="0" w:space="0" w:color="auto"/>
                <w:right w:val="none" w:sz="0" w:space="0" w:color="auto"/>
              </w:divBdr>
            </w:div>
          </w:divsChild>
        </w:div>
        <w:div w:id="1190800486">
          <w:marLeft w:val="0"/>
          <w:marRight w:val="0"/>
          <w:marTop w:val="0"/>
          <w:marBottom w:val="0"/>
          <w:divBdr>
            <w:top w:val="none" w:sz="0" w:space="0" w:color="auto"/>
            <w:left w:val="none" w:sz="0" w:space="0" w:color="auto"/>
            <w:bottom w:val="none" w:sz="0" w:space="0" w:color="auto"/>
            <w:right w:val="none" w:sz="0" w:space="0" w:color="auto"/>
          </w:divBdr>
          <w:divsChild>
            <w:div w:id="1291547715">
              <w:marLeft w:val="0"/>
              <w:marRight w:val="0"/>
              <w:marTop w:val="0"/>
              <w:marBottom w:val="0"/>
              <w:divBdr>
                <w:top w:val="none" w:sz="0" w:space="0" w:color="auto"/>
                <w:left w:val="none" w:sz="0" w:space="0" w:color="auto"/>
                <w:bottom w:val="none" w:sz="0" w:space="0" w:color="auto"/>
                <w:right w:val="none" w:sz="0" w:space="0" w:color="auto"/>
              </w:divBdr>
            </w:div>
          </w:divsChild>
        </w:div>
        <w:div w:id="202136590">
          <w:marLeft w:val="0"/>
          <w:marRight w:val="0"/>
          <w:marTop w:val="0"/>
          <w:marBottom w:val="0"/>
          <w:divBdr>
            <w:top w:val="none" w:sz="0" w:space="0" w:color="auto"/>
            <w:left w:val="none" w:sz="0" w:space="0" w:color="auto"/>
            <w:bottom w:val="none" w:sz="0" w:space="0" w:color="auto"/>
            <w:right w:val="none" w:sz="0" w:space="0" w:color="auto"/>
          </w:divBdr>
          <w:divsChild>
            <w:div w:id="1789273191">
              <w:marLeft w:val="0"/>
              <w:marRight w:val="0"/>
              <w:marTop w:val="0"/>
              <w:marBottom w:val="0"/>
              <w:divBdr>
                <w:top w:val="none" w:sz="0" w:space="0" w:color="auto"/>
                <w:left w:val="none" w:sz="0" w:space="0" w:color="auto"/>
                <w:bottom w:val="none" w:sz="0" w:space="0" w:color="auto"/>
                <w:right w:val="none" w:sz="0" w:space="0" w:color="auto"/>
              </w:divBdr>
            </w:div>
          </w:divsChild>
        </w:div>
        <w:div w:id="2081440054">
          <w:marLeft w:val="0"/>
          <w:marRight w:val="0"/>
          <w:marTop w:val="0"/>
          <w:marBottom w:val="0"/>
          <w:divBdr>
            <w:top w:val="none" w:sz="0" w:space="0" w:color="auto"/>
            <w:left w:val="none" w:sz="0" w:space="0" w:color="auto"/>
            <w:bottom w:val="none" w:sz="0" w:space="0" w:color="auto"/>
            <w:right w:val="none" w:sz="0" w:space="0" w:color="auto"/>
          </w:divBdr>
          <w:divsChild>
            <w:div w:id="650450268">
              <w:marLeft w:val="0"/>
              <w:marRight w:val="0"/>
              <w:marTop w:val="0"/>
              <w:marBottom w:val="0"/>
              <w:divBdr>
                <w:top w:val="none" w:sz="0" w:space="0" w:color="auto"/>
                <w:left w:val="none" w:sz="0" w:space="0" w:color="auto"/>
                <w:bottom w:val="none" w:sz="0" w:space="0" w:color="auto"/>
                <w:right w:val="none" w:sz="0" w:space="0" w:color="auto"/>
              </w:divBdr>
            </w:div>
          </w:divsChild>
        </w:div>
        <w:div w:id="74936279">
          <w:marLeft w:val="0"/>
          <w:marRight w:val="0"/>
          <w:marTop w:val="0"/>
          <w:marBottom w:val="0"/>
          <w:divBdr>
            <w:top w:val="none" w:sz="0" w:space="0" w:color="auto"/>
            <w:left w:val="none" w:sz="0" w:space="0" w:color="auto"/>
            <w:bottom w:val="none" w:sz="0" w:space="0" w:color="auto"/>
            <w:right w:val="none" w:sz="0" w:space="0" w:color="auto"/>
          </w:divBdr>
          <w:divsChild>
            <w:div w:id="1050494831">
              <w:marLeft w:val="0"/>
              <w:marRight w:val="0"/>
              <w:marTop w:val="0"/>
              <w:marBottom w:val="0"/>
              <w:divBdr>
                <w:top w:val="none" w:sz="0" w:space="0" w:color="auto"/>
                <w:left w:val="none" w:sz="0" w:space="0" w:color="auto"/>
                <w:bottom w:val="none" w:sz="0" w:space="0" w:color="auto"/>
                <w:right w:val="none" w:sz="0" w:space="0" w:color="auto"/>
              </w:divBdr>
            </w:div>
          </w:divsChild>
        </w:div>
        <w:div w:id="2060518321">
          <w:marLeft w:val="0"/>
          <w:marRight w:val="0"/>
          <w:marTop w:val="0"/>
          <w:marBottom w:val="0"/>
          <w:divBdr>
            <w:top w:val="none" w:sz="0" w:space="0" w:color="auto"/>
            <w:left w:val="none" w:sz="0" w:space="0" w:color="auto"/>
            <w:bottom w:val="none" w:sz="0" w:space="0" w:color="auto"/>
            <w:right w:val="none" w:sz="0" w:space="0" w:color="auto"/>
          </w:divBdr>
          <w:divsChild>
            <w:div w:id="1003164740">
              <w:marLeft w:val="0"/>
              <w:marRight w:val="0"/>
              <w:marTop w:val="0"/>
              <w:marBottom w:val="0"/>
              <w:divBdr>
                <w:top w:val="none" w:sz="0" w:space="0" w:color="auto"/>
                <w:left w:val="none" w:sz="0" w:space="0" w:color="auto"/>
                <w:bottom w:val="none" w:sz="0" w:space="0" w:color="auto"/>
                <w:right w:val="none" w:sz="0" w:space="0" w:color="auto"/>
              </w:divBdr>
            </w:div>
          </w:divsChild>
        </w:div>
        <w:div w:id="123085880">
          <w:marLeft w:val="0"/>
          <w:marRight w:val="0"/>
          <w:marTop w:val="0"/>
          <w:marBottom w:val="0"/>
          <w:divBdr>
            <w:top w:val="none" w:sz="0" w:space="0" w:color="auto"/>
            <w:left w:val="none" w:sz="0" w:space="0" w:color="auto"/>
            <w:bottom w:val="none" w:sz="0" w:space="0" w:color="auto"/>
            <w:right w:val="none" w:sz="0" w:space="0" w:color="auto"/>
          </w:divBdr>
          <w:divsChild>
            <w:div w:id="611523516">
              <w:marLeft w:val="0"/>
              <w:marRight w:val="0"/>
              <w:marTop w:val="0"/>
              <w:marBottom w:val="0"/>
              <w:divBdr>
                <w:top w:val="none" w:sz="0" w:space="0" w:color="auto"/>
                <w:left w:val="none" w:sz="0" w:space="0" w:color="auto"/>
                <w:bottom w:val="none" w:sz="0" w:space="0" w:color="auto"/>
                <w:right w:val="none" w:sz="0" w:space="0" w:color="auto"/>
              </w:divBdr>
            </w:div>
          </w:divsChild>
        </w:div>
        <w:div w:id="1002120962">
          <w:marLeft w:val="0"/>
          <w:marRight w:val="0"/>
          <w:marTop w:val="0"/>
          <w:marBottom w:val="0"/>
          <w:divBdr>
            <w:top w:val="none" w:sz="0" w:space="0" w:color="auto"/>
            <w:left w:val="none" w:sz="0" w:space="0" w:color="auto"/>
            <w:bottom w:val="none" w:sz="0" w:space="0" w:color="auto"/>
            <w:right w:val="none" w:sz="0" w:space="0" w:color="auto"/>
          </w:divBdr>
          <w:divsChild>
            <w:div w:id="2087677738">
              <w:marLeft w:val="0"/>
              <w:marRight w:val="0"/>
              <w:marTop w:val="0"/>
              <w:marBottom w:val="0"/>
              <w:divBdr>
                <w:top w:val="none" w:sz="0" w:space="0" w:color="auto"/>
                <w:left w:val="none" w:sz="0" w:space="0" w:color="auto"/>
                <w:bottom w:val="none" w:sz="0" w:space="0" w:color="auto"/>
                <w:right w:val="none" w:sz="0" w:space="0" w:color="auto"/>
              </w:divBdr>
            </w:div>
          </w:divsChild>
        </w:div>
        <w:div w:id="53967172">
          <w:marLeft w:val="0"/>
          <w:marRight w:val="0"/>
          <w:marTop w:val="0"/>
          <w:marBottom w:val="0"/>
          <w:divBdr>
            <w:top w:val="none" w:sz="0" w:space="0" w:color="auto"/>
            <w:left w:val="none" w:sz="0" w:space="0" w:color="auto"/>
            <w:bottom w:val="none" w:sz="0" w:space="0" w:color="auto"/>
            <w:right w:val="none" w:sz="0" w:space="0" w:color="auto"/>
          </w:divBdr>
          <w:divsChild>
            <w:div w:id="289437905">
              <w:marLeft w:val="0"/>
              <w:marRight w:val="0"/>
              <w:marTop w:val="0"/>
              <w:marBottom w:val="0"/>
              <w:divBdr>
                <w:top w:val="none" w:sz="0" w:space="0" w:color="auto"/>
                <w:left w:val="none" w:sz="0" w:space="0" w:color="auto"/>
                <w:bottom w:val="none" w:sz="0" w:space="0" w:color="auto"/>
                <w:right w:val="none" w:sz="0" w:space="0" w:color="auto"/>
              </w:divBdr>
            </w:div>
          </w:divsChild>
        </w:div>
        <w:div w:id="1166287948">
          <w:marLeft w:val="0"/>
          <w:marRight w:val="0"/>
          <w:marTop w:val="0"/>
          <w:marBottom w:val="0"/>
          <w:divBdr>
            <w:top w:val="none" w:sz="0" w:space="0" w:color="auto"/>
            <w:left w:val="none" w:sz="0" w:space="0" w:color="auto"/>
            <w:bottom w:val="none" w:sz="0" w:space="0" w:color="auto"/>
            <w:right w:val="none" w:sz="0" w:space="0" w:color="auto"/>
          </w:divBdr>
          <w:divsChild>
            <w:div w:id="1083989237">
              <w:marLeft w:val="0"/>
              <w:marRight w:val="0"/>
              <w:marTop w:val="0"/>
              <w:marBottom w:val="0"/>
              <w:divBdr>
                <w:top w:val="none" w:sz="0" w:space="0" w:color="auto"/>
                <w:left w:val="none" w:sz="0" w:space="0" w:color="auto"/>
                <w:bottom w:val="none" w:sz="0" w:space="0" w:color="auto"/>
                <w:right w:val="none" w:sz="0" w:space="0" w:color="auto"/>
              </w:divBdr>
            </w:div>
          </w:divsChild>
        </w:div>
        <w:div w:id="584263997">
          <w:marLeft w:val="0"/>
          <w:marRight w:val="0"/>
          <w:marTop w:val="0"/>
          <w:marBottom w:val="0"/>
          <w:divBdr>
            <w:top w:val="none" w:sz="0" w:space="0" w:color="auto"/>
            <w:left w:val="none" w:sz="0" w:space="0" w:color="auto"/>
            <w:bottom w:val="none" w:sz="0" w:space="0" w:color="auto"/>
            <w:right w:val="none" w:sz="0" w:space="0" w:color="auto"/>
          </w:divBdr>
          <w:divsChild>
            <w:div w:id="418672922">
              <w:marLeft w:val="0"/>
              <w:marRight w:val="0"/>
              <w:marTop w:val="0"/>
              <w:marBottom w:val="0"/>
              <w:divBdr>
                <w:top w:val="none" w:sz="0" w:space="0" w:color="auto"/>
                <w:left w:val="none" w:sz="0" w:space="0" w:color="auto"/>
                <w:bottom w:val="none" w:sz="0" w:space="0" w:color="auto"/>
                <w:right w:val="none" w:sz="0" w:space="0" w:color="auto"/>
              </w:divBdr>
            </w:div>
          </w:divsChild>
        </w:div>
        <w:div w:id="1823499378">
          <w:marLeft w:val="0"/>
          <w:marRight w:val="0"/>
          <w:marTop w:val="0"/>
          <w:marBottom w:val="0"/>
          <w:divBdr>
            <w:top w:val="none" w:sz="0" w:space="0" w:color="auto"/>
            <w:left w:val="none" w:sz="0" w:space="0" w:color="auto"/>
            <w:bottom w:val="none" w:sz="0" w:space="0" w:color="auto"/>
            <w:right w:val="none" w:sz="0" w:space="0" w:color="auto"/>
          </w:divBdr>
          <w:divsChild>
            <w:div w:id="340164526">
              <w:marLeft w:val="0"/>
              <w:marRight w:val="0"/>
              <w:marTop w:val="0"/>
              <w:marBottom w:val="0"/>
              <w:divBdr>
                <w:top w:val="none" w:sz="0" w:space="0" w:color="auto"/>
                <w:left w:val="none" w:sz="0" w:space="0" w:color="auto"/>
                <w:bottom w:val="none" w:sz="0" w:space="0" w:color="auto"/>
                <w:right w:val="none" w:sz="0" w:space="0" w:color="auto"/>
              </w:divBdr>
            </w:div>
          </w:divsChild>
        </w:div>
        <w:div w:id="2083523631">
          <w:marLeft w:val="0"/>
          <w:marRight w:val="0"/>
          <w:marTop w:val="0"/>
          <w:marBottom w:val="0"/>
          <w:divBdr>
            <w:top w:val="none" w:sz="0" w:space="0" w:color="auto"/>
            <w:left w:val="none" w:sz="0" w:space="0" w:color="auto"/>
            <w:bottom w:val="none" w:sz="0" w:space="0" w:color="auto"/>
            <w:right w:val="none" w:sz="0" w:space="0" w:color="auto"/>
          </w:divBdr>
          <w:divsChild>
            <w:div w:id="544409590">
              <w:marLeft w:val="0"/>
              <w:marRight w:val="0"/>
              <w:marTop w:val="0"/>
              <w:marBottom w:val="0"/>
              <w:divBdr>
                <w:top w:val="none" w:sz="0" w:space="0" w:color="auto"/>
                <w:left w:val="none" w:sz="0" w:space="0" w:color="auto"/>
                <w:bottom w:val="none" w:sz="0" w:space="0" w:color="auto"/>
                <w:right w:val="none" w:sz="0" w:space="0" w:color="auto"/>
              </w:divBdr>
            </w:div>
          </w:divsChild>
        </w:div>
        <w:div w:id="1826119454">
          <w:marLeft w:val="0"/>
          <w:marRight w:val="0"/>
          <w:marTop w:val="0"/>
          <w:marBottom w:val="0"/>
          <w:divBdr>
            <w:top w:val="none" w:sz="0" w:space="0" w:color="auto"/>
            <w:left w:val="none" w:sz="0" w:space="0" w:color="auto"/>
            <w:bottom w:val="none" w:sz="0" w:space="0" w:color="auto"/>
            <w:right w:val="none" w:sz="0" w:space="0" w:color="auto"/>
          </w:divBdr>
          <w:divsChild>
            <w:div w:id="2089379119">
              <w:marLeft w:val="0"/>
              <w:marRight w:val="0"/>
              <w:marTop w:val="0"/>
              <w:marBottom w:val="0"/>
              <w:divBdr>
                <w:top w:val="none" w:sz="0" w:space="0" w:color="auto"/>
                <w:left w:val="none" w:sz="0" w:space="0" w:color="auto"/>
                <w:bottom w:val="none" w:sz="0" w:space="0" w:color="auto"/>
                <w:right w:val="none" w:sz="0" w:space="0" w:color="auto"/>
              </w:divBdr>
            </w:div>
          </w:divsChild>
        </w:div>
        <w:div w:id="498545123">
          <w:marLeft w:val="0"/>
          <w:marRight w:val="0"/>
          <w:marTop w:val="0"/>
          <w:marBottom w:val="0"/>
          <w:divBdr>
            <w:top w:val="none" w:sz="0" w:space="0" w:color="auto"/>
            <w:left w:val="none" w:sz="0" w:space="0" w:color="auto"/>
            <w:bottom w:val="none" w:sz="0" w:space="0" w:color="auto"/>
            <w:right w:val="none" w:sz="0" w:space="0" w:color="auto"/>
          </w:divBdr>
          <w:divsChild>
            <w:div w:id="619145724">
              <w:marLeft w:val="0"/>
              <w:marRight w:val="0"/>
              <w:marTop w:val="0"/>
              <w:marBottom w:val="0"/>
              <w:divBdr>
                <w:top w:val="none" w:sz="0" w:space="0" w:color="auto"/>
                <w:left w:val="none" w:sz="0" w:space="0" w:color="auto"/>
                <w:bottom w:val="none" w:sz="0" w:space="0" w:color="auto"/>
                <w:right w:val="none" w:sz="0" w:space="0" w:color="auto"/>
              </w:divBdr>
            </w:div>
          </w:divsChild>
        </w:div>
        <w:div w:id="685715300">
          <w:marLeft w:val="0"/>
          <w:marRight w:val="0"/>
          <w:marTop w:val="0"/>
          <w:marBottom w:val="0"/>
          <w:divBdr>
            <w:top w:val="none" w:sz="0" w:space="0" w:color="auto"/>
            <w:left w:val="none" w:sz="0" w:space="0" w:color="auto"/>
            <w:bottom w:val="none" w:sz="0" w:space="0" w:color="auto"/>
            <w:right w:val="none" w:sz="0" w:space="0" w:color="auto"/>
          </w:divBdr>
          <w:divsChild>
            <w:div w:id="2050569477">
              <w:marLeft w:val="0"/>
              <w:marRight w:val="0"/>
              <w:marTop w:val="0"/>
              <w:marBottom w:val="0"/>
              <w:divBdr>
                <w:top w:val="none" w:sz="0" w:space="0" w:color="auto"/>
                <w:left w:val="none" w:sz="0" w:space="0" w:color="auto"/>
                <w:bottom w:val="none" w:sz="0" w:space="0" w:color="auto"/>
                <w:right w:val="none" w:sz="0" w:space="0" w:color="auto"/>
              </w:divBdr>
            </w:div>
          </w:divsChild>
        </w:div>
        <w:div w:id="469443332">
          <w:marLeft w:val="0"/>
          <w:marRight w:val="0"/>
          <w:marTop w:val="0"/>
          <w:marBottom w:val="0"/>
          <w:divBdr>
            <w:top w:val="none" w:sz="0" w:space="0" w:color="auto"/>
            <w:left w:val="none" w:sz="0" w:space="0" w:color="auto"/>
            <w:bottom w:val="none" w:sz="0" w:space="0" w:color="auto"/>
            <w:right w:val="none" w:sz="0" w:space="0" w:color="auto"/>
          </w:divBdr>
          <w:divsChild>
            <w:div w:id="566188869">
              <w:marLeft w:val="0"/>
              <w:marRight w:val="0"/>
              <w:marTop w:val="0"/>
              <w:marBottom w:val="0"/>
              <w:divBdr>
                <w:top w:val="none" w:sz="0" w:space="0" w:color="auto"/>
                <w:left w:val="none" w:sz="0" w:space="0" w:color="auto"/>
                <w:bottom w:val="none" w:sz="0" w:space="0" w:color="auto"/>
                <w:right w:val="none" w:sz="0" w:space="0" w:color="auto"/>
              </w:divBdr>
            </w:div>
          </w:divsChild>
        </w:div>
        <w:div w:id="2056805360">
          <w:marLeft w:val="0"/>
          <w:marRight w:val="0"/>
          <w:marTop w:val="0"/>
          <w:marBottom w:val="0"/>
          <w:divBdr>
            <w:top w:val="none" w:sz="0" w:space="0" w:color="auto"/>
            <w:left w:val="none" w:sz="0" w:space="0" w:color="auto"/>
            <w:bottom w:val="none" w:sz="0" w:space="0" w:color="auto"/>
            <w:right w:val="none" w:sz="0" w:space="0" w:color="auto"/>
          </w:divBdr>
          <w:divsChild>
            <w:div w:id="1606114584">
              <w:marLeft w:val="0"/>
              <w:marRight w:val="0"/>
              <w:marTop w:val="0"/>
              <w:marBottom w:val="0"/>
              <w:divBdr>
                <w:top w:val="none" w:sz="0" w:space="0" w:color="auto"/>
                <w:left w:val="none" w:sz="0" w:space="0" w:color="auto"/>
                <w:bottom w:val="none" w:sz="0" w:space="0" w:color="auto"/>
                <w:right w:val="none" w:sz="0" w:space="0" w:color="auto"/>
              </w:divBdr>
            </w:div>
          </w:divsChild>
        </w:div>
        <w:div w:id="1433866288">
          <w:marLeft w:val="0"/>
          <w:marRight w:val="0"/>
          <w:marTop w:val="0"/>
          <w:marBottom w:val="0"/>
          <w:divBdr>
            <w:top w:val="none" w:sz="0" w:space="0" w:color="auto"/>
            <w:left w:val="none" w:sz="0" w:space="0" w:color="auto"/>
            <w:bottom w:val="none" w:sz="0" w:space="0" w:color="auto"/>
            <w:right w:val="none" w:sz="0" w:space="0" w:color="auto"/>
          </w:divBdr>
          <w:divsChild>
            <w:div w:id="1012953505">
              <w:marLeft w:val="0"/>
              <w:marRight w:val="0"/>
              <w:marTop w:val="0"/>
              <w:marBottom w:val="0"/>
              <w:divBdr>
                <w:top w:val="none" w:sz="0" w:space="0" w:color="auto"/>
                <w:left w:val="none" w:sz="0" w:space="0" w:color="auto"/>
                <w:bottom w:val="none" w:sz="0" w:space="0" w:color="auto"/>
                <w:right w:val="none" w:sz="0" w:space="0" w:color="auto"/>
              </w:divBdr>
            </w:div>
          </w:divsChild>
        </w:div>
        <w:div w:id="1116488005">
          <w:marLeft w:val="0"/>
          <w:marRight w:val="0"/>
          <w:marTop w:val="0"/>
          <w:marBottom w:val="0"/>
          <w:divBdr>
            <w:top w:val="none" w:sz="0" w:space="0" w:color="auto"/>
            <w:left w:val="none" w:sz="0" w:space="0" w:color="auto"/>
            <w:bottom w:val="none" w:sz="0" w:space="0" w:color="auto"/>
            <w:right w:val="none" w:sz="0" w:space="0" w:color="auto"/>
          </w:divBdr>
          <w:divsChild>
            <w:div w:id="2119836266">
              <w:marLeft w:val="0"/>
              <w:marRight w:val="0"/>
              <w:marTop w:val="0"/>
              <w:marBottom w:val="0"/>
              <w:divBdr>
                <w:top w:val="none" w:sz="0" w:space="0" w:color="auto"/>
                <w:left w:val="none" w:sz="0" w:space="0" w:color="auto"/>
                <w:bottom w:val="none" w:sz="0" w:space="0" w:color="auto"/>
                <w:right w:val="none" w:sz="0" w:space="0" w:color="auto"/>
              </w:divBdr>
            </w:div>
          </w:divsChild>
        </w:div>
        <w:div w:id="870264607">
          <w:marLeft w:val="0"/>
          <w:marRight w:val="0"/>
          <w:marTop w:val="0"/>
          <w:marBottom w:val="0"/>
          <w:divBdr>
            <w:top w:val="none" w:sz="0" w:space="0" w:color="auto"/>
            <w:left w:val="none" w:sz="0" w:space="0" w:color="auto"/>
            <w:bottom w:val="none" w:sz="0" w:space="0" w:color="auto"/>
            <w:right w:val="none" w:sz="0" w:space="0" w:color="auto"/>
          </w:divBdr>
          <w:divsChild>
            <w:div w:id="267087037">
              <w:marLeft w:val="0"/>
              <w:marRight w:val="0"/>
              <w:marTop w:val="0"/>
              <w:marBottom w:val="0"/>
              <w:divBdr>
                <w:top w:val="none" w:sz="0" w:space="0" w:color="auto"/>
                <w:left w:val="none" w:sz="0" w:space="0" w:color="auto"/>
                <w:bottom w:val="none" w:sz="0" w:space="0" w:color="auto"/>
                <w:right w:val="none" w:sz="0" w:space="0" w:color="auto"/>
              </w:divBdr>
            </w:div>
          </w:divsChild>
        </w:div>
        <w:div w:id="1584559529">
          <w:marLeft w:val="0"/>
          <w:marRight w:val="0"/>
          <w:marTop w:val="0"/>
          <w:marBottom w:val="0"/>
          <w:divBdr>
            <w:top w:val="none" w:sz="0" w:space="0" w:color="auto"/>
            <w:left w:val="none" w:sz="0" w:space="0" w:color="auto"/>
            <w:bottom w:val="none" w:sz="0" w:space="0" w:color="auto"/>
            <w:right w:val="none" w:sz="0" w:space="0" w:color="auto"/>
          </w:divBdr>
          <w:divsChild>
            <w:div w:id="1247769977">
              <w:marLeft w:val="0"/>
              <w:marRight w:val="0"/>
              <w:marTop w:val="0"/>
              <w:marBottom w:val="0"/>
              <w:divBdr>
                <w:top w:val="none" w:sz="0" w:space="0" w:color="auto"/>
                <w:left w:val="none" w:sz="0" w:space="0" w:color="auto"/>
                <w:bottom w:val="none" w:sz="0" w:space="0" w:color="auto"/>
                <w:right w:val="none" w:sz="0" w:space="0" w:color="auto"/>
              </w:divBdr>
            </w:div>
          </w:divsChild>
        </w:div>
        <w:div w:id="881749019">
          <w:marLeft w:val="0"/>
          <w:marRight w:val="0"/>
          <w:marTop w:val="0"/>
          <w:marBottom w:val="0"/>
          <w:divBdr>
            <w:top w:val="none" w:sz="0" w:space="0" w:color="auto"/>
            <w:left w:val="none" w:sz="0" w:space="0" w:color="auto"/>
            <w:bottom w:val="none" w:sz="0" w:space="0" w:color="auto"/>
            <w:right w:val="none" w:sz="0" w:space="0" w:color="auto"/>
          </w:divBdr>
          <w:divsChild>
            <w:div w:id="2139520147">
              <w:marLeft w:val="0"/>
              <w:marRight w:val="0"/>
              <w:marTop w:val="0"/>
              <w:marBottom w:val="0"/>
              <w:divBdr>
                <w:top w:val="none" w:sz="0" w:space="0" w:color="auto"/>
                <w:left w:val="none" w:sz="0" w:space="0" w:color="auto"/>
                <w:bottom w:val="none" w:sz="0" w:space="0" w:color="auto"/>
                <w:right w:val="none" w:sz="0" w:space="0" w:color="auto"/>
              </w:divBdr>
            </w:div>
          </w:divsChild>
        </w:div>
        <w:div w:id="1305695975">
          <w:marLeft w:val="0"/>
          <w:marRight w:val="0"/>
          <w:marTop w:val="0"/>
          <w:marBottom w:val="0"/>
          <w:divBdr>
            <w:top w:val="none" w:sz="0" w:space="0" w:color="auto"/>
            <w:left w:val="none" w:sz="0" w:space="0" w:color="auto"/>
            <w:bottom w:val="none" w:sz="0" w:space="0" w:color="auto"/>
            <w:right w:val="none" w:sz="0" w:space="0" w:color="auto"/>
          </w:divBdr>
          <w:divsChild>
            <w:div w:id="1608778340">
              <w:marLeft w:val="0"/>
              <w:marRight w:val="0"/>
              <w:marTop w:val="0"/>
              <w:marBottom w:val="0"/>
              <w:divBdr>
                <w:top w:val="none" w:sz="0" w:space="0" w:color="auto"/>
                <w:left w:val="none" w:sz="0" w:space="0" w:color="auto"/>
                <w:bottom w:val="none" w:sz="0" w:space="0" w:color="auto"/>
                <w:right w:val="none" w:sz="0" w:space="0" w:color="auto"/>
              </w:divBdr>
            </w:div>
          </w:divsChild>
        </w:div>
        <w:div w:id="262419528">
          <w:marLeft w:val="0"/>
          <w:marRight w:val="0"/>
          <w:marTop w:val="0"/>
          <w:marBottom w:val="0"/>
          <w:divBdr>
            <w:top w:val="none" w:sz="0" w:space="0" w:color="auto"/>
            <w:left w:val="none" w:sz="0" w:space="0" w:color="auto"/>
            <w:bottom w:val="none" w:sz="0" w:space="0" w:color="auto"/>
            <w:right w:val="none" w:sz="0" w:space="0" w:color="auto"/>
          </w:divBdr>
          <w:divsChild>
            <w:div w:id="19011573">
              <w:marLeft w:val="0"/>
              <w:marRight w:val="0"/>
              <w:marTop w:val="0"/>
              <w:marBottom w:val="0"/>
              <w:divBdr>
                <w:top w:val="none" w:sz="0" w:space="0" w:color="auto"/>
                <w:left w:val="none" w:sz="0" w:space="0" w:color="auto"/>
                <w:bottom w:val="none" w:sz="0" w:space="0" w:color="auto"/>
                <w:right w:val="none" w:sz="0" w:space="0" w:color="auto"/>
              </w:divBdr>
            </w:div>
          </w:divsChild>
        </w:div>
        <w:div w:id="1382830081">
          <w:marLeft w:val="0"/>
          <w:marRight w:val="0"/>
          <w:marTop w:val="0"/>
          <w:marBottom w:val="0"/>
          <w:divBdr>
            <w:top w:val="none" w:sz="0" w:space="0" w:color="auto"/>
            <w:left w:val="none" w:sz="0" w:space="0" w:color="auto"/>
            <w:bottom w:val="none" w:sz="0" w:space="0" w:color="auto"/>
            <w:right w:val="none" w:sz="0" w:space="0" w:color="auto"/>
          </w:divBdr>
          <w:divsChild>
            <w:div w:id="1429811759">
              <w:marLeft w:val="0"/>
              <w:marRight w:val="0"/>
              <w:marTop w:val="0"/>
              <w:marBottom w:val="0"/>
              <w:divBdr>
                <w:top w:val="none" w:sz="0" w:space="0" w:color="auto"/>
                <w:left w:val="none" w:sz="0" w:space="0" w:color="auto"/>
                <w:bottom w:val="none" w:sz="0" w:space="0" w:color="auto"/>
                <w:right w:val="none" w:sz="0" w:space="0" w:color="auto"/>
              </w:divBdr>
            </w:div>
          </w:divsChild>
        </w:div>
        <w:div w:id="262035038">
          <w:marLeft w:val="0"/>
          <w:marRight w:val="0"/>
          <w:marTop w:val="0"/>
          <w:marBottom w:val="0"/>
          <w:divBdr>
            <w:top w:val="none" w:sz="0" w:space="0" w:color="auto"/>
            <w:left w:val="none" w:sz="0" w:space="0" w:color="auto"/>
            <w:bottom w:val="none" w:sz="0" w:space="0" w:color="auto"/>
            <w:right w:val="none" w:sz="0" w:space="0" w:color="auto"/>
          </w:divBdr>
          <w:divsChild>
            <w:div w:id="1633441375">
              <w:marLeft w:val="0"/>
              <w:marRight w:val="0"/>
              <w:marTop w:val="0"/>
              <w:marBottom w:val="0"/>
              <w:divBdr>
                <w:top w:val="none" w:sz="0" w:space="0" w:color="auto"/>
                <w:left w:val="none" w:sz="0" w:space="0" w:color="auto"/>
                <w:bottom w:val="none" w:sz="0" w:space="0" w:color="auto"/>
                <w:right w:val="none" w:sz="0" w:space="0" w:color="auto"/>
              </w:divBdr>
            </w:div>
          </w:divsChild>
        </w:div>
        <w:div w:id="1747260871">
          <w:marLeft w:val="0"/>
          <w:marRight w:val="0"/>
          <w:marTop w:val="0"/>
          <w:marBottom w:val="0"/>
          <w:divBdr>
            <w:top w:val="none" w:sz="0" w:space="0" w:color="auto"/>
            <w:left w:val="none" w:sz="0" w:space="0" w:color="auto"/>
            <w:bottom w:val="none" w:sz="0" w:space="0" w:color="auto"/>
            <w:right w:val="none" w:sz="0" w:space="0" w:color="auto"/>
          </w:divBdr>
          <w:divsChild>
            <w:div w:id="2021080201">
              <w:marLeft w:val="0"/>
              <w:marRight w:val="0"/>
              <w:marTop w:val="0"/>
              <w:marBottom w:val="0"/>
              <w:divBdr>
                <w:top w:val="none" w:sz="0" w:space="0" w:color="auto"/>
                <w:left w:val="none" w:sz="0" w:space="0" w:color="auto"/>
                <w:bottom w:val="none" w:sz="0" w:space="0" w:color="auto"/>
                <w:right w:val="none" w:sz="0" w:space="0" w:color="auto"/>
              </w:divBdr>
            </w:div>
          </w:divsChild>
        </w:div>
        <w:div w:id="2711576">
          <w:marLeft w:val="0"/>
          <w:marRight w:val="0"/>
          <w:marTop w:val="0"/>
          <w:marBottom w:val="0"/>
          <w:divBdr>
            <w:top w:val="none" w:sz="0" w:space="0" w:color="auto"/>
            <w:left w:val="none" w:sz="0" w:space="0" w:color="auto"/>
            <w:bottom w:val="none" w:sz="0" w:space="0" w:color="auto"/>
            <w:right w:val="none" w:sz="0" w:space="0" w:color="auto"/>
          </w:divBdr>
          <w:divsChild>
            <w:div w:id="125704581">
              <w:marLeft w:val="0"/>
              <w:marRight w:val="0"/>
              <w:marTop w:val="0"/>
              <w:marBottom w:val="0"/>
              <w:divBdr>
                <w:top w:val="none" w:sz="0" w:space="0" w:color="auto"/>
                <w:left w:val="none" w:sz="0" w:space="0" w:color="auto"/>
                <w:bottom w:val="none" w:sz="0" w:space="0" w:color="auto"/>
                <w:right w:val="none" w:sz="0" w:space="0" w:color="auto"/>
              </w:divBdr>
            </w:div>
          </w:divsChild>
        </w:div>
        <w:div w:id="794056248">
          <w:marLeft w:val="0"/>
          <w:marRight w:val="0"/>
          <w:marTop w:val="0"/>
          <w:marBottom w:val="0"/>
          <w:divBdr>
            <w:top w:val="none" w:sz="0" w:space="0" w:color="auto"/>
            <w:left w:val="none" w:sz="0" w:space="0" w:color="auto"/>
            <w:bottom w:val="none" w:sz="0" w:space="0" w:color="auto"/>
            <w:right w:val="none" w:sz="0" w:space="0" w:color="auto"/>
          </w:divBdr>
          <w:divsChild>
            <w:div w:id="356278133">
              <w:marLeft w:val="0"/>
              <w:marRight w:val="0"/>
              <w:marTop w:val="0"/>
              <w:marBottom w:val="0"/>
              <w:divBdr>
                <w:top w:val="none" w:sz="0" w:space="0" w:color="auto"/>
                <w:left w:val="none" w:sz="0" w:space="0" w:color="auto"/>
                <w:bottom w:val="none" w:sz="0" w:space="0" w:color="auto"/>
                <w:right w:val="none" w:sz="0" w:space="0" w:color="auto"/>
              </w:divBdr>
            </w:div>
          </w:divsChild>
        </w:div>
        <w:div w:id="1904949013">
          <w:marLeft w:val="0"/>
          <w:marRight w:val="0"/>
          <w:marTop w:val="0"/>
          <w:marBottom w:val="0"/>
          <w:divBdr>
            <w:top w:val="none" w:sz="0" w:space="0" w:color="auto"/>
            <w:left w:val="none" w:sz="0" w:space="0" w:color="auto"/>
            <w:bottom w:val="none" w:sz="0" w:space="0" w:color="auto"/>
            <w:right w:val="none" w:sz="0" w:space="0" w:color="auto"/>
          </w:divBdr>
          <w:divsChild>
            <w:div w:id="1340961780">
              <w:marLeft w:val="0"/>
              <w:marRight w:val="0"/>
              <w:marTop w:val="0"/>
              <w:marBottom w:val="0"/>
              <w:divBdr>
                <w:top w:val="none" w:sz="0" w:space="0" w:color="auto"/>
                <w:left w:val="none" w:sz="0" w:space="0" w:color="auto"/>
                <w:bottom w:val="none" w:sz="0" w:space="0" w:color="auto"/>
                <w:right w:val="none" w:sz="0" w:space="0" w:color="auto"/>
              </w:divBdr>
            </w:div>
          </w:divsChild>
        </w:div>
        <w:div w:id="341670358">
          <w:marLeft w:val="0"/>
          <w:marRight w:val="0"/>
          <w:marTop w:val="0"/>
          <w:marBottom w:val="0"/>
          <w:divBdr>
            <w:top w:val="none" w:sz="0" w:space="0" w:color="auto"/>
            <w:left w:val="none" w:sz="0" w:space="0" w:color="auto"/>
            <w:bottom w:val="none" w:sz="0" w:space="0" w:color="auto"/>
            <w:right w:val="none" w:sz="0" w:space="0" w:color="auto"/>
          </w:divBdr>
          <w:divsChild>
            <w:div w:id="1112086977">
              <w:marLeft w:val="0"/>
              <w:marRight w:val="0"/>
              <w:marTop w:val="0"/>
              <w:marBottom w:val="0"/>
              <w:divBdr>
                <w:top w:val="none" w:sz="0" w:space="0" w:color="auto"/>
                <w:left w:val="none" w:sz="0" w:space="0" w:color="auto"/>
                <w:bottom w:val="none" w:sz="0" w:space="0" w:color="auto"/>
                <w:right w:val="none" w:sz="0" w:space="0" w:color="auto"/>
              </w:divBdr>
            </w:div>
          </w:divsChild>
        </w:div>
        <w:div w:id="54163858">
          <w:marLeft w:val="0"/>
          <w:marRight w:val="0"/>
          <w:marTop w:val="0"/>
          <w:marBottom w:val="0"/>
          <w:divBdr>
            <w:top w:val="none" w:sz="0" w:space="0" w:color="auto"/>
            <w:left w:val="none" w:sz="0" w:space="0" w:color="auto"/>
            <w:bottom w:val="none" w:sz="0" w:space="0" w:color="auto"/>
            <w:right w:val="none" w:sz="0" w:space="0" w:color="auto"/>
          </w:divBdr>
          <w:divsChild>
            <w:div w:id="561065307">
              <w:marLeft w:val="0"/>
              <w:marRight w:val="0"/>
              <w:marTop w:val="0"/>
              <w:marBottom w:val="0"/>
              <w:divBdr>
                <w:top w:val="none" w:sz="0" w:space="0" w:color="auto"/>
                <w:left w:val="none" w:sz="0" w:space="0" w:color="auto"/>
                <w:bottom w:val="none" w:sz="0" w:space="0" w:color="auto"/>
                <w:right w:val="none" w:sz="0" w:space="0" w:color="auto"/>
              </w:divBdr>
            </w:div>
          </w:divsChild>
        </w:div>
        <w:div w:id="957104209">
          <w:marLeft w:val="0"/>
          <w:marRight w:val="0"/>
          <w:marTop w:val="0"/>
          <w:marBottom w:val="0"/>
          <w:divBdr>
            <w:top w:val="none" w:sz="0" w:space="0" w:color="auto"/>
            <w:left w:val="none" w:sz="0" w:space="0" w:color="auto"/>
            <w:bottom w:val="none" w:sz="0" w:space="0" w:color="auto"/>
            <w:right w:val="none" w:sz="0" w:space="0" w:color="auto"/>
          </w:divBdr>
          <w:divsChild>
            <w:div w:id="2086488347">
              <w:marLeft w:val="0"/>
              <w:marRight w:val="0"/>
              <w:marTop w:val="0"/>
              <w:marBottom w:val="0"/>
              <w:divBdr>
                <w:top w:val="none" w:sz="0" w:space="0" w:color="auto"/>
                <w:left w:val="none" w:sz="0" w:space="0" w:color="auto"/>
                <w:bottom w:val="none" w:sz="0" w:space="0" w:color="auto"/>
                <w:right w:val="none" w:sz="0" w:space="0" w:color="auto"/>
              </w:divBdr>
            </w:div>
          </w:divsChild>
        </w:div>
        <w:div w:id="51394066">
          <w:marLeft w:val="0"/>
          <w:marRight w:val="0"/>
          <w:marTop w:val="0"/>
          <w:marBottom w:val="0"/>
          <w:divBdr>
            <w:top w:val="none" w:sz="0" w:space="0" w:color="auto"/>
            <w:left w:val="none" w:sz="0" w:space="0" w:color="auto"/>
            <w:bottom w:val="none" w:sz="0" w:space="0" w:color="auto"/>
            <w:right w:val="none" w:sz="0" w:space="0" w:color="auto"/>
          </w:divBdr>
          <w:divsChild>
            <w:div w:id="159275648">
              <w:marLeft w:val="0"/>
              <w:marRight w:val="0"/>
              <w:marTop w:val="0"/>
              <w:marBottom w:val="0"/>
              <w:divBdr>
                <w:top w:val="none" w:sz="0" w:space="0" w:color="auto"/>
                <w:left w:val="none" w:sz="0" w:space="0" w:color="auto"/>
                <w:bottom w:val="none" w:sz="0" w:space="0" w:color="auto"/>
                <w:right w:val="none" w:sz="0" w:space="0" w:color="auto"/>
              </w:divBdr>
            </w:div>
          </w:divsChild>
        </w:div>
        <w:div w:id="1069501714">
          <w:marLeft w:val="0"/>
          <w:marRight w:val="0"/>
          <w:marTop w:val="0"/>
          <w:marBottom w:val="0"/>
          <w:divBdr>
            <w:top w:val="none" w:sz="0" w:space="0" w:color="auto"/>
            <w:left w:val="none" w:sz="0" w:space="0" w:color="auto"/>
            <w:bottom w:val="none" w:sz="0" w:space="0" w:color="auto"/>
            <w:right w:val="none" w:sz="0" w:space="0" w:color="auto"/>
          </w:divBdr>
          <w:divsChild>
            <w:div w:id="1750225844">
              <w:marLeft w:val="0"/>
              <w:marRight w:val="0"/>
              <w:marTop w:val="0"/>
              <w:marBottom w:val="0"/>
              <w:divBdr>
                <w:top w:val="none" w:sz="0" w:space="0" w:color="auto"/>
                <w:left w:val="none" w:sz="0" w:space="0" w:color="auto"/>
                <w:bottom w:val="none" w:sz="0" w:space="0" w:color="auto"/>
                <w:right w:val="none" w:sz="0" w:space="0" w:color="auto"/>
              </w:divBdr>
            </w:div>
          </w:divsChild>
        </w:div>
        <w:div w:id="961887293">
          <w:marLeft w:val="0"/>
          <w:marRight w:val="0"/>
          <w:marTop w:val="0"/>
          <w:marBottom w:val="0"/>
          <w:divBdr>
            <w:top w:val="none" w:sz="0" w:space="0" w:color="auto"/>
            <w:left w:val="none" w:sz="0" w:space="0" w:color="auto"/>
            <w:bottom w:val="none" w:sz="0" w:space="0" w:color="auto"/>
            <w:right w:val="none" w:sz="0" w:space="0" w:color="auto"/>
          </w:divBdr>
          <w:divsChild>
            <w:div w:id="1054307081">
              <w:marLeft w:val="0"/>
              <w:marRight w:val="0"/>
              <w:marTop w:val="0"/>
              <w:marBottom w:val="0"/>
              <w:divBdr>
                <w:top w:val="none" w:sz="0" w:space="0" w:color="auto"/>
                <w:left w:val="none" w:sz="0" w:space="0" w:color="auto"/>
                <w:bottom w:val="none" w:sz="0" w:space="0" w:color="auto"/>
                <w:right w:val="none" w:sz="0" w:space="0" w:color="auto"/>
              </w:divBdr>
            </w:div>
          </w:divsChild>
        </w:div>
        <w:div w:id="190143420">
          <w:marLeft w:val="0"/>
          <w:marRight w:val="0"/>
          <w:marTop w:val="0"/>
          <w:marBottom w:val="0"/>
          <w:divBdr>
            <w:top w:val="none" w:sz="0" w:space="0" w:color="auto"/>
            <w:left w:val="none" w:sz="0" w:space="0" w:color="auto"/>
            <w:bottom w:val="none" w:sz="0" w:space="0" w:color="auto"/>
            <w:right w:val="none" w:sz="0" w:space="0" w:color="auto"/>
          </w:divBdr>
          <w:divsChild>
            <w:div w:id="117990240">
              <w:marLeft w:val="0"/>
              <w:marRight w:val="0"/>
              <w:marTop w:val="0"/>
              <w:marBottom w:val="0"/>
              <w:divBdr>
                <w:top w:val="none" w:sz="0" w:space="0" w:color="auto"/>
                <w:left w:val="none" w:sz="0" w:space="0" w:color="auto"/>
                <w:bottom w:val="none" w:sz="0" w:space="0" w:color="auto"/>
                <w:right w:val="none" w:sz="0" w:space="0" w:color="auto"/>
              </w:divBdr>
            </w:div>
          </w:divsChild>
        </w:div>
        <w:div w:id="2113741871">
          <w:marLeft w:val="0"/>
          <w:marRight w:val="0"/>
          <w:marTop w:val="0"/>
          <w:marBottom w:val="0"/>
          <w:divBdr>
            <w:top w:val="none" w:sz="0" w:space="0" w:color="auto"/>
            <w:left w:val="none" w:sz="0" w:space="0" w:color="auto"/>
            <w:bottom w:val="none" w:sz="0" w:space="0" w:color="auto"/>
            <w:right w:val="none" w:sz="0" w:space="0" w:color="auto"/>
          </w:divBdr>
          <w:divsChild>
            <w:div w:id="1746297462">
              <w:marLeft w:val="0"/>
              <w:marRight w:val="0"/>
              <w:marTop w:val="0"/>
              <w:marBottom w:val="0"/>
              <w:divBdr>
                <w:top w:val="none" w:sz="0" w:space="0" w:color="auto"/>
                <w:left w:val="none" w:sz="0" w:space="0" w:color="auto"/>
                <w:bottom w:val="none" w:sz="0" w:space="0" w:color="auto"/>
                <w:right w:val="none" w:sz="0" w:space="0" w:color="auto"/>
              </w:divBdr>
            </w:div>
          </w:divsChild>
        </w:div>
        <w:div w:id="1247157089">
          <w:marLeft w:val="0"/>
          <w:marRight w:val="0"/>
          <w:marTop w:val="0"/>
          <w:marBottom w:val="0"/>
          <w:divBdr>
            <w:top w:val="none" w:sz="0" w:space="0" w:color="auto"/>
            <w:left w:val="none" w:sz="0" w:space="0" w:color="auto"/>
            <w:bottom w:val="none" w:sz="0" w:space="0" w:color="auto"/>
            <w:right w:val="none" w:sz="0" w:space="0" w:color="auto"/>
          </w:divBdr>
          <w:divsChild>
            <w:div w:id="817914815">
              <w:marLeft w:val="0"/>
              <w:marRight w:val="0"/>
              <w:marTop w:val="0"/>
              <w:marBottom w:val="0"/>
              <w:divBdr>
                <w:top w:val="none" w:sz="0" w:space="0" w:color="auto"/>
                <w:left w:val="none" w:sz="0" w:space="0" w:color="auto"/>
                <w:bottom w:val="none" w:sz="0" w:space="0" w:color="auto"/>
                <w:right w:val="none" w:sz="0" w:space="0" w:color="auto"/>
              </w:divBdr>
            </w:div>
          </w:divsChild>
        </w:div>
        <w:div w:id="1507131467">
          <w:marLeft w:val="0"/>
          <w:marRight w:val="0"/>
          <w:marTop w:val="0"/>
          <w:marBottom w:val="0"/>
          <w:divBdr>
            <w:top w:val="none" w:sz="0" w:space="0" w:color="auto"/>
            <w:left w:val="none" w:sz="0" w:space="0" w:color="auto"/>
            <w:bottom w:val="none" w:sz="0" w:space="0" w:color="auto"/>
            <w:right w:val="none" w:sz="0" w:space="0" w:color="auto"/>
          </w:divBdr>
          <w:divsChild>
            <w:div w:id="1747803675">
              <w:marLeft w:val="0"/>
              <w:marRight w:val="0"/>
              <w:marTop w:val="0"/>
              <w:marBottom w:val="0"/>
              <w:divBdr>
                <w:top w:val="none" w:sz="0" w:space="0" w:color="auto"/>
                <w:left w:val="none" w:sz="0" w:space="0" w:color="auto"/>
                <w:bottom w:val="none" w:sz="0" w:space="0" w:color="auto"/>
                <w:right w:val="none" w:sz="0" w:space="0" w:color="auto"/>
              </w:divBdr>
            </w:div>
          </w:divsChild>
        </w:div>
        <w:div w:id="1112477633">
          <w:marLeft w:val="0"/>
          <w:marRight w:val="0"/>
          <w:marTop w:val="0"/>
          <w:marBottom w:val="0"/>
          <w:divBdr>
            <w:top w:val="none" w:sz="0" w:space="0" w:color="auto"/>
            <w:left w:val="none" w:sz="0" w:space="0" w:color="auto"/>
            <w:bottom w:val="none" w:sz="0" w:space="0" w:color="auto"/>
            <w:right w:val="none" w:sz="0" w:space="0" w:color="auto"/>
          </w:divBdr>
          <w:divsChild>
            <w:div w:id="1271475251">
              <w:marLeft w:val="0"/>
              <w:marRight w:val="0"/>
              <w:marTop w:val="0"/>
              <w:marBottom w:val="0"/>
              <w:divBdr>
                <w:top w:val="none" w:sz="0" w:space="0" w:color="auto"/>
                <w:left w:val="none" w:sz="0" w:space="0" w:color="auto"/>
                <w:bottom w:val="none" w:sz="0" w:space="0" w:color="auto"/>
                <w:right w:val="none" w:sz="0" w:space="0" w:color="auto"/>
              </w:divBdr>
            </w:div>
          </w:divsChild>
        </w:div>
        <w:div w:id="1453549902">
          <w:marLeft w:val="0"/>
          <w:marRight w:val="0"/>
          <w:marTop w:val="0"/>
          <w:marBottom w:val="0"/>
          <w:divBdr>
            <w:top w:val="none" w:sz="0" w:space="0" w:color="auto"/>
            <w:left w:val="none" w:sz="0" w:space="0" w:color="auto"/>
            <w:bottom w:val="none" w:sz="0" w:space="0" w:color="auto"/>
            <w:right w:val="none" w:sz="0" w:space="0" w:color="auto"/>
          </w:divBdr>
          <w:divsChild>
            <w:div w:id="1633245386">
              <w:marLeft w:val="0"/>
              <w:marRight w:val="0"/>
              <w:marTop w:val="0"/>
              <w:marBottom w:val="0"/>
              <w:divBdr>
                <w:top w:val="none" w:sz="0" w:space="0" w:color="auto"/>
                <w:left w:val="none" w:sz="0" w:space="0" w:color="auto"/>
                <w:bottom w:val="none" w:sz="0" w:space="0" w:color="auto"/>
                <w:right w:val="none" w:sz="0" w:space="0" w:color="auto"/>
              </w:divBdr>
            </w:div>
          </w:divsChild>
        </w:div>
        <w:div w:id="1379166696">
          <w:marLeft w:val="0"/>
          <w:marRight w:val="0"/>
          <w:marTop w:val="0"/>
          <w:marBottom w:val="0"/>
          <w:divBdr>
            <w:top w:val="none" w:sz="0" w:space="0" w:color="auto"/>
            <w:left w:val="none" w:sz="0" w:space="0" w:color="auto"/>
            <w:bottom w:val="none" w:sz="0" w:space="0" w:color="auto"/>
            <w:right w:val="none" w:sz="0" w:space="0" w:color="auto"/>
          </w:divBdr>
          <w:divsChild>
            <w:div w:id="217013256">
              <w:marLeft w:val="0"/>
              <w:marRight w:val="0"/>
              <w:marTop w:val="0"/>
              <w:marBottom w:val="0"/>
              <w:divBdr>
                <w:top w:val="none" w:sz="0" w:space="0" w:color="auto"/>
                <w:left w:val="none" w:sz="0" w:space="0" w:color="auto"/>
                <w:bottom w:val="none" w:sz="0" w:space="0" w:color="auto"/>
                <w:right w:val="none" w:sz="0" w:space="0" w:color="auto"/>
              </w:divBdr>
            </w:div>
          </w:divsChild>
        </w:div>
        <w:div w:id="537401265">
          <w:marLeft w:val="0"/>
          <w:marRight w:val="0"/>
          <w:marTop w:val="0"/>
          <w:marBottom w:val="0"/>
          <w:divBdr>
            <w:top w:val="none" w:sz="0" w:space="0" w:color="auto"/>
            <w:left w:val="none" w:sz="0" w:space="0" w:color="auto"/>
            <w:bottom w:val="none" w:sz="0" w:space="0" w:color="auto"/>
            <w:right w:val="none" w:sz="0" w:space="0" w:color="auto"/>
          </w:divBdr>
          <w:divsChild>
            <w:div w:id="74013713">
              <w:marLeft w:val="0"/>
              <w:marRight w:val="0"/>
              <w:marTop w:val="0"/>
              <w:marBottom w:val="0"/>
              <w:divBdr>
                <w:top w:val="none" w:sz="0" w:space="0" w:color="auto"/>
                <w:left w:val="none" w:sz="0" w:space="0" w:color="auto"/>
                <w:bottom w:val="none" w:sz="0" w:space="0" w:color="auto"/>
                <w:right w:val="none" w:sz="0" w:space="0" w:color="auto"/>
              </w:divBdr>
            </w:div>
          </w:divsChild>
        </w:div>
        <w:div w:id="1739401721">
          <w:marLeft w:val="0"/>
          <w:marRight w:val="0"/>
          <w:marTop w:val="0"/>
          <w:marBottom w:val="0"/>
          <w:divBdr>
            <w:top w:val="none" w:sz="0" w:space="0" w:color="auto"/>
            <w:left w:val="none" w:sz="0" w:space="0" w:color="auto"/>
            <w:bottom w:val="none" w:sz="0" w:space="0" w:color="auto"/>
            <w:right w:val="none" w:sz="0" w:space="0" w:color="auto"/>
          </w:divBdr>
          <w:divsChild>
            <w:div w:id="1875532422">
              <w:marLeft w:val="0"/>
              <w:marRight w:val="0"/>
              <w:marTop w:val="0"/>
              <w:marBottom w:val="0"/>
              <w:divBdr>
                <w:top w:val="none" w:sz="0" w:space="0" w:color="auto"/>
                <w:left w:val="none" w:sz="0" w:space="0" w:color="auto"/>
                <w:bottom w:val="none" w:sz="0" w:space="0" w:color="auto"/>
                <w:right w:val="none" w:sz="0" w:space="0" w:color="auto"/>
              </w:divBdr>
            </w:div>
          </w:divsChild>
        </w:div>
        <w:div w:id="1501627193">
          <w:marLeft w:val="0"/>
          <w:marRight w:val="0"/>
          <w:marTop w:val="0"/>
          <w:marBottom w:val="0"/>
          <w:divBdr>
            <w:top w:val="none" w:sz="0" w:space="0" w:color="auto"/>
            <w:left w:val="none" w:sz="0" w:space="0" w:color="auto"/>
            <w:bottom w:val="none" w:sz="0" w:space="0" w:color="auto"/>
            <w:right w:val="none" w:sz="0" w:space="0" w:color="auto"/>
          </w:divBdr>
          <w:divsChild>
            <w:div w:id="1460147340">
              <w:marLeft w:val="0"/>
              <w:marRight w:val="0"/>
              <w:marTop w:val="0"/>
              <w:marBottom w:val="0"/>
              <w:divBdr>
                <w:top w:val="none" w:sz="0" w:space="0" w:color="auto"/>
                <w:left w:val="none" w:sz="0" w:space="0" w:color="auto"/>
                <w:bottom w:val="none" w:sz="0" w:space="0" w:color="auto"/>
                <w:right w:val="none" w:sz="0" w:space="0" w:color="auto"/>
              </w:divBdr>
            </w:div>
          </w:divsChild>
        </w:div>
        <w:div w:id="1562977906">
          <w:marLeft w:val="0"/>
          <w:marRight w:val="0"/>
          <w:marTop w:val="0"/>
          <w:marBottom w:val="0"/>
          <w:divBdr>
            <w:top w:val="none" w:sz="0" w:space="0" w:color="auto"/>
            <w:left w:val="none" w:sz="0" w:space="0" w:color="auto"/>
            <w:bottom w:val="none" w:sz="0" w:space="0" w:color="auto"/>
            <w:right w:val="none" w:sz="0" w:space="0" w:color="auto"/>
          </w:divBdr>
          <w:divsChild>
            <w:div w:id="899051967">
              <w:marLeft w:val="0"/>
              <w:marRight w:val="0"/>
              <w:marTop w:val="0"/>
              <w:marBottom w:val="0"/>
              <w:divBdr>
                <w:top w:val="none" w:sz="0" w:space="0" w:color="auto"/>
                <w:left w:val="none" w:sz="0" w:space="0" w:color="auto"/>
                <w:bottom w:val="none" w:sz="0" w:space="0" w:color="auto"/>
                <w:right w:val="none" w:sz="0" w:space="0" w:color="auto"/>
              </w:divBdr>
            </w:div>
          </w:divsChild>
        </w:div>
        <w:div w:id="950169844">
          <w:marLeft w:val="0"/>
          <w:marRight w:val="0"/>
          <w:marTop w:val="0"/>
          <w:marBottom w:val="0"/>
          <w:divBdr>
            <w:top w:val="none" w:sz="0" w:space="0" w:color="auto"/>
            <w:left w:val="none" w:sz="0" w:space="0" w:color="auto"/>
            <w:bottom w:val="none" w:sz="0" w:space="0" w:color="auto"/>
            <w:right w:val="none" w:sz="0" w:space="0" w:color="auto"/>
          </w:divBdr>
          <w:divsChild>
            <w:div w:id="1897273941">
              <w:marLeft w:val="0"/>
              <w:marRight w:val="0"/>
              <w:marTop w:val="0"/>
              <w:marBottom w:val="0"/>
              <w:divBdr>
                <w:top w:val="none" w:sz="0" w:space="0" w:color="auto"/>
                <w:left w:val="none" w:sz="0" w:space="0" w:color="auto"/>
                <w:bottom w:val="none" w:sz="0" w:space="0" w:color="auto"/>
                <w:right w:val="none" w:sz="0" w:space="0" w:color="auto"/>
              </w:divBdr>
            </w:div>
          </w:divsChild>
        </w:div>
        <w:div w:id="177240309">
          <w:marLeft w:val="0"/>
          <w:marRight w:val="0"/>
          <w:marTop w:val="0"/>
          <w:marBottom w:val="0"/>
          <w:divBdr>
            <w:top w:val="none" w:sz="0" w:space="0" w:color="auto"/>
            <w:left w:val="none" w:sz="0" w:space="0" w:color="auto"/>
            <w:bottom w:val="none" w:sz="0" w:space="0" w:color="auto"/>
            <w:right w:val="none" w:sz="0" w:space="0" w:color="auto"/>
          </w:divBdr>
          <w:divsChild>
            <w:div w:id="1920095351">
              <w:marLeft w:val="0"/>
              <w:marRight w:val="0"/>
              <w:marTop w:val="0"/>
              <w:marBottom w:val="0"/>
              <w:divBdr>
                <w:top w:val="none" w:sz="0" w:space="0" w:color="auto"/>
                <w:left w:val="none" w:sz="0" w:space="0" w:color="auto"/>
                <w:bottom w:val="none" w:sz="0" w:space="0" w:color="auto"/>
                <w:right w:val="none" w:sz="0" w:space="0" w:color="auto"/>
              </w:divBdr>
            </w:div>
          </w:divsChild>
        </w:div>
        <w:div w:id="93323789">
          <w:marLeft w:val="0"/>
          <w:marRight w:val="0"/>
          <w:marTop w:val="0"/>
          <w:marBottom w:val="0"/>
          <w:divBdr>
            <w:top w:val="none" w:sz="0" w:space="0" w:color="auto"/>
            <w:left w:val="none" w:sz="0" w:space="0" w:color="auto"/>
            <w:bottom w:val="none" w:sz="0" w:space="0" w:color="auto"/>
            <w:right w:val="none" w:sz="0" w:space="0" w:color="auto"/>
          </w:divBdr>
          <w:divsChild>
            <w:div w:id="1942837328">
              <w:marLeft w:val="0"/>
              <w:marRight w:val="0"/>
              <w:marTop w:val="0"/>
              <w:marBottom w:val="0"/>
              <w:divBdr>
                <w:top w:val="none" w:sz="0" w:space="0" w:color="auto"/>
                <w:left w:val="none" w:sz="0" w:space="0" w:color="auto"/>
                <w:bottom w:val="none" w:sz="0" w:space="0" w:color="auto"/>
                <w:right w:val="none" w:sz="0" w:space="0" w:color="auto"/>
              </w:divBdr>
            </w:div>
          </w:divsChild>
        </w:div>
        <w:div w:id="492257530">
          <w:marLeft w:val="0"/>
          <w:marRight w:val="0"/>
          <w:marTop w:val="0"/>
          <w:marBottom w:val="0"/>
          <w:divBdr>
            <w:top w:val="none" w:sz="0" w:space="0" w:color="auto"/>
            <w:left w:val="none" w:sz="0" w:space="0" w:color="auto"/>
            <w:bottom w:val="none" w:sz="0" w:space="0" w:color="auto"/>
            <w:right w:val="none" w:sz="0" w:space="0" w:color="auto"/>
          </w:divBdr>
          <w:divsChild>
            <w:div w:id="1011226940">
              <w:marLeft w:val="0"/>
              <w:marRight w:val="0"/>
              <w:marTop w:val="0"/>
              <w:marBottom w:val="0"/>
              <w:divBdr>
                <w:top w:val="none" w:sz="0" w:space="0" w:color="auto"/>
                <w:left w:val="none" w:sz="0" w:space="0" w:color="auto"/>
                <w:bottom w:val="none" w:sz="0" w:space="0" w:color="auto"/>
                <w:right w:val="none" w:sz="0" w:space="0" w:color="auto"/>
              </w:divBdr>
            </w:div>
          </w:divsChild>
        </w:div>
        <w:div w:id="182134675">
          <w:marLeft w:val="0"/>
          <w:marRight w:val="0"/>
          <w:marTop w:val="0"/>
          <w:marBottom w:val="0"/>
          <w:divBdr>
            <w:top w:val="none" w:sz="0" w:space="0" w:color="auto"/>
            <w:left w:val="none" w:sz="0" w:space="0" w:color="auto"/>
            <w:bottom w:val="none" w:sz="0" w:space="0" w:color="auto"/>
            <w:right w:val="none" w:sz="0" w:space="0" w:color="auto"/>
          </w:divBdr>
          <w:divsChild>
            <w:div w:id="1486045769">
              <w:marLeft w:val="0"/>
              <w:marRight w:val="0"/>
              <w:marTop w:val="0"/>
              <w:marBottom w:val="0"/>
              <w:divBdr>
                <w:top w:val="none" w:sz="0" w:space="0" w:color="auto"/>
                <w:left w:val="none" w:sz="0" w:space="0" w:color="auto"/>
                <w:bottom w:val="none" w:sz="0" w:space="0" w:color="auto"/>
                <w:right w:val="none" w:sz="0" w:space="0" w:color="auto"/>
              </w:divBdr>
            </w:div>
          </w:divsChild>
        </w:div>
        <w:div w:id="643200162">
          <w:marLeft w:val="0"/>
          <w:marRight w:val="0"/>
          <w:marTop w:val="0"/>
          <w:marBottom w:val="0"/>
          <w:divBdr>
            <w:top w:val="none" w:sz="0" w:space="0" w:color="auto"/>
            <w:left w:val="none" w:sz="0" w:space="0" w:color="auto"/>
            <w:bottom w:val="none" w:sz="0" w:space="0" w:color="auto"/>
            <w:right w:val="none" w:sz="0" w:space="0" w:color="auto"/>
          </w:divBdr>
          <w:divsChild>
            <w:div w:id="1359241090">
              <w:marLeft w:val="0"/>
              <w:marRight w:val="0"/>
              <w:marTop w:val="0"/>
              <w:marBottom w:val="0"/>
              <w:divBdr>
                <w:top w:val="none" w:sz="0" w:space="0" w:color="auto"/>
                <w:left w:val="none" w:sz="0" w:space="0" w:color="auto"/>
                <w:bottom w:val="none" w:sz="0" w:space="0" w:color="auto"/>
                <w:right w:val="none" w:sz="0" w:space="0" w:color="auto"/>
              </w:divBdr>
            </w:div>
          </w:divsChild>
        </w:div>
        <w:div w:id="1620531796">
          <w:marLeft w:val="0"/>
          <w:marRight w:val="0"/>
          <w:marTop w:val="0"/>
          <w:marBottom w:val="0"/>
          <w:divBdr>
            <w:top w:val="none" w:sz="0" w:space="0" w:color="auto"/>
            <w:left w:val="none" w:sz="0" w:space="0" w:color="auto"/>
            <w:bottom w:val="none" w:sz="0" w:space="0" w:color="auto"/>
            <w:right w:val="none" w:sz="0" w:space="0" w:color="auto"/>
          </w:divBdr>
          <w:divsChild>
            <w:div w:id="208805452">
              <w:marLeft w:val="0"/>
              <w:marRight w:val="0"/>
              <w:marTop w:val="0"/>
              <w:marBottom w:val="0"/>
              <w:divBdr>
                <w:top w:val="none" w:sz="0" w:space="0" w:color="auto"/>
                <w:left w:val="none" w:sz="0" w:space="0" w:color="auto"/>
                <w:bottom w:val="none" w:sz="0" w:space="0" w:color="auto"/>
                <w:right w:val="none" w:sz="0" w:space="0" w:color="auto"/>
              </w:divBdr>
            </w:div>
          </w:divsChild>
        </w:div>
        <w:div w:id="177432066">
          <w:marLeft w:val="0"/>
          <w:marRight w:val="0"/>
          <w:marTop w:val="0"/>
          <w:marBottom w:val="0"/>
          <w:divBdr>
            <w:top w:val="none" w:sz="0" w:space="0" w:color="auto"/>
            <w:left w:val="none" w:sz="0" w:space="0" w:color="auto"/>
            <w:bottom w:val="none" w:sz="0" w:space="0" w:color="auto"/>
            <w:right w:val="none" w:sz="0" w:space="0" w:color="auto"/>
          </w:divBdr>
          <w:divsChild>
            <w:div w:id="1616712986">
              <w:marLeft w:val="0"/>
              <w:marRight w:val="0"/>
              <w:marTop w:val="0"/>
              <w:marBottom w:val="0"/>
              <w:divBdr>
                <w:top w:val="none" w:sz="0" w:space="0" w:color="auto"/>
                <w:left w:val="none" w:sz="0" w:space="0" w:color="auto"/>
                <w:bottom w:val="none" w:sz="0" w:space="0" w:color="auto"/>
                <w:right w:val="none" w:sz="0" w:space="0" w:color="auto"/>
              </w:divBdr>
            </w:div>
          </w:divsChild>
        </w:div>
        <w:div w:id="1705054698">
          <w:marLeft w:val="0"/>
          <w:marRight w:val="0"/>
          <w:marTop w:val="0"/>
          <w:marBottom w:val="0"/>
          <w:divBdr>
            <w:top w:val="none" w:sz="0" w:space="0" w:color="auto"/>
            <w:left w:val="none" w:sz="0" w:space="0" w:color="auto"/>
            <w:bottom w:val="none" w:sz="0" w:space="0" w:color="auto"/>
            <w:right w:val="none" w:sz="0" w:space="0" w:color="auto"/>
          </w:divBdr>
          <w:divsChild>
            <w:div w:id="65735930">
              <w:marLeft w:val="0"/>
              <w:marRight w:val="0"/>
              <w:marTop w:val="0"/>
              <w:marBottom w:val="0"/>
              <w:divBdr>
                <w:top w:val="none" w:sz="0" w:space="0" w:color="auto"/>
                <w:left w:val="none" w:sz="0" w:space="0" w:color="auto"/>
                <w:bottom w:val="none" w:sz="0" w:space="0" w:color="auto"/>
                <w:right w:val="none" w:sz="0" w:space="0" w:color="auto"/>
              </w:divBdr>
            </w:div>
          </w:divsChild>
        </w:div>
        <w:div w:id="1677074030">
          <w:marLeft w:val="0"/>
          <w:marRight w:val="0"/>
          <w:marTop w:val="0"/>
          <w:marBottom w:val="0"/>
          <w:divBdr>
            <w:top w:val="none" w:sz="0" w:space="0" w:color="auto"/>
            <w:left w:val="none" w:sz="0" w:space="0" w:color="auto"/>
            <w:bottom w:val="none" w:sz="0" w:space="0" w:color="auto"/>
            <w:right w:val="none" w:sz="0" w:space="0" w:color="auto"/>
          </w:divBdr>
          <w:divsChild>
            <w:div w:id="1112167616">
              <w:marLeft w:val="0"/>
              <w:marRight w:val="0"/>
              <w:marTop w:val="0"/>
              <w:marBottom w:val="0"/>
              <w:divBdr>
                <w:top w:val="none" w:sz="0" w:space="0" w:color="auto"/>
                <w:left w:val="none" w:sz="0" w:space="0" w:color="auto"/>
                <w:bottom w:val="none" w:sz="0" w:space="0" w:color="auto"/>
                <w:right w:val="none" w:sz="0" w:space="0" w:color="auto"/>
              </w:divBdr>
            </w:div>
          </w:divsChild>
        </w:div>
        <w:div w:id="1986468920">
          <w:marLeft w:val="0"/>
          <w:marRight w:val="0"/>
          <w:marTop w:val="0"/>
          <w:marBottom w:val="0"/>
          <w:divBdr>
            <w:top w:val="none" w:sz="0" w:space="0" w:color="auto"/>
            <w:left w:val="none" w:sz="0" w:space="0" w:color="auto"/>
            <w:bottom w:val="none" w:sz="0" w:space="0" w:color="auto"/>
            <w:right w:val="none" w:sz="0" w:space="0" w:color="auto"/>
          </w:divBdr>
          <w:divsChild>
            <w:div w:id="1911840591">
              <w:marLeft w:val="0"/>
              <w:marRight w:val="0"/>
              <w:marTop w:val="0"/>
              <w:marBottom w:val="0"/>
              <w:divBdr>
                <w:top w:val="none" w:sz="0" w:space="0" w:color="auto"/>
                <w:left w:val="none" w:sz="0" w:space="0" w:color="auto"/>
                <w:bottom w:val="none" w:sz="0" w:space="0" w:color="auto"/>
                <w:right w:val="none" w:sz="0" w:space="0" w:color="auto"/>
              </w:divBdr>
            </w:div>
          </w:divsChild>
        </w:div>
        <w:div w:id="557595440">
          <w:marLeft w:val="0"/>
          <w:marRight w:val="0"/>
          <w:marTop w:val="0"/>
          <w:marBottom w:val="0"/>
          <w:divBdr>
            <w:top w:val="none" w:sz="0" w:space="0" w:color="auto"/>
            <w:left w:val="none" w:sz="0" w:space="0" w:color="auto"/>
            <w:bottom w:val="none" w:sz="0" w:space="0" w:color="auto"/>
            <w:right w:val="none" w:sz="0" w:space="0" w:color="auto"/>
          </w:divBdr>
          <w:divsChild>
            <w:div w:id="527639795">
              <w:marLeft w:val="0"/>
              <w:marRight w:val="0"/>
              <w:marTop w:val="0"/>
              <w:marBottom w:val="0"/>
              <w:divBdr>
                <w:top w:val="none" w:sz="0" w:space="0" w:color="auto"/>
                <w:left w:val="none" w:sz="0" w:space="0" w:color="auto"/>
                <w:bottom w:val="none" w:sz="0" w:space="0" w:color="auto"/>
                <w:right w:val="none" w:sz="0" w:space="0" w:color="auto"/>
              </w:divBdr>
            </w:div>
          </w:divsChild>
        </w:div>
        <w:div w:id="853423469">
          <w:marLeft w:val="0"/>
          <w:marRight w:val="0"/>
          <w:marTop w:val="0"/>
          <w:marBottom w:val="0"/>
          <w:divBdr>
            <w:top w:val="none" w:sz="0" w:space="0" w:color="auto"/>
            <w:left w:val="none" w:sz="0" w:space="0" w:color="auto"/>
            <w:bottom w:val="none" w:sz="0" w:space="0" w:color="auto"/>
            <w:right w:val="none" w:sz="0" w:space="0" w:color="auto"/>
          </w:divBdr>
          <w:divsChild>
            <w:div w:id="1170751724">
              <w:marLeft w:val="0"/>
              <w:marRight w:val="0"/>
              <w:marTop w:val="0"/>
              <w:marBottom w:val="0"/>
              <w:divBdr>
                <w:top w:val="none" w:sz="0" w:space="0" w:color="auto"/>
                <w:left w:val="none" w:sz="0" w:space="0" w:color="auto"/>
                <w:bottom w:val="none" w:sz="0" w:space="0" w:color="auto"/>
                <w:right w:val="none" w:sz="0" w:space="0" w:color="auto"/>
              </w:divBdr>
            </w:div>
          </w:divsChild>
        </w:div>
        <w:div w:id="357702905">
          <w:marLeft w:val="0"/>
          <w:marRight w:val="0"/>
          <w:marTop w:val="0"/>
          <w:marBottom w:val="0"/>
          <w:divBdr>
            <w:top w:val="none" w:sz="0" w:space="0" w:color="auto"/>
            <w:left w:val="none" w:sz="0" w:space="0" w:color="auto"/>
            <w:bottom w:val="none" w:sz="0" w:space="0" w:color="auto"/>
            <w:right w:val="none" w:sz="0" w:space="0" w:color="auto"/>
          </w:divBdr>
          <w:divsChild>
            <w:div w:id="690379579">
              <w:marLeft w:val="0"/>
              <w:marRight w:val="0"/>
              <w:marTop w:val="0"/>
              <w:marBottom w:val="0"/>
              <w:divBdr>
                <w:top w:val="none" w:sz="0" w:space="0" w:color="auto"/>
                <w:left w:val="none" w:sz="0" w:space="0" w:color="auto"/>
                <w:bottom w:val="none" w:sz="0" w:space="0" w:color="auto"/>
                <w:right w:val="none" w:sz="0" w:space="0" w:color="auto"/>
              </w:divBdr>
            </w:div>
          </w:divsChild>
        </w:div>
        <w:div w:id="910773464">
          <w:marLeft w:val="0"/>
          <w:marRight w:val="0"/>
          <w:marTop w:val="0"/>
          <w:marBottom w:val="0"/>
          <w:divBdr>
            <w:top w:val="none" w:sz="0" w:space="0" w:color="auto"/>
            <w:left w:val="none" w:sz="0" w:space="0" w:color="auto"/>
            <w:bottom w:val="none" w:sz="0" w:space="0" w:color="auto"/>
            <w:right w:val="none" w:sz="0" w:space="0" w:color="auto"/>
          </w:divBdr>
          <w:divsChild>
            <w:div w:id="212884478">
              <w:marLeft w:val="0"/>
              <w:marRight w:val="0"/>
              <w:marTop w:val="0"/>
              <w:marBottom w:val="0"/>
              <w:divBdr>
                <w:top w:val="none" w:sz="0" w:space="0" w:color="auto"/>
                <w:left w:val="none" w:sz="0" w:space="0" w:color="auto"/>
                <w:bottom w:val="none" w:sz="0" w:space="0" w:color="auto"/>
                <w:right w:val="none" w:sz="0" w:space="0" w:color="auto"/>
              </w:divBdr>
            </w:div>
          </w:divsChild>
        </w:div>
        <w:div w:id="2015184102">
          <w:marLeft w:val="0"/>
          <w:marRight w:val="0"/>
          <w:marTop w:val="0"/>
          <w:marBottom w:val="0"/>
          <w:divBdr>
            <w:top w:val="none" w:sz="0" w:space="0" w:color="auto"/>
            <w:left w:val="none" w:sz="0" w:space="0" w:color="auto"/>
            <w:bottom w:val="none" w:sz="0" w:space="0" w:color="auto"/>
            <w:right w:val="none" w:sz="0" w:space="0" w:color="auto"/>
          </w:divBdr>
          <w:divsChild>
            <w:div w:id="332074381">
              <w:marLeft w:val="0"/>
              <w:marRight w:val="0"/>
              <w:marTop w:val="0"/>
              <w:marBottom w:val="0"/>
              <w:divBdr>
                <w:top w:val="none" w:sz="0" w:space="0" w:color="auto"/>
                <w:left w:val="none" w:sz="0" w:space="0" w:color="auto"/>
                <w:bottom w:val="none" w:sz="0" w:space="0" w:color="auto"/>
                <w:right w:val="none" w:sz="0" w:space="0" w:color="auto"/>
              </w:divBdr>
            </w:div>
          </w:divsChild>
        </w:div>
        <w:div w:id="1320959657">
          <w:marLeft w:val="0"/>
          <w:marRight w:val="0"/>
          <w:marTop w:val="0"/>
          <w:marBottom w:val="0"/>
          <w:divBdr>
            <w:top w:val="none" w:sz="0" w:space="0" w:color="auto"/>
            <w:left w:val="none" w:sz="0" w:space="0" w:color="auto"/>
            <w:bottom w:val="none" w:sz="0" w:space="0" w:color="auto"/>
            <w:right w:val="none" w:sz="0" w:space="0" w:color="auto"/>
          </w:divBdr>
          <w:divsChild>
            <w:div w:id="1175343238">
              <w:marLeft w:val="0"/>
              <w:marRight w:val="0"/>
              <w:marTop w:val="0"/>
              <w:marBottom w:val="0"/>
              <w:divBdr>
                <w:top w:val="none" w:sz="0" w:space="0" w:color="auto"/>
                <w:left w:val="none" w:sz="0" w:space="0" w:color="auto"/>
                <w:bottom w:val="none" w:sz="0" w:space="0" w:color="auto"/>
                <w:right w:val="none" w:sz="0" w:space="0" w:color="auto"/>
              </w:divBdr>
            </w:div>
          </w:divsChild>
        </w:div>
        <w:div w:id="777143919">
          <w:marLeft w:val="0"/>
          <w:marRight w:val="0"/>
          <w:marTop w:val="0"/>
          <w:marBottom w:val="0"/>
          <w:divBdr>
            <w:top w:val="none" w:sz="0" w:space="0" w:color="auto"/>
            <w:left w:val="none" w:sz="0" w:space="0" w:color="auto"/>
            <w:bottom w:val="none" w:sz="0" w:space="0" w:color="auto"/>
            <w:right w:val="none" w:sz="0" w:space="0" w:color="auto"/>
          </w:divBdr>
          <w:divsChild>
            <w:div w:id="1835222072">
              <w:marLeft w:val="0"/>
              <w:marRight w:val="0"/>
              <w:marTop w:val="0"/>
              <w:marBottom w:val="0"/>
              <w:divBdr>
                <w:top w:val="none" w:sz="0" w:space="0" w:color="auto"/>
                <w:left w:val="none" w:sz="0" w:space="0" w:color="auto"/>
                <w:bottom w:val="none" w:sz="0" w:space="0" w:color="auto"/>
                <w:right w:val="none" w:sz="0" w:space="0" w:color="auto"/>
              </w:divBdr>
            </w:div>
          </w:divsChild>
        </w:div>
        <w:div w:id="1637639504">
          <w:marLeft w:val="0"/>
          <w:marRight w:val="0"/>
          <w:marTop w:val="0"/>
          <w:marBottom w:val="0"/>
          <w:divBdr>
            <w:top w:val="none" w:sz="0" w:space="0" w:color="auto"/>
            <w:left w:val="none" w:sz="0" w:space="0" w:color="auto"/>
            <w:bottom w:val="none" w:sz="0" w:space="0" w:color="auto"/>
            <w:right w:val="none" w:sz="0" w:space="0" w:color="auto"/>
          </w:divBdr>
          <w:divsChild>
            <w:div w:id="868882289">
              <w:marLeft w:val="0"/>
              <w:marRight w:val="0"/>
              <w:marTop w:val="0"/>
              <w:marBottom w:val="0"/>
              <w:divBdr>
                <w:top w:val="none" w:sz="0" w:space="0" w:color="auto"/>
                <w:left w:val="none" w:sz="0" w:space="0" w:color="auto"/>
                <w:bottom w:val="none" w:sz="0" w:space="0" w:color="auto"/>
                <w:right w:val="none" w:sz="0" w:space="0" w:color="auto"/>
              </w:divBdr>
            </w:div>
          </w:divsChild>
        </w:div>
        <w:div w:id="393624889">
          <w:marLeft w:val="0"/>
          <w:marRight w:val="0"/>
          <w:marTop w:val="0"/>
          <w:marBottom w:val="0"/>
          <w:divBdr>
            <w:top w:val="none" w:sz="0" w:space="0" w:color="auto"/>
            <w:left w:val="none" w:sz="0" w:space="0" w:color="auto"/>
            <w:bottom w:val="none" w:sz="0" w:space="0" w:color="auto"/>
            <w:right w:val="none" w:sz="0" w:space="0" w:color="auto"/>
          </w:divBdr>
          <w:divsChild>
            <w:div w:id="1642685611">
              <w:marLeft w:val="0"/>
              <w:marRight w:val="0"/>
              <w:marTop w:val="0"/>
              <w:marBottom w:val="0"/>
              <w:divBdr>
                <w:top w:val="none" w:sz="0" w:space="0" w:color="auto"/>
                <w:left w:val="none" w:sz="0" w:space="0" w:color="auto"/>
                <w:bottom w:val="none" w:sz="0" w:space="0" w:color="auto"/>
                <w:right w:val="none" w:sz="0" w:space="0" w:color="auto"/>
              </w:divBdr>
            </w:div>
          </w:divsChild>
        </w:div>
        <w:div w:id="33235990">
          <w:marLeft w:val="0"/>
          <w:marRight w:val="0"/>
          <w:marTop w:val="0"/>
          <w:marBottom w:val="0"/>
          <w:divBdr>
            <w:top w:val="none" w:sz="0" w:space="0" w:color="auto"/>
            <w:left w:val="none" w:sz="0" w:space="0" w:color="auto"/>
            <w:bottom w:val="none" w:sz="0" w:space="0" w:color="auto"/>
            <w:right w:val="none" w:sz="0" w:space="0" w:color="auto"/>
          </w:divBdr>
          <w:divsChild>
            <w:div w:id="1615625618">
              <w:marLeft w:val="0"/>
              <w:marRight w:val="0"/>
              <w:marTop w:val="0"/>
              <w:marBottom w:val="0"/>
              <w:divBdr>
                <w:top w:val="none" w:sz="0" w:space="0" w:color="auto"/>
                <w:left w:val="none" w:sz="0" w:space="0" w:color="auto"/>
                <w:bottom w:val="none" w:sz="0" w:space="0" w:color="auto"/>
                <w:right w:val="none" w:sz="0" w:space="0" w:color="auto"/>
              </w:divBdr>
            </w:div>
          </w:divsChild>
        </w:div>
        <w:div w:id="572204134">
          <w:marLeft w:val="0"/>
          <w:marRight w:val="0"/>
          <w:marTop w:val="0"/>
          <w:marBottom w:val="0"/>
          <w:divBdr>
            <w:top w:val="none" w:sz="0" w:space="0" w:color="auto"/>
            <w:left w:val="none" w:sz="0" w:space="0" w:color="auto"/>
            <w:bottom w:val="none" w:sz="0" w:space="0" w:color="auto"/>
            <w:right w:val="none" w:sz="0" w:space="0" w:color="auto"/>
          </w:divBdr>
          <w:divsChild>
            <w:div w:id="1731928417">
              <w:marLeft w:val="0"/>
              <w:marRight w:val="0"/>
              <w:marTop w:val="0"/>
              <w:marBottom w:val="0"/>
              <w:divBdr>
                <w:top w:val="none" w:sz="0" w:space="0" w:color="auto"/>
                <w:left w:val="none" w:sz="0" w:space="0" w:color="auto"/>
                <w:bottom w:val="none" w:sz="0" w:space="0" w:color="auto"/>
                <w:right w:val="none" w:sz="0" w:space="0" w:color="auto"/>
              </w:divBdr>
            </w:div>
          </w:divsChild>
        </w:div>
        <w:div w:id="2002192056">
          <w:marLeft w:val="0"/>
          <w:marRight w:val="0"/>
          <w:marTop w:val="0"/>
          <w:marBottom w:val="0"/>
          <w:divBdr>
            <w:top w:val="none" w:sz="0" w:space="0" w:color="auto"/>
            <w:left w:val="none" w:sz="0" w:space="0" w:color="auto"/>
            <w:bottom w:val="none" w:sz="0" w:space="0" w:color="auto"/>
            <w:right w:val="none" w:sz="0" w:space="0" w:color="auto"/>
          </w:divBdr>
          <w:divsChild>
            <w:div w:id="48309667">
              <w:marLeft w:val="0"/>
              <w:marRight w:val="0"/>
              <w:marTop w:val="0"/>
              <w:marBottom w:val="0"/>
              <w:divBdr>
                <w:top w:val="none" w:sz="0" w:space="0" w:color="auto"/>
                <w:left w:val="none" w:sz="0" w:space="0" w:color="auto"/>
                <w:bottom w:val="none" w:sz="0" w:space="0" w:color="auto"/>
                <w:right w:val="none" w:sz="0" w:space="0" w:color="auto"/>
              </w:divBdr>
            </w:div>
          </w:divsChild>
        </w:div>
        <w:div w:id="1020011046">
          <w:marLeft w:val="0"/>
          <w:marRight w:val="0"/>
          <w:marTop w:val="0"/>
          <w:marBottom w:val="0"/>
          <w:divBdr>
            <w:top w:val="none" w:sz="0" w:space="0" w:color="auto"/>
            <w:left w:val="none" w:sz="0" w:space="0" w:color="auto"/>
            <w:bottom w:val="none" w:sz="0" w:space="0" w:color="auto"/>
            <w:right w:val="none" w:sz="0" w:space="0" w:color="auto"/>
          </w:divBdr>
          <w:divsChild>
            <w:div w:id="1130444115">
              <w:marLeft w:val="0"/>
              <w:marRight w:val="0"/>
              <w:marTop w:val="0"/>
              <w:marBottom w:val="0"/>
              <w:divBdr>
                <w:top w:val="none" w:sz="0" w:space="0" w:color="auto"/>
                <w:left w:val="none" w:sz="0" w:space="0" w:color="auto"/>
                <w:bottom w:val="none" w:sz="0" w:space="0" w:color="auto"/>
                <w:right w:val="none" w:sz="0" w:space="0" w:color="auto"/>
              </w:divBdr>
            </w:div>
          </w:divsChild>
        </w:div>
        <w:div w:id="480270173">
          <w:marLeft w:val="0"/>
          <w:marRight w:val="0"/>
          <w:marTop w:val="0"/>
          <w:marBottom w:val="0"/>
          <w:divBdr>
            <w:top w:val="none" w:sz="0" w:space="0" w:color="auto"/>
            <w:left w:val="none" w:sz="0" w:space="0" w:color="auto"/>
            <w:bottom w:val="none" w:sz="0" w:space="0" w:color="auto"/>
            <w:right w:val="none" w:sz="0" w:space="0" w:color="auto"/>
          </w:divBdr>
          <w:divsChild>
            <w:div w:id="712509164">
              <w:marLeft w:val="0"/>
              <w:marRight w:val="0"/>
              <w:marTop w:val="0"/>
              <w:marBottom w:val="0"/>
              <w:divBdr>
                <w:top w:val="none" w:sz="0" w:space="0" w:color="auto"/>
                <w:left w:val="none" w:sz="0" w:space="0" w:color="auto"/>
                <w:bottom w:val="none" w:sz="0" w:space="0" w:color="auto"/>
                <w:right w:val="none" w:sz="0" w:space="0" w:color="auto"/>
              </w:divBdr>
            </w:div>
          </w:divsChild>
        </w:div>
        <w:div w:id="1196192546">
          <w:marLeft w:val="0"/>
          <w:marRight w:val="0"/>
          <w:marTop w:val="0"/>
          <w:marBottom w:val="0"/>
          <w:divBdr>
            <w:top w:val="none" w:sz="0" w:space="0" w:color="auto"/>
            <w:left w:val="none" w:sz="0" w:space="0" w:color="auto"/>
            <w:bottom w:val="none" w:sz="0" w:space="0" w:color="auto"/>
            <w:right w:val="none" w:sz="0" w:space="0" w:color="auto"/>
          </w:divBdr>
          <w:divsChild>
            <w:div w:id="910433627">
              <w:marLeft w:val="0"/>
              <w:marRight w:val="0"/>
              <w:marTop w:val="0"/>
              <w:marBottom w:val="0"/>
              <w:divBdr>
                <w:top w:val="none" w:sz="0" w:space="0" w:color="auto"/>
                <w:left w:val="none" w:sz="0" w:space="0" w:color="auto"/>
                <w:bottom w:val="none" w:sz="0" w:space="0" w:color="auto"/>
                <w:right w:val="none" w:sz="0" w:space="0" w:color="auto"/>
              </w:divBdr>
            </w:div>
          </w:divsChild>
        </w:div>
        <w:div w:id="786002030">
          <w:marLeft w:val="0"/>
          <w:marRight w:val="0"/>
          <w:marTop w:val="0"/>
          <w:marBottom w:val="0"/>
          <w:divBdr>
            <w:top w:val="none" w:sz="0" w:space="0" w:color="auto"/>
            <w:left w:val="none" w:sz="0" w:space="0" w:color="auto"/>
            <w:bottom w:val="none" w:sz="0" w:space="0" w:color="auto"/>
            <w:right w:val="none" w:sz="0" w:space="0" w:color="auto"/>
          </w:divBdr>
          <w:divsChild>
            <w:div w:id="484708438">
              <w:marLeft w:val="0"/>
              <w:marRight w:val="0"/>
              <w:marTop w:val="0"/>
              <w:marBottom w:val="0"/>
              <w:divBdr>
                <w:top w:val="none" w:sz="0" w:space="0" w:color="auto"/>
                <w:left w:val="none" w:sz="0" w:space="0" w:color="auto"/>
                <w:bottom w:val="none" w:sz="0" w:space="0" w:color="auto"/>
                <w:right w:val="none" w:sz="0" w:space="0" w:color="auto"/>
              </w:divBdr>
            </w:div>
          </w:divsChild>
        </w:div>
        <w:div w:id="1613634257">
          <w:marLeft w:val="0"/>
          <w:marRight w:val="0"/>
          <w:marTop w:val="0"/>
          <w:marBottom w:val="0"/>
          <w:divBdr>
            <w:top w:val="none" w:sz="0" w:space="0" w:color="auto"/>
            <w:left w:val="none" w:sz="0" w:space="0" w:color="auto"/>
            <w:bottom w:val="none" w:sz="0" w:space="0" w:color="auto"/>
            <w:right w:val="none" w:sz="0" w:space="0" w:color="auto"/>
          </w:divBdr>
          <w:divsChild>
            <w:div w:id="1549024219">
              <w:marLeft w:val="0"/>
              <w:marRight w:val="0"/>
              <w:marTop w:val="0"/>
              <w:marBottom w:val="0"/>
              <w:divBdr>
                <w:top w:val="none" w:sz="0" w:space="0" w:color="auto"/>
                <w:left w:val="none" w:sz="0" w:space="0" w:color="auto"/>
                <w:bottom w:val="none" w:sz="0" w:space="0" w:color="auto"/>
                <w:right w:val="none" w:sz="0" w:space="0" w:color="auto"/>
              </w:divBdr>
            </w:div>
          </w:divsChild>
        </w:div>
        <w:div w:id="92750866">
          <w:marLeft w:val="0"/>
          <w:marRight w:val="0"/>
          <w:marTop w:val="0"/>
          <w:marBottom w:val="0"/>
          <w:divBdr>
            <w:top w:val="none" w:sz="0" w:space="0" w:color="auto"/>
            <w:left w:val="none" w:sz="0" w:space="0" w:color="auto"/>
            <w:bottom w:val="none" w:sz="0" w:space="0" w:color="auto"/>
            <w:right w:val="none" w:sz="0" w:space="0" w:color="auto"/>
          </w:divBdr>
          <w:divsChild>
            <w:div w:id="1378773513">
              <w:marLeft w:val="0"/>
              <w:marRight w:val="0"/>
              <w:marTop w:val="0"/>
              <w:marBottom w:val="0"/>
              <w:divBdr>
                <w:top w:val="none" w:sz="0" w:space="0" w:color="auto"/>
                <w:left w:val="none" w:sz="0" w:space="0" w:color="auto"/>
                <w:bottom w:val="none" w:sz="0" w:space="0" w:color="auto"/>
                <w:right w:val="none" w:sz="0" w:space="0" w:color="auto"/>
              </w:divBdr>
            </w:div>
          </w:divsChild>
        </w:div>
        <w:div w:id="55474945">
          <w:marLeft w:val="0"/>
          <w:marRight w:val="0"/>
          <w:marTop w:val="0"/>
          <w:marBottom w:val="0"/>
          <w:divBdr>
            <w:top w:val="none" w:sz="0" w:space="0" w:color="auto"/>
            <w:left w:val="none" w:sz="0" w:space="0" w:color="auto"/>
            <w:bottom w:val="none" w:sz="0" w:space="0" w:color="auto"/>
            <w:right w:val="none" w:sz="0" w:space="0" w:color="auto"/>
          </w:divBdr>
          <w:divsChild>
            <w:div w:id="1938829882">
              <w:marLeft w:val="0"/>
              <w:marRight w:val="0"/>
              <w:marTop w:val="0"/>
              <w:marBottom w:val="0"/>
              <w:divBdr>
                <w:top w:val="none" w:sz="0" w:space="0" w:color="auto"/>
                <w:left w:val="none" w:sz="0" w:space="0" w:color="auto"/>
                <w:bottom w:val="none" w:sz="0" w:space="0" w:color="auto"/>
                <w:right w:val="none" w:sz="0" w:space="0" w:color="auto"/>
              </w:divBdr>
            </w:div>
          </w:divsChild>
        </w:div>
        <w:div w:id="502092325">
          <w:marLeft w:val="0"/>
          <w:marRight w:val="0"/>
          <w:marTop w:val="0"/>
          <w:marBottom w:val="0"/>
          <w:divBdr>
            <w:top w:val="none" w:sz="0" w:space="0" w:color="auto"/>
            <w:left w:val="none" w:sz="0" w:space="0" w:color="auto"/>
            <w:bottom w:val="none" w:sz="0" w:space="0" w:color="auto"/>
            <w:right w:val="none" w:sz="0" w:space="0" w:color="auto"/>
          </w:divBdr>
          <w:divsChild>
            <w:div w:id="2060397982">
              <w:marLeft w:val="0"/>
              <w:marRight w:val="0"/>
              <w:marTop w:val="0"/>
              <w:marBottom w:val="0"/>
              <w:divBdr>
                <w:top w:val="none" w:sz="0" w:space="0" w:color="auto"/>
                <w:left w:val="none" w:sz="0" w:space="0" w:color="auto"/>
                <w:bottom w:val="none" w:sz="0" w:space="0" w:color="auto"/>
                <w:right w:val="none" w:sz="0" w:space="0" w:color="auto"/>
              </w:divBdr>
            </w:div>
          </w:divsChild>
        </w:div>
        <w:div w:id="2097747187">
          <w:marLeft w:val="0"/>
          <w:marRight w:val="0"/>
          <w:marTop w:val="0"/>
          <w:marBottom w:val="0"/>
          <w:divBdr>
            <w:top w:val="none" w:sz="0" w:space="0" w:color="auto"/>
            <w:left w:val="none" w:sz="0" w:space="0" w:color="auto"/>
            <w:bottom w:val="none" w:sz="0" w:space="0" w:color="auto"/>
            <w:right w:val="none" w:sz="0" w:space="0" w:color="auto"/>
          </w:divBdr>
          <w:divsChild>
            <w:div w:id="1933082012">
              <w:marLeft w:val="0"/>
              <w:marRight w:val="0"/>
              <w:marTop w:val="0"/>
              <w:marBottom w:val="0"/>
              <w:divBdr>
                <w:top w:val="none" w:sz="0" w:space="0" w:color="auto"/>
                <w:left w:val="none" w:sz="0" w:space="0" w:color="auto"/>
                <w:bottom w:val="none" w:sz="0" w:space="0" w:color="auto"/>
                <w:right w:val="none" w:sz="0" w:space="0" w:color="auto"/>
              </w:divBdr>
            </w:div>
          </w:divsChild>
        </w:div>
        <w:div w:id="1292830548">
          <w:marLeft w:val="0"/>
          <w:marRight w:val="0"/>
          <w:marTop w:val="0"/>
          <w:marBottom w:val="0"/>
          <w:divBdr>
            <w:top w:val="none" w:sz="0" w:space="0" w:color="auto"/>
            <w:left w:val="none" w:sz="0" w:space="0" w:color="auto"/>
            <w:bottom w:val="none" w:sz="0" w:space="0" w:color="auto"/>
            <w:right w:val="none" w:sz="0" w:space="0" w:color="auto"/>
          </w:divBdr>
          <w:divsChild>
            <w:div w:id="918444634">
              <w:marLeft w:val="0"/>
              <w:marRight w:val="0"/>
              <w:marTop w:val="0"/>
              <w:marBottom w:val="0"/>
              <w:divBdr>
                <w:top w:val="none" w:sz="0" w:space="0" w:color="auto"/>
                <w:left w:val="none" w:sz="0" w:space="0" w:color="auto"/>
                <w:bottom w:val="none" w:sz="0" w:space="0" w:color="auto"/>
                <w:right w:val="none" w:sz="0" w:space="0" w:color="auto"/>
              </w:divBdr>
            </w:div>
          </w:divsChild>
        </w:div>
        <w:div w:id="746348300">
          <w:marLeft w:val="0"/>
          <w:marRight w:val="0"/>
          <w:marTop w:val="0"/>
          <w:marBottom w:val="0"/>
          <w:divBdr>
            <w:top w:val="none" w:sz="0" w:space="0" w:color="auto"/>
            <w:left w:val="none" w:sz="0" w:space="0" w:color="auto"/>
            <w:bottom w:val="none" w:sz="0" w:space="0" w:color="auto"/>
            <w:right w:val="none" w:sz="0" w:space="0" w:color="auto"/>
          </w:divBdr>
          <w:divsChild>
            <w:div w:id="621689304">
              <w:marLeft w:val="0"/>
              <w:marRight w:val="0"/>
              <w:marTop w:val="0"/>
              <w:marBottom w:val="0"/>
              <w:divBdr>
                <w:top w:val="none" w:sz="0" w:space="0" w:color="auto"/>
                <w:left w:val="none" w:sz="0" w:space="0" w:color="auto"/>
                <w:bottom w:val="none" w:sz="0" w:space="0" w:color="auto"/>
                <w:right w:val="none" w:sz="0" w:space="0" w:color="auto"/>
              </w:divBdr>
            </w:div>
          </w:divsChild>
        </w:div>
        <w:div w:id="2003510779">
          <w:marLeft w:val="0"/>
          <w:marRight w:val="0"/>
          <w:marTop w:val="0"/>
          <w:marBottom w:val="0"/>
          <w:divBdr>
            <w:top w:val="none" w:sz="0" w:space="0" w:color="auto"/>
            <w:left w:val="none" w:sz="0" w:space="0" w:color="auto"/>
            <w:bottom w:val="none" w:sz="0" w:space="0" w:color="auto"/>
            <w:right w:val="none" w:sz="0" w:space="0" w:color="auto"/>
          </w:divBdr>
          <w:divsChild>
            <w:div w:id="1665627444">
              <w:marLeft w:val="0"/>
              <w:marRight w:val="0"/>
              <w:marTop w:val="0"/>
              <w:marBottom w:val="0"/>
              <w:divBdr>
                <w:top w:val="none" w:sz="0" w:space="0" w:color="auto"/>
                <w:left w:val="none" w:sz="0" w:space="0" w:color="auto"/>
                <w:bottom w:val="none" w:sz="0" w:space="0" w:color="auto"/>
                <w:right w:val="none" w:sz="0" w:space="0" w:color="auto"/>
              </w:divBdr>
            </w:div>
          </w:divsChild>
        </w:div>
        <w:div w:id="2054111721">
          <w:marLeft w:val="0"/>
          <w:marRight w:val="0"/>
          <w:marTop w:val="0"/>
          <w:marBottom w:val="0"/>
          <w:divBdr>
            <w:top w:val="none" w:sz="0" w:space="0" w:color="auto"/>
            <w:left w:val="none" w:sz="0" w:space="0" w:color="auto"/>
            <w:bottom w:val="none" w:sz="0" w:space="0" w:color="auto"/>
            <w:right w:val="none" w:sz="0" w:space="0" w:color="auto"/>
          </w:divBdr>
          <w:divsChild>
            <w:div w:id="638993743">
              <w:marLeft w:val="0"/>
              <w:marRight w:val="0"/>
              <w:marTop w:val="0"/>
              <w:marBottom w:val="0"/>
              <w:divBdr>
                <w:top w:val="none" w:sz="0" w:space="0" w:color="auto"/>
                <w:left w:val="none" w:sz="0" w:space="0" w:color="auto"/>
                <w:bottom w:val="none" w:sz="0" w:space="0" w:color="auto"/>
                <w:right w:val="none" w:sz="0" w:space="0" w:color="auto"/>
              </w:divBdr>
            </w:div>
          </w:divsChild>
        </w:div>
        <w:div w:id="1750730406">
          <w:marLeft w:val="0"/>
          <w:marRight w:val="0"/>
          <w:marTop w:val="0"/>
          <w:marBottom w:val="0"/>
          <w:divBdr>
            <w:top w:val="none" w:sz="0" w:space="0" w:color="auto"/>
            <w:left w:val="none" w:sz="0" w:space="0" w:color="auto"/>
            <w:bottom w:val="none" w:sz="0" w:space="0" w:color="auto"/>
            <w:right w:val="none" w:sz="0" w:space="0" w:color="auto"/>
          </w:divBdr>
          <w:divsChild>
            <w:div w:id="893079156">
              <w:marLeft w:val="0"/>
              <w:marRight w:val="0"/>
              <w:marTop w:val="0"/>
              <w:marBottom w:val="0"/>
              <w:divBdr>
                <w:top w:val="none" w:sz="0" w:space="0" w:color="auto"/>
                <w:left w:val="none" w:sz="0" w:space="0" w:color="auto"/>
                <w:bottom w:val="none" w:sz="0" w:space="0" w:color="auto"/>
                <w:right w:val="none" w:sz="0" w:space="0" w:color="auto"/>
              </w:divBdr>
            </w:div>
          </w:divsChild>
        </w:div>
        <w:div w:id="585848362">
          <w:marLeft w:val="0"/>
          <w:marRight w:val="0"/>
          <w:marTop w:val="0"/>
          <w:marBottom w:val="0"/>
          <w:divBdr>
            <w:top w:val="none" w:sz="0" w:space="0" w:color="auto"/>
            <w:left w:val="none" w:sz="0" w:space="0" w:color="auto"/>
            <w:bottom w:val="none" w:sz="0" w:space="0" w:color="auto"/>
            <w:right w:val="none" w:sz="0" w:space="0" w:color="auto"/>
          </w:divBdr>
          <w:divsChild>
            <w:div w:id="626860399">
              <w:marLeft w:val="0"/>
              <w:marRight w:val="0"/>
              <w:marTop w:val="0"/>
              <w:marBottom w:val="0"/>
              <w:divBdr>
                <w:top w:val="none" w:sz="0" w:space="0" w:color="auto"/>
                <w:left w:val="none" w:sz="0" w:space="0" w:color="auto"/>
                <w:bottom w:val="none" w:sz="0" w:space="0" w:color="auto"/>
                <w:right w:val="none" w:sz="0" w:space="0" w:color="auto"/>
              </w:divBdr>
            </w:div>
          </w:divsChild>
        </w:div>
        <w:div w:id="1541362002">
          <w:marLeft w:val="0"/>
          <w:marRight w:val="0"/>
          <w:marTop w:val="0"/>
          <w:marBottom w:val="0"/>
          <w:divBdr>
            <w:top w:val="none" w:sz="0" w:space="0" w:color="auto"/>
            <w:left w:val="none" w:sz="0" w:space="0" w:color="auto"/>
            <w:bottom w:val="none" w:sz="0" w:space="0" w:color="auto"/>
            <w:right w:val="none" w:sz="0" w:space="0" w:color="auto"/>
          </w:divBdr>
          <w:divsChild>
            <w:div w:id="986737507">
              <w:marLeft w:val="0"/>
              <w:marRight w:val="0"/>
              <w:marTop w:val="0"/>
              <w:marBottom w:val="0"/>
              <w:divBdr>
                <w:top w:val="none" w:sz="0" w:space="0" w:color="auto"/>
                <w:left w:val="none" w:sz="0" w:space="0" w:color="auto"/>
                <w:bottom w:val="none" w:sz="0" w:space="0" w:color="auto"/>
                <w:right w:val="none" w:sz="0" w:space="0" w:color="auto"/>
              </w:divBdr>
            </w:div>
          </w:divsChild>
        </w:div>
        <w:div w:id="1441801917">
          <w:marLeft w:val="0"/>
          <w:marRight w:val="0"/>
          <w:marTop w:val="0"/>
          <w:marBottom w:val="0"/>
          <w:divBdr>
            <w:top w:val="none" w:sz="0" w:space="0" w:color="auto"/>
            <w:left w:val="none" w:sz="0" w:space="0" w:color="auto"/>
            <w:bottom w:val="none" w:sz="0" w:space="0" w:color="auto"/>
            <w:right w:val="none" w:sz="0" w:space="0" w:color="auto"/>
          </w:divBdr>
          <w:divsChild>
            <w:div w:id="1537964249">
              <w:marLeft w:val="0"/>
              <w:marRight w:val="0"/>
              <w:marTop w:val="0"/>
              <w:marBottom w:val="0"/>
              <w:divBdr>
                <w:top w:val="none" w:sz="0" w:space="0" w:color="auto"/>
                <w:left w:val="none" w:sz="0" w:space="0" w:color="auto"/>
                <w:bottom w:val="none" w:sz="0" w:space="0" w:color="auto"/>
                <w:right w:val="none" w:sz="0" w:space="0" w:color="auto"/>
              </w:divBdr>
            </w:div>
          </w:divsChild>
        </w:div>
        <w:div w:id="53627324">
          <w:marLeft w:val="0"/>
          <w:marRight w:val="0"/>
          <w:marTop w:val="0"/>
          <w:marBottom w:val="0"/>
          <w:divBdr>
            <w:top w:val="none" w:sz="0" w:space="0" w:color="auto"/>
            <w:left w:val="none" w:sz="0" w:space="0" w:color="auto"/>
            <w:bottom w:val="none" w:sz="0" w:space="0" w:color="auto"/>
            <w:right w:val="none" w:sz="0" w:space="0" w:color="auto"/>
          </w:divBdr>
          <w:divsChild>
            <w:div w:id="1074745346">
              <w:marLeft w:val="0"/>
              <w:marRight w:val="0"/>
              <w:marTop w:val="0"/>
              <w:marBottom w:val="0"/>
              <w:divBdr>
                <w:top w:val="none" w:sz="0" w:space="0" w:color="auto"/>
                <w:left w:val="none" w:sz="0" w:space="0" w:color="auto"/>
                <w:bottom w:val="none" w:sz="0" w:space="0" w:color="auto"/>
                <w:right w:val="none" w:sz="0" w:space="0" w:color="auto"/>
              </w:divBdr>
            </w:div>
          </w:divsChild>
        </w:div>
        <w:div w:id="1878617548">
          <w:marLeft w:val="0"/>
          <w:marRight w:val="0"/>
          <w:marTop w:val="0"/>
          <w:marBottom w:val="0"/>
          <w:divBdr>
            <w:top w:val="none" w:sz="0" w:space="0" w:color="auto"/>
            <w:left w:val="none" w:sz="0" w:space="0" w:color="auto"/>
            <w:bottom w:val="none" w:sz="0" w:space="0" w:color="auto"/>
            <w:right w:val="none" w:sz="0" w:space="0" w:color="auto"/>
          </w:divBdr>
          <w:divsChild>
            <w:div w:id="1445228001">
              <w:marLeft w:val="0"/>
              <w:marRight w:val="0"/>
              <w:marTop w:val="0"/>
              <w:marBottom w:val="0"/>
              <w:divBdr>
                <w:top w:val="none" w:sz="0" w:space="0" w:color="auto"/>
                <w:left w:val="none" w:sz="0" w:space="0" w:color="auto"/>
                <w:bottom w:val="none" w:sz="0" w:space="0" w:color="auto"/>
                <w:right w:val="none" w:sz="0" w:space="0" w:color="auto"/>
              </w:divBdr>
            </w:div>
          </w:divsChild>
        </w:div>
        <w:div w:id="1489664566">
          <w:marLeft w:val="0"/>
          <w:marRight w:val="0"/>
          <w:marTop w:val="0"/>
          <w:marBottom w:val="0"/>
          <w:divBdr>
            <w:top w:val="none" w:sz="0" w:space="0" w:color="auto"/>
            <w:left w:val="none" w:sz="0" w:space="0" w:color="auto"/>
            <w:bottom w:val="none" w:sz="0" w:space="0" w:color="auto"/>
            <w:right w:val="none" w:sz="0" w:space="0" w:color="auto"/>
          </w:divBdr>
          <w:divsChild>
            <w:div w:id="1463185915">
              <w:marLeft w:val="0"/>
              <w:marRight w:val="0"/>
              <w:marTop w:val="0"/>
              <w:marBottom w:val="0"/>
              <w:divBdr>
                <w:top w:val="none" w:sz="0" w:space="0" w:color="auto"/>
                <w:left w:val="none" w:sz="0" w:space="0" w:color="auto"/>
                <w:bottom w:val="none" w:sz="0" w:space="0" w:color="auto"/>
                <w:right w:val="none" w:sz="0" w:space="0" w:color="auto"/>
              </w:divBdr>
            </w:div>
          </w:divsChild>
        </w:div>
        <w:div w:id="452794705">
          <w:marLeft w:val="0"/>
          <w:marRight w:val="0"/>
          <w:marTop w:val="0"/>
          <w:marBottom w:val="0"/>
          <w:divBdr>
            <w:top w:val="none" w:sz="0" w:space="0" w:color="auto"/>
            <w:left w:val="none" w:sz="0" w:space="0" w:color="auto"/>
            <w:bottom w:val="none" w:sz="0" w:space="0" w:color="auto"/>
            <w:right w:val="none" w:sz="0" w:space="0" w:color="auto"/>
          </w:divBdr>
          <w:divsChild>
            <w:div w:id="326831636">
              <w:marLeft w:val="0"/>
              <w:marRight w:val="0"/>
              <w:marTop w:val="0"/>
              <w:marBottom w:val="0"/>
              <w:divBdr>
                <w:top w:val="none" w:sz="0" w:space="0" w:color="auto"/>
                <w:left w:val="none" w:sz="0" w:space="0" w:color="auto"/>
                <w:bottom w:val="none" w:sz="0" w:space="0" w:color="auto"/>
                <w:right w:val="none" w:sz="0" w:space="0" w:color="auto"/>
              </w:divBdr>
            </w:div>
          </w:divsChild>
        </w:div>
        <w:div w:id="935862510">
          <w:marLeft w:val="0"/>
          <w:marRight w:val="0"/>
          <w:marTop w:val="0"/>
          <w:marBottom w:val="0"/>
          <w:divBdr>
            <w:top w:val="none" w:sz="0" w:space="0" w:color="auto"/>
            <w:left w:val="none" w:sz="0" w:space="0" w:color="auto"/>
            <w:bottom w:val="none" w:sz="0" w:space="0" w:color="auto"/>
            <w:right w:val="none" w:sz="0" w:space="0" w:color="auto"/>
          </w:divBdr>
          <w:divsChild>
            <w:div w:id="1160193515">
              <w:marLeft w:val="0"/>
              <w:marRight w:val="0"/>
              <w:marTop w:val="0"/>
              <w:marBottom w:val="0"/>
              <w:divBdr>
                <w:top w:val="none" w:sz="0" w:space="0" w:color="auto"/>
                <w:left w:val="none" w:sz="0" w:space="0" w:color="auto"/>
                <w:bottom w:val="none" w:sz="0" w:space="0" w:color="auto"/>
                <w:right w:val="none" w:sz="0" w:space="0" w:color="auto"/>
              </w:divBdr>
            </w:div>
          </w:divsChild>
        </w:div>
        <w:div w:id="381250951">
          <w:marLeft w:val="0"/>
          <w:marRight w:val="0"/>
          <w:marTop w:val="0"/>
          <w:marBottom w:val="0"/>
          <w:divBdr>
            <w:top w:val="none" w:sz="0" w:space="0" w:color="auto"/>
            <w:left w:val="none" w:sz="0" w:space="0" w:color="auto"/>
            <w:bottom w:val="none" w:sz="0" w:space="0" w:color="auto"/>
            <w:right w:val="none" w:sz="0" w:space="0" w:color="auto"/>
          </w:divBdr>
          <w:divsChild>
            <w:div w:id="1306664592">
              <w:marLeft w:val="0"/>
              <w:marRight w:val="0"/>
              <w:marTop w:val="0"/>
              <w:marBottom w:val="0"/>
              <w:divBdr>
                <w:top w:val="none" w:sz="0" w:space="0" w:color="auto"/>
                <w:left w:val="none" w:sz="0" w:space="0" w:color="auto"/>
                <w:bottom w:val="none" w:sz="0" w:space="0" w:color="auto"/>
                <w:right w:val="none" w:sz="0" w:space="0" w:color="auto"/>
              </w:divBdr>
            </w:div>
          </w:divsChild>
        </w:div>
        <w:div w:id="2096851945">
          <w:marLeft w:val="0"/>
          <w:marRight w:val="0"/>
          <w:marTop w:val="0"/>
          <w:marBottom w:val="0"/>
          <w:divBdr>
            <w:top w:val="none" w:sz="0" w:space="0" w:color="auto"/>
            <w:left w:val="none" w:sz="0" w:space="0" w:color="auto"/>
            <w:bottom w:val="none" w:sz="0" w:space="0" w:color="auto"/>
            <w:right w:val="none" w:sz="0" w:space="0" w:color="auto"/>
          </w:divBdr>
          <w:divsChild>
            <w:div w:id="2098403536">
              <w:marLeft w:val="0"/>
              <w:marRight w:val="0"/>
              <w:marTop w:val="0"/>
              <w:marBottom w:val="0"/>
              <w:divBdr>
                <w:top w:val="none" w:sz="0" w:space="0" w:color="auto"/>
                <w:left w:val="none" w:sz="0" w:space="0" w:color="auto"/>
                <w:bottom w:val="none" w:sz="0" w:space="0" w:color="auto"/>
                <w:right w:val="none" w:sz="0" w:space="0" w:color="auto"/>
              </w:divBdr>
            </w:div>
          </w:divsChild>
        </w:div>
        <w:div w:id="1895775599">
          <w:marLeft w:val="0"/>
          <w:marRight w:val="0"/>
          <w:marTop w:val="0"/>
          <w:marBottom w:val="0"/>
          <w:divBdr>
            <w:top w:val="none" w:sz="0" w:space="0" w:color="auto"/>
            <w:left w:val="none" w:sz="0" w:space="0" w:color="auto"/>
            <w:bottom w:val="none" w:sz="0" w:space="0" w:color="auto"/>
            <w:right w:val="none" w:sz="0" w:space="0" w:color="auto"/>
          </w:divBdr>
          <w:divsChild>
            <w:div w:id="1878397019">
              <w:marLeft w:val="0"/>
              <w:marRight w:val="0"/>
              <w:marTop w:val="0"/>
              <w:marBottom w:val="0"/>
              <w:divBdr>
                <w:top w:val="none" w:sz="0" w:space="0" w:color="auto"/>
                <w:left w:val="none" w:sz="0" w:space="0" w:color="auto"/>
                <w:bottom w:val="none" w:sz="0" w:space="0" w:color="auto"/>
                <w:right w:val="none" w:sz="0" w:space="0" w:color="auto"/>
              </w:divBdr>
            </w:div>
          </w:divsChild>
        </w:div>
        <w:div w:id="586696163">
          <w:marLeft w:val="0"/>
          <w:marRight w:val="0"/>
          <w:marTop w:val="0"/>
          <w:marBottom w:val="0"/>
          <w:divBdr>
            <w:top w:val="none" w:sz="0" w:space="0" w:color="auto"/>
            <w:left w:val="none" w:sz="0" w:space="0" w:color="auto"/>
            <w:bottom w:val="none" w:sz="0" w:space="0" w:color="auto"/>
            <w:right w:val="none" w:sz="0" w:space="0" w:color="auto"/>
          </w:divBdr>
          <w:divsChild>
            <w:div w:id="1889949833">
              <w:marLeft w:val="0"/>
              <w:marRight w:val="0"/>
              <w:marTop w:val="0"/>
              <w:marBottom w:val="0"/>
              <w:divBdr>
                <w:top w:val="none" w:sz="0" w:space="0" w:color="auto"/>
                <w:left w:val="none" w:sz="0" w:space="0" w:color="auto"/>
                <w:bottom w:val="none" w:sz="0" w:space="0" w:color="auto"/>
                <w:right w:val="none" w:sz="0" w:space="0" w:color="auto"/>
              </w:divBdr>
            </w:div>
          </w:divsChild>
        </w:div>
        <w:div w:id="2022009313">
          <w:marLeft w:val="0"/>
          <w:marRight w:val="0"/>
          <w:marTop w:val="0"/>
          <w:marBottom w:val="0"/>
          <w:divBdr>
            <w:top w:val="none" w:sz="0" w:space="0" w:color="auto"/>
            <w:left w:val="none" w:sz="0" w:space="0" w:color="auto"/>
            <w:bottom w:val="none" w:sz="0" w:space="0" w:color="auto"/>
            <w:right w:val="none" w:sz="0" w:space="0" w:color="auto"/>
          </w:divBdr>
          <w:divsChild>
            <w:div w:id="777674141">
              <w:marLeft w:val="0"/>
              <w:marRight w:val="0"/>
              <w:marTop w:val="0"/>
              <w:marBottom w:val="0"/>
              <w:divBdr>
                <w:top w:val="none" w:sz="0" w:space="0" w:color="auto"/>
                <w:left w:val="none" w:sz="0" w:space="0" w:color="auto"/>
                <w:bottom w:val="none" w:sz="0" w:space="0" w:color="auto"/>
                <w:right w:val="none" w:sz="0" w:space="0" w:color="auto"/>
              </w:divBdr>
            </w:div>
          </w:divsChild>
        </w:div>
        <w:div w:id="1414013292">
          <w:marLeft w:val="0"/>
          <w:marRight w:val="0"/>
          <w:marTop w:val="0"/>
          <w:marBottom w:val="0"/>
          <w:divBdr>
            <w:top w:val="none" w:sz="0" w:space="0" w:color="auto"/>
            <w:left w:val="none" w:sz="0" w:space="0" w:color="auto"/>
            <w:bottom w:val="none" w:sz="0" w:space="0" w:color="auto"/>
            <w:right w:val="none" w:sz="0" w:space="0" w:color="auto"/>
          </w:divBdr>
          <w:divsChild>
            <w:div w:id="282227976">
              <w:marLeft w:val="0"/>
              <w:marRight w:val="0"/>
              <w:marTop w:val="0"/>
              <w:marBottom w:val="0"/>
              <w:divBdr>
                <w:top w:val="none" w:sz="0" w:space="0" w:color="auto"/>
                <w:left w:val="none" w:sz="0" w:space="0" w:color="auto"/>
                <w:bottom w:val="none" w:sz="0" w:space="0" w:color="auto"/>
                <w:right w:val="none" w:sz="0" w:space="0" w:color="auto"/>
              </w:divBdr>
            </w:div>
          </w:divsChild>
        </w:div>
        <w:div w:id="352464769">
          <w:marLeft w:val="0"/>
          <w:marRight w:val="0"/>
          <w:marTop w:val="0"/>
          <w:marBottom w:val="0"/>
          <w:divBdr>
            <w:top w:val="none" w:sz="0" w:space="0" w:color="auto"/>
            <w:left w:val="none" w:sz="0" w:space="0" w:color="auto"/>
            <w:bottom w:val="none" w:sz="0" w:space="0" w:color="auto"/>
            <w:right w:val="none" w:sz="0" w:space="0" w:color="auto"/>
          </w:divBdr>
          <w:divsChild>
            <w:div w:id="10687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5680">
      <w:bodyDiv w:val="1"/>
      <w:marLeft w:val="0"/>
      <w:marRight w:val="0"/>
      <w:marTop w:val="0"/>
      <w:marBottom w:val="0"/>
      <w:divBdr>
        <w:top w:val="none" w:sz="0" w:space="0" w:color="auto"/>
        <w:left w:val="none" w:sz="0" w:space="0" w:color="auto"/>
        <w:bottom w:val="none" w:sz="0" w:space="0" w:color="auto"/>
        <w:right w:val="none" w:sz="0" w:space="0" w:color="auto"/>
      </w:divBdr>
      <w:divsChild>
        <w:div w:id="2021857221">
          <w:marLeft w:val="0"/>
          <w:marRight w:val="0"/>
          <w:marTop w:val="0"/>
          <w:marBottom w:val="0"/>
          <w:divBdr>
            <w:top w:val="none" w:sz="0" w:space="0" w:color="auto"/>
            <w:left w:val="none" w:sz="0" w:space="0" w:color="auto"/>
            <w:bottom w:val="none" w:sz="0" w:space="0" w:color="auto"/>
            <w:right w:val="none" w:sz="0" w:space="0" w:color="auto"/>
          </w:divBdr>
          <w:divsChild>
            <w:div w:id="1772166396">
              <w:marLeft w:val="0"/>
              <w:marRight w:val="0"/>
              <w:marTop w:val="0"/>
              <w:marBottom w:val="0"/>
              <w:divBdr>
                <w:top w:val="none" w:sz="0" w:space="0" w:color="auto"/>
                <w:left w:val="none" w:sz="0" w:space="0" w:color="auto"/>
                <w:bottom w:val="none" w:sz="0" w:space="0" w:color="auto"/>
                <w:right w:val="none" w:sz="0" w:space="0" w:color="auto"/>
              </w:divBdr>
              <w:divsChild>
                <w:div w:id="983041856">
                  <w:marLeft w:val="0"/>
                  <w:marRight w:val="0"/>
                  <w:marTop w:val="0"/>
                  <w:marBottom w:val="0"/>
                  <w:divBdr>
                    <w:top w:val="none" w:sz="0" w:space="0" w:color="auto"/>
                    <w:left w:val="none" w:sz="0" w:space="0" w:color="auto"/>
                    <w:bottom w:val="none" w:sz="0" w:space="0" w:color="auto"/>
                    <w:right w:val="none" w:sz="0" w:space="0" w:color="auto"/>
                  </w:divBdr>
                </w:div>
                <w:div w:id="735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20857">
          <w:marLeft w:val="240"/>
          <w:marRight w:val="0"/>
          <w:marTop w:val="0"/>
          <w:marBottom w:val="0"/>
          <w:divBdr>
            <w:top w:val="none" w:sz="0" w:space="0" w:color="auto"/>
            <w:left w:val="none" w:sz="0" w:space="0" w:color="auto"/>
            <w:bottom w:val="none" w:sz="0" w:space="0" w:color="auto"/>
            <w:right w:val="none" w:sz="0" w:space="0" w:color="auto"/>
          </w:divBdr>
          <w:divsChild>
            <w:div w:id="1720592514">
              <w:marLeft w:val="0"/>
              <w:marRight w:val="0"/>
              <w:marTop w:val="0"/>
              <w:marBottom w:val="0"/>
              <w:divBdr>
                <w:top w:val="none" w:sz="0" w:space="0" w:color="auto"/>
                <w:left w:val="none" w:sz="0" w:space="0" w:color="auto"/>
                <w:bottom w:val="none" w:sz="0" w:space="0" w:color="auto"/>
                <w:right w:val="none" w:sz="0" w:space="0" w:color="auto"/>
              </w:divBdr>
            </w:div>
            <w:div w:id="292952467">
              <w:marLeft w:val="0"/>
              <w:marRight w:val="0"/>
              <w:marTop w:val="0"/>
              <w:marBottom w:val="0"/>
              <w:divBdr>
                <w:top w:val="none" w:sz="0" w:space="0" w:color="auto"/>
                <w:left w:val="none" w:sz="0" w:space="0" w:color="auto"/>
                <w:bottom w:val="none" w:sz="0" w:space="0" w:color="auto"/>
                <w:right w:val="none" w:sz="0" w:space="0" w:color="auto"/>
              </w:divBdr>
            </w:div>
          </w:divsChild>
        </w:div>
        <w:div w:id="1833908546">
          <w:marLeft w:val="0"/>
          <w:marRight w:val="0"/>
          <w:marTop w:val="166"/>
          <w:marBottom w:val="166"/>
          <w:divBdr>
            <w:top w:val="none" w:sz="0" w:space="0" w:color="auto"/>
            <w:left w:val="none" w:sz="0" w:space="0" w:color="auto"/>
            <w:bottom w:val="none" w:sz="0" w:space="0" w:color="auto"/>
            <w:right w:val="none" w:sz="0" w:space="0" w:color="auto"/>
          </w:divBdr>
          <w:divsChild>
            <w:div w:id="12517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31089">
      <w:bodyDiv w:val="1"/>
      <w:marLeft w:val="0"/>
      <w:marRight w:val="0"/>
      <w:marTop w:val="0"/>
      <w:marBottom w:val="0"/>
      <w:divBdr>
        <w:top w:val="none" w:sz="0" w:space="0" w:color="auto"/>
        <w:left w:val="none" w:sz="0" w:space="0" w:color="auto"/>
        <w:bottom w:val="none" w:sz="0" w:space="0" w:color="auto"/>
        <w:right w:val="none" w:sz="0" w:space="0" w:color="auto"/>
      </w:divBdr>
    </w:div>
    <w:div w:id="1190219077">
      <w:bodyDiv w:val="1"/>
      <w:marLeft w:val="0"/>
      <w:marRight w:val="0"/>
      <w:marTop w:val="0"/>
      <w:marBottom w:val="0"/>
      <w:divBdr>
        <w:top w:val="none" w:sz="0" w:space="0" w:color="auto"/>
        <w:left w:val="none" w:sz="0" w:space="0" w:color="auto"/>
        <w:bottom w:val="none" w:sz="0" w:space="0" w:color="auto"/>
        <w:right w:val="none" w:sz="0" w:space="0" w:color="auto"/>
      </w:divBdr>
    </w:div>
    <w:div w:id="1257716724">
      <w:bodyDiv w:val="1"/>
      <w:marLeft w:val="0"/>
      <w:marRight w:val="0"/>
      <w:marTop w:val="0"/>
      <w:marBottom w:val="0"/>
      <w:divBdr>
        <w:top w:val="none" w:sz="0" w:space="0" w:color="auto"/>
        <w:left w:val="none" w:sz="0" w:space="0" w:color="auto"/>
        <w:bottom w:val="none" w:sz="0" w:space="0" w:color="auto"/>
        <w:right w:val="none" w:sz="0" w:space="0" w:color="auto"/>
      </w:divBdr>
    </w:div>
    <w:div w:id="1268460327">
      <w:bodyDiv w:val="1"/>
      <w:marLeft w:val="0"/>
      <w:marRight w:val="0"/>
      <w:marTop w:val="0"/>
      <w:marBottom w:val="0"/>
      <w:divBdr>
        <w:top w:val="none" w:sz="0" w:space="0" w:color="auto"/>
        <w:left w:val="none" w:sz="0" w:space="0" w:color="auto"/>
        <w:bottom w:val="none" w:sz="0" w:space="0" w:color="auto"/>
        <w:right w:val="none" w:sz="0" w:space="0" w:color="auto"/>
      </w:divBdr>
      <w:divsChild>
        <w:div w:id="2144226064">
          <w:marLeft w:val="0"/>
          <w:marRight w:val="0"/>
          <w:marTop w:val="30"/>
          <w:marBottom w:val="30"/>
          <w:divBdr>
            <w:top w:val="none" w:sz="0" w:space="0" w:color="auto"/>
            <w:left w:val="none" w:sz="0" w:space="0" w:color="auto"/>
            <w:bottom w:val="none" w:sz="0" w:space="0" w:color="auto"/>
            <w:right w:val="none" w:sz="0" w:space="0" w:color="auto"/>
          </w:divBdr>
          <w:divsChild>
            <w:div w:id="444808755">
              <w:marLeft w:val="0"/>
              <w:marRight w:val="0"/>
              <w:marTop w:val="0"/>
              <w:marBottom w:val="0"/>
              <w:divBdr>
                <w:top w:val="none" w:sz="0" w:space="0" w:color="auto"/>
                <w:left w:val="none" w:sz="0" w:space="0" w:color="auto"/>
                <w:bottom w:val="none" w:sz="0" w:space="0" w:color="auto"/>
                <w:right w:val="none" w:sz="0" w:space="0" w:color="auto"/>
              </w:divBdr>
              <w:divsChild>
                <w:div w:id="1388382353">
                  <w:marLeft w:val="0"/>
                  <w:marRight w:val="0"/>
                  <w:marTop w:val="0"/>
                  <w:marBottom w:val="0"/>
                  <w:divBdr>
                    <w:top w:val="none" w:sz="0" w:space="0" w:color="auto"/>
                    <w:left w:val="none" w:sz="0" w:space="0" w:color="auto"/>
                    <w:bottom w:val="none" w:sz="0" w:space="0" w:color="auto"/>
                    <w:right w:val="none" w:sz="0" w:space="0" w:color="auto"/>
                  </w:divBdr>
                </w:div>
              </w:divsChild>
            </w:div>
            <w:div w:id="401299196">
              <w:marLeft w:val="0"/>
              <w:marRight w:val="0"/>
              <w:marTop w:val="0"/>
              <w:marBottom w:val="0"/>
              <w:divBdr>
                <w:top w:val="none" w:sz="0" w:space="0" w:color="auto"/>
                <w:left w:val="none" w:sz="0" w:space="0" w:color="auto"/>
                <w:bottom w:val="none" w:sz="0" w:space="0" w:color="auto"/>
                <w:right w:val="none" w:sz="0" w:space="0" w:color="auto"/>
              </w:divBdr>
              <w:divsChild>
                <w:div w:id="1415470537">
                  <w:marLeft w:val="0"/>
                  <w:marRight w:val="0"/>
                  <w:marTop w:val="0"/>
                  <w:marBottom w:val="0"/>
                  <w:divBdr>
                    <w:top w:val="none" w:sz="0" w:space="0" w:color="auto"/>
                    <w:left w:val="none" w:sz="0" w:space="0" w:color="auto"/>
                    <w:bottom w:val="none" w:sz="0" w:space="0" w:color="auto"/>
                    <w:right w:val="none" w:sz="0" w:space="0" w:color="auto"/>
                  </w:divBdr>
                </w:div>
              </w:divsChild>
            </w:div>
            <w:div w:id="1934126328">
              <w:marLeft w:val="0"/>
              <w:marRight w:val="0"/>
              <w:marTop w:val="0"/>
              <w:marBottom w:val="0"/>
              <w:divBdr>
                <w:top w:val="none" w:sz="0" w:space="0" w:color="auto"/>
                <w:left w:val="none" w:sz="0" w:space="0" w:color="auto"/>
                <w:bottom w:val="none" w:sz="0" w:space="0" w:color="auto"/>
                <w:right w:val="none" w:sz="0" w:space="0" w:color="auto"/>
              </w:divBdr>
              <w:divsChild>
                <w:div w:id="628363195">
                  <w:marLeft w:val="0"/>
                  <w:marRight w:val="0"/>
                  <w:marTop w:val="0"/>
                  <w:marBottom w:val="0"/>
                  <w:divBdr>
                    <w:top w:val="none" w:sz="0" w:space="0" w:color="auto"/>
                    <w:left w:val="none" w:sz="0" w:space="0" w:color="auto"/>
                    <w:bottom w:val="none" w:sz="0" w:space="0" w:color="auto"/>
                    <w:right w:val="none" w:sz="0" w:space="0" w:color="auto"/>
                  </w:divBdr>
                </w:div>
              </w:divsChild>
            </w:div>
            <w:div w:id="1526868451">
              <w:marLeft w:val="0"/>
              <w:marRight w:val="0"/>
              <w:marTop w:val="0"/>
              <w:marBottom w:val="0"/>
              <w:divBdr>
                <w:top w:val="none" w:sz="0" w:space="0" w:color="auto"/>
                <w:left w:val="none" w:sz="0" w:space="0" w:color="auto"/>
                <w:bottom w:val="none" w:sz="0" w:space="0" w:color="auto"/>
                <w:right w:val="none" w:sz="0" w:space="0" w:color="auto"/>
              </w:divBdr>
              <w:divsChild>
                <w:div w:id="248927450">
                  <w:marLeft w:val="0"/>
                  <w:marRight w:val="0"/>
                  <w:marTop w:val="0"/>
                  <w:marBottom w:val="0"/>
                  <w:divBdr>
                    <w:top w:val="none" w:sz="0" w:space="0" w:color="auto"/>
                    <w:left w:val="none" w:sz="0" w:space="0" w:color="auto"/>
                    <w:bottom w:val="none" w:sz="0" w:space="0" w:color="auto"/>
                    <w:right w:val="none" w:sz="0" w:space="0" w:color="auto"/>
                  </w:divBdr>
                </w:div>
              </w:divsChild>
            </w:div>
            <w:div w:id="825634584">
              <w:marLeft w:val="0"/>
              <w:marRight w:val="0"/>
              <w:marTop w:val="0"/>
              <w:marBottom w:val="0"/>
              <w:divBdr>
                <w:top w:val="none" w:sz="0" w:space="0" w:color="auto"/>
                <w:left w:val="none" w:sz="0" w:space="0" w:color="auto"/>
                <w:bottom w:val="none" w:sz="0" w:space="0" w:color="auto"/>
                <w:right w:val="none" w:sz="0" w:space="0" w:color="auto"/>
              </w:divBdr>
              <w:divsChild>
                <w:div w:id="1864436798">
                  <w:marLeft w:val="0"/>
                  <w:marRight w:val="0"/>
                  <w:marTop w:val="0"/>
                  <w:marBottom w:val="0"/>
                  <w:divBdr>
                    <w:top w:val="none" w:sz="0" w:space="0" w:color="auto"/>
                    <w:left w:val="none" w:sz="0" w:space="0" w:color="auto"/>
                    <w:bottom w:val="none" w:sz="0" w:space="0" w:color="auto"/>
                    <w:right w:val="none" w:sz="0" w:space="0" w:color="auto"/>
                  </w:divBdr>
                </w:div>
              </w:divsChild>
            </w:div>
            <w:div w:id="1585189824">
              <w:marLeft w:val="0"/>
              <w:marRight w:val="0"/>
              <w:marTop w:val="0"/>
              <w:marBottom w:val="0"/>
              <w:divBdr>
                <w:top w:val="none" w:sz="0" w:space="0" w:color="auto"/>
                <w:left w:val="none" w:sz="0" w:space="0" w:color="auto"/>
                <w:bottom w:val="none" w:sz="0" w:space="0" w:color="auto"/>
                <w:right w:val="none" w:sz="0" w:space="0" w:color="auto"/>
              </w:divBdr>
              <w:divsChild>
                <w:div w:id="816337388">
                  <w:marLeft w:val="0"/>
                  <w:marRight w:val="0"/>
                  <w:marTop w:val="0"/>
                  <w:marBottom w:val="0"/>
                  <w:divBdr>
                    <w:top w:val="none" w:sz="0" w:space="0" w:color="auto"/>
                    <w:left w:val="none" w:sz="0" w:space="0" w:color="auto"/>
                    <w:bottom w:val="none" w:sz="0" w:space="0" w:color="auto"/>
                    <w:right w:val="none" w:sz="0" w:space="0" w:color="auto"/>
                  </w:divBdr>
                </w:div>
              </w:divsChild>
            </w:div>
            <w:div w:id="870728741">
              <w:marLeft w:val="0"/>
              <w:marRight w:val="0"/>
              <w:marTop w:val="0"/>
              <w:marBottom w:val="0"/>
              <w:divBdr>
                <w:top w:val="none" w:sz="0" w:space="0" w:color="auto"/>
                <w:left w:val="none" w:sz="0" w:space="0" w:color="auto"/>
                <w:bottom w:val="none" w:sz="0" w:space="0" w:color="auto"/>
                <w:right w:val="none" w:sz="0" w:space="0" w:color="auto"/>
              </w:divBdr>
              <w:divsChild>
                <w:div w:id="1188061352">
                  <w:marLeft w:val="0"/>
                  <w:marRight w:val="0"/>
                  <w:marTop w:val="0"/>
                  <w:marBottom w:val="0"/>
                  <w:divBdr>
                    <w:top w:val="none" w:sz="0" w:space="0" w:color="auto"/>
                    <w:left w:val="none" w:sz="0" w:space="0" w:color="auto"/>
                    <w:bottom w:val="none" w:sz="0" w:space="0" w:color="auto"/>
                    <w:right w:val="none" w:sz="0" w:space="0" w:color="auto"/>
                  </w:divBdr>
                </w:div>
              </w:divsChild>
            </w:div>
            <w:div w:id="370040219">
              <w:marLeft w:val="0"/>
              <w:marRight w:val="0"/>
              <w:marTop w:val="0"/>
              <w:marBottom w:val="0"/>
              <w:divBdr>
                <w:top w:val="none" w:sz="0" w:space="0" w:color="auto"/>
                <w:left w:val="none" w:sz="0" w:space="0" w:color="auto"/>
                <w:bottom w:val="none" w:sz="0" w:space="0" w:color="auto"/>
                <w:right w:val="none" w:sz="0" w:space="0" w:color="auto"/>
              </w:divBdr>
              <w:divsChild>
                <w:div w:id="1719667626">
                  <w:marLeft w:val="0"/>
                  <w:marRight w:val="0"/>
                  <w:marTop w:val="0"/>
                  <w:marBottom w:val="0"/>
                  <w:divBdr>
                    <w:top w:val="none" w:sz="0" w:space="0" w:color="auto"/>
                    <w:left w:val="none" w:sz="0" w:space="0" w:color="auto"/>
                    <w:bottom w:val="none" w:sz="0" w:space="0" w:color="auto"/>
                    <w:right w:val="none" w:sz="0" w:space="0" w:color="auto"/>
                  </w:divBdr>
                </w:div>
              </w:divsChild>
            </w:div>
            <w:div w:id="1097169668">
              <w:marLeft w:val="0"/>
              <w:marRight w:val="0"/>
              <w:marTop w:val="0"/>
              <w:marBottom w:val="0"/>
              <w:divBdr>
                <w:top w:val="none" w:sz="0" w:space="0" w:color="auto"/>
                <w:left w:val="none" w:sz="0" w:space="0" w:color="auto"/>
                <w:bottom w:val="none" w:sz="0" w:space="0" w:color="auto"/>
                <w:right w:val="none" w:sz="0" w:space="0" w:color="auto"/>
              </w:divBdr>
              <w:divsChild>
                <w:div w:id="805241878">
                  <w:marLeft w:val="0"/>
                  <w:marRight w:val="0"/>
                  <w:marTop w:val="0"/>
                  <w:marBottom w:val="0"/>
                  <w:divBdr>
                    <w:top w:val="none" w:sz="0" w:space="0" w:color="auto"/>
                    <w:left w:val="none" w:sz="0" w:space="0" w:color="auto"/>
                    <w:bottom w:val="none" w:sz="0" w:space="0" w:color="auto"/>
                    <w:right w:val="none" w:sz="0" w:space="0" w:color="auto"/>
                  </w:divBdr>
                </w:div>
              </w:divsChild>
            </w:div>
            <w:div w:id="1986155016">
              <w:marLeft w:val="0"/>
              <w:marRight w:val="0"/>
              <w:marTop w:val="0"/>
              <w:marBottom w:val="0"/>
              <w:divBdr>
                <w:top w:val="none" w:sz="0" w:space="0" w:color="auto"/>
                <w:left w:val="none" w:sz="0" w:space="0" w:color="auto"/>
                <w:bottom w:val="none" w:sz="0" w:space="0" w:color="auto"/>
                <w:right w:val="none" w:sz="0" w:space="0" w:color="auto"/>
              </w:divBdr>
              <w:divsChild>
                <w:div w:id="34235799">
                  <w:marLeft w:val="0"/>
                  <w:marRight w:val="0"/>
                  <w:marTop w:val="0"/>
                  <w:marBottom w:val="0"/>
                  <w:divBdr>
                    <w:top w:val="none" w:sz="0" w:space="0" w:color="auto"/>
                    <w:left w:val="none" w:sz="0" w:space="0" w:color="auto"/>
                    <w:bottom w:val="none" w:sz="0" w:space="0" w:color="auto"/>
                    <w:right w:val="none" w:sz="0" w:space="0" w:color="auto"/>
                  </w:divBdr>
                </w:div>
              </w:divsChild>
            </w:div>
            <w:div w:id="1570731384">
              <w:marLeft w:val="0"/>
              <w:marRight w:val="0"/>
              <w:marTop w:val="0"/>
              <w:marBottom w:val="0"/>
              <w:divBdr>
                <w:top w:val="none" w:sz="0" w:space="0" w:color="auto"/>
                <w:left w:val="none" w:sz="0" w:space="0" w:color="auto"/>
                <w:bottom w:val="none" w:sz="0" w:space="0" w:color="auto"/>
                <w:right w:val="none" w:sz="0" w:space="0" w:color="auto"/>
              </w:divBdr>
              <w:divsChild>
                <w:div w:id="531504696">
                  <w:marLeft w:val="0"/>
                  <w:marRight w:val="0"/>
                  <w:marTop w:val="0"/>
                  <w:marBottom w:val="0"/>
                  <w:divBdr>
                    <w:top w:val="none" w:sz="0" w:space="0" w:color="auto"/>
                    <w:left w:val="none" w:sz="0" w:space="0" w:color="auto"/>
                    <w:bottom w:val="none" w:sz="0" w:space="0" w:color="auto"/>
                    <w:right w:val="none" w:sz="0" w:space="0" w:color="auto"/>
                  </w:divBdr>
                </w:div>
              </w:divsChild>
            </w:div>
            <w:div w:id="1270043274">
              <w:marLeft w:val="0"/>
              <w:marRight w:val="0"/>
              <w:marTop w:val="0"/>
              <w:marBottom w:val="0"/>
              <w:divBdr>
                <w:top w:val="none" w:sz="0" w:space="0" w:color="auto"/>
                <w:left w:val="none" w:sz="0" w:space="0" w:color="auto"/>
                <w:bottom w:val="none" w:sz="0" w:space="0" w:color="auto"/>
                <w:right w:val="none" w:sz="0" w:space="0" w:color="auto"/>
              </w:divBdr>
              <w:divsChild>
                <w:div w:id="924072519">
                  <w:marLeft w:val="0"/>
                  <w:marRight w:val="0"/>
                  <w:marTop w:val="0"/>
                  <w:marBottom w:val="0"/>
                  <w:divBdr>
                    <w:top w:val="none" w:sz="0" w:space="0" w:color="auto"/>
                    <w:left w:val="none" w:sz="0" w:space="0" w:color="auto"/>
                    <w:bottom w:val="none" w:sz="0" w:space="0" w:color="auto"/>
                    <w:right w:val="none" w:sz="0" w:space="0" w:color="auto"/>
                  </w:divBdr>
                </w:div>
              </w:divsChild>
            </w:div>
            <w:div w:id="1031414882">
              <w:marLeft w:val="0"/>
              <w:marRight w:val="0"/>
              <w:marTop w:val="0"/>
              <w:marBottom w:val="0"/>
              <w:divBdr>
                <w:top w:val="none" w:sz="0" w:space="0" w:color="auto"/>
                <w:left w:val="none" w:sz="0" w:space="0" w:color="auto"/>
                <w:bottom w:val="none" w:sz="0" w:space="0" w:color="auto"/>
                <w:right w:val="none" w:sz="0" w:space="0" w:color="auto"/>
              </w:divBdr>
              <w:divsChild>
                <w:div w:id="443034662">
                  <w:marLeft w:val="0"/>
                  <w:marRight w:val="0"/>
                  <w:marTop w:val="0"/>
                  <w:marBottom w:val="0"/>
                  <w:divBdr>
                    <w:top w:val="none" w:sz="0" w:space="0" w:color="auto"/>
                    <w:left w:val="none" w:sz="0" w:space="0" w:color="auto"/>
                    <w:bottom w:val="none" w:sz="0" w:space="0" w:color="auto"/>
                    <w:right w:val="none" w:sz="0" w:space="0" w:color="auto"/>
                  </w:divBdr>
                </w:div>
              </w:divsChild>
            </w:div>
            <w:div w:id="2043549756">
              <w:marLeft w:val="0"/>
              <w:marRight w:val="0"/>
              <w:marTop w:val="0"/>
              <w:marBottom w:val="0"/>
              <w:divBdr>
                <w:top w:val="none" w:sz="0" w:space="0" w:color="auto"/>
                <w:left w:val="none" w:sz="0" w:space="0" w:color="auto"/>
                <w:bottom w:val="none" w:sz="0" w:space="0" w:color="auto"/>
                <w:right w:val="none" w:sz="0" w:space="0" w:color="auto"/>
              </w:divBdr>
              <w:divsChild>
                <w:div w:id="1576285681">
                  <w:marLeft w:val="0"/>
                  <w:marRight w:val="0"/>
                  <w:marTop w:val="0"/>
                  <w:marBottom w:val="0"/>
                  <w:divBdr>
                    <w:top w:val="none" w:sz="0" w:space="0" w:color="auto"/>
                    <w:left w:val="none" w:sz="0" w:space="0" w:color="auto"/>
                    <w:bottom w:val="none" w:sz="0" w:space="0" w:color="auto"/>
                    <w:right w:val="none" w:sz="0" w:space="0" w:color="auto"/>
                  </w:divBdr>
                </w:div>
              </w:divsChild>
            </w:div>
            <w:div w:id="356127414">
              <w:marLeft w:val="0"/>
              <w:marRight w:val="0"/>
              <w:marTop w:val="0"/>
              <w:marBottom w:val="0"/>
              <w:divBdr>
                <w:top w:val="none" w:sz="0" w:space="0" w:color="auto"/>
                <w:left w:val="none" w:sz="0" w:space="0" w:color="auto"/>
                <w:bottom w:val="none" w:sz="0" w:space="0" w:color="auto"/>
                <w:right w:val="none" w:sz="0" w:space="0" w:color="auto"/>
              </w:divBdr>
              <w:divsChild>
                <w:div w:id="1437362264">
                  <w:marLeft w:val="0"/>
                  <w:marRight w:val="0"/>
                  <w:marTop w:val="0"/>
                  <w:marBottom w:val="0"/>
                  <w:divBdr>
                    <w:top w:val="none" w:sz="0" w:space="0" w:color="auto"/>
                    <w:left w:val="none" w:sz="0" w:space="0" w:color="auto"/>
                    <w:bottom w:val="none" w:sz="0" w:space="0" w:color="auto"/>
                    <w:right w:val="none" w:sz="0" w:space="0" w:color="auto"/>
                  </w:divBdr>
                </w:div>
              </w:divsChild>
            </w:div>
            <w:div w:id="658192077">
              <w:marLeft w:val="0"/>
              <w:marRight w:val="0"/>
              <w:marTop w:val="0"/>
              <w:marBottom w:val="0"/>
              <w:divBdr>
                <w:top w:val="none" w:sz="0" w:space="0" w:color="auto"/>
                <w:left w:val="none" w:sz="0" w:space="0" w:color="auto"/>
                <w:bottom w:val="none" w:sz="0" w:space="0" w:color="auto"/>
                <w:right w:val="none" w:sz="0" w:space="0" w:color="auto"/>
              </w:divBdr>
              <w:divsChild>
                <w:div w:id="1305232663">
                  <w:marLeft w:val="0"/>
                  <w:marRight w:val="0"/>
                  <w:marTop w:val="0"/>
                  <w:marBottom w:val="0"/>
                  <w:divBdr>
                    <w:top w:val="none" w:sz="0" w:space="0" w:color="auto"/>
                    <w:left w:val="none" w:sz="0" w:space="0" w:color="auto"/>
                    <w:bottom w:val="none" w:sz="0" w:space="0" w:color="auto"/>
                    <w:right w:val="none" w:sz="0" w:space="0" w:color="auto"/>
                  </w:divBdr>
                </w:div>
              </w:divsChild>
            </w:div>
            <w:div w:id="721056429">
              <w:marLeft w:val="0"/>
              <w:marRight w:val="0"/>
              <w:marTop w:val="0"/>
              <w:marBottom w:val="0"/>
              <w:divBdr>
                <w:top w:val="none" w:sz="0" w:space="0" w:color="auto"/>
                <w:left w:val="none" w:sz="0" w:space="0" w:color="auto"/>
                <w:bottom w:val="none" w:sz="0" w:space="0" w:color="auto"/>
                <w:right w:val="none" w:sz="0" w:space="0" w:color="auto"/>
              </w:divBdr>
              <w:divsChild>
                <w:div w:id="1550916831">
                  <w:marLeft w:val="0"/>
                  <w:marRight w:val="0"/>
                  <w:marTop w:val="0"/>
                  <w:marBottom w:val="0"/>
                  <w:divBdr>
                    <w:top w:val="none" w:sz="0" w:space="0" w:color="auto"/>
                    <w:left w:val="none" w:sz="0" w:space="0" w:color="auto"/>
                    <w:bottom w:val="none" w:sz="0" w:space="0" w:color="auto"/>
                    <w:right w:val="none" w:sz="0" w:space="0" w:color="auto"/>
                  </w:divBdr>
                </w:div>
              </w:divsChild>
            </w:div>
            <w:div w:id="1344361028">
              <w:marLeft w:val="0"/>
              <w:marRight w:val="0"/>
              <w:marTop w:val="0"/>
              <w:marBottom w:val="0"/>
              <w:divBdr>
                <w:top w:val="none" w:sz="0" w:space="0" w:color="auto"/>
                <w:left w:val="none" w:sz="0" w:space="0" w:color="auto"/>
                <w:bottom w:val="none" w:sz="0" w:space="0" w:color="auto"/>
                <w:right w:val="none" w:sz="0" w:space="0" w:color="auto"/>
              </w:divBdr>
              <w:divsChild>
                <w:div w:id="202595790">
                  <w:marLeft w:val="0"/>
                  <w:marRight w:val="0"/>
                  <w:marTop w:val="0"/>
                  <w:marBottom w:val="0"/>
                  <w:divBdr>
                    <w:top w:val="none" w:sz="0" w:space="0" w:color="auto"/>
                    <w:left w:val="none" w:sz="0" w:space="0" w:color="auto"/>
                    <w:bottom w:val="none" w:sz="0" w:space="0" w:color="auto"/>
                    <w:right w:val="none" w:sz="0" w:space="0" w:color="auto"/>
                  </w:divBdr>
                </w:div>
              </w:divsChild>
            </w:div>
            <w:div w:id="141192911">
              <w:marLeft w:val="0"/>
              <w:marRight w:val="0"/>
              <w:marTop w:val="0"/>
              <w:marBottom w:val="0"/>
              <w:divBdr>
                <w:top w:val="none" w:sz="0" w:space="0" w:color="auto"/>
                <w:left w:val="none" w:sz="0" w:space="0" w:color="auto"/>
                <w:bottom w:val="none" w:sz="0" w:space="0" w:color="auto"/>
                <w:right w:val="none" w:sz="0" w:space="0" w:color="auto"/>
              </w:divBdr>
              <w:divsChild>
                <w:div w:id="666788164">
                  <w:marLeft w:val="0"/>
                  <w:marRight w:val="0"/>
                  <w:marTop w:val="0"/>
                  <w:marBottom w:val="0"/>
                  <w:divBdr>
                    <w:top w:val="none" w:sz="0" w:space="0" w:color="auto"/>
                    <w:left w:val="none" w:sz="0" w:space="0" w:color="auto"/>
                    <w:bottom w:val="none" w:sz="0" w:space="0" w:color="auto"/>
                    <w:right w:val="none" w:sz="0" w:space="0" w:color="auto"/>
                  </w:divBdr>
                </w:div>
              </w:divsChild>
            </w:div>
            <w:div w:id="83847019">
              <w:marLeft w:val="0"/>
              <w:marRight w:val="0"/>
              <w:marTop w:val="0"/>
              <w:marBottom w:val="0"/>
              <w:divBdr>
                <w:top w:val="none" w:sz="0" w:space="0" w:color="auto"/>
                <w:left w:val="none" w:sz="0" w:space="0" w:color="auto"/>
                <w:bottom w:val="none" w:sz="0" w:space="0" w:color="auto"/>
                <w:right w:val="none" w:sz="0" w:space="0" w:color="auto"/>
              </w:divBdr>
              <w:divsChild>
                <w:div w:id="523371680">
                  <w:marLeft w:val="0"/>
                  <w:marRight w:val="0"/>
                  <w:marTop w:val="0"/>
                  <w:marBottom w:val="0"/>
                  <w:divBdr>
                    <w:top w:val="none" w:sz="0" w:space="0" w:color="auto"/>
                    <w:left w:val="none" w:sz="0" w:space="0" w:color="auto"/>
                    <w:bottom w:val="none" w:sz="0" w:space="0" w:color="auto"/>
                    <w:right w:val="none" w:sz="0" w:space="0" w:color="auto"/>
                  </w:divBdr>
                </w:div>
              </w:divsChild>
            </w:div>
            <w:div w:id="1611661673">
              <w:marLeft w:val="0"/>
              <w:marRight w:val="0"/>
              <w:marTop w:val="0"/>
              <w:marBottom w:val="0"/>
              <w:divBdr>
                <w:top w:val="none" w:sz="0" w:space="0" w:color="auto"/>
                <w:left w:val="none" w:sz="0" w:space="0" w:color="auto"/>
                <w:bottom w:val="none" w:sz="0" w:space="0" w:color="auto"/>
                <w:right w:val="none" w:sz="0" w:space="0" w:color="auto"/>
              </w:divBdr>
              <w:divsChild>
                <w:div w:id="273025130">
                  <w:marLeft w:val="0"/>
                  <w:marRight w:val="0"/>
                  <w:marTop w:val="0"/>
                  <w:marBottom w:val="0"/>
                  <w:divBdr>
                    <w:top w:val="none" w:sz="0" w:space="0" w:color="auto"/>
                    <w:left w:val="none" w:sz="0" w:space="0" w:color="auto"/>
                    <w:bottom w:val="none" w:sz="0" w:space="0" w:color="auto"/>
                    <w:right w:val="none" w:sz="0" w:space="0" w:color="auto"/>
                  </w:divBdr>
                </w:div>
              </w:divsChild>
            </w:div>
            <w:div w:id="1651399039">
              <w:marLeft w:val="0"/>
              <w:marRight w:val="0"/>
              <w:marTop w:val="0"/>
              <w:marBottom w:val="0"/>
              <w:divBdr>
                <w:top w:val="none" w:sz="0" w:space="0" w:color="auto"/>
                <w:left w:val="none" w:sz="0" w:space="0" w:color="auto"/>
                <w:bottom w:val="none" w:sz="0" w:space="0" w:color="auto"/>
                <w:right w:val="none" w:sz="0" w:space="0" w:color="auto"/>
              </w:divBdr>
              <w:divsChild>
                <w:div w:id="392390032">
                  <w:marLeft w:val="0"/>
                  <w:marRight w:val="0"/>
                  <w:marTop w:val="0"/>
                  <w:marBottom w:val="0"/>
                  <w:divBdr>
                    <w:top w:val="none" w:sz="0" w:space="0" w:color="auto"/>
                    <w:left w:val="none" w:sz="0" w:space="0" w:color="auto"/>
                    <w:bottom w:val="none" w:sz="0" w:space="0" w:color="auto"/>
                    <w:right w:val="none" w:sz="0" w:space="0" w:color="auto"/>
                  </w:divBdr>
                </w:div>
              </w:divsChild>
            </w:div>
            <w:div w:id="31616166">
              <w:marLeft w:val="0"/>
              <w:marRight w:val="0"/>
              <w:marTop w:val="0"/>
              <w:marBottom w:val="0"/>
              <w:divBdr>
                <w:top w:val="none" w:sz="0" w:space="0" w:color="auto"/>
                <w:left w:val="none" w:sz="0" w:space="0" w:color="auto"/>
                <w:bottom w:val="none" w:sz="0" w:space="0" w:color="auto"/>
                <w:right w:val="none" w:sz="0" w:space="0" w:color="auto"/>
              </w:divBdr>
              <w:divsChild>
                <w:div w:id="2130397613">
                  <w:marLeft w:val="0"/>
                  <w:marRight w:val="0"/>
                  <w:marTop w:val="0"/>
                  <w:marBottom w:val="0"/>
                  <w:divBdr>
                    <w:top w:val="none" w:sz="0" w:space="0" w:color="auto"/>
                    <w:left w:val="none" w:sz="0" w:space="0" w:color="auto"/>
                    <w:bottom w:val="none" w:sz="0" w:space="0" w:color="auto"/>
                    <w:right w:val="none" w:sz="0" w:space="0" w:color="auto"/>
                  </w:divBdr>
                </w:div>
              </w:divsChild>
            </w:div>
            <w:div w:id="1788545139">
              <w:marLeft w:val="0"/>
              <w:marRight w:val="0"/>
              <w:marTop w:val="0"/>
              <w:marBottom w:val="0"/>
              <w:divBdr>
                <w:top w:val="none" w:sz="0" w:space="0" w:color="auto"/>
                <w:left w:val="none" w:sz="0" w:space="0" w:color="auto"/>
                <w:bottom w:val="none" w:sz="0" w:space="0" w:color="auto"/>
                <w:right w:val="none" w:sz="0" w:space="0" w:color="auto"/>
              </w:divBdr>
              <w:divsChild>
                <w:div w:id="1190949892">
                  <w:marLeft w:val="0"/>
                  <w:marRight w:val="0"/>
                  <w:marTop w:val="0"/>
                  <w:marBottom w:val="0"/>
                  <w:divBdr>
                    <w:top w:val="none" w:sz="0" w:space="0" w:color="auto"/>
                    <w:left w:val="none" w:sz="0" w:space="0" w:color="auto"/>
                    <w:bottom w:val="none" w:sz="0" w:space="0" w:color="auto"/>
                    <w:right w:val="none" w:sz="0" w:space="0" w:color="auto"/>
                  </w:divBdr>
                </w:div>
              </w:divsChild>
            </w:div>
            <w:div w:id="562252403">
              <w:marLeft w:val="0"/>
              <w:marRight w:val="0"/>
              <w:marTop w:val="0"/>
              <w:marBottom w:val="0"/>
              <w:divBdr>
                <w:top w:val="none" w:sz="0" w:space="0" w:color="auto"/>
                <w:left w:val="none" w:sz="0" w:space="0" w:color="auto"/>
                <w:bottom w:val="none" w:sz="0" w:space="0" w:color="auto"/>
                <w:right w:val="none" w:sz="0" w:space="0" w:color="auto"/>
              </w:divBdr>
              <w:divsChild>
                <w:div w:id="582757533">
                  <w:marLeft w:val="0"/>
                  <w:marRight w:val="0"/>
                  <w:marTop w:val="0"/>
                  <w:marBottom w:val="0"/>
                  <w:divBdr>
                    <w:top w:val="none" w:sz="0" w:space="0" w:color="auto"/>
                    <w:left w:val="none" w:sz="0" w:space="0" w:color="auto"/>
                    <w:bottom w:val="none" w:sz="0" w:space="0" w:color="auto"/>
                    <w:right w:val="none" w:sz="0" w:space="0" w:color="auto"/>
                  </w:divBdr>
                </w:div>
              </w:divsChild>
            </w:div>
            <w:div w:id="784346321">
              <w:marLeft w:val="0"/>
              <w:marRight w:val="0"/>
              <w:marTop w:val="0"/>
              <w:marBottom w:val="0"/>
              <w:divBdr>
                <w:top w:val="none" w:sz="0" w:space="0" w:color="auto"/>
                <w:left w:val="none" w:sz="0" w:space="0" w:color="auto"/>
                <w:bottom w:val="none" w:sz="0" w:space="0" w:color="auto"/>
                <w:right w:val="none" w:sz="0" w:space="0" w:color="auto"/>
              </w:divBdr>
              <w:divsChild>
                <w:div w:id="1296836352">
                  <w:marLeft w:val="0"/>
                  <w:marRight w:val="0"/>
                  <w:marTop w:val="0"/>
                  <w:marBottom w:val="0"/>
                  <w:divBdr>
                    <w:top w:val="none" w:sz="0" w:space="0" w:color="auto"/>
                    <w:left w:val="none" w:sz="0" w:space="0" w:color="auto"/>
                    <w:bottom w:val="none" w:sz="0" w:space="0" w:color="auto"/>
                    <w:right w:val="none" w:sz="0" w:space="0" w:color="auto"/>
                  </w:divBdr>
                </w:div>
              </w:divsChild>
            </w:div>
            <w:div w:id="2035500602">
              <w:marLeft w:val="0"/>
              <w:marRight w:val="0"/>
              <w:marTop w:val="0"/>
              <w:marBottom w:val="0"/>
              <w:divBdr>
                <w:top w:val="none" w:sz="0" w:space="0" w:color="auto"/>
                <w:left w:val="none" w:sz="0" w:space="0" w:color="auto"/>
                <w:bottom w:val="none" w:sz="0" w:space="0" w:color="auto"/>
                <w:right w:val="none" w:sz="0" w:space="0" w:color="auto"/>
              </w:divBdr>
              <w:divsChild>
                <w:div w:id="1799378529">
                  <w:marLeft w:val="0"/>
                  <w:marRight w:val="0"/>
                  <w:marTop w:val="0"/>
                  <w:marBottom w:val="0"/>
                  <w:divBdr>
                    <w:top w:val="none" w:sz="0" w:space="0" w:color="auto"/>
                    <w:left w:val="none" w:sz="0" w:space="0" w:color="auto"/>
                    <w:bottom w:val="none" w:sz="0" w:space="0" w:color="auto"/>
                    <w:right w:val="none" w:sz="0" w:space="0" w:color="auto"/>
                  </w:divBdr>
                </w:div>
              </w:divsChild>
            </w:div>
            <w:div w:id="1817189023">
              <w:marLeft w:val="0"/>
              <w:marRight w:val="0"/>
              <w:marTop w:val="0"/>
              <w:marBottom w:val="0"/>
              <w:divBdr>
                <w:top w:val="none" w:sz="0" w:space="0" w:color="auto"/>
                <w:left w:val="none" w:sz="0" w:space="0" w:color="auto"/>
                <w:bottom w:val="none" w:sz="0" w:space="0" w:color="auto"/>
                <w:right w:val="none" w:sz="0" w:space="0" w:color="auto"/>
              </w:divBdr>
              <w:divsChild>
                <w:div w:id="1308439485">
                  <w:marLeft w:val="0"/>
                  <w:marRight w:val="0"/>
                  <w:marTop w:val="0"/>
                  <w:marBottom w:val="0"/>
                  <w:divBdr>
                    <w:top w:val="none" w:sz="0" w:space="0" w:color="auto"/>
                    <w:left w:val="none" w:sz="0" w:space="0" w:color="auto"/>
                    <w:bottom w:val="none" w:sz="0" w:space="0" w:color="auto"/>
                    <w:right w:val="none" w:sz="0" w:space="0" w:color="auto"/>
                  </w:divBdr>
                </w:div>
              </w:divsChild>
            </w:div>
            <w:div w:id="1785883312">
              <w:marLeft w:val="0"/>
              <w:marRight w:val="0"/>
              <w:marTop w:val="0"/>
              <w:marBottom w:val="0"/>
              <w:divBdr>
                <w:top w:val="none" w:sz="0" w:space="0" w:color="auto"/>
                <w:left w:val="none" w:sz="0" w:space="0" w:color="auto"/>
                <w:bottom w:val="none" w:sz="0" w:space="0" w:color="auto"/>
                <w:right w:val="none" w:sz="0" w:space="0" w:color="auto"/>
              </w:divBdr>
              <w:divsChild>
                <w:div w:id="1676036164">
                  <w:marLeft w:val="0"/>
                  <w:marRight w:val="0"/>
                  <w:marTop w:val="0"/>
                  <w:marBottom w:val="0"/>
                  <w:divBdr>
                    <w:top w:val="none" w:sz="0" w:space="0" w:color="auto"/>
                    <w:left w:val="none" w:sz="0" w:space="0" w:color="auto"/>
                    <w:bottom w:val="none" w:sz="0" w:space="0" w:color="auto"/>
                    <w:right w:val="none" w:sz="0" w:space="0" w:color="auto"/>
                  </w:divBdr>
                </w:div>
              </w:divsChild>
            </w:div>
            <w:div w:id="162010036">
              <w:marLeft w:val="0"/>
              <w:marRight w:val="0"/>
              <w:marTop w:val="0"/>
              <w:marBottom w:val="0"/>
              <w:divBdr>
                <w:top w:val="none" w:sz="0" w:space="0" w:color="auto"/>
                <w:left w:val="none" w:sz="0" w:space="0" w:color="auto"/>
                <w:bottom w:val="none" w:sz="0" w:space="0" w:color="auto"/>
                <w:right w:val="none" w:sz="0" w:space="0" w:color="auto"/>
              </w:divBdr>
              <w:divsChild>
                <w:div w:id="194122083">
                  <w:marLeft w:val="0"/>
                  <w:marRight w:val="0"/>
                  <w:marTop w:val="0"/>
                  <w:marBottom w:val="0"/>
                  <w:divBdr>
                    <w:top w:val="none" w:sz="0" w:space="0" w:color="auto"/>
                    <w:left w:val="none" w:sz="0" w:space="0" w:color="auto"/>
                    <w:bottom w:val="none" w:sz="0" w:space="0" w:color="auto"/>
                    <w:right w:val="none" w:sz="0" w:space="0" w:color="auto"/>
                  </w:divBdr>
                </w:div>
              </w:divsChild>
            </w:div>
            <w:div w:id="1538204904">
              <w:marLeft w:val="0"/>
              <w:marRight w:val="0"/>
              <w:marTop w:val="0"/>
              <w:marBottom w:val="0"/>
              <w:divBdr>
                <w:top w:val="none" w:sz="0" w:space="0" w:color="auto"/>
                <w:left w:val="none" w:sz="0" w:space="0" w:color="auto"/>
                <w:bottom w:val="none" w:sz="0" w:space="0" w:color="auto"/>
                <w:right w:val="none" w:sz="0" w:space="0" w:color="auto"/>
              </w:divBdr>
              <w:divsChild>
                <w:div w:id="2040428361">
                  <w:marLeft w:val="0"/>
                  <w:marRight w:val="0"/>
                  <w:marTop w:val="0"/>
                  <w:marBottom w:val="0"/>
                  <w:divBdr>
                    <w:top w:val="none" w:sz="0" w:space="0" w:color="auto"/>
                    <w:left w:val="none" w:sz="0" w:space="0" w:color="auto"/>
                    <w:bottom w:val="none" w:sz="0" w:space="0" w:color="auto"/>
                    <w:right w:val="none" w:sz="0" w:space="0" w:color="auto"/>
                  </w:divBdr>
                </w:div>
              </w:divsChild>
            </w:div>
            <w:div w:id="673532551">
              <w:marLeft w:val="0"/>
              <w:marRight w:val="0"/>
              <w:marTop w:val="0"/>
              <w:marBottom w:val="0"/>
              <w:divBdr>
                <w:top w:val="none" w:sz="0" w:space="0" w:color="auto"/>
                <w:left w:val="none" w:sz="0" w:space="0" w:color="auto"/>
                <w:bottom w:val="none" w:sz="0" w:space="0" w:color="auto"/>
                <w:right w:val="none" w:sz="0" w:space="0" w:color="auto"/>
              </w:divBdr>
              <w:divsChild>
                <w:div w:id="1723476245">
                  <w:marLeft w:val="0"/>
                  <w:marRight w:val="0"/>
                  <w:marTop w:val="0"/>
                  <w:marBottom w:val="0"/>
                  <w:divBdr>
                    <w:top w:val="none" w:sz="0" w:space="0" w:color="auto"/>
                    <w:left w:val="none" w:sz="0" w:space="0" w:color="auto"/>
                    <w:bottom w:val="none" w:sz="0" w:space="0" w:color="auto"/>
                    <w:right w:val="none" w:sz="0" w:space="0" w:color="auto"/>
                  </w:divBdr>
                </w:div>
              </w:divsChild>
            </w:div>
            <w:div w:id="1435634072">
              <w:marLeft w:val="0"/>
              <w:marRight w:val="0"/>
              <w:marTop w:val="0"/>
              <w:marBottom w:val="0"/>
              <w:divBdr>
                <w:top w:val="none" w:sz="0" w:space="0" w:color="auto"/>
                <w:left w:val="none" w:sz="0" w:space="0" w:color="auto"/>
                <w:bottom w:val="none" w:sz="0" w:space="0" w:color="auto"/>
                <w:right w:val="none" w:sz="0" w:space="0" w:color="auto"/>
              </w:divBdr>
              <w:divsChild>
                <w:div w:id="1020547020">
                  <w:marLeft w:val="0"/>
                  <w:marRight w:val="0"/>
                  <w:marTop w:val="0"/>
                  <w:marBottom w:val="0"/>
                  <w:divBdr>
                    <w:top w:val="none" w:sz="0" w:space="0" w:color="auto"/>
                    <w:left w:val="none" w:sz="0" w:space="0" w:color="auto"/>
                    <w:bottom w:val="none" w:sz="0" w:space="0" w:color="auto"/>
                    <w:right w:val="none" w:sz="0" w:space="0" w:color="auto"/>
                  </w:divBdr>
                </w:div>
              </w:divsChild>
            </w:div>
            <w:div w:id="1724056545">
              <w:marLeft w:val="0"/>
              <w:marRight w:val="0"/>
              <w:marTop w:val="0"/>
              <w:marBottom w:val="0"/>
              <w:divBdr>
                <w:top w:val="none" w:sz="0" w:space="0" w:color="auto"/>
                <w:left w:val="none" w:sz="0" w:space="0" w:color="auto"/>
                <w:bottom w:val="none" w:sz="0" w:space="0" w:color="auto"/>
                <w:right w:val="none" w:sz="0" w:space="0" w:color="auto"/>
              </w:divBdr>
              <w:divsChild>
                <w:div w:id="117603910">
                  <w:marLeft w:val="0"/>
                  <w:marRight w:val="0"/>
                  <w:marTop w:val="0"/>
                  <w:marBottom w:val="0"/>
                  <w:divBdr>
                    <w:top w:val="none" w:sz="0" w:space="0" w:color="auto"/>
                    <w:left w:val="none" w:sz="0" w:space="0" w:color="auto"/>
                    <w:bottom w:val="none" w:sz="0" w:space="0" w:color="auto"/>
                    <w:right w:val="none" w:sz="0" w:space="0" w:color="auto"/>
                  </w:divBdr>
                </w:div>
              </w:divsChild>
            </w:div>
            <w:div w:id="1895459598">
              <w:marLeft w:val="0"/>
              <w:marRight w:val="0"/>
              <w:marTop w:val="0"/>
              <w:marBottom w:val="0"/>
              <w:divBdr>
                <w:top w:val="none" w:sz="0" w:space="0" w:color="auto"/>
                <w:left w:val="none" w:sz="0" w:space="0" w:color="auto"/>
                <w:bottom w:val="none" w:sz="0" w:space="0" w:color="auto"/>
                <w:right w:val="none" w:sz="0" w:space="0" w:color="auto"/>
              </w:divBdr>
              <w:divsChild>
                <w:div w:id="1677415723">
                  <w:marLeft w:val="0"/>
                  <w:marRight w:val="0"/>
                  <w:marTop w:val="0"/>
                  <w:marBottom w:val="0"/>
                  <w:divBdr>
                    <w:top w:val="none" w:sz="0" w:space="0" w:color="auto"/>
                    <w:left w:val="none" w:sz="0" w:space="0" w:color="auto"/>
                    <w:bottom w:val="none" w:sz="0" w:space="0" w:color="auto"/>
                    <w:right w:val="none" w:sz="0" w:space="0" w:color="auto"/>
                  </w:divBdr>
                </w:div>
              </w:divsChild>
            </w:div>
            <w:div w:id="1401950936">
              <w:marLeft w:val="0"/>
              <w:marRight w:val="0"/>
              <w:marTop w:val="0"/>
              <w:marBottom w:val="0"/>
              <w:divBdr>
                <w:top w:val="none" w:sz="0" w:space="0" w:color="auto"/>
                <w:left w:val="none" w:sz="0" w:space="0" w:color="auto"/>
                <w:bottom w:val="none" w:sz="0" w:space="0" w:color="auto"/>
                <w:right w:val="none" w:sz="0" w:space="0" w:color="auto"/>
              </w:divBdr>
              <w:divsChild>
                <w:div w:id="284317434">
                  <w:marLeft w:val="0"/>
                  <w:marRight w:val="0"/>
                  <w:marTop w:val="0"/>
                  <w:marBottom w:val="0"/>
                  <w:divBdr>
                    <w:top w:val="none" w:sz="0" w:space="0" w:color="auto"/>
                    <w:left w:val="none" w:sz="0" w:space="0" w:color="auto"/>
                    <w:bottom w:val="none" w:sz="0" w:space="0" w:color="auto"/>
                    <w:right w:val="none" w:sz="0" w:space="0" w:color="auto"/>
                  </w:divBdr>
                </w:div>
              </w:divsChild>
            </w:div>
            <w:div w:id="1264535338">
              <w:marLeft w:val="0"/>
              <w:marRight w:val="0"/>
              <w:marTop w:val="0"/>
              <w:marBottom w:val="0"/>
              <w:divBdr>
                <w:top w:val="none" w:sz="0" w:space="0" w:color="auto"/>
                <w:left w:val="none" w:sz="0" w:space="0" w:color="auto"/>
                <w:bottom w:val="none" w:sz="0" w:space="0" w:color="auto"/>
                <w:right w:val="none" w:sz="0" w:space="0" w:color="auto"/>
              </w:divBdr>
              <w:divsChild>
                <w:div w:id="27682361">
                  <w:marLeft w:val="0"/>
                  <w:marRight w:val="0"/>
                  <w:marTop w:val="0"/>
                  <w:marBottom w:val="0"/>
                  <w:divBdr>
                    <w:top w:val="none" w:sz="0" w:space="0" w:color="auto"/>
                    <w:left w:val="none" w:sz="0" w:space="0" w:color="auto"/>
                    <w:bottom w:val="none" w:sz="0" w:space="0" w:color="auto"/>
                    <w:right w:val="none" w:sz="0" w:space="0" w:color="auto"/>
                  </w:divBdr>
                </w:div>
              </w:divsChild>
            </w:div>
            <w:div w:id="544870303">
              <w:marLeft w:val="0"/>
              <w:marRight w:val="0"/>
              <w:marTop w:val="0"/>
              <w:marBottom w:val="0"/>
              <w:divBdr>
                <w:top w:val="none" w:sz="0" w:space="0" w:color="auto"/>
                <w:left w:val="none" w:sz="0" w:space="0" w:color="auto"/>
                <w:bottom w:val="none" w:sz="0" w:space="0" w:color="auto"/>
                <w:right w:val="none" w:sz="0" w:space="0" w:color="auto"/>
              </w:divBdr>
              <w:divsChild>
                <w:div w:id="1119639842">
                  <w:marLeft w:val="0"/>
                  <w:marRight w:val="0"/>
                  <w:marTop w:val="0"/>
                  <w:marBottom w:val="0"/>
                  <w:divBdr>
                    <w:top w:val="none" w:sz="0" w:space="0" w:color="auto"/>
                    <w:left w:val="none" w:sz="0" w:space="0" w:color="auto"/>
                    <w:bottom w:val="none" w:sz="0" w:space="0" w:color="auto"/>
                    <w:right w:val="none" w:sz="0" w:space="0" w:color="auto"/>
                  </w:divBdr>
                </w:div>
              </w:divsChild>
            </w:div>
            <w:div w:id="1282568717">
              <w:marLeft w:val="0"/>
              <w:marRight w:val="0"/>
              <w:marTop w:val="0"/>
              <w:marBottom w:val="0"/>
              <w:divBdr>
                <w:top w:val="none" w:sz="0" w:space="0" w:color="auto"/>
                <w:left w:val="none" w:sz="0" w:space="0" w:color="auto"/>
                <w:bottom w:val="none" w:sz="0" w:space="0" w:color="auto"/>
                <w:right w:val="none" w:sz="0" w:space="0" w:color="auto"/>
              </w:divBdr>
              <w:divsChild>
                <w:div w:id="1160004414">
                  <w:marLeft w:val="0"/>
                  <w:marRight w:val="0"/>
                  <w:marTop w:val="0"/>
                  <w:marBottom w:val="0"/>
                  <w:divBdr>
                    <w:top w:val="none" w:sz="0" w:space="0" w:color="auto"/>
                    <w:left w:val="none" w:sz="0" w:space="0" w:color="auto"/>
                    <w:bottom w:val="none" w:sz="0" w:space="0" w:color="auto"/>
                    <w:right w:val="none" w:sz="0" w:space="0" w:color="auto"/>
                  </w:divBdr>
                </w:div>
              </w:divsChild>
            </w:div>
            <w:div w:id="1606621203">
              <w:marLeft w:val="0"/>
              <w:marRight w:val="0"/>
              <w:marTop w:val="0"/>
              <w:marBottom w:val="0"/>
              <w:divBdr>
                <w:top w:val="none" w:sz="0" w:space="0" w:color="auto"/>
                <w:left w:val="none" w:sz="0" w:space="0" w:color="auto"/>
                <w:bottom w:val="none" w:sz="0" w:space="0" w:color="auto"/>
                <w:right w:val="none" w:sz="0" w:space="0" w:color="auto"/>
              </w:divBdr>
              <w:divsChild>
                <w:div w:id="2139951995">
                  <w:marLeft w:val="0"/>
                  <w:marRight w:val="0"/>
                  <w:marTop w:val="0"/>
                  <w:marBottom w:val="0"/>
                  <w:divBdr>
                    <w:top w:val="none" w:sz="0" w:space="0" w:color="auto"/>
                    <w:left w:val="none" w:sz="0" w:space="0" w:color="auto"/>
                    <w:bottom w:val="none" w:sz="0" w:space="0" w:color="auto"/>
                    <w:right w:val="none" w:sz="0" w:space="0" w:color="auto"/>
                  </w:divBdr>
                </w:div>
              </w:divsChild>
            </w:div>
            <w:div w:id="1234969936">
              <w:marLeft w:val="0"/>
              <w:marRight w:val="0"/>
              <w:marTop w:val="0"/>
              <w:marBottom w:val="0"/>
              <w:divBdr>
                <w:top w:val="none" w:sz="0" w:space="0" w:color="auto"/>
                <w:left w:val="none" w:sz="0" w:space="0" w:color="auto"/>
                <w:bottom w:val="none" w:sz="0" w:space="0" w:color="auto"/>
                <w:right w:val="none" w:sz="0" w:space="0" w:color="auto"/>
              </w:divBdr>
              <w:divsChild>
                <w:div w:id="660081059">
                  <w:marLeft w:val="0"/>
                  <w:marRight w:val="0"/>
                  <w:marTop w:val="0"/>
                  <w:marBottom w:val="0"/>
                  <w:divBdr>
                    <w:top w:val="none" w:sz="0" w:space="0" w:color="auto"/>
                    <w:left w:val="none" w:sz="0" w:space="0" w:color="auto"/>
                    <w:bottom w:val="none" w:sz="0" w:space="0" w:color="auto"/>
                    <w:right w:val="none" w:sz="0" w:space="0" w:color="auto"/>
                  </w:divBdr>
                </w:div>
              </w:divsChild>
            </w:div>
            <w:div w:id="781610555">
              <w:marLeft w:val="0"/>
              <w:marRight w:val="0"/>
              <w:marTop w:val="0"/>
              <w:marBottom w:val="0"/>
              <w:divBdr>
                <w:top w:val="none" w:sz="0" w:space="0" w:color="auto"/>
                <w:left w:val="none" w:sz="0" w:space="0" w:color="auto"/>
                <w:bottom w:val="none" w:sz="0" w:space="0" w:color="auto"/>
                <w:right w:val="none" w:sz="0" w:space="0" w:color="auto"/>
              </w:divBdr>
              <w:divsChild>
                <w:div w:id="2138331817">
                  <w:marLeft w:val="0"/>
                  <w:marRight w:val="0"/>
                  <w:marTop w:val="0"/>
                  <w:marBottom w:val="0"/>
                  <w:divBdr>
                    <w:top w:val="none" w:sz="0" w:space="0" w:color="auto"/>
                    <w:left w:val="none" w:sz="0" w:space="0" w:color="auto"/>
                    <w:bottom w:val="none" w:sz="0" w:space="0" w:color="auto"/>
                    <w:right w:val="none" w:sz="0" w:space="0" w:color="auto"/>
                  </w:divBdr>
                </w:div>
              </w:divsChild>
            </w:div>
            <w:div w:id="1720127639">
              <w:marLeft w:val="0"/>
              <w:marRight w:val="0"/>
              <w:marTop w:val="0"/>
              <w:marBottom w:val="0"/>
              <w:divBdr>
                <w:top w:val="none" w:sz="0" w:space="0" w:color="auto"/>
                <w:left w:val="none" w:sz="0" w:space="0" w:color="auto"/>
                <w:bottom w:val="none" w:sz="0" w:space="0" w:color="auto"/>
                <w:right w:val="none" w:sz="0" w:space="0" w:color="auto"/>
              </w:divBdr>
              <w:divsChild>
                <w:div w:id="2041971021">
                  <w:marLeft w:val="0"/>
                  <w:marRight w:val="0"/>
                  <w:marTop w:val="0"/>
                  <w:marBottom w:val="0"/>
                  <w:divBdr>
                    <w:top w:val="none" w:sz="0" w:space="0" w:color="auto"/>
                    <w:left w:val="none" w:sz="0" w:space="0" w:color="auto"/>
                    <w:bottom w:val="none" w:sz="0" w:space="0" w:color="auto"/>
                    <w:right w:val="none" w:sz="0" w:space="0" w:color="auto"/>
                  </w:divBdr>
                </w:div>
              </w:divsChild>
            </w:div>
            <w:div w:id="1923755979">
              <w:marLeft w:val="0"/>
              <w:marRight w:val="0"/>
              <w:marTop w:val="0"/>
              <w:marBottom w:val="0"/>
              <w:divBdr>
                <w:top w:val="none" w:sz="0" w:space="0" w:color="auto"/>
                <w:left w:val="none" w:sz="0" w:space="0" w:color="auto"/>
                <w:bottom w:val="none" w:sz="0" w:space="0" w:color="auto"/>
                <w:right w:val="none" w:sz="0" w:space="0" w:color="auto"/>
              </w:divBdr>
              <w:divsChild>
                <w:div w:id="1795054434">
                  <w:marLeft w:val="0"/>
                  <w:marRight w:val="0"/>
                  <w:marTop w:val="0"/>
                  <w:marBottom w:val="0"/>
                  <w:divBdr>
                    <w:top w:val="none" w:sz="0" w:space="0" w:color="auto"/>
                    <w:left w:val="none" w:sz="0" w:space="0" w:color="auto"/>
                    <w:bottom w:val="none" w:sz="0" w:space="0" w:color="auto"/>
                    <w:right w:val="none" w:sz="0" w:space="0" w:color="auto"/>
                  </w:divBdr>
                </w:div>
              </w:divsChild>
            </w:div>
            <w:div w:id="1185941871">
              <w:marLeft w:val="0"/>
              <w:marRight w:val="0"/>
              <w:marTop w:val="0"/>
              <w:marBottom w:val="0"/>
              <w:divBdr>
                <w:top w:val="none" w:sz="0" w:space="0" w:color="auto"/>
                <w:left w:val="none" w:sz="0" w:space="0" w:color="auto"/>
                <w:bottom w:val="none" w:sz="0" w:space="0" w:color="auto"/>
                <w:right w:val="none" w:sz="0" w:space="0" w:color="auto"/>
              </w:divBdr>
              <w:divsChild>
                <w:div w:id="665060644">
                  <w:marLeft w:val="0"/>
                  <w:marRight w:val="0"/>
                  <w:marTop w:val="0"/>
                  <w:marBottom w:val="0"/>
                  <w:divBdr>
                    <w:top w:val="none" w:sz="0" w:space="0" w:color="auto"/>
                    <w:left w:val="none" w:sz="0" w:space="0" w:color="auto"/>
                    <w:bottom w:val="none" w:sz="0" w:space="0" w:color="auto"/>
                    <w:right w:val="none" w:sz="0" w:space="0" w:color="auto"/>
                  </w:divBdr>
                </w:div>
              </w:divsChild>
            </w:div>
            <w:div w:id="662440592">
              <w:marLeft w:val="0"/>
              <w:marRight w:val="0"/>
              <w:marTop w:val="0"/>
              <w:marBottom w:val="0"/>
              <w:divBdr>
                <w:top w:val="none" w:sz="0" w:space="0" w:color="auto"/>
                <w:left w:val="none" w:sz="0" w:space="0" w:color="auto"/>
                <w:bottom w:val="none" w:sz="0" w:space="0" w:color="auto"/>
                <w:right w:val="none" w:sz="0" w:space="0" w:color="auto"/>
              </w:divBdr>
              <w:divsChild>
                <w:div w:id="1858158701">
                  <w:marLeft w:val="0"/>
                  <w:marRight w:val="0"/>
                  <w:marTop w:val="0"/>
                  <w:marBottom w:val="0"/>
                  <w:divBdr>
                    <w:top w:val="none" w:sz="0" w:space="0" w:color="auto"/>
                    <w:left w:val="none" w:sz="0" w:space="0" w:color="auto"/>
                    <w:bottom w:val="none" w:sz="0" w:space="0" w:color="auto"/>
                    <w:right w:val="none" w:sz="0" w:space="0" w:color="auto"/>
                  </w:divBdr>
                </w:div>
              </w:divsChild>
            </w:div>
            <w:div w:id="1169832260">
              <w:marLeft w:val="0"/>
              <w:marRight w:val="0"/>
              <w:marTop w:val="0"/>
              <w:marBottom w:val="0"/>
              <w:divBdr>
                <w:top w:val="none" w:sz="0" w:space="0" w:color="auto"/>
                <w:left w:val="none" w:sz="0" w:space="0" w:color="auto"/>
                <w:bottom w:val="none" w:sz="0" w:space="0" w:color="auto"/>
                <w:right w:val="none" w:sz="0" w:space="0" w:color="auto"/>
              </w:divBdr>
              <w:divsChild>
                <w:div w:id="1147747124">
                  <w:marLeft w:val="0"/>
                  <w:marRight w:val="0"/>
                  <w:marTop w:val="0"/>
                  <w:marBottom w:val="0"/>
                  <w:divBdr>
                    <w:top w:val="none" w:sz="0" w:space="0" w:color="auto"/>
                    <w:left w:val="none" w:sz="0" w:space="0" w:color="auto"/>
                    <w:bottom w:val="none" w:sz="0" w:space="0" w:color="auto"/>
                    <w:right w:val="none" w:sz="0" w:space="0" w:color="auto"/>
                  </w:divBdr>
                </w:div>
              </w:divsChild>
            </w:div>
            <w:div w:id="636762789">
              <w:marLeft w:val="0"/>
              <w:marRight w:val="0"/>
              <w:marTop w:val="0"/>
              <w:marBottom w:val="0"/>
              <w:divBdr>
                <w:top w:val="none" w:sz="0" w:space="0" w:color="auto"/>
                <w:left w:val="none" w:sz="0" w:space="0" w:color="auto"/>
                <w:bottom w:val="none" w:sz="0" w:space="0" w:color="auto"/>
                <w:right w:val="none" w:sz="0" w:space="0" w:color="auto"/>
              </w:divBdr>
              <w:divsChild>
                <w:div w:id="2038432752">
                  <w:marLeft w:val="0"/>
                  <w:marRight w:val="0"/>
                  <w:marTop w:val="0"/>
                  <w:marBottom w:val="0"/>
                  <w:divBdr>
                    <w:top w:val="none" w:sz="0" w:space="0" w:color="auto"/>
                    <w:left w:val="none" w:sz="0" w:space="0" w:color="auto"/>
                    <w:bottom w:val="none" w:sz="0" w:space="0" w:color="auto"/>
                    <w:right w:val="none" w:sz="0" w:space="0" w:color="auto"/>
                  </w:divBdr>
                </w:div>
              </w:divsChild>
            </w:div>
            <w:div w:id="64228010">
              <w:marLeft w:val="0"/>
              <w:marRight w:val="0"/>
              <w:marTop w:val="0"/>
              <w:marBottom w:val="0"/>
              <w:divBdr>
                <w:top w:val="none" w:sz="0" w:space="0" w:color="auto"/>
                <w:left w:val="none" w:sz="0" w:space="0" w:color="auto"/>
                <w:bottom w:val="none" w:sz="0" w:space="0" w:color="auto"/>
                <w:right w:val="none" w:sz="0" w:space="0" w:color="auto"/>
              </w:divBdr>
              <w:divsChild>
                <w:div w:id="1616717917">
                  <w:marLeft w:val="0"/>
                  <w:marRight w:val="0"/>
                  <w:marTop w:val="0"/>
                  <w:marBottom w:val="0"/>
                  <w:divBdr>
                    <w:top w:val="none" w:sz="0" w:space="0" w:color="auto"/>
                    <w:left w:val="none" w:sz="0" w:space="0" w:color="auto"/>
                    <w:bottom w:val="none" w:sz="0" w:space="0" w:color="auto"/>
                    <w:right w:val="none" w:sz="0" w:space="0" w:color="auto"/>
                  </w:divBdr>
                </w:div>
              </w:divsChild>
            </w:div>
            <w:div w:id="962421461">
              <w:marLeft w:val="0"/>
              <w:marRight w:val="0"/>
              <w:marTop w:val="0"/>
              <w:marBottom w:val="0"/>
              <w:divBdr>
                <w:top w:val="none" w:sz="0" w:space="0" w:color="auto"/>
                <w:left w:val="none" w:sz="0" w:space="0" w:color="auto"/>
                <w:bottom w:val="none" w:sz="0" w:space="0" w:color="auto"/>
                <w:right w:val="none" w:sz="0" w:space="0" w:color="auto"/>
              </w:divBdr>
              <w:divsChild>
                <w:div w:id="601039245">
                  <w:marLeft w:val="0"/>
                  <w:marRight w:val="0"/>
                  <w:marTop w:val="0"/>
                  <w:marBottom w:val="0"/>
                  <w:divBdr>
                    <w:top w:val="none" w:sz="0" w:space="0" w:color="auto"/>
                    <w:left w:val="none" w:sz="0" w:space="0" w:color="auto"/>
                    <w:bottom w:val="none" w:sz="0" w:space="0" w:color="auto"/>
                    <w:right w:val="none" w:sz="0" w:space="0" w:color="auto"/>
                  </w:divBdr>
                </w:div>
              </w:divsChild>
            </w:div>
            <w:div w:id="1300765904">
              <w:marLeft w:val="0"/>
              <w:marRight w:val="0"/>
              <w:marTop w:val="0"/>
              <w:marBottom w:val="0"/>
              <w:divBdr>
                <w:top w:val="none" w:sz="0" w:space="0" w:color="auto"/>
                <w:left w:val="none" w:sz="0" w:space="0" w:color="auto"/>
                <w:bottom w:val="none" w:sz="0" w:space="0" w:color="auto"/>
                <w:right w:val="none" w:sz="0" w:space="0" w:color="auto"/>
              </w:divBdr>
              <w:divsChild>
                <w:div w:id="763183371">
                  <w:marLeft w:val="0"/>
                  <w:marRight w:val="0"/>
                  <w:marTop w:val="0"/>
                  <w:marBottom w:val="0"/>
                  <w:divBdr>
                    <w:top w:val="none" w:sz="0" w:space="0" w:color="auto"/>
                    <w:left w:val="none" w:sz="0" w:space="0" w:color="auto"/>
                    <w:bottom w:val="none" w:sz="0" w:space="0" w:color="auto"/>
                    <w:right w:val="none" w:sz="0" w:space="0" w:color="auto"/>
                  </w:divBdr>
                </w:div>
              </w:divsChild>
            </w:div>
            <w:div w:id="793137644">
              <w:marLeft w:val="0"/>
              <w:marRight w:val="0"/>
              <w:marTop w:val="0"/>
              <w:marBottom w:val="0"/>
              <w:divBdr>
                <w:top w:val="none" w:sz="0" w:space="0" w:color="auto"/>
                <w:left w:val="none" w:sz="0" w:space="0" w:color="auto"/>
                <w:bottom w:val="none" w:sz="0" w:space="0" w:color="auto"/>
                <w:right w:val="none" w:sz="0" w:space="0" w:color="auto"/>
              </w:divBdr>
              <w:divsChild>
                <w:div w:id="1826586414">
                  <w:marLeft w:val="0"/>
                  <w:marRight w:val="0"/>
                  <w:marTop w:val="0"/>
                  <w:marBottom w:val="0"/>
                  <w:divBdr>
                    <w:top w:val="none" w:sz="0" w:space="0" w:color="auto"/>
                    <w:left w:val="none" w:sz="0" w:space="0" w:color="auto"/>
                    <w:bottom w:val="none" w:sz="0" w:space="0" w:color="auto"/>
                    <w:right w:val="none" w:sz="0" w:space="0" w:color="auto"/>
                  </w:divBdr>
                </w:div>
              </w:divsChild>
            </w:div>
            <w:div w:id="25563689">
              <w:marLeft w:val="0"/>
              <w:marRight w:val="0"/>
              <w:marTop w:val="0"/>
              <w:marBottom w:val="0"/>
              <w:divBdr>
                <w:top w:val="none" w:sz="0" w:space="0" w:color="auto"/>
                <w:left w:val="none" w:sz="0" w:space="0" w:color="auto"/>
                <w:bottom w:val="none" w:sz="0" w:space="0" w:color="auto"/>
                <w:right w:val="none" w:sz="0" w:space="0" w:color="auto"/>
              </w:divBdr>
              <w:divsChild>
                <w:div w:id="2042631887">
                  <w:marLeft w:val="0"/>
                  <w:marRight w:val="0"/>
                  <w:marTop w:val="0"/>
                  <w:marBottom w:val="0"/>
                  <w:divBdr>
                    <w:top w:val="none" w:sz="0" w:space="0" w:color="auto"/>
                    <w:left w:val="none" w:sz="0" w:space="0" w:color="auto"/>
                    <w:bottom w:val="none" w:sz="0" w:space="0" w:color="auto"/>
                    <w:right w:val="none" w:sz="0" w:space="0" w:color="auto"/>
                  </w:divBdr>
                </w:div>
              </w:divsChild>
            </w:div>
            <w:div w:id="1743941028">
              <w:marLeft w:val="0"/>
              <w:marRight w:val="0"/>
              <w:marTop w:val="0"/>
              <w:marBottom w:val="0"/>
              <w:divBdr>
                <w:top w:val="none" w:sz="0" w:space="0" w:color="auto"/>
                <w:left w:val="none" w:sz="0" w:space="0" w:color="auto"/>
                <w:bottom w:val="none" w:sz="0" w:space="0" w:color="auto"/>
                <w:right w:val="none" w:sz="0" w:space="0" w:color="auto"/>
              </w:divBdr>
              <w:divsChild>
                <w:div w:id="1297293093">
                  <w:marLeft w:val="0"/>
                  <w:marRight w:val="0"/>
                  <w:marTop w:val="0"/>
                  <w:marBottom w:val="0"/>
                  <w:divBdr>
                    <w:top w:val="none" w:sz="0" w:space="0" w:color="auto"/>
                    <w:left w:val="none" w:sz="0" w:space="0" w:color="auto"/>
                    <w:bottom w:val="none" w:sz="0" w:space="0" w:color="auto"/>
                    <w:right w:val="none" w:sz="0" w:space="0" w:color="auto"/>
                  </w:divBdr>
                </w:div>
              </w:divsChild>
            </w:div>
            <w:div w:id="1285428861">
              <w:marLeft w:val="0"/>
              <w:marRight w:val="0"/>
              <w:marTop w:val="0"/>
              <w:marBottom w:val="0"/>
              <w:divBdr>
                <w:top w:val="none" w:sz="0" w:space="0" w:color="auto"/>
                <w:left w:val="none" w:sz="0" w:space="0" w:color="auto"/>
                <w:bottom w:val="none" w:sz="0" w:space="0" w:color="auto"/>
                <w:right w:val="none" w:sz="0" w:space="0" w:color="auto"/>
              </w:divBdr>
              <w:divsChild>
                <w:div w:id="1444230707">
                  <w:marLeft w:val="0"/>
                  <w:marRight w:val="0"/>
                  <w:marTop w:val="0"/>
                  <w:marBottom w:val="0"/>
                  <w:divBdr>
                    <w:top w:val="none" w:sz="0" w:space="0" w:color="auto"/>
                    <w:left w:val="none" w:sz="0" w:space="0" w:color="auto"/>
                    <w:bottom w:val="none" w:sz="0" w:space="0" w:color="auto"/>
                    <w:right w:val="none" w:sz="0" w:space="0" w:color="auto"/>
                  </w:divBdr>
                </w:div>
              </w:divsChild>
            </w:div>
            <w:div w:id="72701148">
              <w:marLeft w:val="0"/>
              <w:marRight w:val="0"/>
              <w:marTop w:val="0"/>
              <w:marBottom w:val="0"/>
              <w:divBdr>
                <w:top w:val="none" w:sz="0" w:space="0" w:color="auto"/>
                <w:left w:val="none" w:sz="0" w:space="0" w:color="auto"/>
                <w:bottom w:val="none" w:sz="0" w:space="0" w:color="auto"/>
                <w:right w:val="none" w:sz="0" w:space="0" w:color="auto"/>
              </w:divBdr>
              <w:divsChild>
                <w:div w:id="1261377084">
                  <w:marLeft w:val="0"/>
                  <w:marRight w:val="0"/>
                  <w:marTop w:val="0"/>
                  <w:marBottom w:val="0"/>
                  <w:divBdr>
                    <w:top w:val="none" w:sz="0" w:space="0" w:color="auto"/>
                    <w:left w:val="none" w:sz="0" w:space="0" w:color="auto"/>
                    <w:bottom w:val="none" w:sz="0" w:space="0" w:color="auto"/>
                    <w:right w:val="none" w:sz="0" w:space="0" w:color="auto"/>
                  </w:divBdr>
                </w:div>
              </w:divsChild>
            </w:div>
            <w:div w:id="2020547834">
              <w:marLeft w:val="0"/>
              <w:marRight w:val="0"/>
              <w:marTop w:val="0"/>
              <w:marBottom w:val="0"/>
              <w:divBdr>
                <w:top w:val="none" w:sz="0" w:space="0" w:color="auto"/>
                <w:left w:val="none" w:sz="0" w:space="0" w:color="auto"/>
                <w:bottom w:val="none" w:sz="0" w:space="0" w:color="auto"/>
                <w:right w:val="none" w:sz="0" w:space="0" w:color="auto"/>
              </w:divBdr>
              <w:divsChild>
                <w:div w:id="420104297">
                  <w:marLeft w:val="0"/>
                  <w:marRight w:val="0"/>
                  <w:marTop w:val="0"/>
                  <w:marBottom w:val="0"/>
                  <w:divBdr>
                    <w:top w:val="none" w:sz="0" w:space="0" w:color="auto"/>
                    <w:left w:val="none" w:sz="0" w:space="0" w:color="auto"/>
                    <w:bottom w:val="none" w:sz="0" w:space="0" w:color="auto"/>
                    <w:right w:val="none" w:sz="0" w:space="0" w:color="auto"/>
                  </w:divBdr>
                </w:div>
              </w:divsChild>
            </w:div>
            <w:div w:id="1239484574">
              <w:marLeft w:val="0"/>
              <w:marRight w:val="0"/>
              <w:marTop w:val="0"/>
              <w:marBottom w:val="0"/>
              <w:divBdr>
                <w:top w:val="none" w:sz="0" w:space="0" w:color="auto"/>
                <w:left w:val="none" w:sz="0" w:space="0" w:color="auto"/>
                <w:bottom w:val="none" w:sz="0" w:space="0" w:color="auto"/>
                <w:right w:val="none" w:sz="0" w:space="0" w:color="auto"/>
              </w:divBdr>
              <w:divsChild>
                <w:div w:id="1175921084">
                  <w:marLeft w:val="0"/>
                  <w:marRight w:val="0"/>
                  <w:marTop w:val="0"/>
                  <w:marBottom w:val="0"/>
                  <w:divBdr>
                    <w:top w:val="none" w:sz="0" w:space="0" w:color="auto"/>
                    <w:left w:val="none" w:sz="0" w:space="0" w:color="auto"/>
                    <w:bottom w:val="none" w:sz="0" w:space="0" w:color="auto"/>
                    <w:right w:val="none" w:sz="0" w:space="0" w:color="auto"/>
                  </w:divBdr>
                </w:div>
              </w:divsChild>
            </w:div>
            <w:div w:id="352615817">
              <w:marLeft w:val="0"/>
              <w:marRight w:val="0"/>
              <w:marTop w:val="0"/>
              <w:marBottom w:val="0"/>
              <w:divBdr>
                <w:top w:val="none" w:sz="0" w:space="0" w:color="auto"/>
                <w:left w:val="none" w:sz="0" w:space="0" w:color="auto"/>
                <w:bottom w:val="none" w:sz="0" w:space="0" w:color="auto"/>
                <w:right w:val="none" w:sz="0" w:space="0" w:color="auto"/>
              </w:divBdr>
              <w:divsChild>
                <w:div w:id="752746606">
                  <w:marLeft w:val="0"/>
                  <w:marRight w:val="0"/>
                  <w:marTop w:val="0"/>
                  <w:marBottom w:val="0"/>
                  <w:divBdr>
                    <w:top w:val="none" w:sz="0" w:space="0" w:color="auto"/>
                    <w:left w:val="none" w:sz="0" w:space="0" w:color="auto"/>
                    <w:bottom w:val="none" w:sz="0" w:space="0" w:color="auto"/>
                    <w:right w:val="none" w:sz="0" w:space="0" w:color="auto"/>
                  </w:divBdr>
                </w:div>
              </w:divsChild>
            </w:div>
            <w:div w:id="182281708">
              <w:marLeft w:val="0"/>
              <w:marRight w:val="0"/>
              <w:marTop w:val="0"/>
              <w:marBottom w:val="0"/>
              <w:divBdr>
                <w:top w:val="none" w:sz="0" w:space="0" w:color="auto"/>
                <w:left w:val="none" w:sz="0" w:space="0" w:color="auto"/>
                <w:bottom w:val="none" w:sz="0" w:space="0" w:color="auto"/>
                <w:right w:val="none" w:sz="0" w:space="0" w:color="auto"/>
              </w:divBdr>
              <w:divsChild>
                <w:div w:id="710153851">
                  <w:marLeft w:val="0"/>
                  <w:marRight w:val="0"/>
                  <w:marTop w:val="0"/>
                  <w:marBottom w:val="0"/>
                  <w:divBdr>
                    <w:top w:val="none" w:sz="0" w:space="0" w:color="auto"/>
                    <w:left w:val="none" w:sz="0" w:space="0" w:color="auto"/>
                    <w:bottom w:val="none" w:sz="0" w:space="0" w:color="auto"/>
                    <w:right w:val="none" w:sz="0" w:space="0" w:color="auto"/>
                  </w:divBdr>
                </w:div>
              </w:divsChild>
            </w:div>
            <w:div w:id="1193417223">
              <w:marLeft w:val="0"/>
              <w:marRight w:val="0"/>
              <w:marTop w:val="0"/>
              <w:marBottom w:val="0"/>
              <w:divBdr>
                <w:top w:val="none" w:sz="0" w:space="0" w:color="auto"/>
                <w:left w:val="none" w:sz="0" w:space="0" w:color="auto"/>
                <w:bottom w:val="none" w:sz="0" w:space="0" w:color="auto"/>
                <w:right w:val="none" w:sz="0" w:space="0" w:color="auto"/>
              </w:divBdr>
              <w:divsChild>
                <w:div w:id="694189353">
                  <w:marLeft w:val="0"/>
                  <w:marRight w:val="0"/>
                  <w:marTop w:val="0"/>
                  <w:marBottom w:val="0"/>
                  <w:divBdr>
                    <w:top w:val="none" w:sz="0" w:space="0" w:color="auto"/>
                    <w:left w:val="none" w:sz="0" w:space="0" w:color="auto"/>
                    <w:bottom w:val="none" w:sz="0" w:space="0" w:color="auto"/>
                    <w:right w:val="none" w:sz="0" w:space="0" w:color="auto"/>
                  </w:divBdr>
                </w:div>
              </w:divsChild>
            </w:div>
            <w:div w:id="1596672443">
              <w:marLeft w:val="0"/>
              <w:marRight w:val="0"/>
              <w:marTop w:val="0"/>
              <w:marBottom w:val="0"/>
              <w:divBdr>
                <w:top w:val="none" w:sz="0" w:space="0" w:color="auto"/>
                <w:left w:val="none" w:sz="0" w:space="0" w:color="auto"/>
                <w:bottom w:val="none" w:sz="0" w:space="0" w:color="auto"/>
                <w:right w:val="none" w:sz="0" w:space="0" w:color="auto"/>
              </w:divBdr>
              <w:divsChild>
                <w:div w:id="270554461">
                  <w:marLeft w:val="0"/>
                  <w:marRight w:val="0"/>
                  <w:marTop w:val="0"/>
                  <w:marBottom w:val="0"/>
                  <w:divBdr>
                    <w:top w:val="none" w:sz="0" w:space="0" w:color="auto"/>
                    <w:left w:val="none" w:sz="0" w:space="0" w:color="auto"/>
                    <w:bottom w:val="none" w:sz="0" w:space="0" w:color="auto"/>
                    <w:right w:val="none" w:sz="0" w:space="0" w:color="auto"/>
                  </w:divBdr>
                </w:div>
              </w:divsChild>
            </w:div>
            <w:div w:id="666783025">
              <w:marLeft w:val="0"/>
              <w:marRight w:val="0"/>
              <w:marTop w:val="0"/>
              <w:marBottom w:val="0"/>
              <w:divBdr>
                <w:top w:val="none" w:sz="0" w:space="0" w:color="auto"/>
                <w:left w:val="none" w:sz="0" w:space="0" w:color="auto"/>
                <w:bottom w:val="none" w:sz="0" w:space="0" w:color="auto"/>
                <w:right w:val="none" w:sz="0" w:space="0" w:color="auto"/>
              </w:divBdr>
              <w:divsChild>
                <w:div w:id="494733016">
                  <w:marLeft w:val="0"/>
                  <w:marRight w:val="0"/>
                  <w:marTop w:val="0"/>
                  <w:marBottom w:val="0"/>
                  <w:divBdr>
                    <w:top w:val="none" w:sz="0" w:space="0" w:color="auto"/>
                    <w:left w:val="none" w:sz="0" w:space="0" w:color="auto"/>
                    <w:bottom w:val="none" w:sz="0" w:space="0" w:color="auto"/>
                    <w:right w:val="none" w:sz="0" w:space="0" w:color="auto"/>
                  </w:divBdr>
                </w:div>
              </w:divsChild>
            </w:div>
            <w:div w:id="909776190">
              <w:marLeft w:val="0"/>
              <w:marRight w:val="0"/>
              <w:marTop w:val="0"/>
              <w:marBottom w:val="0"/>
              <w:divBdr>
                <w:top w:val="none" w:sz="0" w:space="0" w:color="auto"/>
                <w:left w:val="none" w:sz="0" w:space="0" w:color="auto"/>
                <w:bottom w:val="none" w:sz="0" w:space="0" w:color="auto"/>
                <w:right w:val="none" w:sz="0" w:space="0" w:color="auto"/>
              </w:divBdr>
              <w:divsChild>
                <w:div w:id="2112503156">
                  <w:marLeft w:val="0"/>
                  <w:marRight w:val="0"/>
                  <w:marTop w:val="0"/>
                  <w:marBottom w:val="0"/>
                  <w:divBdr>
                    <w:top w:val="none" w:sz="0" w:space="0" w:color="auto"/>
                    <w:left w:val="none" w:sz="0" w:space="0" w:color="auto"/>
                    <w:bottom w:val="none" w:sz="0" w:space="0" w:color="auto"/>
                    <w:right w:val="none" w:sz="0" w:space="0" w:color="auto"/>
                  </w:divBdr>
                </w:div>
              </w:divsChild>
            </w:div>
            <w:div w:id="1387222809">
              <w:marLeft w:val="0"/>
              <w:marRight w:val="0"/>
              <w:marTop w:val="0"/>
              <w:marBottom w:val="0"/>
              <w:divBdr>
                <w:top w:val="none" w:sz="0" w:space="0" w:color="auto"/>
                <w:left w:val="none" w:sz="0" w:space="0" w:color="auto"/>
                <w:bottom w:val="none" w:sz="0" w:space="0" w:color="auto"/>
                <w:right w:val="none" w:sz="0" w:space="0" w:color="auto"/>
              </w:divBdr>
              <w:divsChild>
                <w:div w:id="2072387792">
                  <w:marLeft w:val="0"/>
                  <w:marRight w:val="0"/>
                  <w:marTop w:val="0"/>
                  <w:marBottom w:val="0"/>
                  <w:divBdr>
                    <w:top w:val="none" w:sz="0" w:space="0" w:color="auto"/>
                    <w:left w:val="none" w:sz="0" w:space="0" w:color="auto"/>
                    <w:bottom w:val="none" w:sz="0" w:space="0" w:color="auto"/>
                    <w:right w:val="none" w:sz="0" w:space="0" w:color="auto"/>
                  </w:divBdr>
                </w:div>
              </w:divsChild>
            </w:div>
            <w:div w:id="1870684922">
              <w:marLeft w:val="0"/>
              <w:marRight w:val="0"/>
              <w:marTop w:val="0"/>
              <w:marBottom w:val="0"/>
              <w:divBdr>
                <w:top w:val="none" w:sz="0" w:space="0" w:color="auto"/>
                <w:left w:val="none" w:sz="0" w:space="0" w:color="auto"/>
                <w:bottom w:val="none" w:sz="0" w:space="0" w:color="auto"/>
                <w:right w:val="none" w:sz="0" w:space="0" w:color="auto"/>
              </w:divBdr>
              <w:divsChild>
                <w:div w:id="203912476">
                  <w:marLeft w:val="0"/>
                  <w:marRight w:val="0"/>
                  <w:marTop w:val="0"/>
                  <w:marBottom w:val="0"/>
                  <w:divBdr>
                    <w:top w:val="none" w:sz="0" w:space="0" w:color="auto"/>
                    <w:left w:val="none" w:sz="0" w:space="0" w:color="auto"/>
                    <w:bottom w:val="none" w:sz="0" w:space="0" w:color="auto"/>
                    <w:right w:val="none" w:sz="0" w:space="0" w:color="auto"/>
                  </w:divBdr>
                </w:div>
              </w:divsChild>
            </w:div>
            <w:div w:id="1088119260">
              <w:marLeft w:val="0"/>
              <w:marRight w:val="0"/>
              <w:marTop w:val="0"/>
              <w:marBottom w:val="0"/>
              <w:divBdr>
                <w:top w:val="none" w:sz="0" w:space="0" w:color="auto"/>
                <w:left w:val="none" w:sz="0" w:space="0" w:color="auto"/>
                <w:bottom w:val="none" w:sz="0" w:space="0" w:color="auto"/>
                <w:right w:val="none" w:sz="0" w:space="0" w:color="auto"/>
              </w:divBdr>
              <w:divsChild>
                <w:div w:id="1180389537">
                  <w:marLeft w:val="0"/>
                  <w:marRight w:val="0"/>
                  <w:marTop w:val="0"/>
                  <w:marBottom w:val="0"/>
                  <w:divBdr>
                    <w:top w:val="none" w:sz="0" w:space="0" w:color="auto"/>
                    <w:left w:val="none" w:sz="0" w:space="0" w:color="auto"/>
                    <w:bottom w:val="none" w:sz="0" w:space="0" w:color="auto"/>
                    <w:right w:val="none" w:sz="0" w:space="0" w:color="auto"/>
                  </w:divBdr>
                </w:div>
              </w:divsChild>
            </w:div>
            <w:div w:id="824972561">
              <w:marLeft w:val="0"/>
              <w:marRight w:val="0"/>
              <w:marTop w:val="0"/>
              <w:marBottom w:val="0"/>
              <w:divBdr>
                <w:top w:val="none" w:sz="0" w:space="0" w:color="auto"/>
                <w:left w:val="none" w:sz="0" w:space="0" w:color="auto"/>
                <w:bottom w:val="none" w:sz="0" w:space="0" w:color="auto"/>
                <w:right w:val="none" w:sz="0" w:space="0" w:color="auto"/>
              </w:divBdr>
              <w:divsChild>
                <w:div w:id="1704788706">
                  <w:marLeft w:val="0"/>
                  <w:marRight w:val="0"/>
                  <w:marTop w:val="0"/>
                  <w:marBottom w:val="0"/>
                  <w:divBdr>
                    <w:top w:val="none" w:sz="0" w:space="0" w:color="auto"/>
                    <w:left w:val="none" w:sz="0" w:space="0" w:color="auto"/>
                    <w:bottom w:val="none" w:sz="0" w:space="0" w:color="auto"/>
                    <w:right w:val="none" w:sz="0" w:space="0" w:color="auto"/>
                  </w:divBdr>
                </w:div>
              </w:divsChild>
            </w:div>
            <w:div w:id="646862646">
              <w:marLeft w:val="0"/>
              <w:marRight w:val="0"/>
              <w:marTop w:val="0"/>
              <w:marBottom w:val="0"/>
              <w:divBdr>
                <w:top w:val="none" w:sz="0" w:space="0" w:color="auto"/>
                <w:left w:val="none" w:sz="0" w:space="0" w:color="auto"/>
                <w:bottom w:val="none" w:sz="0" w:space="0" w:color="auto"/>
                <w:right w:val="none" w:sz="0" w:space="0" w:color="auto"/>
              </w:divBdr>
              <w:divsChild>
                <w:div w:id="1209337944">
                  <w:marLeft w:val="0"/>
                  <w:marRight w:val="0"/>
                  <w:marTop w:val="0"/>
                  <w:marBottom w:val="0"/>
                  <w:divBdr>
                    <w:top w:val="none" w:sz="0" w:space="0" w:color="auto"/>
                    <w:left w:val="none" w:sz="0" w:space="0" w:color="auto"/>
                    <w:bottom w:val="none" w:sz="0" w:space="0" w:color="auto"/>
                    <w:right w:val="none" w:sz="0" w:space="0" w:color="auto"/>
                  </w:divBdr>
                </w:div>
              </w:divsChild>
            </w:div>
            <w:div w:id="1128430495">
              <w:marLeft w:val="0"/>
              <w:marRight w:val="0"/>
              <w:marTop w:val="0"/>
              <w:marBottom w:val="0"/>
              <w:divBdr>
                <w:top w:val="none" w:sz="0" w:space="0" w:color="auto"/>
                <w:left w:val="none" w:sz="0" w:space="0" w:color="auto"/>
                <w:bottom w:val="none" w:sz="0" w:space="0" w:color="auto"/>
                <w:right w:val="none" w:sz="0" w:space="0" w:color="auto"/>
              </w:divBdr>
              <w:divsChild>
                <w:div w:id="1240868528">
                  <w:marLeft w:val="0"/>
                  <w:marRight w:val="0"/>
                  <w:marTop w:val="0"/>
                  <w:marBottom w:val="0"/>
                  <w:divBdr>
                    <w:top w:val="none" w:sz="0" w:space="0" w:color="auto"/>
                    <w:left w:val="none" w:sz="0" w:space="0" w:color="auto"/>
                    <w:bottom w:val="none" w:sz="0" w:space="0" w:color="auto"/>
                    <w:right w:val="none" w:sz="0" w:space="0" w:color="auto"/>
                  </w:divBdr>
                </w:div>
              </w:divsChild>
            </w:div>
            <w:div w:id="1137724810">
              <w:marLeft w:val="0"/>
              <w:marRight w:val="0"/>
              <w:marTop w:val="0"/>
              <w:marBottom w:val="0"/>
              <w:divBdr>
                <w:top w:val="none" w:sz="0" w:space="0" w:color="auto"/>
                <w:left w:val="none" w:sz="0" w:space="0" w:color="auto"/>
                <w:bottom w:val="none" w:sz="0" w:space="0" w:color="auto"/>
                <w:right w:val="none" w:sz="0" w:space="0" w:color="auto"/>
              </w:divBdr>
              <w:divsChild>
                <w:div w:id="1035276748">
                  <w:marLeft w:val="0"/>
                  <w:marRight w:val="0"/>
                  <w:marTop w:val="0"/>
                  <w:marBottom w:val="0"/>
                  <w:divBdr>
                    <w:top w:val="none" w:sz="0" w:space="0" w:color="auto"/>
                    <w:left w:val="none" w:sz="0" w:space="0" w:color="auto"/>
                    <w:bottom w:val="none" w:sz="0" w:space="0" w:color="auto"/>
                    <w:right w:val="none" w:sz="0" w:space="0" w:color="auto"/>
                  </w:divBdr>
                </w:div>
              </w:divsChild>
            </w:div>
            <w:div w:id="287248024">
              <w:marLeft w:val="0"/>
              <w:marRight w:val="0"/>
              <w:marTop w:val="0"/>
              <w:marBottom w:val="0"/>
              <w:divBdr>
                <w:top w:val="none" w:sz="0" w:space="0" w:color="auto"/>
                <w:left w:val="none" w:sz="0" w:space="0" w:color="auto"/>
                <w:bottom w:val="none" w:sz="0" w:space="0" w:color="auto"/>
                <w:right w:val="none" w:sz="0" w:space="0" w:color="auto"/>
              </w:divBdr>
              <w:divsChild>
                <w:div w:id="1110928128">
                  <w:marLeft w:val="0"/>
                  <w:marRight w:val="0"/>
                  <w:marTop w:val="0"/>
                  <w:marBottom w:val="0"/>
                  <w:divBdr>
                    <w:top w:val="none" w:sz="0" w:space="0" w:color="auto"/>
                    <w:left w:val="none" w:sz="0" w:space="0" w:color="auto"/>
                    <w:bottom w:val="none" w:sz="0" w:space="0" w:color="auto"/>
                    <w:right w:val="none" w:sz="0" w:space="0" w:color="auto"/>
                  </w:divBdr>
                </w:div>
              </w:divsChild>
            </w:div>
            <w:div w:id="998777686">
              <w:marLeft w:val="0"/>
              <w:marRight w:val="0"/>
              <w:marTop w:val="0"/>
              <w:marBottom w:val="0"/>
              <w:divBdr>
                <w:top w:val="none" w:sz="0" w:space="0" w:color="auto"/>
                <w:left w:val="none" w:sz="0" w:space="0" w:color="auto"/>
                <w:bottom w:val="none" w:sz="0" w:space="0" w:color="auto"/>
                <w:right w:val="none" w:sz="0" w:space="0" w:color="auto"/>
              </w:divBdr>
              <w:divsChild>
                <w:div w:id="2025938165">
                  <w:marLeft w:val="0"/>
                  <w:marRight w:val="0"/>
                  <w:marTop w:val="0"/>
                  <w:marBottom w:val="0"/>
                  <w:divBdr>
                    <w:top w:val="none" w:sz="0" w:space="0" w:color="auto"/>
                    <w:left w:val="none" w:sz="0" w:space="0" w:color="auto"/>
                    <w:bottom w:val="none" w:sz="0" w:space="0" w:color="auto"/>
                    <w:right w:val="none" w:sz="0" w:space="0" w:color="auto"/>
                  </w:divBdr>
                </w:div>
              </w:divsChild>
            </w:div>
            <w:div w:id="1807355002">
              <w:marLeft w:val="0"/>
              <w:marRight w:val="0"/>
              <w:marTop w:val="0"/>
              <w:marBottom w:val="0"/>
              <w:divBdr>
                <w:top w:val="none" w:sz="0" w:space="0" w:color="auto"/>
                <w:left w:val="none" w:sz="0" w:space="0" w:color="auto"/>
                <w:bottom w:val="none" w:sz="0" w:space="0" w:color="auto"/>
                <w:right w:val="none" w:sz="0" w:space="0" w:color="auto"/>
              </w:divBdr>
              <w:divsChild>
                <w:div w:id="792288052">
                  <w:marLeft w:val="0"/>
                  <w:marRight w:val="0"/>
                  <w:marTop w:val="0"/>
                  <w:marBottom w:val="0"/>
                  <w:divBdr>
                    <w:top w:val="none" w:sz="0" w:space="0" w:color="auto"/>
                    <w:left w:val="none" w:sz="0" w:space="0" w:color="auto"/>
                    <w:bottom w:val="none" w:sz="0" w:space="0" w:color="auto"/>
                    <w:right w:val="none" w:sz="0" w:space="0" w:color="auto"/>
                  </w:divBdr>
                </w:div>
              </w:divsChild>
            </w:div>
            <w:div w:id="62726398">
              <w:marLeft w:val="0"/>
              <w:marRight w:val="0"/>
              <w:marTop w:val="0"/>
              <w:marBottom w:val="0"/>
              <w:divBdr>
                <w:top w:val="none" w:sz="0" w:space="0" w:color="auto"/>
                <w:left w:val="none" w:sz="0" w:space="0" w:color="auto"/>
                <w:bottom w:val="none" w:sz="0" w:space="0" w:color="auto"/>
                <w:right w:val="none" w:sz="0" w:space="0" w:color="auto"/>
              </w:divBdr>
              <w:divsChild>
                <w:div w:id="546919510">
                  <w:marLeft w:val="0"/>
                  <w:marRight w:val="0"/>
                  <w:marTop w:val="0"/>
                  <w:marBottom w:val="0"/>
                  <w:divBdr>
                    <w:top w:val="none" w:sz="0" w:space="0" w:color="auto"/>
                    <w:left w:val="none" w:sz="0" w:space="0" w:color="auto"/>
                    <w:bottom w:val="none" w:sz="0" w:space="0" w:color="auto"/>
                    <w:right w:val="none" w:sz="0" w:space="0" w:color="auto"/>
                  </w:divBdr>
                </w:div>
              </w:divsChild>
            </w:div>
            <w:div w:id="687370618">
              <w:marLeft w:val="0"/>
              <w:marRight w:val="0"/>
              <w:marTop w:val="0"/>
              <w:marBottom w:val="0"/>
              <w:divBdr>
                <w:top w:val="none" w:sz="0" w:space="0" w:color="auto"/>
                <w:left w:val="none" w:sz="0" w:space="0" w:color="auto"/>
                <w:bottom w:val="none" w:sz="0" w:space="0" w:color="auto"/>
                <w:right w:val="none" w:sz="0" w:space="0" w:color="auto"/>
              </w:divBdr>
              <w:divsChild>
                <w:div w:id="924069859">
                  <w:marLeft w:val="0"/>
                  <w:marRight w:val="0"/>
                  <w:marTop w:val="0"/>
                  <w:marBottom w:val="0"/>
                  <w:divBdr>
                    <w:top w:val="none" w:sz="0" w:space="0" w:color="auto"/>
                    <w:left w:val="none" w:sz="0" w:space="0" w:color="auto"/>
                    <w:bottom w:val="none" w:sz="0" w:space="0" w:color="auto"/>
                    <w:right w:val="none" w:sz="0" w:space="0" w:color="auto"/>
                  </w:divBdr>
                </w:div>
              </w:divsChild>
            </w:div>
            <w:div w:id="874780861">
              <w:marLeft w:val="0"/>
              <w:marRight w:val="0"/>
              <w:marTop w:val="0"/>
              <w:marBottom w:val="0"/>
              <w:divBdr>
                <w:top w:val="none" w:sz="0" w:space="0" w:color="auto"/>
                <w:left w:val="none" w:sz="0" w:space="0" w:color="auto"/>
                <w:bottom w:val="none" w:sz="0" w:space="0" w:color="auto"/>
                <w:right w:val="none" w:sz="0" w:space="0" w:color="auto"/>
              </w:divBdr>
              <w:divsChild>
                <w:div w:id="98651032">
                  <w:marLeft w:val="0"/>
                  <w:marRight w:val="0"/>
                  <w:marTop w:val="0"/>
                  <w:marBottom w:val="0"/>
                  <w:divBdr>
                    <w:top w:val="none" w:sz="0" w:space="0" w:color="auto"/>
                    <w:left w:val="none" w:sz="0" w:space="0" w:color="auto"/>
                    <w:bottom w:val="none" w:sz="0" w:space="0" w:color="auto"/>
                    <w:right w:val="none" w:sz="0" w:space="0" w:color="auto"/>
                  </w:divBdr>
                </w:div>
              </w:divsChild>
            </w:div>
            <w:div w:id="1960380301">
              <w:marLeft w:val="0"/>
              <w:marRight w:val="0"/>
              <w:marTop w:val="0"/>
              <w:marBottom w:val="0"/>
              <w:divBdr>
                <w:top w:val="none" w:sz="0" w:space="0" w:color="auto"/>
                <w:left w:val="none" w:sz="0" w:space="0" w:color="auto"/>
                <w:bottom w:val="none" w:sz="0" w:space="0" w:color="auto"/>
                <w:right w:val="none" w:sz="0" w:space="0" w:color="auto"/>
              </w:divBdr>
              <w:divsChild>
                <w:div w:id="688992986">
                  <w:marLeft w:val="0"/>
                  <w:marRight w:val="0"/>
                  <w:marTop w:val="0"/>
                  <w:marBottom w:val="0"/>
                  <w:divBdr>
                    <w:top w:val="none" w:sz="0" w:space="0" w:color="auto"/>
                    <w:left w:val="none" w:sz="0" w:space="0" w:color="auto"/>
                    <w:bottom w:val="none" w:sz="0" w:space="0" w:color="auto"/>
                    <w:right w:val="none" w:sz="0" w:space="0" w:color="auto"/>
                  </w:divBdr>
                </w:div>
              </w:divsChild>
            </w:div>
            <w:div w:id="1891110669">
              <w:marLeft w:val="0"/>
              <w:marRight w:val="0"/>
              <w:marTop w:val="0"/>
              <w:marBottom w:val="0"/>
              <w:divBdr>
                <w:top w:val="none" w:sz="0" w:space="0" w:color="auto"/>
                <w:left w:val="none" w:sz="0" w:space="0" w:color="auto"/>
                <w:bottom w:val="none" w:sz="0" w:space="0" w:color="auto"/>
                <w:right w:val="none" w:sz="0" w:space="0" w:color="auto"/>
              </w:divBdr>
              <w:divsChild>
                <w:div w:id="1177038287">
                  <w:marLeft w:val="0"/>
                  <w:marRight w:val="0"/>
                  <w:marTop w:val="0"/>
                  <w:marBottom w:val="0"/>
                  <w:divBdr>
                    <w:top w:val="none" w:sz="0" w:space="0" w:color="auto"/>
                    <w:left w:val="none" w:sz="0" w:space="0" w:color="auto"/>
                    <w:bottom w:val="none" w:sz="0" w:space="0" w:color="auto"/>
                    <w:right w:val="none" w:sz="0" w:space="0" w:color="auto"/>
                  </w:divBdr>
                </w:div>
              </w:divsChild>
            </w:div>
            <w:div w:id="308949660">
              <w:marLeft w:val="0"/>
              <w:marRight w:val="0"/>
              <w:marTop w:val="0"/>
              <w:marBottom w:val="0"/>
              <w:divBdr>
                <w:top w:val="none" w:sz="0" w:space="0" w:color="auto"/>
                <w:left w:val="none" w:sz="0" w:space="0" w:color="auto"/>
                <w:bottom w:val="none" w:sz="0" w:space="0" w:color="auto"/>
                <w:right w:val="none" w:sz="0" w:space="0" w:color="auto"/>
              </w:divBdr>
              <w:divsChild>
                <w:div w:id="2144345511">
                  <w:marLeft w:val="0"/>
                  <w:marRight w:val="0"/>
                  <w:marTop w:val="0"/>
                  <w:marBottom w:val="0"/>
                  <w:divBdr>
                    <w:top w:val="none" w:sz="0" w:space="0" w:color="auto"/>
                    <w:left w:val="none" w:sz="0" w:space="0" w:color="auto"/>
                    <w:bottom w:val="none" w:sz="0" w:space="0" w:color="auto"/>
                    <w:right w:val="none" w:sz="0" w:space="0" w:color="auto"/>
                  </w:divBdr>
                </w:div>
              </w:divsChild>
            </w:div>
            <w:div w:id="1273434589">
              <w:marLeft w:val="0"/>
              <w:marRight w:val="0"/>
              <w:marTop w:val="0"/>
              <w:marBottom w:val="0"/>
              <w:divBdr>
                <w:top w:val="none" w:sz="0" w:space="0" w:color="auto"/>
                <w:left w:val="none" w:sz="0" w:space="0" w:color="auto"/>
                <w:bottom w:val="none" w:sz="0" w:space="0" w:color="auto"/>
                <w:right w:val="none" w:sz="0" w:space="0" w:color="auto"/>
              </w:divBdr>
              <w:divsChild>
                <w:div w:id="516307620">
                  <w:marLeft w:val="0"/>
                  <w:marRight w:val="0"/>
                  <w:marTop w:val="0"/>
                  <w:marBottom w:val="0"/>
                  <w:divBdr>
                    <w:top w:val="none" w:sz="0" w:space="0" w:color="auto"/>
                    <w:left w:val="none" w:sz="0" w:space="0" w:color="auto"/>
                    <w:bottom w:val="none" w:sz="0" w:space="0" w:color="auto"/>
                    <w:right w:val="none" w:sz="0" w:space="0" w:color="auto"/>
                  </w:divBdr>
                </w:div>
              </w:divsChild>
            </w:div>
            <w:div w:id="1661885753">
              <w:marLeft w:val="0"/>
              <w:marRight w:val="0"/>
              <w:marTop w:val="0"/>
              <w:marBottom w:val="0"/>
              <w:divBdr>
                <w:top w:val="none" w:sz="0" w:space="0" w:color="auto"/>
                <w:left w:val="none" w:sz="0" w:space="0" w:color="auto"/>
                <w:bottom w:val="none" w:sz="0" w:space="0" w:color="auto"/>
                <w:right w:val="none" w:sz="0" w:space="0" w:color="auto"/>
              </w:divBdr>
              <w:divsChild>
                <w:div w:id="1540127004">
                  <w:marLeft w:val="0"/>
                  <w:marRight w:val="0"/>
                  <w:marTop w:val="0"/>
                  <w:marBottom w:val="0"/>
                  <w:divBdr>
                    <w:top w:val="none" w:sz="0" w:space="0" w:color="auto"/>
                    <w:left w:val="none" w:sz="0" w:space="0" w:color="auto"/>
                    <w:bottom w:val="none" w:sz="0" w:space="0" w:color="auto"/>
                    <w:right w:val="none" w:sz="0" w:space="0" w:color="auto"/>
                  </w:divBdr>
                </w:div>
              </w:divsChild>
            </w:div>
            <w:div w:id="2074504422">
              <w:marLeft w:val="0"/>
              <w:marRight w:val="0"/>
              <w:marTop w:val="0"/>
              <w:marBottom w:val="0"/>
              <w:divBdr>
                <w:top w:val="none" w:sz="0" w:space="0" w:color="auto"/>
                <w:left w:val="none" w:sz="0" w:space="0" w:color="auto"/>
                <w:bottom w:val="none" w:sz="0" w:space="0" w:color="auto"/>
                <w:right w:val="none" w:sz="0" w:space="0" w:color="auto"/>
              </w:divBdr>
              <w:divsChild>
                <w:div w:id="2095666525">
                  <w:marLeft w:val="0"/>
                  <w:marRight w:val="0"/>
                  <w:marTop w:val="0"/>
                  <w:marBottom w:val="0"/>
                  <w:divBdr>
                    <w:top w:val="none" w:sz="0" w:space="0" w:color="auto"/>
                    <w:left w:val="none" w:sz="0" w:space="0" w:color="auto"/>
                    <w:bottom w:val="none" w:sz="0" w:space="0" w:color="auto"/>
                    <w:right w:val="none" w:sz="0" w:space="0" w:color="auto"/>
                  </w:divBdr>
                </w:div>
              </w:divsChild>
            </w:div>
            <w:div w:id="1136995187">
              <w:marLeft w:val="0"/>
              <w:marRight w:val="0"/>
              <w:marTop w:val="0"/>
              <w:marBottom w:val="0"/>
              <w:divBdr>
                <w:top w:val="none" w:sz="0" w:space="0" w:color="auto"/>
                <w:left w:val="none" w:sz="0" w:space="0" w:color="auto"/>
                <w:bottom w:val="none" w:sz="0" w:space="0" w:color="auto"/>
                <w:right w:val="none" w:sz="0" w:space="0" w:color="auto"/>
              </w:divBdr>
              <w:divsChild>
                <w:div w:id="1666208081">
                  <w:marLeft w:val="0"/>
                  <w:marRight w:val="0"/>
                  <w:marTop w:val="0"/>
                  <w:marBottom w:val="0"/>
                  <w:divBdr>
                    <w:top w:val="none" w:sz="0" w:space="0" w:color="auto"/>
                    <w:left w:val="none" w:sz="0" w:space="0" w:color="auto"/>
                    <w:bottom w:val="none" w:sz="0" w:space="0" w:color="auto"/>
                    <w:right w:val="none" w:sz="0" w:space="0" w:color="auto"/>
                  </w:divBdr>
                </w:div>
              </w:divsChild>
            </w:div>
            <w:div w:id="917398303">
              <w:marLeft w:val="0"/>
              <w:marRight w:val="0"/>
              <w:marTop w:val="0"/>
              <w:marBottom w:val="0"/>
              <w:divBdr>
                <w:top w:val="none" w:sz="0" w:space="0" w:color="auto"/>
                <w:left w:val="none" w:sz="0" w:space="0" w:color="auto"/>
                <w:bottom w:val="none" w:sz="0" w:space="0" w:color="auto"/>
                <w:right w:val="none" w:sz="0" w:space="0" w:color="auto"/>
              </w:divBdr>
              <w:divsChild>
                <w:div w:id="1938826664">
                  <w:marLeft w:val="0"/>
                  <w:marRight w:val="0"/>
                  <w:marTop w:val="0"/>
                  <w:marBottom w:val="0"/>
                  <w:divBdr>
                    <w:top w:val="none" w:sz="0" w:space="0" w:color="auto"/>
                    <w:left w:val="none" w:sz="0" w:space="0" w:color="auto"/>
                    <w:bottom w:val="none" w:sz="0" w:space="0" w:color="auto"/>
                    <w:right w:val="none" w:sz="0" w:space="0" w:color="auto"/>
                  </w:divBdr>
                </w:div>
              </w:divsChild>
            </w:div>
            <w:div w:id="1519924169">
              <w:marLeft w:val="0"/>
              <w:marRight w:val="0"/>
              <w:marTop w:val="0"/>
              <w:marBottom w:val="0"/>
              <w:divBdr>
                <w:top w:val="none" w:sz="0" w:space="0" w:color="auto"/>
                <w:left w:val="none" w:sz="0" w:space="0" w:color="auto"/>
                <w:bottom w:val="none" w:sz="0" w:space="0" w:color="auto"/>
                <w:right w:val="none" w:sz="0" w:space="0" w:color="auto"/>
              </w:divBdr>
              <w:divsChild>
                <w:div w:id="974019779">
                  <w:marLeft w:val="0"/>
                  <w:marRight w:val="0"/>
                  <w:marTop w:val="0"/>
                  <w:marBottom w:val="0"/>
                  <w:divBdr>
                    <w:top w:val="none" w:sz="0" w:space="0" w:color="auto"/>
                    <w:left w:val="none" w:sz="0" w:space="0" w:color="auto"/>
                    <w:bottom w:val="none" w:sz="0" w:space="0" w:color="auto"/>
                    <w:right w:val="none" w:sz="0" w:space="0" w:color="auto"/>
                  </w:divBdr>
                </w:div>
              </w:divsChild>
            </w:div>
            <w:div w:id="310260155">
              <w:marLeft w:val="0"/>
              <w:marRight w:val="0"/>
              <w:marTop w:val="0"/>
              <w:marBottom w:val="0"/>
              <w:divBdr>
                <w:top w:val="none" w:sz="0" w:space="0" w:color="auto"/>
                <w:left w:val="none" w:sz="0" w:space="0" w:color="auto"/>
                <w:bottom w:val="none" w:sz="0" w:space="0" w:color="auto"/>
                <w:right w:val="none" w:sz="0" w:space="0" w:color="auto"/>
              </w:divBdr>
              <w:divsChild>
                <w:div w:id="957177920">
                  <w:marLeft w:val="0"/>
                  <w:marRight w:val="0"/>
                  <w:marTop w:val="0"/>
                  <w:marBottom w:val="0"/>
                  <w:divBdr>
                    <w:top w:val="none" w:sz="0" w:space="0" w:color="auto"/>
                    <w:left w:val="none" w:sz="0" w:space="0" w:color="auto"/>
                    <w:bottom w:val="none" w:sz="0" w:space="0" w:color="auto"/>
                    <w:right w:val="none" w:sz="0" w:space="0" w:color="auto"/>
                  </w:divBdr>
                </w:div>
              </w:divsChild>
            </w:div>
            <w:div w:id="192766515">
              <w:marLeft w:val="0"/>
              <w:marRight w:val="0"/>
              <w:marTop w:val="0"/>
              <w:marBottom w:val="0"/>
              <w:divBdr>
                <w:top w:val="none" w:sz="0" w:space="0" w:color="auto"/>
                <w:left w:val="none" w:sz="0" w:space="0" w:color="auto"/>
                <w:bottom w:val="none" w:sz="0" w:space="0" w:color="auto"/>
                <w:right w:val="none" w:sz="0" w:space="0" w:color="auto"/>
              </w:divBdr>
              <w:divsChild>
                <w:div w:id="1915123904">
                  <w:marLeft w:val="0"/>
                  <w:marRight w:val="0"/>
                  <w:marTop w:val="0"/>
                  <w:marBottom w:val="0"/>
                  <w:divBdr>
                    <w:top w:val="none" w:sz="0" w:space="0" w:color="auto"/>
                    <w:left w:val="none" w:sz="0" w:space="0" w:color="auto"/>
                    <w:bottom w:val="none" w:sz="0" w:space="0" w:color="auto"/>
                    <w:right w:val="none" w:sz="0" w:space="0" w:color="auto"/>
                  </w:divBdr>
                </w:div>
              </w:divsChild>
            </w:div>
            <w:div w:id="49152916">
              <w:marLeft w:val="0"/>
              <w:marRight w:val="0"/>
              <w:marTop w:val="0"/>
              <w:marBottom w:val="0"/>
              <w:divBdr>
                <w:top w:val="none" w:sz="0" w:space="0" w:color="auto"/>
                <w:left w:val="none" w:sz="0" w:space="0" w:color="auto"/>
                <w:bottom w:val="none" w:sz="0" w:space="0" w:color="auto"/>
                <w:right w:val="none" w:sz="0" w:space="0" w:color="auto"/>
              </w:divBdr>
              <w:divsChild>
                <w:div w:id="1746341512">
                  <w:marLeft w:val="0"/>
                  <w:marRight w:val="0"/>
                  <w:marTop w:val="0"/>
                  <w:marBottom w:val="0"/>
                  <w:divBdr>
                    <w:top w:val="none" w:sz="0" w:space="0" w:color="auto"/>
                    <w:left w:val="none" w:sz="0" w:space="0" w:color="auto"/>
                    <w:bottom w:val="none" w:sz="0" w:space="0" w:color="auto"/>
                    <w:right w:val="none" w:sz="0" w:space="0" w:color="auto"/>
                  </w:divBdr>
                </w:div>
              </w:divsChild>
            </w:div>
            <w:div w:id="761532451">
              <w:marLeft w:val="0"/>
              <w:marRight w:val="0"/>
              <w:marTop w:val="0"/>
              <w:marBottom w:val="0"/>
              <w:divBdr>
                <w:top w:val="none" w:sz="0" w:space="0" w:color="auto"/>
                <w:left w:val="none" w:sz="0" w:space="0" w:color="auto"/>
                <w:bottom w:val="none" w:sz="0" w:space="0" w:color="auto"/>
                <w:right w:val="none" w:sz="0" w:space="0" w:color="auto"/>
              </w:divBdr>
              <w:divsChild>
                <w:div w:id="1373457384">
                  <w:marLeft w:val="0"/>
                  <w:marRight w:val="0"/>
                  <w:marTop w:val="0"/>
                  <w:marBottom w:val="0"/>
                  <w:divBdr>
                    <w:top w:val="none" w:sz="0" w:space="0" w:color="auto"/>
                    <w:left w:val="none" w:sz="0" w:space="0" w:color="auto"/>
                    <w:bottom w:val="none" w:sz="0" w:space="0" w:color="auto"/>
                    <w:right w:val="none" w:sz="0" w:space="0" w:color="auto"/>
                  </w:divBdr>
                </w:div>
              </w:divsChild>
            </w:div>
            <w:div w:id="1099452096">
              <w:marLeft w:val="0"/>
              <w:marRight w:val="0"/>
              <w:marTop w:val="0"/>
              <w:marBottom w:val="0"/>
              <w:divBdr>
                <w:top w:val="none" w:sz="0" w:space="0" w:color="auto"/>
                <w:left w:val="none" w:sz="0" w:space="0" w:color="auto"/>
                <w:bottom w:val="none" w:sz="0" w:space="0" w:color="auto"/>
                <w:right w:val="none" w:sz="0" w:space="0" w:color="auto"/>
              </w:divBdr>
              <w:divsChild>
                <w:div w:id="682778816">
                  <w:marLeft w:val="0"/>
                  <w:marRight w:val="0"/>
                  <w:marTop w:val="0"/>
                  <w:marBottom w:val="0"/>
                  <w:divBdr>
                    <w:top w:val="none" w:sz="0" w:space="0" w:color="auto"/>
                    <w:left w:val="none" w:sz="0" w:space="0" w:color="auto"/>
                    <w:bottom w:val="none" w:sz="0" w:space="0" w:color="auto"/>
                    <w:right w:val="none" w:sz="0" w:space="0" w:color="auto"/>
                  </w:divBdr>
                </w:div>
              </w:divsChild>
            </w:div>
            <w:div w:id="779687231">
              <w:marLeft w:val="0"/>
              <w:marRight w:val="0"/>
              <w:marTop w:val="0"/>
              <w:marBottom w:val="0"/>
              <w:divBdr>
                <w:top w:val="none" w:sz="0" w:space="0" w:color="auto"/>
                <w:left w:val="none" w:sz="0" w:space="0" w:color="auto"/>
                <w:bottom w:val="none" w:sz="0" w:space="0" w:color="auto"/>
                <w:right w:val="none" w:sz="0" w:space="0" w:color="auto"/>
              </w:divBdr>
              <w:divsChild>
                <w:div w:id="1211571173">
                  <w:marLeft w:val="0"/>
                  <w:marRight w:val="0"/>
                  <w:marTop w:val="0"/>
                  <w:marBottom w:val="0"/>
                  <w:divBdr>
                    <w:top w:val="none" w:sz="0" w:space="0" w:color="auto"/>
                    <w:left w:val="none" w:sz="0" w:space="0" w:color="auto"/>
                    <w:bottom w:val="none" w:sz="0" w:space="0" w:color="auto"/>
                    <w:right w:val="none" w:sz="0" w:space="0" w:color="auto"/>
                  </w:divBdr>
                </w:div>
              </w:divsChild>
            </w:div>
            <w:div w:id="1696611465">
              <w:marLeft w:val="0"/>
              <w:marRight w:val="0"/>
              <w:marTop w:val="0"/>
              <w:marBottom w:val="0"/>
              <w:divBdr>
                <w:top w:val="none" w:sz="0" w:space="0" w:color="auto"/>
                <w:left w:val="none" w:sz="0" w:space="0" w:color="auto"/>
                <w:bottom w:val="none" w:sz="0" w:space="0" w:color="auto"/>
                <w:right w:val="none" w:sz="0" w:space="0" w:color="auto"/>
              </w:divBdr>
              <w:divsChild>
                <w:div w:id="658116582">
                  <w:marLeft w:val="0"/>
                  <w:marRight w:val="0"/>
                  <w:marTop w:val="0"/>
                  <w:marBottom w:val="0"/>
                  <w:divBdr>
                    <w:top w:val="none" w:sz="0" w:space="0" w:color="auto"/>
                    <w:left w:val="none" w:sz="0" w:space="0" w:color="auto"/>
                    <w:bottom w:val="none" w:sz="0" w:space="0" w:color="auto"/>
                    <w:right w:val="none" w:sz="0" w:space="0" w:color="auto"/>
                  </w:divBdr>
                </w:div>
              </w:divsChild>
            </w:div>
            <w:div w:id="561714377">
              <w:marLeft w:val="0"/>
              <w:marRight w:val="0"/>
              <w:marTop w:val="0"/>
              <w:marBottom w:val="0"/>
              <w:divBdr>
                <w:top w:val="none" w:sz="0" w:space="0" w:color="auto"/>
                <w:left w:val="none" w:sz="0" w:space="0" w:color="auto"/>
                <w:bottom w:val="none" w:sz="0" w:space="0" w:color="auto"/>
                <w:right w:val="none" w:sz="0" w:space="0" w:color="auto"/>
              </w:divBdr>
              <w:divsChild>
                <w:div w:id="1605383352">
                  <w:marLeft w:val="0"/>
                  <w:marRight w:val="0"/>
                  <w:marTop w:val="0"/>
                  <w:marBottom w:val="0"/>
                  <w:divBdr>
                    <w:top w:val="none" w:sz="0" w:space="0" w:color="auto"/>
                    <w:left w:val="none" w:sz="0" w:space="0" w:color="auto"/>
                    <w:bottom w:val="none" w:sz="0" w:space="0" w:color="auto"/>
                    <w:right w:val="none" w:sz="0" w:space="0" w:color="auto"/>
                  </w:divBdr>
                </w:div>
              </w:divsChild>
            </w:div>
            <w:div w:id="179129271">
              <w:marLeft w:val="0"/>
              <w:marRight w:val="0"/>
              <w:marTop w:val="0"/>
              <w:marBottom w:val="0"/>
              <w:divBdr>
                <w:top w:val="none" w:sz="0" w:space="0" w:color="auto"/>
                <w:left w:val="none" w:sz="0" w:space="0" w:color="auto"/>
                <w:bottom w:val="none" w:sz="0" w:space="0" w:color="auto"/>
                <w:right w:val="none" w:sz="0" w:space="0" w:color="auto"/>
              </w:divBdr>
              <w:divsChild>
                <w:div w:id="1960186841">
                  <w:marLeft w:val="0"/>
                  <w:marRight w:val="0"/>
                  <w:marTop w:val="0"/>
                  <w:marBottom w:val="0"/>
                  <w:divBdr>
                    <w:top w:val="none" w:sz="0" w:space="0" w:color="auto"/>
                    <w:left w:val="none" w:sz="0" w:space="0" w:color="auto"/>
                    <w:bottom w:val="none" w:sz="0" w:space="0" w:color="auto"/>
                    <w:right w:val="none" w:sz="0" w:space="0" w:color="auto"/>
                  </w:divBdr>
                </w:div>
              </w:divsChild>
            </w:div>
            <w:div w:id="1871796459">
              <w:marLeft w:val="0"/>
              <w:marRight w:val="0"/>
              <w:marTop w:val="0"/>
              <w:marBottom w:val="0"/>
              <w:divBdr>
                <w:top w:val="none" w:sz="0" w:space="0" w:color="auto"/>
                <w:left w:val="none" w:sz="0" w:space="0" w:color="auto"/>
                <w:bottom w:val="none" w:sz="0" w:space="0" w:color="auto"/>
                <w:right w:val="none" w:sz="0" w:space="0" w:color="auto"/>
              </w:divBdr>
              <w:divsChild>
                <w:div w:id="1279797507">
                  <w:marLeft w:val="0"/>
                  <w:marRight w:val="0"/>
                  <w:marTop w:val="0"/>
                  <w:marBottom w:val="0"/>
                  <w:divBdr>
                    <w:top w:val="none" w:sz="0" w:space="0" w:color="auto"/>
                    <w:left w:val="none" w:sz="0" w:space="0" w:color="auto"/>
                    <w:bottom w:val="none" w:sz="0" w:space="0" w:color="auto"/>
                    <w:right w:val="none" w:sz="0" w:space="0" w:color="auto"/>
                  </w:divBdr>
                </w:div>
              </w:divsChild>
            </w:div>
            <w:div w:id="183633553">
              <w:marLeft w:val="0"/>
              <w:marRight w:val="0"/>
              <w:marTop w:val="0"/>
              <w:marBottom w:val="0"/>
              <w:divBdr>
                <w:top w:val="none" w:sz="0" w:space="0" w:color="auto"/>
                <w:left w:val="none" w:sz="0" w:space="0" w:color="auto"/>
                <w:bottom w:val="none" w:sz="0" w:space="0" w:color="auto"/>
                <w:right w:val="none" w:sz="0" w:space="0" w:color="auto"/>
              </w:divBdr>
              <w:divsChild>
                <w:div w:id="1396851273">
                  <w:marLeft w:val="0"/>
                  <w:marRight w:val="0"/>
                  <w:marTop w:val="0"/>
                  <w:marBottom w:val="0"/>
                  <w:divBdr>
                    <w:top w:val="none" w:sz="0" w:space="0" w:color="auto"/>
                    <w:left w:val="none" w:sz="0" w:space="0" w:color="auto"/>
                    <w:bottom w:val="none" w:sz="0" w:space="0" w:color="auto"/>
                    <w:right w:val="none" w:sz="0" w:space="0" w:color="auto"/>
                  </w:divBdr>
                </w:div>
              </w:divsChild>
            </w:div>
            <w:div w:id="478767567">
              <w:marLeft w:val="0"/>
              <w:marRight w:val="0"/>
              <w:marTop w:val="0"/>
              <w:marBottom w:val="0"/>
              <w:divBdr>
                <w:top w:val="none" w:sz="0" w:space="0" w:color="auto"/>
                <w:left w:val="none" w:sz="0" w:space="0" w:color="auto"/>
                <w:bottom w:val="none" w:sz="0" w:space="0" w:color="auto"/>
                <w:right w:val="none" w:sz="0" w:space="0" w:color="auto"/>
              </w:divBdr>
              <w:divsChild>
                <w:div w:id="1657342333">
                  <w:marLeft w:val="0"/>
                  <w:marRight w:val="0"/>
                  <w:marTop w:val="0"/>
                  <w:marBottom w:val="0"/>
                  <w:divBdr>
                    <w:top w:val="none" w:sz="0" w:space="0" w:color="auto"/>
                    <w:left w:val="none" w:sz="0" w:space="0" w:color="auto"/>
                    <w:bottom w:val="none" w:sz="0" w:space="0" w:color="auto"/>
                    <w:right w:val="none" w:sz="0" w:space="0" w:color="auto"/>
                  </w:divBdr>
                </w:div>
              </w:divsChild>
            </w:div>
            <w:div w:id="713887063">
              <w:marLeft w:val="0"/>
              <w:marRight w:val="0"/>
              <w:marTop w:val="0"/>
              <w:marBottom w:val="0"/>
              <w:divBdr>
                <w:top w:val="none" w:sz="0" w:space="0" w:color="auto"/>
                <w:left w:val="none" w:sz="0" w:space="0" w:color="auto"/>
                <w:bottom w:val="none" w:sz="0" w:space="0" w:color="auto"/>
                <w:right w:val="none" w:sz="0" w:space="0" w:color="auto"/>
              </w:divBdr>
              <w:divsChild>
                <w:div w:id="1161769838">
                  <w:marLeft w:val="0"/>
                  <w:marRight w:val="0"/>
                  <w:marTop w:val="0"/>
                  <w:marBottom w:val="0"/>
                  <w:divBdr>
                    <w:top w:val="none" w:sz="0" w:space="0" w:color="auto"/>
                    <w:left w:val="none" w:sz="0" w:space="0" w:color="auto"/>
                    <w:bottom w:val="none" w:sz="0" w:space="0" w:color="auto"/>
                    <w:right w:val="none" w:sz="0" w:space="0" w:color="auto"/>
                  </w:divBdr>
                </w:div>
              </w:divsChild>
            </w:div>
            <w:div w:id="796526476">
              <w:marLeft w:val="0"/>
              <w:marRight w:val="0"/>
              <w:marTop w:val="0"/>
              <w:marBottom w:val="0"/>
              <w:divBdr>
                <w:top w:val="none" w:sz="0" w:space="0" w:color="auto"/>
                <w:left w:val="none" w:sz="0" w:space="0" w:color="auto"/>
                <w:bottom w:val="none" w:sz="0" w:space="0" w:color="auto"/>
                <w:right w:val="none" w:sz="0" w:space="0" w:color="auto"/>
              </w:divBdr>
              <w:divsChild>
                <w:div w:id="1082219384">
                  <w:marLeft w:val="0"/>
                  <w:marRight w:val="0"/>
                  <w:marTop w:val="0"/>
                  <w:marBottom w:val="0"/>
                  <w:divBdr>
                    <w:top w:val="none" w:sz="0" w:space="0" w:color="auto"/>
                    <w:left w:val="none" w:sz="0" w:space="0" w:color="auto"/>
                    <w:bottom w:val="none" w:sz="0" w:space="0" w:color="auto"/>
                    <w:right w:val="none" w:sz="0" w:space="0" w:color="auto"/>
                  </w:divBdr>
                </w:div>
              </w:divsChild>
            </w:div>
            <w:div w:id="2062513239">
              <w:marLeft w:val="0"/>
              <w:marRight w:val="0"/>
              <w:marTop w:val="0"/>
              <w:marBottom w:val="0"/>
              <w:divBdr>
                <w:top w:val="none" w:sz="0" w:space="0" w:color="auto"/>
                <w:left w:val="none" w:sz="0" w:space="0" w:color="auto"/>
                <w:bottom w:val="none" w:sz="0" w:space="0" w:color="auto"/>
                <w:right w:val="none" w:sz="0" w:space="0" w:color="auto"/>
              </w:divBdr>
              <w:divsChild>
                <w:div w:id="397632502">
                  <w:marLeft w:val="0"/>
                  <w:marRight w:val="0"/>
                  <w:marTop w:val="0"/>
                  <w:marBottom w:val="0"/>
                  <w:divBdr>
                    <w:top w:val="none" w:sz="0" w:space="0" w:color="auto"/>
                    <w:left w:val="none" w:sz="0" w:space="0" w:color="auto"/>
                    <w:bottom w:val="none" w:sz="0" w:space="0" w:color="auto"/>
                    <w:right w:val="none" w:sz="0" w:space="0" w:color="auto"/>
                  </w:divBdr>
                </w:div>
              </w:divsChild>
            </w:div>
            <w:div w:id="1614358017">
              <w:marLeft w:val="0"/>
              <w:marRight w:val="0"/>
              <w:marTop w:val="0"/>
              <w:marBottom w:val="0"/>
              <w:divBdr>
                <w:top w:val="none" w:sz="0" w:space="0" w:color="auto"/>
                <w:left w:val="none" w:sz="0" w:space="0" w:color="auto"/>
                <w:bottom w:val="none" w:sz="0" w:space="0" w:color="auto"/>
                <w:right w:val="none" w:sz="0" w:space="0" w:color="auto"/>
              </w:divBdr>
              <w:divsChild>
                <w:div w:id="1655375281">
                  <w:marLeft w:val="0"/>
                  <w:marRight w:val="0"/>
                  <w:marTop w:val="0"/>
                  <w:marBottom w:val="0"/>
                  <w:divBdr>
                    <w:top w:val="none" w:sz="0" w:space="0" w:color="auto"/>
                    <w:left w:val="none" w:sz="0" w:space="0" w:color="auto"/>
                    <w:bottom w:val="none" w:sz="0" w:space="0" w:color="auto"/>
                    <w:right w:val="none" w:sz="0" w:space="0" w:color="auto"/>
                  </w:divBdr>
                </w:div>
              </w:divsChild>
            </w:div>
            <w:div w:id="237180695">
              <w:marLeft w:val="0"/>
              <w:marRight w:val="0"/>
              <w:marTop w:val="0"/>
              <w:marBottom w:val="0"/>
              <w:divBdr>
                <w:top w:val="none" w:sz="0" w:space="0" w:color="auto"/>
                <w:left w:val="none" w:sz="0" w:space="0" w:color="auto"/>
                <w:bottom w:val="none" w:sz="0" w:space="0" w:color="auto"/>
                <w:right w:val="none" w:sz="0" w:space="0" w:color="auto"/>
              </w:divBdr>
              <w:divsChild>
                <w:div w:id="343098089">
                  <w:marLeft w:val="0"/>
                  <w:marRight w:val="0"/>
                  <w:marTop w:val="0"/>
                  <w:marBottom w:val="0"/>
                  <w:divBdr>
                    <w:top w:val="none" w:sz="0" w:space="0" w:color="auto"/>
                    <w:left w:val="none" w:sz="0" w:space="0" w:color="auto"/>
                    <w:bottom w:val="none" w:sz="0" w:space="0" w:color="auto"/>
                    <w:right w:val="none" w:sz="0" w:space="0" w:color="auto"/>
                  </w:divBdr>
                </w:div>
              </w:divsChild>
            </w:div>
            <w:div w:id="663506495">
              <w:marLeft w:val="0"/>
              <w:marRight w:val="0"/>
              <w:marTop w:val="0"/>
              <w:marBottom w:val="0"/>
              <w:divBdr>
                <w:top w:val="none" w:sz="0" w:space="0" w:color="auto"/>
                <w:left w:val="none" w:sz="0" w:space="0" w:color="auto"/>
                <w:bottom w:val="none" w:sz="0" w:space="0" w:color="auto"/>
                <w:right w:val="none" w:sz="0" w:space="0" w:color="auto"/>
              </w:divBdr>
              <w:divsChild>
                <w:div w:id="1728411877">
                  <w:marLeft w:val="0"/>
                  <w:marRight w:val="0"/>
                  <w:marTop w:val="0"/>
                  <w:marBottom w:val="0"/>
                  <w:divBdr>
                    <w:top w:val="none" w:sz="0" w:space="0" w:color="auto"/>
                    <w:left w:val="none" w:sz="0" w:space="0" w:color="auto"/>
                    <w:bottom w:val="none" w:sz="0" w:space="0" w:color="auto"/>
                    <w:right w:val="none" w:sz="0" w:space="0" w:color="auto"/>
                  </w:divBdr>
                </w:div>
              </w:divsChild>
            </w:div>
            <w:div w:id="1902404255">
              <w:marLeft w:val="0"/>
              <w:marRight w:val="0"/>
              <w:marTop w:val="0"/>
              <w:marBottom w:val="0"/>
              <w:divBdr>
                <w:top w:val="none" w:sz="0" w:space="0" w:color="auto"/>
                <w:left w:val="none" w:sz="0" w:space="0" w:color="auto"/>
                <w:bottom w:val="none" w:sz="0" w:space="0" w:color="auto"/>
                <w:right w:val="none" w:sz="0" w:space="0" w:color="auto"/>
              </w:divBdr>
              <w:divsChild>
                <w:div w:id="1702781878">
                  <w:marLeft w:val="0"/>
                  <w:marRight w:val="0"/>
                  <w:marTop w:val="0"/>
                  <w:marBottom w:val="0"/>
                  <w:divBdr>
                    <w:top w:val="none" w:sz="0" w:space="0" w:color="auto"/>
                    <w:left w:val="none" w:sz="0" w:space="0" w:color="auto"/>
                    <w:bottom w:val="none" w:sz="0" w:space="0" w:color="auto"/>
                    <w:right w:val="none" w:sz="0" w:space="0" w:color="auto"/>
                  </w:divBdr>
                </w:div>
              </w:divsChild>
            </w:div>
            <w:div w:id="1048410259">
              <w:marLeft w:val="0"/>
              <w:marRight w:val="0"/>
              <w:marTop w:val="0"/>
              <w:marBottom w:val="0"/>
              <w:divBdr>
                <w:top w:val="none" w:sz="0" w:space="0" w:color="auto"/>
                <w:left w:val="none" w:sz="0" w:space="0" w:color="auto"/>
                <w:bottom w:val="none" w:sz="0" w:space="0" w:color="auto"/>
                <w:right w:val="none" w:sz="0" w:space="0" w:color="auto"/>
              </w:divBdr>
              <w:divsChild>
                <w:div w:id="106511052">
                  <w:marLeft w:val="0"/>
                  <w:marRight w:val="0"/>
                  <w:marTop w:val="0"/>
                  <w:marBottom w:val="0"/>
                  <w:divBdr>
                    <w:top w:val="none" w:sz="0" w:space="0" w:color="auto"/>
                    <w:left w:val="none" w:sz="0" w:space="0" w:color="auto"/>
                    <w:bottom w:val="none" w:sz="0" w:space="0" w:color="auto"/>
                    <w:right w:val="none" w:sz="0" w:space="0" w:color="auto"/>
                  </w:divBdr>
                </w:div>
              </w:divsChild>
            </w:div>
            <w:div w:id="137041766">
              <w:marLeft w:val="0"/>
              <w:marRight w:val="0"/>
              <w:marTop w:val="0"/>
              <w:marBottom w:val="0"/>
              <w:divBdr>
                <w:top w:val="none" w:sz="0" w:space="0" w:color="auto"/>
                <w:left w:val="none" w:sz="0" w:space="0" w:color="auto"/>
                <w:bottom w:val="none" w:sz="0" w:space="0" w:color="auto"/>
                <w:right w:val="none" w:sz="0" w:space="0" w:color="auto"/>
              </w:divBdr>
              <w:divsChild>
                <w:div w:id="1282608459">
                  <w:marLeft w:val="0"/>
                  <w:marRight w:val="0"/>
                  <w:marTop w:val="0"/>
                  <w:marBottom w:val="0"/>
                  <w:divBdr>
                    <w:top w:val="none" w:sz="0" w:space="0" w:color="auto"/>
                    <w:left w:val="none" w:sz="0" w:space="0" w:color="auto"/>
                    <w:bottom w:val="none" w:sz="0" w:space="0" w:color="auto"/>
                    <w:right w:val="none" w:sz="0" w:space="0" w:color="auto"/>
                  </w:divBdr>
                </w:div>
              </w:divsChild>
            </w:div>
            <w:div w:id="1072892136">
              <w:marLeft w:val="0"/>
              <w:marRight w:val="0"/>
              <w:marTop w:val="0"/>
              <w:marBottom w:val="0"/>
              <w:divBdr>
                <w:top w:val="none" w:sz="0" w:space="0" w:color="auto"/>
                <w:left w:val="none" w:sz="0" w:space="0" w:color="auto"/>
                <w:bottom w:val="none" w:sz="0" w:space="0" w:color="auto"/>
                <w:right w:val="none" w:sz="0" w:space="0" w:color="auto"/>
              </w:divBdr>
              <w:divsChild>
                <w:div w:id="947083172">
                  <w:marLeft w:val="0"/>
                  <w:marRight w:val="0"/>
                  <w:marTop w:val="0"/>
                  <w:marBottom w:val="0"/>
                  <w:divBdr>
                    <w:top w:val="none" w:sz="0" w:space="0" w:color="auto"/>
                    <w:left w:val="none" w:sz="0" w:space="0" w:color="auto"/>
                    <w:bottom w:val="none" w:sz="0" w:space="0" w:color="auto"/>
                    <w:right w:val="none" w:sz="0" w:space="0" w:color="auto"/>
                  </w:divBdr>
                </w:div>
              </w:divsChild>
            </w:div>
            <w:div w:id="1628781518">
              <w:marLeft w:val="0"/>
              <w:marRight w:val="0"/>
              <w:marTop w:val="0"/>
              <w:marBottom w:val="0"/>
              <w:divBdr>
                <w:top w:val="none" w:sz="0" w:space="0" w:color="auto"/>
                <w:left w:val="none" w:sz="0" w:space="0" w:color="auto"/>
                <w:bottom w:val="none" w:sz="0" w:space="0" w:color="auto"/>
                <w:right w:val="none" w:sz="0" w:space="0" w:color="auto"/>
              </w:divBdr>
              <w:divsChild>
                <w:div w:id="1060636148">
                  <w:marLeft w:val="0"/>
                  <w:marRight w:val="0"/>
                  <w:marTop w:val="0"/>
                  <w:marBottom w:val="0"/>
                  <w:divBdr>
                    <w:top w:val="none" w:sz="0" w:space="0" w:color="auto"/>
                    <w:left w:val="none" w:sz="0" w:space="0" w:color="auto"/>
                    <w:bottom w:val="none" w:sz="0" w:space="0" w:color="auto"/>
                    <w:right w:val="none" w:sz="0" w:space="0" w:color="auto"/>
                  </w:divBdr>
                </w:div>
              </w:divsChild>
            </w:div>
            <w:div w:id="1113406440">
              <w:marLeft w:val="0"/>
              <w:marRight w:val="0"/>
              <w:marTop w:val="0"/>
              <w:marBottom w:val="0"/>
              <w:divBdr>
                <w:top w:val="none" w:sz="0" w:space="0" w:color="auto"/>
                <w:left w:val="none" w:sz="0" w:space="0" w:color="auto"/>
                <w:bottom w:val="none" w:sz="0" w:space="0" w:color="auto"/>
                <w:right w:val="none" w:sz="0" w:space="0" w:color="auto"/>
              </w:divBdr>
              <w:divsChild>
                <w:div w:id="1938363929">
                  <w:marLeft w:val="0"/>
                  <w:marRight w:val="0"/>
                  <w:marTop w:val="0"/>
                  <w:marBottom w:val="0"/>
                  <w:divBdr>
                    <w:top w:val="none" w:sz="0" w:space="0" w:color="auto"/>
                    <w:left w:val="none" w:sz="0" w:space="0" w:color="auto"/>
                    <w:bottom w:val="none" w:sz="0" w:space="0" w:color="auto"/>
                    <w:right w:val="none" w:sz="0" w:space="0" w:color="auto"/>
                  </w:divBdr>
                </w:div>
              </w:divsChild>
            </w:div>
            <w:div w:id="1733850396">
              <w:marLeft w:val="0"/>
              <w:marRight w:val="0"/>
              <w:marTop w:val="0"/>
              <w:marBottom w:val="0"/>
              <w:divBdr>
                <w:top w:val="none" w:sz="0" w:space="0" w:color="auto"/>
                <w:left w:val="none" w:sz="0" w:space="0" w:color="auto"/>
                <w:bottom w:val="none" w:sz="0" w:space="0" w:color="auto"/>
                <w:right w:val="none" w:sz="0" w:space="0" w:color="auto"/>
              </w:divBdr>
              <w:divsChild>
                <w:div w:id="1061295412">
                  <w:marLeft w:val="0"/>
                  <w:marRight w:val="0"/>
                  <w:marTop w:val="0"/>
                  <w:marBottom w:val="0"/>
                  <w:divBdr>
                    <w:top w:val="none" w:sz="0" w:space="0" w:color="auto"/>
                    <w:left w:val="none" w:sz="0" w:space="0" w:color="auto"/>
                    <w:bottom w:val="none" w:sz="0" w:space="0" w:color="auto"/>
                    <w:right w:val="none" w:sz="0" w:space="0" w:color="auto"/>
                  </w:divBdr>
                </w:div>
              </w:divsChild>
            </w:div>
            <w:div w:id="719398764">
              <w:marLeft w:val="0"/>
              <w:marRight w:val="0"/>
              <w:marTop w:val="0"/>
              <w:marBottom w:val="0"/>
              <w:divBdr>
                <w:top w:val="none" w:sz="0" w:space="0" w:color="auto"/>
                <w:left w:val="none" w:sz="0" w:space="0" w:color="auto"/>
                <w:bottom w:val="none" w:sz="0" w:space="0" w:color="auto"/>
                <w:right w:val="none" w:sz="0" w:space="0" w:color="auto"/>
              </w:divBdr>
              <w:divsChild>
                <w:div w:id="1537887575">
                  <w:marLeft w:val="0"/>
                  <w:marRight w:val="0"/>
                  <w:marTop w:val="0"/>
                  <w:marBottom w:val="0"/>
                  <w:divBdr>
                    <w:top w:val="none" w:sz="0" w:space="0" w:color="auto"/>
                    <w:left w:val="none" w:sz="0" w:space="0" w:color="auto"/>
                    <w:bottom w:val="none" w:sz="0" w:space="0" w:color="auto"/>
                    <w:right w:val="none" w:sz="0" w:space="0" w:color="auto"/>
                  </w:divBdr>
                </w:div>
              </w:divsChild>
            </w:div>
            <w:div w:id="1366953094">
              <w:marLeft w:val="0"/>
              <w:marRight w:val="0"/>
              <w:marTop w:val="0"/>
              <w:marBottom w:val="0"/>
              <w:divBdr>
                <w:top w:val="none" w:sz="0" w:space="0" w:color="auto"/>
                <w:left w:val="none" w:sz="0" w:space="0" w:color="auto"/>
                <w:bottom w:val="none" w:sz="0" w:space="0" w:color="auto"/>
                <w:right w:val="none" w:sz="0" w:space="0" w:color="auto"/>
              </w:divBdr>
              <w:divsChild>
                <w:div w:id="2067679296">
                  <w:marLeft w:val="0"/>
                  <w:marRight w:val="0"/>
                  <w:marTop w:val="0"/>
                  <w:marBottom w:val="0"/>
                  <w:divBdr>
                    <w:top w:val="none" w:sz="0" w:space="0" w:color="auto"/>
                    <w:left w:val="none" w:sz="0" w:space="0" w:color="auto"/>
                    <w:bottom w:val="none" w:sz="0" w:space="0" w:color="auto"/>
                    <w:right w:val="none" w:sz="0" w:space="0" w:color="auto"/>
                  </w:divBdr>
                </w:div>
              </w:divsChild>
            </w:div>
            <w:div w:id="1683697894">
              <w:marLeft w:val="0"/>
              <w:marRight w:val="0"/>
              <w:marTop w:val="0"/>
              <w:marBottom w:val="0"/>
              <w:divBdr>
                <w:top w:val="none" w:sz="0" w:space="0" w:color="auto"/>
                <w:left w:val="none" w:sz="0" w:space="0" w:color="auto"/>
                <w:bottom w:val="none" w:sz="0" w:space="0" w:color="auto"/>
                <w:right w:val="none" w:sz="0" w:space="0" w:color="auto"/>
              </w:divBdr>
              <w:divsChild>
                <w:div w:id="1816528485">
                  <w:marLeft w:val="0"/>
                  <w:marRight w:val="0"/>
                  <w:marTop w:val="0"/>
                  <w:marBottom w:val="0"/>
                  <w:divBdr>
                    <w:top w:val="none" w:sz="0" w:space="0" w:color="auto"/>
                    <w:left w:val="none" w:sz="0" w:space="0" w:color="auto"/>
                    <w:bottom w:val="none" w:sz="0" w:space="0" w:color="auto"/>
                    <w:right w:val="none" w:sz="0" w:space="0" w:color="auto"/>
                  </w:divBdr>
                </w:div>
              </w:divsChild>
            </w:div>
            <w:div w:id="1335840911">
              <w:marLeft w:val="0"/>
              <w:marRight w:val="0"/>
              <w:marTop w:val="0"/>
              <w:marBottom w:val="0"/>
              <w:divBdr>
                <w:top w:val="none" w:sz="0" w:space="0" w:color="auto"/>
                <w:left w:val="none" w:sz="0" w:space="0" w:color="auto"/>
                <w:bottom w:val="none" w:sz="0" w:space="0" w:color="auto"/>
                <w:right w:val="none" w:sz="0" w:space="0" w:color="auto"/>
              </w:divBdr>
              <w:divsChild>
                <w:div w:id="1923948128">
                  <w:marLeft w:val="0"/>
                  <w:marRight w:val="0"/>
                  <w:marTop w:val="0"/>
                  <w:marBottom w:val="0"/>
                  <w:divBdr>
                    <w:top w:val="none" w:sz="0" w:space="0" w:color="auto"/>
                    <w:left w:val="none" w:sz="0" w:space="0" w:color="auto"/>
                    <w:bottom w:val="none" w:sz="0" w:space="0" w:color="auto"/>
                    <w:right w:val="none" w:sz="0" w:space="0" w:color="auto"/>
                  </w:divBdr>
                </w:div>
              </w:divsChild>
            </w:div>
            <w:div w:id="731389990">
              <w:marLeft w:val="0"/>
              <w:marRight w:val="0"/>
              <w:marTop w:val="0"/>
              <w:marBottom w:val="0"/>
              <w:divBdr>
                <w:top w:val="none" w:sz="0" w:space="0" w:color="auto"/>
                <w:left w:val="none" w:sz="0" w:space="0" w:color="auto"/>
                <w:bottom w:val="none" w:sz="0" w:space="0" w:color="auto"/>
                <w:right w:val="none" w:sz="0" w:space="0" w:color="auto"/>
              </w:divBdr>
              <w:divsChild>
                <w:div w:id="569582312">
                  <w:marLeft w:val="0"/>
                  <w:marRight w:val="0"/>
                  <w:marTop w:val="0"/>
                  <w:marBottom w:val="0"/>
                  <w:divBdr>
                    <w:top w:val="none" w:sz="0" w:space="0" w:color="auto"/>
                    <w:left w:val="none" w:sz="0" w:space="0" w:color="auto"/>
                    <w:bottom w:val="none" w:sz="0" w:space="0" w:color="auto"/>
                    <w:right w:val="none" w:sz="0" w:space="0" w:color="auto"/>
                  </w:divBdr>
                </w:div>
              </w:divsChild>
            </w:div>
            <w:div w:id="1432895612">
              <w:marLeft w:val="0"/>
              <w:marRight w:val="0"/>
              <w:marTop w:val="0"/>
              <w:marBottom w:val="0"/>
              <w:divBdr>
                <w:top w:val="none" w:sz="0" w:space="0" w:color="auto"/>
                <w:left w:val="none" w:sz="0" w:space="0" w:color="auto"/>
                <w:bottom w:val="none" w:sz="0" w:space="0" w:color="auto"/>
                <w:right w:val="none" w:sz="0" w:space="0" w:color="auto"/>
              </w:divBdr>
              <w:divsChild>
                <w:div w:id="1857846536">
                  <w:marLeft w:val="0"/>
                  <w:marRight w:val="0"/>
                  <w:marTop w:val="0"/>
                  <w:marBottom w:val="0"/>
                  <w:divBdr>
                    <w:top w:val="none" w:sz="0" w:space="0" w:color="auto"/>
                    <w:left w:val="none" w:sz="0" w:space="0" w:color="auto"/>
                    <w:bottom w:val="none" w:sz="0" w:space="0" w:color="auto"/>
                    <w:right w:val="none" w:sz="0" w:space="0" w:color="auto"/>
                  </w:divBdr>
                </w:div>
              </w:divsChild>
            </w:div>
            <w:div w:id="1495337742">
              <w:marLeft w:val="0"/>
              <w:marRight w:val="0"/>
              <w:marTop w:val="0"/>
              <w:marBottom w:val="0"/>
              <w:divBdr>
                <w:top w:val="none" w:sz="0" w:space="0" w:color="auto"/>
                <w:left w:val="none" w:sz="0" w:space="0" w:color="auto"/>
                <w:bottom w:val="none" w:sz="0" w:space="0" w:color="auto"/>
                <w:right w:val="none" w:sz="0" w:space="0" w:color="auto"/>
              </w:divBdr>
              <w:divsChild>
                <w:div w:id="2125616733">
                  <w:marLeft w:val="0"/>
                  <w:marRight w:val="0"/>
                  <w:marTop w:val="0"/>
                  <w:marBottom w:val="0"/>
                  <w:divBdr>
                    <w:top w:val="none" w:sz="0" w:space="0" w:color="auto"/>
                    <w:left w:val="none" w:sz="0" w:space="0" w:color="auto"/>
                    <w:bottom w:val="none" w:sz="0" w:space="0" w:color="auto"/>
                    <w:right w:val="none" w:sz="0" w:space="0" w:color="auto"/>
                  </w:divBdr>
                </w:div>
              </w:divsChild>
            </w:div>
            <w:div w:id="475072258">
              <w:marLeft w:val="0"/>
              <w:marRight w:val="0"/>
              <w:marTop w:val="0"/>
              <w:marBottom w:val="0"/>
              <w:divBdr>
                <w:top w:val="none" w:sz="0" w:space="0" w:color="auto"/>
                <w:left w:val="none" w:sz="0" w:space="0" w:color="auto"/>
                <w:bottom w:val="none" w:sz="0" w:space="0" w:color="auto"/>
                <w:right w:val="none" w:sz="0" w:space="0" w:color="auto"/>
              </w:divBdr>
              <w:divsChild>
                <w:div w:id="466052627">
                  <w:marLeft w:val="0"/>
                  <w:marRight w:val="0"/>
                  <w:marTop w:val="0"/>
                  <w:marBottom w:val="0"/>
                  <w:divBdr>
                    <w:top w:val="none" w:sz="0" w:space="0" w:color="auto"/>
                    <w:left w:val="none" w:sz="0" w:space="0" w:color="auto"/>
                    <w:bottom w:val="none" w:sz="0" w:space="0" w:color="auto"/>
                    <w:right w:val="none" w:sz="0" w:space="0" w:color="auto"/>
                  </w:divBdr>
                </w:div>
              </w:divsChild>
            </w:div>
            <w:div w:id="1679503282">
              <w:marLeft w:val="0"/>
              <w:marRight w:val="0"/>
              <w:marTop w:val="0"/>
              <w:marBottom w:val="0"/>
              <w:divBdr>
                <w:top w:val="none" w:sz="0" w:space="0" w:color="auto"/>
                <w:left w:val="none" w:sz="0" w:space="0" w:color="auto"/>
                <w:bottom w:val="none" w:sz="0" w:space="0" w:color="auto"/>
                <w:right w:val="none" w:sz="0" w:space="0" w:color="auto"/>
              </w:divBdr>
              <w:divsChild>
                <w:div w:id="1820608816">
                  <w:marLeft w:val="0"/>
                  <w:marRight w:val="0"/>
                  <w:marTop w:val="0"/>
                  <w:marBottom w:val="0"/>
                  <w:divBdr>
                    <w:top w:val="none" w:sz="0" w:space="0" w:color="auto"/>
                    <w:left w:val="none" w:sz="0" w:space="0" w:color="auto"/>
                    <w:bottom w:val="none" w:sz="0" w:space="0" w:color="auto"/>
                    <w:right w:val="none" w:sz="0" w:space="0" w:color="auto"/>
                  </w:divBdr>
                </w:div>
              </w:divsChild>
            </w:div>
            <w:div w:id="1542665231">
              <w:marLeft w:val="0"/>
              <w:marRight w:val="0"/>
              <w:marTop w:val="0"/>
              <w:marBottom w:val="0"/>
              <w:divBdr>
                <w:top w:val="none" w:sz="0" w:space="0" w:color="auto"/>
                <w:left w:val="none" w:sz="0" w:space="0" w:color="auto"/>
                <w:bottom w:val="none" w:sz="0" w:space="0" w:color="auto"/>
                <w:right w:val="none" w:sz="0" w:space="0" w:color="auto"/>
              </w:divBdr>
              <w:divsChild>
                <w:div w:id="1291521901">
                  <w:marLeft w:val="0"/>
                  <w:marRight w:val="0"/>
                  <w:marTop w:val="0"/>
                  <w:marBottom w:val="0"/>
                  <w:divBdr>
                    <w:top w:val="none" w:sz="0" w:space="0" w:color="auto"/>
                    <w:left w:val="none" w:sz="0" w:space="0" w:color="auto"/>
                    <w:bottom w:val="none" w:sz="0" w:space="0" w:color="auto"/>
                    <w:right w:val="none" w:sz="0" w:space="0" w:color="auto"/>
                  </w:divBdr>
                </w:div>
              </w:divsChild>
            </w:div>
            <w:div w:id="1217623226">
              <w:marLeft w:val="0"/>
              <w:marRight w:val="0"/>
              <w:marTop w:val="0"/>
              <w:marBottom w:val="0"/>
              <w:divBdr>
                <w:top w:val="none" w:sz="0" w:space="0" w:color="auto"/>
                <w:left w:val="none" w:sz="0" w:space="0" w:color="auto"/>
                <w:bottom w:val="none" w:sz="0" w:space="0" w:color="auto"/>
                <w:right w:val="none" w:sz="0" w:space="0" w:color="auto"/>
              </w:divBdr>
              <w:divsChild>
                <w:div w:id="1127117874">
                  <w:marLeft w:val="0"/>
                  <w:marRight w:val="0"/>
                  <w:marTop w:val="0"/>
                  <w:marBottom w:val="0"/>
                  <w:divBdr>
                    <w:top w:val="none" w:sz="0" w:space="0" w:color="auto"/>
                    <w:left w:val="none" w:sz="0" w:space="0" w:color="auto"/>
                    <w:bottom w:val="none" w:sz="0" w:space="0" w:color="auto"/>
                    <w:right w:val="none" w:sz="0" w:space="0" w:color="auto"/>
                  </w:divBdr>
                </w:div>
              </w:divsChild>
            </w:div>
            <w:div w:id="1688555359">
              <w:marLeft w:val="0"/>
              <w:marRight w:val="0"/>
              <w:marTop w:val="0"/>
              <w:marBottom w:val="0"/>
              <w:divBdr>
                <w:top w:val="none" w:sz="0" w:space="0" w:color="auto"/>
                <w:left w:val="none" w:sz="0" w:space="0" w:color="auto"/>
                <w:bottom w:val="none" w:sz="0" w:space="0" w:color="auto"/>
                <w:right w:val="none" w:sz="0" w:space="0" w:color="auto"/>
              </w:divBdr>
              <w:divsChild>
                <w:div w:id="524562391">
                  <w:marLeft w:val="0"/>
                  <w:marRight w:val="0"/>
                  <w:marTop w:val="0"/>
                  <w:marBottom w:val="0"/>
                  <w:divBdr>
                    <w:top w:val="none" w:sz="0" w:space="0" w:color="auto"/>
                    <w:left w:val="none" w:sz="0" w:space="0" w:color="auto"/>
                    <w:bottom w:val="none" w:sz="0" w:space="0" w:color="auto"/>
                    <w:right w:val="none" w:sz="0" w:space="0" w:color="auto"/>
                  </w:divBdr>
                </w:div>
              </w:divsChild>
            </w:div>
            <w:div w:id="1543128713">
              <w:marLeft w:val="0"/>
              <w:marRight w:val="0"/>
              <w:marTop w:val="0"/>
              <w:marBottom w:val="0"/>
              <w:divBdr>
                <w:top w:val="none" w:sz="0" w:space="0" w:color="auto"/>
                <w:left w:val="none" w:sz="0" w:space="0" w:color="auto"/>
                <w:bottom w:val="none" w:sz="0" w:space="0" w:color="auto"/>
                <w:right w:val="none" w:sz="0" w:space="0" w:color="auto"/>
              </w:divBdr>
              <w:divsChild>
                <w:div w:id="158741914">
                  <w:marLeft w:val="0"/>
                  <w:marRight w:val="0"/>
                  <w:marTop w:val="0"/>
                  <w:marBottom w:val="0"/>
                  <w:divBdr>
                    <w:top w:val="none" w:sz="0" w:space="0" w:color="auto"/>
                    <w:left w:val="none" w:sz="0" w:space="0" w:color="auto"/>
                    <w:bottom w:val="none" w:sz="0" w:space="0" w:color="auto"/>
                    <w:right w:val="none" w:sz="0" w:space="0" w:color="auto"/>
                  </w:divBdr>
                </w:div>
              </w:divsChild>
            </w:div>
            <w:div w:id="136578912">
              <w:marLeft w:val="0"/>
              <w:marRight w:val="0"/>
              <w:marTop w:val="0"/>
              <w:marBottom w:val="0"/>
              <w:divBdr>
                <w:top w:val="none" w:sz="0" w:space="0" w:color="auto"/>
                <w:left w:val="none" w:sz="0" w:space="0" w:color="auto"/>
                <w:bottom w:val="none" w:sz="0" w:space="0" w:color="auto"/>
                <w:right w:val="none" w:sz="0" w:space="0" w:color="auto"/>
              </w:divBdr>
              <w:divsChild>
                <w:div w:id="455490691">
                  <w:marLeft w:val="0"/>
                  <w:marRight w:val="0"/>
                  <w:marTop w:val="0"/>
                  <w:marBottom w:val="0"/>
                  <w:divBdr>
                    <w:top w:val="none" w:sz="0" w:space="0" w:color="auto"/>
                    <w:left w:val="none" w:sz="0" w:space="0" w:color="auto"/>
                    <w:bottom w:val="none" w:sz="0" w:space="0" w:color="auto"/>
                    <w:right w:val="none" w:sz="0" w:space="0" w:color="auto"/>
                  </w:divBdr>
                </w:div>
              </w:divsChild>
            </w:div>
            <w:div w:id="170216969">
              <w:marLeft w:val="0"/>
              <w:marRight w:val="0"/>
              <w:marTop w:val="0"/>
              <w:marBottom w:val="0"/>
              <w:divBdr>
                <w:top w:val="none" w:sz="0" w:space="0" w:color="auto"/>
                <w:left w:val="none" w:sz="0" w:space="0" w:color="auto"/>
                <w:bottom w:val="none" w:sz="0" w:space="0" w:color="auto"/>
                <w:right w:val="none" w:sz="0" w:space="0" w:color="auto"/>
              </w:divBdr>
              <w:divsChild>
                <w:div w:id="1820682254">
                  <w:marLeft w:val="0"/>
                  <w:marRight w:val="0"/>
                  <w:marTop w:val="0"/>
                  <w:marBottom w:val="0"/>
                  <w:divBdr>
                    <w:top w:val="none" w:sz="0" w:space="0" w:color="auto"/>
                    <w:left w:val="none" w:sz="0" w:space="0" w:color="auto"/>
                    <w:bottom w:val="none" w:sz="0" w:space="0" w:color="auto"/>
                    <w:right w:val="none" w:sz="0" w:space="0" w:color="auto"/>
                  </w:divBdr>
                </w:div>
              </w:divsChild>
            </w:div>
            <w:div w:id="297759099">
              <w:marLeft w:val="0"/>
              <w:marRight w:val="0"/>
              <w:marTop w:val="0"/>
              <w:marBottom w:val="0"/>
              <w:divBdr>
                <w:top w:val="none" w:sz="0" w:space="0" w:color="auto"/>
                <w:left w:val="none" w:sz="0" w:space="0" w:color="auto"/>
                <w:bottom w:val="none" w:sz="0" w:space="0" w:color="auto"/>
                <w:right w:val="none" w:sz="0" w:space="0" w:color="auto"/>
              </w:divBdr>
              <w:divsChild>
                <w:div w:id="1532760459">
                  <w:marLeft w:val="0"/>
                  <w:marRight w:val="0"/>
                  <w:marTop w:val="0"/>
                  <w:marBottom w:val="0"/>
                  <w:divBdr>
                    <w:top w:val="none" w:sz="0" w:space="0" w:color="auto"/>
                    <w:left w:val="none" w:sz="0" w:space="0" w:color="auto"/>
                    <w:bottom w:val="none" w:sz="0" w:space="0" w:color="auto"/>
                    <w:right w:val="none" w:sz="0" w:space="0" w:color="auto"/>
                  </w:divBdr>
                </w:div>
              </w:divsChild>
            </w:div>
            <w:div w:id="638925156">
              <w:marLeft w:val="0"/>
              <w:marRight w:val="0"/>
              <w:marTop w:val="0"/>
              <w:marBottom w:val="0"/>
              <w:divBdr>
                <w:top w:val="none" w:sz="0" w:space="0" w:color="auto"/>
                <w:left w:val="none" w:sz="0" w:space="0" w:color="auto"/>
                <w:bottom w:val="none" w:sz="0" w:space="0" w:color="auto"/>
                <w:right w:val="none" w:sz="0" w:space="0" w:color="auto"/>
              </w:divBdr>
              <w:divsChild>
                <w:div w:id="727651407">
                  <w:marLeft w:val="0"/>
                  <w:marRight w:val="0"/>
                  <w:marTop w:val="0"/>
                  <w:marBottom w:val="0"/>
                  <w:divBdr>
                    <w:top w:val="none" w:sz="0" w:space="0" w:color="auto"/>
                    <w:left w:val="none" w:sz="0" w:space="0" w:color="auto"/>
                    <w:bottom w:val="none" w:sz="0" w:space="0" w:color="auto"/>
                    <w:right w:val="none" w:sz="0" w:space="0" w:color="auto"/>
                  </w:divBdr>
                </w:div>
              </w:divsChild>
            </w:div>
            <w:div w:id="600339012">
              <w:marLeft w:val="0"/>
              <w:marRight w:val="0"/>
              <w:marTop w:val="0"/>
              <w:marBottom w:val="0"/>
              <w:divBdr>
                <w:top w:val="none" w:sz="0" w:space="0" w:color="auto"/>
                <w:left w:val="none" w:sz="0" w:space="0" w:color="auto"/>
                <w:bottom w:val="none" w:sz="0" w:space="0" w:color="auto"/>
                <w:right w:val="none" w:sz="0" w:space="0" w:color="auto"/>
              </w:divBdr>
              <w:divsChild>
                <w:div w:id="981160159">
                  <w:marLeft w:val="0"/>
                  <w:marRight w:val="0"/>
                  <w:marTop w:val="0"/>
                  <w:marBottom w:val="0"/>
                  <w:divBdr>
                    <w:top w:val="none" w:sz="0" w:space="0" w:color="auto"/>
                    <w:left w:val="none" w:sz="0" w:space="0" w:color="auto"/>
                    <w:bottom w:val="none" w:sz="0" w:space="0" w:color="auto"/>
                    <w:right w:val="none" w:sz="0" w:space="0" w:color="auto"/>
                  </w:divBdr>
                </w:div>
              </w:divsChild>
            </w:div>
            <w:div w:id="1543051810">
              <w:marLeft w:val="0"/>
              <w:marRight w:val="0"/>
              <w:marTop w:val="0"/>
              <w:marBottom w:val="0"/>
              <w:divBdr>
                <w:top w:val="none" w:sz="0" w:space="0" w:color="auto"/>
                <w:left w:val="none" w:sz="0" w:space="0" w:color="auto"/>
                <w:bottom w:val="none" w:sz="0" w:space="0" w:color="auto"/>
                <w:right w:val="none" w:sz="0" w:space="0" w:color="auto"/>
              </w:divBdr>
              <w:divsChild>
                <w:div w:id="1231619428">
                  <w:marLeft w:val="0"/>
                  <w:marRight w:val="0"/>
                  <w:marTop w:val="0"/>
                  <w:marBottom w:val="0"/>
                  <w:divBdr>
                    <w:top w:val="none" w:sz="0" w:space="0" w:color="auto"/>
                    <w:left w:val="none" w:sz="0" w:space="0" w:color="auto"/>
                    <w:bottom w:val="none" w:sz="0" w:space="0" w:color="auto"/>
                    <w:right w:val="none" w:sz="0" w:space="0" w:color="auto"/>
                  </w:divBdr>
                </w:div>
              </w:divsChild>
            </w:div>
            <w:div w:id="1031807584">
              <w:marLeft w:val="0"/>
              <w:marRight w:val="0"/>
              <w:marTop w:val="0"/>
              <w:marBottom w:val="0"/>
              <w:divBdr>
                <w:top w:val="none" w:sz="0" w:space="0" w:color="auto"/>
                <w:left w:val="none" w:sz="0" w:space="0" w:color="auto"/>
                <w:bottom w:val="none" w:sz="0" w:space="0" w:color="auto"/>
                <w:right w:val="none" w:sz="0" w:space="0" w:color="auto"/>
              </w:divBdr>
              <w:divsChild>
                <w:div w:id="354768954">
                  <w:marLeft w:val="0"/>
                  <w:marRight w:val="0"/>
                  <w:marTop w:val="0"/>
                  <w:marBottom w:val="0"/>
                  <w:divBdr>
                    <w:top w:val="none" w:sz="0" w:space="0" w:color="auto"/>
                    <w:left w:val="none" w:sz="0" w:space="0" w:color="auto"/>
                    <w:bottom w:val="none" w:sz="0" w:space="0" w:color="auto"/>
                    <w:right w:val="none" w:sz="0" w:space="0" w:color="auto"/>
                  </w:divBdr>
                </w:div>
              </w:divsChild>
            </w:div>
            <w:div w:id="1196851010">
              <w:marLeft w:val="0"/>
              <w:marRight w:val="0"/>
              <w:marTop w:val="0"/>
              <w:marBottom w:val="0"/>
              <w:divBdr>
                <w:top w:val="none" w:sz="0" w:space="0" w:color="auto"/>
                <w:left w:val="none" w:sz="0" w:space="0" w:color="auto"/>
                <w:bottom w:val="none" w:sz="0" w:space="0" w:color="auto"/>
                <w:right w:val="none" w:sz="0" w:space="0" w:color="auto"/>
              </w:divBdr>
              <w:divsChild>
                <w:div w:id="1570534537">
                  <w:marLeft w:val="0"/>
                  <w:marRight w:val="0"/>
                  <w:marTop w:val="0"/>
                  <w:marBottom w:val="0"/>
                  <w:divBdr>
                    <w:top w:val="none" w:sz="0" w:space="0" w:color="auto"/>
                    <w:left w:val="none" w:sz="0" w:space="0" w:color="auto"/>
                    <w:bottom w:val="none" w:sz="0" w:space="0" w:color="auto"/>
                    <w:right w:val="none" w:sz="0" w:space="0" w:color="auto"/>
                  </w:divBdr>
                </w:div>
              </w:divsChild>
            </w:div>
            <w:div w:id="1253471800">
              <w:marLeft w:val="0"/>
              <w:marRight w:val="0"/>
              <w:marTop w:val="0"/>
              <w:marBottom w:val="0"/>
              <w:divBdr>
                <w:top w:val="none" w:sz="0" w:space="0" w:color="auto"/>
                <w:left w:val="none" w:sz="0" w:space="0" w:color="auto"/>
                <w:bottom w:val="none" w:sz="0" w:space="0" w:color="auto"/>
                <w:right w:val="none" w:sz="0" w:space="0" w:color="auto"/>
              </w:divBdr>
              <w:divsChild>
                <w:div w:id="1200969929">
                  <w:marLeft w:val="0"/>
                  <w:marRight w:val="0"/>
                  <w:marTop w:val="0"/>
                  <w:marBottom w:val="0"/>
                  <w:divBdr>
                    <w:top w:val="none" w:sz="0" w:space="0" w:color="auto"/>
                    <w:left w:val="none" w:sz="0" w:space="0" w:color="auto"/>
                    <w:bottom w:val="none" w:sz="0" w:space="0" w:color="auto"/>
                    <w:right w:val="none" w:sz="0" w:space="0" w:color="auto"/>
                  </w:divBdr>
                </w:div>
              </w:divsChild>
            </w:div>
            <w:div w:id="215170149">
              <w:marLeft w:val="0"/>
              <w:marRight w:val="0"/>
              <w:marTop w:val="0"/>
              <w:marBottom w:val="0"/>
              <w:divBdr>
                <w:top w:val="none" w:sz="0" w:space="0" w:color="auto"/>
                <w:left w:val="none" w:sz="0" w:space="0" w:color="auto"/>
                <w:bottom w:val="none" w:sz="0" w:space="0" w:color="auto"/>
                <w:right w:val="none" w:sz="0" w:space="0" w:color="auto"/>
              </w:divBdr>
              <w:divsChild>
                <w:div w:id="1800150795">
                  <w:marLeft w:val="0"/>
                  <w:marRight w:val="0"/>
                  <w:marTop w:val="0"/>
                  <w:marBottom w:val="0"/>
                  <w:divBdr>
                    <w:top w:val="none" w:sz="0" w:space="0" w:color="auto"/>
                    <w:left w:val="none" w:sz="0" w:space="0" w:color="auto"/>
                    <w:bottom w:val="none" w:sz="0" w:space="0" w:color="auto"/>
                    <w:right w:val="none" w:sz="0" w:space="0" w:color="auto"/>
                  </w:divBdr>
                </w:div>
              </w:divsChild>
            </w:div>
            <w:div w:id="1863081437">
              <w:marLeft w:val="0"/>
              <w:marRight w:val="0"/>
              <w:marTop w:val="0"/>
              <w:marBottom w:val="0"/>
              <w:divBdr>
                <w:top w:val="none" w:sz="0" w:space="0" w:color="auto"/>
                <w:left w:val="none" w:sz="0" w:space="0" w:color="auto"/>
                <w:bottom w:val="none" w:sz="0" w:space="0" w:color="auto"/>
                <w:right w:val="none" w:sz="0" w:space="0" w:color="auto"/>
              </w:divBdr>
              <w:divsChild>
                <w:div w:id="2028166747">
                  <w:marLeft w:val="0"/>
                  <w:marRight w:val="0"/>
                  <w:marTop w:val="0"/>
                  <w:marBottom w:val="0"/>
                  <w:divBdr>
                    <w:top w:val="none" w:sz="0" w:space="0" w:color="auto"/>
                    <w:left w:val="none" w:sz="0" w:space="0" w:color="auto"/>
                    <w:bottom w:val="none" w:sz="0" w:space="0" w:color="auto"/>
                    <w:right w:val="none" w:sz="0" w:space="0" w:color="auto"/>
                  </w:divBdr>
                </w:div>
              </w:divsChild>
            </w:div>
            <w:div w:id="188377334">
              <w:marLeft w:val="0"/>
              <w:marRight w:val="0"/>
              <w:marTop w:val="0"/>
              <w:marBottom w:val="0"/>
              <w:divBdr>
                <w:top w:val="none" w:sz="0" w:space="0" w:color="auto"/>
                <w:left w:val="none" w:sz="0" w:space="0" w:color="auto"/>
                <w:bottom w:val="none" w:sz="0" w:space="0" w:color="auto"/>
                <w:right w:val="none" w:sz="0" w:space="0" w:color="auto"/>
              </w:divBdr>
              <w:divsChild>
                <w:div w:id="509561534">
                  <w:marLeft w:val="0"/>
                  <w:marRight w:val="0"/>
                  <w:marTop w:val="0"/>
                  <w:marBottom w:val="0"/>
                  <w:divBdr>
                    <w:top w:val="none" w:sz="0" w:space="0" w:color="auto"/>
                    <w:left w:val="none" w:sz="0" w:space="0" w:color="auto"/>
                    <w:bottom w:val="none" w:sz="0" w:space="0" w:color="auto"/>
                    <w:right w:val="none" w:sz="0" w:space="0" w:color="auto"/>
                  </w:divBdr>
                </w:div>
              </w:divsChild>
            </w:div>
            <w:div w:id="995257735">
              <w:marLeft w:val="0"/>
              <w:marRight w:val="0"/>
              <w:marTop w:val="0"/>
              <w:marBottom w:val="0"/>
              <w:divBdr>
                <w:top w:val="none" w:sz="0" w:space="0" w:color="auto"/>
                <w:left w:val="none" w:sz="0" w:space="0" w:color="auto"/>
                <w:bottom w:val="none" w:sz="0" w:space="0" w:color="auto"/>
                <w:right w:val="none" w:sz="0" w:space="0" w:color="auto"/>
              </w:divBdr>
              <w:divsChild>
                <w:div w:id="1567060574">
                  <w:marLeft w:val="0"/>
                  <w:marRight w:val="0"/>
                  <w:marTop w:val="0"/>
                  <w:marBottom w:val="0"/>
                  <w:divBdr>
                    <w:top w:val="none" w:sz="0" w:space="0" w:color="auto"/>
                    <w:left w:val="none" w:sz="0" w:space="0" w:color="auto"/>
                    <w:bottom w:val="none" w:sz="0" w:space="0" w:color="auto"/>
                    <w:right w:val="none" w:sz="0" w:space="0" w:color="auto"/>
                  </w:divBdr>
                </w:div>
              </w:divsChild>
            </w:div>
            <w:div w:id="1793353902">
              <w:marLeft w:val="0"/>
              <w:marRight w:val="0"/>
              <w:marTop w:val="0"/>
              <w:marBottom w:val="0"/>
              <w:divBdr>
                <w:top w:val="none" w:sz="0" w:space="0" w:color="auto"/>
                <w:left w:val="none" w:sz="0" w:space="0" w:color="auto"/>
                <w:bottom w:val="none" w:sz="0" w:space="0" w:color="auto"/>
                <w:right w:val="none" w:sz="0" w:space="0" w:color="auto"/>
              </w:divBdr>
              <w:divsChild>
                <w:div w:id="262035555">
                  <w:marLeft w:val="0"/>
                  <w:marRight w:val="0"/>
                  <w:marTop w:val="0"/>
                  <w:marBottom w:val="0"/>
                  <w:divBdr>
                    <w:top w:val="none" w:sz="0" w:space="0" w:color="auto"/>
                    <w:left w:val="none" w:sz="0" w:space="0" w:color="auto"/>
                    <w:bottom w:val="none" w:sz="0" w:space="0" w:color="auto"/>
                    <w:right w:val="none" w:sz="0" w:space="0" w:color="auto"/>
                  </w:divBdr>
                </w:div>
              </w:divsChild>
            </w:div>
            <w:div w:id="483156450">
              <w:marLeft w:val="0"/>
              <w:marRight w:val="0"/>
              <w:marTop w:val="0"/>
              <w:marBottom w:val="0"/>
              <w:divBdr>
                <w:top w:val="none" w:sz="0" w:space="0" w:color="auto"/>
                <w:left w:val="none" w:sz="0" w:space="0" w:color="auto"/>
                <w:bottom w:val="none" w:sz="0" w:space="0" w:color="auto"/>
                <w:right w:val="none" w:sz="0" w:space="0" w:color="auto"/>
              </w:divBdr>
              <w:divsChild>
                <w:div w:id="341393900">
                  <w:marLeft w:val="0"/>
                  <w:marRight w:val="0"/>
                  <w:marTop w:val="0"/>
                  <w:marBottom w:val="0"/>
                  <w:divBdr>
                    <w:top w:val="none" w:sz="0" w:space="0" w:color="auto"/>
                    <w:left w:val="none" w:sz="0" w:space="0" w:color="auto"/>
                    <w:bottom w:val="none" w:sz="0" w:space="0" w:color="auto"/>
                    <w:right w:val="none" w:sz="0" w:space="0" w:color="auto"/>
                  </w:divBdr>
                </w:div>
              </w:divsChild>
            </w:div>
            <w:div w:id="672487132">
              <w:marLeft w:val="0"/>
              <w:marRight w:val="0"/>
              <w:marTop w:val="0"/>
              <w:marBottom w:val="0"/>
              <w:divBdr>
                <w:top w:val="none" w:sz="0" w:space="0" w:color="auto"/>
                <w:left w:val="none" w:sz="0" w:space="0" w:color="auto"/>
                <w:bottom w:val="none" w:sz="0" w:space="0" w:color="auto"/>
                <w:right w:val="none" w:sz="0" w:space="0" w:color="auto"/>
              </w:divBdr>
              <w:divsChild>
                <w:div w:id="1268149390">
                  <w:marLeft w:val="0"/>
                  <w:marRight w:val="0"/>
                  <w:marTop w:val="0"/>
                  <w:marBottom w:val="0"/>
                  <w:divBdr>
                    <w:top w:val="none" w:sz="0" w:space="0" w:color="auto"/>
                    <w:left w:val="none" w:sz="0" w:space="0" w:color="auto"/>
                    <w:bottom w:val="none" w:sz="0" w:space="0" w:color="auto"/>
                    <w:right w:val="none" w:sz="0" w:space="0" w:color="auto"/>
                  </w:divBdr>
                </w:div>
              </w:divsChild>
            </w:div>
            <w:div w:id="1516921204">
              <w:marLeft w:val="0"/>
              <w:marRight w:val="0"/>
              <w:marTop w:val="0"/>
              <w:marBottom w:val="0"/>
              <w:divBdr>
                <w:top w:val="none" w:sz="0" w:space="0" w:color="auto"/>
                <w:left w:val="none" w:sz="0" w:space="0" w:color="auto"/>
                <w:bottom w:val="none" w:sz="0" w:space="0" w:color="auto"/>
                <w:right w:val="none" w:sz="0" w:space="0" w:color="auto"/>
              </w:divBdr>
              <w:divsChild>
                <w:div w:id="1692141511">
                  <w:marLeft w:val="0"/>
                  <w:marRight w:val="0"/>
                  <w:marTop w:val="0"/>
                  <w:marBottom w:val="0"/>
                  <w:divBdr>
                    <w:top w:val="none" w:sz="0" w:space="0" w:color="auto"/>
                    <w:left w:val="none" w:sz="0" w:space="0" w:color="auto"/>
                    <w:bottom w:val="none" w:sz="0" w:space="0" w:color="auto"/>
                    <w:right w:val="none" w:sz="0" w:space="0" w:color="auto"/>
                  </w:divBdr>
                </w:div>
              </w:divsChild>
            </w:div>
            <w:div w:id="1812281657">
              <w:marLeft w:val="0"/>
              <w:marRight w:val="0"/>
              <w:marTop w:val="0"/>
              <w:marBottom w:val="0"/>
              <w:divBdr>
                <w:top w:val="none" w:sz="0" w:space="0" w:color="auto"/>
                <w:left w:val="none" w:sz="0" w:space="0" w:color="auto"/>
                <w:bottom w:val="none" w:sz="0" w:space="0" w:color="auto"/>
                <w:right w:val="none" w:sz="0" w:space="0" w:color="auto"/>
              </w:divBdr>
              <w:divsChild>
                <w:div w:id="859930072">
                  <w:marLeft w:val="0"/>
                  <w:marRight w:val="0"/>
                  <w:marTop w:val="0"/>
                  <w:marBottom w:val="0"/>
                  <w:divBdr>
                    <w:top w:val="none" w:sz="0" w:space="0" w:color="auto"/>
                    <w:left w:val="none" w:sz="0" w:space="0" w:color="auto"/>
                    <w:bottom w:val="none" w:sz="0" w:space="0" w:color="auto"/>
                    <w:right w:val="none" w:sz="0" w:space="0" w:color="auto"/>
                  </w:divBdr>
                </w:div>
              </w:divsChild>
            </w:div>
            <w:div w:id="438257426">
              <w:marLeft w:val="0"/>
              <w:marRight w:val="0"/>
              <w:marTop w:val="0"/>
              <w:marBottom w:val="0"/>
              <w:divBdr>
                <w:top w:val="none" w:sz="0" w:space="0" w:color="auto"/>
                <w:left w:val="none" w:sz="0" w:space="0" w:color="auto"/>
                <w:bottom w:val="none" w:sz="0" w:space="0" w:color="auto"/>
                <w:right w:val="none" w:sz="0" w:space="0" w:color="auto"/>
              </w:divBdr>
              <w:divsChild>
                <w:div w:id="1407802949">
                  <w:marLeft w:val="0"/>
                  <w:marRight w:val="0"/>
                  <w:marTop w:val="0"/>
                  <w:marBottom w:val="0"/>
                  <w:divBdr>
                    <w:top w:val="none" w:sz="0" w:space="0" w:color="auto"/>
                    <w:left w:val="none" w:sz="0" w:space="0" w:color="auto"/>
                    <w:bottom w:val="none" w:sz="0" w:space="0" w:color="auto"/>
                    <w:right w:val="none" w:sz="0" w:space="0" w:color="auto"/>
                  </w:divBdr>
                </w:div>
              </w:divsChild>
            </w:div>
            <w:div w:id="245263149">
              <w:marLeft w:val="0"/>
              <w:marRight w:val="0"/>
              <w:marTop w:val="0"/>
              <w:marBottom w:val="0"/>
              <w:divBdr>
                <w:top w:val="none" w:sz="0" w:space="0" w:color="auto"/>
                <w:left w:val="none" w:sz="0" w:space="0" w:color="auto"/>
                <w:bottom w:val="none" w:sz="0" w:space="0" w:color="auto"/>
                <w:right w:val="none" w:sz="0" w:space="0" w:color="auto"/>
              </w:divBdr>
              <w:divsChild>
                <w:div w:id="408238234">
                  <w:marLeft w:val="0"/>
                  <w:marRight w:val="0"/>
                  <w:marTop w:val="0"/>
                  <w:marBottom w:val="0"/>
                  <w:divBdr>
                    <w:top w:val="none" w:sz="0" w:space="0" w:color="auto"/>
                    <w:left w:val="none" w:sz="0" w:space="0" w:color="auto"/>
                    <w:bottom w:val="none" w:sz="0" w:space="0" w:color="auto"/>
                    <w:right w:val="none" w:sz="0" w:space="0" w:color="auto"/>
                  </w:divBdr>
                </w:div>
              </w:divsChild>
            </w:div>
            <w:div w:id="287704493">
              <w:marLeft w:val="0"/>
              <w:marRight w:val="0"/>
              <w:marTop w:val="0"/>
              <w:marBottom w:val="0"/>
              <w:divBdr>
                <w:top w:val="none" w:sz="0" w:space="0" w:color="auto"/>
                <w:left w:val="none" w:sz="0" w:space="0" w:color="auto"/>
                <w:bottom w:val="none" w:sz="0" w:space="0" w:color="auto"/>
                <w:right w:val="none" w:sz="0" w:space="0" w:color="auto"/>
              </w:divBdr>
              <w:divsChild>
                <w:div w:id="864749162">
                  <w:marLeft w:val="0"/>
                  <w:marRight w:val="0"/>
                  <w:marTop w:val="0"/>
                  <w:marBottom w:val="0"/>
                  <w:divBdr>
                    <w:top w:val="none" w:sz="0" w:space="0" w:color="auto"/>
                    <w:left w:val="none" w:sz="0" w:space="0" w:color="auto"/>
                    <w:bottom w:val="none" w:sz="0" w:space="0" w:color="auto"/>
                    <w:right w:val="none" w:sz="0" w:space="0" w:color="auto"/>
                  </w:divBdr>
                </w:div>
              </w:divsChild>
            </w:div>
            <w:div w:id="399988780">
              <w:marLeft w:val="0"/>
              <w:marRight w:val="0"/>
              <w:marTop w:val="0"/>
              <w:marBottom w:val="0"/>
              <w:divBdr>
                <w:top w:val="none" w:sz="0" w:space="0" w:color="auto"/>
                <w:left w:val="none" w:sz="0" w:space="0" w:color="auto"/>
                <w:bottom w:val="none" w:sz="0" w:space="0" w:color="auto"/>
                <w:right w:val="none" w:sz="0" w:space="0" w:color="auto"/>
              </w:divBdr>
              <w:divsChild>
                <w:div w:id="1272863637">
                  <w:marLeft w:val="0"/>
                  <w:marRight w:val="0"/>
                  <w:marTop w:val="0"/>
                  <w:marBottom w:val="0"/>
                  <w:divBdr>
                    <w:top w:val="none" w:sz="0" w:space="0" w:color="auto"/>
                    <w:left w:val="none" w:sz="0" w:space="0" w:color="auto"/>
                    <w:bottom w:val="none" w:sz="0" w:space="0" w:color="auto"/>
                    <w:right w:val="none" w:sz="0" w:space="0" w:color="auto"/>
                  </w:divBdr>
                </w:div>
              </w:divsChild>
            </w:div>
            <w:div w:id="562328316">
              <w:marLeft w:val="0"/>
              <w:marRight w:val="0"/>
              <w:marTop w:val="0"/>
              <w:marBottom w:val="0"/>
              <w:divBdr>
                <w:top w:val="none" w:sz="0" w:space="0" w:color="auto"/>
                <w:left w:val="none" w:sz="0" w:space="0" w:color="auto"/>
                <w:bottom w:val="none" w:sz="0" w:space="0" w:color="auto"/>
                <w:right w:val="none" w:sz="0" w:space="0" w:color="auto"/>
              </w:divBdr>
              <w:divsChild>
                <w:div w:id="904952871">
                  <w:marLeft w:val="0"/>
                  <w:marRight w:val="0"/>
                  <w:marTop w:val="0"/>
                  <w:marBottom w:val="0"/>
                  <w:divBdr>
                    <w:top w:val="none" w:sz="0" w:space="0" w:color="auto"/>
                    <w:left w:val="none" w:sz="0" w:space="0" w:color="auto"/>
                    <w:bottom w:val="none" w:sz="0" w:space="0" w:color="auto"/>
                    <w:right w:val="none" w:sz="0" w:space="0" w:color="auto"/>
                  </w:divBdr>
                </w:div>
              </w:divsChild>
            </w:div>
            <w:div w:id="1373726142">
              <w:marLeft w:val="0"/>
              <w:marRight w:val="0"/>
              <w:marTop w:val="0"/>
              <w:marBottom w:val="0"/>
              <w:divBdr>
                <w:top w:val="none" w:sz="0" w:space="0" w:color="auto"/>
                <w:left w:val="none" w:sz="0" w:space="0" w:color="auto"/>
                <w:bottom w:val="none" w:sz="0" w:space="0" w:color="auto"/>
                <w:right w:val="none" w:sz="0" w:space="0" w:color="auto"/>
              </w:divBdr>
              <w:divsChild>
                <w:div w:id="1633436549">
                  <w:marLeft w:val="0"/>
                  <w:marRight w:val="0"/>
                  <w:marTop w:val="0"/>
                  <w:marBottom w:val="0"/>
                  <w:divBdr>
                    <w:top w:val="none" w:sz="0" w:space="0" w:color="auto"/>
                    <w:left w:val="none" w:sz="0" w:space="0" w:color="auto"/>
                    <w:bottom w:val="none" w:sz="0" w:space="0" w:color="auto"/>
                    <w:right w:val="none" w:sz="0" w:space="0" w:color="auto"/>
                  </w:divBdr>
                </w:div>
              </w:divsChild>
            </w:div>
            <w:div w:id="2096315380">
              <w:marLeft w:val="0"/>
              <w:marRight w:val="0"/>
              <w:marTop w:val="0"/>
              <w:marBottom w:val="0"/>
              <w:divBdr>
                <w:top w:val="none" w:sz="0" w:space="0" w:color="auto"/>
                <w:left w:val="none" w:sz="0" w:space="0" w:color="auto"/>
                <w:bottom w:val="none" w:sz="0" w:space="0" w:color="auto"/>
                <w:right w:val="none" w:sz="0" w:space="0" w:color="auto"/>
              </w:divBdr>
              <w:divsChild>
                <w:div w:id="1639526420">
                  <w:marLeft w:val="0"/>
                  <w:marRight w:val="0"/>
                  <w:marTop w:val="0"/>
                  <w:marBottom w:val="0"/>
                  <w:divBdr>
                    <w:top w:val="none" w:sz="0" w:space="0" w:color="auto"/>
                    <w:left w:val="none" w:sz="0" w:space="0" w:color="auto"/>
                    <w:bottom w:val="none" w:sz="0" w:space="0" w:color="auto"/>
                    <w:right w:val="none" w:sz="0" w:space="0" w:color="auto"/>
                  </w:divBdr>
                </w:div>
              </w:divsChild>
            </w:div>
            <w:div w:id="937450989">
              <w:marLeft w:val="0"/>
              <w:marRight w:val="0"/>
              <w:marTop w:val="0"/>
              <w:marBottom w:val="0"/>
              <w:divBdr>
                <w:top w:val="none" w:sz="0" w:space="0" w:color="auto"/>
                <w:left w:val="none" w:sz="0" w:space="0" w:color="auto"/>
                <w:bottom w:val="none" w:sz="0" w:space="0" w:color="auto"/>
                <w:right w:val="none" w:sz="0" w:space="0" w:color="auto"/>
              </w:divBdr>
              <w:divsChild>
                <w:div w:id="239338187">
                  <w:marLeft w:val="0"/>
                  <w:marRight w:val="0"/>
                  <w:marTop w:val="0"/>
                  <w:marBottom w:val="0"/>
                  <w:divBdr>
                    <w:top w:val="none" w:sz="0" w:space="0" w:color="auto"/>
                    <w:left w:val="none" w:sz="0" w:space="0" w:color="auto"/>
                    <w:bottom w:val="none" w:sz="0" w:space="0" w:color="auto"/>
                    <w:right w:val="none" w:sz="0" w:space="0" w:color="auto"/>
                  </w:divBdr>
                </w:div>
              </w:divsChild>
            </w:div>
            <w:div w:id="1482771535">
              <w:marLeft w:val="0"/>
              <w:marRight w:val="0"/>
              <w:marTop w:val="0"/>
              <w:marBottom w:val="0"/>
              <w:divBdr>
                <w:top w:val="none" w:sz="0" w:space="0" w:color="auto"/>
                <w:left w:val="none" w:sz="0" w:space="0" w:color="auto"/>
                <w:bottom w:val="none" w:sz="0" w:space="0" w:color="auto"/>
                <w:right w:val="none" w:sz="0" w:space="0" w:color="auto"/>
              </w:divBdr>
              <w:divsChild>
                <w:div w:id="1962302533">
                  <w:marLeft w:val="0"/>
                  <w:marRight w:val="0"/>
                  <w:marTop w:val="0"/>
                  <w:marBottom w:val="0"/>
                  <w:divBdr>
                    <w:top w:val="none" w:sz="0" w:space="0" w:color="auto"/>
                    <w:left w:val="none" w:sz="0" w:space="0" w:color="auto"/>
                    <w:bottom w:val="none" w:sz="0" w:space="0" w:color="auto"/>
                    <w:right w:val="none" w:sz="0" w:space="0" w:color="auto"/>
                  </w:divBdr>
                </w:div>
              </w:divsChild>
            </w:div>
            <w:div w:id="1723022781">
              <w:marLeft w:val="0"/>
              <w:marRight w:val="0"/>
              <w:marTop w:val="0"/>
              <w:marBottom w:val="0"/>
              <w:divBdr>
                <w:top w:val="none" w:sz="0" w:space="0" w:color="auto"/>
                <w:left w:val="none" w:sz="0" w:space="0" w:color="auto"/>
                <w:bottom w:val="none" w:sz="0" w:space="0" w:color="auto"/>
                <w:right w:val="none" w:sz="0" w:space="0" w:color="auto"/>
              </w:divBdr>
              <w:divsChild>
                <w:div w:id="191770667">
                  <w:marLeft w:val="0"/>
                  <w:marRight w:val="0"/>
                  <w:marTop w:val="0"/>
                  <w:marBottom w:val="0"/>
                  <w:divBdr>
                    <w:top w:val="none" w:sz="0" w:space="0" w:color="auto"/>
                    <w:left w:val="none" w:sz="0" w:space="0" w:color="auto"/>
                    <w:bottom w:val="none" w:sz="0" w:space="0" w:color="auto"/>
                    <w:right w:val="none" w:sz="0" w:space="0" w:color="auto"/>
                  </w:divBdr>
                </w:div>
              </w:divsChild>
            </w:div>
            <w:div w:id="725835924">
              <w:marLeft w:val="0"/>
              <w:marRight w:val="0"/>
              <w:marTop w:val="0"/>
              <w:marBottom w:val="0"/>
              <w:divBdr>
                <w:top w:val="none" w:sz="0" w:space="0" w:color="auto"/>
                <w:left w:val="none" w:sz="0" w:space="0" w:color="auto"/>
                <w:bottom w:val="none" w:sz="0" w:space="0" w:color="auto"/>
                <w:right w:val="none" w:sz="0" w:space="0" w:color="auto"/>
              </w:divBdr>
              <w:divsChild>
                <w:div w:id="305357792">
                  <w:marLeft w:val="0"/>
                  <w:marRight w:val="0"/>
                  <w:marTop w:val="0"/>
                  <w:marBottom w:val="0"/>
                  <w:divBdr>
                    <w:top w:val="none" w:sz="0" w:space="0" w:color="auto"/>
                    <w:left w:val="none" w:sz="0" w:space="0" w:color="auto"/>
                    <w:bottom w:val="none" w:sz="0" w:space="0" w:color="auto"/>
                    <w:right w:val="none" w:sz="0" w:space="0" w:color="auto"/>
                  </w:divBdr>
                </w:div>
              </w:divsChild>
            </w:div>
            <w:div w:id="356540088">
              <w:marLeft w:val="0"/>
              <w:marRight w:val="0"/>
              <w:marTop w:val="0"/>
              <w:marBottom w:val="0"/>
              <w:divBdr>
                <w:top w:val="none" w:sz="0" w:space="0" w:color="auto"/>
                <w:left w:val="none" w:sz="0" w:space="0" w:color="auto"/>
                <w:bottom w:val="none" w:sz="0" w:space="0" w:color="auto"/>
                <w:right w:val="none" w:sz="0" w:space="0" w:color="auto"/>
              </w:divBdr>
              <w:divsChild>
                <w:div w:id="683552175">
                  <w:marLeft w:val="0"/>
                  <w:marRight w:val="0"/>
                  <w:marTop w:val="0"/>
                  <w:marBottom w:val="0"/>
                  <w:divBdr>
                    <w:top w:val="none" w:sz="0" w:space="0" w:color="auto"/>
                    <w:left w:val="none" w:sz="0" w:space="0" w:color="auto"/>
                    <w:bottom w:val="none" w:sz="0" w:space="0" w:color="auto"/>
                    <w:right w:val="none" w:sz="0" w:space="0" w:color="auto"/>
                  </w:divBdr>
                </w:div>
              </w:divsChild>
            </w:div>
            <w:div w:id="1114859283">
              <w:marLeft w:val="0"/>
              <w:marRight w:val="0"/>
              <w:marTop w:val="0"/>
              <w:marBottom w:val="0"/>
              <w:divBdr>
                <w:top w:val="none" w:sz="0" w:space="0" w:color="auto"/>
                <w:left w:val="none" w:sz="0" w:space="0" w:color="auto"/>
                <w:bottom w:val="none" w:sz="0" w:space="0" w:color="auto"/>
                <w:right w:val="none" w:sz="0" w:space="0" w:color="auto"/>
              </w:divBdr>
              <w:divsChild>
                <w:div w:id="1285189798">
                  <w:marLeft w:val="0"/>
                  <w:marRight w:val="0"/>
                  <w:marTop w:val="0"/>
                  <w:marBottom w:val="0"/>
                  <w:divBdr>
                    <w:top w:val="none" w:sz="0" w:space="0" w:color="auto"/>
                    <w:left w:val="none" w:sz="0" w:space="0" w:color="auto"/>
                    <w:bottom w:val="none" w:sz="0" w:space="0" w:color="auto"/>
                    <w:right w:val="none" w:sz="0" w:space="0" w:color="auto"/>
                  </w:divBdr>
                </w:div>
              </w:divsChild>
            </w:div>
            <w:div w:id="791553574">
              <w:marLeft w:val="0"/>
              <w:marRight w:val="0"/>
              <w:marTop w:val="0"/>
              <w:marBottom w:val="0"/>
              <w:divBdr>
                <w:top w:val="none" w:sz="0" w:space="0" w:color="auto"/>
                <w:left w:val="none" w:sz="0" w:space="0" w:color="auto"/>
                <w:bottom w:val="none" w:sz="0" w:space="0" w:color="auto"/>
                <w:right w:val="none" w:sz="0" w:space="0" w:color="auto"/>
              </w:divBdr>
              <w:divsChild>
                <w:div w:id="1932740147">
                  <w:marLeft w:val="0"/>
                  <w:marRight w:val="0"/>
                  <w:marTop w:val="0"/>
                  <w:marBottom w:val="0"/>
                  <w:divBdr>
                    <w:top w:val="none" w:sz="0" w:space="0" w:color="auto"/>
                    <w:left w:val="none" w:sz="0" w:space="0" w:color="auto"/>
                    <w:bottom w:val="none" w:sz="0" w:space="0" w:color="auto"/>
                    <w:right w:val="none" w:sz="0" w:space="0" w:color="auto"/>
                  </w:divBdr>
                </w:div>
              </w:divsChild>
            </w:div>
            <w:div w:id="1427383110">
              <w:marLeft w:val="0"/>
              <w:marRight w:val="0"/>
              <w:marTop w:val="0"/>
              <w:marBottom w:val="0"/>
              <w:divBdr>
                <w:top w:val="none" w:sz="0" w:space="0" w:color="auto"/>
                <w:left w:val="none" w:sz="0" w:space="0" w:color="auto"/>
                <w:bottom w:val="none" w:sz="0" w:space="0" w:color="auto"/>
                <w:right w:val="none" w:sz="0" w:space="0" w:color="auto"/>
              </w:divBdr>
              <w:divsChild>
                <w:div w:id="342820760">
                  <w:marLeft w:val="0"/>
                  <w:marRight w:val="0"/>
                  <w:marTop w:val="0"/>
                  <w:marBottom w:val="0"/>
                  <w:divBdr>
                    <w:top w:val="none" w:sz="0" w:space="0" w:color="auto"/>
                    <w:left w:val="none" w:sz="0" w:space="0" w:color="auto"/>
                    <w:bottom w:val="none" w:sz="0" w:space="0" w:color="auto"/>
                    <w:right w:val="none" w:sz="0" w:space="0" w:color="auto"/>
                  </w:divBdr>
                </w:div>
              </w:divsChild>
            </w:div>
            <w:div w:id="511186761">
              <w:marLeft w:val="0"/>
              <w:marRight w:val="0"/>
              <w:marTop w:val="0"/>
              <w:marBottom w:val="0"/>
              <w:divBdr>
                <w:top w:val="none" w:sz="0" w:space="0" w:color="auto"/>
                <w:left w:val="none" w:sz="0" w:space="0" w:color="auto"/>
                <w:bottom w:val="none" w:sz="0" w:space="0" w:color="auto"/>
                <w:right w:val="none" w:sz="0" w:space="0" w:color="auto"/>
              </w:divBdr>
              <w:divsChild>
                <w:div w:id="1432624985">
                  <w:marLeft w:val="0"/>
                  <w:marRight w:val="0"/>
                  <w:marTop w:val="0"/>
                  <w:marBottom w:val="0"/>
                  <w:divBdr>
                    <w:top w:val="none" w:sz="0" w:space="0" w:color="auto"/>
                    <w:left w:val="none" w:sz="0" w:space="0" w:color="auto"/>
                    <w:bottom w:val="none" w:sz="0" w:space="0" w:color="auto"/>
                    <w:right w:val="none" w:sz="0" w:space="0" w:color="auto"/>
                  </w:divBdr>
                </w:div>
              </w:divsChild>
            </w:div>
            <w:div w:id="1419253708">
              <w:marLeft w:val="0"/>
              <w:marRight w:val="0"/>
              <w:marTop w:val="0"/>
              <w:marBottom w:val="0"/>
              <w:divBdr>
                <w:top w:val="none" w:sz="0" w:space="0" w:color="auto"/>
                <w:left w:val="none" w:sz="0" w:space="0" w:color="auto"/>
                <w:bottom w:val="none" w:sz="0" w:space="0" w:color="auto"/>
                <w:right w:val="none" w:sz="0" w:space="0" w:color="auto"/>
              </w:divBdr>
              <w:divsChild>
                <w:div w:id="1719477710">
                  <w:marLeft w:val="0"/>
                  <w:marRight w:val="0"/>
                  <w:marTop w:val="0"/>
                  <w:marBottom w:val="0"/>
                  <w:divBdr>
                    <w:top w:val="none" w:sz="0" w:space="0" w:color="auto"/>
                    <w:left w:val="none" w:sz="0" w:space="0" w:color="auto"/>
                    <w:bottom w:val="none" w:sz="0" w:space="0" w:color="auto"/>
                    <w:right w:val="none" w:sz="0" w:space="0" w:color="auto"/>
                  </w:divBdr>
                </w:div>
              </w:divsChild>
            </w:div>
            <w:div w:id="922908366">
              <w:marLeft w:val="0"/>
              <w:marRight w:val="0"/>
              <w:marTop w:val="0"/>
              <w:marBottom w:val="0"/>
              <w:divBdr>
                <w:top w:val="none" w:sz="0" w:space="0" w:color="auto"/>
                <w:left w:val="none" w:sz="0" w:space="0" w:color="auto"/>
                <w:bottom w:val="none" w:sz="0" w:space="0" w:color="auto"/>
                <w:right w:val="none" w:sz="0" w:space="0" w:color="auto"/>
              </w:divBdr>
              <w:divsChild>
                <w:div w:id="66003181">
                  <w:marLeft w:val="0"/>
                  <w:marRight w:val="0"/>
                  <w:marTop w:val="0"/>
                  <w:marBottom w:val="0"/>
                  <w:divBdr>
                    <w:top w:val="none" w:sz="0" w:space="0" w:color="auto"/>
                    <w:left w:val="none" w:sz="0" w:space="0" w:color="auto"/>
                    <w:bottom w:val="none" w:sz="0" w:space="0" w:color="auto"/>
                    <w:right w:val="none" w:sz="0" w:space="0" w:color="auto"/>
                  </w:divBdr>
                </w:div>
              </w:divsChild>
            </w:div>
            <w:div w:id="1395202806">
              <w:marLeft w:val="0"/>
              <w:marRight w:val="0"/>
              <w:marTop w:val="0"/>
              <w:marBottom w:val="0"/>
              <w:divBdr>
                <w:top w:val="none" w:sz="0" w:space="0" w:color="auto"/>
                <w:left w:val="none" w:sz="0" w:space="0" w:color="auto"/>
                <w:bottom w:val="none" w:sz="0" w:space="0" w:color="auto"/>
                <w:right w:val="none" w:sz="0" w:space="0" w:color="auto"/>
              </w:divBdr>
              <w:divsChild>
                <w:div w:id="1755081801">
                  <w:marLeft w:val="0"/>
                  <w:marRight w:val="0"/>
                  <w:marTop w:val="0"/>
                  <w:marBottom w:val="0"/>
                  <w:divBdr>
                    <w:top w:val="none" w:sz="0" w:space="0" w:color="auto"/>
                    <w:left w:val="none" w:sz="0" w:space="0" w:color="auto"/>
                    <w:bottom w:val="none" w:sz="0" w:space="0" w:color="auto"/>
                    <w:right w:val="none" w:sz="0" w:space="0" w:color="auto"/>
                  </w:divBdr>
                </w:div>
              </w:divsChild>
            </w:div>
            <w:div w:id="769786075">
              <w:marLeft w:val="0"/>
              <w:marRight w:val="0"/>
              <w:marTop w:val="0"/>
              <w:marBottom w:val="0"/>
              <w:divBdr>
                <w:top w:val="none" w:sz="0" w:space="0" w:color="auto"/>
                <w:left w:val="none" w:sz="0" w:space="0" w:color="auto"/>
                <w:bottom w:val="none" w:sz="0" w:space="0" w:color="auto"/>
                <w:right w:val="none" w:sz="0" w:space="0" w:color="auto"/>
              </w:divBdr>
              <w:divsChild>
                <w:div w:id="1701778458">
                  <w:marLeft w:val="0"/>
                  <w:marRight w:val="0"/>
                  <w:marTop w:val="0"/>
                  <w:marBottom w:val="0"/>
                  <w:divBdr>
                    <w:top w:val="none" w:sz="0" w:space="0" w:color="auto"/>
                    <w:left w:val="none" w:sz="0" w:space="0" w:color="auto"/>
                    <w:bottom w:val="none" w:sz="0" w:space="0" w:color="auto"/>
                    <w:right w:val="none" w:sz="0" w:space="0" w:color="auto"/>
                  </w:divBdr>
                </w:div>
              </w:divsChild>
            </w:div>
            <w:div w:id="1102727325">
              <w:marLeft w:val="0"/>
              <w:marRight w:val="0"/>
              <w:marTop w:val="0"/>
              <w:marBottom w:val="0"/>
              <w:divBdr>
                <w:top w:val="none" w:sz="0" w:space="0" w:color="auto"/>
                <w:left w:val="none" w:sz="0" w:space="0" w:color="auto"/>
                <w:bottom w:val="none" w:sz="0" w:space="0" w:color="auto"/>
                <w:right w:val="none" w:sz="0" w:space="0" w:color="auto"/>
              </w:divBdr>
              <w:divsChild>
                <w:div w:id="1290281778">
                  <w:marLeft w:val="0"/>
                  <w:marRight w:val="0"/>
                  <w:marTop w:val="0"/>
                  <w:marBottom w:val="0"/>
                  <w:divBdr>
                    <w:top w:val="none" w:sz="0" w:space="0" w:color="auto"/>
                    <w:left w:val="none" w:sz="0" w:space="0" w:color="auto"/>
                    <w:bottom w:val="none" w:sz="0" w:space="0" w:color="auto"/>
                    <w:right w:val="none" w:sz="0" w:space="0" w:color="auto"/>
                  </w:divBdr>
                </w:div>
              </w:divsChild>
            </w:div>
            <w:div w:id="263660676">
              <w:marLeft w:val="0"/>
              <w:marRight w:val="0"/>
              <w:marTop w:val="0"/>
              <w:marBottom w:val="0"/>
              <w:divBdr>
                <w:top w:val="none" w:sz="0" w:space="0" w:color="auto"/>
                <w:left w:val="none" w:sz="0" w:space="0" w:color="auto"/>
                <w:bottom w:val="none" w:sz="0" w:space="0" w:color="auto"/>
                <w:right w:val="none" w:sz="0" w:space="0" w:color="auto"/>
              </w:divBdr>
              <w:divsChild>
                <w:div w:id="1484394841">
                  <w:marLeft w:val="0"/>
                  <w:marRight w:val="0"/>
                  <w:marTop w:val="0"/>
                  <w:marBottom w:val="0"/>
                  <w:divBdr>
                    <w:top w:val="none" w:sz="0" w:space="0" w:color="auto"/>
                    <w:left w:val="none" w:sz="0" w:space="0" w:color="auto"/>
                    <w:bottom w:val="none" w:sz="0" w:space="0" w:color="auto"/>
                    <w:right w:val="none" w:sz="0" w:space="0" w:color="auto"/>
                  </w:divBdr>
                </w:div>
              </w:divsChild>
            </w:div>
            <w:div w:id="1170800789">
              <w:marLeft w:val="0"/>
              <w:marRight w:val="0"/>
              <w:marTop w:val="0"/>
              <w:marBottom w:val="0"/>
              <w:divBdr>
                <w:top w:val="none" w:sz="0" w:space="0" w:color="auto"/>
                <w:left w:val="none" w:sz="0" w:space="0" w:color="auto"/>
                <w:bottom w:val="none" w:sz="0" w:space="0" w:color="auto"/>
                <w:right w:val="none" w:sz="0" w:space="0" w:color="auto"/>
              </w:divBdr>
              <w:divsChild>
                <w:div w:id="1730305990">
                  <w:marLeft w:val="0"/>
                  <w:marRight w:val="0"/>
                  <w:marTop w:val="0"/>
                  <w:marBottom w:val="0"/>
                  <w:divBdr>
                    <w:top w:val="none" w:sz="0" w:space="0" w:color="auto"/>
                    <w:left w:val="none" w:sz="0" w:space="0" w:color="auto"/>
                    <w:bottom w:val="none" w:sz="0" w:space="0" w:color="auto"/>
                    <w:right w:val="none" w:sz="0" w:space="0" w:color="auto"/>
                  </w:divBdr>
                </w:div>
              </w:divsChild>
            </w:div>
            <w:div w:id="1820225096">
              <w:marLeft w:val="0"/>
              <w:marRight w:val="0"/>
              <w:marTop w:val="0"/>
              <w:marBottom w:val="0"/>
              <w:divBdr>
                <w:top w:val="none" w:sz="0" w:space="0" w:color="auto"/>
                <w:left w:val="none" w:sz="0" w:space="0" w:color="auto"/>
                <w:bottom w:val="none" w:sz="0" w:space="0" w:color="auto"/>
                <w:right w:val="none" w:sz="0" w:space="0" w:color="auto"/>
              </w:divBdr>
              <w:divsChild>
                <w:div w:id="1333877906">
                  <w:marLeft w:val="0"/>
                  <w:marRight w:val="0"/>
                  <w:marTop w:val="0"/>
                  <w:marBottom w:val="0"/>
                  <w:divBdr>
                    <w:top w:val="none" w:sz="0" w:space="0" w:color="auto"/>
                    <w:left w:val="none" w:sz="0" w:space="0" w:color="auto"/>
                    <w:bottom w:val="none" w:sz="0" w:space="0" w:color="auto"/>
                    <w:right w:val="none" w:sz="0" w:space="0" w:color="auto"/>
                  </w:divBdr>
                </w:div>
              </w:divsChild>
            </w:div>
            <w:div w:id="1615557263">
              <w:marLeft w:val="0"/>
              <w:marRight w:val="0"/>
              <w:marTop w:val="0"/>
              <w:marBottom w:val="0"/>
              <w:divBdr>
                <w:top w:val="none" w:sz="0" w:space="0" w:color="auto"/>
                <w:left w:val="none" w:sz="0" w:space="0" w:color="auto"/>
                <w:bottom w:val="none" w:sz="0" w:space="0" w:color="auto"/>
                <w:right w:val="none" w:sz="0" w:space="0" w:color="auto"/>
              </w:divBdr>
              <w:divsChild>
                <w:div w:id="1939479837">
                  <w:marLeft w:val="0"/>
                  <w:marRight w:val="0"/>
                  <w:marTop w:val="0"/>
                  <w:marBottom w:val="0"/>
                  <w:divBdr>
                    <w:top w:val="none" w:sz="0" w:space="0" w:color="auto"/>
                    <w:left w:val="none" w:sz="0" w:space="0" w:color="auto"/>
                    <w:bottom w:val="none" w:sz="0" w:space="0" w:color="auto"/>
                    <w:right w:val="none" w:sz="0" w:space="0" w:color="auto"/>
                  </w:divBdr>
                </w:div>
              </w:divsChild>
            </w:div>
            <w:div w:id="431240596">
              <w:marLeft w:val="0"/>
              <w:marRight w:val="0"/>
              <w:marTop w:val="0"/>
              <w:marBottom w:val="0"/>
              <w:divBdr>
                <w:top w:val="none" w:sz="0" w:space="0" w:color="auto"/>
                <w:left w:val="none" w:sz="0" w:space="0" w:color="auto"/>
                <w:bottom w:val="none" w:sz="0" w:space="0" w:color="auto"/>
                <w:right w:val="none" w:sz="0" w:space="0" w:color="auto"/>
              </w:divBdr>
              <w:divsChild>
                <w:div w:id="184557891">
                  <w:marLeft w:val="0"/>
                  <w:marRight w:val="0"/>
                  <w:marTop w:val="0"/>
                  <w:marBottom w:val="0"/>
                  <w:divBdr>
                    <w:top w:val="none" w:sz="0" w:space="0" w:color="auto"/>
                    <w:left w:val="none" w:sz="0" w:space="0" w:color="auto"/>
                    <w:bottom w:val="none" w:sz="0" w:space="0" w:color="auto"/>
                    <w:right w:val="none" w:sz="0" w:space="0" w:color="auto"/>
                  </w:divBdr>
                </w:div>
              </w:divsChild>
            </w:div>
            <w:div w:id="1924023736">
              <w:marLeft w:val="0"/>
              <w:marRight w:val="0"/>
              <w:marTop w:val="0"/>
              <w:marBottom w:val="0"/>
              <w:divBdr>
                <w:top w:val="none" w:sz="0" w:space="0" w:color="auto"/>
                <w:left w:val="none" w:sz="0" w:space="0" w:color="auto"/>
                <w:bottom w:val="none" w:sz="0" w:space="0" w:color="auto"/>
                <w:right w:val="none" w:sz="0" w:space="0" w:color="auto"/>
              </w:divBdr>
              <w:divsChild>
                <w:div w:id="39478816">
                  <w:marLeft w:val="0"/>
                  <w:marRight w:val="0"/>
                  <w:marTop w:val="0"/>
                  <w:marBottom w:val="0"/>
                  <w:divBdr>
                    <w:top w:val="none" w:sz="0" w:space="0" w:color="auto"/>
                    <w:left w:val="none" w:sz="0" w:space="0" w:color="auto"/>
                    <w:bottom w:val="none" w:sz="0" w:space="0" w:color="auto"/>
                    <w:right w:val="none" w:sz="0" w:space="0" w:color="auto"/>
                  </w:divBdr>
                </w:div>
              </w:divsChild>
            </w:div>
            <w:div w:id="1063526517">
              <w:marLeft w:val="0"/>
              <w:marRight w:val="0"/>
              <w:marTop w:val="0"/>
              <w:marBottom w:val="0"/>
              <w:divBdr>
                <w:top w:val="none" w:sz="0" w:space="0" w:color="auto"/>
                <w:left w:val="none" w:sz="0" w:space="0" w:color="auto"/>
                <w:bottom w:val="none" w:sz="0" w:space="0" w:color="auto"/>
                <w:right w:val="none" w:sz="0" w:space="0" w:color="auto"/>
              </w:divBdr>
              <w:divsChild>
                <w:div w:id="1226453120">
                  <w:marLeft w:val="0"/>
                  <w:marRight w:val="0"/>
                  <w:marTop w:val="0"/>
                  <w:marBottom w:val="0"/>
                  <w:divBdr>
                    <w:top w:val="none" w:sz="0" w:space="0" w:color="auto"/>
                    <w:left w:val="none" w:sz="0" w:space="0" w:color="auto"/>
                    <w:bottom w:val="none" w:sz="0" w:space="0" w:color="auto"/>
                    <w:right w:val="none" w:sz="0" w:space="0" w:color="auto"/>
                  </w:divBdr>
                </w:div>
              </w:divsChild>
            </w:div>
            <w:div w:id="1620257438">
              <w:marLeft w:val="0"/>
              <w:marRight w:val="0"/>
              <w:marTop w:val="0"/>
              <w:marBottom w:val="0"/>
              <w:divBdr>
                <w:top w:val="none" w:sz="0" w:space="0" w:color="auto"/>
                <w:left w:val="none" w:sz="0" w:space="0" w:color="auto"/>
                <w:bottom w:val="none" w:sz="0" w:space="0" w:color="auto"/>
                <w:right w:val="none" w:sz="0" w:space="0" w:color="auto"/>
              </w:divBdr>
              <w:divsChild>
                <w:div w:id="996108111">
                  <w:marLeft w:val="0"/>
                  <w:marRight w:val="0"/>
                  <w:marTop w:val="0"/>
                  <w:marBottom w:val="0"/>
                  <w:divBdr>
                    <w:top w:val="none" w:sz="0" w:space="0" w:color="auto"/>
                    <w:left w:val="none" w:sz="0" w:space="0" w:color="auto"/>
                    <w:bottom w:val="none" w:sz="0" w:space="0" w:color="auto"/>
                    <w:right w:val="none" w:sz="0" w:space="0" w:color="auto"/>
                  </w:divBdr>
                </w:div>
              </w:divsChild>
            </w:div>
            <w:div w:id="800995209">
              <w:marLeft w:val="0"/>
              <w:marRight w:val="0"/>
              <w:marTop w:val="0"/>
              <w:marBottom w:val="0"/>
              <w:divBdr>
                <w:top w:val="none" w:sz="0" w:space="0" w:color="auto"/>
                <w:left w:val="none" w:sz="0" w:space="0" w:color="auto"/>
                <w:bottom w:val="none" w:sz="0" w:space="0" w:color="auto"/>
                <w:right w:val="none" w:sz="0" w:space="0" w:color="auto"/>
              </w:divBdr>
              <w:divsChild>
                <w:div w:id="50737333">
                  <w:marLeft w:val="0"/>
                  <w:marRight w:val="0"/>
                  <w:marTop w:val="0"/>
                  <w:marBottom w:val="0"/>
                  <w:divBdr>
                    <w:top w:val="none" w:sz="0" w:space="0" w:color="auto"/>
                    <w:left w:val="none" w:sz="0" w:space="0" w:color="auto"/>
                    <w:bottom w:val="none" w:sz="0" w:space="0" w:color="auto"/>
                    <w:right w:val="none" w:sz="0" w:space="0" w:color="auto"/>
                  </w:divBdr>
                </w:div>
              </w:divsChild>
            </w:div>
            <w:div w:id="1865510696">
              <w:marLeft w:val="0"/>
              <w:marRight w:val="0"/>
              <w:marTop w:val="0"/>
              <w:marBottom w:val="0"/>
              <w:divBdr>
                <w:top w:val="none" w:sz="0" w:space="0" w:color="auto"/>
                <w:left w:val="none" w:sz="0" w:space="0" w:color="auto"/>
                <w:bottom w:val="none" w:sz="0" w:space="0" w:color="auto"/>
                <w:right w:val="none" w:sz="0" w:space="0" w:color="auto"/>
              </w:divBdr>
              <w:divsChild>
                <w:div w:id="213350445">
                  <w:marLeft w:val="0"/>
                  <w:marRight w:val="0"/>
                  <w:marTop w:val="0"/>
                  <w:marBottom w:val="0"/>
                  <w:divBdr>
                    <w:top w:val="none" w:sz="0" w:space="0" w:color="auto"/>
                    <w:left w:val="none" w:sz="0" w:space="0" w:color="auto"/>
                    <w:bottom w:val="none" w:sz="0" w:space="0" w:color="auto"/>
                    <w:right w:val="none" w:sz="0" w:space="0" w:color="auto"/>
                  </w:divBdr>
                </w:div>
              </w:divsChild>
            </w:div>
            <w:div w:id="2053991459">
              <w:marLeft w:val="0"/>
              <w:marRight w:val="0"/>
              <w:marTop w:val="0"/>
              <w:marBottom w:val="0"/>
              <w:divBdr>
                <w:top w:val="none" w:sz="0" w:space="0" w:color="auto"/>
                <w:left w:val="none" w:sz="0" w:space="0" w:color="auto"/>
                <w:bottom w:val="none" w:sz="0" w:space="0" w:color="auto"/>
                <w:right w:val="none" w:sz="0" w:space="0" w:color="auto"/>
              </w:divBdr>
              <w:divsChild>
                <w:div w:id="199901018">
                  <w:marLeft w:val="0"/>
                  <w:marRight w:val="0"/>
                  <w:marTop w:val="0"/>
                  <w:marBottom w:val="0"/>
                  <w:divBdr>
                    <w:top w:val="none" w:sz="0" w:space="0" w:color="auto"/>
                    <w:left w:val="none" w:sz="0" w:space="0" w:color="auto"/>
                    <w:bottom w:val="none" w:sz="0" w:space="0" w:color="auto"/>
                    <w:right w:val="none" w:sz="0" w:space="0" w:color="auto"/>
                  </w:divBdr>
                </w:div>
              </w:divsChild>
            </w:div>
            <w:div w:id="1517502306">
              <w:marLeft w:val="0"/>
              <w:marRight w:val="0"/>
              <w:marTop w:val="0"/>
              <w:marBottom w:val="0"/>
              <w:divBdr>
                <w:top w:val="none" w:sz="0" w:space="0" w:color="auto"/>
                <w:left w:val="none" w:sz="0" w:space="0" w:color="auto"/>
                <w:bottom w:val="none" w:sz="0" w:space="0" w:color="auto"/>
                <w:right w:val="none" w:sz="0" w:space="0" w:color="auto"/>
              </w:divBdr>
              <w:divsChild>
                <w:div w:id="302661852">
                  <w:marLeft w:val="0"/>
                  <w:marRight w:val="0"/>
                  <w:marTop w:val="0"/>
                  <w:marBottom w:val="0"/>
                  <w:divBdr>
                    <w:top w:val="none" w:sz="0" w:space="0" w:color="auto"/>
                    <w:left w:val="none" w:sz="0" w:space="0" w:color="auto"/>
                    <w:bottom w:val="none" w:sz="0" w:space="0" w:color="auto"/>
                    <w:right w:val="none" w:sz="0" w:space="0" w:color="auto"/>
                  </w:divBdr>
                </w:div>
              </w:divsChild>
            </w:div>
            <w:div w:id="208424113">
              <w:marLeft w:val="0"/>
              <w:marRight w:val="0"/>
              <w:marTop w:val="0"/>
              <w:marBottom w:val="0"/>
              <w:divBdr>
                <w:top w:val="none" w:sz="0" w:space="0" w:color="auto"/>
                <w:left w:val="none" w:sz="0" w:space="0" w:color="auto"/>
                <w:bottom w:val="none" w:sz="0" w:space="0" w:color="auto"/>
                <w:right w:val="none" w:sz="0" w:space="0" w:color="auto"/>
              </w:divBdr>
              <w:divsChild>
                <w:div w:id="751972826">
                  <w:marLeft w:val="0"/>
                  <w:marRight w:val="0"/>
                  <w:marTop w:val="0"/>
                  <w:marBottom w:val="0"/>
                  <w:divBdr>
                    <w:top w:val="none" w:sz="0" w:space="0" w:color="auto"/>
                    <w:left w:val="none" w:sz="0" w:space="0" w:color="auto"/>
                    <w:bottom w:val="none" w:sz="0" w:space="0" w:color="auto"/>
                    <w:right w:val="none" w:sz="0" w:space="0" w:color="auto"/>
                  </w:divBdr>
                </w:div>
              </w:divsChild>
            </w:div>
            <w:div w:id="102500291">
              <w:marLeft w:val="0"/>
              <w:marRight w:val="0"/>
              <w:marTop w:val="0"/>
              <w:marBottom w:val="0"/>
              <w:divBdr>
                <w:top w:val="none" w:sz="0" w:space="0" w:color="auto"/>
                <w:left w:val="none" w:sz="0" w:space="0" w:color="auto"/>
                <w:bottom w:val="none" w:sz="0" w:space="0" w:color="auto"/>
                <w:right w:val="none" w:sz="0" w:space="0" w:color="auto"/>
              </w:divBdr>
              <w:divsChild>
                <w:div w:id="1076712174">
                  <w:marLeft w:val="0"/>
                  <w:marRight w:val="0"/>
                  <w:marTop w:val="0"/>
                  <w:marBottom w:val="0"/>
                  <w:divBdr>
                    <w:top w:val="none" w:sz="0" w:space="0" w:color="auto"/>
                    <w:left w:val="none" w:sz="0" w:space="0" w:color="auto"/>
                    <w:bottom w:val="none" w:sz="0" w:space="0" w:color="auto"/>
                    <w:right w:val="none" w:sz="0" w:space="0" w:color="auto"/>
                  </w:divBdr>
                </w:div>
              </w:divsChild>
            </w:div>
            <w:div w:id="1881698616">
              <w:marLeft w:val="0"/>
              <w:marRight w:val="0"/>
              <w:marTop w:val="0"/>
              <w:marBottom w:val="0"/>
              <w:divBdr>
                <w:top w:val="none" w:sz="0" w:space="0" w:color="auto"/>
                <w:left w:val="none" w:sz="0" w:space="0" w:color="auto"/>
                <w:bottom w:val="none" w:sz="0" w:space="0" w:color="auto"/>
                <w:right w:val="none" w:sz="0" w:space="0" w:color="auto"/>
              </w:divBdr>
              <w:divsChild>
                <w:div w:id="1524049348">
                  <w:marLeft w:val="0"/>
                  <w:marRight w:val="0"/>
                  <w:marTop w:val="0"/>
                  <w:marBottom w:val="0"/>
                  <w:divBdr>
                    <w:top w:val="none" w:sz="0" w:space="0" w:color="auto"/>
                    <w:left w:val="none" w:sz="0" w:space="0" w:color="auto"/>
                    <w:bottom w:val="none" w:sz="0" w:space="0" w:color="auto"/>
                    <w:right w:val="none" w:sz="0" w:space="0" w:color="auto"/>
                  </w:divBdr>
                </w:div>
              </w:divsChild>
            </w:div>
            <w:div w:id="393552346">
              <w:marLeft w:val="0"/>
              <w:marRight w:val="0"/>
              <w:marTop w:val="0"/>
              <w:marBottom w:val="0"/>
              <w:divBdr>
                <w:top w:val="none" w:sz="0" w:space="0" w:color="auto"/>
                <w:left w:val="none" w:sz="0" w:space="0" w:color="auto"/>
                <w:bottom w:val="none" w:sz="0" w:space="0" w:color="auto"/>
                <w:right w:val="none" w:sz="0" w:space="0" w:color="auto"/>
              </w:divBdr>
              <w:divsChild>
                <w:div w:id="581453319">
                  <w:marLeft w:val="0"/>
                  <w:marRight w:val="0"/>
                  <w:marTop w:val="0"/>
                  <w:marBottom w:val="0"/>
                  <w:divBdr>
                    <w:top w:val="none" w:sz="0" w:space="0" w:color="auto"/>
                    <w:left w:val="none" w:sz="0" w:space="0" w:color="auto"/>
                    <w:bottom w:val="none" w:sz="0" w:space="0" w:color="auto"/>
                    <w:right w:val="none" w:sz="0" w:space="0" w:color="auto"/>
                  </w:divBdr>
                </w:div>
              </w:divsChild>
            </w:div>
            <w:div w:id="2061782485">
              <w:marLeft w:val="0"/>
              <w:marRight w:val="0"/>
              <w:marTop w:val="0"/>
              <w:marBottom w:val="0"/>
              <w:divBdr>
                <w:top w:val="none" w:sz="0" w:space="0" w:color="auto"/>
                <w:left w:val="none" w:sz="0" w:space="0" w:color="auto"/>
                <w:bottom w:val="none" w:sz="0" w:space="0" w:color="auto"/>
                <w:right w:val="none" w:sz="0" w:space="0" w:color="auto"/>
              </w:divBdr>
              <w:divsChild>
                <w:div w:id="709955448">
                  <w:marLeft w:val="0"/>
                  <w:marRight w:val="0"/>
                  <w:marTop w:val="0"/>
                  <w:marBottom w:val="0"/>
                  <w:divBdr>
                    <w:top w:val="none" w:sz="0" w:space="0" w:color="auto"/>
                    <w:left w:val="none" w:sz="0" w:space="0" w:color="auto"/>
                    <w:bottom w:val="none" w:sz="0" w:space="0" w:color="auto"/>
                    <w:right w:val="none" w:sz="0" w:space="0" w:color="auto"/>
                  </w:divBdr>
                </w:div>
              </w:divsChild>
            </w:div>
            <w:div w:id="761335152">
              <w:marLeft w:val="0"/>
              <w:marRight w:val="0"/>
              <w:marTop w:val="0"/>
              <w:marBottom w:val="0"/>
              <w:divBdr>
                <w:top w:val="none" w:sz="0" w:space="0" w:color="auto"/>
                <w:left w:val="none" w:sz="0" w:space="0" w:color="auto"/>
                <w:bottom w:val="none" w:sz="0" w:space="0" w:color="auto"/>
                <w:right w:val="none" w:sz="0" w:space="0" w:color="auto"/>
              </w:divBdr>
              <w:divsChild>
                <w:div w:id="244461125">
                  <w:marLeft w:val="0"/>
                  <w:marRight w:val="0"/>
                  <w:marTop w:val="0"/>
                  <w:marBottom w:val="0"/>
                  <w:divBdr>
                    <w:top w:val="none" w:sz="0" w:space="0" w:color="auto"/>
                    <w:left w:val="none" w:sz="0" w:space="0" w:color="auto"/>
                    <w:bottom w:val="none" w:sz="0" w:space="0" w:color="auto"/>
                    <w:right w:val="none" w:sz="0" w:space="0" w:color="auto"/>
                  </w:divBdr>
                </w:div>
              </w:divsChild>
            </w:div>
            <w:div w:id="328212934">
              <w:marLeft w:val="0"/>
              <w:marRight w:val="0"/>
              <w:marTop w:val="0"/>
              <w:marBottom w:val="0"/>
              <w:divBdr>
                <w:top w:val="none" w:sz="0" w:space="0" w:color="auto"/>
                <w:left w:val="none" w:sz="0" w:space="0" w:color="auto"/>
                <w:bottom w:val="none" w:sz="0" w:space="0" w:color="auto"/>
                <w:right w:val="none" w:sz="0" w:space="0" w:color="auto"/>
              </w:divBdr>
              <w:divsChild>
                <w:div w:id="141505590">
                  <w:marLeft w:val="0"/>
                  <w:marRight w:val="0"/>
                  <w:marTop w:val="0"/>
                  <w:marBottom w:val="0"/>
                  <w:divBdr>
                    <w:top w:val="none" w:sz="0" w:space="0" w:color="auto"/>
                    <w:left w:val="none" w:sz="0" w:space="0" w:color="auto"/>
                    <w:bottom w:val="none" w:sz="0" w:space="0" w:color="auto"/>
                    <w:right w:val="none" w:sz="0" w:space="0" w:color="auto"/>
                  </w:divBdr>
                </w:div>
              </w:divsChild>
            </w:div>
            <w:div w:id="380635667">
              <w:marLeft w:val="0"/>
              <w:marRight w:val="0"/>
              <w:marTop w:val="0"/>
              <w:marBottom w:val="0"/>
              <w:divBdr>
                <w:top w:val="none" w:sz="0" w:space="0" w:color="auto"/>
                <w:left w:val="none" w:sz="0" w:space="0" w:color="auto"/>
                <w:bottom w:val="none" w:sz="0" w:space="0" w:color="auto"/>
                <w:right w:val="none" w:sz="0" w:space="0" w:color="auto"/>
              </w:divBdr>
              <w:divsChild>
                <w:div w:id="668023155">
                  <w:marLeft w:val="0"/>
                  <w:marRight w:val="0"/>
                  <w:marTop w:val="0"/>
                  <w:marBottom w:val="0"/>
                  <w:divBdr>
                    <w:top w:val="none" w:sz="0" w:space="0" w:color="auto"/>
                    <w:left w:val="none" w:sz="0" w:space="0" w:color="auto"/>
                    <w:bottom w:val="none" w:sz="0" w:space="0" w:color="auto"/>
                    <w:right w:val="none" w:sz="0" w:space="0" w:color="auto"/>
                  </w:divBdr>
                </w:div>
              </w:divsChild>
            </w:div>
            <w:div w:id="200677992">
              <w:marLeft w:val="0"/>
              <w:marRight w:val="0"/>
              <w:marTop w:val="0"/>
              <w:marBottom w:val="0"/>
              <w:divBdr>
                <w:top w:val="none" w:sz="0" w:space="0" w:color="auto"/>
                <w:left w:val="none" w:sz="0" w:space="0" w:color="auto"/>
                <w:bottom w:val="none" w:sz="0" w:space="0" w:color="auto"/>
                <w:right w:val="none" w:sz="0" w:space="0" w:color="auto"/>
              </w:divBdr>
              <w:divsChild>
                <w:div w:id="417949680">
                  <w:marLeft w:val="0"/>
                  <w:marRight w:val="0"/>
                  <w:marTop w:val="0"/>
                  <w:marBottom w:val="0"/>
                  <w:divBdr>
                    <w:top w:val="none" w:sz="0" w:space="0" w:color="auto"/>
                    <w:left w:val="none" w:sz="0" w:space="0" w:color="auto"/>
                    <w:bottom w:val="none" w:sz="0" w:space="0" w:color="auto"/>
                    <w:right w:val="none" w:sz="0" w:space="0" w:color="auto"/>
                  </w:divBdr>
                </w:div>
              </w:divsChild>
            </w:div>
            <w:div w:id="1372152451">
              <w:marLeft w:val="0"/>
              <w:marRight w:val="0"/>
              <w:marTop w:val="0"/>
              <w:marBottom w:val="0"/>
              <w:divBdr>
                <w:top w:val="none" w:sz="0" w:space="0" w:color="auto"/>
                <w:left w:val="none" w:sz="0" w:space="0" w:color="auto"/>
                <w:bottom w:val="none" w:sz="0" w:space="0" w:color="auto"/>
                <w:right w:val="none" w:sz="0" w:space="0" w:color="auto"/>
              </w:divBdr>
              <w:divsChild>
                <w:div w:id="431439708">
                  <w:marLeft w:val="0"/>
                  <w:marRight w:val="0"/>
                  <w:marTop w:val="0"/>
                  <w:marBottom w:val="0"/>
                  <w:divBdr>
                    <w:top w:val="none" w:sz="0" w:space="0" w:color="auto"/>
                    <w:left w:val="none" w:sz="0" w:space="0" w:color="auto"/>
                    <w:bottom w:val="none" w:sz="0" w:space="0" w:color="auto"/>
                    <w:right w:val="none" w:sz="0" w:space="0" w:color="auto"/>
                  </w:divBdr>
                </w:div>
              </w:divsChild>
            </w:div>
            <w:div w:id="640303711">
              <w:marLeft w:val="0"/>
              <w:marRight w:val="0"/>
              <w:marTop w:val="0"/>
              <w:marBottom w:val="0"/>
              <w:divBdr>
                <w:top w:val="none" w:sz="0" w:space="0" w:color="auto"/>
                <w:left w:val="none" w:sz="0" w:space="0" w:color="auto"/>
                <w:bottom w:val="none" w:sz="0" w:space="0" w:color="auto"/>
                <w:right w:val="none" w:sz="0" w:space="0" w:color="auto"/>
              </w:divBdr>
              <w:divsChild>
                <w:div w:id="1331837640">
                  <w:marLeft w:val="0"/>
                  <w:marRight w:val="0"/>
                  <w:marTop w:val="0"/>
                  <w:marBottom w:val="0"/>
                  <w:divBdr>
                    <w:top w:val="none" w:sz="0" w:space="0" w:color="auto"/>
                    <w:left w:val="none" w:sz="0" w:space="0" w:color="auto"/>
                    <w:bottom w:val="none" w:sz="0" w:space="0" w:color="auto"/>
                    <w:right w:val="none" w:sz="0" w:space="0" w:color="auto"/>
                  </w:divBdr>
                </w:div>
              </w:divsChild>
            </w:div>
            <w:div w:id="510803212">
              <w:marLeft w:val="0"/>
              <w:marRight w:val="0"/>
              <w:marTop w:val="0"/>
              <w:marBottom w:val="0"/>
              <w:divBdr>
                <w:top w:val="none" w:sz="0" w:space="0" w:color="auto"/>
                <w:left w:val="none" w:sz="0" w:space="0" w:color="auto"/>
                <w:bottom w:val="none" w:sz="0" w:space="0" w:color="auto"/>
                <w:right w:val="none" w:sz="0" w:space="0" w:color="auto"/>
              </w:divBdr>
              <w:divsChild>
                <w:div w:id="1393239287">
                  <w:marLeft w:val="0"/>
                  <w:marRight w:val="0"/>
                  <w:marTop w:val="0"/>
                  <w:marBottom w:val="0"/>
                  <w:divBdr>
                    <w:top w:val="none" w:sz="0" w:space="0" w:color="auto"/>
                    <w:left w:val="none" w:sz="0" w:space="0" w:color="auto"/>
                    <w:bottom w:val="none" w:sz="0" w:space="0" w:color="auto"/>
                    <w:right w:val="none" w:sz="0" w:space="0" w:color="auto"/>
                  </w:divBdr>
                </w:div>
              </w:divsChild>
            </w:div>
            <w:div w:id="598559767">
              <w:marLeft w:val="0"/>
              <w:marRight w:val="0"/>
              <w:marTop w:val="0"/>
              <w:marBottom w:val="0"/>
              <w:divBdr>
                <w:top w:val="none" w:sz="0" w:space="0" w:color="auto"/>
                <w:left w:val="none" w:sz="0" w:space="0" w:color="auto"/>
                <w:bottom w:val="none" w:sz="0" w:space="0" w:color="auto"/>
                <w:right w:val="none" w:sz="0" w:space="0" w:color="auto"/>
              </w:divBdr>
              <w:divsChild>
                <w:div w:id="216548488">
                  <w:marLeft w:val="0"/>
                  <w:marRight w:val="0"/>
                  <w:marTop w:val="0"/>
                  <w:marBottom w:val="0"/>
                  <w:divBdr>
                    <w:top w:val="none" w:sz="0" w:space="0" w:color="auto"/>
                    <w:left w:val="none" w:sz="0" w:space="0" w:color="auto"/>
                    <w:bottom w:val="none" w:sz="0" w:space="0" w:color="auto"/>
                    <w:right w:val="none" w:sz="0" w:space="0" w:color="auto"/>
                  </w:divBdr>
                </w:div>
              </w:divsChild>
            </w:div>
            <w:div w:id="1320114539">
              <w:marLeft w:val="0"/>
              <w:marRight w:val="0"/>
              <w:marTop w:val="0"/>
              <w:marBottom w:val="0"/>
              <w:divBdr>
                <w:top w:val="none" w:sz="0" w:space="0" w:color="auto"/>
                <w:left w:val="none" w:sz="0" w:space="0" w:color="auto"/>
                <w:bottom w:val="none" w:sz="0" w:space="0" w:color="auto"/>
                <w:right w:val="none" w:sz="0" w:space="0" w:color="auto"/>
              </w:divBdr>
              <w:divsChild>
                <w:div w:id="1001005010">
                  <w:marLeft w:val="0"/>
                  <w:marRight w:val="0"/>
                  <w:marTop w:val="0"/>
                  <w:marBottom w:val="0"/>
                  <w:divBdr>
                    <w:top w:val="none" w:sz="0" w:space="0" w:color="auto"/>
                    <w:left w:val="none" w:sz="0" w:space="0" w:color="auto"/>
                    <w:bottom w:val="none" w:sz="0" w:space="0" w:color="auto"/>
                    <w:right w:val="none" w:sz="0" w:space="0" w:color="auto"/>
                  </w:divBdr>
                </w:div>
              </w:divsChild>
            </w:div>
            <w:div w:id="1904098076">
              <w:marLeft w:val="0"/>
              <w:marRight w:val="0"/>
              <w:marTop w:val="0"/>
              <w:marBottom w:val="0"/>
              <w:divBdr>
                <w:top w:val="none" w:sz="0" w:space="0" w:color="auto"/>
                <w:left w:val="none" w:sz="0" w:space="0" w:color="auto"/>
                <w:bottom w:val="none" w:sz="0" w:space="0" w:color="auto"/>
                <w:right w:val="none" w:sz="0" w:space="0" w:color="auto"/>
              </w:divBdr>
              <w:divsChild>
                <w:div w:id="20019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8357">
      <w:bodyDiv w:val="1"/>
      <w:marLeft w:val="0"/>
      <w:marRight w:val="0"/>
      <w:marTop w:val="0"/>
      <w:marBottom w:val="0"/>
      <w:divBdr>
        <w:top w:val="none" w:sz="0" w:space="0" w:color="auto"/>
        <w:left w:val="none" w:sz="0" w:space="0" w:color="auto"/>
        <w:bottom w:val="none" w:sz="0" w:space="0" w:color="auto"/>
        <w:right w:val="none" w:sz="0" w:space="0" w:color="auto"/>
      </w:divBdr>
    </w:div>
    <w:div w:id="1545026131">
      <w:bodyDiv w:val="1"/>
      <w:marLeft w:val="0"/>
      <w:marRight w:val="0"/>
      <w:marTop w:val="0"/>
      <w:marBottom w:val="0"/>
      <w:divBdr>
        <w:top w:val="none" w:sz="0" w:space="0" w:color="auto"/>
        <w:left w:val="none" w:sz="0" w:space="0" w:color="auto"/>
        <w:bottom w:val="none" w:sz="0" w:space="0" w:color="auto"/>
        <w:right w:val="none" w:sz="0" w:space="0" w:color="auto"/>
      </w:divBdr>
    </w:div>
    <w:div w:id="1598636868">
      <w:bodyDiv w:val="1"/>
      <w:marLeft w:val="0"/>
      <w:marRight w:val="0"/>
      <w:marTop w:val="0"/>
      <w:marBottom w:val="0"/>
      <w:divBdr>
        <w:top w:val="none" w:sz="0" w:space="0" w:color="auto"/>
        <w:left w:val="none" w:sz="0" w:space="0" w:color="auto"/>
        <w:bottom w:val="none" w:sz="0" w:space="0" w:color="auto"/>
        <w:right w:val="none" w:sz="0" w:space="0" w:color="auto"/>
      </w:divBdr>
      <w:divsChild>
        <w:div w:id="683821477">
          <w:marLeft w:val="0"/>
          <w:marRight w:val="0"/>
          <w:marTop w:val="0"/>
          <w:marBottom w:val="0"/>
          <w:divBdr>
            <w:top w:val="none" w:sz="0" w:space="0" w:color="auto"/>
            <w:left w:val="none" w:sz="0" w:space="0" w:color="auto"/>
            <w:bottom w:val="none" w:sz="0" w:space="0" w:color="auto"/>
            <w:right w:val="none" w:sz="0" w:space="0" w:color="auto"/>
          </w:divBdr>
          <w:divsChild>
            <w:div w:id="20761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6643">
      <w:bodyDiv w:val="1"/>
      <w:marLeft w:val="0"/>
      <w:marRight w:val="0"/>
      <w:marTop w:val="0"/>
      <w:marBottom w:val="0"/>
      <w:divBdr>
        <w:top w:val="none" w:sz="0" w:space="0" w:color="auto"/>
        <w:left w:val="none" w:sz="0" w:space="0" w:color="auto"/>
        <w:bottom w:val="none" w:sz="0" w:space="0" w:color="auto"/>
        <w:right w:val="none" w:sz="0" w:space="0" w:color="auto"/>
      </w:divBdr>
    </w:div>
    <w:div w:id="1638795817">
      <w:bodyDiv w:val="1"/>
      <w:marLeft w:val="0"/>
      <w:marRight w:val="0"/>
      <w:marTop w:val="0"/>
      <w:marBottom w:val="0"/>
      <w:divBdr>
        <w:top w:val="none" w:sz="0" w:space="0" w:color="auto"/>
        <w:left w:val="none" w:sz="0" w:space="0" w:color="auto"/>
        <w:bottom w:val="none" w:sz="0" w:space="0" w:color="auto"/>
        <w:right w:val="none" w:sz="0" w:space="0" w:color="auto"/>
      </w:divBdr>
    </w:div>
    <w:div w:id="1691174836">
      <w:bodyDiv w:val="1"/>
      <w:marLeft w:val="0"/>
      <w:marRight w:val="0"/>
      <w:marTop w:val="0"/>
      <w:marBottom w:val="0"/>
      <w:divBdr>
        <w:top w:val="none" w:sz="0" w:space="0" w:color="auto"/>
        <w:left w:val="none" w:sz="0" w:space="0" w:color="auto"/>
        <w:bottom w:val="none" w:sz="0" w:space="0" w:color="auto"/>
        <w:right w:val="none" w:sz="0" w:space="0" w:color="auto"/>
      </w:divBdr>
    </w:div>
    <w:div w:id="1844278236">
      <w:bodyDiv w:val="1"/>
      <w:marLeft w:val="0"/>
      <w:marRight w:val="0"/>
      <w:marTop w:val="0"/>
      <w:marBottom w:val="0"/>
      <w:divBdr>
        <w:top w:val="none" w:sz="0" w:space="0" w:color="auto"/>
        <w:left w:val="none" w:sz="0" w:space="0" w:color="auto"/>
        <w:bottom w:val="none" w:sz="0" w:space="0" w:color="auto"/>
        <w:right w:val="none" w:sz="0" w:space="0" w:color="auto"/>
      </w:divBdr>
    </w:div>
    <w:div w:id="1851725037">
      <w:bodyDiv w:val="1"/>
      <w:marLeft w:val="0"/>
      <w:marRight w:val="0"/>
      <w:marTop w:val="0"/>
      <w:marBottom w:val="0"/>
      <w:divBdr>
        <w:top w:val="none" w:sz="0" w:space="0" w:color="auto"/>
        <w:left w:val="none" w:sz="0" w:space="0" w:color="auto"/>
        <w:bottom w:val="none" w:sz="0" w:space="0" w:color="auto"/>
        <w:right w:val="none" w:sz="0" w:space="0" w:color="auto"/>
      </w:divBdr>
    </w:div>
    <w:div w:id="1852646611">
      <w:bodyDiv w:val="1"/>
      <w:marLeft w:val="0"/>
      <w:marRight w:val="0"/>
      <w:marTop w:val="0"/>
      <w:marBottom w:val="0"/>
      <w:divBdr>
        <w:top w:val="none" w:sz="0" w:space="0" w:color="auto"/>
        <w:left w:val="none" w:sz="0" w:space="0" w:color="auto"/>
        <w:bottom w:val="none" w:sz="0" w:space="0" w:color="auto"/>
        <w:right w:val="none" w:sz="0" w:space="0" w:color="auto"/>
      </w:divBdr>
    </w:div>
    <w:div w:id="1974366954">
      <w:bodyDiv w:val="1"/>
      <w:marLeft w:val="0"/>
      <w:marRight w:val="0"/>
      <w:marTop w:val="0"/>
      <w:marBottom w:val="0"/>
      <w:divBdr>
        <w:top w:val="none" w:sz="0" w:space="0" w:color="auto"/>
        <w:left w:val="none" w:sz="0" w:space="0" w:color="auto"/>
        <w:bottom w:val="none" w:sz="0" w:space="0" w:color="auto"/>
        <w:right w:val="none" w:sz="0" w:space="0" w:color="auto"/>
      </w:divBdr>
    </w:div>
    <w:div w:id="2034379525">
      <w:bodyDiv w:val="1"/>
      <w:marLeft w:val="0"/>
      <w:marRight w:val="0"/>
      <w:marTop w:val="0"/>
      <w:marBottom w:val="0"/>
      <w:divBdr>
        <w:top w:val="none" w:sz="0" w:space="0" w:color="auto"/>
        <w:left w:val="none" w:sz="0" w:space="0" w:color="auto"/>
        <w:bottom w:val="none" w:sz="0" w:space="0" w:color="auto"/>
        <w:right w:val="none" w:sz="0" w:space="0" w:color="auto"/>
      </w:divBdr>
    </w:div>
    <w:div w:id="2060668253">
      <w:bodyDiv w:val="1"/>
      <w:marLeft w:val="0"/>
      <w:marRight w:val="0"/>
      <w:marTop w:val="0"/>
      <w:marBottom w:val="0"/>
      <w:divBdr>
        <w:top w:val="none" w:sz="0" w:space="0" w:color="auto"/>
        <w:left w:val="none" w:sz="0" w:space="0" w:color="auto"/>
        <w:bottom w:val="none" w:sz="0" w:space="0" w:color="auto"/>
        <w:right w:val="none" w:sz="0" w:space="0" w:color="auto"/>
      </w:divBdr>
    </w:div>
    <w:div w:id="21022883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A3431209FBBE46AD5402DA87B5D586" ma:contentTypeVersion="4" ma:contentTypeDescription="Create a new document." ma:contentTypeScope="" ma:versionID="5a11727e28b528c606aebfdc63eb22f2">
  <xsd:schema xmlns:xsd="http://www.w3.org/2001/XMLSchema" xmlns:xs="http://www.w3.org/2001/XMLSchema" xmlns:p="http://schemas.microsoft.com/office/2006/metadata/properties" xmlns:ns2="c1765f45-8e27-4b58-9b5d-7af17d4d1fbb" targetNamespace="http://schemas.microsoft.com/office/2006/metadata/properties" ma:root="true" ma:fieldsID="9a4a4168c14a18bff291b80e580ffdc6" ns2:_="">
    <xsd:import namespace="c1765f45-8e27-4b58-9b5d-7af17d4d1f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65f45-8e27-4b58-9b5d-7af17d4d1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A25D0-D19B-404A-8213-B543F029F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65f45-8e27-4b58-9b5d-7af17d4d1f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807521-9C18-4D49-90D2-486896DD2D8F}">
  <ds:schemaRefs>
    <ds:schemaRef ds:uri="http://schemas.microsoft.com/sharepoint/v3/contenttype/forms"/>
  </ds:schemaRefs>
</ds:datastoreItem>
</file>

<file path=customXml/itemProps3.xml><?xml version="1.0" encoding="utf-8"?>
<ds:datastoreItem xmlns:ds="http://schemas.openxmlformats.org/officeDocument/2006/customXml" ds:itemID="{002B9731-9978-40D3-A332-AD3458DC79BB}">
  <ds:schemaRefs>
    <ds:schemaRef ds:uri="http://schemas.microsoft.com/office/2006/documentManagement/types"/>
    <ds:schemaRef ds:uri="http://purl.org/dc/terms/"/>
    <ds:schemaRef ds:uri="http://www.w3.org/XML/1998/namespace"/>
    <ds:schemaRef ds:uri="http://schemas.openxmlformats.org/package/2006/metadata/core-properties"/>
    <ds:schemaRef ds:uri="c1765f45-8e27-4b58-9b5d-7af17d4d1fbb"/>
    <ds:schemaRef ds:uri="http://schemas.microsoft.com/office/infopath/2007/PartnerControls"/>
    <ds:schemaRef ds:uri="http://schemas.microsoft.com/office/2006/metadata/properties"/>
    <ds:schemaRef ds:uri="http://purl.org/dc/dcmitype/"/>
    <ds:schemaRef ds:uri="http://purl.org/dc/elements/1.1/"/>
  </ds:schemaRefs>
</ds:datastoreItem>
</file>

<file path=customXml/itemProps4.xml><?xml version="1.0" encoding="utf-8"?>
<ds:datastoreItem xmlns:ds="http://schemas.openxmlformats.org/officeDocument/2006/customXml" ds:itemID="{D2E092F3-A3C3-4FF2-A7B5-16F4B843E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Mount Sinai Health System</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Tran</dc:creator>
  <cp:keywords/>
  <dc:description/>
  <cp:lastModifiedBy>Ornstein, Katherine</cp:lastModifiedBy>
  <cp:revision>3</cp:revision>
  <cp:lastPrinted>2021-11-01T16:40:00Z</cp:lastPrinted>
  <dcterms:created xsi:type="dcterms:W3CDTF">2021-12-05T21:44:00Z</dcterms:created>
  <dcterms:modified xsi:type="dcterms:W3CDTF">2021-12-05T21:47:00Z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0x010100E6A3431209FBBE46AD5402DA87B5D586</vt:lpwstr>
  </property>
</Properties>
</file>