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5EC" w:rsidRPr="00304F87" w:rsidRDefault="00096D7D" w:rsidP="00E67588">
      <w:pPr>
        <w:jc w:val="center"/>
        <w:rPr>
          <w:rFonts w:ascii="Times New Roman" w:eastAsiaTheme="minorHAnsi" w:hAnsi="Times New Roman" w:cs="Times New Roman"/>
          <w:b/>
          <w:bCs/>
          <w:color w:val="000000" w:themeColor="text1"/>
          <w:lang w:eastAsia="zh-TW"/>
        </w:rPr>
      </w:pPr>
      <w:r>
        <w:rPr>
          <w:rFonts w:ascii="Times New Roman" w:eastAsiaTheme="minorHAnsi" w:hAnsi="Times New Roman" w:cs="Times New Roman" w:hint="eastAsia"/>
          <w:b/>
          <w:bCs/>
          <w:color w:val="000000" w:themeColor="text1"/>
        </w:rPr>
        <w:t>総合政策</w:t>
      </w:r>
      <w:bookmarkStart w:id="0" w:name="_GoBack"/>
      <w:bookmarkEnd w:id="0"/>
    </w:p>
    <w:p w:rsidR="00EE7789" w:rsidRPr="00304F87" w:rsidRDefault="00EE7789" w:rsidP="00E67588">
      <w:pPr>
        <w:rPr>
          <w:rFonts w:ascii="Times New Roman" w:eastAsiaTheme="minorEastAsia" w:hAnsi="Times New Roman" w:cs="Times New Roman"/>
          <w:b/>
          <w:bCs/>
          <w:color w:val="000000" w:themeColor="text1"/>
        </w:rPr>
      </w:pPr>
      <w:r w:rsidRPr="00304F87">
        <w:rPr>
          <w:rFonts w:ascii="Times New Roman" w:eastAsiaTheme="minorEastAsia" w:hAnsi="Times New Roman" w:cs="Times New Roman"/>
          <w:b/>
          <w:bCs/>
          <w:color w:val="000000" w:themeColor="text1"/>
        </w:rPr>
        <w:t xml:space="preserve">Makiko Nakamura </w:t>
      </w:r>
      <w:proofErr w:type="spellStart"/>
      <w:r w:rsidR="00BD5B75" w:rsidRPr="00304F87">
        <w:rPr>
          <w:rFonts w:ascii="Times New Roman" w:eastAsiaTheme="minorEastAsia" w:hAnsi="Times New Roman" w:cs="Times New Roman"/>
          <w:b/>
          <w:bCs/>
          <w:color w:val="000000" w:themeColor="text1"/>
        </w:rPr>
        <w:t>Kenkyukai</w:t>
      </w:r>
      <w:proofErr w:type="spellEnd"/>
    </w:p>
    <w:p w:rsidR="00EE7789" w:rsidRPr="00304F87" w:rsidRDefault="00EE7789" w:rsidP="00E67588">
      <w:pPr>
        <w:rPr>
          <w:rFonts w:ascii="Times New Roman" w:hAnsi="Times New Roman" w:cs="Times New Roman"/>
          <w:b/>
          <w:bCs/>
          <w:color w:val="000000" w:themeColor="text1"/>
        </w:rPr>
      </w:pPr>
      <w:r w:rsidRPr="00304F87">
        <w:rPr>
          <w:rFonts w:ascii="Times New Roman" w:eastAsiaTheme="minorEastAsia" w:hAnsi="Times New Roman" w:cs="Times New Roman"/>
          <w:color w:val="000000" w:themeColor="text1"/>
        </w:rPr>
        <w:t>“</w:t>
      </w:r>
      <w:r w:rsidRPr="00304F87">
        <w:rPr>
          <w:rFonts w:ascii="Times New Roman" w:eastAsiaTheme="minorEastAsia" w:hAnsi="Times New Roman" w:cs="Times New Roman"/>
          <w:color w:val="000000" w:themeColor="text1"/>
        </w:rPr>
        <w:t>Academic Economics</w:t>
      </w:r>
      <w:r w:rsidRPr="00304F87">
        <w:rPr>
          <w:rFonts w:ascii="Times New Roman" w:eastAsiaTheme="minorEastAsia" w:hAnsi="Times New Roman" w:cs="Times New Roman"/>
          <w:color w:val="000000" w:themeColor="text1"/>
        </w:rPr>
        <w:t>”</w:t>
      </w:r>
    </w:p>
    <w:p w:rsidR="00092534" w:rsidRPr="00304F87" w:rsidRDefault="00092534" w:rsidP="00092534">
      <w:pPr>
        <w:rPr>
          <w:rFonts w:ascii="Times New Roman" w:hAnsi="Times New Roman" w:cs="Times New Roman"/>
          <w:color w:val="000000" w:themeColor="text1"/>
        </w:rPr>
      </w:pPr>
      <w:r w:rsidRPr="00304F87">
        <w:rPr>
          <w:rFonts w:ascii="Times New Roman" w:hAnsi="Times New Roman" w:cs="Times New Roman"/>
          <w:color w:val="000000" w:themeColor="text1"/>
        </w:rPr>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"/var/folders/3p/vc66klzd2fg3hrljzfpmpnzm0000gn/T/com.microsoft.Word/WebArchiveCopyPasteTempFiles/images?q=tbn%3AANd9GcT8zkTpEQrtLLgnnDTxjVX3nZAAvrxJslGFCmb4EopffaJyJbLc"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5396230" cy="4041775"/>
            <wp:effectExtent l="0" t="0" r="1270" b="0"/>
            <wp:docPr id="5" name="図 5" descr="「中室牧子研究会」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中室牧子研究会」の画像検索結果&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230" cy="4041775"/>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EE7789" w:rsidRPr="00304F87" w:rsidRDefault="00EE7789" w:rsidP="00EE7789">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Theme="minorEastAsia" w:hAnsi="Times New Roman" w:cs="Times New Roman"/>
          <w:color w:val="000000" w:themeColor="text1"/>
        </w:rPr>
        <w:t>In this seminar</w:t>
      </w:r>
      <w:r w:rsidRPr="00304F87">
        <w:rPr>
          <w:rFonts w:ascii="Times New Roman" w:eastAsia=".Hiragino Kaku Gothic Interfac" w:hAnsi="Times New Roman" w:cs="Times New Roman"/>
          <w:color w:val="000000" w:themeColor="text1"/>
        </w:rPr>
        <w:t xml:space="preserve">, students will learn how to empirically </w:t>
      </w:r>
      <w:proofErr w:type="gramStart"/>
      <w:r w:rsidRPr="00304F87">
        <w:rPr>
          <w:rFonts w:ascii="Times New Roman" w:eastAsia=".Hiragino Kaku Gothic Interfac" w:hAnsi="Times New Roman" w:cs="Times New Roman"/>
          <w:color w:val="000000" w:themeColor="text1"/>
        </w:rPr>
        <w:t>prove  the</w:t>
      </w:r>
      <w:proofErr w:type="gramEnd"/>
      <w:r w:rsidRPr="00304F87">
        <w:rPr>
          <w:rFonts w:ascii="Times New Roman" w:eastAsia=".Hiragino Kaku Gothic Interfac" w:hAnsi="Times New Roman" w:cs="Times New Roman"/>
          <w:color w:val="000000" w:themeColor="text1"/>
        </w:rPr>
        <w:t xml:space="preserve"> effects of educational politics  in Japan or at world by using basic theory or methods of economics.</w:t>
      </w:r>
    </w:p>
    <w:p w:rsidR="00EE7789" w:rsidRPr="00304F87" w:rsidRDefault="00EE7789" w:rsidP="00EE7789">
      <w:pPr>
        <w:widowControl w:val="0"/>
        <w:autoSpaceDE w:val="0"/>
        <w:autoSpaceDN w:val="0"/>
        <w:adjustRightInd w:val="0"/>
        <w:rPr>
          <w:rFonts w:ascii="Times New Roman" w:eastAsia=".Hiragino Kaku Gothic Interfac" w:hAnsi="Times New Roman" w:cs="Times New Roman"/>
          <w:color w:val="000000" w:themeColor="text1"/>
        </w:rPr>
      </w:pPr>
    </w:p>
    <w:p w:rsidR="00EE7789" w:rsidRPr="00304F87" w:rsidRDefault="00EE7789" w:rsidP="00EE7789">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Hiragino Kaku Gothic Interfac" w:hAnsi="Times New Roman" w:cs="Times New Roman"/>
          <w:color w:val="000000" w:themeColor="text1"/>
        </w:rPr>
        <w:t>Every semester, we will hold “Mini Conference” where students will present their research results.</w:t>
      </w:r>
    </w:p>
    <w:p w:rsidR="00EE7789" w:rsidRPr="00304F87" w:rsidRDefault="00EE7789" w:rsidP="00EE7789">
      <w:pPr>
        <w:widowControl w:val="0"/>
        <w:autoSpaceDE w:val="0"/>
        <w:autoSpaceDN w:val="0"/>
        <w:adjustRightInd w:val="0"/>
        <w:rPr>
          <w:rFonts w:ascii="Times New Roman" w:eastAsia=".Hiragino Kaku Gothic Interfac" w:hAnsi="Times New Roman" w:cs="Times New Roman"/>
          <w:color w:val="000000" w:themeColor="text1"/>
        </w:rPr>
      </w:pPr>
    </w:p>
    <w:p w:rsidR="00EE7789" w:rsidRPr="00304F87" w:rsidRDefault="00EE7789" w:rsidP="00EE7789">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Hiragino Kaku Gothic Interfac" w:hAnsi="Times New Roman" w:cs="Times New Roman"/>
          <w:color w:val="000000" w:themeColor="text1"/>
        </w:rPr>
        <w:t>We will conduct reading and discussion of the specified papers, learning how to use SPSS, STATA, R, Python, etc., as well as regular training and quizzes to improve English skills from the bottom up.</w:t>
      </w:r>
    </w:p>
    <w:p w:rsidR="00092534" w:rsidRPr="00304F87" w:rsidRDefault="00EE7789" w:rsidP="00EE7789">
      <w:pPr>
        <w:rPr>
          <w:rFonts w:ascii="Times New Roman" w:hAnsi="Times New Roman" w:cs="Times New Roman"/>
          <w:color w:val="000000" w:themeColor="text1"/>
        </w:rPr>
      </w:pPr>
      <w:r w:rsidRPr="00304F87">
        <w:rPr>
          <w:rFonts w:ascii="Times New Roman" w:eastAsia=".Hiragino Kaku Gothic Interfac" w:hAnsi="Times New Roman" w:cs="Times New Roman"/>
          <w:color w:val="000000" w:themeColor="text1"/>
        </w:rPr>
        <w:t>Participants in the “Mini Conference” and submitting their research plan will be notified of the interview schedule. We put emphasis on intensive education with a small number of students, therefore maximum number of students will be around 15. The competitive ratio is about 3 times. See the syllabus for more details.</w:t>
      </w:r>
    </w:p>
    <w:p w:rsidR="00E67588" w:rsidRPr="00304F87" w:rsidRDefault="00304F87"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-Personal Study</w:t>
      </w:r>
    </w:p>
    <w:p w:rsidR="00092534" w:rsidRPr="00304F87" w:rsidRDefault="00304F87" w:rsidP="00092534">
      <w:pPr>
        <w:rPr>
          <w:rFonts w:ascii="Times New Roman" w:hAnsi="Times New Roman" w:cs="Times New Roman"/>
          <w:color w:val="000000" w:themeColor="text1"/>
        </w:rPr>
      </w:pPr>
      <w:r w:rsidRPr="00304F87">
        <w:rPr>
          <w:rFonts w:ascii="Times New Roman" w:hAnsi="Times New Roman" w:cs="Times New Roman"/>
          <w:color w:val="000000" w:themeColor="text1"/>
        </w:rPr>
        <w:t xml:space="preserve">-Has joint </w:t>
      </w:r>
      <w:proofErr w:type="spellStart"/>
      <w:r w:rsidRPr="00304F87">
        <w:rPr>
          <w:rFonts w:ascii="Times New Roman" w:hAnsi="Times New Roman" w:cs="Times New Roman"/>
          <w:color w:val="000000" w:themeColor="text1"/>
        </w:rPr>
        <w:t>Kenkyukai</w:t>
      </w:r>
      <w:proofErr w:type="spellEnd"/>
    </w:p>
    <w:p w:rsidR="00CD44D2" w:rsidRPr="00304F87" w:rsidRDefault="00CD44D2" w:rsidP="00E67588">
      <w:pPr>
        <w:rPr>
          <w:rFonts w:ascii="Times New Roman" w:hAnsi="Times New Roman" w:cs="Times New Roman"/>
          <w:color w:val="000000" w:themeColor="text1"/>
        </w:rPr>
      </w:pPr>
    </w:p>
    <w:p w:rsidR="00EE7789" w:rsidRPr="00304F87" w:rsidRDefault="00EE7789" w:rsidP="00E67588">
      <w:pPr>
        <w:rPr>
          <w:rFonts w:ascii="Times New Roman" w:eastAsiaTheme="minorEastAsia" w:hAnsi="Times New Roman" w:cs="Times New Roman"/>
          <w:b/>
          <w:bCs/>
          <w:color w:val="000000" w:themeColor="text1"/>
        </w:rPr>
      </w:pPr>
      <w:proofErr w:type="spellStart"/>
      <w:r w:rsidRPr="00304F87">
        <w:rPr>
          <w:rFonts w:ascii="Times New Roman" w:eastAsiaTheme="minorEastAsia" w:hAnsi="Times New Roman" w:cs="Times New Roman"/>
          <w:b/>
          <w:bCs/>
          <w:color w:val="000000" w:themeColor="text1"/>
        </w:rPr>
        <w:t>Isagai</w:t>
      </w:r>
      <w:proofErr w:type="spellEnd"/>
      <w:r w:rsidRPr="00304F87">
        <w:rPr>
          <w:rFonts w:ascii="Times New Roman" w:eastAsiaTheme="minorEastAsia" w:hAnsi="Times New Roman" w:cs="Times New Roman"/>
          <w:b/>
          <w:bCs/>
          <w:color w:val="000000" w:themeColor="text1"/>
        </w:rPr>
        <w:t xml:space="preserve"> Yoshinori </w:t>
      </w:r>
      <w:proofErr w:type="spellStart"/>
      <w:r w:rsidR="00BD5B75" w:rsidRPr="00304F87">
        <w:rPr>
          <w:rFonts w:ascii="Times New Roman" w:eastAsiaTheme="minorEastAsia" w:hAnsi="Times New Roman" w:cs="Times New Roman"/>
          <w:b/>
          <w:bCs/>
          <w:color w:val="000000" w:themeColor="text1"/>
        </w:rPr>
        <w:t>Kenkyukai</w:t>
      </w:r>
      <w:proofErr w:type="spellEnd"/>
    </w:p>
    <w:p w:rsidR="00EE7789" w:rsidRPr="00304F87" w:rsidRDefault="00EE7789" w:rsidP="00E67588">
      <w:pPr>
        <w:rPr>
          <w:rFonts w:ascii="Times New Roman" w:eastAsiaTheme="minorEastAsia" w:hAnsi="Times New Roman" w:cs="Times New Roman"/>
          <w:color w:val="000000" w:themeColor="text1"/>
        </w:rPr>
      </w:pPr>
      <w:r w:rsidRPr="00304F87">
        <w:rPr>
          <w:rFonts w:ascii="Times New Roman" w:eastAsiaTheme="minorEastAsia" w:hAnsi="Times New Roman" w:cs="Times New Roman"/>
          <w:color w:val="000000" w:themeColor="text1"/>
        </w:rPr>
        <w:t>“</w:t>
      </w:r>
      <w:r w:rsidRPr="00304F87">
        <w:rPr>
          <w:rFonts w:ascii="Times New Roman" w:eastAsiaTheme="minorEastAsia" w:hAnsi="Times New Roman" w:cs="Times New Roman"/>
          <w:color w:val="000000" w:themeColor="text1"/>
        </w:rPr>
        <w:t>Effective Platform Design for Community Innovation in Maebashi City</w:t>
      </w:r>
      <w:r w:rsidRPr="00304F87">
        <w:rPr>
          <w:rFonts w:ascii="Times New Roman" w:eastAsiaTheme="minorEastAsia" w:hAnsi="Times New Roman" w:cs="Times New Roman"/>
          <w:color w:val="000000" w:themeColor="text1"/>
        </w:rPr>
        <w:t>”</w:t>
      </w:r>
    </w:p>
    <w:p w:rsidR="00092534" w:rsidRPr="00304F87" w:rsidRDefault="00092534" w:rsidP="00092534">
      <w:pPr>
        <w:rPr>
          <w:rFonts w:ascii="Times New Roman" w:hAnsi="Times New Roman" w:cs="Times New Roman"/>
          <w:color w:val="000000" w:themeColor="text1"/>
        </w:rPr>
      </w:pPr>
      <w:r w:rsidRPr="00304F87">
        <w:rPr>
          <w:rFonts w:ascii="Times New Roman" w:hAnsi="Times New Roman" w:cs="Times New Roman"/>
          <w:color w:val="000000" w:themeColor="text1"/>
        </w:rPr>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"/var/folders/3p/vc66klzd2fg3hrljzfpmpnzm0000gn/T/com.microsoft.Word/WebArchiveCopyPasteTempFiles/images?q=tbn%3AANd9GcRjYrxXF7Uc7dVTL7hg273VpSRL6Js2WV6Dipelq6i7PqNJd_b8"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5396230" cy="2829560"/>
            <wp:effectExtent l="0" t="0" r="1270" b="2540"/>
            <wp:docPr id="7" name="図 7" descr="「飯盛義徳研究会」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飯盛義徳研究会」の画像検索結果&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6230" cy="282956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092534" w:rsidRPr="00304F87" w:rsidRDefault="00092534" w:rsidP="00E67588">
      <w:pPr>
        <w:rPr>
          <w:rFonts w:ascii="Times New Roman" w:hAnsi="Times New Roman" w:cs="Times New Roman"/>
          <w:color w:val="000000" w:themeColor="text1"/>
        </w:rPr>
      </w:pPr>
      <w:r w:rsidRPr="00304F87">
        <w:rPr>
          <w:rFonts w:ascii="Times New Roman" w:hAnsi="Times New Roman" w:cs="Times New Roman"/>
          <w:color w:val="000000" w:themeColor="text1"/>
        </w:rPr>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"/var/folders/3p/vc66klzd2fg3hrljzfpmpnzm0000gn/T/com.microsoft.Word/WebArchiveCopyPasteTempFiles/images?q=tbn%3AANd9GcSTycJIicQV4muAUyrfT-1VYzQxG5zPaDExqdmW8Qpipbn75PFJ"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5396230" cy="3591560"/>
            <wp:effectExtent l="0" t="0" r="1270" b="2540"/>
            <wp:docPr id="8" name="図 8" descr="「飯盛義徳研究会」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飯盛義徳研究会」の画像検索結果&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359156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EE7789" w:rsidRPr="00304F87" w:rsidRDefault="00EE7789" w:rsidP="00EE7789">
      <w:pPr>
        <w:widowControl w:val="0"/>
        <w:autoSpaceDE w:val="0"/>
        <w:autoSpaceDN w:val="0"/>
        <w:adjustRightInd w:val="0"/>
        <w:rPr>
          <w:rFonts w:ascii="Times New Roman" w:eastAsiaTheme="minorEastAsia" w:hAnsi="Times New Roman" w:cs="Times New Roman"/>
          <w:color w:val="000000" w:themeColor="text1"/>
        </w:rPr>
      </w:pPr>
    </w:p>
    <w:p w:rsidR="00EE7789" w:rsidRPr="00304F87" w:rsidRDefault="00EE7789" w:rsidP="00EE7789">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Theme="minorEastAsia" w:hAnsi="Times New Roman" w:cs="Times New Roman"/>
          <w:color w:val="000000" w:themeColor="text1"/>
        </w:rPr>
        <w:t>In this seminar, w</w:t>
      </w:r>
      <w:r w:rsidRPr="00304F87">
        <w:rPr>
          <w:rFonts w:ascii="Times New Roman" w:eastAsiaTheme="minorEastAsia" w:hAnsi="Times New Roman" w:cs="Times New Roman"/>
          <w:color w:val="000000" w:themeColor="text1"/>
        </w:rPr>
        <w:t>e look at specific measures related to how effective platforms are designed in the context of community innovation. The platform is defined as</w:t>
      </w:r>
      <w:r w:rsidRPr="00304F87">
        <w:rPr>
          <w:rFonts w:ascii="Times New Roman" w:eastAsia=".Hiragino Kaku Gothic Interfac" w:hAnsi="Times New Roman" w:cs="Times New Roman"/>
          <w:color w:val="000000" w:themeColor="text1"/>
        </w:rPr>
        <w:t xml:space="preserve">, “tools and mechanisms that serve as the basis for communication, which promotes cooperation </w:t>
      </w:r>
      <w:r w:rsidRPr="00304F87">
        <w:rPr>
          <w:rFonts w:ascii="Times New Roman" w:eastAsia=".Hiragino Kaku Gothic Interfac" w:hAnsi="Times New Roman" w:cs="Times New Roman"/>
          <w:color w:val="000000" w:themeColor="text1"/>
        </w:rPr>
        <w:lastRenderedPageBreak/>
        <w:t>when various constituents are cooperating.” If designs are carried out effectively, platforms have the potential to form connections between diverse constituents such as people and groups and bring about emergence based on interactions.</w:t>
      </w:r>
    </w:p>
    <w:p w:rsidR="00EE7789" w:rsidRPr="00304F87" w:rsidRDefault="00EE7789" w:rsidP="00EE7789">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Hiragino Kaku Gothic Interfac" w:hAnsi="Times New Roman" w:cs="Times New Roman"/>
          <w:color w:val="000000" w:themeColor="text1"/>
        </w:rPr>
        <w:t>Action Research and Project Based Learning are partially incorporated in order to create practical wisdom.</w:t>
      </w:r>
    </w:p>
    <w:p w:rsidR="00BD5B75" w:rsidRPr="00304F87" w:rsidRDefault="00BD5B75" w:rsidP="00CD44D2">
      <w:pPr>
        <w:rPr>
          <w:rFonts w:ascii="Times New Roman" w:eastAsia=".Hiragino Kaku Gothic Interfac" w:hAnsi="Times New Roman" w:cs="Times New Roman"/>
          <w:color w:val="000000" w:themeColor="text1"/>
        </w:rPr>
      </w:pPr>
    </w:p>
    <w:p w:rsidR="00CD44D2" w:rsidRPr="00304F87" w:rsidRDefault="00BD5B75" w:rsidP="00CD44D2">
      <w:pPr>
        <w:rPr>
          <w:rFonts w:ascii="Times New Roman" w:hAnsi="Times New Roman" w:cs="Times New Roman"/>
          <w:color w:val="000000" w:themeColor="text1"/>
        </w:rPr>
      </w:pPr>
      <w:r w:rsidRPr="00304F87">
        <w:rPr>
          <w:rFonts w:ascii="Times New Roman" w:hAnsi="Times New Roman" w:cs="Times New Roman"/>
          <w:color w:val="000000" w:themeColor="text1"/>
        </w:rPr>
        <w:t>Project Examples:</w:t>
      </w:r>
    </w:p>
    <w:p w:rsidR="00BD5B75" w:rsidRPr="00304F87" w:rsidRDefault="00BD5B75" w:rsidP="00CD44D2">
      <w:pPr>
        <w:rPr>
          <w:rFonts w:ascii="Times New Roman" w:hAnsi="Times New Roman" w:cs="Times New Roman"/>
          <w:color w:val="000000" w:themeColor="text1"/>
        </w:rPr>
      </w:pPr>
      <w:proofErr w:type="spellStart"/>
      <w:r w:rsidRPr="00304F87">
        <w:rPr>
          <w:rFonts w:ascii="Times New Roman" w:hAnsi="Times New Roman" w:cs="Times New Roman"/>
          <w:color w:val="000000" w:themeColor="text1"/>
        </w:rPr>
        <w:t>Yugawara</w:t>
      </w:r>
      <w:proofErr w:type="spellEnd"/>
      <w:r w:rsidRPr="00304F87">
        <w:rPr>
          <w:rFonts w:ascii="Times New Roman" w:hAnsi="Times New Roman" w:cs="Times New Roman"/>
          <w:color w:val="000000" w:themeColor="text1"/>
        </w:rPr>
        <w:t xml:space="preserve"> Project, </w:t>
      </w:r>
      <w:proofErr w:type="spellStart"/>
      <w:r w:rsidRPr="00304F87">
        <w:rPr>
          <w:rFonts w:ascii="Times New Roman" w:hAnsi="Times New Roman" w:cs="Times New Roman"/>
          <w:color w:val="000000" w:themeColor="text1"/>
        </w:rPr>
        <w:t>Shiraoka</w:t>
      </w:r>
      <w:proofErr w:type="spellEnd"/>
      <w:r w:rsidRPr="00304F87">
        <w:rPr>
          <w:rFonts w:ascii="Times New Roman" w:hAnsi="Times New Roman" w:cs="Times New Roman"/>
          <w:color w:val="000000" w:themeColor="text1"/>
        </w:rPr>
        <w:t xml:space="preserve"> </w:t>
      </w:r>
      <w:proofErr w:type="spellStart"/>
      <w:r w:rsidRPr="00304F87">
        <w:rPr>
          <w:rFonts w:ascii="Times New Roman" w:hAnsi="Times New Roman" w:cs="Times New Roman"/>
          <w:color w:val="000000" w:themeColor="text1"/>
        </w:rPr>
        <w:t>Genki</w:t>
      </w:r>
      <w:proofErr w:type="spellEnd"/>
      <w:r w:rsidRPr="00304F87">
        <w:rPr>
          <w:rFonts w:ascii="Times New Roman" w:hAnsi="Times New Roman" w:cs="Times New Roman"/>
          <w:color w:val="000000" w:themeColor="text1"/>
        </w:rPr>
        <w:t xml:space="preserve"> Project, </w:t>
      </w:r>
      <w:proofErr w:type="spellStart"/>
      <w:r w:rsidRPr="00304F87">
        <w:rPr>
          <w:rFonts w:ascii="Times New Roman" w:hAnsi="Times New Roman" w:cs="Times New Roman"/>
          <w:color w:val="000000" w:themeColor="text1"/>
        </w:rPr>
        <w:t>Ootakichou</w:t>
      </w:r>
      <w:proofErr w:type="spellEnd"/>
      <w:r w:rsidRPr="00304F87">
        <w:rPr>
          <w:rFonts w:ascii="Times New Roman" w:hAnsi="Times New Roman" w:cs="Times New Roman"/>
          <w:color w:val="000000" w:themeColor="text1"/>
        </w:rPr>
        <w:t xml:space="preserve"> </w:t>
      </w:r>
      <w:proofErr w:type="spellStart"/>
      <w:r w:rsidRPr="00304F87">
        <w:rPr>
          <w:rFonts w:ascii="Times New Roman" w:hAnsi="Times New Roman" w:cs="Times New Roman"/>
          <w:color w:val="000000" w:themeColor="text1"/>
        </w:rPr>
        <w:t>Genki</w:t>
      </w:r>
      <w:proofErr w:type="spellEnd"/>
      <w:r w:rsidRPr="00304F87">
        <w:rPr>
          <w:rFonts w:ascii="Times New Roman" w:hAnsi="Times New Roman" w:cs="Times New Roman"/>
          <w:color w:val="000000" w:themeColor="text1"/>
        </w:rPr>
        <w:t xml:space="preserve"> Project, </w:t>
      </w:r>
      <w:proofErr w:type="spellStart"/>
      <w:r w:rsidRPr="00304F87">
        <w:rPr>
          <w:rFonts w:ascii="Times New Roman" w:hAnsi="Times New Roman" w:cs="Times New Roman"/>
          <w:color w:val="000000" w:themeColor="text1"/>
        </w:rPr>
        <w:t>Koochi</w:t>
      </w:r>
      <w:proofErr w:type="spellEnd"/>
      <w:r w:rsidRPr="00304F87">
        <w:rPr>
          <w:rFonts w:ascii="Times New Roman" w:hAnsi="Times New Roman" w:cs="Times New Roman"/>
          <w:color w:val="000000" w:themeColor="text1"/>
        </w:rPr>
        <w:t xml:space="preserve"> </w:t>
      </w:r>
      <w:proofErr w:type="spellStart"/>
      <w:r w:rsidRPr="00304F87">
        <w:rPr>
          <w:rFonts w:ascii="Times New Roman" w:hAnsi="Times New Roman" w:cs="Times New Roman"/>
          <w:color w:val="000000" w:themeColor="text1"/>
        </w:rPr>
        <w:t>Machikatsu</w:t>
      </w:r>
      <w:proofErr w:type="spellEnd"/>
      <w:r w:rsidRPr="00304F87">
        <w:rPr>
          <w:rFonts w:ascii="Times New Roman" w:hAnsi="Times New Roman" w:cs="Times New Roman"/>
          <w:color w:val="000000" w:themeColor="text1"/>
        </w:rPr>
        <w:t xml:space="preserve"> Project, </w:t>
      </w:r>
      <w:proofErr w:type="spellStart"/>
      <w:r w:rsidRPr="00304F87">
        <w:rPr>
          <w:rFonts w:ascii="Times New Roman" w:hAnsi="Times New Roman" w:cs="Times New Roman"/>
          <w:color w:val="000000" w:themeColor="text1"/>
        </w:rPr>
        <w:t>FamilyBusinesProject</w:t>
      </w:r>
      <w:proofErr w:type="spellEnd"/>
      <w:r w:rsidRPr="00304F87">
        <w:rPr>
          <w:rFonts w:ascii="Times New Roman" w:hAnsi="Times New Roman" w:cs="Times New Roman"/>
          <w:color w:val="000000" w:themeColor="text1"/>
        </w:rPr>
        <w:t>…</w:t>
      </w:r>
      <w:proofErr w:type="spellStart"/>
      <w:r w:rsidRPr="00304F87">
        <w:rPr>
          <w:rFonts w:ascii="Times New Roman" w:hAnsi="Times New Roman" w:cs="Times New Roman"/>
          <w:color w:val="000000" w:themeColor="text1"/>
        </w:rPr>
        <w:t>etc</w:t>
      </w:r>
      <w:proofErr w:type="spellEnd"/>
    </w:p>
    <w:p w:rsidR="00BD5B75" w:rsidRPr="00304F87" w:rsidRDefault="00BD5B75" w:rsidP="00CD44D2">
      <w:pPr>
        <w:rPr>
          <w:rFonts w:ascii="Times New Roman" w:hAnsi="Times New Roman" w:cs="Times New Roman"/>
          <w:color w:val="000000" w:themeColor="text1"/>
        </w:rPr>
      </w:pPr>
    </w:p>
    <w:p w:rsidR="00CD44D2" w:rsidRPr="00304F87" w:rsidRDefault="00CD44D2"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プロジェクト単位</w:t>
      </w:r>
    </w:p>
    <w:p w:rsidR="00BD5B75" w:rsidRPr="00304F87" w:rsidRDefault="00BD5B75" w:rsidP="00BD5B75">
      <w:pPr>
        <w:rPr>
          <w:rFonts w:ascii="Times New Roman" w:hAnsi="Times New Roman" w:cs="Times New Roman"/>
          <w:color w:val="000000" w:themeColor="text1"/>
        </w:rPr>
      </w:pPr>
      <w:r w:rsidRPr="00304F87">
        <w:rPr>
          <w:rFonts w:ascii="Times New Roman" w:hAnsi="Times New Roman" w:cs="Times New Roman"/>
          <w:color w:val="000000" w:themeColor="text1"/>
        </w:rPr>
        <w:t>-2019 ORF Exhibit</w:t>
      </w:r>
    </w:p>
    <w:p w:rsidR="00BD5B75" w:rsidRPr="00304F87" w:rsidRDefault="00BD5B75" w:rsidP="00E67588">
      <w:pPr>
        <w:rPr>
          <w:rFonts w:ascii="Times New Roman" w:hAnsi="Times New Roman" w:cs="Times New Roman"/>
          <w:b/>
          <w:bCs/>
          <w:color w:val="000000" w:themeColor="text1"/>
        </w:rPr>
      </w:pPr>
    </w:p>
    <w:p w:rsidR="00BD5B75" w:rsidRPr="00304F87" w:rsidRDefault="00BD5B75" w:rsidP="00E67588">
      <w:pPr>
        <w:rPr>
          <w:rFonts w:ascii="Times New Roman" w:hAnsi="Times New Roman" w:cs="Times New Roman"/>
          <w:b/>
          <w:bCs/>
          <w:color w:val="000000" w:themeColor="text1"/>
        </w:rPr>
      </w:pPr>
      <w:r w:rsidRPr="00304F87">
        <w:rPr>
          <w:rFonts w:ascii="Times New Roman" w:eastAsiaTheme="minorEastAsia" w:hAnsi="Times New Roman" w:cs="Times New Roman"/>
          <w:b/>
          <w:bCs/>
          <w:color w:val="000000" w:themeColor="text1"/>
        </w:rPr>
        <w:t>Takashi</w:t>
      </w:r>
      <w:r w:rsidRPr="00304F87">
        <w:rPr>
          <w:rFonts w:ascii="Times New Roman" w:eastAsiaTheme="minorEastAsia" w:hAnsi="Times New Roman" w:cs="Times New Roman"/>
          <w:b/>
          <w:bCs/>
          <w:color w:val="000000" w:themeColor="text1"/>
        </w:rPr>
        <w:t xml:space="preserve"> </w:t>
      </w:r>
      <w:proofErr w:type="spellStart"/>
      <w:r w:rsidRPr="00304F87">
        <w:rPr>
          <w:rFonts w:ascii="Times New Roman" w:eastAsiaTheme="minorEastAsia" w:hAnsi="Times New Roman" w:cs="Times New Roman"/>
          <w:b/>
          <w:bCs/>
          <w:color w:val="000000" w:themeColor="text1"/>
        </w:rPr>
        <w:t>Iba</w:t>
      </w:r>
      <w:proofErr w:type="spellEnd"/>
      <w:r w:rsidRPr="00304F87">
        <w:rPr>
          <w:rFonts w:ascii="Times New Roman" w:eastAsiaTheme="minorEastAsia" w:hAnsi="Times New Roman" w:cs="Times New Roman"/>
          <w:b/>
          <w:bCs/>
          <w:color w:val="000000" w:themeColor="text1"/>
        </w:rPr>
        <w:t xml:space="preserve"> </w:t>
      </w:r>
      <w:proofErr w:type="spellStart"/>
      <w:r w:rsidRPr="00304F87">
        <w:rPr>
          <w:rFonts w:ascii="Times New Roman" w:eastAsiaTheme="minorEastAsia" w:hAnsi="Times New Roman" w:cs="Times New Roman"/>
          <w:b/>
          <w:bCs/>
          <w:color w:val="000000" w:themeColor="text1"/>
        </w:rPr>
        <w:t>Kenkyukai</w:t>
      </w:r>
      <w:proofErr w:type="spellEnd"/>
    </w:p>
    <w:p w:rsidR="00CD44D2" w:rsidRPr="00304F87" w:rsidRDefault="00BD5B75" w:rsidP="00E67588">
      <w:pPr>
        <w:rPr>
          <w:rFonts w:ascii="Times New Roman" w:eastAsia="游ゴシック" w:hAnsi="Times New Roman" w:cs="Times New Roman"/>
          <w:color w:val="000000" w:themeColor="text1"/>
        </w:rPr>
      </w:pPr>
      <w:r w:rsidRPr="00304F87">
        <w:rPr>
          <w:rFonts w:ascii="Times New Roman" w:hAnsi="Times New Roman" w:cs="Times New Roman"/>
          <w:color w:val="000000" w:themeColor="text1"/>
        </w:rPr>
        <w:t>“</w:t>
      </w:r>
      <w:r w:rsidR="00CD44D2" w:rsidRPr="00304F87">
        <w:rPr>
          <w:rFonts w:ascii="Times New Roman" w:eastAsia="游ゴシック" w:hAnsi="Times New Roman" w:cs="Times New Roman"/>
          <w:color w:val="000000" w:themeColor="text1"/>
        </w:rPr>
        <w:t>Natural &amp; Creative Living Lab</w:t>
      </w:r>
      <w:r w:rsidRPr="00304F87">
        <w:rPr>
          <w:rFonts w:ascii="Times New Roman" w:eastAsia="游ゴシック" w:hAnsi="Times New Roman" w:cs="Times New Roman"/>
          <w:color w:val="000000" w:themeColor="text1"/>
        </w:rPr>
        <w:t>”</w:t>
      </w:r>
    </w:p>
    <w:p w:rsidR="00CD44D2" w:rsidRPr="00304F87" w:rsidRDefault="00CD44D2" w:rsidP="00CD44D2">
      <w:pPr>
        <w:rPr>
          <w:rFonts w:ascii="Times New Roman" w:hAnsi="Times New Roman" w:cs="Times New Roman"/>
          <w:color w:val="000000" w:themeColor="text1"/>
        </w:rPr>
      </w:pPr>
      <w:r w:rsidRPr="00304F87">
        <w:rPr>
          <w:rFonts w:ascii="Times New Roman" w:hAnsi="Times New Roman" w:cs="Times New Roman"/>
          <w:color w:val="000000" w:themeColor="text1"/>
        </w:rPr>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"/var/folders/3p/vc66klzd2fg3hrljzfpmpnzm0000gn/T/com.microsoft.Word/WebArchiveCopyPasteTempFiles/PPBook_GDA.jpg"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4687613" cy="2934033"/>
            <wp:effectExtent l="0" t="0" r="0" b="0"/>
            <wp:docPr id="1" name="図 1" descr="Presentatio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tion Patter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7791" cy="2940404"/>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BD5B75" w:rsidRPr="00304F87" w:rsidRDefault="00BD5B75" w:rsidP="000D0248">
      <w:pPr>
        <w:rPr>
          <w:rStyle w:val="apple-converted-space"/>
          <w:rFonts w:ascii="Times New Roman" w:hAnsi="Times New Roman" w:cs="Times New Roman"/>
          <w:color w:val="000000" w:themeColor="text1"/>
          <w:shd w:val="clear" w:color="auto" w:fill="FFFFFF"/>
        </w:rPr>
      </w:pPr>
    </w:p>
    <w:p w:rsidR="00BD5B75" w:rsidRPr="00BD5B75" w:rsidRDefault="00BD5B75" w:rsidP="00BD5B75">
      <w:pPr>
        <w:rPr>
          <w:rFonts w:ascii="Times New Roman" w:hAnsi="Times New Roman" w:cs="Times New Roman"/>
          <w:color w:val="000000" w:themeColor="text1"/>
        </w:rPr>
      </w:pPr>
      <w:r w:rsidRPr="00304F87">
        <w:rPr>
          <w:rFonts w:ascii="Times New Roman" w:hAnsi="Times New Roman" w:cs="Times New Roman"/>
          <w:color w:val="000000" w:themeColor="text1"/>
          <w:shd w:val="clear" w:color="auto" w:fill="FFFFFF"/>
        </w:rPr>
        <w:t>In this seminar, students</w:t>
      </w:r>
      <w:r w:rsidRPr="00BD5B75">
        <w:rPr>
          <w:rFonts w:ascii="Times New Roman" w:hAnsi="Times New Roman" w:cs="Times New Roman"/>
          <w:color w:val="000000" w:themeColor="text1"/>
          <w:shd w:val="clear" w:color="auto" w:fill="FFFFFF"/>
        </w:rPr>
        <w:t xml:space="preserve"> study ways of natural and creative living and how to shift our society to be more natural and creative.</w:t>
      </w:r>
    </w:p>
    <w:p w:rsidR="00BD5B75" w:rsidRPr="00304F87" w:rsidRDefault="00BD5B75" w:rsidP="00BD5B75">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Hiragino Kaku Gothic Interfac" w:hAnsi="Times New Roman" w:cs="Times New Roman"/>
          <w:color w:val="000000" w:themeColor="text1"/>
        </w:rPr>
        <w:t>So far</w:t>
      </w:r>
      <w:r w:rsidRPr="00304F87">
        <w:rPr>
          <w:rFonts w:ascii="Times New Roman" w:eastAsia=".Hiragino Kaku Gothic Interfac" w:hAnsi="Times New Roman" w:cs="Times New Roman"/>
          <w:color w:val="000000" w:themeColor="text1"/>
        </w:rPr>
        <w:t xml:space="preserve">, </w:t>
      </w:r>
      <w:proofErr w:type="spellStart"/>
      <w:r w:rsidRPr="00304F87">
        <w:rPr>
          <w:rFonts w:ascii="Times New Roman" w:eastAsia=".Hiragino Kaku Gothic Interfac" w:hAnsi="Times New Roman" w:cs="Times New Roman"/>
          <w:color w:val="000000" w:themeColor="text1"/>
        </w:rPr>
        <w:t>Iba</w:t>
      </w:r>
      <w:proofErr w:type="spellEnd"/>
      <w:r w:rsidRPr="00304F87">
        <w:rPr>
          <w:rFonts w:ascii="Times New Roman" w:eastAsia=".Hiragino Kaku Gothic Interfac" w:hAnsi="Times New Roman" w:cs="Times New Roman"/>
          <w:color w:val="000000" w:themeColor="text1"/>
        </w:rPr>
        <w:t xml:space="preserve"> </w:t>
      </w:r>
      <w:proofErr w:type="spellStart"/>
      <w:r w:rsidRPr="00304F87">
        <w:rPr>
          <w:rFonts w:ascii="Times New Roman" w:eastAsia=".Hiragino Kaku Gothic Interfac" w:hAnsi="Times New Roman" w:cs="Times New Roman"/>
          <w:color w:val="000000" w:themeColor="text1"/>
        </w:rPr>
        <w:t>Kenkyukai</w:t>
      </w:r>
      <w:proofErr w:type="spellEnd"/>
      <w:r w:rsidRPr="00304F87">
        <w:rPr>
          <w:rFonts w:ascii="Times New Roman" w:eastAsia=".Hiragino Kaku Gothic Interfac" w:hAnsi="Times New Roman" w:cs="Times New Roman"/>
          <w:color w:val="000000" w:themeColor="text1"/>
        </w:rPr>
        <w:t xml:space="preserve"> has created various pattern languages</w:t>
      </w:r>
      <w:r w:rsidRPr="00304F87">
        <w:rPr>
          <w:rFonts w:ascii="Times New Roman" w:eastAsia=".Hiragino Kaku Gothic Interfac" w:hAnsi="Times New Roman" w:cs="Times New Roman"/>
          <w:color w:val="000000" w:themeColor="text1"/>
        </w:rPr>
        <w:t xml:space="preserve">, focusing mainly on a </w:t>
      </w:r>
      <w:r w:rsidRPr="00304F87">
        <w:rPr>
          <w:rFonts w:ascii="Times New Roman" w:eastAsia=".Hiragino Kaku Gothic Interfac" w:hAnsi="Times New Roman" w:cs="Times New Roman"/>
          <w:color w:val="000000" w:themeColor="text1"/>
        </w:rPr>
        <w:t xml:space="preserve">trilogy called "Learning Pattern" for creative learning, "Presentation Pattern" for stimulating </w:t>
      </w:r>
      <w:r w:rsidRPr="00304F87">
        <w:rPr>
          <w:rFonts w:ascii="Times New Roman" w:eastAsia=".Hiragino Kaku Gothic Interfac" w:hAnsi="Times New Roman" w:cs="Times New Roman"/>
          <w:color w:val="000000" w:themeColor="text1"/>
        </w:rPr>
        <w:t xml:space="preserve">creative </w:t>
      </w:r>
      <w:r w:rsidRPr="00304F87">
        <w:rPr>
          <w:rFonts w:ascii="Times New Roman" w:eastAsia=".Hiragino Kaku Gothic Interfac" w:hAnsi="Times New Roman" w:cs="Times New Roman"/>
          <w:color w:val="000000" w:themeColor="text1"/>
        </w:rPr>
        <w:t>presentation, and "Collaboration Pattern" for creative collaboration. We have positioned such pattern language</w:t>
      </w:r>
      <w:r w:rsidRPr="00304F87">
        <w:rPr>
          <w:rFonts w:ascii="Times New Roman" w:eastAsia=".Hiragino Kaku Gothic Interfac" w:hAnsi="Times New Roman" w:cs="Times New Roman"/>
          <w:color w:val="000000" w:themeColor="text1"/>
        </w:rPr>
        <w:t>s</w:t>
      </w:r>
      <w:r w:rsidRPr="00304F87">
        <w:rPr>
          <w:rFonts w:ascii="Times New Roman" w:eastAsia=".Hiragino Kaku Gothic Interfac" w:hAnsi="Times New Roman" w:cs="Times New Roman"/>
          <w:color w:val="000000" w:themeColor="text1"/>
        </w:rPr>
        <w:t xml:space="preserve"> in "human behavior" as "Pattern Language 3.0" and are in the process of pioneering the </w:t>
      </w:r>
      <w:r w:rsidRPr="00304F87">
        <w:rPr>
          <w:rFonts w:ascii="Times New Roman" w:eastAsia=".Hiragino Kaku Gothic Interfac" w:hAnsi="Times New Roman" w:cs="Times New Roman"/>
          <w:color w:val="000000" w:themeColor="text1"/>
        </w:rPr>
        <w:t>study</w:t>
      </w:r>
      <w:r w:rsidRPr="00304F87">
        <w:rPr>
          <w:rFonts w:ascii="Times New Roman" w:eastAsia=".Hiragino Kaku Gothic Interfac" w:hAnsi="Times New Roman" w:cs="Times New Roman"/>
          <w:color w:val="000000" w:themeColor="text1"/>
        </w:rPr>
        <w:t>.</w:t>
      </w:r>
    </w:p>
    <w:p w:rsidR="00BD5B75" w:rsidRPr="00304F87" w:rsidRDefault="00BD5B75" w:rsidP="00BD5B75">
      <w:pPr>
        <w:rPr>
          <w:rFonts w:ascii="Times New Roman" w:hAnsi="Times New Roman" w:cs="Times New Roman"/>
          <w:color w:val="000000" w:themeColor="text1"/>
        </w:rPr>
      </w:pPr>
      <w:r w:rsidRPr="00304F87">
        <w:rPr>
          <w:rFonts w:ascii="Times New Roman" w:eastAsia=".Hiragino Kaku Gothic Interfac" w:hAnsi="Times New Roman" w:cs="Times New Roman"/>
          <w:color w:val="000000" w:themeColor="text1"/>
        </w:rPr>
        <w:lastRenderedPageBreak/>
        <w:t>This year, we are creating a pattern language in a completely new area such as disaster prevention, education, organizational change, global way of life, revitalizing Japanese methods, etc. We also work to help those who create their own pattern language.</w:t>
      </w:r>
    </w:p>
    <w:p w:rsidR="000D0248" w:rsidRPr="00304F87" w:rsidRDefault="000D0248" w:rsidP="00CD44D2">
      <w:pPr>
        <w:rPr>
          <w:rFonts w:ascii="Times New Roman" w:hAnsi="Times New Roman" w:cs="Times New Roman"/>
          <w:color w:val="000000" w:themeColor="text1"/>
        </w:rPr>
      </w:pPr>
    </w:p>
    <w:p w:rsidR="000D0248" w:rsidRPr="00304F87" w:rsidRDefault="00BD5B75" w:rsidP="00CD44D2">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0D0248" w:rsidRPr="00304F87">
        <w:rPr>
          <w:rFonts w:ascii="Times New Roman" w:hAnsi="Times New Roman" w:cs="Times New Roman"/>
          <w:color w:val="000000" w:themeColor="text1"/>
        </w:rPr>
        <w:t>プロジェクト単位</w:t>
      </w:r>
    </w:p>
    <w:p w:rsidR="00BD5B75" w:rsidRPr="00304F87" w:rsidRDefault="00BD5B75" w:rsidP="00CD44D2">
      <w:pPr>
        <w:rPr>
          <w:rFonts w:ascii="Times New Roman" w:hAnsi="Times New Roman" w:cs="Times New Roman"/>
          <w:color w:val="000000" w:themeColor="text1"/>
        </w:rPr>
      </w:pPr>
      <w:r w:rsidRPr="00304F87">
        <w:rPr>
          <w:rFonts w:ascii="Times New Roman" w:hAnsi="Times New Roman" w:cs="Times New Roman"/>
          <w:color w:val="000000" w:themeColor="text1"/>
        </w:rPr>
        <w:t>-2019 ORF Exhibit</w:t>
      </w:r>
    </w:p>
    <w:p w:rsidR="00BD5B75" w:rsidRPr="00304F87" w:rsidRDefault="00BD5B75" w:rsidP="00CD44D2">
      <w:pPr>
        <w:rPr>
          <w:rFonts w:ascii="Times New Roman" w:hAnsi="Times New Roman" w:cs="Times New Roman"/>
          <w:b/>
          <w:bCs/>
          <w:color w:val="000000" w:themeColor="text1"/>
        </w:rPr>
      </w:pPr>
    </w:p>
    <w:p w:rsidR="00BD5B75" w:rsidRPr="00304F87" w:rsidRDefault="00BD5B75" w:rsidP="00CD44D2">
      <w:pPr>
        <w:rPr>
          <w:rFonts w:ascii="Times New Roman" w:hAnsi="Times New Roman" w:cs="Times New Roman"/>
          <w:b/>
          <w:bCs/>
          <w:color w:val="000000" w:themeColor="text1"/>
        </w:rPr>
      </w:pPr>
      <w:r w:rsidRPr="00304F87">
        <w:rPr>
          <w:rFonts w:ascii="Times New Roman" w:hAnsi="Times New Roman" w:cs="Times New Roman"/>
          <w:b/>
          <w:bCs/>
          <w:color w:val="000000" w:themeColor="text1"/>
        </w:rPr>
        <w:t xml:space="preserve">Taro Ozawa </w:t>
      </w:r>
      <w:proofErr w:type="spellStart"/>
      <w:r w:rsidRPr="00304F87">
        <w:rPr>
          <w:rFonts w:ascii="Times New Roman" w:hAnsi="Times New Roman" w:cs="Times New Roman"/>
          <w:b/>
          <w:bCs/>
          <w:color w:val="000000" w:themeColor="text1"/>
        </w:rPr>
        <w:t>Kenkyukai</w:t>
      </w:r>
      <w:proofErr w:type="spellEnd"/>
    </w:p>
    <w:p w:rsidR="000D0248" w:rsidRPr="00304F87" w:rsidRDefault="00BD5B75" w:rsidP="00CD44D2">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0D0248" w:rsidRPr="00304F87">
        <w:rPr>
          <w:rFonts w:ascii="Times New Roman" w:hAnsi="Times New Roman" w:cs="Times New Roman"/>
          <w:color w:val="000000" w:themeColor="text1"/>
        </w:rPr>
        <w:t>Game theory</w:t>
      </w:r>
      <w:r w:rsidRPr="00304F87">
        <w:rPr>
          <w:rFonts w:ascii="Times New Roman" w:hAnsi="Times New Roman" w:cs="Times New Roman"/>
          <w:color w:val="000000" w:themeColor="text1"/>
        </w:rPr>
        <w:t>”</w:t>
      </w:r>
    </w:p>
    <w:p w:rsidR="000D0248" w:rsidRPr="00304F87" w:rsidRDefault="000D0248" w:rsidP="000D0248">
      <w:pPr>
        <w:rPr>
          <w:rFonts w:ascii="Times New Roman" w:hAnsi="Times New Roman" w:cs="Times New Roman"/>
          <w:color w:val="000000" w:themeColor="text1"/>
        </w:rPr>
      </w:pPr>
      <w:r w:rsidRPr="00304F87">
        <w:rPr>
          <w:rFonts w:ascii="Times New Roman" w:hAnsi="Times New Roman" w:cs="Times New Roman"/>
          <w:color w:val="000000" w:themeColor="text1"/>
        </w:rPr>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"/var/folders/3p/vc66klzd2fg3hrljzfpmpnzm0000gn/T/com.microsoft.Word/WebArchiveCopyPasteTempFiles/images?q=tbn%3AANd9GcRK_5QJxa4a9aRA61yqtw3Xv_hrgxqOBEMYTxhp5XbrOd_EVa4r"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5396230" cy="3027045"/>
            <wp:effectExtent l="0" t="0" r="1270" b="0"/>
            <wp:docPr id="2" name="図 2" descr="「小澤太郎」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小澤太郎」の画像検索結果&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30" cy="3027045"/>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BD5B75" w:rsidRPr="00304F87" w:rsidRDefault="00BD5B75" w:rsidP="00BD5B75">
      <w:pPr>
        <w:pStyle w:val="Web"/>
        <w:shd w:val="clear" w:color="auto" w:fill="FFFFFF"/>
        <w:rPr>
          <w:rFonts w:ascii="Times New Roman" w:hAnsi="Times New Roman" w:cs="Times New Roman"/>
          <w:color w:val="000000" w:themeColor="text1"/>
        </w:rPr>
      </w:pPr>
      <w:r w:rsidRPr="00304F87">
        <w:rPr>
          <w:rFonts w:ascii="Times New Roman" w:hAnsi="Times New Roman" w:cs="Times New Roman"/>
          <w:color w:val="000000" w:themeColor="text1"/>
        </w:rPr>
        <w:t>In recent years, we have not only read in detail textbooks dealing with the social choice theory and the application of game theory to public choice, but also examined the decision analysis beyond "rational choice", for example, the Gilboa's decision theory. This year we will read an intermediate textbook of game theory. In this semester, we will continue to read an intermediate textbook on game theory.</w:t>
      </w:r>
    </w:p>
    <w:p w:rsidR="00BD5B75" w:rsidRPr="00304F87" w:rsidRDefault="00BD5B75" w:rsidP="00BD5B75">
      <w:pPr>
        <w:pStyle w:val="Web"/>
        <w:shd w:val="clear" w:color="auto" w:fill="FFFFFF"/>
        <w:rPr>
          <w:rFonts w:ascii="Times New Roman" w:hAnsi="Times New Roman" w:cs="Times New Roman"/>
          <w:color w:val="000000" w:themeColor="text1"/>
        </w:rPr>
      </w:pPr>
      <w:r w:rsidRPr="00304F87">
        <w:rPr>
          <w:rFonts w:ascii="Times New Roman" w:hAnsi="Times New Roman" w:cs="Times New Roman"/>
          <w:color w:val="000000" w:themeColor="text1"/>
        </w:rPr>
        <w:t>I hope to encourage competition among the participants of my seminar and build a tense relationship to work hard together.</w:t>
      </w:r>
    </w:p>
    <w:p w:rsidR="00BD5B75" w:rsidRPr="00304F87" w:rsidRDefault="00BD5B75" w:rsidP="000D0248">
      <w:pPr>
        <w:rPr>
          <w:rFonts w:ascii="Times New Roman" w:hAnsi="Times New Roman" w:cs="Times New Roman"/>
          <w:color w:val="000000" w:themeColor="text1"/>
          <w:shd w:val="clear" w:color="auto" w:fill="FFFFFF"/>
        </w:rPr>
      </w:pPr>
    </w:p>
    <w:p w:rsidR="000D0248" w:rsidRPr="00304F87" w:rsidRDefault="00BD5B75" w:rsidP="000D0248">
      <w:pPr>
        <w:rPr>
          <w:rFonts w:ascii="Times New Roman" w:hAnsi="Times New Roman" w:cs="Times New Roman"/>
          <w:b/>
          <w:bCs/>
          <w:color w:val="000000" w:themeColor="text1"/>
          <w:shd w:val="clear" w:color="auto" w:fill="FFFFFF"/>
        </w:rPr>
      </w:pPr>
      <w:r w:rsidRPr="00304F87">
        <w:rPr>
          <w:rFonts w:ascii="Times New Roman" w:hAnsi="Times New Roman" w:cs="Times New Roman"/>
          <w:b/>
          <w:bCs/>
          <w:color w:val="000000" w:themeColor="text1"/>
          <w:shd w:val="clear" w:color="auto" w:fill="FFFFFF"/>
        </w:rPr>
        <w:t xml:space="preserve">Tomoki </w:t>
      </w:r>
      <w:proofErr w:type="spellStart"/>
      <w:r w:rsidRPr="00304F87">
        <w:rPr>
          <w:rFonts w:ascii="Times New Roman" w:hAnsi="Times New Roman" w:cs="Times New Roman"/>
          <w:b/>
          <w:bCs/>
          <w:color w:val="000000" w:themeColor="text1"/>
          <w:shd w:val="clear" w:color="auto" w:fill="FFFFFF"/>
        </w:rPr>
        <w:t>Kamo</w:t>
      </w:r>
      <w:proofErr w:type="spellEnd"/>
      <w:r w:rsidRPr="00304F87">
        <w:rPr>
          <w:rFonts w:ascii="Times New Roman" w:hAnsi="Times New Roman" w:cs="Times New Roman"/>
          <w:b/>
          <w:bCs/>
          <w:color w:val="000000" w:themeColor="text1"/>
          <w:shd w:val="clear" w:color="auto" w:fill="FFFFFF"/>
        </w:rPr>
        <w:t xml:space="preserve"> </w:t>
      </w:r>
      <w:proofErr w:type="spellStart"/>
      <w:r w:rsidRPr="00304F87">
        <w:rPr>
          <w:rFonts w:ascii="Times New Roman" w:hAnsi="Times New Roman" w:cs="Times New Roman"/>
          <w:b/>
          <w:bCs/>
          <w:color w:val="000000" w:themeColor="text1"/>
          <w:shd w:val="clear" w:color="auto" w:fill="FFFFFF"/>
        </w:rPr>
        <w:t>Kenkyukai</w:t>
      </w:r>
      <w:proofErr w:type="spellEnd"/>
    </w:p>
    <w:p w:rsidR="000D0248" w:rsidRPr="00304F87" w:rsidRDefault="00BD5B75" w:rsidP="000D0248">
      <w:pPr>
        <w:rPr>
          <w:rFonts w:ascii="Times New Roman" w:hAnsi="Times New Roman" w:cs="Times New Roman"/>
          <w:color w:val="000000" w:themeColor="text1"/>
          <w:shd w:val="clear" w:color="auto" w:fill="FFFFFF"/>
        </w:rPr>
      </w:pPr>
      <w:r w:rsidRPr="00304F87">
        <w:rPr>
          <w:rFonts w:ascii="Times New Roman" w:hAnsi="Times New Roman" w:cs="Times New Roman"/>
          <w:color w:val="000000" w:themeColor="text1"/>
          <w:shd w:val="clear" w:color="auto" w:fill="FFFFFF"/>
        </w:rPr>
        <w:t>“</w:t>
      </w:r>
      <w:r w:rsidR="000D0248" w:rsidRPr="00304F87">
        <w:rPr>
          <w:rFonts w:ascii="Times New Roman" w:hAnsi="Times New Roman" w:cs="Times New Roman"/>
          <w:color w:val="000000" w:themeColor="text1"/>
          <w:shd w:val="clear" w:color="auto" w:fill="FFFFFF"/>
        </w:rPr>
        <w:t xml:space="preserve">China Perspectives: </w:t>
      </w:r>
      <w:proofErr w:type="spellStart"/>
      <w:r w:rsidR="000D0248" w:rsidRPr="00304F87">
        <w:rPr>
          <w:rFonts w:ascii="Times New Roman" w:hAnsi="Times New Roman" w:cs="Times New Roman"/>
          <w:color w:val="000000" w:themeColor="text1"/>
          <w:shd w:val="clear" w:color="auto" w:fill="FFFFFF"/>
        </w:rPr>
        <w:t>Chiese</w:t>
      </w:r>
      <w:proofErr w:type="spellEnd"/>
      <w:r w:rsidR="000D0248" w:rsidRPr="00304F87">
        <w:rPr>
          <w:rFonts w:ascii="Times New Roman" w:hAnsi="Times New Roman" w:cs="Times New Roman"/>
          <w:color w:val="000000" w:themeColor="text1"/>
          <w:shd w:val="clear" w:color="auto" w:fill="FFFFFF"/>
        </w:rPr>
        <w:t xml:space="preserve"> Politics and Japan's Policy towards China</w:t>
      </w:r>
      <w:r w:rsidRPr="00304F87">
        <w:rPr>
          <w:rFonts w:ascii="Times New Roman" w:hAnsi="Times New Roman" w:cs="Times New Roman"/>
          <w:color w:val="000000" w:themeColor="text1"/>
          <w:shd w:val="clear" w:color="auto" w:fill="FFFFFF"/>
        </w:rPr>
        <w:t>”</w:t>
      </w:r>
    </w:p>
    <w:p w:rsidR="000D0248" w:rsidRPr="00304F87" w:rsidRDefault="000D0248" w:rsidP="000D0248">
      <w:pPr>
        <w:rPr>
          <w:rFonts w:ascii="Times New Roman" w:hAnsi="Times New Roman" w:cs="Times New Roman"/>
          <w:color w:val="000000" w:themeColor="text1"/>
        </w:rPr>
      </w:pPr>
      <w:r w:rsidRPr="00304F87">
        <w:rPr>
          <w:rFonts w:ascii="Times New Roman" w:hAnsi="Times New Roman" w:cs="Times New Roman"/>
          <w:color w:val="000000" w:themeColor="text1"/>
        </w:rPr>
        <w:lastRenderedPageBreak/>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"/var/folders/3p/vc66klzd2fg3hrljzfpmpnzm0000gn/T/com.microsoft.Word/WebArchiveCopyPasteTempFiles/xEZQxEPQAAAABJRU5ErkJggg=="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2858770" cy="2858770"/>
            <wp:effectExtent l="0" t="0" r="0" b="0"/>
            <wp:docPr id="3" name="図 3" descr="「加茂具樹研究会」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加茂具樹研究会」の画像検索結果&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285877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0D0248" w:rsidRPr="00304F87" w:rsidRDefault="00092534" w:rsidP="000D0248">
      <w:pPr>
        <w:rPr>
          <w:rFonts w:ascii="Times New Roman" w:hAnsi="Times New Roman" w:cs="Times New Roman"/>
          <w:color w:val="000000" w:themeColor="text1"/>
          <w:shd w:val="clear" w:color="auto" w:fill="FFFFFF"/>
        </w:rPr>
      </w:pPr>
      <w:r w:rsidRPr="00304F87">
        <w:rPr>
          <w:rFonts w:ascii="Times New Roman" w:hAnsi="Times New Roman" w:cs="Times New Roman"/>
          <w:noProof/>
          <w:color w:val="000000" w:themeColor="text1"/>
          <w:shd w:val="clear" w:color="auto" w:fill="FFFFFF"/>
        </w:rPr>
        <w:drawing>
          <wp:inline distT="0" distB="0" distL="0" distR="0">
            <wp:extent cx="5396230" cy="4047490"/>
            <wp:effectExtent l="0" t="0" r="1270" b="3810"/>
            <wp:docPr id="4" name="図 4" descr="草, 屋外, 空, 人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加藤研究会.jpg"/>
                    <pic:cNvPicPr/>
                  </pic:nvPicPr>
                  <pic:blipFill>
                    <a:blip r:embed="rId11">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rsidR="000D0248" w:rsidRPr="00304F87" w:rsidRDefault="000D0248" w:rsidP="000D0248">
      <w:pPr>
        <w:rPr>
          <w:rFonts w:ascii="Times New Roman" w:hAnsi="Times New Roman" w:cs="Times New Roman"/>
          <w:color w:val="000000" w:themeColor="text1"/>
          <w:shd w:val="clear" w:color="auto" w:fill="FFFFFF"/>
        </w:rPr>
      </w:pPr>
    </w:p>
    <w:p w:rsidR="00BD5B75" w:rsidRPr="00304F87" w:rsidRDefault="00BD5B75" w:rsidP="00BD5B75">
      <w:pPr>
        <w:rPr>
          <w:rFonts w:ascii="Times New Roman" w:hAnsi="Times New Roman" w:cs="Times New Roman"/>
          <w:color w:val="000000" w:themeColor="text1"/>
        </w:rPr>
      </w:pPr>
      <w:r w:rsidRPr="00304F87">
        <w:rPr>
          <w:rFonts w:ascii="Times New Roman" w:hAnsi="Times New Roman" w:cs="Times New Roman"/>
          <w:color w:val="000000" w:themeColor="text1"/>
          <w:shd w:val="clear" w:color="auto" w:fill="FFFFFF"/>
        </w:rPr>
        <w:t xml:space="preserve">This seminar will focus on Chines politics and Japan-China relations. In this seminar students are requested to pick up your own topic and make presentations. It also means students need to devote their time and other resources to prepare for their researches outside usual class time. Any topics on China or Japan-China relations are welcomed. </w:t>
      </w:r>
      <w:r w:rsidRPr="00304F87">
        <w:rPr>
          <w:rFonts w:ascii="Times New Roman" w:hAnsi="Times New Roman" w:cs="Times New Roman"/>
          <w:color w:val="000000" w:themeColor="text1"/>
          <w:shd w:val="clear" w:color="auto" w:fill="FFFFFF"/>
        </w:rPr>
        <w:lastRenderedPageBreak/>
        <w:t>At the begging of a semester and end of a semester we have a research camp outside SFC. Students make their final presentations and submit their papers.</w:t>
      </w:r>
    </w:p>
    <w:p w:rsidR="00BD5B75" w:rsidRPr="00304F87" w:rsidRDefault="00BD5B75" w:rsidP="000D0248">
      <w:pPr>
        <w:rPr>
          <w:rFonts w:ascii="Times New Roman" w:hAnsi="Times New Roman" w:cs="Times New Roman"/>
          <w:color w:val="000000" w:themeColor="text1"/>
          <w:shd w:val="clear" w:color="auto" w:fill="FFFFFF"/>
        </w:rPr>
      </w:pPr>
    </w:p>
    <w:p w:rsidR="000D0248" w:rsidRPr="00304F87" w:rsidRDefault="00304F87" w:rsidP="000D0248">
      <w:pPr>
        <w:rPr>
          <w:rFonts w:ascii="Times New Roman" w:hAnsi="Times New Roman" w:cs="Times New Roman"/>
          <w:color w:val="000000" w:themeColor="text1"/>
        </w:rPr>
      </w:pPr>
      <w:r w:rsidRPr="00304F87">
        <w:rPr>
          <w:rFonts w:ascii="Times New Roman" w:hAnsi="Times New Roman" w:cs="Times New Roman"/>
          <w:color w:val="000000" w:themeColor="text1"/>
        </w:rPr>
        <w:t xml:space="preserve">-Has Joint </w:t>
      </w:r>
      <w:proofErr w:type="spellStart"/>
      <w:r w:rsidRPr="00304F87">
        <w:rPr>
          <w:rFonts w:ascii="Times New Roman" w:hAnsi="Times New Roman" w:cs="Times New Roman"/>
          <w:color w:val="000000" w:themeColor="text1"/>
        </w:rPr>
        <w:t>Kenkyukai</w:t>
      </w:r>
      <w:proofErr w:type="spellEnd"/>
    </w:p>
    <w:p w:rsidR="00092534" w:rsidRPr="00304F87" w:rsidRDefault="00092534" w:rsidP="000D0248">
      <w:pPr>
        <w:rPr>
          <w:rFonts w:ascii="Times New Roman" w:hAnsi="Times New Roman" w:cs="Times New Roman"/>
          <w:color w:val="000000" w:themeColor="text1"/>
        </w:rPr>
      </w:pPr>
    </w:p>
    <w:p w:rsidR="000D0248" w:rsidRPr="00304F87" w:rsidRDefault="00BD5B75" w:rsidP="00CD44D2">
      <w:pPr>
        <w:rPr>
          <w:rFonts w:ascii="Times New Roman" w:hAnsi="Times New Roman" w:cs="Times New Roman"/>
          <w:b/>
          <w:bCs/>
          <w:color w:val="000000" w:themeColor="text1"/>
        </w:rPr>
      </w:pPr>
      <w:r w:rsidRPr="00304F87">
        <w:rPr>
          <w:rFonts w:ascii="Times New Roman" w:hAnsi="Times New Roman" w:cs="Times New Roman"/>
          <w:b/>
          <w:bCs/>
          <w:color w:val="000000" w:themeColor="text1"/>
        </w:rPr>
        <w:t xml:space="preserve">Takeo </w:t>
      </w:r>
      <w:proofErr w:type="spellStart"/>
      <w:r w:rsidRPr="00304F87">
        <w:rPr>
          <w:rFonts w:ascii="Times New Roman" w:hAnsi="Times New Roman" w:cs="Times New Roman"/>
          <w:b/>
          <w:bCs/>
          <w:color w:val="000000" w:themeColor="text1"/>
        </w:rPr>
        <w:t>Kuwahara</w:t>
      </w:r>
      <w:proofErr w:type="spellEnd"/>
      <w:r w:rsidRPr="00304F87">
        <w:rPr>
          <w:rFonts w:ascii="Times New Roman" w:hAnsi="Times New Roman" w:cs="Times New Roman"/>
          <w:b/>
          <w:bCs/>
          <w:color w:val="000000" w:themeColor="text1"/>
        </w:rPr>
        <w:t xml:space="preserve"> </w:t>
      </w:r>
      <w:proofErr w:type="spellStart"/>
      <w:r w:rsidRPr="00304F87">
        <w:rPr>
          <w:rFonts w:ascii="Times New Roman" w:hAnsi="Times New Roman" w:cs="Times New Roman"/>
          <w:b/>
          <w:bCs/>
          <w:color w:val="000000" w:themeColor="text1"/>
        </w:rPr>
        <w:t>Kenkyukai</w:t>
      </w:r>
      <w:proofErr w:type="spellEnd"/>
    </w:p>
    <w:p w:rsidR="002453E8" w:rsidRPr="00304F87" w:rsidRDefault="00BD5B75" w:rsidP="00CD44D2">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2453E8" w:rsidRPr="00304F87">
        <w:rPr>
          <w:rFonts w:ascii="Times New Roman" w:hAnsi="Times New Roman" w:cs="Times New Roman"/>
          <w:color w:val="000000" w:themeColor="text1"/>
        </w:rPr>
        <w:t>Marketing Communication / Scientific and Technical Communication</w:t>
      </w:r>
      <w:r w:rsidRPr="00304F87">
        <w:rPr>
          <w:rFonts w:ascii="Times New Roman" w:hAnsi="Times New Roman" w:cs="Times New Roman"/>
          <w:color w:val="000000" w:themeColor="text1"/>
        </w:rPr>
        <w:t>”</w:t>
      </w:r>
    </w:p>
    <w:p w:rsidR="002453E8" w:rsidRPr="00304F87" w:rsidRDefault="002453E8" w:rsidP="002453E8">
      <w:pPr>
        <w:rPr>
          <w:rFonts w:ascii="Times New Roman" w:hAnsi="Times New Roman" w:cs="Times New Roman"/>
          <w:color w:val="000000" w:themeColor="text1"/>
        </w:rPr>
      </w:pPr>
      <w:r w:rsidRPr="00304F87">
        <w:rPr>
          <w:rFonts w:ascii="Times New Roman" w:hAnsi="Times New Roman" w:cs="Times New Roman"/>
          <w:color w:val="000000" w:themeColor="text1"/>
        </w:rPr>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"/var/folders/3p/vc66klzd2fg3hrljzfpmpnzm0000gn/T/com.microsoft.Word/WebArchiveCopyPasteTempFiles/_D3_6549-thumb-640x426-455.jpg"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5396230" cy="3595370"/>
            <wp:effectExtent l="0" t="0" r="1270" b="0"/>
            <wp:docPr id="9" name="図 9" descr="室内, 人, テーブル, 天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359537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2453E8" w:rsidRPr="00304F87" w:rsidRDefault="002453E8" w:rsidP="00CD44D2">
      <w:pPr>
        <w:rPr>
          <w:rFonts w:ascii="Times New Roman" w:hAnsi="Times New Roman" w:cs="Times New Roman"/>
          <w:color w:val="000000" w:themeColor="text1"/>
        </w:rPr>
      </w:pPr>
    </w:p>
    <w:p w:rsidR="00BD5B75" w:rsidRPr="00304F87" w:rsidRDefault="00BD5B75" w:rsidP="00BD5B75">
      <w:pPr>
        <w:pStyle w:val="Web"/>
        <w:shd w:val="clear" w:color="auto" w:fill="FFFFFF"/>
        <w:rPr>
          <w:rFonts w:ascii="Times New Roman" w:hAnsi="Times New Roman" w:cs="Times New Roman"/>
          <w:color w:val="000000" w:themeColor="text1"/>
        </w:rPr>
      </w:pPr>
      <w:r w:rsidRPr="00304F87">
        <w:rPr>
          <w:rFonts w:ascii="Times New Roman" w:hAnsi="Times New Roman" w:cs="Times New Roman"/>
          <w:color w:val="000000" w:themeColor="text1"/>
        </w:rPr>
        <w:t>In this seminar, we will explore the communication strategies for consumers and organizations mainly about various subjects in the fields of </w:t>
      </w:r>
      <w:hyperlink r:id="rId13" w:anchor="marketing%20/%20consumer%20research" w:history="1">
        <w:r w:rsidRPr="00304F87">
          <w:rPr>
            <w:rStyle w:val="a3"/>
            <w:rFonts w:ascii="Times New Roman" w:hAnsi="Times New Roman" w:cs="Times New Roman"/>
            <w:color w:val="000000" w:themeColor="text1"/>
            <w:u w:val="none"/>
          </w:rPr>
          <w:t>marketing / consumer research</w:t>
        </w:r>
      </w:hyperlink>
      <w:r w:rsidRPr="00304F87">
        <w:rPr>
          <w:rFonts w:ascii="Times New Roman" w:hAnsi="Times New Roman" w:cs="Times New Roman"/>
          <w:color w:val="000000" w:themeColor="text1"/>
        </w:rPr>
        <w:t> and </w:t>
      </w:r>
      <w:hyperlink r:id="rId14" w:anchor="science%20and%20technology" w:history="1">
        <w:r w:rsidRPr="00304F87">
          <w:rPr>
            <w:rStyle w:val="a3"/>
            <w:rFonts w:ascii="Times New Roman" w:hAnsi="Times New Roman" w:cs="Times New Roman"/>
            <w:color w:val="000000" w:themeColor="text1"/>
            <w:u w:val="none"/>
          </w:rPr>
          <w:t>science and technology</w:t>
        </w:r>
      </w:hyperlink>
      <w:r w:rsidRPr="00304F87">
        <w:rPr>
          <w:rFonts w:ascii="Times New Roman" w:hAnsi="Times New Roman" w:cs="Times New Roman"/>
          <w:color w:val="000000" w:themeColor="text1"/>
        </w:rPr>
        <w:t>. Based on the students' research interest, we design and implement research projects. Up to now, the following projects were implemented</w:t>
      </w:r>
      <w:r w:rsidRPr="00304F87">
        <w:rPr>
          <w:rFonts w:ascii="Times New Roman" w:hAnsi="Times New Roman" w:cs="Times New Roman"/>
          <w:color w:val="000000" w:themeColor="text1"/>
        </w:rPr>
        <w:t>：</w:t>
      </w:r>
      <w:r w:rsidRPr="00304F87">
        <w:rPr>
          <w:rFonts w:ascii="Times New Roman" w:hAnsi="Times New Roman" w:cs="Times New Roman"/>
          <w:color w:val="000000" w:themeColor="text1"/>
        </w:rPr>
        <w:t>Marketing Communication</w:t>
      </w:r>
      <w:r w:rsidRPr="00304F87">
        <w:rPr>
          <w:rFonts w:ascii="Times New Roman" w:hAnsi="Times New Roman" w:cs="Times New Roman"/>
          <w:color w:val="000000" w:themeColor="text1"/>
        </w:rPr>
        <w:t xml:space="preserve">, </w:t>
      </w:r>
      <w:r w:rsidRPr="00304F87">
        <w:rPr>
          <w:rFonts w:ascii="Times New Roman" w:hAnsi="Times New Roman" w:cs="Times New Roman"/>
          <w:color w:val="000000" w:themeColor="text1"/>
        </w:rPr>
        <w:t>Science and Technology Communication</w:t>
      </w:r>
      <w:r w:rsidRPr="00304F87">
        <w:rPr>
          <w:rFonts w:ascii="Times New Roman" w:hAnsi="Times New Roman" w:cs="Times New Roman"/>
          <w:color w:val="000000" w:themeColor="text1"/>
        </w:rPr>
        <w:t>.</w:t>
      </w:r>
    </w:p>
    <w:p w:rsidR="002453E8" w:rsidRPr="00304F87" w:rsidRDefault="00BD5B75" w:rsidP="00BD5B75">
      <w:pPr>
        <w:pStyle w:val="Web"/>
        <w:shd w:val="clear" w:color="auto" w:fill="FFFFFF"/>
        <w:rPr>
          <w:rFonts w:ascii="Times New Roman" w:hAnsi="Times New Roman" w:cs="Times New Roman"/>
          <w:color w:val="000000" w:themeColor="text1"/>
        </w:rPr>
      </w:pPr>
      <w:r w:rsidRPr="00304F87">
        <w:rPr>
          <w:rFonts w:ascii="Times New Roman" w:hAnsi="Times New Roman" w:cs="Times New Roman"/>
          <w:color w:val="000000" w:themeColor="text1"/>
        </w:rPr>
        <w:t xml:space="preserve">The student belongs to one of the project teams mentioned above, spends considerable time, designing the plan, conducting and managing the survey, and fighting with the data. Almost every week, I will report the analysis plan and the progress </w:t>
      </w:r>
      <w:proofErr w:type="gramStart"/>
      <w:r w:rsidRPr="00304F87">
        <w:rPr>
          <w:rFonts w:ascii="Times New Roman" w:hAnsi="Times New Roman" w:cs="Times New Roman"/>
          <w:color w:val="000000" w:themeColor="text1"/>
        </w:rPr>
        <w:t>situation, and</w:t>
      </w:r>
      <w:proofErr w:type="gramEnd"/>
      <w:r w:rsidRPr="00304F87">
        <w:rPr>
          <w:rFonts w:ascii="Times New Roman" w:hAnsi="Times New Roman" w:cs="Times New Roman"/>
          <w:color w:val="000000" w:themeColor="text1"/>
        </w:rPr>
        <w:t xml:space="preserve"> will discuss the whole thing. Ultimately, we will create a comprehensive report.</w:t>
      </w:r>
    </w:p>
    <w:p w:rsidR="002453E8" w:rsidRPr="00304F87" w:rsidRDefault="00BD5B75" w:rsidP="002453E8">
      <w:pPr>
        <w:pStyle w:val="Web"/>
        <w:spacing w:before="0" w:beforeAutospacing="0" w:after="240" w:afterAutospacing="0"/>
        <w:jc w:val="both"/>
        <w:textAlignment w:val="baseline"/>
        <w:rPr>
          <w:rFonts w:ascii="Times New Roman" w:hAnsi="Times New Roman" w:cs="Times New Roman"/>
          <w:color w:val="000000" w:themeColor="text1"/>
        </w:rPr>
      </w:pPr>
      <w:r w:rsidRPr="00304F87">
        <w:rPr>
          <w:rFonts w:ascii="Times New Roman" w:hAnsi="Times New Roman" w:cs="Times New Roman"/>
          <w:color w:val="000000" w:themeColor="text1"/>
        </w:rPr>
        <w:t>-Personal study/ Group study</w:t>
      </w:r>
    </w:p>
    <w:p w:rsidR="000D0248" w:rsidRPr="00304F87" w:rsidRDefault="000D0248" w:rsidP="00CD44D2">
      <w:pPr>
        <w:rPr>
          <w:rFonts w:ascii="Times New Roman" w:hAnsi="Times New Roman" w:cs="Times New Roman"/>
          <w:color w:val="000000" w:themeColor="text1"/>
        </w:rPr>
      </w:pPr>
    </w:p>
    <w:p w:rsidR="000D0248" w:rsidRPr="00304F87" w:rsidRDefault="00BD5B75" w:rsidP="00CD44D2">
      <w:pPr>
        <w:rPr>
          <w:rFonts w:ascii="Times New Roman" w:hAnsi="Times New Roman" w:cs="Times New Roman"/>
          <w:b/>
          <w:bCs/>
          <w:color w:val="000000" w:themeColor="text1"/>
        </w:rPr>
      </w:pPr>
      <w:r w:rsidRPr="00304F87">
        <w:rPr>
          <w:rFonts w:ascii="Times New Roman" w:hAnsi="Times New Roman" w:cs="Times New Roman"/>
          <w:b/>
          <w:bCs/>
          <w:color w:val="000000" w:themeColor="text1"/>
        </w:rPr>
        <w:t>Takeshi Kawazoe</w:t>
      </w:r>
    </w:p>
    <w:p w:rsidR="002453E8" w:rsidRPr="00304F87" w:rsidRDefault="00BD5B75" w:rsidP="00CD44D2">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2453E8" w:rsidRPr="00304F87">
        <w:rPr>
          <w:rFonts w:ascii="Times New Roman" w:hAnsi="Times New Roman" w:cs="Times New Roman"/>
          <w:color w:val="000000" w:themeColor="text1"/>
        </w:rPr>
        <w:t>Art and Math</w:t>
      </w:r>
      <w:r w:rsidRPr="00304F87">
        <w:rPr>
          <w:rFonts w:ascii="Times New Roman" w:hAnsi="Times New Roman" w:cs="Times New Roman"/>
          <w:color w:val="000000" w:themeColor="text1"/>
        </w:rPr>
        <w:t>”</w:t>
      </w:r>
    </w:p>
    <w:p w:rsidR="002453E8" w:rsidRPr="00304F87" w:rsidRDefault="002453E8" w:rsidP="002453E8">
      <w:pPr>
        <w:rPr>
          <w:rFonts w:ascii="Times New Roman" w:hAnsi="Times New Roman" w:cs="Times New Roman"/>
          <w:color w:val="000000" w:themeColor="text1"/>
        </w:rPr>
      </w:pPr>
      <w:r w:rsidRPr="00304F87">
        <w:rPr>
          <w:rFonts w:ascii="Times New Roman" w:hAnsi="Times New Roman" w:cs="Times New Roman"/>
          <w:color w:val="000000" w:themeColor="text1"/>
        </w:rPr>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"/var/folders/3p/vc66klzd2fg3hrljzfpmpnzm0000gn/T/com.microsoft.Word/WebArchiveCopyPasteTempFiles/images?q=tbn%3AANd9GcSfv-mWHTlhyGilsN8HI68k7WAU_ofhsNCQx841xaY-JdiKBp5W"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2543810" cy="1902460"/>
            <wp:effectExtent l="0" t="0" r="0" b="2540"/>
            <wp:docPr id="11" name="図 11" descr="「河添健研究室」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河添健研究室」の画像検索結果&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810" cy="190246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BD5B75" w:rsidRPr="00304F87" w:rsidRDefault="00BD5B75" w:rsidP="00BD5B75">
      <w:pPr>
        <w:widowControl w:val="0"/>
        <w:autoSpaceDE w:val="0"/>
        <w:autoSpaceDN w:val="0"/>
        <w:adjustRightInd w:val="0"/>
        <w:rPr>
          <w:rFonts w:ascii="Times New Roman" w:eastAsiaTheme="minorEastAsia" w:hAnsi="Times New Roman" w:cs="Times New Roman"/>
          <w:color w:val="000000" w:themeColor="text1"/>
        </w:rPr>
      </w:pPr>
    </w:p>
    <w:p w:rsidR="00BD5B75" w:rsidRPr="00304F87" w:rsidRDefault="00BD5B75" w:rsidP="00BD5B75">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Theme="minorEastAsia" w:hAnsi="Times New Roman" w:cs="Times New Roman"/>
          <w:color w:val="000000" w:themeColor="text1"/>
        </w:rPr>
        <w:t xml:space="preserve">Since the name of the Kawazoe </w:t>
      </w:r>
      <w:proofErr w:type="spellStart"/>
      <w:r w:rsidRPr="00304F87">
        <w:rPr>
          <w:rFonts w:ascii="Times New Roman" w:eastAsiaTheme="minorEastAsia" w:hAnsi="Times New Roman" w:cs="Times New Roman"/>
          <w:color w:val="000000" w:themeColor="text1"/>
        </w:rPr>
        <w:t>Kenkyukai</w:t>
      </w:r>
      <w:proofErr w:type="spellEnd"/>
      <w:r w:rsidRPr="00304F87">
        <w:rPr>
          <w:rFonts w:ascii="Times New Roman" w:eastAsiaTheme="minorEastAsia" w:hAnsi="Times New Roman" w:cs="Times New Roman"/>
          <w:color w:val="000000" w:themeColor="text1"/>
        </w:rPr>
        <w:t xml:space="preserve"> is "Mathematics and Art"</w:t>
      </w:r>
      <w:r w:rsidRPr="00304F87">
        <w:rPr>
          <w:rFonts w:ascii="Times New Roman" w:eastAsia=".Hiragino Kaku Gothic Interfac" w:hAnsi="Times New Roman" w:cs="Times New Roman"/>
          <w:color w:val="000000" w:themeColor="text1"/>
        </w:rPr>
        <w:t xml:space="preserve">, there are many </w:t>
      </w:r>
      <w:r w:rsidRPr="00304F87">
        <w:rPr>
          <w:rFonts w:ascii="Times New Roman" w:eastAsia=".Hiragino Kaku Gothic Interfac" w:hAnsi="Times New Roman" w:cs="Times New Roman"/>
          <w:color w:val="000000" w:themeColor="text1"/>
        </w:rPr>
        <w:t>students</w:t>
      </w:r>
      <w:r w:rsidRPr="00304F87">
        <w:rPr>
          <w:rFonts w:ascii="Times New Roman" w:eastAsia=".Hiragino Kaku Gothic Interfac" w:hAnsi="Times New Roman" w:cs="Times New Roman"/>
          <w:color w:val="000000" w:themeColor="text1"/>
        </w:rPr>
        <w:t xml:space="preserve"> who are doing research </w:t>
      </w:r>
      <w:r w:rsidRPr="00304F87">
        <w:rPr>
          <w:rFonts w:ascii="Times New Roman" w:eastAsia=".Hiragino Kaku Gothic Interfac" w:hAnsi="Times New Roman" w:cs="Times New Roman"/>
          <w:color w:val="000000" w:themeColor="text1"/>
        </w:rPr>
        <w:t>related</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 xml:space="preserve">to </w:t>
      </w:r>
      <w:r w:rsidRPr="00304F87">
        <w:rPr>
          <w:rFonts w:ascii="Times New Roman" w:eastAsia=".Hiragino Kaku Gothic Interfac" w:hAnsi="Times New Roman" w:cs="Times New Roman"/>
          <w:color w:val="000000" w:themeColor="text1"/>
        </w:rPr>
        <w:t>mathematics used in art works such as art, music, literary arts, and the mathematics hidden there</w:t>
      </w:r>
      <w:r w:rsidRPr="00304F87">
        <w:rPr>
          <w:rFonts w:ascii="Times New Roman" w:eastAsia=".Hiragino Kaku Gothic Interfac" w:hAnsi="Times New Roman" w:cs="Times New Roman"/>
          <w:color w:val="000000" w:themeColor="text1"/>
        </w:rPr>
        <w:t>.</w:t>
      </w:r>
      <w:r w:rsidRPr="00304F87">
        <w:rPr>
          <w:rFonts w:ascii="Times New Roman" w:eastAsia=".Hiragino Kaku Gothic Interfac" w:hAnsi="Times New Roman" w:cs="Times New Roman"/>
          <w:color w:val="000000" w:themeColor="text1"/>
        </w:rPr>
        <w:t xml:space="preserve"> However, any research related to mathematics is accepted. Some people are doing research that mathematically delves into the fields they were studying at other </w:t>
      </w:r>
      <w:proofErr w:type="spellStart"/>
      <w:r w:rsidRPr="00304F87">
        <w:rPr>
          <w:rFonts w:ascii="Times New Roman" w:eastAsia=".Hiragino Kaku Gothic Interfac" w:hAnsi="Times New Roman" w:cs="Times New Roman"/>
          <w:color w:val="000000" w:themeColor="text1"/>
        </w:rPr>
        <w:t>Kenkyukais</w:t>
      </w:r>
      <w:proofErr w:type="spellEnd"/>
      <w:r w:rsidRPr="00304F87">
        <w:rPr>
          <w:rFonts w:ascii="Times New Roman" w:eastAsia=".Hiragino Kaku Gothic Interfac" w:hAnsi="Times New Roman" w:cs="Times New Roman"/>
          <w:color w:val="000000" w:themeColor="text1"/>
        </w:rPr>
        <w:t>.</w:t>
      </w:r>
    </w:p>
    <w:p w:rsidR="00BD5B75" w:rsidRPr="00304F87" w:rsidRDefault="00BD5B75" w:rsidP="00CD44D2">
      <w:pPr>
        <w:rPr>
          <w:rFonts w:ascii="Times New Roman" w:hAnsi="Times New Roman" w:cs="Times New Roman"/>
          <w:color w:val="000000" w:themeColor="text1"/>
        </w:rPr>
      </w:pPr>
    </w:p>
    <w:p w:rsidR="002453E8" w:rsidRPr="00304F87" w:rsidRDefault="00BD5B75" w:rsidP="00CD44D2">
      <w:pPr>
        <w:rPr>
          <w:rFonts w:ascii="Times New Roman" w:hAnsi="Times New Roman" w:cs="Times New Roman"/>
          <w:color w:val="000000" w:themeColor="text1"/>
          <w:lang w:eastAsia="zh-TW"/>
        </w:rPr>
      </w:pPr>
      <w:r w:rsidRPr="00304F87">
        <w:rPr>
          <w:rFonts w:ascii="Times New Roman" w:hAnsi="Times New Roman" w:cs="Times New Roman"/>
          <w:color w:val="000000" w:themeColor="text1"/>
          <w:lang w:eastAsia="zh-TW"/>
        </w:rPr>
        <w:t>-Personal study</w:t>
      </w:r>
    </w:p>
    <w:p w:rsidR="002453E8" w:rsidRPr="00304F87" w:rsidRDefault="002453E8" w:rsidP="00E67588">
      <w:pPr>
        <w:rPr>
          <w:rFonts w:ascii="Times New Roman" w:hAnsi="Times New Roman" w:cs="Times New Roman"/>
          <w:color w:val="000000" w:themeColor="text1"/>
          <w:lang w:eastAsia="zh-TW"/>
        </w:rPr>
      </w:pPr>
    </w:p>
    <w:p w:rsidR="00CD44D2" w:rsidRPr="00304F87" w:rsidRDefault="00BD5B75" w:rsidP="00E67588">
      <w:pPr>
        <w:rPr>
          <w:rFonts w:ascii="Times New Roman" w:hAnsi="Times New Roman" w:cs="Times New Roman"/>
          <w:b/>
          <w:bCs/>
          <w:color w:val="000000" w:themeColor="text1"/>
        </w:rPr>
      </w:pPr>
      <w:r w:rsidRPr="00304F87">
        <w:rPr>
          <w:rFonts w:ascii="Times New Roman" w:hAnsi="Times New Roman" w:cs="Times New Roman"/>
          <w:b/>
          <w:bCs/>
          <w:color w:val="000000" w:themeColor="text1"/>
        </w:rPr>
        <w:t xml:space="preserve">Fumio </w:t>
      </w:r>
      <w:proofErr w:type="spellStart"/>
      <w:r w:rsidRPr="00304F87">
        <w:rPr>
          <w:rFonts w:ascii="Times New Roman" w:hAnsi="Times New Roman" w:cs="Times New Roman"/>
          <w:b/>
          <w:bCs/>
          <w:color w:val="000000" w:themeColor="text1"/>
        </w:rPr>
        <w:t>Shimpo</w:t>
      </w:r>
      <w:proofErr w:type="spellEnd"/>
      <w:r w:rsidRPr="00304F87">
        <w:rPr>
          <w:rFonts w:ascii="Times New Roman" w:hAnsi="Times New Roman" w:cs="Times New Roman"/>
          <w:b/>
          <w:bCs/>
          <w:color w:val="000000" w:themeColor="text1"/>
        </w:rPr>
        <w:t xml:space="preserve"> </w:t>
      </w:r>
      <w:proofErr w:type="spellStart"/>
      <w:r w:rsidRPr="00304F87">
        <w:rPr>
          <w:rFonts w:ascii="Times New Roman" w:hAnsi="Times New Roman" w:cs="Times New Roman"/>
          <w:b/>
          <w:bCs/>
          <w:color w:val="000000" w:themeColor="text1"/>
        </w:rPr>
        <w:t>Kenkyukai</w:t>
      </w:r>
      <w:proofErr w:type="spellEnd"/>
    </w:p>
    <w:p w:rsidR="002453E8"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2453E8" w:rsidRPr="00304F87">
        <w:rPr>
          <w:rFonts w:ascii="Times New Roman" w:hAnsi="Times New Roman" w:cs="Times New Roman"/>
          <w:color w:val="000000" w:themeColor="text1"/>
        </w:rPr>
        <w:t xml:space="preserve">Cyber-Law </w:t>
      </w:r>
      <w:proofErr w:type="gramStart"/>
      <w:r w:rsidR="002453E8" w:rsidRPr="00304F87">
        <w:rPr>
          <w:rFonts w:ascii="Times New Roman" w:hAnsi="Times New Roman" w:cs="Times New Roman"/>
          <w:color w:val="000000" w:themeColor="text1"/>
        </w:rPr>
        <w:t>Project</w:t>
      </w:r>
      <w:r w:rsidRPr="00304F87">
        <w:rPr>
          <w:rFonts w:ascii="Times New Roman" w:hAnsi="Times New Roman" w:cs="Times New Roman"/>
          <w:color w:val="000000" w:themeColor="text1"/>
        </w:rPr>
        <w:t>“</w:t>
      </w:r>
      <w:proofErr w:type="gramEnd"/>
    </w:p>
    <w:p w:rsidR="00636CE3" w:rsidRPr="00304F87" w:rsidRDefault="00636CE3" w:rsidP="00636CE3">
      <w:pPr>
        <w:rPr>
          <w:rFonts w:ascii="Times New Roman" w:hAnsi="Times New Roman" w:cs="Times New Roman"/>
          <w:color w:val="000000" w:themeColor="text1"/>
        </w:rPr>
      </w:pPr>
      <w:r w:rsidRPr="00304F87">
        <w:rPr>
          <w:rFonts w:ascii="Times New Roman" w:hAnsi="Times New Roman" w:cs="Times New Roman"/>
          <w:color w:val="000000" w:themeColor="text1"/>
        </w:rPr>
        <w:lastRenderedPageBreak/>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"/var/folders/3p/vc66klzd2fg3hrljzfpmpnzm0000gn/T/com.microsoft.Word/WebArchiveCopyPasteTempFiles/images?q=tbn%3AANd9GcTlRdQM_4gOe3N92l3xtddg5RuA17zqrsltC3uunI-FEUdDmSjs"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5396230" cy="3591560"/>
            <wp:effectExtent l="0" t="0" r="1270" b="2540"/>
            <wp:docPr id="14" name="図 14" descr="「新保　史生研究会」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新保　史生研究会」の画像検索結果&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359156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BD5B75" w:rsidRPr="00304F87" w:rsidRDefault="00BD5B75" w:rsidP="00BD5B75">
      <w:pPr>
        <w:widowControl w:val="0"/>
        <w:autoSpaceDE w:val="0"/>
        <w:autoSpaceDN w:val="0"/>
        <w:adjustRightInd w:val="0"/>
        <w:rPr>
          <w:rFonts w:ascii="Times New Roman" w:eastAsiaTheme="minorEastAsia" w:hAnsi="Times New Roman" w:cs="Times New Roman"/>
          <w:color w:val="000000" w:themeColor="text1"/>
        </w:rPr>
      </w:pPr>
      <w:r w:rsidRPr="00304F87">
        <w:rPr>
          <w:rFonts w:ascii="Times New Roman" w:eastAsiaTheme="minorEastAsia" w:hAnsi="Times New Roman" w:cs="Times New Roman"/>
          <w:color w:val="000000" w:themeColor="text1"/>
        </w:rPr>
        <w:t xml:space="preserve">This </w:t>
      </w:r>
      <w:proofErr w:type="spellStart"/>
      <w:r w:rsidRPr="00304F87">
        <w:rPr>
          <w:rFonts w:ascii="Times New Roman" w:eastAsiaTheme="minorEastAsia" w:hAnsi="Times New Roman" w:cs="Times New Roman"/>
          <w:color w:val="000000" w:themeColor="text1"/>
        </w:rPr>
        <w:t>Kenkyukai</w:t>
      </w:r>
      <w:proofErr w:type="spellEnd"/>
      <w:r w:rsidRPr="00304F87">
        <w:rPr>
          <w:rFonts w:ascii="Times New Roman" w:eastAsiaTheme="minorEastAsia" w:hAnsi="Times New Roman" w:cs="Times New Roman"/>
          <w:color w:val="000000" w:themeColor="text1"/>
        </w:rPr>
        <w:t xml:space="preserve"> is studying new legal issues that have arisen in a networked society.</w:t>
      </w:r>
    </w:p>
    <w:p w:rsidR="00BD5B75" w:rsidRPr="00304F87" w:rsidRDefault="00BD5B75" w:rsidP="00BD5B75">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Theme="minorEastAsia" w:hAnsi="Times New Roman" w:cs="Times New Roman"/>
          <w:color w:val="000000" w:themeColor="text1"/>
        </w:rPr>
        <w:t>Network-related legal issues are emerging in various forms that cannot be captured by the existing legal system. Therefore</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 xml:space="preserve">we study </w:t>
      </w:r>
      <w:r w:rsidRPr="00304F87">
        <w:rPr>
          <w:rFonts w:ascii="Times New Roman" w:eastAsia=".Hiragino Kaku Gothic Interfac" w:hAnsi="Times New Roman" w:cs="Times New Roman"/>
          <w:color w:val="000000" w:themeColor="text1"/>
        </w:rPr>
        <w:t xml:space="preserve">what kind of problems occur on the network, </w:t>
      </w:r>
      <w:r w:rsidRPr="00304F87">
        <w:rPr>
          <w:rFonts w:ascii="Times New Roman" w:eastAsia=".Hiragino Kaku Gothic Interfac" w:hAnsi="Times New Roman" w:cs="Times New Roman"/>
          <w:color w:val="000000" w:themeColor="text1"/>
        </w:rPr>
        <w:t xml:space="preserve">and </w:t>
      </w:r>
      <w:r w:rsidRPr="00304F87">
        <w:rPr>
          <w:rFonts w:ascii="Times New Roman" w:eastAsia=".Hiragino Kaku Gothic Interfac" w:hAnsi="Times New Roman" w:cs="Times New Roman"/>
          <w:color w:val="000000" w:themeColor="text1"/>
        </w:rPr>
        <w:t>what kind of response is required</w:t>
      </w:r>
      <w:r w:rsidRPr="00304F87">
        <w:rPr>
          <w:rFonts w:ascii="Times New Roman" w:eastAsia=".Hiragino Kaku Gothic Interfac" w:hAnsi="Times New Roman" w:cs="Times New Roman"/>
          <w:color w:val="000000" w:themeColor="text1"/>
        </w:rPr>
        <w:t xml:space="preserve"> based on case study.</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T</w:t>
      </w:r>
      <w:r w:rsidRPr="00304F87">
        <w:rPr>
          <w:rFonts w:ascii="Times New Roman" w:eastAsia=".Hiragino Kaku Gothic Interfac" w:hAnsi="Times New Roman" w:cs="Times New Roman"/>
          <w:color w:val="000000" w:themeColor="text1"/>
        </w:rPr>
        <w:t xml:space="preserve">he actual contents of research include intellectual property and copyright law, big data, privacy, stealth marketing, information law, etc. There are other </w:t>
      </w:r>
      <w:r w:rsidRPr="00304F87">
        <w:rPr>
          <w:rFonts w:ascii="Times New Roman" w:eastAsia=".Hiragino Kaku Gothic Interfac" w:hAnsi="Times New Roman" w:cs="Times New Roman"/>
          <w:color w:val="000000" w:themeColor="text1"/>
        </w:rPr>
        <w:t xml:space="preserve">studies related to </w:t>
      </w:r>
      <w:r w:rsidRPr="00304F87">
        <w:rPr>
          <w:rFonts w:ascii="Times New Roman" w:eastAsia=".Hiragino Kaku Gothic Interfac" w:hAnsi="Times New Roman" w:cs="Times New Roman"/>
          <w:color w:val="000000" w:themeColor="text1"/>
        </w:rPr>
        <w:t xml:space="preserve">legal </w:t>
      </w:r>
      <w:r w:rsidRPr="00304F87">
        <w:rPr>
          <w:rFonts w:ascii="Times New Roman" w:eastAsia=".Hiragino Kaku Gothic Interfac" w:hAnsi="Times New Roman" w:cs="Times New Roman"/>
          <w:color w:val="000000" w:themeColor="text1"/>
        </w:rPr>
        <w:t>issues too</w:t>
      </w:r>
      <w:r w:rsidRPr="00304F87">
        <w:rPr>
          <w:rFonts w:ascii="Times New Roman" w:eastAsia=".Hiragino Kaku Gothic Interfac" w:hAnsi="Times New Roman" w:cs="Times New Roman"/>
          <w:color w:val="000000" w:themeColor="text1"/>
        </w:rPr>
        <w:t xml:space="preserve">. The current number of </w:t>
      </w:r>
      <w:r w:rsidRPr="00304F87">
        <w:rPr>
          <w:rFonts w:ascii="Times New Roman" w:eastAsia=".Hiragino Kaku Gothic Interfac" w:hAnsi="Times New Roman" w:cs="Times New Roman"/>
          <w:color w:val="000000" w:themeColor="text1"/>
        </w:rPr>
        <w:t>students</w:t>
      </w:r>
      <w:r w:rsidRPr="00304F87">
        <w:rPr>
          <w:rFonts w:ascii="Times New Roman" w:eastAsia=".Hiragino Kaku Gothic Interfac" w:hAnsi="Times New Roman" w:cs="Times New Roman"/>
          <w:color w:val="000000" w:themeColor="text1"/>
        </w:rPr>
        <w:t xml:space="preserve"> is about 40.</w:t>
      </w:r>
    </w:p>
    <w:p w:rsidR="002453E8" w:rsidRPr="00304F87" w:rsidRDefault="002453E8" w:rsidP="002453E8">
      <w:pPr>
        <w:rPr>
          <w:rFonts w:ascii="Times New Roman" w:hAnsi="Times New Roman" w:cs="Times New Roman"/>
          <w:color w:val="000000" w:themeColor="text1"/>
        </w:rPr>
      </w:pPr>
    </w:p>
    <w:p w:rsidR="002453E8"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-Personal study</w:t>
      </w:r>
    </w:p>
    <w:p w:rsidR="00636CE3" w:rsidRPr="00304F87" w:rsidRDefault="00636CE3" w:rsidP="00E67588">
      <w:pPr>
        <w:rPr>
          <w:rFonts w:ascii="Times New Roman" w:hAnsi="Times New Roman" w:cs="Times New Roman"/>
          <w:color w:val="000000" w:themeColor="text1"/>
        </w:rPr>
      </w:pPr>
    </w:p>
    <w:p w:rsidR="00636CE3" w:rsidRPr="00304F87" w:rsidRDefault="00BD5B75" w:rsidP="00E67588">
      <w:pPr>
        <w:rPr>
          <w:rFonts w:ascii="Times New Roman" w:hAnsi="Times New Roman" w:cs="Times New Roman"/>
          <w:b/>
          <w:bCs/>
          <w:color w:val="000000" w:themeColor="text1"/>
        </w:rPr>
      </w:pPr>
      <w:r w:rsidRPr="00304F87">
        <w:rPr>
          <w:rFonts w:ascii="Times New Roman" w:hAnsi="Times New Roman" w:cs="Times New Roman"/>
          <w:b/>
          <w:bCs/>
          <w:color w:val="000000" w:themeColor="text1"/>
        </w:rPr>
        <w:t xml:space="preserve">Eiichi Tajima </w:t>
      </w:r>
      <w:proofErr w:type="spellStart"/>
      <w:r w:rsidRPr="00304F87">
        <w:rPr>
          <w:rFonts w:ascii="Times New Roman" w:hAnsi="Times New Roman" w:cs="Times New Roman"/>
          <w:b/>
          <w:bCs/>
          <w:color w:val="000000" w:themeColor="text1"/>
        </w:rPr>
        <w:t>Kenkyukai</w:t>
      </w:r>
      <w:proofErr w:type="spellEnd"/>
    </w:p>
    <w:p w:rsidR="00636CE3"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636CE3" w:rsidRPr="00304F87">
        <w:rPr>
          <w:rFonts w:ascii="Times New Roman" w:hAnsi="Times New Roman" w:cs="Times New Roman"/>
          <w:color w:val="000000" w:themeColor="text1"/>
        </w:rPr>
        <w:t>Aiming at Social Self-Governance - Reflections on Publicness form the Viewpoint of the Lifeworld.</w:t>
      </w:r>
      <w:r w:rsidRPr="00304F87">
        <w:rPr>
          <w:rFonts w:ascii="Times New Roman" w:hAnsi="Times New Roman" w:cs="Times New Roman"/>
          <w:color w:val="000000" w:themeColor="text1"/>
        </w:rPr>
        <w:t>”</w:t>
      </w:r>
    </w:p>
    <w:p w:rsidR="00BD5B75" w:rsidRPr="00304F87" w:rsidRDefault="00636CE3" w:rsidP="00BD5B75">
      <w:pPr>
        <w:rPr>
          <w:rFonts w:ascii="Times New Roman" w:hAnsi="Times New Roman" w:cs="Times New Roman"/>
          <w:color w:val="000000" w:themeColor="text1"/>
        </w:rPr>
      </w:pPr>
      <w:r w:rsidRPr="00304F87">
        <w:rPr>
          <w:rFonts w:ascii="Times New Roman" w:hAnsi="Times New Roman" w:cs="Times New Roman"/>
          <w:color w:val="000000" w:themeColor="text1"/>
        </w:rPr>
        <w:lastRenderedPageBreak/>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"/var/folders/3p/vc66klzd2fg3hrljzfpmpnzm0000gn/T/com.microsoft.Word/WebArchiveCopyPasteTempFiles/2Q=="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2669540" cy="3048000"/>
            <wp:effectExtent l="0" t="0" r="0" b="0"/>
            <wp:docPr id="15" name="図 15" descr="「田島　英一研究会」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田島　英一研究会」の画像検索結果"/>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9540" cy="304800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BD5B75" w:rsidRPr="00304F87" w:rsidRDefault="00BD5B75" w:rsidP="00BD5B75">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Theme="minorEastAsia" w:hAnsi="Times New Roman" w:cs="Times New Roman"/>
          <w:color w:val="000000" w:themeColor="text1"/>
        </w:rPr>
        <w:t xml:space="preserve">The Tajima Laboratory has two </w:t>
      </w:r>
      <w:proofErr w:type="spellStart"/>
      <w:r w:rsidRPr="00304F87">
        <w:rPr>
          <w:rFonts w:ascii="Times New Roman" w:eastAsiaTheme="minorEastAsia" w:hAnsi="Times New Roman" w:cs="Times New Roman"/>
          <w:color w:val="000000" w:themeColor="text1"/>
        </w:rPr>
        <w:t>Kenkyukai</w:t>
      </w:r>
      <w:r w:rsidRPr="00304F87">
        <w:rPr>
          <w:rFonts w:ascii="Times New Roman" w:eastAsiaTheme="minorEastAsia" w:hAnsi="Times New Roman" w:cs="Times New Roman"/>
          <w:color w:val="000000" w:themeColor="text1"/>
        </w:rPr>
        <w:t>s</w:t>
      </w:r>
      <w:proofErr w:type="spellEnd"/>
      <w:r w:rsidRPr="00304F87">
        <w:rPr>
          <w:rFonts w:ascii="Times New Roman" w:eastAsiaTheme="minorEastAsia" w:hAnsi="Times New Roman" w:cs="Times New Roman"/>
          <w:color w:val="000000" w:themeColor="text1"/>
        </w:rPr>
        <w:t xml:space="preserve">. </w:t>
      </w:r>
      <w:proofErr w:type="spellStart"/>
      <w:r w:rsidRPr="00304F87">
        <w:rPr>
          <w:rFonts w:ascii="Times New Roman" w:eastAsiaTheme="minorEastAsia" w:hAnsi="Times New Roman" w:cs="Times New Roman"/>
          <w:color w:val="000000" w:themeColor="text1"/>
        </w:rPr>
        <w:t>Kenkyukai</w:t>
      </w:r>
      <w:proofErr w:type="spellEnd"/>
      <w:r w:rsidRPr="00304F87">
        <w:rPr>
          <w:rFonts w:ascii="Times New Roman" w:eastAsiaTheme="minorEastAsia"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(1) "So</w:t>
      </w:r>
      <w:r w:rsidRPr="00304F87">
        <w:rPr>
          <w:rFonts w:ascii="Times New Roman" w:eastAsia=".Hiragino Kaku Gothic Interfac" w:hAnsi="Times New Roman" w:cs="Times New Roman"/>
          <w:color w:val="000000" w:themeColor="text1"/>
        </w:rPr>
        <w:t>ciety</w:t>
      </w:r>
      <w:r w:rsidRPr="00304F87">
        <w:rPr>
          <w:rFonts w:ascii="Times New Roman" w:eastAsia=".Hiragino Kaku Gothic Interfac" w:hAnsi="Times New Roman" w:cs="Times New Roman"/>
          <w:color w:val="000000" w:themeColor="text1"/>
        </w:rPr>
        <w:t xml:space="preserve"> from</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Value</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and</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Significance</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 xml:space="preserve">Sociology of </w:t>
      </w:r>
      <w:r w:rsidRPr="00304F87">
        <w:rPr>
          <w:rFonts w:ascii="Times New Roman" w:eastAsia=".Hiragino Kaku Gothic Interfac" w:hAnsi="Times New Roman" w:cs="Times New Roman"/>
          <w:color w:val="000000" w:themeColor="text1"/>
        </w:rPr>
        <w:t>Religion, Nationalism, and Faith"</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 xml:space="preserve">is </w:t>
      </w:r>
      <w:r w:rsidRPr="00304F87">
        <w:rPr>
          <w:rFonts w:ascii="Times New Roman" w:eastAsia=".Hiragino Kaku Gothic Interfac" w:hAnsi="Times New Roman" w:cs="Times New Roman"/>
          <w:color w:val="000000" w:themeColor="text1"/>
        </w:rPr>
        <w:t xml:space="preserve">studying </w:t>
      </w:r>
      <w:r w:rsidRPr="00304F87">
        <w:rPr>
          <w:rFonts w:ascii="Times New Roman" w:eastAsia=".Hiragino Kaku Gothic Interfac" w:hAnsi="Times New Roman" w:cs="Times New Roman"/>
          <w:color w:val="000000" w:themeColor="text1"/>
        </w:rPr>
        <w:t xml:space="preserve">the role of religion in society and nationalism, taking the case of the </w:t>
      </w:r>
      <w:r w:rsidRPr="00304F87">
        <w:rPr>
          <w:rFonts w:ascii="Times New Roman" w:eastAsia=".Hiragino Kaku Gothic Interfac" w:hAnsi="Times New Roman" w:cs="Times New Roman"/>
          <w:color w:val="000000" w:themeColor="text1"/>
        </w:rPr>
        <w:t>“</w:t>
      </w:r>
      <w:r w:rsidRPr="00304F87">
        <w:rPr>
          <w:rFonts w:ascii="Times New Roman" w:eastAsia=".Hiragino Kaku Gothic Interfac" w:hAnsi="Times New Roman" w:cs="Times New Roman"/>
          <w:color w:val="000000" w:themeColor="text1"/>
        </w:rPr>
        <w:t>third area</w:t>
      </w:r>
      <w:r w:rsidRPr="00304F87">
        <w:rPr>
          <w:rFonts w:ascii="Times New Roman" w:eastAsia=".Hiragino Kaku Gothic Interfac" w:hAnsi="Times New Roman" w:cs="Times New Roman"/>
          <w:color w:val="000000" w:themeColor="text1"/>
        </w:rPr>
        <w:t>” which is</w:t>
      </w:r>
      <w:r w:rsidRPr="00304F87">
        <w:rPr>
          <w:rFonts w:ascii="Times New Roman" w:eastAsia=".Hiragino Kaku Gothic Interfac" w:hAnsi="Times New Roman" w:cs="Times New Roman"/>
          <w:color w:val="000000" w:themeColor="text1"/>
        </w:rPr>
        <w:t xml:space="preserve"> as an</w:t>
      </w:r>
      <w:r w:rsidRPr="00304F87">
        <w:rPr>
          <w:rFonts w:ascii="Times New Roman" w:eastAsiaTheme="minorEastAsia" w:hAnsi="Times New Roman" w:cs="Times New Roman"/>
          <w:color w:val="000000" w:themeColor="text1"/>
        </w:rPr>
        <w:t xml:space="preserve"> </w:t>
      </w:r>
      <w:r w:rsidRPr="00304F87">
        <w:rPr>
          <w:rFonts w:ascii="Times New Roman" w:eastAsiaTheme="minorEastAsia" w:hAnsi="Times New Roman" w:cs="Times New Roman"/>
          <w:color w:val="000000" w:themeColor="text1"/>
        </w:rPr>
        <w:t>Collaboration work of citizens in social capital such as intermediate organizations and mutual aid networks</w:t>
      </w:r>
      <w:r w:rsidRPr="00304F87">
        <w:rPr>
          <w:rFonts w:ascii="Times New Roman" w:eastAsiaTheme="minorEastAsia" w:hAnsi="Times New Roman" w:cs="Times New Roman"/>
          <w:color w:val="000000" w:themeColor="text1"/>
        </w:rPr>
        <w:t xml:space="preserve">, as an </w:t>
      </w:r>
      <w:r w:rsidRPr="00304F87">
        <w:rPr>
          <w:rFonts w:ascii="Times New Roman" w:eastAsia=".Hiragino Kaku Gothic Interfac" w:hAnsi="Times New Roman" w:cs="Times New Roman"/>
          <w:color w:val="000000" w:themeColor="text1"/>
        </w:rPr>
        <w:t xml:space="preserve">example. </w:t>
      </w:r>
      <w:proofErr w:type="spellStart"/>
      <w:r w:rsidRPr="00304F87">
        <w:rPr>
          <w:rFonts w:ascii="Times New Roman" w:eastAsia=".Hiragino Kaku Gothic Interfac" w:hAnsi="Times New Roman" w:cs="Times New Roman"/>
          <w:color w:val="000000" w:themeColor="text1"/>
        </w:rPr>
        <w:t>Kenkyukai</w:t>
      </w:r>
      <w:r w:rsidRPr="00304F87">
        <w:rPr>
          <w:rFonts w:ascii="Times New Roman" w:eastAsia=".Hiragino Kaku Gothic Interfac" w:hAnsi="Times New Roman" w:cs="Times New Roman"/>
          <w:color w:val="000000" w:themeColor="text1"/>
        </w:rPr>
        <w:t xml:space="preserve"> (2) “</w:t>
      </w:r>
      <w:proofErr w:type="spellEnd"/>
      <w:r w:rsidRPr="00304F87">
        <w:rPr>
          <w:rFonts w:ascii="Times New Roman" w:eastAsia=".Hiragino Kaku Gothic Interfac" w:hAnsi="Times New Roman" w:cs="Times New Roman"/>
          <w:color w:val="000000" w:themeColor="text1"/>
        </w:rPr>
        <w:t>Chinese Studies A to Z (thin</w:t>
      </w:r>
      <w:r w:rsidRPr="00304F87">
        <w:rPr>
          <w:rFonts w:ascii="Times New Roman" w:eastAsia=".Hiragino Kaku Gothic Interfac" w:hAnsi="Times New Roman" w:cs="Times New Roman"/>
          <w:color w:val="000000" w:themeColor="text1"/>
        </w:rPr>
        <w:t xml:space="preserve">king </w:t>
      </w:r>
      <w:r w:rsidRPr="00304F87">
        <w:rPr>
          <w:rFonts w:ascii="Times New Roman" w:eastAsia=".Hiragino Kaku Gothic Interfac" w:hAnsi="Times New Roman" w:cs="Times New Roman"/>
          <w:color w:val="000000" w:themeColor="text1"/>
        </w:rPr>
        <w:t>China</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from the living world)” analyzes Chinese society while focusing on the living world, such as local culture, family systems, religions, and private organizations</w:t>
      </w:r>
      <w:proofErr w:type="gramStart"/>
      <w:r w:rsidRPr="00304F87">
        <w:rPr>
          <w:rFonts w:ascii="Times New Roman" w:eastAsia=".Hiragino Kaku Gothic Interfac" w:hAnsi="Times New Roman" w:cs="Times New Roman"/>
          <w:color w:val="000000" w:themeColor="text1"/>
        </w:rPr>
        <w:t>. .</w:t>
      </w:r>
      <w:proofErr w:type="gramEnd"/>
    </w:p>
    <w:p w:rsidR="00636CE3" w:rsidRPr="00304F87" w:rsidRDefault="00636CE3" w:rsidP="00E67588">
      <w:pPr>
        <w:rPr>
          <w:rFonts w:ascii="Times New Roman" w:hAnsi="Times New Roman" w:cs="Times New Roman"/>
          <w:color w:val="000000" w:themeColor="text1"/>
        </w:rPr>
      </w:pPr>
    </w:p>
    <w:p w:rsidR="00BD5B75"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-Chinese allowed</w:t>
      </w:r>
    </w:p>
    <w:p w:rsidR="00BD5B75"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-Personal study</w:t>
      </w:r>
    </w:p>
    <w:p w:rsidR="00636CE3" w:rsidRPr="00304F87" w:rsidRDefault="00636CE3" w:rsidP="00E67588">
      <w:pPr>
        <w:rPr>
          <w:rFonts w:ascii="Times New Roman" w:hAnsi="Times New Roman" w:cs="Times New Roman"/>
          <w:color w:val="000000" w:themeColor="text1"/>
          <w:lang w:eastAsia="zh-TW"/>
        </w:rPr>
      </w:pPr>
    </w:p>
    <w:p w:rsidR="00BD5B75" w:rsidRPr="00304F87" w:rsidRDefault="00BD5B75" w:rsidP="00E67588">
      <w:pPr>
        <w:rPr>
          <w:rFonts w:ascii="Times New Roman" w:hAnsi="Times New Roman" w:cs="Times New Roman"/>
          <w:b/>
          <w:bCs/>
          <w:color w:val="000000" w:themeColor="text1"/>
          <w:lang w:eastAsia="zh-TW"/>
        </w:rPr>
      </w:pPr>
      <w:r w:rsidRPr="00304F87">
        <w:rPr>
          <w:rFonts w:ascii="Times New Roman" w:hAnsi="Times New Roman" w:cs="Times New Roman"/>
          <w:b/>
          <w:bCs/>
          <w:color w:val="000000" w:themeColor="text1"/>
          <w:lang w:eastAsia="zh-TW"/>
        </w:rPr>
        <w:t>Masatoshi T</w:t>
      </w:r>
      <w:proofErr w:type="spellStart"/>
      <w:r w:rsidRPr="00304F87">
        <w:rPr>
          <w:rFonts w:ascii="Times New Roman" w:hAnsi="Times New Roman" w:cs="Times New Roman"/>
          <w:b/>
          <w:bCs/>
          <w:color w:val="000000" w:themeColor="text1"/>
          <w:lang w:eastAsia="zh-TW"/>
        </w:rPr>
        <w:t>amamura</w:t>
      </w:r>
      <w:proofErr w:type="spellEnd"/>
      <w:r w:rsidRPr="00304F87">
        <w:rPr>
          <w:rFonts w:ascii="Times New Roman" w:hAnsi="Times New Roman" w:cs="Times New Roman"/>
          <w:b/>
          <w:bCs/>
          <w:color w:val="000000" w:themeColor="text1"/>
          <w:lang w:eastAsia="zh-TW"/>
        </w:rPr>
        <w:t xml:space="preserve"> </w:t>
      </w:r>
      <w:proofErr w:type="spellStart"/>
      <w:r w:rsidRPr="00304F87">
        <w:rPr>
          <w:rFonts w:ascii="Times New Roman" w:hAnsi="Times New Roman" w:cs="Times New Roman"/>
          <w:b/>
          <w:bCs/>
          <w:color w:val="000000" w:themeColor="text1"/>
          <w:lang w:eastAsia="zh-TW"/>
        </w:rPr>
        <w:t>Kenkyukai</w:t>
      </w:r>
      <w:proofErr w:type="spellEnd"/>
    </w:p>
    <w:p w:rsidR="00636CE3"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636CE3" w:rsidRPr="00304F87">
        <w:rPr>
          <w:rFonts w:ascii="Times New Roman" w:hAnsi="Times New Roman" w:cs="Times New Roman"/>
          <w:color w:val="000000" w:themeColor="text1"/>
        </w:rPr>
        <w:t>Social Marketing</w:t>
      </w:r>
      <w:r w:rsidRPr="00304F87">
        <w:rPr>
          <w:rFonts w:ascii="Times New Roman" w:hAnsi="Times New Roman" w:cs="Times New Roman"/>
          <w:color w:val="000000" w:themeColor="text1"/>
        </w:rPr>
        <w:t>”</w:t>
      </w:r>
    </w:p>
    <w:p w:rsidR="00636CE3" w:rsidRPr="00304F87" w:rsidRDefault="00636CE3" w:rsidP="00E67588">
      <w:pPr>
        <w:rPr>
          <w:rFonts w:ascii="Times New Roman" w:hAnsi="Times New Roman" w:cs="Times New Roman"/>
          <w:color w:val="000000" w:themeColor="text1"/>
        </w:rPr>
      </w:pPr>
      <w:r w:rsidRPr="00304F87">
        <w:rPr>
          <w:rFonts w:ascii="Times New Roman" w:hAnsi="Times New Roman" w:cs="Times New Roman"/>
          <w:color w:val="000000" w:themeColor="text1"/>
        </w:rPr>
        <w:lastRenderedPageBreak/>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"/var/folders/3p/vc66klzd2fg3hrljzfpmpnzm0000gn/T/com.microsoft.Word/WebArchiveCopyPasteTempFiles/pb010426.jpg"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14:anchorId="0A290D55" wp14:editId="63F13916">
            <wp:extent cx="5396230" cy="4065270"/>
            <wp:effectExtent l="0" t="0" r="1270" b="0"/>
            <wp:docPr id="17" name="図 17" descr="玉村雅敏研究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玉村雅敏研究会"/>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06527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BD5B75" w:rsidRPr="00304F87" w:rsidRDefault="00BD5B75" w:rsidP="00E67588">
      <w:pPr>
        <w:rPr>
          <w:rFonts w:ascii="Times New Roman" w:hAnsi="Times New Roman" w:cs="Times New Roman"/>
          <w:color w:val="000000" w:themeColor="text1"/>
          <w:shd w:val="clear" w:color="auto" w:fill="FFFFFF"/>
        </w:rPr>
      </w:pPr>
    </w:p>
    <w:p w:rsidR="00BD5B75" w:rsidRPr="00304F87" w:rsidRDefault="00BD5B75" w:rsidP="00BD5B75">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Theme="minorEastAsia" w:hAnsi="Times New Roman" w:cs="Times New Roman"/>
          <w:color w:val="000000" w:themeColor="text1"/>
        </w:rPr>
        <w:t xml:space="preserve">In this </w:t>
      </w:r>
      <w:proofErr w:type="spellStart"/>
      <w:r w:rsidRPr="00304F87">
        <w:rPr>
          <w:rFonts w:ascii="Times New Roman" w:eastAsiaTheme="minorEastAsia" w:hAnsi="Times New Roman" w:cs="Times New Roman"/>
          <w:color w:val="000000" w:themeColor="text1"/>
        </w:rPr>
        <w:t>Kenkyukai</w:t>
      </w:r>
      <w:proofErr w:type="spellEnd"/>
      <w:r w:rsidRPr="00304F87">
        <w:rPr>
          <w:rFonts w:ascii="Times New Roman" w:eastAsiaTheme="minorEastAsia" w:hAnsi="Times New Roman" w:cs="Times New Roman"/>
          <w:color w:val="000000" w:themeColor="text1"/>
        </w:rPr>
        <w:t>, we</w:t>
      </w:r>
      <w:r w:rsidRPr="00304F87">
        <w:rPr>
          <w:rFonts w:ascii="Times New Roman" w:eastAsiaTheme="minorEastAsia" w:hAnsi="Times New Roman" w:cs="Times New Roman"/>
          <w:color w:val="000000" w:themeColor="text1"/>
        </w:rPr>
        <w:t xml:space="preserve"> mainly focuse on social marketing</w:t>
      </w:r>
      <w:r w:rsidRPr="00304F87">
        <w:rPr>
          <w:rFonts w:ascii="Times New Roman" w:eastAsia=".Hiragino Kaku Gothic Interfac" w:hAnsi="Times New Roman" w:cs="Times New Roman"/>
          <w:color w:val="000000" w:themeColor="text1"/>
        </w:rPr>
        <w:t xml:space="preserve">, social innovation, and community theory, and </w:t>
      </w:r>
      <w:r w:rsidRPr="00304F87">
        <w:rPr>
          <w:rFonts w:ascii="Times New Roman" w:eastAsia=".Hiragino Kaku Gothic Interfac" w:hAnsi="Times New Roman" w:cs="Times New Roman"/>
          <w:color w:val="000000" w:themeColor="text1"/>
        </w:rPr>
        <w:t>apply</w:t>
      </w:r>
      <w:r w:rsidRPr="00304F87">
        <w:rPr>
          <w:rFonts w:ascii="Times New Roman" w:eastAsia=".Hiragino Kaku Gothic Interfac" w:hAnsi="Times New Roman" w:cs="Times New Roman"/>
          <w:color w:val="000000" w:themeColor="text1"/>
        </w:rPr>
        <w:t xml:space="preserve"> it to the real world. </w:t>
      </w:r>
      <w:r w:rsidRPr="00304F87">
        <w:rPr>
          <w:rFonts w:ascii="Times New Roman" w:eastAsia=".Hiragino Kaku Gothic Interfac" w:hAnsi="Times New Roman" w:cs="Times New Roman"/>
          <w:color w:val="000000" w:themeColor="text1"/>
        </w:rPr>
        <w:t>Some students are studying</w:t>
      </w:r>
      <w:r w:rsidRPr="00304F87">
        <w:rPr>
          <w:rFonts w:ascii="Times New Roman" w:eastAsia=".Hiragino Kaku Gothic Interfac" w:hAnsi="Times New Roman" w:cs="Times New Roman"/>
          <w:color w:val="000000" w:themeColor="text1"/>
        </w:rPr>
        <w:t xml:space="preserve"> to clarify the phenomenon</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How the recent change in th</w:t>
      </w:r>
      <w:r w:rsidRPr="00304F87">
        <w:rPr>
          <w:rFonts w:ascii="Times New Roman" w:eastAsia=".Hiragino Kaku Gothic Interfac" w:hAnsi="Times New Roman" w:cs="Times New Roman"/>
          <w:color w:val="000000" w:themeColor="text1"/>
        </w:rPr>
        <w:t>e</w:t>
      </w:r>
      <w:r w:rsidRPr="00304F87">
        <w:rPr>
          <w:rFonts w:ascii="Times New Roman" w:eastAsia=".Hiragino Kaku Gothic Interfac" w:hAnsi="Times New Roman" w:cs="Times New Roman"/>
          <w:color w:val="000000" w:themeColor="text1"/>
        </w:rPr>
        <w:t xml:space="preserve"> town happened</w:t>
      </w:r>
      <w:r w:rsidRPr="00304F87">
        <w:rPr>
          <w:rFonts w:ascii="Times New Roman" w:eastAsia=".Hiragino Kaku Gothic Interfac" w:hAnsi="Times New Roman" w:cs="Times New Roman"/>
          <w:color w:val="000000" w:themeColor="text1"/>
        </w:rPr>
        <w:t xml:space="preserve">- by targeting </w:t>
      </w:r>
      <w:r w:rsidRPr="00304F87">
        <w:rPr>
          <w:rFonts w:ascii="Times New Roman" w:eastAsia=".Hiragino Kaku Gothic Interfac" w:hAnsi="Times New Roman" w:cs="Times New Roman"/>
          <w:color w:val="000000" w:themeColor="text1"/>
        </w:rPr>
        <w:t xml:space="preserve">one of the "three major </w:t>
      </w:r>
      <w:proofErr w:type="spellStart"/>
      <w:r w:rsidRPr="00304F87">
        <w:rPr>
          <w:rFonts w:ascii="Times New Roman" w:eastAsia=".Hiragino Kaku Gothic Interfac" w:hAnsi="Times New Roman" w:cs="Times New Roman"/>
          <w:color w:val="000000" w:themeColor="text1"/>
        </w:rPr>
        <w:t>Doya</w:t>
      </w:r>
      <w:proofErr w:type="spellEnd"/>
      <w:r w:rsidRPr="00304F87">
        <w:rPr>
          <w:rFonts w:ascii="Times New Roman" w:eastAsia=".Hiragino Kaku Gothic Interfac" w:hAnsi="Times New Roman" w:cs="Times New Roman"/>
          <w:color w:val="000000" w:themeColor="text1"/>
        </w:rPr>
        <w:t xml:space="preserve"> districts in Japan",</w:t>
      </w:r>
      <w:r w:rsidRPr="00304F87">
        <w:rPr>
          <w:rFonts w:ascii="Times New Roman" w:eastAsia=".Hiragino Kaku Gothic Interfac" w:hAnsi="Times New Roman" w:cs="Times New Roman"/>
          <w:color w:val="000000" w:themeColor="text1"/>
        </w:rPr>
        <w:t xml:space="preserve"> </w:t>
      </w:r>
      <w:proofErr w:type="spellStart"/>
      <w:r w:rsidRPr="00304F87">
        <w:rPr>
          <w:rFonts w:ascii="Times New Roman" w:eastAsia=".Hiragino Kaku Gothic Interfac" w:hAnsi="Times New Roman" w:cs="Times New Roman"/>
          <w:color w:val="000000" w:themeColor="text1"/>
        </w:rPr>
        <w:t>Kotobukicho</w:t>
      </w:r>
      <w:proofErr w:type="spellEnd"/>
      <w:r w:rsidRPr="00304F87">
        <w:rPr>
          <w:rFonts w:ascii="Times New Roman" w:eastAsia=".Hiragino Kaku Gothic Interfac" w:hAnsi="Times New Roman" w:cs="Times New Roman"/>
          <w:color w:val="000000" w:themeColor="text1"/>
        </w:rPr>
        <w:t>, Yokohama-</w:t>
      </w:r>
      <w:proofErr w:type="spellStart"/>
      <w:r w:rsidRPr="00304F87">
        <w:rPr>
          <w:rFonts w:ascii="Times New Roman" w:eastAsia=".Hiragino Kaku Gothic Interfac" w:hAnsi="Times New Roman" w:cs="Times New Roman"/>
          <w:color w:val="000000" w:themeColor="text1"/>
        </w:rPr>
        <w:t>shi</w:t>
      </w:r>
      <w:proofErr w:type="spellEnd"/>
      <w:r w:rsidRPr="00304F87">
        <w:rPr>
          <w:rFonts w:ascii="Times New Roman" w:eastAsia=".Hiragino Kaku Gothic Interfac" w:hAnsi="Times New Roman" w:cs="Times New Roman"/>
          <w:color w:val="000000" w:themeColor="text1"/>
        </w:rPr>
        <w:t>.</w:t>
      </w:r>
      <w:r w:rsidRPr="00304F87">
        <w:rPr>
          <w:rFonts w:ascii="Times New Roman" w:eastAsia=".Hiragino Kaku Gothic Interfac" w:hAnsi="Times New Roman" w:cs="Times New Roman"/>
          <w:color w:val="000000" w:themeColor="text1"/>
        </w:rPr>
        <w:t xml:space="preserve"> </w:t>
      </w:r>
    </w:p>
    <w:p w:rsidR="00BD5B75" w:rsidRPr="00304F87" w:rsidRDefault="00BD5B75" w:rsidP="00E67588">
      <w:pPr>
        <w:rPr>
          <w:rFonts w:ascii="Times New Roman" w:hAnsi="Times New Roman" w:cs="Times New Roman"/>
          <w:color w:val="000000" w:themeColor="text1"/>
        </w:rPr>
      </w:pPr>
    </w:p>
    <w:p w:rsidR="00636CE3" w:rsidRPr="00304F87" w:rsidRDefault="00636CE3" w:rsidP="00E67588">
      <w:pPr>
        <w:rPr>
          <w:rFonts w:ascii="Times New Roman" w:hAnsi="Times New Roman" w:cs="Times New Roman"/>
          <w:color w:val="000000" w:themeColor="text1"/>
        </w:rPr>
      </w:pPr>
    </w:p>
    <w:p w:rsidR="00BD5B75" w:rsidRPr="00304F87" w:rsidRDefault="00BD5B75" w:rsidP="00BD5B75">
      <w:pPr>
        <w:pStyle w:val="Web"/>
        <w:spacing w:before="0" w:beforeAutospacing="0" w:after="240" w:afterAutospacing="0"/>
        <w:jc w:val="both"/>
        <w:textAlignment w:val="baseline"/>
        <w:rPr>
          <w:rFonts w:ascii="Times New Roman" w:hAnsi="Times New Roman" w:cs="Times New Roman"/>
          <w:color w:val="000000" w:themeColor="text1"/>
        </w:rPr>
      </w:pPr>
      <w:r w:rsidRPr="00304F87">
        <w:rPr>
          <w:rFonts w:ascii="Times New Roman" w:hAnsi="Times New Roman" w:cs="Times New Roman"/>
          <w:color w:val="000000" w:themeColor="text1"/>
        </w:rPr>
        <w:t>-Personal study/ Group study</w:t>
      </w:r>
    </w:p>
    <w:p w:rsidR="00636CE3" w:rsidRPr="00304F87" w:rsidRDefault="00636CE3" w:rsidP="00E67588">
      <w:pPr>
        <w:rPr>
          <w:rFonts w:ascii="Times New Roman" w:hAnsi="Times New Roman" w:cs="Times New Roman"/>
          <w:b/>
          <w:bCs/>
          <w:color w:val="000000" w:themeColor="text1"/>
        </w:rPr>
      </w:pPr>
    </w:p>
    <w:p w:rsidR="00BD5B75" w:rsidRPr="00304F87" w:rsidRDefault="00BD5B75" w:rsidP="00E67588">
      <w:pPr>
        <w:rPr>
          <w:rFonts w:ascii="Times New Roman" w:hAnsi="Times New Roman" w:cs="Times New Roman"/>
          <w:b/>
          <w:bCs/>
          <w:color w:val="000000" w:themeColor="text1"/>
        </w:rPr>
      </w:pPr>
      <w:r w:rsidRPr="00304F87">
        <w:rPr>
          <w:rFonts w:ascii="Times New Roman" w:hAnsi="Times New Roman" w:cs="Times New Roman"/>
          <w:b/>
          <w:bCs/>
          <w:color w:val="000000" w:themeColor="text1"/>
        </w:rPr>
        <w:t xml:space="preserve">Yoko Hirose </w:t>
      </w:r>
      <w:proofErr w:type="spellStart"/>
      <w:r w:rsidRPr="00304F87">
        <w:rPr>
          <w:rFonts w:ascii="Times New Roman" w:hAnsi="Times New Roman" w:cs="Times New Roman"/>
          <w:b/>
          <w:bCs/>
          <w:color w:val="000000" w:themeColor="text1"/>
        </w:rPr>
        <w:t>Kenkyukai</w:t>
      </w:r>
      <w:proofErr w:type="spellEnd"/>
    </w:p>
    <w:p w:rsidR="00636CE3"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636CE3" w:rsidRPr="00304F87">
        <w:rPr>
          <w:rFonts w:ascii="Times New Roman" w:hAnsi="Times New Roman" w:cs="Times New Roman"/>
          <w:color w:val="000000" w:themeColor="text1"/>
        </w:rPr>
        <w:t>Searching for the Fusion and Dialogue between Academic Disciplines and Regional Studies</w:t>
      </w:r>
      <w:r w:rsidRPr="00304F87">
        <w:rPr>
          <w:rFonts w:ascii="Times New Roman" w:hAnsi="Times New Roman" w:cs="Times New Roman"/>
          <w:color w:val="000000" w:themeColor="text1"/>
        </w:rPr>
        <w:t>”</w:t>
      </w:r>
    </w:p>
    <w:p w:rsidR="00A501FE" w:rsidRPr="00304F87" w:rsidRDefault="00A501FE" w:rsidP="00A501FE">
      <w:pPr>
        <w:rPr>
          <w:rFonts w:ascii="Times New Roman" w:hAnsi="Times New Roman" w:cs="Times New Roman"/>
          <w:color w:val="000000" w:themeColor="text1"/>
        </w:rPr>
      </w:pPr>
      <w:r w:rsidRPr="00304F87">
        <w:rPr>
          <w:rFonts w:ascii="Times New Roman" w:hAnsi="Times New Roman" w:cs="Times New Roman"/>
          <w:color w:val="000000" w:themeColor="text1"/>
        </w:rPr>
        <w:lastRenderedPageBreak/>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"/var/folders/3p/vc66klzd2fg3hrljzfpmpnzm0000gn/T/com.microsoft.Word/WebArchiveCopyPasteTempFiles/images?q=tbn%3AANd9GcSemvIp4USHYRK8nrrSjKJejs-CG6wn9pHpFPmhGPZhnjIzFjNx"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extent cx="3888740" cy="2585720"/>
            <wp:effectExtent l="0" t="0" r="0" b="5080"/>
            <wp:docPr id="18" name="図 18" descr="「廣瀬陽子研究室」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廣瀬陽子研究室」の画像検索結果&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8740" cy="258572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BD5B75" w:rsidRPr="00304F87" w:rsidRDefault="00BD5B75" w:rsidP="00BD5B75">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Theme="minorEastAsia" w:hAnsi="Times New Roman" w:cs="Times New Roman"/>
          <w:color w:val="000000" w:themeColor="text1"/>
        </w:rPr>
        <w:t>In this seminar</w:t>
      </w:r>
      <w:r w:rsidRPr="00304F87">
        <w:rPr>
          <w:rFonts w:ascii="Times New Roman" w:eastAsia=".Hiragino Kaku Gothic Interfac" w:hAnsi="Times New Roman" w:cs="Times New Roman"/>
          <w:color w:val="000000" w:themeColor="text1"/>
        </w:rPr>
        <w:t>, we will try to apply regional studies to more general academic context seeking dialogue and fusion of regional studies and academic disciplines. To give an example, in the case of that you choose regional conflict as the research theme, it would be needed study whole problems such as history, political problems, economics, religion, ethnic problem, social problems, geopolitical problems and so on, in the area, because the reasons of conflicts are really complicated. In addition, trying to generalize by comparing with other cases or regions, applying some disciplines, making general theories and so on would be also important. I would like to stress not to complete regional research by regional research alone, but make it available in a wider academic context, enable dialogue with experts from other regions and researchers of other disciplines, and make academic contributions.</w:t>
      </w:r>
    </w:p>
    <w:p w:rsidR="00BD5B75" w:rsidRPr="00304F87" w:rsidRDefault="00BD5B75" w:rsidP="00BD5B75">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Hiragino Kaku Gothic Interfac" w:hAnsi="Times New Roman" w:cs="Times New Roman"/>
          <w:color w:val="000000" w:themeColor="text1"/>
        </w:rPr>
        <w:t xml:space="preserve">For this aim, we will study general theories or discussions by reading </w:t>
      </w:r>
      <w:proofErr w:type="gramStart"/>
      <w:r w:rsidRPr="00304F87">
        <w:rPr>
          <w:rFonts w:ascii="Times New Roman" w:eastAsia=".Hiragino Kaku Gothic Interfac" w:hAnsi="Times New Roman" w:cs="Times New Roman"/>
          <w:color w:val="000000" w:themeColor="text1"/>
        </w:rPr>
        <w:t>books, and</w:t>
      </w:r>
      <w:proofErr w:type="gramEnd"/>
      <w:r w:rsidRPr="00304F87">
        <w:rPr>
          <w:rFonts w:ascii="Times New Roman" w:eastAsia=".Hiragino Kaku Gothic Interfac" w:hAnsi="Times New Roman" w:cs="Times New Roman"/>
          <w:color w:val="000000" w:themeColor="text1"/>
        </w:rPr>
        <w:t xml:space="preserve"> hear and discuss about each students’ research. All students must participate to the reading, make presentation and write term paper or graduate thesis on individual research.</w:t>
      </w:r>
    </w:p>
    <w:p w:rsidR="00BD5B75" w:rsidRPr="00304F87" w:rsidRDefault="00BD5B75" w:rsidP="00BD5B75">
      <w:pPr>
        <w:widowControl w:val="0"/>
        <w:autoSpaceDE w:val="0"/>
        <w:autoSpaceDN w:val="0"/>
        <w:adjustRightInd w:val="0"/>
        <w:rPr>
          <w:rFonts w:ascii="Times New Roman" w:eastAsia=".Hiragino Kaku Gothic Interfac" w:hAnsi="Times New Roman" w:cs="Times New Roman"/>
          <w:color w:val="000000" w:themeColor="text1"/>
        </w:rPr>
      </w:pPr>
      <w:r w:rsidRPr="00304F87">
        <w:rPr>
          <w:rFonts w:ascii="Times New Roman" w:eastAsia=".Hiragino Kaku Gothic Interfac" w:hAnsi="Times New Roman" w:cs="Times New Roman"/>
          <w:color w:val="000000" w:themeColor="text1"/>
        </w:rPr>
        <w:t>Hirose's regional field is the former USSR, so I can make give the good comments on the regional studies on the former USSR or Yugoslavia, however all students who want to study everywhere are welcome.</w:t>
      </w:r>
    </w:p>
    <w:p w:rsidR="00A501FE" w:rsidRPr="00304F87" w:rsidRDefault="00A501FE" w:rsidP="00A501FE">
      <w:pPr>
        <w:rPr>
          <w:rFonts w:ascii="Times New Roman" w:hAnsi="Times New Roman" w:cs="Times New Roman"/>
          <w:color w:val="000000" w:themeColor="text1"/>
          <w:shd w:val="clear" w:color="auto" w:fill="FFFFFF"/>
        </w:rPr>
      </w:pPr>
    </w:p>
    <w:p w:rsidR="00BD5B75" w:rsidRPr="00304F87" w:rsidRDefault="00BD5B75" w:rsidP="00A501FE">
      <w:pPr>
        <w:rPr>
          <w:rFonts w:ascii="Times New Roman" w:hAnsi="Times New Roman" w:cs="Times New Roman"/>
          <w:color w:val="000000" w:themeColor="text1"/>
          <w:shd w:val="clear" w:color="auto" w:fill="FFFFFF"/>
        </w:rPr>
      </w:pPr>
      <w:r w:rsidRPr="00304F87">
        <w:rPr>
          <w:rFonts w:ascii="Times New Roman" w:hAnsi="Times New Roman" w:cs="Times New Roman"/>
          <w:color w:val="000000" w:themeColor="text1"/>
          <w:shd w:val="clear" w:color="auto" w:fill="FFFFFF"/>
        </w:rPr>
        <w:t>-Group Study</w:t>
      </w:r>
    </w:p>
    <w:p w:rsidR="00BD5B75" w:rsidRPr="00304F87" w:rsidRDefault="00BD5B75" w:rsidP="00A501FE">
      <w:pPr>
        <w:rPr>
          <w:rFonts w:ascii="Times New Roman" w:hAnsi="Times New Roman" w:cs="Times New Roman"/>
          <w:color w:val="000000" w:themeColor="text1"/>
          <w:shd w:val="clear" w:color="auto" w:fill="FFFFFF"/>
        </w:rPr>
      </w:pPr>
    </w:p>
    <w:p w:rsidR="00A501FE" w:rsidRPr="00304F87" w:rsidRDefault="00BD5B75" w:rsidP="00E67588">
      <w:pPr>
        <w:rPr>
          <w:rFonts w:ascii="Times New Roman" w:hAnsi="Times New Roman" w:cs="Times New Roman"/>
          <w:b/>
          <w:bCs/>
          <w:color w:val="000000" w:themeColor="text1"/>
        </w:rPr>
      </w:pPr>
      <w:r w:rsidRPr="00304F87">
        <w:rPr>
          <w:rFonts w:ascii="Times New Roman" w:hAnsi="Times New Roman" w:cs="Times New Roman"/>
          <w:b/>
          <w:bCs/>
          <w:color w:val="000000" w:themeColor="text1"/>
        </w:rPr>
        <w:t xml:space="preserve">Ikumi </w:t>
      </w:r>
      <w:proofErr w:type="spellStart"/>
      <w:r w:rsidRPr="00304F87">
        <w:rPr>
          <w:rFonts w:ascii="Times New Roman" w:hAnsi="Times New Roman" w:cs="Times New Roman"/>
          <w:b/>
          <w:bCs/>
          <w:color w:val="000000" w:themeColor="text1"/>
        </w:rPr>
        <w:t>Waragaki</w:t>
      </w:r>
      <w:proofErr w:type="spellEnd"/>
      <w:r w:rsidRPr="00304F87">
        <w:rPr>
          <w:rFonts w:ascii="Times New Roman" w:hAnsi="Times New Roman" w:cs="Times New Roman"/>
          <w:b/>
          <w:bCs/>
          <w:color w:val="000000" w:themeColor="text1"/>
        </w:rPr>
        <w:t xml:space="preserve"> </w:t>
      </w:r>
      <w:proofErr w:type="spellStart"/>
      <w:r w:rsidRPr="00304F87">
        <w:rPr>
          <w:rFonts w:ascii="Times New Roman" w:hAnsi="Times New Roman" w:cs="Times New Roman"/>
          <w:b/>
          <w:bCs/>
          <w:color w:val="000000" w:themeColor="text1"/>
        </w:rPr>
        <w:t>Kenkyukai</w:t>
      </w:r>
      <w:proofErr w:type="spellEnd"/>
    </w:p>
    <w:p w:rsidR="00A501FE"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A501FE" w:rsidRPr="00304F87">
        <w:rPr>
          <w:rFonts w:ascii="Times New Roman" w:hAnsi="Times New Roman" w:cs="Times New Roman"/>
          <w:color w:val="000000" w:themeColor="text1"/>
        </w:rPr>
        <w:t xml:space="preserve">Media Studies (1) Comparative Media Studies / </w:t>
      </w:r>
      <w:proofErr w:type="spellStart"/>
      <w:r w:rsidR="00A501FE" w:rsidRPr="00304F87">
        <w:rPr>
          <w:rFonts w:ascii="Times New Roman" w:hAnsi="Times New Roman" w:cs="Times New Roman"/>
          <w:color w:val="000000" w:themeColor="text1"/>
        </w:rPr>
        <w:t>Medienvergleich</w:t>
      </w:r>
      <w:proofErr w:type="spellEnd"/>
      <w:r w:rsidR="00A501FE" w:rsidRPr="00304F87">
        <w:rPr>
          <w:rFonts w:ascii="Times New Roman" w:hAnsi="Times New Roman" w:cs="Times New Roman"/>
          <w:color w:val="000000" w:themeColor="text1"/>
        </w:rPr>
        <w:t xml:space="preserve"> (2) Learning Design Project (LDP)</w:t>
      </w:r>
      <w:r w:rsidRPr="00304F87">
        <w:rPr>
          <w:rFonts w:ascii="Times New Roman" w:hAnsi="Times New Roman" w:cs="Times New Roman"/>
          <w:color w:val="000000" w:themeColor="text1"/>
        </w:rPr>
        <w:t>”</w:t>
      </w:r>
    </w:p>
    <w:p w:rsidR="00C01746" w:rsidRPr="00304F87" w:rsidRDefault="00C01746" w:rsidP="00E67588">
      <w:pPr>
        <w:rPr>
          <w:rFonts w:ascii="Times New Roman" w:hAnsi="Times New Roman" w:cs="Times New Roman"/>
          <w:color w:val="000000" w:themeColor="text1"/>
        </w:rPr>
      </w:pPr>
      <w:r w:rsidRPr="00304F87">
        <w:rPr>
          <w:rFonts w:ascii="Times New Roman" w:hAnsi="Times New Roman" w:cs="Times New Roman"/>
          <w:color w:val="000000" w:themeColor="text1"/>
        </w:rPr>
        <w:lastRenderedPageBreak/>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"/var/folders/3p/vc66klzd2fg3hrljzfpmpnzm0000gn/T/com.microsoft.Word/WebArchiveCopyPasteTempFiles/a6aedb_7d8161b65f004560a07f8b262a9ccceb~mv2_d_3264_2448_s_4_2.jpg"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14:anchorId="06F7CE02" wp14:editId="6BA6D287">
            <wp:extent cx="4193540" cy="2879725"/>
            <wp:effectExtent l="0" t="0" r="0" b="3175"/>
            <wp:docPr id="20" name="図 20" descr="人, ポーズをとっている, 写真, 室内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hyw2i4w_NewsPostsView_i6rn81ck380_dup_i70h8xip179_dup_i7ek4o1k2_jhyw2i6p_NewsPosts_i6rn81ci379_1__0_0_0_0_fld_i6m58mzj129_proxyimg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3540" cy="2879725"/>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BD5B75" w:rsidRPr="00304F87" w:rsidRDefault="00BD5B75" w:rsidP="00A501FE">
      <w:pPr>
        <w:rPr>
          <w:rFonts w:ascii="Times New Roman" w:hAnsi="Times New Roman" w:cs="Times New Roman"/>
          <w:color w:val="000000" w:themeColor="text1"/>
          <w:shd w:val="clear" w:color="auto" w:fill="FFFFFF"/>
        </w:rPr>
      </w:pPr>
    </w:p>
    <w:p w:rsidR="00BD5B75" w:rsidRPr="00304F87" w:rsidRDefault="00BD5B75" w:rsidP="00BD5B75">
      <w:pPr>
        <w:rPr>
          <w:rFonts w:ascii="Times New Roman" w:hAnsi="Times New Roman" w:cs="Times New Roman"/>
          <w:color w:val="000000" w:themeColor="text1"/>
        </w:rPr>
      </w:pPr>
      <w:r w:rsidRPr="00304F87">
        <w:rPr>
          <w:rFonts w:ascii="Times New Roman" w:hAnsi="Times New Roman" w:cs="Times New Roman"/>
          <w:color w:val="000000" w:themeColor="text1"/>
          <w:shd w:val="clear" w:color="auto" w:fill="FFFFFF"/>
        </w:rPr>
        <w:t xml:space="preserve">In this </w:t>
      </w:r>
      <w:proofErr w:type="spellStart"/>
      <w:r w:rsidRPr="00304F87">
        <w:rPr>
          <w:rFonts w:ascii="Times New Roman" w:hAnsi="Times New Roman" w:cs="Times New Roman"/>
          <w:color w:val="000000" w:themeColor="text1"/>
          <w:shd w:val="clear" w:color="auto" w:fill="FFFFFF"/>
        </w:rPr>
        <w:t>Kenkyukai</w:t>
      </w:r>
      <w:proofErr w:type="spellEnd"/>
      <w:r w:rsidRPr="00304F87">
        <w:rPr>
          <w:rFonts w:ascii="Times New Roman" w:hAnsi="Times New Roman" w:cs="Times New Roman"/>
          <w:color w:val="000000" w:themeColor="text1"/>
          <w:shd w:val="clear" w:color="auto" w:fill="FFFFFF"/>
        </w:rPr>
        <w:t>,</w:t>
      </w:r>
      <w:r w:rsidRPr="00304F87">
        <w:rPr>
          <w:rFonts w:ascii="Times New Roman" w:hAnsi="Times New Roman" w:cs="Times New Roman"/>
          <w:color w:val="000000" w:themeColor="text1"/>
        </w:rPr>
        <w:t xml:space="preserve"> </w:t>
      </w:r>
      <w:r w:rsidRPr="00304F87">
        <w:rPr>
          <w:rFonts w:ascii="Times New Roman" w:eastAsiaTheme="minorEastAsia" w:hAnsi="Times New Roman" w:cs="Times New Roman"/>
          <w:color w:val="000000" w:themeColor="text1"/>
        </w:rPr>
        <w:t>n</w:t>
      </w:r>
      <w:r w:rsidRPr="00304F87">
        <w:rPr>
          <w:rFonts w:ascii="Times New Roman" w:eastAsiaTheme="minorEastAsia" w:hAnsi="Times New Roman" w:cs="Times New Roman"/>
          <w:color w:val="000000" w:themeColor="text1"/>
        </w:rPr>
        <w:t>ot only undergraduate and graduate students</w:t>
      </w:r>
      <w:r w:rsidRPr="00304F87">
        <w:rPr>
          <w:rFonts w:ascii="Times New Roman" w:eastAsia=".Hiragino Kaku Gothic Interfac" w:hAnsi="Times New Roman" w:cs="Times New Roman"/>
          <w:color w:val="000000" w:themeColor="text1"/>
        </w:rPr>
        <w:t>, but also full-time faculty members of the German language laboratory, external researchers, graduates who work for companies, international students</w:t>
      </w:r>
      <w:r w:rsidRPr="00304F87">
        <w:rPr>
          <w:rFonts w:ascii="Times New Roman" w:eastAsia=".Hiragino Kaku Gothic Interfac" w:hAnsi="Times New Roman" w:cs="Times New Roman"/>
          <w:color w:val="000000" w:themeColor="text1"/>
        </w:rPr>
        <w:t xml:space="preserve"> </w:t>
      </w:r>
      <w:r w:rsidRPr="00304F87">
        <w:rPr>
          <w:rFonts w:ascii="Times New Roman" w:eastAsia=".Hiragino Kaku Gothic Interfac" w:hAnsi="Times New Roman" w:cs="Times New Roman"/>
          <w:color w:val="000000" w:themeColor="text1"/>
        </w:rPr>
        <w:t xml:space="preserve">participate in the design of language learning environments. Utilizing their respective skills, such as programming and website creation, we develop teaching materials utilizing IT and multimedia, and conduct joint research with other </w:t>
      </w:r>
      <w:proofErr w:type="spellStart"/>
      <w:r w:rsidRPr="00304F87">
        <w:rPr>
          <w:rFonts w:ascii="Times New Roman" w:eastAsia=".Hiragino Kaku Gothic Interfac" w:hAnsi="Times New Roman" w:cs="Times New Roman"/>
          <w:color w:val="000000" w:themeColor="text1"/>
        </w:rPr>
        <w:t>Kenkyukais</w:t>
      </w:r>
      <w:proofErr w:type="spellEnd"/>
      <w:r w:rsidRPr="00304F87">
        <w:rPr>
          <w:rFonts w:ascii="Times New Roman" w:eastAsia=".Hiragino Kaku Gothic Interfac" w:hAnsi="Times New Roman" w:cs="Times New Roman"/>
          <w:color w:val="000000" w:themeColor="text1"/>
        </w:rPr>
        <w:t>.</w:t>
      </w:r>
      <w:r w:rsidRPr="00304F87">
        <w:rPr>
          <w:rFonts w:ascii="Times New Roman" w:eastAsia=".Hiragino Kaku Gothic Interfac" w:hAnsi="Times New Roman" w:cs="Times New Roman"/>
          <w:color w:val="000000" w:themeColor="text1"/>
        </w:rPr>
        <w:t xml:space="preserve"> We aim to further enhance the language learning environment while referring to the feedback of users of the teaching materials.</w:t>
      </w:r>
    </w:p>
    <w:p w:rsidR="00A501FE" w:rsidRPr="00304F87" w:rsidRDefault="00A501FE" w:rsidP="00E67588">
      <w:pPr>
        <w:rPr>
          <w:rFonts w:ascii="Times New Roman" w:hAnsi="Times New Roman" w:cs="Times New Roman"/>
          <w:color w:val="000000" w:themeColor="text1"/>
        </w:rPr>
      </w:pPr>
    </w:p>
    <w:p w:rsidR="00A501FE"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-German allowed</w:t>
      </w:r>
    </w:p>
    <w:p w:rsidR="00C01746"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-Group study</w:t>
      </w:r>
    </w:p>
    <w:p w:rsidR="00C01746" w:rsidRPr="00304F87" w:rsidRDefault="00C01746" w:rsidP="00E67588">
      <w:pPr>
        <w:rPr>
          <w:rFonts w:ascii="Times New Roman" w:hAnsi="Times New Roman" w:cs="Times New Roman"/>
          <w:color w:val="000000" w:themeColor="text1"/>
        </w:rPr>
      </w:pPr>
    </w:p>
    <w:p w:rsidR="00BD5B75" w:rsidRPr="00304F87" w:rsidRDefault="00BD5B75" w:rsidP="00A501FE">
      <w:pPr>
        <w:rPr>
          <w:rFonts w:ascii="Times New Roman" w:eastAsiaTheme="minorEastAsia" w:hAnsi="Times New Roman" w:cs="Times New Roman"/>
          <w:b/>
          <w:bCs/>
          <w:color w:val="000000" w:themeColor="text1"/>
        </w:rPr>
      </w:pPr>
      <w:r w:rsidRPr="00304F87">
        <w:rPr>
          <w:rFonts w:ascii="Times New Roman" w:eastAsiaTheme="minorEastAsia" w:hAnsi="Times New Roman" w:cs="Times New Roman"/>
          <w:b/>
          <w:bCs/>
          <w:color w:val="000000" w:themeColor="text1"/>
        </w:rPr>
        <w:t>Vu Le Thao Chi</w:t>
      </w:r>
      <w:r w:rsidRPr="00304F87">
        <w:rPr>
          <w:rFonts w:ascii="Times New Roman" w:eastAsiaTheme="minorEastAsia" w:hAnsi="Times New Roman" w:cs="Times New Roman"/>
          <w:b/>
          <w:bCs/>
          <w:color w:val="000000" w:themeColor="text1"/>
        </w:rPr>
        <w:t xml:space="preserve"> </w:t>
      </w:r>
      <w:proofErr w:type="spellStart"/>
      <w:r w:rsidRPr="00304F87">
        <w:rPr>
          <w:rFonts w:ascii="Times New Roman" w:eastAsiaTheme="minorEastAsia" w:hAnsi="Times New Roman" w:cs="Times New Roman"/>
          <w:b/>
          <w:bCs/>
          <w:color w:val="000000" w:themeColor="text1"/>
        </w:rPr>
        <w:t>Kenkyukai</w:t>
      </w:r>
      <w:proofErr w:type="spellEnd"/>
    </w:p>
    <w:p w:rsidR="000B0DB8" w:rsidRPr="00304F87" w:rsidRDefault="00BD5B75" w:rsidP="00A501FE">
      <w:pPr>
        <w:rPr>
          <w:rFonts w:ascii="Times New Roman" w:hAnsi="Times New Roman" w:cs="Times New Roman"/>
          <w:color w:val="000000" w:themeColor="text1"/>
        </w:rPr>
      </w:pPr>
      <w:r w:rsidRPr="00304F87">
        <w:rPr>
          <w:rFonts w:ascii="Times New Roman" w:hAnsi="Times New Roman" w:cs="Times New Roman"/>
          <w:color w:val="000000" w:themeColor="text1"/>
        </w:rPr>
        <w:t>“</w:t>
      </w:r>
      <w:r w:rsidR="000B0DB8" w:rsidRPr="00304F87">
        <w:rPr>
          <w:rFonts w:ascii="Times New Roman" w:hAnsi="Times New Roman" w:cs="Times New Roman"/>
          <w:color w:val="000000" w:themeColor="text1"/>
        </w:rPr>
        <w:t>Risk Analysis: Policy and Daily Life</w:t>
      </w:r>
      <w:r w:rsidRPr="00304F87">
        <w:rPr>
          <w:rFonts w:ascii="Times New Roman" w:hAnsi="Times New Roman" w:cs="Times New Roman"/>
          <w:color w:val="000000" w:themeColor="text1"/>
        </w:rPr>
        <w:t>”</w:t>
      </w:r>
    </w:p>
    <w:p w:rsidR="000B0DB8" w:rsidRPr="00304F87" w:rsidRDefault="000B0DB8" w:rsidP="00A501FE">
      <w:pPr>
        <w:rPr>
          <w:rFonts w:ascii="Times New Roman" w:hAnsi="Times New Roman" w:cs="Times New Roman"/>
          <w:color w:val="000000" w:themeColor="text1"/>
        </w:rPr>
      </w:pPr>
      <w:r w:rsidRPr="00304F87">
        <w:rPr>
          <w:rFonts w:ascii="Times New Roman" w:hAnsi="Times New Roman" w:cs="Times New Roman"/>
          <w:color w:val="000000" w:themeColor="text1"/>
        </w:rPr>
        <w:lastRenderedPageBreak/>
        <w:fldChar w:fldCharType="begin"/>
      </w:r>
      <w:r w:rsidRPr="00304F87">
        <w:rPr>
          <w:rFonts w:ascii="Times New Roman" w:hAnsi="Times New Roman" w:cs="Times New Roman"/>
          <w:color w:val="000000" w:themeColor="text1"/>
        </w:rPr>
        <w:instrText xml:space="preserve"> INCLUDEPICTURE "/var/folders/3p/vc66klzd2fg3hrljzfpmpnzm0000gn/T/com.microsoft.Word/WebArchiveCopyPasteTempFiles/LxxsP8JjeFaYuiomJkRDgI8WTZ69qPNcNTVixdFvHOrCa4mgHnRfP4KVUyzUtjBm4f4oYT6euJ0HpLN4hSEDbMnQbkgkYNgUhEeQAcsAoGLXF_WEzioMW6AtAbFZTySdaGBePGlr" \* MERGEFORMATINET </w:instrText>
      </w:r>
      <w:r w:rsidRPr="00304F87">
        <w:rPr>
          <w:rFonts w:ascii="Times New Roman" w:hAnsi="Times New Roman" w:cs="Times New Roman"/>
          <w:color w:val="000000" w:themeColor="text1"/>
        </w:rPr>
        <w:fldChar w:fldCharType="separate"/>
      </w:r>
      <w:r w:rsidRPr="00304F87">
        <w:rPr>
          <w:rFonts w:ascii="Times New Roman" w:hAnsi="Times New Roman" w:cs="Times New Roman"/>
          <w:noProof/>
          <w:color w:val="000000" w:themeColor="text1"/>
        </w:rPr>
        <w:drawing>
          <wp:inline distT="0" distB="0" distL="0" distR="0" wp14:anchorId="110B1EB2" wp14:editId="72A55AE4">
            <wp:extent cx="5055235" cy="4004310"/>
            <wp:effectExtent l="0" t="0" r="0" b="0"/>
            <wp:docPr id="22" name="図 22" descr="/var/folders/3p/vc66klzd2fg3hrljzfpmpnzm0000gn/T/com.microsoft.Word/WebArchiveCopyPasteTempFiles/LxxsP8JjeFaYuiomJkRDgI8WTZ69qPNcNTVixdFvHOrCa4mgHnRfP4KVUyzUtjBm4f4oYT6euJ0HpLN4hSEDbMnQbkgkYNgUhEeQAcsAoGLXF_WEzioMW6AtAbFZTySdaGBePG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ar/folders/3p/vc66klzd2fg3hrljzfpmpnzm0000gn/T/com.microsoft.Word/WebArchiveCopyPasteTempFiles/LxxsP8JjeFaYuiomJkRDgI8WTZ69qPNcNTVixdFvHOrCa4mgHnRfP4KVUyzUtjBm4f4oYT6euJ0HpLN4hSEDbMnQbkgkYNgUhEeQAcsAoGLXF_WEzioMW6AtAbFZTySdaGBePGl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235" cy="4004310"/>
                    </a:xfrm>
                    <a:prstGeom prst="rect">
                      <a:avLst/>
                    </a:prstGeom>
                    <a:noFill/>
                    <a:ln>
                      <a:noFill/>
                    </a:ln>
                  </pic:spPr>
                </pic:pic>
              </a:graphicData>
            </a:graphic>
          </wp:inline>
        </w:drawing>
      </w:r>
      <w:r w:rsidRPr="00304F87">
        <w:rPr>
          <w:rFonts w:ascii="Times New Roman" w:hAnsi="Times New Roman" w:cs="Times New Roman"/>
          <w:color w:val="000000" w:themeColor="text1"/>
        </w:rPr>
        <w:fldChar w:fldCharType="end"/>
      </w:r>
    </w:p>
    <w:p w:rsidR="00BD5B75" w:rsidRPr="00304F87" w:rsidRDefault="00BD5B75" w:rsidP="009C396D">
      <w:pPr>
        <w:rPr>
          <w:rFonts w:ascii="Times New Roman" w:hAnsi="Times New Roman" w:cs="Times New Roman"/>
          <w:color w:val="000000" w:themeColor="text1"/>
          <w:shd w:val="clear" w:color="auto" w:fill="FFFFFF"/>
        </w:rPr>
      </w:pPr>
    </w:p>
    <w:p w:rsidR="00BD5B75" w:rsidRPr="00304F87" w:rsidRDefault="00BD5B75" w:rsidP="009C396D">
      <w:pPr>
        <w:rPr>
          <w:rFonts w:ascii="Times New Roman" w:hAnsi="Times New Roman" w:cs="Times New Roman"/>
          <w:color w:val="000000" w:themeColor="text1"/>
        </w:rPr>
      </w:pPr>
      <w:r w:rsidRPr="00304F87">
        <w:rPr>
          <w:rFonts w:ascii="Times New Roman" w:eastAsiaTheme="minorEastAsia" w:hAnsi="Times New Roman" w:cs="Times New Roman"/>
          <w:color w:val="000000" w:themeColor="text1"/>
        </w:rPr>
        <w:t>In th</w:t>
      </w:r>
      <w:r w:rsidRPr="00304F87">
        <w:rPr>
          <w:rFonts w:ascii="Times New Roman" w:eastAsiaTheme="minorEastAsia" w:hAnsi="Times New Roman" w:cs="Times New Roman"/>
          <w:color w:val="000000" w:themeColor="text1"/>
        </w:rPr>
        <w:t xml:space="preserve">is </w:t>
      </w:r>
      <w:proofErr w:type="spellStart"/>
      <w:r w:rsidRPr="00304F87">
        <w:rPr>
          <w:rFonts w:ascii="Times New Roman" w:eastAsiaTheme="minorEastAsia" w:hAnsi="Times New Roman" w:cs="Times New Roman"/>
          <w:color w:val="000000" w:themeColor="text1"/>
        </w:rPr>
        <w:t>Kenkyukai</w:t>
      </w:r>
      <w:proofErr w:type="spellEnd"/>
      <w:r w:rsidRPr="00304F87">
        <w:rPr>
          <w:rFonts w:ascii="Times New Roman" w:eastAsiaTheme="minorEastAsia" w:hAnsi="Times New Roman" w:cs="Times New Roman"/>
          <w:color w:val="000000" w:themeColor="text1"/>
        </w:rPr>
        <w:t>,</w:t>
      </w:r>
      <w:r w:rsidRPr="00304F87">
        <w:rPr>
          <w:rFonts w:ascii="Times New Roman" w:eastAsiaTheme="minorEastAsia" w:hAnsi="Times New Roman" w:cs="Times New Roman"/>
          <w:color w:val="000000" w:themeColor="text1"/>
        </w:rPr>
        <w:t xml:space="preserve"> </w:t>
      </w:r>
      <w:r w:rsidRPr="00304F87">
        <w:rPr>
          <w:rFonts w:ascii="Times New Roman" w:eastAsiaTheme="minorEastAsia" w:hAnsi="Times New Roman" w:cs="Times New Roman"/>
          <w:color w:val="000000" w:themeColor="text1"/>
        </w:rPr>
        <w:t xml:space="preserve">which work on </w:t>
      </w:r>
      <w:r w:rsidRPr="00304F87">
        <w:rPr>
          <w:rFonts w:ascii="Times New Roman" w:eastAsiaTheme="minorEastAsia" w:hAnsi="Times New Roman" w:cs="Times New Roman"/>
          <w:color w:val="000000" w:themeColor="text1"/>
        </w:rPr>
        <w:t>theme of risk = Asia</w:t>
      </w:r>
      <w:r w:rsidRPr="00304F87">
        <w:rPr>
          <w:rFonts w:ascii="Times New Roman" w:eastAsia=".Hiragino Kaku Gothic Interfac" w:hAnsi="Times New Roman" w:cs="Times New Roman"/>
          <w:color w:val="000000" w:themeColor="text1"/>
        </w:rPr>
        <w:t xml:space="preserve">, the goal is to </w:t>
      </w:r>
      <w:r w:rsidRPr="00304F87">
        <w:rPr>
          <w:rFonts w:ascii="Times New Roman" w:eastAsia=".Hiragino Kaku Gothic Interfac" w:hAnsi="Times New Roman" w:cs="Times New Roman"/>
          <w:color w:val="000000" w:themeColor="text1"/>
        </w:rPr>
        <w:t>“</w:t>
      </w:r>
      <w:r w:rsidRPr="00304F87">
        <w:rPr>
          <w:rFonts w:ascii="Times New Roman" w:eastAsia=".Hiragino Kaku Gothic Interfac" w:hAnsi="Times New Roman" w:cs="Times New Roman"/>
          <w:color w:val="000000" w:themeColor="text1"/>
        </w:rPr>
        <w:t>create a space</w:t>
      </w:r>
      <w:r w:rsidRPr="00304F87">
        <w:rPr>
          <w:rFonts w:ascii="Times New Roman" w:eastAsia=".Hiragino Kaku Gothic Interfac" w:hAnsi="Times New Roman" w:cs="Times New Roman"/>
          <w:color w:val="000000" w:themeColor="text1"/>
        </w:rPr>
        <w:t>”</w:t>
      </w:r>
      <w:r w:rsidRPr="00304F87">
        <w:rPr>
          <w:rFonts w:ascii="Times New Roman" w:eastAsia=".Hiragino Kaku Gothic Interfac" w:hAnsi="Times New Roman" w:cs="Times New Roman"/>
          <w:color w:val="000000" w:themeColor="text1"/>
        </w:rPr>
        <w:t xml:space="preserve"> where people can work together to observe things, move their bodies and seek solutions to problems. Therefore, we come up with new ideas by “moving together”, modify</w:t>
      </w:r>
      <w:r w:rsidRPr="00304F87">
        <w:rPr>
          <w:rFonts w:ascii="Times New Roman" w:eastAsia=".Hiragino Kaku Gothic Interfac" w:hAnsi="Times New Roman" w:cs="Times New Roman"/>
          <w:color w:val="000000" w:themeColor="text1"/>
        </w:rPr>
        <w:t>ing</w:t>
      </w:r>
      <w:r w:rsidRPr="00304F87">
        <w:rPr>
          <w:rFonts w:ascii="Times New Roman" w:eastAsia=".Hiragino Kaku Gothic Interfac" w:hAnsi="Times New Roman" w:cs="Times New Roman"/>
          <w:color w:val="000000" w:themeColor="text1"/>
        </w:rPr>
        <w:t xml:space="preserve"> existing ones, and </w:t>
      </w:r>
      <w:r w:rsidRPr="00304F87">
        <w:rPr>
          <w:rFonts w:ascii="Times New Roman" w:eastAsia=".Hiragino Kaku Gothic Interfac" w:hAnsi="Times New Roman" w:cs="Times New Roman"/>
          <w:color w:val="000000" w:themeColor="text1"/>
        </w:rPr>
        <w:t>sharing</w:t>
      </w:r>
      <w:r w:rsidRPr="00304F87">
        <w:rPr>
          <w:rFonts w:ascii="Times New Roman" w:eastAsia=".Hiragino Kaku Gothic Interfac" w:hAnsi="Times New Roman" w:cs="Times New Roman"/>
          <w:color w:val="000000" w:themeColor="text1"/>
        </w:rPr>
        <w:t xml:space="preserve"> various ideas. One of </w:t>
      </w:r>
      <w:r w:rsidRPr="00304F87">
        <w:rPr>
          <w:rFonts w:ascii="Times New Roman" w:eastAsia=".Hiragino Kaku Gothic Interfac" w:hAnsi="Times New Roman" w:cs="Times New Roman"/>
          <w:color w:val="000000" w:themeColor="text1"/>
        </w:rPr>
        <w:t>such</w:t>
      </w:r>
      <w:r w:rsidRPr="00304F87">
        <w:rPr>
          <w:rFonts w:ascii="Times New Roman" w:eastAsia=".Hiragino Kaku Gothic Interfac" w:hAnsi="Times New Roman" w:cs="Times New Roman"/>
          <w:color w:val="000000" w:themeColor="text1"/>
        </w:rPr>
        <w:t xml:space="preserve"> space is Vietnam, which has survived a long war. We are working on a project to create a weekend school for children (disabled children) who have been exposed to defoliants during the war, and to develop a "normal" life for children with disabilities.</w:t>
      </w:r>
    </w:p>
    <w:p w:rsidR="009C396D" w:rsidRPr="00304F87" w:rsidRDefault="009C396D" w:rsidP="00E67588">
      <w:pPr>
        <w:rPr>
          <w:rFonts w:ascii="Times New Roman" w:hAnsi="Times New Roman" w:cs="Times New Roman"/>
          <w:color w:val="000000" w:themeColor="text1"/>
        </w:rPr>
      </w:pPr>
    </w:p>
    <w:p w:rsidR="009C396D"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-Many International students</w:t>
      </w:r>
    </w:p>
    <w:p w:rsidR="0092725B" w:rsidRPr="00304F87" w:rsidRDefault="00BD5B75" w:rsidP="00E67588">
      <w:pPr>
        <w:rPr>
          <w:rFonts w:ascii="Times New Roman" w:hAnsi="Times New Roman" w:cs="Times New Roman"/>
          <w:color w:val="000000" w:themeColor="text1"/>
        </w:rPr>
      </w:pPr>
      <w:r w:rsidRPr="00304F87">
        <w:rPr>
          <w:rFonts w:ascii="Times New Roman" w:hAnsi="Times New Roman" w:cs="Times New Roman"/>
          <w:color w:val="000000" w:themeColor="text1"/>
        </w:rPr>
        <w:t>-2019 ORF Exhibit</w:t>
      </w:r>
    </w:p>
    <w:sectPr w:rsidR="0092725B" w:rsidRPr="00304F87" w:rsidSect="00EC0816">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Hiragino Kaku Gothic Interfac">
    <w:altName w:val="游ゴシック"/>
    <w:panose1 w:val="020B0604020202020204"/>
    <w:charset w:val="80"/>
    <w:family w:val="auto"/>
    <w:pitch w:val="default"/>
    <w:sig w:usb0="00000001" w:usb1="08070000" w:usb2="00000010" w:usb3="00000000" w:csb0="00020000" w:csb1="00000000"/>
  </w:font>
  <w:font w:name="游ゴシック">
    <w:altName w:val="Yu Gothic"/>
    <w:panose1 w:val="020B0400000000000000"/>
    <w:charset w:val="80"/>
    <w:family w:val="swiss"/>
    <w:pitch w:val="variable"/>
    <w:sig w:usb0="E00002FF" w:usb1="2AC7FDFF" w:usb2="00000016"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64F5B"/>
    <w:multiLevelType w:val="multilevel"/>
    <w:tmpl w:val="448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88"/>
    <w:rsid w:val="000278EE"/>
    <w:rsid w:val="00042257"/>
    <w:rsid w:val="000531FF"/>
    <w:rsid w:val="0008182B"/>
    <w:rsid w:val="00092534"/>
    <w:rsid w:val="00096D7D"/>
    <w:rsid w:val="000B0DB8"/>
    <w:rsid w:val="000C4226"/>
    <w:rsid w:val="000D0248"/>
    <w:rsid w:val="000D2C10"/>
    <w:rsid w:val="000D7DEC"/>
    <w:rsid w:val="00111839"/>
    <w:rsid w:val="00113A15"/>
    <w:rsid w:val="00132741"/>
    <w:rsid w:val="001669F0"/>
    <w:rsid w:val="00171167"/>
    <w:rsid w:val="00173CF4"/>
    <w:rsid w:val="00177107"/>
    <w:rsid w:val="00177C6E"/>
    <w:rsid w:val="00185316"/>
    <w:rsid w:val="00196C2F"/>
    <w:rsid w:val="001D009E"/>
    <w:rsid w:val="002453E8"/>
    <w:rsid w:val="00245BA8"/>
    <w:rsid w:val="00257553"/>
    <w:rsid w:val="002632D2"/>
    <w:rsid w:val="00296437"/>
    <w:rsid w:val="002B0F83"/>
    <w:rsid w:val="002B4D6F"/>
    <w:rsid w:val="002C40F1"/>
    <w:rsid w:val="002D4C1F"/>
    <w:rsid w:val="00304F87"/>
    <w:rsid w:val="00327180"/>
    <w:rsid w:val="00351229"/>
    <w:rsid w:val="003603CF"/>
    <w:rsid w:val="0036627A"/>
    <w:rsid w:val="003762E0"/>
    <w:rsid w:val="003D0EC8"/>
    <w:rsid w:val="003D7BA6"/>
    <w:rsid w:val="00406968"/>
    <w:rsid w:val="00420ACB"/>
    <w:rsid w:val="00433C66"/>
    <w:rsid w:val="004348A7"/>
    <w:rsid w:val="004420B5"/>
    <w:rsid w:val="004424C6"/>
    <w:rsid w:val="004539D0"/>
    <w:rsid w:val="004B0569"/>
    <w:rsid w:val="004C0F13"/>
    <w:rsid w:val="005241C5"/>
    <w:rsid w:val="005450CF"/>
    <w:rsid w:val="005559D9"/>
    <w:rsid w:val="0058191C"/>
    <w:rsid w:val="00597B04"/>
    <w:rsid w:val="005C28ED"/>
    <w:rsid w:val="005C6920"/>
    <w:rsid w:val="005E3ACA"/>
    <w:rsid w:val="005E51BA"/>
    <w:rsid w:val="005F3195"/>
    <w:rsid w:val="005F3BBF"/>
    <w:rsid w:val="0063436E"/>
    <w:rsid w:val="00636CE3"/>
    <w:rsid w:val="00642237"/>
    <w:rsid w:val="006539C6"/>
    <w:rsid w:val="006A1951"/>
    <w:rsid w:val="006B628B"/>
    <w:rsid w:val="006E6E3F"/>
    <w:rsid w:val="006F3FBA"/>
    <w:rsid w:val="006F7681"/>
    <w:rsid w:val="007315AD"/>
    <w:rsid w:val="00742F82"/>
    <w:rsid w:val="00773A2D"/>
    <w:rsid w:val="00773EEC"/>
    <w:rsid w:val="007803E3"/>
    <w:rsid w:val="00784CA6"/>
    <w:rsid w:val="007B6E36"/>
    <w:rsid w:val="007E41DB"/>
    <w:rsid w:val="007F3557"/>
    <w:rsid w:val="00816A65"/>
    <w:rsid w:val="00865EC2"/>
    <w:rsid w:val="00893E66"/>
    <w:rsid w:val="008957F3"/>
    <w:rsid w:val="0089655C"/>
    <w:rsid w:val="008A6730"/>
    <w:rsid w:val="008B754E"/>
    <w:rsid w:val="008D178B"/>
    <w:rsid w:val="008F4A22"/>
    <w:rsid w:val="00925904"/>
    <w:rsid w:val="0092725B"/>
    <w:rsid w:val="00941967"/>
    <w:rsid w:val="00975323"/>
    <w:rsid w:val="0098789B"/>
    <w:rsid w:val="009A26B9"/>
    <w:rsid w:val="009A46BD"/>
    <w:rsid w:val="009C396D"/>
    <w:rsid w:val="009E6E4F"/>
    <w:rsid w:val="009E7204"/>
    <w:rsid w:val="009F4B2C"/>
    <w:rsid w:val="00A03811"/>
    <w:rsid w:val="00A076E1"/>
    <w:rsid w:val="00A17DC1"/>
    <w:rsid w:val="00A27933"/>
    <w:rsid w:val="00A501FE"/>
    <w:rsid w:val="00A6763D"/>
    <w:rsid w:val="00AB3B1B"/>
    <w:rsid w:val="00AE3531"/>
    <w:rsid w:val="00B009F7"/>
    <w:rsid w:val="00B22858"/>
    <w:rsid w:val="00B4439B"/>
    <w:rsid w:val="00BB403A"/>
    <w:rsid w:val="00BD5B75"/>
    <w:rsid w:val="00BF7BE5"/>
    <w:rsid w:val="00C01746"/>
    <w:rsid w:val="00C15840"/>
    <w:rsid w:val="00C8233A"/>
    <w:rsid w:val="00C91BD7"/>
    <w:rsid w:val="00C9459A"/>
    <w:rsid w:val="00CB3C66"/>
    <w:rsid w:val="00CD44D2"/>
    <w:rsid w:val="00CE456B"/>
    <w:rsid w:val="00D00CF9"/>
    <w:rsid w:val="00D030C8"/>
    <w:rsid w:val="00D47B95"/>
    <w:rsid w:val="00D513DA"/>
    <w:rsid w:val="00D535DD"/>
    <w:rsid w:val="00D603EE"/>
    <w:rsid w:val="00D87A5C"/>
    <w:rsid w:val="00DA5E18"/>
    <w:rsid w:val="00DB01AB"/>
    <w:rsid w:val="00DC2D44"/>
    <w:rsid w:val="00DE5D95"/>
    <w:rsid w:val="00E22DF2"/>
    <w:rsid w:val="00E37DC2"/>
    <w:rsid w:val="00E47389"/>
    <w:rsid w:val="00E47EBE"/>
    <w:rsid w:val="00E50DBB"/>
    <w:rsid w:val="00E64148"/>
    <w:rsid w:val="00E67588"/>
    <w:rsid w:val="00EB20E2"/>
    <w:rsid w:val="00EC04DA"/>
    <w:rsid w:val="00EC0816"/>
    <w:rsid w:val="00EE7789"/>
    <w:rsid w:val="00EF34B6"/>
    <w:rsid w:val="00F64493"/>
    <w:rsid w:val="00F75C10"/>
    <w:rsid w:val="00F829E3"/>
    <w:rsid w:val="00FA5B04"/>
    <w:rsid w:val="00FC5A38"/>
    <w:rsid w:val="00FD07A2"/>
    <w:rsid w:val="00FD3884"/>
    <w:rsid w:val="00FF4D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383F71A"/>
  <w15:chartTrackingRefBased/>
  <w15:docId w15:val="{24D834A7-D690-B246-8ADB-1AC4C385D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5B75"/>
    <w:rPr>
      <w:rFonts w:ascii="ＭＳ Ｐゴシック" w:eastAsia="ＭＳ Ｐゴシック" w:hAnsi="ＭＳ Ｐゴシック" w:cs="ＭＳ Ｐゴシック"/>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CD44D2"/>
    <w:pPr>
      <w:spacing w:before="100" w:beforeAutospacing="1" w:after="100" w:afterAutospacing="1"/>
    </w:pPr>
  </w:style>
  <w:style w:type="character" w:customStyle="1" w:styleId="apple-converted-space">
    <w:name w:val="apple-converted-space"/>
    <w:basedOn w:val="a0"/>
    <w:rsid w:val="000D0248"/>
  </w:style>
  <w:style w:type="paragraph" w:customStyle="1" w:styleId="pbox">
    <w:name w:val="pbox"/>
    <w:basedOn w:val="a"/>
    <w:rsid w:val="0063436E"/>
    <w:pPr>
      <w:spacing w:before="100" w:beforeAutospacing="1" w:after="100" w:afterAutospacing="1"/>
    </w:pPr>
  </w:style>
  <w:style w:type="character" w:styleId="a3">
    <w:name w:val="Hyperlink"/>
    <w:basedOn w:val="a0"/>
    <w:uiPriority w:val="99"/>
    <w:semiHidden/>
    <w:unhideWhenUsed/>
    <w:rsid w:val="00BD5B7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807">
      <w:bodyDiv w:val="1"/>
      <w:marLeft w:val="0"/>
      <w:marRight w:val="0"/>
      <w:marTop w:val="0"/>
      <w:marBottom w:val="0"/>
      <w:divBdr>
        <w:top w:val="none" w:sz="0" w:space="0" w:color="auto"/>
        <w:left w:val="none" w:sz="0" w:space="0" w:color="auto"/>
        <w:bottom w:val="none" w:sz="0" w:space="0" w:color="auto"/>
        <w:right w:val="none" w:sz="0" w:space="0" w:color="auto"/>
      </w:divBdr>
    </w:div>
    <w:div w:id="66267318">
      <w:bodyDiv w:val="1"/>
      <w:marLeft w:val="0"/>
      <w:marRight w:val="0"/>
      <w:marTop w:val="0"/>
      <w:marBottom w:val="0"/>
      <w:divBdr>
        <w:top w:val="none" w:sz="0" w:space="0" w:color="auto"/>
        <w:left w:val="none" w:sz="0" w:space="0" w:color="auto"/>
        <w:bottom w:val="none" w:sz="0" w:space="0" w:color="auto"/>
        <w:right w:val="none" w:sz="0" w:space="0" w:color="auto"/>
      </w:divBdr>
    </w:div>
    <w:div w:id="106700253">
      <w:bodyDiv w:val="1"/>
      <w:marLeft w:val="0"/>
      <w:marRight w:val="0"/>
      <w:marTop w:val="0"/>
      <w:marBottom w:val="0"/>
      <w:divBdr>
        <w:top w:val="none" w:sz="0" w:space="0" w:color="auto"/>
        <w:left w:val="none" w:sz="0" w:space="0" w:color="auto"/>
        <w:bottom w:val="none" w:sz="0" w:space="0" w:color="auto"/>
        <w:right w:val="none" w:sz="0" w:space="0" w:color="auto"/>
      </w:divBdr>
    </w:div>
    <w:div w:id="138766743">
      <w:bodyDiv w:val="1"/>
      <w:marLeft w:val="0"/>
      <w:marRight w:val="0"/>
      <w:marTop w:val="0"/>
      <w:marBottom w:val="0"/>
      <w:divBdr>
        <w:top w:val="none" w:sz="0" w:space="0" w:color="auto"/>
        <w:left w:val="none" w:sz="0" w:space="0" w:color="auto"/>
        <w:bottom w:val="none" w:sz="0" w:space="0" w:color="auto"/>
        <w:right w:val="none" w:sz="0" w:space="0" w:color="auto"/>
      </w:divBdr>
    </w:div>
    <w:div w:id="169104338">
      <w:bodyDiv w:val="1"/>
      <w:marLeft w:val="0"/>
      <w:marRight w:val="0"/>
      <w:marTop w:val="0"/>
      <w:marBottom w:val="0"/>
      <w:divBdr>
        <w:top w:val="none" w:sz="0" w:space="0" w:color="auto"/>
        <w:left w:val="none" w:sz="0" w:space="0" w:color="auto"/>
        <w:bottom w:val="none" w:sz="0" w:space="0" w:color="auto"/>
        <w:right w:val="none" w:sz="0" w:space="0" w:color="auto"/>
      </w:divBdr>
    </w:div>
    <w:div w:id="172653500">
      <w:bodyDiv w:val="1"/>
      <w:marLeft w:val="0"/>
      <w:marRight w:val="0"/>
      <w:marTop w:val="0"/>
      <w:marBottom w:val="0"/>
      <w:divBdr>
        <w:top w:val="none" w:sz="0" w:space="0" w:color="auto"/>
        <w:left w:val="none" w:sz="0" w:space="0" w:color="auto"/>
        <w:bottom w:val="none" w:sz="0" w:space="0" w:color="auto"/>
        <w:right w:val="none" w:sz="0" w:space="0" w:color="auto"/>
      </w:divBdr>
    </w:div>
    <w:div w:id="189995200">
      <w:bodyDiv w:val="1"/>
      <w:marLeft w:val="0"/>
      <w:marRight w:val="0"/>
      <w:marTop w:val="0"/>
      <w:marBottom w:val="0"/>
      <w:divBdr>
        <w:top w:val="none" w:sz="0" w:space="0" w:color="auto"/>
        <w:left w:val="none" w:sz="0" w:space="0" w:color="auto"/>
        <w:bottom w:val="none" w:sz="0" w:space="0" w:color="auto"/>
        <w:right w:val="none" w:sz="0" w:space="0" w:color="auto"/>
      </w:divBdr>
    </w:div>
    <w:div w:id="249777819">
      <w:bodyDiv w:val="1"/>
      <w:marLeft w:val="0"/>
      <w:marRight w:val="0"/>
      <w:marTop w:val="0"/>
      <w:marBottom w:val="0"/>
      <w:divBdr>
        <w:top w:val="none" w:sz="0" w:space="0" w:color="auto"/>
        <w:left w:val="none" w:sz="0" w:space="0" w:color="auto"/>
        <w:bottom w:val="none" w:sz="0" w:space="0" w:color="auto"/>
        <w:right w:val="none" w:sz="0" w:space="0" w:color="auto"/>
      </w:divBdr>
    </w:div>
    <w:div w:id="267660209">
      <w:bodyDiv w:val="1"/>
      <w:marLeft w:val="0"/>
      <w:marRight w:val="0"/>
      <w:marTop w:val="0"/>
      <w:marBottom w:val="0"/>
      <w:divBdr>
        <w:top w:val="none" w:sz="0" w:space="0" w:color="auto"/>
        <w:left w:val="none" w:sz="0" w:space="0" w:color="auto"/>
        <w:bottom w:val="none" w:sz="0" w:space="0" w:color="auto"/>
        <w:right w:val="none" w:sz="0" w:space="0" w:color="auto"/>
      </w:divBdr>
    </w:div>
    <w:div w:id="289944903">
      <w:bodyDiv w:val="1"/>
      <w:marLeft w:val="0"/>
      <w:marRight w:val="0"/>
      <w:marTop w:val="0"/>
      <w:marBottom w:val="0"/>
      <w:divBdr>
        <w:top w:val="none" w:sz="0" w:space="0" w:color="auto"/>
        <w:left w:val="none" w:sz="0" w:space="0" w:color="auto"/>
        <w:bottom w:val="none" w:sz="0" w:space="0" w:color="auto"/>
        <w:right w:val="none" w:sz="0" w:space="0" w:color="auto"/>
      </w:divBdr>
    </w:div>
    <w:div w:id="299388166">
      <w:bodyDiv w:val="1"/>
      <w:marLeft w:val="0"/>
      <w:marRight w:val="0"/>
      <w:marTop w:val="0"/>
      <w:marBottom w:val="0"/>
      <w:divBdr>
        <w:top w:val="none" w:sz="0" w:space="0" w:color="auto"/>
        <w:left w:val="none" w:sz="0" w:space="0" w:color="auto"/>
        <w:bottom w:val="none" w:sz="0" w:space="0" w:color="auto"/>
        <w:right w:val="none" w:sz="0" w:space="0" w:color="auto"/>
      </w:divBdr>
    </w:div>
    <w:div w:id="318536483">
      <w:bodyDiv w:val="1"/>
      <w:marLeft w:val="0"/>
      <w:marRight w:val="0"/>
      <w:marTop w:val="0"/>
      <w:marBottom w:val="0"/>
      <w:divBdr>
        <w:top w:val="none" w:sz="0" w:space="0" w:color="auto"/>
        <w:left w:val="none" w:sz="0" w:space="0" w:color="auto"/>
        <w:bottom w:val="none" w:sz="0" w:space="0" w:color="auto"/>
        <w:right w:val="none" w:sz="0" w:space="0" w:color="auto"/>
      </w:divBdr>
    </w:div>
    <w:div w:id="347101019">
      <w:bodyDiv w:val="1"/>
      <w:marLeft w:val="0"/>
      <w:marRight w:val="0"/>
      <w:marTop w:val="0"/>
      <w:marBottom w:val="0"/>
      <w:divBdr>
        <w:top w:val="none" w:sz="0" w:space="0" w:color="auto"/>
        <w:left w:val="none" w:sz="0" w:space="0" w:color="auto"/>
        <w:bottom w:val="none" w:sz="0" w:space="0" w:color="auto"/>
        <w:right w:val="none" w:sz="0" w:space="0" w:color="auto"/>
      </w:divBdr>
    </w:div>
    <w:div w:id="370307699">
      <w:bodyDiv w:val="1"/>
      <w:marLeft w:val="0"/>
      <w:marRight w:val="0"/>
      <w:marTop w:val="0"/>
      <w:marBottom w:val="0"/>
      <w:divBdr>
        <w:top w:val="none" w:sz="0" w:space="0" w:color="auto"/>
        <w:left w:val="none" w:sz="0" w:space="0" w:color="auto"/>
        <w:bottom w:val="none" w:sz="0" w:space="0" w:color="auto"/>
        <w:right w:val="none" w:sz="0" w:space="0" w:color="auto"/>
      </w:divBdr>
    </w:div>
    <w:div w:id="380180083">
      <w:bodyDiv w:val="1"/>
      <w:marLeft w:val="0"/>
      <w:marRight w:val="0"/>
      <w:marTop w:val="0"/>
      <w:marBottom w:val="0"/>
      <w:divBdr>
        <w:top w:val="none" w:sz="0" w:space="0" w:color="auto"/>
        <w:left w:val="none" w:sz="0" w:space="0" w:color="auto"/>
        <w:bottom w:val="none" w:sz="0" w:space="0" w:color="auto"/>
        <w:right w:val="none" w:sz="0" w:space="0" w:color="auto"/>
      </w:divBdr>
    </w:div>
    <w:div w:id="381367506">
      <w:bodyDiv w:val="1"/>
      <w:marLeft w:val="0"/>
      <w:marRight w:val="0"/>
      <w:marTop w:val="0"/>
      <w:marBottom w:val="0"/>
      <w:divBdr>
        <w:top w:val="none" w:sz="0" w:space="0" w:color="auto"/>
        <w:left w:val="none" w:sz="0" w:space="0" w:color="auto"/>
        <w:bottom w:val="none" w:sz="0" w:space="0" w:color="auto"/>
        <w:right w:val="none" w:sz="0" w:space="0" w:color="auto"/>
      </w:divBdr>
    </w:div>
    <w:div w:id="382023577">
      <w:bodyDiv w:val="1"/>
      <w:marLeft w:val="0"/>
      <w:marRight w:val="0"/>
      <w:marTop w:val="0"/>
      <w:marBottom w:val="0"/>
      <w:divBdr>
        <w:top w:val="none" w:sz="0" w:space="0" w:color="auto"/>
        <w:left w:val="none" w:sz="0" w:space="0" w:color="auto"/>
        <w:bottom w:val="none" w:sz="0" w:space="0" w:color="auto"/>
        <w:right w:val="none" w:sz="0" w:space="0" w:color="auto"/>
      </w:divBdr>
    </w:div>
    <w:div w:id="453597959">
      <w:bodyDiv w:val="1"/>
      <w:marLeft w:val="0"/>
      <w:marRight w:val="0"/>
      <w:marTop w:val="0"/>
      <w:marBottom w:val="0"/>
      <w:divBdr>
        <w:top w:val="none" w:sz="0" w:space="0" w:color="auto"/>
        <w:left w:val="none" w:sz="0" w:space="0" w:color="auto"/>
        <w:bottom w:val="none" w:sz="0" w:space="0" w:color="auto"/>
        <w:right w:val="none" w:sz="0" w:space="0" w:color="auto"/>
      </w:divBdr>
    </w:div>
    <w:div w:id="455831706">
      <w:bodyDiv w:val="1"/>
      <w:marLeft w:val="0"/>
      <w:marRight w:val="0"/>
      <w:marTop w:val="0"/>
      <w:marBottom w:val="0"/>
      <w:divBdr>
        <w:top w:val="none" w:sz="0" w:space="0" w:color="auto"/>
        <w:left w:val="none" w:sz="0" w:space="0" w:color="auto"/>
        <w:bottom w:val="none" w:sz="0" w:space="0" w:color="auto"/>
        <w:right w:val="none" w:sz="0" w:space="0" w:color="auto"/>
      </w:divBdr>
    </w:div>
    <w:div w:id="461970364">
      <w:bodyDiv w:val="1"/>
      <w:marLeft w:val="0"/>
      <w:marRight w:val="0"/>
      <w:marTop w:val="0"/>
      <w:marBottom w:val="0"/>
      <w:divBdr>
        <w:top w:val="none" w:sz="0" w:space="0" w:color="auto"/>
        <w:left w:val="none" w:sz="0" w:space="0" w:color="auto"/>
        <w:bottom w:val="none" w:sz="0" w:space="0" w:color="auto"/>
        <w:right w:val="none" w:sz="0" w:space="0" w:color="auto"/>
      </w:divBdr>
    </w:div>
    <w:div w:id="482739884">
      <w:bodyDiv w:val="1"/>
      <w:marLeft w:val="0"/>
      <w:marRight w:val="0"/>
      <w:marTop w:val="0"/>
      <w:marBottom w:val="0"/>
      <w:divBdr>
        <w:top w:val="none" w:sz="0" w:space="0" w:color="auto"/>
        <w:left w:val="none" w:sz="0" w:space="0" w:color="auto"/>
        <w:bottom w:val="none" w:sz="0" w:space="0" w:color="auto"/>
        <w:right w:val="none" w:sz="0" w:space="0" w:color="auto"/>
      </w:divBdr>
    </w:div>
    <w:div w:id="515273225">
      <w:bodyDiv w:val="1"/>
      <w:marLeft w:val="0"/>
      <w:marRight w:val="0"/>
      <w:marTop w:val="0"/>
      <w:marBottom w:val="0"/>
      <w:divBdr>
        <w:top w:val="none" w:sz="0" w:space="0" w:color="auto"/>
        <w:left w:val="none" w:sz="0" w:space="0" w:color="auto"/>
        <w:bottom w:val="none" w:sz="0" w:space="0" w:color="auto"/>
        <w:right w:val="none" w:sz="0" w:space="0" w:color="auto"/>
      </w:divBdr>
    </w:div>
    <w:div w:id="522670260">
      <w:bodyDiv w:val="1"/>
      <w:marLeft w:val="0"/>
      <w:marRight w:val="0"/>
      <w:marTop w:val="0"/>
      <w:marBottom w:val="0"/>
      <w:divBdr>
        <w:top w:val="none" w:sz="0" w:space="0" w:color="auto"/>
        <w:left w:val="none" w:sz="0" w:space="0" w:color="auto"/>
        <w:bottom w:val="none" w:sz="0" w:space="0" w:color="auto"/>
        <w:right w:val="none" w:sz="0" w:space="0" w:color="auto"/>
      </w:divBdr>
    </w:div>
    <w:div w:id="566499257">
      <w:bodyDiv w:val="1"/>
      <w:marLeft w:val="0"/>
      <w:marRight w:val="0"/>
      <w:marTop w:val="0"/>
      <w:marBottom w:val="0"/>
      <w:divBdr>
        <w:top w:val="none" w:sz="0" w:space="0" w:color="auto"/>
        <w:left w:val="none" w:sz="0" w:space="0" w:color="auto"/>
        <w:bottom w:val="none" w:sz="0" w:space="0" w:color="auto"/>
        <w:right w:val="none" w:sz="0" w:space="0" w:color="auto"/>
      </w:divBdr>
    </w:div>
    <w:div w:id="593517425">
      <w:bodyDiv w:val="1"/>
      <w:marLeft w:val="0"/>
      <w:marRight w:val="0"/>
      <w:marTop w:val="0"/>
      <w:marBottom w:val="0"/>
      <w:divBdr>
        <w:top w:val="none" w:sz="0" w:space="0" w:color="auto"/>
        <w:left w:val="none" w:sz="0" w:space="0" w:color="auto"/>
        <w:bottom w:val="none" w:sz="0" w:space="0" w:color="auto"/>
        <w:right w:val="none" w:sz="0" w:space="0" w:color="auto"/>
      </w:divBdr>
    </w:div>
    <w:div w:id="603920328">
      <w:bodyDiv w:val="1"/>
      <w:marLeft w:val="0"/>
      <w:marRight w:val="0"/>
      <w:marTop w:val="0"/>
      <w:marBottom w:val="0"/>
      <w:divBdr>
        <w:top w:val="none" w:sz="0" w:space="0" w:color="auto"/>
        <w:left w:val="none" w:sz="0" w:space="0" w:color="auto"/>
        <w:bottom w:val="none" w:sz="0" w:space="0" w:color="auto"/>
        <w:right w:val="none" w:sz="0" w:space="0" w:color="auto"/>
      </w:divBdr>
    </w:div>
    <w:div w:id="657416038">
      <w:bodyDiv w:val="1"/>
      <w:marLeft w:val="0"/>
      <w:marRight w:val="0"/>
      <w:marTop w:val="0"/>
      <w:marBottom w:val="0"/>
      <w:divBdr>
        <w:top w:val="none" w:sz="0" w:space="0" w:color="auto"/>
        <w:left w:val="none" w:sz="0" w:space="0" w:color="auto"/>
        <w:bottom w:val="none" w:sz="0" w:space="0" w:color="auto"/>
        <w:right w:val="none" w:sz="0" w:space="0" w:color="auto"/>
      </w:divBdr>
    </w:div>
    <w:div w:id="684136322">
      <w:bodyDiv w:val="1"/>
      <w:marLeft w:val="0"/>
      <w:marRight w:val="0"/>
      <w:marTop w:val="0"/>
      <w:marBottom w:val="0"/>
      <w:divBdr>
        <w:top w:val="none" w:sz="0" w:space="0" w:color="auto"/>
        <w:left w:val="none" w:sz="0" w:space="0" w:color="auto"/>
        <w:bottom w:val="none" w:sz="0" w:space="0" w:color="auto"/>
        <w:right w:val="none" w:sz="0" w:space="0" w:color="auto"/>
      </w:divBdr>
    </w:div>
    <w:div w:id="685253725">
      <w:bodyDiv w:val="1"/>
      <w:marLeft w:val="0"/>
      <w:marRight w:val="0"/>
      <w:marTop w:val="0"/>
      <w:marBottom w:val="0"/>
      <w:divBdr>
        <w:top w:val="none" w:sz="0" w:space="0" w:color="auto"/>
        <w:left w:val="none" w:sz="0" w:space="0" w:color="auto"/>
        <w:bottom w:val="none" w:sz="0" w:space="0" w:color="auto"/>
        <w:right w:val="none" w:sz="0" w:space="0" w:color="auto"/>
      </w:divBdr>
    </w:div>
    <w:div w:id="716046786">
      <w:bodyDiv w:val="1"/>
      <w:marLeft w:val="0"/>
      <w:marRight w:val="0"/>
      <w:marTop w:val="0"/>
      <w:marBottom w:val="0"/>
      <w:divBdr>
        <w:top w:val="none" w:sz="0" w:space="0" w:color="auto"/>
        <w:left w:val="none" w:sz="0" w:space="0" w:color="auto"/>
        <w:bottom w:val="none" w:sz="0" w:space="0" w:color="auto"/>
        <w:right w:val="none" w:sz="0" w:space="0" w:color="auto"/>
      </w:divBdr>
    </w:div>
    <w:div w:id="786119573">
      <w:bodyDiv w:val="1"/>
      <w:marLeft w:val="0"/>
      <w:marRight w:val="0"/>
      <w:marTop w:val="0"/>
      <w:marBottom w:val="0"/>
      <w:divBdr>
        <w:top w:val="none" w:sz="0" w:space="0" w:color="auto"/>
        <w:left w:val="none" w:sz="0" w:space="0" w:color="auto"/>
        <w:bottom w:val="none" w:sz="0" w:space="0" w:color="auto"/>
        <w:right w:val="none" w:sz="0" w:space="0" w:color="auto"/>
      </w:divBdr>
    </w:div>
    <w:div w:id="803351764">
      <w:bodyDiv w:val="1"/>
      <w:marLeft w:val="0"/>
      <w:marRight w:val="0"/>
      <w:marTop w:val="0"/>
      <w:marBottom w:val="0"/>
      <w:divBdr>
        <w:top w:val="none" w:sz="0" w:space="0" w:color="auto"/>
        <w:left w:val="none" w:sz="0" w:space="0" w:color="auto"/>
        <w:bottom w:val="none" w:sz="0" w:space="0" w:color="auto"/>
        <w:right w:val="none" w:sz="0" w:space="0" w:color="auto"/>
      </w:divBdr>
    </w:div>
    <w:div w:id="823667390">
      <w:bodyDiv w:val="1"/>
      <w:marLeft w:val="0"/>
      <w:marRight w:val="0"/>
      <w:marTop w:val="0"/>
      <w:marBottom w:val="0"/>
      <w:divBdr>
        <w:top w:val="none" w:sz="0" w:space="0" w:color="auto"/>
        <w:left w:val="none" w:sz="0" w:space="0" w:color="auto"/>
        <w:bottom w:val="none" w:sz="0" w:space="0" w:color="auto"/>
        <w:right w:val="none" w:sz="0" w:space="0" w:color="auto"/>
      </w:divBdr>
    </w:div>
    <w:div w:id="842818830">
      <w:bodyDiv w:val="1"/>
      <w:marLeft w:val="0"/>
      <w:marRight w:val="0"/>
      <w:marTop w:val="0"/>
      <w:marBottom w:val="0"/>
      <w:divBdr>
        <w:top w:val="none" w:sz="0" w:space="0" w:color="auto"/>
        <w:left w:val="none" w:sz="0" w:space="0" w:color="auto"/>
        <w:bottom w:val="none" w:sz="0" w:space="0" w:color="auto"/>
        <w:right w:val="none" w:sz="0" w:space="0" w:color="auto"/>
      </w:divBdr>
    </w:div>
    <w:div w:id="878662441">
      <w:bodyDiv w:val="1"/>
      <w:marLeft w:val="0"/>
      <w:marRight w:val="0"/>
      <w:marTop w:val="0"/>
      <w:marBottom w:val="0"/>
      <w:divBdr>
        <w:top w:val="none" w:sz="0" w:space="0" w:color="auto"/>
        <w:left w:val="none" w:sz="0" w:space="0" w:color="auto"/>
        <w:bottom w:val="none" w:sz="0" w:space="0" w:color="auto"/>
        <w:right w:val="none" w:sz="0" w:space="0" w:color="auto"/>
      </w:divBdr>
    </w:div>
    <w:div w:id="883981855">
      <w:bodyDiv w:val="1"/>
      <w:marLeft w:val="0"/>
      <w:marRight w:val="0"/>
      <w:marTop w:val="0"/>
      <w:marBottom w:val="0"/>
      <w:divBdr>
        <w:top w:val="none" w:sz="0" w:space="0" w:color="auto"/>
        <w:left w:val="none" w:sz="0" w:space="0" w:color="auto"/>
        <w:bottom w:val="none" w:sz="0" w:space="0" w:color="auto"/>
        <w:right w:val="none" w:sz="0" w:space="0" w:color="auto"/>
      </w:divBdr>
    </w:div>
    <w:div w:id="921573069">
      <w:bodyDiv w:val="1"/>
      <w:marLeft w:val="0"/>
      <w:marRight w:val="0"/>
      <w:marTop w:val="0"/>
      <w:marBottom w:val="0"/>
      <w:divBdr>
        <w:top w:val="none" w:sz="0" w:space="0" w:color="auto"/>
        <w:left w:val="none" w:sz="0" w:space="0" w:color="auto"/>
        <w:bottom w:val="none" w:sz="0" w:space="0" w:color="auto"/>
        <w:right w:val="none" w:sz="0" w:space="0" w:color="auto"/>
      </w:divBdr>
    </w:div>
    <w:div w:id="926110424">
      <w:bodyDiv w:val="1"/>
      <w:marLeft w:val="0"/>
      <w:marRight w:val="0"/>
      <w:marTop w:val="0"/>
      <w:marBottom w:val="0"/>
      <w:divBdr>
        <w:top w:val="none" w:sz="0" w:space="0" w:color="auto"/>
        <w:left w:val="none" w:sz="0" w:space="0" w:color="auto"/>
        <w:bottom w:val="none" w:sz="0" w:space="0" w:color="auto"/>
        <w:right w:val="none" w:sz="0" w:space="0" w:color="auto"/>
      </w:divBdr>
    </w:div>
    <w:div w:id="927925241">
      <w:bodyDiv w:val="1"/>
      <w:marLeft w:val="0"/>
      <w:marRight w:val="0"/>
      <w:marTop w:val="0"/>
      <w:marBottom w:val="0"/>
      <w:divBdr>
        <w:top w:val="none" w:sz="0" w:space="0" w:color="auto"/>
        <w:left w:val="none" w:sz="0" w:space="0" w:color="auto"/>
        <w:bottom w:val="none" w:sz="0" w:space="0" w:color="auto"/>
        <w:right w:val="none" w:sz="0" w:space="0" w:color="auto"/>
      </w:divBdr>
    </w:div>
    <w:div w:id="940335356">
      <w:bodyDiv w:val="1"/>
      <w:marLeft w:val="0"/>
      <w:marRight w:val="0"/>
      <w:marTop w:val="0"/>
      <w:marBottom w:val="0"/>
      <w:divBdr>
        <w:top w:val="none" w:sz="0" w:space="0" w:color="auto"/>
        <w:left w:val="none" w:sz="0" w:space="0" w:color="auto"/>
        <w:bottom w:val="none" w:sz="0" w:space="0" w:color="auto"/>
        <w:right w:val="none" w:sz="0" w:space="0" w:color="auto"/>
      </w:divBdr>
    </w:div>
    <w:div w:id="987130528">
      <w:bodyDiv w:val="1"/>
      <w:marLeft w:val="0"/>
      <w:marRight w:val="0"/>
      <w:marTop w:val="0"/>
      <w:marBottom w:val="0"/>
      <w:divBdr>
        <w:top w:val="none" w:sz="0" w:space="0" w:color="auto"/>
        <w:left w:val="none" w:sz="0" w:space="0" w:color="auto"/>
        <w:bottom w:val="none" w:sz="0" w:space="0" w:color="auto"/>
        <w:right w:val="none" w:sz="0" w:space="0" w:color="auto"/>
      </w:divBdr>
    </w:div>
    <w:div w:id="1002315417">
      <w:bodyDiv w:val="1"/>
      <w:marLeft w:val="0"/>
      <w:marRight w:val="0"/>
      <w:marTop w:val="0"/>
      <w:marBottom w:val="0"/>
      <w:divBdr>
        <w:top w:val="none" w:sz="0" w:space="0" w:color="auto"/>
        <w:left w:val="none" w:sz="0" w:space="0" w:color="auto"/>
        <w:bottom w:val="none" w:sz="0" w:space="0" w:color="auto"/>
        <w:right w:val="none" w:sz="0" w:space="0" w:color="auto"/>
      </w:divBdr>
    </w:div>
    <w:div w:id="1055734636">
      <w:bodyDiv w:val="1"/>
      <w:marLeft w:val="0"/>
      <w:marRight w:val="0"/>
      <w:marTop w:val="0"/>
      <w:marBottom w:val="0"/>
      <w:divBdr>
        <w:top w:val="none" w:sz="0" w:space="0" w:color="auto"/>
        <w:left w:val="none" w:sz="0" w:space="0" w:color="auto"/>
        <w:bottom w:val="none" w:sz="0" w:space="0" w:color="auto"/>
        <w:right w:val="none" w:sz="0" w:space="0" w:color="auto"/>
      </w:divBdr>
    </w:div>
    <w:div w:id="1088575965">
      <w:bodyDiv w:val="1"/>
      <w:marLeft w:val="0"/>
      <w:marRight w:val="0"/>
      <w:marTop w:val="0"/>
      <w:marBottom w:val="0"/>
      <w:divBdr>
        <w:top w:val="none" w:sz="0" w:space="0" w:color="auto"/>
        <w:left w:val="none" w:sz="0" w:space="0" w:color="auto"/>
        <w:bottom w:val="none" w:sz="0" w:space="0" w:color="auto"/>
        <w:right w:val="none" w:sz="0" w:space="0" w:color="auto"/>
      </w:divBdr>
    </w:div>
    <w:div w:id="1152985349">
      <w:bodyDiv w:val="1"/>
      <w:marLeft w:val="0"/>
      <w:marRight w:val="0"/>
      <w:marTop w:val="0"/>
      <w:marBottom w:val="0"/>
      <w:divBdr>
        <w:top w:val="none" w:sz="0" w:space="0" w:color="auto"/>
        <w:left w:val="none" w:sz="0" w:space="0" w:color="auto"/>
        <w:bottom w:val="none" w:sz="0" w:space="0" w:color="auto"/>
        <w:right w:val="none" w:sz="0" w:space="0" w:color="auto"/>
      </w:divBdr>
    </w:div>
    <w:div w:id="1169901841">
      <w:bodyDiv w:val="1"/>
      <w:marLeft w:val="0"/>
      <w:marRight w:val="0"/>
      <w:marTop w:val="0"/>
      <w:marBottom w:val="0"/>
      <w:divBdr>
        <w:top w:val="none" w:sz="0" w:space="0" w:color="auto"/>
        <w:left w:val="none" w:sz="0" w:space="0" w:color="auto"/>
        <w:bottom w:val="none" w:sz="0" w:space="0" w:color="auto"/>
        <w:right w:val="none" w:sz="0" w:space="0" w:color="auto"/>
      </w:divBdr>
    </w:div>
    <w:div w:id="1171412406">
      <w:bodyDiv w:val="1"/>
      <w:marLeft w:val="0"/>
      <w:marRight w:val="0"/>
      <w:marTop w:val="0"/>
      <w:marBottom w:val="0"/>
      <w:divBdr>
        <w:top w:val="none" w:sz="0" w:space="0" w:color="auto"/>
        <w:left w:val="none" w:sz="0" w:space="0" w:color="auto"/>
        <w:bottom w:val="none" w:sz="0" w:space="0" w:color="auto"/>
        <w:right w:val="none" w:sz="0" w:space="0" w:color="auto"/>
      </w:divBdr>
    </w:div>
    <w:div w:id="1178495152">
      <w:bodyDiv w:val="1"/>
      <w:marLeft w:val="0"/>
      <w:marRight w:val="0"/>
      <w:marTop w:val="0"/>
      <w:marBottom w:val="0"/>
      <w:divBdr>
        <w:top w:val="none" w:sz="0" w:space="0" w:color="auto"/>
        <w:left w:val="none" w:sz="0" w:space="0" w:color="auto"/>
        <w:bottom w:val="none" w:sz="0" w:space="0" w:color="auto"/>
        <w:right w:val="none" w:sz="0" w:space="0" w:color="auto"/>
      </w:divBdr>
    </w:div>
    <w:div w:id="1197347603">
      <w:bodyDiv w:val="1"/>
      <w:marLeft w:val="0"/>
      <w:marRight w:val="0"/>
      <w:marTop w:val="0"/>
      <w:marBottom w:val="0"/>
      <w:divBdr>
        <w:top w:val="none" w:sz="0" w:space="0" w:color="auto"/>
        <w:left w:val="none" w:sz="0" w:space="0" w:color="auto"/>
        <w:bottom w:val="none" w:sz="0" w:space="0" w:color="auto"/>
        <w:right w:val="none" w:sz="0" w:space="0" w:color="auto"/>
      </w:divBdr>
    </w:div>
    <w:div w:id="1304852736">
      <w:bodyDiv w:val="1"/>
      <w:marLeft w:val="0"/>
      <w:marRight w:val="0"/>
      <w:marTop w:val="0"/>
      <w:marBottom w:val="0"/>
      <w:divBdr>
        <w:top w:val="none" w:sz="0" w:space="0" w:color="auto"/>
        <w:left w:val="none" w:sz="0" w:space="0" w:color="auto"/>
        <w:bottom w:val="none" w:sz="0" w:space="0" w:color="auto"/>
        <w:right w:val="none" w:sz="0" w:space="0" w:color="auto"/>
      </w:divBdr>
    </w:div>
    <w:div w:id="1320113680">
      <w:bodyDiv w:val="1"/>
      <w:marLeft w:val="0"/>
      <w:marRight w:val="0"/>
      <w:marTop w:val="0"/>
      <w:marBottom w:val="0"/>
      <w:divBdr>
        <w:top w:val="none" w:sz="0" w:space="0" w:color="auto"/>
        <w:left w:val="none" w:sz="0" w:space="0" w:color="auto"/>
        <w:bottom w:val="none" w:sz="0" w:space="0" w:color="auto"/>
        <w:right w:val="none" w:sz="0" w:space="0" w:color="auto"/>
      </w:divBdr>
    </w:div>
    <w:div w:id="1347294967">
      <w:bodyDiv w:val="1"/>
      <w:marLeft w:val="0"/>
      <w:marRight w:val="0"/>
      <w:marTop w:val="0"/>
      <w:marBottom w:val="0"/>
      <w:divBdr>
        <w:top w:val="none" w:sz="0" w:space="0" w:color="auto"/>
        <w:left w:val="none" w:sz="0" w:space="0" w:color="auto"/>
        <w:bottom w:val="none" w:sz="0" w:space="0" w:color="auto"/>
        <w:right w:val="none" w:sz="0" w:space="0" w:color="auto"/>
      </w:divBdr>
    </w:div>
    <w:div w:id="1425571708">
      <w:bodyDiv w:val="1"/>
      <w:marLeft w:val="0"/>
      <w:marRight w:val="0"/>
      <w:marTop w:val="0"/>
      <w:marBottom w:val="0"/>
      <w:divBdr>
        <w:top w:val="none" w:sz="0" w:space="0" w:color="auto"/>
        <w:left w:val="none" w:sz="0" w:space="0" w:color="auto"/>
        <w:bottom w:val="none" w:sz="0" w:space="0" w:color="auto"/>
        <w:right w:val="none" w:sz="0" w:space="0" w:color="auto"/>
      </w:divBdr>
    </w:div>
    <w:div w:id="1451049568">
      <w:bodyDiv w:val="1"/>
      <w:marLeft w:val="0"/>
      <w:marRight w:val="0"/>
      <w:marTop w:val="0"/>
      <w:marBottom w:val="0"/>
      <w:divBdr>
        <w:top w:val="none" w:sz="0" w:space="0" w:color="auto"/>
        <w:left w:val="none" w:sz="0" w:space="0" w:color="auto"/>
        <w:bottom w:val="none" w:sz="0" w:space="0" w:color="auto"/>
        <w:right w:val="none" w:sz="0" w:space="0" w:color="auto"/>
      </w:divBdr>
    </w:div>
    <w:div w:id="1482582047">
      <w:bodyDiv w:val="1"/>
      <w:marLeft w:val="0"/>
      <w:marRight w:val="0"/>
      <w:marTop w:val="0"/>
      <w:marBottom w:val="0"/>
      <w:divBdr>
        <w:top w:val="none" w:sz="0" w:space="0" w:color="auto"/>
        <w:left w:val="none" w:sz="0" w:space="0" w:color="auto"/>
        <w:bottom w:val="none" w:sz="0" w:space="0" w:color="auto"/>
        <w:right w:val="none" w:sz="0" w:space="0" w:color="auto"/>
      </w:divBdr>
    </w:div>
    <w:div w:id="1506482729">
      <w:bodyDiv w:val="1"/>
      <w:marLeft w:val="0"/>
      <w:marRight w:val="0"/>
      <w:marTop w:val="0"/>
      <w:marBottom w:val="0"/>
      <w:divBdr>
        <w:top w:val="none" w:sz="0" w:space="0" w:color="auto"/>
        <w:left w:val="none" w:sz="0" w:space="0" w:color="auto"/>
        <w:bottom w:val="none" w:sz="0" w:space="0" w:color="auto"/>
        <w:right w:val="none" w:sz="0" w:space="0" w:color="auto"/>
      </w:divBdr>
    </w:div>
    <w:div w:id="1631594960">
      <w:bodyDiv w:val="1"/>
      <w:marLeft w:val="0"/>
      <w:marRight w:val="0"/>
      <w:marTop w:val="0"/>
      <w:marBottom w:val="0"/>
      <w:divBdr>
        <w:top w:val="none" w:sz="0" w:space="0" w:color="auto"/>
        <w:left w:val="none" w:sz="0" w:space="0" w:color="auto"/>
        <w:bottom w:val="none" w:sz="0" w:space="0" w:color="auto"/>
        <w:right w:val="none" w:sz="0" w:space="0" w:color="auto"/>
      </w:divBdr>
    </w:div>
    <w:div w:id="1638753065">
      <w:bodyDiv w:val="1"/>
      <w:marLeft w:val="0"/>
      <w:marRight w:val="0"/>
      <w:marTop w:val="0"/>
      <w:marBottom w:val="0"/>
      <w:divBdr>
        <w:top w:val="none" w:sz="0" w:space="0" w:color="auto"/>
        <w:left w:val="none" w:sz="0" w:space="0" w:color="auto"/>
        <w:bottom w:val="none" w:sz="0" w:space="0" w:color="auto"/>
        <w:right w:val="none" w:sz="0" w:space="0" w:color="auto"/>
      </w:divBdr>
    </w:div>
    <w:div w:id="1642611229">
      <w:bodyDiv w:val="1"/>
      <w:marLeft w:val="0"/>
      <w:marRight w:val="0"/>
      <w:marTop w:val="0"/>
      <w:marBottom w:val="0"/>
      <w:divBdr>
        <w:top w:val="none" w:sz="0" w:space="0" w:color="auto"/>
        <w:left w:val="none" w:sz="0" w:space="0" w:color="auto"/>
        <w:bottom w:val="none" w:sz="0" w:space="0" w:color="auto"/>
        <w:right w:val="none" w:sz="0" w:space="0" w:color="auto"/>
      </w:divBdr>
    </w:div>
    <w:div w:id="1642687788">
      <w:bodyDiv w:val="1"/>
      <w:marLeft w:val="0"/>
      <w:marRight w:val="0"/>
      <w:marTop w:val="0"/>
      <w:marBottom w:val="0"/>
      <w:divBdr>
        <w:top w:val="none" w:sz="0" w:space="0" w:color="auto"/>
        <w:left w:val="none" w:sz="0" w:space="0" w:color="auto"/>
        <w:bottom w:val="none" w:sz="0" w:space="0" w:color="auto"/>
        <w:right w:val="none" w:sz="0" w:space="0" w:color="auto"/>
      </w:divBdr>
    </w:div>
    <w:div w:id="1699501758">
      <w:bodyDiv w:val="1"/>
      <w:marLeft w:val="0"/>
      <w:marRight w:val="0"/>
      <w:marTop w:val="0"/>
      <w:marBottom w:val="0"/>
      <w:divBdr>
        <w:top w:val="none" w:sz="0" w:space="0" w:color="auto"/>
        <w:left w:val="none" w:sz="0" w:space="0" w:color="auto"/>
        <w:bottom w:val="none" w:sz="0" w:space="0" w:color="auto"/>
        <w:right w:val="none" w:sz="0" w:space="0" w:color="auto"/>
      </w:divBdr>
    </w:div>
    <w:div w:id="1718431556">
      <w:bodyDiv w:val="1"/>
      <w:marLeft w:val="0"/>
      <w:marRight w:val="0"/>
      <w:marTop w:val="0"/>
      <w:marBottom w:val="0"/>
      <w:divBdr>
        <w:top w:val="none" w:sz="0" w:space="0" w:color="auto"/>
        <w:left w:val="none" w:sz="0" w:space="0" w:color="auto"/>
        <w:bottom w:val="none" w:sz="0" w:space="0" w:color="auto"/>
        <w:right w:val="none" w:sz="0" w:space="0" w:color="auto"/>
      </w:divBdr>
    </w:div>
    <w:div w:id="1732919861">
      <w:bodyDiv w:val="1"/>
      <w:marLeft w:val="0"/>
      <w:marRight w:val="0"/>
      <w:marTop w:val="0"/>
      <w:marBottom w:val="0"/>
      <w:divBdr>
        <w:top w:val="none" w:sz="0" w:space="0" w:color="auto"/>
        <w:left w:val="none" w:sz="0" w:space="0" w:color="auto"/>
        <w:bottom w:val="none" w:sz="0" w:space="0" w:color="auto"/>
        <w:right w:val="none" w:sz="0" w:space="0" w:color="auto"/>
      </w:divBdr>
    </w:div>
    <w:div w:id="1754625008">
      <w:bodyDiv w:val="1"/>
      <w:marLeft w:val="0"/>
      <w:marRight w:val="0"/>
      <w:marTop w:val="0"/>
      <w:marBottom w:val="0"/>
      <w:divBdr>
        <w:top w:val="none" w:sz="0" w:space="0" w:color="auto"/>
        <w:left w:val="none" w:sz="0" w:space="0" w:color="auto"/>
        <w:bottom w:val="none" w:sz="0" w:space="0" w:color="auto"/>
        <w:right w:val="none" w:sz="0" w:space="0" w:color="auto"/>
      </w:divBdr>
    </w:div>
    <w:div w:id="1777559872">
      <w:bodyDiv w:val="1"/>
      <w:marLeft w:val="0"/>
      <w:marRight w:val="0"/>
      <w:marTop w:val="0"/>
      <w:marBottom w:val="0"/>
      <w:divBdr>
        <w:top w:val="none" w:sz="0" w:space="0" w:color="auto"/>
        <w:left w:val="none" w:sz="0" w:space="0" w:color="auto"/>
        <w:bottom w:val="none" w:sz="0" w:space="0" w:color="auto"/>
        <w:right w:val="none" w:sz="0" w:space="0" w:color="auto"/>
      </w:divBdr>
    </w:div>
    <w:div w:id="1822887879">
      <w:bodyDiv w:val="1"/>
      <w:marLeft w:val="0"/>
      <w:marRight w:val="0"/>
      <w:marTop w:val="0"/>
      <w:marBottom w:val="0"/>
      <w:divBdr>
        <w:top w:val="none" w:sz="0" w:space="0" w:color="auto"/>
        <w:left w:val="none" w:sz="0" w:space="0" w:color="auto"/>
        <w:bottom w:val="none" w:sz="0" w:space="0" w:color="auto"/>
        <w:right w:val="none" w:sz="0" w:space="0" w:color="auto"/>
      </w:divBdr>
    </w:div>
    <w:div w:id="1840802687">
      <w:bodyDiv w:val="1"/>
      <w:marLeft w:val="0"/>
      <w:marRight w:val="0"/>
      <w:marTop w:val="0"/>
      <w:marBottom w:val="0"/>
      <w:divBdr>
        <w:top w:val="none" w:sz="0" w:space="0" w:color="auto"/>
        <w:left w:val="none" w:sz="0" w:space="0" w:color="auto"/>
        <w:bottom w:val="none" w:sz="0" w:space="0" w:color="auto"/>
        <w:right w:val="none" w:sz="0" w:space="0" w:color="auto"/>
      </w:divBdr>
    </w:div>
    <w:div w:id="1935556682">
      <w:bodyDiv w:val="1"/>
      <w:marLeft w:val="0"/>
      <w:marRight w:val="0"/>
      <w:marTop w:val="0"/>
      <w:marBottom w:val="0"/>
      <w:divBdr>
        <w:top w:val="none" w:sz="0" w:space="0" w:color="auto"/>
        <w:left w:val="none" w:sz="0" w:space="0" w:color="auto"/>
        <w:bottom w:val="none" w:sz="0" w:space="0" w:color="auto"/>
        <w:right w:val="none" w:sz="0" w:space="0" w:color="auto"/>
      </w:divBdr>
    </w:div>
    <w:div w:id="1945116471">
      <w:bodyDiv w:val="1"/>
      <w:marLeft w:val="0"/>
      <w:marRight w:val="0"/>
      <w:marTop w:val="0"/>
      <w:marBottom w:val="0"/>
      <w:divBdr>
        <w:top w:val="none" w:sz="0" w:space="0" w:color="auto"/>
        <w:left w:val="none" w:sz="0" w:space="0" w:color="auto"/>
        <w:bottom w:val="none" w:sz="0" w:space="0" w:color="auto"/>
        <w:right w:val="none" w:sz="0" w:space="0" w:color="auto"/>
      </w:divBdr>
    </w:div>
    <w:div w:id="1974558290">
      <w:bodyDiv w:val="1"/>
      <w:marLeft w:val="0"/>
      <w:marRight w:val="0"/>
      <w:marTop w:val="0"/>
      <w:marBottom w:val="0"/>
      <w:divBdr>
        <w:top w:val="none" w:sz="0" w:space="0" w:color="auto"/>
        <w:left w:val="none" w:sz="0" w:space="0" w:color="auto"/>
        <w:bottom w:val="none" w:sz="0" w:space="0" w:color="auto"/>
        <w:right w:val="none" w:sz="0" w:space="0" w:color="auto"/>
      </w:divBdr>
    </w:div>
    <w:div w:id="1976254111">
      <w:bodyDiv w:val="1"/>
      <w:marLeft w:val="0"/>
      <w:marRight w:val="0"/>
      <w:marTop w:val="0"/>
      <w:marBottom w:val="0"/>
      <w:divBdr>
        <w:top w:val="none" w:sz="0" w:space="0" w:color="auto"/>
        <w:left w:val="none" w:sz="0" w:space="0" w:color="auto"/>
        <w:bottom w:val="none" w:sz="0" w:space="0" w:color="auto"/>
        <w:right w:val="none" w:sz="0" w:space="0" w:color="auto"/>
      </w:divBdr>
    </w:div>
    <w:div w:id="1983847063">
      <w:bodyDiv w:val="1"/>
      <w:marLeft w:val="0"/>
      <w:marRight w:val="0"/>
      <w:marTop w:val="0"/>
      <w:marBottom w:val="0"/>
      <w:divBdr>
        <w:top w:val="none" w:sz="0" w:space="0" w:color="auto"/>
        <w:left w:val="none" w:sz="0" w:space="0" w:color="auto"/>
        <w:bottom w:val="none" w:sz="0" w:space="0" w:color="auto"/>
        <w:right w:val="none" w:sz="0" w:space="0" w:color="auto"/>
      </w:divBdr>
    </w:div>
    <w:div w:id="1985156326">
      <w:bodyDiv w:val="1"/>
      <w:marLeft w:val="0"/>
      <w:marRight w:val="0"/>
      <w:marTop w:val="0"/>
      <w:marBottom w:val="0"/>
      <w:divBdr>
        <w:top w:val="none" w:sz="0" w:space="0" w:color="auto"/>
        <w:left w:val="none" w:sz="0" w:space="0" w:color="auto"/>
        <w:bottom w:val="none" w:sz="0" w:space="0" w:color="auto"/>
        <w:right w:val="none" w:sz="0" w:space="0" w:color="auto"/>
      </w:divBdr>
    </w:div>
    <w:div w:id="2014868927">
      <w:bodyDiv w:val="1"/>
      <w:marLeft w:val="0"/>
      <w:marRight w:val="0"/>
      <w:marTop w:val="0"/>
      <w:marBottom w:val="0"/>
      <w:divBdr>
        <w:top w:val="none" w:sz="0" w:space="0" w:color="auto"/>
        <w:left w:val="none" w:sz="0" w:space="0" w:color="auto"/>
        <w:bottom w:val="none" w:sz="0" w:space="0" w:color="auto"/>
        <w:right w:val="none" w:sz="0" w:space="0" w:color="auto"/>
      </w:divBdr>
    </w:div>
    <w:div w:id="2084525730">
      <w:bodyDiv w:val="1"/>
      <w:marLeft w:val="0"/>
      <w:marRight w:val="0"/>
      <w:marTop w:val="0"/>
      <w:marBottom w:val="0"/>
      <w:divBdr>
        <w:top w:val="none" w:sz="0" w:space="0" w:color="auto"/>
        <w:left w:val="none" w:sz="0" w:space="0" w:color="auto"/>
        <w:bottom w:val="none" w:sz="0" w:space="0" w:color="auto"/>
        <w:right w:val="none" w:sz="0" w:space="0" w:color="auto"/>
      </w:divBdr>
    </w:div>
    <w:div w:id="2104102972">
      <w:bodyDiv w:val="1"/>
      <w:marLeft w:val="0"/>
      <w:marRight w:val="0"/>
      <w:marTop w:val="0"/>
      <w:marBottom w:val="0"/>
      <w:divBdr>
        <w:top w:val="none" w:sz="0" w:space="0" w:color="auto"/>
        <w:left w:val="none" w:sz="0" w:space="0" w:color="auto"/>
        <w:bottom w:val="none" w:sz="0" w:space="0" w:color="auto"/>
        <w:right w:val="none" w:sz="0" w:space="0" w:color="auto"/>
      </w:divBdr>
    </w:div>
    <w:div w:id="211939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vu.sfc.keio.ac.jp/course2014/summary/syll_view_c.cgi?yc=2019_36605&amp;lang=ja&amp;ks=A1101" TargetMode="External"/><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vu.sfc.keio.ac.jp/course2014/summary/syll_view_c.cgi?yc=2019_36605&amp;lang=ja&amp;ks=A1101" TargetMode="External"/><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1912</Words>
  <Characters>10905</Characters>
  <Application>Microsoft Office Word</Application>
  <DocSecurity>0</DocSecurity>
  <Lines>90</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佐久川 姫奈</dc:creator>
  <cp:keywords/>
  <dc:description/>
  <cp:lastModifiedBy>歌川 琴音</cp:lastModifiedBy>
  <cp:revision>2</cp:revision>
  <dcterms:created xsi:type="dcterms:W3CDTF">2020-01-03T13:35:00Z</dcterms:created>
  <dcterms:modified xsi:type="dcterms:W3CDTF">2020-01-03T13:35:00Z</dcterms:modified>
</cp:coreProperties>
</file>