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04CF" w14:textId="77777777" w:rsidR="0059475F" w:rsidRPr="00D57F0A" w:rsidRDefault="00BE58A2" w:rsidP="00BE58A2">
      <w:pPr>
        <w:ind w:left="200" w:hangingChars="100" w:hanging="200"/>
        <w:rPr>
          <w:b/>
          <w:bCs/>
        </w:rPr>
      </w:pPr>
      <w:proofErr w:type="spellStart"/>
      <w:r w:rsidRPr="00D57F0A">
        <w:rPr>
          <w:rFonts w:hint="eastAsia"/>
          <w:b/>
          <w:bCs/>
        </w:rPr>
        <w:t>프랙탈</w:t>
      </w:r>
      <w:r w:rsidR="0059475F" w:rsidRPr="00D57F0A">
        <w:rPr>
          <w:rFonts w:hint="eastAsia"/>
          <w:b/>
          <w:bCs/>
        </w:rPr>
        <w:t>이란</w:t>
      </w:r>
      <w:proofErr w:type="spellEnd"/>
      <w:r w:rsidR="0059475F" w:rsidRPr="00D57F0A">
        <w:rPr>
          <w:rFonts w:hint="eastAsia"/>
          <w:b/>
          <w:bCs/>
        </w:rPr>
        <w:t>?</w:t>
      </w:r>
    </w:p>
    <w:p w14:paraId="5E3DF1A2" w14:textId="258A7A2F" w:rsidR="0059475F" w:rsidRDefault="00BE58A2" w:rsidP="0059475F">
      <w:pPr>
        <w:ind w:leftChars="100" w:left="200"/>
      </w:pPr>
      <w:r>
        <w:t xml:space="preserve"> </w:t>
      </w:r>
      <w:r>
        <w:rPr>
          <w:rFonts w:hint="eastAsia"/>
        </w:rPr>
        <w:t>작은 구조가 전체 구조와 닮은 형태로 끝없이 되풀이되는 구조이다.</w:t>
      </w:r>
      <w:r>
        <w:t xml:space="preserve"> </w:t>
      </w:r>
      <w:r>
        <w:rPr>
          <w:rFonts w:hint="eastAsia"/>
        </w:rPr>
        <w:t xml:space="preserve">자기 </w:t>
      </w:r>
      <w:proofErr w:type="spellStart"/>
      <w:r>
        <w:rPr>
          <w:rFonts w:hint="eastAsia"/>
        </w:rPr>
        <w:t>자신의작은</w:t>
      </w:r>
      <w:proofErr w:type="spellEnd"/>
      <w:r>
        <w:rPr>
          <w:rFonts w:hint="eastAsia"/>
        </w:rPr>
        <w:t xml:space="preserve"> 부분에서 자신과 닮은 모습이 나</w:t>
      </w:r>
      <w:r w:rsidR="0059475F">
        <w:rPr>
          <w:rFonts w:hint="eastAsia"/>
        </w:rPr>
        <w:t>타나고 그 안에 또 작은 부분에서 닮은 모습이 발견되면서</w:t>
      </w:r>
      <w:r w:rsidR="0059475F">
        <w:t xml:space="preserve"> </w:t>
      </w:r>
      <w:r w:rsidR="0059475F">
        <w:rPr>
          <w:rFonts w:hint="eastAsia"/>
        </w:rPr>
        <w:t>무한히 반복된다.</w:t>
      </w:r>
      <w:r w:rsidR="0059475F">
        <w:t xml:space="preserve"> </w:t>
      </w:r>
      <w:proofErr w:type="spellStart"/>
      <w:r>
        <w:rPr>
          <w:rFonts w:hint="eastAsia"/>
        </w:rPr>
        <w:t>프랙탈은</w:t>
      </w:r>
      <w:proofErr w:type="spellEnd"/>
      <w:r>
        <w:rPr>
          <w:rFonts w:hint="eastAsia"/>
        </w:rPr>
        <w:t xml:space="preserve"> 수학,</w:t>
      </w:r>
      <w:r>
        <w:t xml:space="preserve"> </w:t>
      </w:r>
      <w:r>
        <w:rPr>
          <w:rFonts w:hint="eastAsia"/>
        </w:rPr>
        <w:t>기하학의 연구 분야 중 한 가지이면서 디자인에도 이용되고 자연에서도 발견된다.</w:t>
      </w:r>
    </w:p>
    <w:p w14:paraId="4C7E2262" w14:textId="1DF9E41E" w:rsidR="0059475F" w:rsidRDefault="0059475F" w:rsidP="0059475F">
      <w:pPr>
        <w:ind w:leftChars="100" w:left="200"/>
      </w:pPr>
    </w:p>
    <w:p w14:paraId="5954AA09" w14:textId="77777777" w:rsidR="0059475F" w:rsidRDefault="0059475F" w:rsidP="00D57F0A">
      <w:pPr>
        <w:ind w:leftChars="100" w:left="200" w:firstLineChars="100" w:firstLine="200"/>
      </w:pPr>
      <w:r>
        <w:rPr>
          <w:rFonts w:hint="eastAsia"/>
        </w:rPr>
        <w:t>1</w:t>
      </w:r>
      <w:r>
        <w:t>975</w:t>
      </w:r>
      <w:r>
        <w:rPr>
          <w:rFonts w:hint="eastAsia"/>
        </w:rPr>
        <w:t xml:space="preserve">년 </w:t>
      </w:r>
      <w:proofErr w:type="spellStart"/>
      <w:r>
        <w:rPr>
          <w:rFonts w:hint="eastAsia"/>
        </w:rPr>
        <w:t>브누아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망델브로에</w:t>
      </w:r>
      <w:proofErr w:type="spellEnd"/>
      <w:r>
        <w:rPr>
          <w:rFonts w:hint="eastAsia"/>
        </w:rPr>
        <w:t xml:space="preserve"> 의해서 </w:t>
      </w:r>
      <w:r>
        <w:t>‘</w:t>
      </w:r>
      <w:proofErr w:type="spellStart"/>
      <w:r>
        <w:rPr>
          <w:rFonts w:hint="eastAsia"/>
        </w:rPr>
        <w:t>프랙탈</w:t>
      </w:r>
      <w:proofErr w:type="spellEnd"/>
      <w:r>
        <w:t xml:space="preserve">’ </w:t>
      </w:r>
      <w:r>
        <w:rPr>
          <w:rFonts w:hint="eastAsia"/>
        </w:rPr>
        <w:t>이라는 용어가 사용되며 명명되었지만 개념 자체는 이전부터 인지되고 있었다.</w:t>
      </w:r>
      <w:r>
        <w:t xml:space="preserve"> </w:t>
      </w:r>
    </w:p>
    <w:p w14:paraId="16B11690" w14:textId="14931A58" w:rsidR="0059475F" w:rsidRDefault="0059475F" w:rsidP="0059475F">
      <w:pPr>
        <w:ind w:leftChars="100" w:left="200"/>
      </w:pPr>
      <w:r>
        <w:rPr>
          <w:rFonts w:hint="eastAsia"/>
        </w:rPr>
        <w:t xml:space="preserve">*카를 </w:t>
      </w:r>
      <w:proofErr w:type="spellStart"/>
      <w:r>
        <w:rPr>
          <w:rFonts w:hint="eastAsia"/>
        </w:rPr>
        <w:t>바이어슈트라</w:t>
      </w:r>
      <w:proofErr w:type="spellEnd"/>
      <w:r>
        <w:rPr>
          <w:rFonts w:hint="eastAsia"/>
        </w:rPr>
        <w:t>-전구간 미분불능 연속함수</w:t>
      </w:r>
    </w:p>
    <w:p w14:paraId="0C5EB5D4" w14:textId="16C43BA3" w:rsidR="0059475F" w:rsidRDefault="0059475F" w:rsidP="0059475F">
      <w:pPr>
        <w:ind w:leftChars="100" w:left="200"/>
        <w:rPr>
          <w:rFonts w:hint="eastAsia"/>
        </w:rPr>
      </w:pPr>
      <w:r>
        <w:rPr>
          <w:noProof/>
        </w:rPr>
        <w:drawing>
          <wp:inline distT="0" distB="0" distL="0" distR="0" wp14:anchorId="013092C4" wp14:editId="0DC9DF95">
            <wp:extent cx="3372338" cy="21048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08" t="10975" r="18123" b="17016"/>
                    <a:stretch/>
                  </pic:blipFill>
                  <pic:spPr bwMode="auto">
                    <a:xfrm>
                      <a:off x="0" y="0"/>
                      <a:ext cx="3375654" cy="210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CBE70" w14:textId="6A6652D2" w:rsidR="0059475F" w:rsidRDefault="0059475F" w:rsidP="0059475F">
      <w:pPr>
        <w:ind w:leftChars="100" w:left="200"/>
      </w:pPr>
      <w:r>
        <w:rPr>
          <w:rFonts w:hint="eastAsia"/>
        </w:rPr>
        <w:t>*</w:t>
      </w:r>
      <w:proofErr w:type="spellStart"/>
      <w:r>
        <w:rPr>
          <w:rFonts w:hint="eastAsia"/>
        </w:rPr>
        <w:t>야코프</w:t>
      </w:r>
      <w:proofErr w:type="spellEnd"/>
      <w:r>
        <w:rPr>
          <w:rFonts w:hint="eastAsia"/>
        </w:rPr>
        <w:t xml:space="preserve"> 베르누이-</w:t>
      </w:r>
      <w:r>
        <w:t xml:space="preserve"> </w:t>
      </w:r>
      <w:r>
        <w:rPr>
          <w:rFonts w:hint="eastAsia"/>
        </w:rPr>
        <w:t xml:space="preserve">로그함수를 극좌표로 표현하면 나타나는 </w:t>
      </w:r>
      <w:proofErr w:type="spellStart"/>
      <w:r>
        <w:rPr>
          <w:rFonts w:hint="eastAsia"/>
        </w:rPr>
        <w:t>자기유사성을</w:t>
      </w:r>
      <w:proofErr w:type="spellEnd"/>
      <w:r>
        <w:rPr>
          <w:rFonts w:hint="eastAsia"/>
        </w:rPr>
        <w:t xml:space="preserve"> 띄는 나선</w:t>
      </w:r>
    </w:p>
    <w:p w14:paraId="2E2A4CB0" w14:textId="1FC91C38" w:rsidR="0059475F" w:rsidRDefault="0059475F" w:rsidP="0059475F">
      <w:pPr>
        <w:ind w:leftChars="100" w:left="200"/>
        <w:rPr>
          <w:rFonts w:hint="eastAsia"/>
        </w:rPr>
      </w:pPr>
      <w:r>
        <w:rPr>
          <w:noProof/>
        </w:rPr>
        <w:drawing>
          <wp:inline distT="0" distB="0" distL="0" distR="0" wp14:anchorId="014C63AB" wp14:editId="2165AE48">
            <wp:extent cx="1328468" cy="1425455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05" t="27303" r="53342" b="41107"/>
                    <a:stretch/>
                  </pic:blipFill>
                  <pic:spPr bwMode="auto">
                    <a:xfrm>
                      <a:off x="0" y="0"/>
                      <a:ext cx="1331401" cy="142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758D0" w14:textId="267B991F" w:rsidR="0059475F" w:rsidRDefault="0059475F" w:rsidP="0059475F">
      <w:pPr>
        <w:ind w:leftChars="100" w:left="200"/>
      </w:pPr>
      <w:r>
        <w:rPr>
          <w:rFonts w:hint="eastAsia"/>
        </w:rPr>
        <w:t xml:space="preserve"> </w:t>
      </w:r>
      <w:r>
        <w:t xml:space="preserve">            </w:t>
      </w:r>
    </w:p>
    <w:p w14:paraId="6EADF441" w14:textId="22805215" w:rsidR="00745988" w:rsidRDefault="00745988" w:rsidP="0059475F">
      <w:pPr>
        <w:ind w:leftChars="100" w:left="200"/>
      </w:pPr>
    </w:p>
    <w:p w14:paraId="2FD9BBD5" w14:textId="70E9382D" w:rsidR="00745988" w:rsidRDefault="00745988" w:rsidP="00D57F0A">
      <w:pPr>
        <w:ind w:leftChars="100" w:left="200" w:firstLineChars="100" w:firstLine="200"/>
      </w:pPr>
      <w:r>
        <w:rPr>
          <w:rFonts w:hint="eastAsia"/>
        </w:rPr>
        <w:t xml:space="preserve">자기 복제성은 아주 간단한 형태로부터 복잡한 형태를 이끌어 </w:t>
      </w:r>
      <w:proofErr w:type="spellStart"/>
      <w:r>
        <w:rPr>
          <w:rFonts w:hint="eastAsia"/>
        </w:rPr>
        <w:t>낼수</w:t>
      </w:r>
      <w:proofErr w:type="spellEnd"/>
      <w:r>
        <w:rPr>
          <w:rFonts w:hint="eastAsia"/>
        </w:rPr>
        <w:t xml:space="preserve"> 있는데 이는 진화론상의 빈틈을 메꿔줄 수 있다는 흥미로운 의견을 내놓았다.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생물이 나타내는 복잡한 구조가 기적적인 우연에 의해서가 아닌 단순한 구조가 반복되면서 나타나는 것이라는 주장이다.</w:t>
      </w:r>
    </w:p>
    <w:p w14:paraId="3E1D082A" w14:textId="7ACF09CC" w:rsidR="00D57F0A" w:rsidRDefault="00D57F0A" w:rsidP="0059475F">
      <w:pPr>
        <w:ind w:leftChars="100" w:left="200"/>
      </w:pPr>
    </w:p>
    <w:p w14:paraId="73B7CF71" w14:textId="1E47D134" w:rsidR="00D57F0A" w:rsidRPr="00D57F0A" w:rsidRDefault="00D57F0A" w:rsidP="0059475F">
      <w:pPr>
        <w:ind w:leftChars="100" w:left="200"/>
        <w:rPr>
          <w:rFonts w:hint="eastAsia"/>
          <w:b/>
          <w:bCs/>
        </w:rPr>
      </w:pPr>
      <w:r w:rsidRPr="00D57F0A">
        <w:rPr>
          <w:rFonts w:hint="eastAsia"/>
          <w:b/>
          <w:bCs/>
        </w:rPr>
        <w:lastRenderedPageBreak/>
        <w:t>특성</w:t>
      </w:r>
    </w:p>
    <w:p w14:paraId="243A5B61" w14:textId="401C592E" w:rsidR="00745988" w:rsidRDefault="0059475F" w:rsidP="00745988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자기</w:t>
      </w:r>
      <w:r>
        <w:t xml:space="preserve"> </w:t>
      </w:r>
      <w:r w:rsidR="00D57F0A">
        <w:rPr>
          <w:rFonts w:hint="eastAsia"/>
        </w:rPr>
        <w:t>유사성/순환성:</w:t>
      </w:r>
      <w:r w:rsidR="00D57F0A">
        <w:t xml:space="preserve"> </w:t>
      </w:r>
      <w:r w:rsidR="00D57F0A">
        <w:rPr>
          <w:rFonts w:hint="eastAsia"/>
        </w:rPr>
        <w:t>크기를 변화시켜도 같은 형태를 띄며 반복</w:t>
      </w:r>
    </w:p>
    <w:p w14:paraId="0A6FA0FD" w14:textId="57E02F0E" w:rsidR="0059475F" w:rsidRDefault="00D57F0A" w:rsidP="0059475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반복:</w:t>
      </w:r>
      <w:r>
        <w:t xml:space="preserve"> </w:t>
      </w:r>
      <w:r>
        <w:rPr>
          <w:rFonts w:hint="eastAsia"/>
        </w:rPr>
        <w:t>동일한 요소가 둘 이상 배열되는 상태.</w:t>
      </w:r>
      <w:r>
        <w:t xml:space="preserve"> </w:t>
      </w:r>
      <w:r>
        <w:rPr>
          <w:rFonts w:hint="eastAsia"/>
        </w:rPr>
        <w:t>형태와 형태 사이/공간과 공간 사이에 동일한 형태와 공간이 나타나 연속적인 패턴 생성</w:t>
      </w:r>
    </w:p>
    <w:p w14:paraId="69444945" w14:textId="680D51D0" w:rsidR="00D57F0A" w:rsidRDefault="00D57F0A" w:rsidP="0059475F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소수차원:</w:t>
      </w:r>
      <w:r>
        <w:t xml:space="preserve"> </w:t>
      </w:r>
      <w:proofErr w:type="spellStart"/>
      <w:r>
        <w:rPr>
          <w:rFonts w:hint="eastAsia"/>
        </w:rPr>
        <w:t>프랙탈은</w:t>
      </w:r>
      <w:proofErr w:type="spellEnd"/>
      <w:r>
        <w:rPr>
          <w:rFonts w:hint="eastAsia"/>
        </w:rPr>
        <w:t xml:space="preserve"> 공간을 불완전하게 사용하므로 </w:t>
      </w:r>
      <w:proofErr w:type="spellStart"/>
      <w:r>
        <w:rPr>
          <w:rFonts w:hint="eastAsia"/>
        </w:rPr>
        <w:t>프랙탈</w:t>
      </w:r>
      <w:proofErr w:type="spellEnd"/>
      <w:r>
        <w:rPr>
          <w:rFonts w:hint="eastAsia"/>
        </w:rPr>
        <w:t xml:space="preserve"> 공간은 정수의 차원이 아닌 소수 차원의 공간으로 간주된다.</w:t>
      </w:r>
      <w:r>
        <w:t xml:space="preserve"> </w:t>
      </w:r>
    </w:p>
    <w:p w14:paraId="031E33E6" w14:textId="4288C2D9" w:rsidR="00BE58A2" w:rsidRDefault="00BE58A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</w:p>
    <w:p w14:paraId="7C5B0CF1" w14:textId="1ABEFAD9" w:rsidR="00BE58A2" w:rsidRPr="00D57F0A" w:rsidRDefault="00D57F0A">
      <w:pPr>
        <w:rPr>
          <w:b/>
          <w:bCs/>
        </w:rPr>
      </w:pPr>
      <w:r w:rsidRPr="00D57F0A">
        <w:rPr>
          <w:rFonts w:hint="eastAsia"/>
          <w:b/>
          <w:bCs/>
        </w:rPr>
        <w:t>분류</w:t>
      </w:r>
    </w:p>
    <w:p w14:paraId="2BAA0703" w14:textId="550B9122" w:rsidR="00D57F0A" w:rsidRDefault="00D57F0A" w:rsidP="00D57F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시간매개형 </w:t>
      </w:r>
      <w:proofErr w:type="spellStart"/>
      <w:r>
        <w:rPr>
          <w:rFonts w:hint="eastAsia"/>
        </w:rPr>
        <w:t>프랙탈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복소평면</w:t>
      </w:r>
      <w:proofErr w:type="spellEnd"/>
      <w:r>
        <w:rPr>
          <w:rFonts w:hint="eastAsia"/>
        </w:rPr>
        <w:t>(복소수를 기하학적으로 표현하기 위해 개발된 좌표평면) 상에서,</w:t>
      </w:r>
      <w:r>
        <w:t xml:space="preserve"> </w:t>
      </w:r>
      <w:r>
        <w:rPr>
          <w:rFonts w:hint="eastAsia"/>
        </w:rPr>
        <w:t>각각의 점이 발산하는 속도를 색으로 나타낸 이미지</w:t>
      </w:r>
    </w:p>
    <w:p w14:paraId="22CFD69B" w14:textId="69A3D923" w:rsidR="00D57F0A" w:rsidRDefault="00D57F0A" w:rsidP="00D57F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반복함수계:</w:t>
      </w:r>
      <w:r>
        <w:t xml:space="preserve"> </w:t>
      </w:r>
      <w:r>
        <w:rPr>
          <w:rFonts w:hint="eastAsia"/>
        </w:rPr>
        <w:t>기하학적 대체 규칙에 의해 만들어짐</w:t>
      </w:r>
    </w:p>
    <w:p w14:paraId="6E187870" w14:textId="2E18D25A" w:rsidR="00D57F0A" w:rsidRDefault="00D57F0A" w:rsidP="00D57F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기이한 끌개:</w:t>
      </w:r>
      <w:r>
        <w:t xml:space="preserve"> </w:t>
      </w:r>
      <w:r>
        <w:rPr>
          <w:rFonts w:hint="eastAsia"/>
        </w:rPr>
        <w:t>주어진 사상이나 방정식의 해를 이용해 초기값을 반복적으로 변환</w:t>
      </w:r>
    </w:p>
    <w:p w14:paraId="317924E9" w14:textId="61E02ED7" w:rsidR="00D57F0A" w:rsidRDefault="00D57F0A" w:rsidP="00D57F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무작위적 </w:t>
      </w:r>
      <w:proofErr w:type="spellStart"/>
      <w:r>
        <w:rPr>
          <w:rFonts w:hint="eastAsia"/>
        </w:rPr>
        <w:t>프랙탈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추측 통계학적으로 </w:t>
      </w:r>
      <w:proofErr w:type="spellStart"/>
      <w:r>
        <w:rPr>
          <w:rFonts w:hint="eastAsia"/>
        </w:rPr>
        <w:t>만듬</w:t>
      </w:r>
      <w:proofErr w:type="spellEnd"/>
    </w:p>
    <w:p w14:paraId="7071CE50" w14:textId="77777777" w:rsidR="00D57F0A" w:rsidRDefault="00D57F0A" w:rsidP="00D57F0A">
      <w:pPr>
        <w:pStyle w:val="a4"/>
        <w:ind w:leftChars="0" w:left="760"/>
        <w:rPr>
          <w:rFonts w:hint="eastAsia"/>
        </w:rPr>
      </w:pPr>
    </w:p>
    <w:p w14:paraId="1892F8E4" w14:textId="1369EE1B" w:rsidR="00D57F0A" w:rsidRPr="00D57F0A" w:rsidRDefault="00D57F0A" w:rsidP="00D57F0A">
      <w:pPr>
        <w:rPr>
          <w:rFonts w:hint="eastAsia"/>
          <w:b/>
          <w:bCs/>
        </w:rPr>
      </w:pPr>
      <w:r w:rsidRPr="00D57F0A">
        <w:rPr>
          <w:rFonts w:hint="eastAsia"/>
          <w:b/>
          <w:bCs/>
        </w:rPr>
        <w:t xml:space="preserve">내가 만든 </w:t>
      </w:r>
      <w:proofErr w:type="spellStart"/>
      <w:r w:rsidRPr="00D57F0A">
        <w:rPr>
          <w:rFonts w:hint="eastAsia"/>
          <w:b/>
          <w:bCs/>
        </w:rPr>
        <w:t>프랙탈</w:t>
      </w:r>
      <w:proofErr w:type="spellEnd"/>
    </w:p>
    <w:p w14:paraId="4BAA8D86" w14:textId="3E331E3F" w:rsidR="00BE58A2" w:rsidRDefault="00BE58A2" w:rsidP="00BE58A2">
      <w:pPr>
        <w:pStyle w:val="a3"/>
      </w:pPr>
      <w:r>
        <w:rPr>
          <w:noProof/>
        </w:rPr>
        <w:drawing>
          <wp:inline distT="0" distB="0" distL="0" distR="0" wp14:anchorId="32C50701" wp14:editId="328BF497">
            <wp:extent cx="4261485" cy="3191510"/>
            <wp:effectExtent l="0" t="0" r="571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92579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8" t="27267" r="68576" b="26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177F" w14:textId="74B20D70" w:rsidR="00BE58A2" w:rsidRDefault="00BE58A2" w:rsidP="00BE58A2">
      <w:pPr>
        <w:pStyle w:val="a3"/>
      </w:pPr>
    </w:p>
    <w:p w14:paraId="129141E4" w14:textId="77777777" w:rsidR="00BE58A2" w:rsidRDefault="00BE58A2">
      <w:pPr>
        <w:rPr>
          <w:rFonts w:hint="eastAsia"/>
        </w:rPr>
      </w:pPr>
    </w:p>
    <w:sectPr w:rsidR="00BE58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083F"/>
    <w:multiLevelType w:val="hybridMultilevel"/>
    <w:tmpl w:val="DECE311E"/>
    <w:lvl w:ilvl="0" w:tplc="F5A8F7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D93DFB"/>
    <w:multiLevelType w:val="hybridMultilevel"/>
    <w:tmpl w:val="FBA46E46"/>
    <w:lvl w:ilvl="0" w:tplc="6CE4FA9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A2"/>
    <w:rsid w:val="0059475F"/>
    <w:rsid w:val="006F6C31"/>
    <w:rsid w:val="00743BFF"/>
    <w:rsid w:val="00745988"/>
    <w:rsid w:val="00BE58A2"/>
    <w:rsid w:val="00D5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5996C"/>
  <w15:chartTrackingRefBased/>
  <w15:docId w15:val="{01A8643E-B3AF-40E9-BF8E-4297FA781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E58A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5947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경민</dc:creator>
  <cp:keywords/>
  <dc:description/>
  <cp:lastModifiedBy>김 경민</cp:lastModifiedBy>
  <cp:revision>1</cp:revision>
  <dcterms:created xsi:type="dcterms:W3CDTF">2021-05-20T06:41:00Z</dcterms:created>
  <dcterms:modified xsi:type="dcterms:W3CDTF">2021-05-20T07:44:00Z</dcterms:modified>
</cp:coreProperties>
</file>