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36D5" w14:textId="207BAF98" w:rsidR="00472DFC" w:rsidRPr="00610DFF" w:rsidRDefault="00ED4F81" w:rsidP="00667CE4">
      <w:pPr>
        <w:rPr>
          <w:b/>
          <w:bCs/>
        </w:rPr>
      </w:pPr>
      <w:proofErr w:type="spellStart"/>
      <w:r w:rsidRPr="00610DFF">
        <w:rPr>
          <w:rFonts w:hint="eastAsia"/>
          <w:b/>
          <w:bCs/>
        </w:rPr>
        <w:t>바이오헬스</w:t>
      </w:r>
      <w:proofErr w:type="spellEnd"/>
    </w:p>
    <w:p w14:paraId="0F633928" w14:textId="114B4DE6" w:rsidR="004E55B1" w:rsidRDefault="004E55B1">
      <w:pPr>
        <w:rPr>
          <w:rFonts w:ascii="Arial" w:hAnsi="Arial" w:cs="Arial"/>
        </w:rPr>
      </w:pPr>
      <w:r w:rsidRPr="004E55B1">
        <w:rPr>
          <w:rFonts w:ascii="Arial" w:hAnsi="Arial" w:cs="Arial"/>
        </w:rPr>
        <w:t>생명공학</w:t>
      </w:r>
      <w:proofErr w:type="gramStart"/>
      <w:r w:rsidRPr="004E55B1">
        <w:rPr>
          <w:rFonts w:ascii="Arial" w:hAnsi="Arial" w:cs="Arial"/>
        </w:rPr>
        <w:t xml:space="preserve">, </w:t>
      </w:r>
      <w:r w:rsidRPr="004E55B1">
        <w:rPr>
          <w:rFonts w:ascii="Arial" w:hAnsi="Arial" w:cs="Arial"/>
        </w:rPr>
        <w:t>의</w:t>
      </w:r>
      <w:proofErr w:type="gramEnd"/>
      <w:r w:rsidRPr="004E55B1">
        <w:rPr>
          <w:rFonts w:ascii="Arial" w:hAnsi="Arial" w:cs="Arial"/>
        </w:rPr>
        <w:t>·</w:t>
      </w:r>
      <w:r w:rsidRPr="004E55B1">
        <w:rPr>
          <w:rFonts w:ascii="Arial" w:hAnsi="Arial" w:cs="Arial"/>
        </w:rPr>
        <w:t>약학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지식에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기초하여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인체에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사용되는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제품을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생산하거나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서비스를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제공하는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산업</w:t>
      </w:r>
      <w:r w:rsidRPr="004E55B1">
        <w:rPr>
          <w:rFonts w:ascii="Arial" w:hAnsi="Arial" w:cs="Arial"/>
        </w:rPr>
        <w:t xml:space="preserve">. </w:t>
      </w:r>
      <w:r w:rsidRPr="004E55B1">
        <w:rPr>
          <w:rFonts w:ascii="Arial" w:hAnsi="Arial" w:cs="Arial"/>
        </w:rPr>
        <w:t>의약품</w:t>
      </w:r>
      <w:r w:rsidRPr="004E55B1">
        <w:rPr>
          <w:rFonts w:ascii="Arial" w:hAnsi="Arial" w:cs="Arial"/>
        </w:rPr>
        <w:t xml:space="preserve">, </w:t>
      </w:r>
      <w:r w:rsidRPr="004E55B1">
        <w:rPr>
          <w:rFonts w:ascii="Arial" w:hAnsi="Arial" w:cs="Arial"/>
        </w:rPr>
        <w:t>의료기기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등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제조업과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디지털</w:t>
      </w:r>
      <w:r w:rsidRPr="004E55B1">
        <w:rPr>
          <w:rFonts w:ascii="Arial" w:hAnsi="Arial" w:cs="Arial"/>
        </w:rPr>
        <w:t> </w:t>
      </w:r>
      <w:r w:rsidRPr="004E55B1">
        <w:rPr>
          <w:rFonts w:ascii="Arial" w:hAnsi="Arial" w:cs="Arial"/>
          <w:b/>
          <w:bCs/>
        </w:rPr>
        <w:t>헬스</w:t>
      </w:r>
      <w:r w:rsidRPr="004E55B1">
        <w:rPr>
          <w:rFonts w:ascii="Arial" w:hAnsi="Arial" w:cs="Arial"/>
        </w:rPr>
        <w:t>케어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서비스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등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의료</w:t>
      </w:r>
      <w:r w:rsidRPr="004E55B1">
        <w:rPr>
          <w:rFonts w:ascii="Arial" w:hAnsi="Arial" w:cs="Arial"/>
        </w:rPr>
        <w:t>·</w:t>
      </w:r>
      <w:r w:rsidRPr="004E55B1">
        <w:rPr>
          <w:rFonts w:ascii="Arial" w:hAnsi="Arial" w:cs="Arial"/>
        </w:rPr>
        <w:t>건강관리</w:t>
      </w:r>
      <w:r w:rsidRPr="004E55B1">
        <w:rPr>
          <w:rFonts w:ascii="Arial" w:hAnsi="Arial" w:cs="Arial"/>
        </w:rPr>
        <w:t xml:space="preserve"> </w:t>
      </w:r>
      <w:r w:rsidRPr="004E55B1">
        <w:rPr>
          <w:rFonts w:ascii="Arial" w:hAnsi="Arial" w:cs="Arial"/>
        </w:rPr>
        <w:t>서비스업</w:t>
      </w:r>
    </w:p>
    <w:p w14:paraId="10F833FE" w14:textId="0CC716B9" w:rsidR="004E55B1" w:rsidRDefault="004E55B1">
      <w:pPr>
        <w:rPr>
          <w:rFonts w:ascii="Arial" w:hAnsi="Arial" w:cs="Arial"/>
        </w:rPr>
      </w:pPr>
      <w:r>
        <w:rPr>
          <w:rFonts w:ascii="Arial" w:hAnsi="Arial" w:cs="Arial" w:hint="eastAsia"/>
        </w:rPr>
        <w:t>여기에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인공지능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빅데이터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및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다양한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IT</w:t>
      </w:r>
      <w:r>
        <w:rPr>
          <w:rFonts w:ascii="Arial" w:hAnsi="Arial" w:cs="Arial" w:hint="eastAsia"/>
        </w:rPr>
        <w:t>기술들을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결합하여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가정용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의료기기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신약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환자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맞춤형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치료기술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추진하고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</w:p>
    <w:p w14:paraId="4CBF7EFD" w14:textId="77777777" w:rsidR="004F44CC" w:rsidRPr="004E55B1" w:rsidRDefault="004F44CC"/>
    <w:p w14:paraId="6AFEFCB3" w14:textId="5F69F4E3" w:rsidR="00610DFF" w:rsidRPr="00610DFF" w:rsidRDefault="00ED4F81">
      <w:pPr>
        <w:rPr>
          <w:rFonts w:hint="eastAsia"/>
          <w:b/>
          <w:bCs/>
        </w:rPr>
      </w:pPr>
      <w:r w:rsidRPr="00610DFF">
        <w:rPr>
          <w:rFonts w:hint="eastAsia"/>
          <w:b/>
          <w:bCs/>
        </w:rPr>
        <w:t>유전체 빅데이터</w:t>
      </w:r>
    </w:p>
    <w:p w14:paraId="29FD9BA6" w14:textId="04934940" w:rsidR="004F44CC" w:rsidRDefault="00610DFF">
      <w:r>
        <w:rPr>
          <w:rFonts w:ascii="맑은 고딕" w:eastAsia="맑은 고딕" w:hAnsi="맑은 고딕" w:hint="eastAsia"/>
          <w:color w:val="222222"/>
          <w:shd w:val="clear" w:color="auto" w:fill="FFFFFF"/>
        </w:rPr>
        <w:t>유전체란 우리 몸을 구성하고 있는 생명유지에 필수적인 유전물질이다.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유전체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의 기본단위는 </w:t>
      </w:r>
      <w:r>
        <w:rPr>
          <w:rFonts w:ascii="맑은 고딕" w:eastAsia="맑은 고딕" w:hAnsi="맑은 고딕"/>
          <w:color w:val="222222"/>
          <w:shd w:val="clear" w:color="auto" w:fill="FFFFFF"/>
        </w:rPr>
        <w:t>DNA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인데 사람마다 </w:t>
      </w:r>
      <w:r>
        <w:rPr>
          <w:rFonts w:ascii="맑은 고딕" w:eastAsia="맑은 고딕" w:hAnsi="맑은 고딕"/>
          <w:color w:val="222222"/>
          <w:shd w:val="clear" w:color="auto" w:fill="FFFFFF"/>
        </w:rPr>
        <w:t>30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억개의 </w:t>
      </w:r>
      <w:r>
        <w:rPr>
          <w:rFonts w:ascii="맑은 고딕" w:eastAsia="맑은 고딕" w:hAnsi="맑은 고딕"/>
          <w:color w:val="222222"/>
          <w:shd w:val="clear" w:color="auto" w:fill="FFFFFF"/>
        </w:rPr>
        <w:t>DNA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를 가지고 있다.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이 </w:t>
      </w:r>
      <w:r>
        <w:rPr>
          <w:rFonts w:ascii="맑은 고딕" w:eastAsia="맑은 고딕" w:hAnsi="맑은 고딕"/>
          <w:color w:val="222222"/>
          <w:shd w:val="clear" w:color="auto" w:fill="FFFFFF"/>
        </w:rPr>
        <w:t>30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억개의 </w:t>
      </w:r>
      <w:r>
        <w:rPr>
          <w:rFonts w:ascii="맑은 고딕" w:eastAsia="맑은 고딕" w:hAnsi="맑은 고딕"/>
          <w:color w:val="222222"/>
          <w:shd w:val="clear" w:color="auto" w:fill="FFFFFF"/>
        </w:rPr>
        <w:t>DNA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에는 개인의 외모적 특성,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질병 민강성에 밀접하게 </w:t>
      </w:r>
      <w:proofErr w:type="spellStart"/>
      <w:r>
        <w:rPr>
          <w:rFonts w:ascii="맑은 고딕" w:eastAsia="맑은 고딕" w:hAnsi="맑은 고딕" w:hint="eastAsia"/>
          <w:color w:val="222222"/>
          <w:shd w:val="clear" w:color="auto" w:fill="FFFFFF"/>
        </w:rPr>
        <w:t>연과되어</w:t>
      </w:r>
      <w:proofErr w:type="spellEnd"/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 있는 유전 지표라는 것이 있고,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사람마다 약 </w:t>
      </w:r>
      <w:r>
        <w:rPr>
          <w:rFonts w:ascii="맑은 고딕" w:eastAsia="맑은 고딕" w:hAnsi="맑은 고딕"/>
          <w:color w:val="222222"/>
          <w:shd w:val="clear" w:color="auto" w:fill="FFFFFF"/>
        </w:rPr>
        <w:t>300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만개 이상의 유전지표를 보유한다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.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이러한 유전지표를 유전체 빅데이터라 할 수 있고,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 xml:space="preserve">한 개인이 평생 만들어내는 유전체 정보는 약 </w:t>
      </w:r>
      <w:r>
        <w:rPr>
          <w:rFonts w:ascii="맑은 고딕" w:eastAsia="맑은 고딕" w:hAnsi="맑은 고딕"/>
          <w:color w:val="222222"/>
          <w:shd w:val="clear" w:color="auto" w:fill="FFFFFF"/>
        </w:rPr>
        <w:t xml:space="preserve">6TB </w:t>
      </w:r>
      <w:r>
        <w:rPr>
          <w:rFonts w:ascii="맑은 고딕" w:eastAsia="맑은 고딕" w:hAnsi="맑은 고딕" w:hint="eastAsia"/>
          <w:color w:val="222222"/>
          <w:shd w:val="clear" w:color="auto" w:fill="FFFFFF"/>
        </w:rPr>
        <w:t>정도이기 때문에 빅데이터라 하기에 충분하다.</w:t>
      </w:r>
      <w:r w:rsidR="004F44CC">
        <w:rPr>
          <w:rFonts w:ascii="맑은 고딕" w:eastAsia="맑은 고딕" w:hAnsi="맑은 고딕" w:hint="eastAsia"/>
          <w:color w:val="222222"/>
        </w:rPr>
        <w:br/>
      </w:r>
      <w:r w:rsidR="004F44CC">
        <w:rPr>
          <w:rFonts w:ascii="맑은 고딕" w:eastAsia="맑은 고딕" w:hAnsi="맑은 고딕" w:hint="eastAsia"/>
          <w:color w:val="222222"/>
        </w:rPr>
        <w:br/>
      </w:r>
      <w:r>
        <w:rPr>
          <w:rFonts w:hint="eastAsia"/>
        </w:rPr>
        <w:t xml:space="preserve">유전체 빅데이터를 토대로 내가 가진 </w:t>
      </w:r>
      <w:r w:rsidR="0099602C">
        <w:rPr>
          <w:rFonts w:hint="eastAsia"/>
        </w:rPr>
        <w:t>질병 발병 가능성을</w:t>
      </w:r>
      <w:r w:rsidR="0099602C">
        <w:t xml:space="preserve"> </w:t>
      </w:r>
      <w:r w:rsidR="0099602C">
        <w:rPr>
          <w:rFonts w:hint="eastAsia"/>
        </w:rPr>
        <w:t>확인해 조기 발견과 치료를 진행할 수 있습니다.</w:t>
      </w:r>
      <w:r w:rsidR="0099602C">
        <w:t xml:space="preserve">  </w:t>
      </w:r>
      <w:r w:rsidR="0099602C">
        <w:rPr>
          <w:rFonts w:hint="eastAsia"/>
        </w:rPr>
        <w:t xml:space="preserve">미국의 유명 할리우드 배우인 </w:t>
      </w:r>
      <w:proofErr w:type="spellStart"/>
      <w:r w:rsidR="0099602C">
        <w:rPr>
          <w:rFonts w:hint="eastAsia"/>
        </w:rPr>
        <w:t>안젤리나</w:t>
      </w:r>
      <w:proofErr w:type="spellEnd"/>
      <w:r w:rsidR="0099602C">
        <w:rPr>
          <w:rFonts w:hint="eastAsia"/>
        </w:rPr>
        <w:t xml:space="preserve"> </w:t>
      </w:r>
      <w:proofErr w:type="spellStart"/>
      <w:r w:rsidR="0099602C">
        <w:rPr>
          <w:rFonts w:hint="eastAsia"/>
        </w:rPr>
        <w:t>졸리가</w:t>
      </w:r>
      <w:proofErr w:type="spellEnd"/>
      <w:r w:rsidR="0099602C">
        <w:rPr>
          <w:rFonts w:hint="eastAsia"/>
        </w:rPr>
        <w:t xml:space="preserve"> 대표적인 사례인데 어머니에게 물려받은 유전성 유방암 발생을 예방하기 위해 유방절제술을 받았습니다.</w:t>
      </w:r>
    </w:p>
    <w:p w14:paraId="216DBF2B" w14:textId="7D168EE5" w:rsidR="0099602C" w:rsidRDefault="0099602C">
      <w:r>
        <w:rPr>
          <w:rFonts w:hint="eastAsia"/>
        </w:rPr>
        <w:t xml:space="preserve">또한 질병 취약성 유전자 혹은 </w:t>
      </w:r>
      <w:proofErr w:type="spellStart"/>
      <w:r>
        <w:rPr>
          <w:rFonts w:hint="eastAsia"/>
        </w:rPr>
        <w:t>예측성</w:t>
      </w:r>
      <w:proofErr w:type="spellEnd"/>
      <w:r>
        <w:rPr>
          <w:rFonts w:hint="eastAsia"/>
        </w:rPr>
        <w:t xml:space="preserve"> 유전자 검사를 통해 고위험 유전자를 갖고 있을 경우</w:t>
      </w:r>
      <w:r>
        <w:t xml:space="preserve"> </w:t>
      </w:r>
      <w:r>
        <w:rPr>
          <w:rFonts w:hint="eastAsia"/>
        </w:rPr>
        <w:t>그 위험성을 예측해 건강관리 서비스를 받을 수 있습니다.</w:t>
      </w:r>
      <w:r w:rsidR="00F22595">
        <w:t xml:space="preserve"> </w:t>
      </w:r>
    </w:p>
    <w:p w14:paraId="3A16B9F2" w14:textId="14E85DC5" w:rsidR="0099602C" w:rsidRDefault="0099602C"/>
    <w:p w14:paraId="316214C7" w14:textId="3EF754B4" w:rsidR="0099602C" w:rsidRDefault="0099602C">
      <w:r>
        <w:rPr>
          <w:rFonts w:hint="eastAsia"/>
        </w:rPr>
        <w:t>빅데이터 분석</w:t>
      </w:r>
      <w:r w:rsidR="00F22595">
        <w:rPr>
          <w:rFonts w:hint="eastAsia"/>
        </w:rPr>
        <w:t>으로</w:t>
      </w:r>
      <w:r>
        <w:rPr>
          <w:rFonts w:hint="eastAsia"/>
        </w:rPr>
        <w:t xml:space="preserve"> </w:t>
      </w:r>
      <w:r w:rsidR="00F22595">
        <w:rPr>
          <w:rFonts w:hint="eastAsia"/>
        </w:rPr>
        <w:t xml:space="preserve">개개인이 어떤 질병에 취약하고 발병 가능성은 </w:t>
      </w:r>
      <w:proofErr w:type="spellStart"/>
      <w:r w:rsidR="00F22595">
        <w:rPr>
          <w:rFonts w:hint="eastAsia"/>
        </w:rPr>
        <w:t>어느정도인지</w:t>
      </w:r>
      <w:proofErr w:type="spellEnd"/>
      <w:r w:rsidR="00F22595">
        <w:rPr>
          <w:rFonts w:hint="eastAsia"/>
        </w:rPr>
        <w:t xml:space="preserve"> 분석 및 예측하고 </w:t>
      </w:r>
      <w:proofErr w:type="spellStart"/>
      <w:r w:rsidR="00F22595">
        <w:rPr>
          <w:rFonts w:hint="eastAsia"/>
        </w:rPr>
        <w:t>바이오헬스</w:t>
      </w:r>
      <w:r w:rsidR="00F22595">
        <w:rPr>
          <w:rFonts w:hint="eastAsia"/>
        </w:rPr>
        <w:t>를</w:t>
      </w:r>
      <w:proofErr w:type="spellEnd"/>
      <w:r w:rsidR="00F22595">
        <w:rPr>
          <w:rFonts w:hint="eastAsia"/>
        </w:rPr>
        <w:t xml:space="preserve"> 접목하여 이에 따른 </w:t>
      </w:r>
      <w:r>
        <w:rPr>
          <w:rFonts w:hint="eastAsia"/>
        </w:rPr>
        <w:t xml:space="preserve">개인 정밀 진료 및 건강관리 </w:t>
      </w:r>
      <w:proofErr w:type="spellStart"/>
      <w:r>
        <w:rPr>
          <w:rFonts w:hint="eastAsia"/>
        </w:rPr>
        <w:t>서비스등을</w:t>
      </w:r>
      <w:proofErr w:type="spellEnd"/>
      <w:r>
        <w:rPr>
          <w:rFonts w:hint="eastAsia"/>
        </w:rPr>
        <w:t xml:space="preserve"> </w:t>
      </w:r>
      <w:r w:rsidR="00F22595">
        <w:rPr>
          <w:rFonts w:hint="eastAsia"/>
        </w:rPr>
        <w:t>적용할 수 있다.</w:t>
      </w:r>
    </w:p>
    <w:p w14:paraId="3179415A" w14:textId="77777777" w:rsidR="00F22595" w:rsidRDefault="00F22595">
      <w:pPr>
        <w:rPr>
          <w:rFonts w:hint="eastAsia"/>
        </w:rPr>
      </w:pPr>
    </w:p>
    <w:p w14:paraId="1763BE11" w14:textId="0ADEB4B8" w:rsidR="00ED4F81" w:rsidRPr="00F22595" w:rsidRDefault="00ED4F81">
      <w:pPr>
        <w:rPr>
          <w:b/>
          <w:bCs/>
        </w:rPr>
      </w:pPr>
      <w:proofErr w:type="spellStart"/>
      <w:r w:rsidRPr="00F22595">
        <w:rPr>
          <w:rFonts w:hint="eastAsia"/>
          <w:b/>
          <w:bCs/>
        </w:rPr>
        <w:t>바이오헬스</w:t>
      </w:r>
      <w:proofErr w:type="spellEnd"/>
      <w:r w:rsidRPr="00F22595">
        <w:rPr>
          <w:rFonts w:hint="eastAsia"/>
          <w:b/>
          <w:bCs/>
        </w:rPr>
        <w:t>,</w:t>
      </w:r>
      <w:r w:rsidRPr="00F22595">
        <w:rPr>
          <w:b/>
          <w:bCs/>
        </w:rPr>
        <w:t xml:space="preserve"> </w:t>
      </w:r>
      <w:r w:rsidRPr="00F22595">
        <w:rPr>
          <w:rFonts w:hint="eastAsia"/>
          <w:b/>
          <w:bCs/>
        </w:rPr>
        <w:t>유전체 빅데이터를 사용한 사례</w:t>
      </w:r>
    </w:p>
    <w:p w14:paraId="1CC7AFCB" w14:textId="13CCE9DF" w:rsidR="00ED4F81" w:rsidRDefault="00ED4F81">
      <w:r>
        <w:rPr>
          <w:rFonts w:hint="eastAsia"/>
        </w:rPr>
        <w:t>(나이에 따른 질환을 밝혀낸 사례)</w:t>
      </w:r>
    </w:p>
    <w:p w14:paraId="3734D120" w14:textId="5A5A145E" w:rsidR="00F22595" w:rsidRDefault="00F22595" w:rsidP="00F225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나이에 따른 것은 아니지만 위에 </w:t>
      </w:r>
      <w:proofErr w:type="spellStart"/>
      <w:r>
        <w:rPr>
          <w:rFonts w:hint="eastAsia"/>
        </w:rPr>
        <w:t>안젤리나</w:t>
      </w:r>
      <w:proofErr w:type="spellEnd"/>
      <w:r>
        <w:rPr>
          <w:rFonts w:hint="eastAsia"/>
        </w:rPr>
        <w:t xml:space="preserve"> 졸리 사례</w:t>
      </w:r>
    </w:p>
    <w:p w14:paraId="4CCC4239" w14:textId="77777777" w:rsidR="00FA0812" w:rsidRDefault="00FA0812" w:rsidP="00F22595">
      <w:pPr>
        <w:pStyle w:val="a3"/>
        <w:numPr>
          <w:ilvl w:val="0"/>
          <w:numId w:val="1"/>
        </w:numPr>
        <w:ind w:leftChars="0"/>
      </w:pPr>
    </w:p>
    <w:p w14:paraId="53E79B1E" w14:textId="77777777" w:rsidR="00F22595" w:rsidRDefault="00F22595">
      <w:pPr>
        <w:rPr>
          <w:rFonts w:hint="eastAsia"/>
        </w:rPr>
      </w:pPr>
    </w:p>
    <w:p w14:paraId="779132F7" w14:textId="08ABEAAF" w:rsidR="00ED4F81" w:rsidRDefault="00ED4F81">
      <w:pPr>
        <w:rPr>
          <w:b/>
          <w:bCs/>
        </w:rPr>
      </w:pPr>
      <w:r w:rsidRPr="00F22595">
        <w:rPr>
          <w:rFonts w:hint="eastAsia"/>
          <w:b/>
          <w:bCs/>
        </w:rPr>
        <w:t>보건 빅데이터 수집 시 유의할 점</w:t>
      </w:r>
    </w:p>
    <w:p w14:paraId="4656E250" w14:textId="6C9853E0" w:rsidR="00976C4E" w:rsidRDefault="00976C4E">
      <w:pPr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  <w:b/>
          <w:bCs/>
        </w:rPr>
        <w:t>먼저 빅데이터 통계가 믿을</w:t>
      </w:r>
      <w:r w:rsidR="00FA0812">
        <w:rPr>
          <w:b/>
          <w:bCs/>
        </w:rPr>
        <w:t xml:space="preserve"> </w:t>
      </w:r>
      <w:r>
        <w:rPr>
          <w:rFonts w:hint="eastAsia"/>
          <w:b/>
          <w:bCs/>
        </w:rPr>
        <w:t>만하고 의지할</w:t>
      </w:r>
      <w:r w:rsidR="009033A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만하다는 신념을 줄 수 있어야 합니다.</w:t>
      </w:r>
      <w:r>
        <w:rPr>
          <w:b/>
          <w:bCs/>
        </w:rPr>
        <w:t xml:space="preserve"> </w:t>
      </w:r>
      <w:r w:rsidR="009033A8" w:rsidRPr="009033A8">
        <w:rPr>
          <w:rFonts w:hint="eastAsia"/>
        </w:rPr>
        <w:t>같은 데이터라</w:t>
      </w:r>
      <w:r w:rsidR="009033A8" w:rsidRPr="009033A8">
        <w:rPr>
          <w:rFonts w:hint="eastAsia"/>
        </w:rPr>
        <w:lastRenderedPageBreak/>
        <w:t>도</w:t>
      </w:r>
      <w:r w:rsidR="009033A8">
        <w:rPr>
          <w:rFonts w:hint="eastAsia"/>
          <w:b/>
          <w:bCs/>
        </w:rPr>
        <w:t xml:space="preserve"> </w:t>
      </w:r>
      <w:r w:rsidRPr="003A0D93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>어</w:t>
      </w:r>
      <w:r w:rsidR="00FA0812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떻게 </w:t>
      </w:r>
      <w:proofErr w:type="spellStart"/>
      <w:r w:rsidR="00FA0812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가공하냐에</w:t>
      </w:r>
      <w:proofErr w:type="spellEnd"/>
      <w:r w:rsidR="00FA0812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따라 혹은 어떤</w:t>
      </w:r>
      <w:r w:rsidRPr="003A0D93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알고리즘으로 논리를 만들고 통계를 만들어 </w:t>
      </w:r>
      <w:proofErr w:type="spellStart"/>
      <w:r w:rsidRPr="003A0D93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>내느냐에</w:t>
      </w:r>
      <w:proofErr w:type="spellEnd"/>
      <w:r w:rsidRPr="003A0D93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따라 매우 다른 결과와 효과를 </w:t>
      </w:r>
      <w:r w:rsidR="00FA0812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냅니다.</w:t>
      </w:r>
      <w:r w:rsidR="00FA0812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9033A8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따라서 </w:t>
      </w:r>
      <w:r w:rsidR="008E58F4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데이터와 통계자료는 객관적이고 다른 사람들이 쉽게 이해할 수 있도록 간결한 것이 좋습니다.</w:t>
      </w:r>
      <w:r w:rsidR="008E58F4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8E58F4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또한 </w:t>
      </w:r>
      <w:r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인공지능 기술이나 </w:t>
      </w:r>
      <w:proofErr w:type="spellStart"/>
      <w:r w:rsidR="001D01EB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바이오헬스</w:t>
      </w:r>
      <w:proofErr w:type="spellEnd"/>
      <w:r w:rsidR="001D01EB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기술력이 </w:t>
      </w:r>
      <w:proofErr w:type="gramStart"/>
      <w:r w:rsidR="008E58F4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뒷받침 되어야</w:t>
      </w:r>
      <w:proofErr w:type="gramEnd"/>
      <w:r w:rsidR="008E58F4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 w:rsidR="001D01EB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실질적이고 효과적인 이득을 사람들에게 안겨줄 수 </w:t>
      </w:r>
      <w:r w:rsidR="008E58F4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있을 것입니다</w:t>
      </w:r>
      <w:r w:rsidR="001D01EB"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.</w:t>
      </w:r>
      <w:r w:rsidR="001D01EB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그렇지 않으면 이 보건의료 빅데이터에 투자하는 것보다 다른 </w:t>
      </w:r>
      <w:proofErr w:type="spellStart"/>
      <w:r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>보견의료비용에</w:t>
      </w:r>
      <w:proofErr w:type="spellEnd"/>
      <w:r>
        <w:rPr>
          <w:rStyle w:val="se-fs-fs11"/>
          <w:rFonts w:eastAsiaTheme="minorHAnsi" w:cs="Helvetica" w:hint="eastAsia"/>
          <w:color w:val="333333"/>
          <w:szCs w:val="20"/>
          <w:bdr w:val="none" w:sz="0" w:space="0" w:color="auto" w:frame="1"/>
          <w:shd w:val="clear" w:color="auto" w:fill="FFFFFF"/>
        </w:rPr>
        <w:t xml:space="preserve"> 투자하는 것이 낫지 않겠냐는 목소리가 나올 수도 있습니다.</w:t>
      </w:r>
      <w:r w:rsidR="00FA0812">
        <w:rPr>
          <w:rStyle w:val="se-fs-fs11"/>
          <w:rFonts w:eastAsiaTheme="minorHAnsi" w:cs="Helvetica"/>
          <w:color w:val="333333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0AA4EEB4" w14:textId="5019E7B1" w:rsidR="003A0D93" w:rsidRPr="000B7C9F" w:rsidRDefault="003A0D93" w:rsidP="003A0D9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inorHAnsi" w:eastAsiaTheme="minorHAnsi" w:hAnsiTheme="minorHAnsi" w:hint="eastAsia"/>
          <w:sz w:val="22"/>
          <w:szCs w:val="22"/>
          <w:bdr w:val="none" w:sz="0" w:space="0" w:color="auto" w:frame="1"/>
        </w:rPr>
      </w:pPr>
      <w:r w:rsidRPr="000B7C9F">
        <w:rPr>
          <w:rStyle w:val="se-fs-"/>
          <w:rFonts w:asciiTheme="minorHAnsi" w:eastAsiaTheme="minorHAnsi" w:hAnsiTheme="minorHAnsi" w:cs="Arial"/>
          <w:sz w:val="22"/>
          <w:szCs w:val="22"/>
          <w:bdr w:val="none" w:sz="0" w:space="0" w:color="auto" w:frame="1"/>
        </w:rPr>
        <w:t>​</w:t>
      </w:r>
      <w:r w:rsidR="000B7C9F" w:rsidRPr="00CF6FE8">
        <w:rPr>
          <w:rStyle w:val="se-fs-"/>
          <w:rFonts w:asciiTheme="minorHAnsi" w:eastAsiaTheme="minorHAnsi" w:hAnsiTheme="minorHAnsi" w:cs="Arial" w:hint="eastAsia"/>
          <w:b/>
          <w:bCs/>
          <w:sz w:val="20"/>
          <w:szCs w:val="20"/>
          <w:bdr w:val="none" w:sz="0" w:space="0" w:color="auto" w:frame="1"/>
        </w:rPr>
        <w:t xml:space="preserve">또한 </w:t>
      </w:r>
      <w:r w:rsidR="000B7C9F" w:rsidRPr="00CF6FE8">
        <w:rPr>
          <w:rFonts w:asciiTheme="minorHAnsi" w:eastAsiaTheme="minorHAnsi" w:hAnsiTheme="minorHAnsi" w:cs="Helvetica"/>
          <w:b/>
          <w:bCs/>
          <w:sz w:val="20"/>
          <w:szCs w:val="20"/>
          <w:shd w:val="clear" w:color="auto" w:fill="FFFFFF"/>
        </w:rPr>
        <w:t>정보 보안은 매우 중요</w:t>
      </w:r>
      <w:r w:rsidR="000B7C9F" w:rsidRPr="00CF6FE8">
        <w:rPr>
          <w:rFonts w:asciiTheme="minorHAnsi" w:eastAsiaTheme="minorHAnsi" w:hAnsiTheme="minorHAnsi" w:cs="Helvetica" w:hint="eastAsia"/>
          <w:b/>
          <w:bCs/>
          <w:sz w:val="20"/>
          <w:szCs w:val="20"/>
          <w:shd w:val="clear" w:color="auto" w:fill="FFFFFF"/>
        </w:rPr>
        <w:t>하게 고려해야 합니다.</w:t>
      </w:r>
      <w:r w:rsidR="000B7C9F" w:rsidRPr="00CF6FE8">
        <w:rPr>
          <w:rFonts w:asciiTheme="minorHAnsi" w:eastAsiaTheme="minorHAnsi" w:hAnsiTheme="minorHAnsi" w:cs="Helvetica"/>
          <w:sz w:val="20"/>
          <w:szCs w:val="20"/>
          <w:shd w:val="clear" w:color="auto" w:fill="FFFFFF"/>
        </w:rPr>
        <w:t xml:space="preserve"> </w:t>
      </w:r>
      <w:r w:rsidR="00976C4E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진료를 받는 순간부터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굉장히 많은 매개자들이 이 데이터를 열람하게</w:t>
      </w:r>
      <w:r w:rsidR="00D24BF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D24BF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됩니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다.</w:t>
      </w:r>
      <w:r w:rsidR="00734B1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병원관계자들과 병원의 전자의무기록을</w:t>
      </w:r>
      <w:r w:rsidR="00734B1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관리하는 여러 행정직 및 외주 업체</w:t>
      </w:r>
      <w:r w:rsidR="00734B1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,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약국이나 건강관리공간 등 다양한 주체들이 우리의 의료정보를 다루게</w:t>
      </w:r>
      <w:r w:rsidR="00734B1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되는게 이때 동등한 수준의 보안이 유지</w:t>
      </w:r>
      <w:r w:rsidR="000B7C9F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되어야</w:t>
      </w:r>
      <w:r w:rsidR="00D24BF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합니다.</w:t>
      </w:r>
      <w:r w:rsidR="00D24BF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D24BF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보안유지가 </w:t>
      </w:r>
      <w:r w:rsidR="00397AE8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깨</w:t>
      </w:r>
      <w:r w:rsidR="00D24BF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질 경우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보험사 같은 경우는 건강정보를</w:t>
      </w:r>
      <w:r w:rsidR="00734B1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통해 돈을 벌 수도 있기 때문에 이 정보를 얻을 수만 있</w:t>
      </w:r>
      <w:r w:rsidR="00D24BF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기 </w:t>
      </w:r>
      <w:r w:rsidR="00397AE8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때</w:t>
      </w:r>
      <w:r w:rsidR="00D24BF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문에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 얻으려고 할 </w:t>
      </w:r>
      <w:r w:rsidR="00D24BF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수도 있고,</w:t>
      </w:r>
      <w:r w:rsidR="00D24BF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특히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유전 정보는 가족의 정보일</w:t>
      </w:r>
      <w:r w:rsidR="000B7C9F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뿐만 아니라 가족의 정보이기도 하기 때문에</w:t>
      </w:r>
      <w:r w:rsidR="00734B16" w:rsidRPr="00CF6FE8">
        <w:rPr>
          <w:rStyle w:val="se-fs-"/>
          <w:rFonts w:asciiTheme="minorHAnsi" w:eastAsiaTheme="minorHAnsi" w:hAnsiTheme="minorHAnsi" w:cs="Arial"/>
          <w:sz w:val="20"/>
          <w:szCs w:val="20"/>
          <w:bdr w:val="none" w:sz="0" w:space="0" w:color="auto" w:frame="1"/>
        </w:rPr>
        <w:t xml:space="preserve"> </w:t>
      </w:r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유전체 빅데이터와 </w:t>
      </w:r>
      <w:proofErr w:type="spellStart"/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바이오헬스를</w:t>
      </w:r>
      <w:proofErr w:type="spellEnd"/>
      <w:r w:rsidR="00734B16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 xml:space="preserve"> 다룰 때는 </w:t>
      </w:r>
      <w:r w:rsidR="000B7C9F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항상 정보 보안 유지에 각별한 주의를 기울여야 사람들이 신뢰할 만하고 긍정적인 이득을 주는 기술로 자리매김할 수 있</w:t>
      </w:r>
      <w:r w:rsidR="00CD0F5F" w:rsidRPr="00CF6FE8">
        <w:rPr>
          <w:rStyle w:val="se-fs-"/>
          <w:rFonts w:asciiTheme="minorHAnsi" w:eastAsiaTheme="minorHAnsi" w:hAnsiTheme="minorHAnsi" w:cs="Arial" w:hint="eastAsia"/>
          <w:sz w:val="20"/>
          <w:szCs w:val="20"/>
          <w:bdr w:val="none" w:sz="0" w:space="0" w:color="auto" w:frame="1"/>
        </w:rPr>
        <w:t>을 것입니다.</w:t>
      </w:r>
    </w:p>
    <w:p w14:paraId="44475C66" w14:textId="00B097BD" w:rsidR="00E5110D" w:rsidRDefault="00E5110D" w:rsidP="003A0D93">
      <w:pPr>
        <w:rPr>
          <w:rFonts w:hint="eastAsia"/>
        </w:rPr>
      </w:pPr>
    </w:p>
    <w:p w14:paraId="11B9E99B" w14:textId="77777777" w:rsidR="00E5110D" w:rsidRDefault="00E5110D" w:rsidP="003A0D93">
      <w:pPr>
        <w:rPr>
          <w:rFonts w:hint="eastAsia"/>
        </w:rPr>
      </w:pPr>
    </w:p>
    <w:p w14:paraId="022DBA77" w14:textId="2D3725FD" w:rsidR="009033A8" w:rsidRDefault="009033A8" w:rsidP="003A0D93">
      <w:r>
        <w:rPr>
          <w:rFonts w:hint="eastAsia"/>
        </w:rPr>
        <w:t>참고자료</w:t>
      </w:r>
    </w:p>
    <w:p w14:paraId="37B92577" w14:textId="4733F236" w:rsidR="009033A8" w:rsidRDefault="009033A8" w:rsidP="009033A8">
      <w:pPr>
        <w:pStyle w:val="a3"/>
        <w:numPr>
          <w:ilvl w:val="0"/>
          <w:numId w:val="3"/>
        </w:numPr>
        <w:ind w:leftChars="0"/>
      </w:pPr>
      <w:hyperlink r:id="rId5" w:history="1">
        <w:r>
          <w:rPr>
            <w:rStyle w:val="a6"/>
          </w:rPr>
          <w:t xml:space="preserve">[생명윤리를 배우다] 유전정보와 보건의료 </w:t>
        </w:r>
        <w:proofErr w:type="gramStart"/>
        <w:r>
          <w:rPr>
            <w:rStyle w:val="a6"/>
          </w:rPr>
          <w:t>빅데..</w:t>
        </w:r>
        <w:proofErr w:type="gramEnd"/>
        <w:r>
          <w:rPr>
            <w:rStyle w:val="a6"/>
          </w:rPr>
          <w:t xml:space="preserve"> : 네이버블로그 (naver.com)</w:t>
        </w:r>
      </w:hyperlink>
    </w:p>
    <w:p w14:paraId="2EDFDD55" w14:textId="77777777" w:rsidR="009033A8" w:rsidRPr="000B7C9F" w:rsidRDefault="009033A8" w:rsidP="00E5110D">
      <w:pPr>
        <w:pStyle w:val="a3"/>
        <w:ind w:leftChars="0" w:left="760"/>
        <w:rPr>
          <w:rFonts w:hint="eastAsia"/>
        </w:rPr>
      </w:pPr>
    </w:p>
    <w:sectPr w:rsidR="009033A8" w:rsidRPr="000B7C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7A85"/>
    <w:multiLevelType w:val="hybridMultilevel"/>
    <w:tmpl w:val="E2428A7A"/>
    <w:lvl w:ilvl="0" w:tplc="12EAD9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669"/>
    <w:multiLevelType w:val="hybridMultilevel"/>
    <w:tmpl w:val="1E3A1CF2"/>
    <w:lvl w:ilvl="0" w:tplc="5DC0F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906AFE"/>
    <w:multiLevelType w:val="hybridMultilevel"/>
    <w:tmpl w:val="C85CF176"/>
    <w:lvl w:ilvl="0" w:tplc="C536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81"/>
    <w:rsid w:val="000B7C9F"/>
    <w:rsid w:val="00124371"/>
    <w:rsid w:val="001D01EB"/>
    <w:rsid w:val="0039051D"/>
    <w:rsid w:val="00397AE8"/>
    <w:rsid w:val="003A0D93"/>
    <w:rsid w:val="00472DFC"/>
    <w:rsid w:val="004E55B1"/>
    <w:rsid w:val="004F44CC"/>
    <w:rsid w:val="00610DFF"/>
    <w:rsid w:val="00667CE4"/>
    <w:rsid w:val="00734B16"/>
    <w:rsid w:val="007D479D"/>
    <w:rsid w:val="008E58F4"/>
    <w:rsid w:val="009033A8"/>
    <w:rsid w:val="00976C4E"/>
    <w:rsid w:val="0099602C"/>
    <w:rsid w:val="00CD0F5F"/>
    <w:rsid w:val="00CF6FE8"/>
    <w:rsid w:val="00D24BF6"/>
    <w:rsid w:val="00E5110D"/>
    <w:rsid w:val="00ED4F81"/>
    <w:rsid w:val="00F22595"/>
    <w:rsid w:val="00FA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7A6E"/>
  <w15:chartTrackingRefBased/>
  <w15:docId w15:val="{66C7AE61-1C81-461C-A066-3C8BB04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595"/>
    <w:pPr>
      <w:ind w:leftChars="400" w:left="800"/>
    </w:pPr>
  </w:style>
  <w:style w:type="paragraph" w:customStyle="1" w:styleId="se-text-paragraph">
    <w:name w:val="se-text-paragraph"/>
    <w:basedOn w:val="a"/>
    <w:rsid w:val="003A0D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1">
    <w:name w:val="se-fs-fs11"/>
    <w:basedOn w:val="a0"/>
    <w:rsid w:val="003A0D93"/>
  </w:style>
  <w:style w:type="character" w:customStyle="1" w:styleId="se-fs-">
    <w:name w:val="se-fs-"/>
    <w:basedOn w:val="a0"/>
    <w:rsid w:val="003A0D93"/>
  </w:style>
  <w:style w:type="paragraph" w:styleId="a4">
    <w:name w:val="Normal (Web)"/>
    <w:basedOn w:val="a"/>
    <w:uiPriority w:val="99"/>
    <w:semiHidden/>
    <w:unhideWhenUsed/>
    <w:rsid w:val="003A0D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A0D93"/>
    <w:rPr>
      <w:b/>
      <w:bCs/>
    </w:rPr>
  </w:style>
  <w:style w:type="character" w:styleId="a6">
    <w:name w:val="Hyperlink"/>
    <w:basedOn w:val="a0"/>
    <w:uiPriority w:val="99"/>
    <w:semiHidden/>
    <w:unhideWhenUsed/>
    <w:rsid w:val="003A0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naver.com/han07/2222757947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14</cp:revision>
  <dcterms:created xsi:type="dcterms:W3CDTF">2021-11-07T15:57:00Z</dcterms:created>
  <dcterms:modified xsi:type="dcterms:W3CDTF">2021-11-09T07:08:00Z</dcterms:modified>
</cp:coreProperties>
</file>