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B2B2" w14:textId="72E07864" w:rsidR="005C7616" w:rsidRP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  <w:r w:rsidRPr="006A63B3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6A63B3">
        <w:rPr>
          <w:rFonts w:ascii="Courier New" w:hAnsi="Courier New" w:cs="Courier New"/>
          <w:sz w:val="24"/>
          <w:szCs w:val="24"/>
        </w:rPr>
        <w:t>Credit_Risk_Analysis</w:t>
      </w:r>
      <w:proofErr w:type="spellEnd"/>
    </w:p>
    <w:p w14:paraId="28778399" w14:textId="0C005462" w:rsidR="006A63B3" w:rsidRP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3B1F83D" w14:textId="5D8CFE52" w:rsidR="006A63B3" w:rsidRP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505788B" w14:textId="0B5F5877" w:rsidR="006A63B3" w:rsidRP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  <w:r w:rsidRPr="006A63B3">
        <w:rPr>
          <w:rFonts w:ascii="Courier New" w:hAnsi="Courier New" w:cs="Courier New"/>
          <w:sz w:val="24"/>
          <w:szCs w:val="24"/>
        </w:rPr>
        <w:t xml:space="preserve">## Overview </w:t>
      </w:r>
    </w:p>
    <w:p w14:paraId="63D19443" w14:textId="7A31AFAB" w:rsidR="006A63B3" w:rsidRP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4488885" w14:textId="5278E456" w:rsidR="006A63B3" w:rsidRPr="006A63B3" w:rsidRDefault="006F03B3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purpose of the project is to create and evaluate algorithms </w:t>
      </w:r>
      <w:r w:rsidR="00677002" w:rsidRPr="00677002">
        <w:rPr>
          <w:rFonts w:ascii="Courier New" w:hAnsi="Courier New" w:cs="Courier New"/>
          <w:sz w:val="24"/>
          <w:szCs w:val="24"/>
        </w:rPr>
        <w:t>to predict credit risk.</w:t>
      </w:r>
      <w:r>
        <w:rPr>
          <w:rFonts w:ascii="Courier New" w:hAnsi="Courier New" w:cs="Courier New"/>
          <w:sz w:val="24"/>
          <w:szCs w:val="24"/>
        </w:rPr>
        <w:t xml:space="preserve">  Six models will be created and compared to determine if any are worthy of recommendation for future use.  The exercise will also demonstrate aspects of dealing with unbalanced classification. </w:t>
      </w:r>
    </w:p>
    <w:p w14:paraId="40A532A4" w14:textId="1C9492ED" w:rsidR="006A63B3" w:rsidRP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AD53D4E" w14:textId="319D9D72" w:rsidR="006A63B3" w:rsidRP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6ADFC87" w14:textId="310FD2D5" w:rsidR="006A63B3" w:rsidRP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  <w:r w:rsidRPr="006A63B3">
        <w:rPr>
          <w:rFonts w:ascii="Courier New" w:hAnsi="Courier New" w:cs="Courier New"/>
          <w:sz w:val="24"/>
          <w:szCs w:val="24"/>
        </w:rPr>
        <w:t>## Results</w:t>
      </w:r>
    </w:p>
    <w:p w14:paraId="4717F66B" w14:textId="529FD5D3" w:rsid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8DADF42" w14:textId="62B2D3B8" w:rsidR="006F03B3" w:rsidRDefault="006F03B3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created and evaluated six algorithms:</w:t>
      </w:r>
    </w:p>
    <w:p w14:paraId="01711BC7" w14:textId="6B436447" w:rsidR="006F03B3" w:rsidRDefault="006F03B3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98A1615" w14:textId="4FABC375" w:rsidR="0086570B" w:rsidRPr="0086570B" w:rsidRDefault="0086570B" w:rsidP="0086570B">
      <w:pPr>
        <w:pStyle w:val="PlainText"/>
        <w:rPr>
          <w:rFonts w:ascii="Courier New" w:hAnsi="Courier New" w:cs="Courier New"/>
          <w:sz w:val="24"/>
          <w:szCs w:val="24"/>
        </w:rPr>
      </w:pPr>
      <w:r w:rsidRPr="0086570B">
        <w:rPr>
          <w:rFonts w:ascii="Courier New" w:hAnsi="Courier New" w:cs="Courier New"/>
          <w:sz w:val="24"/>
          <w:szCs w:val="24"/>
        </w:rPr>
        <w:t>1.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6570B">
        <w:rPr>
          <w:rFonts w:ascii="Courier New" w:hAnsi="Courier New" w:cs="Courier New"/>
          <w:sz w:val="24"/>
          <w:szCs w:val="24"/>
        </w:rPr>
        <w:t>Oversampling</w:t>
      </w:r>
    </w:p>
    <w:p w14:paraId="317DE9D7" w14:textId="229BCB4D" w:rsidR="0086570B" w:rsidRPr="0086570B" w:rsidRDefault="0086570B" w:rsidP="0086570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 </w:t>
      </w:r>
      <w:r w:rsidRPr="0086570B">
        <w:rPr>
          <w:rFonts w:ascii="Courier New" w:hAnsi="Courier New" w:cs="Courier New"/>
          <w:sz w:val="24"/>
          <w:szCs w:val="24"/>
        </w:rPr>
        <w:t>SMOTE Oversampling</w:t>
      </w:r>
    </w:p>
    <w:p w14:paraId="4680AF27" w14:textId="0093311D" w:rsidR="0086570B" w:rsidRPr="0086570B" w:rsidRDefault="0086570B" w:rsidP="0086570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</w:t>
      </w:r>
      <w:proofErr w:type="spellStart"/>
      <w:r w:rsidRPr="0086570B">
        <w:rPr>
          <w:rFonts w:ascii="Courier New" w:hAnsi="Courier New" w:cs="Courier New"/>
          <w:sz w:val="24"/>
          <w:szCs w:val="24"/>
        </w:rPr>
        <w:t>Undersampling</w:t>
      </w:r>
      <w:proofErr w:type="spellEnd"/>
    </w:p>
    <w:p w14:paraId="51CC4109" w14:textId="428EF060" w:rsidR="0086570B" w:rsidRPr="0086570B" w:rsidRDefault="0086570B" w:rsidP="0086570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</w:t>
      </w:r>
      <w:r w:rsidRPr="0086570B">
        <w:rPr>
          <w:rFonts w:ascii="Courier New" w:hAnsi="Courier New" w:cs="Courier New"/>
          <w:sz w:val="24"/>
          <w:szCs w:val="24"/>
        </w:rPr>
        <w:t>Combination (Over and Under) Sampling</w:t>
      </w:r>
    </w:p>
    <w:p w14:paraId="23E7D641" w14:textId="28972046" w:rsidR="0086570B" w:rsidRPr="0086570B" w:rsidRDefault="0086570B" w:rsidP="0086570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</w:t>
      </w:r>
      <w:r w:rsidRPr="0086570B">
        <w:rPr>
          <w:rFonts w:ascii="Courier New" w:hAnsi="Courier New" w:cs="Courier New"/>
          <w:sz w:val="24"/>
          <w:szCs w:val="24"/>
        </w:rPr>
        <w:t>Balanced Random Forest Classifier</w:t>
      </w:r>
    </w:p>
    <w:p w14:paraId="1013493E" w14:textId="61402321" w:rsidR="0086570B" w:rsidRPr="0086570B" w:rsidRDefault="0086570B" w:rsidP="0086570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6. </w:t>
      </w:r>
      <w:r w:rsidRPr="0086570B">
        <w:rPr>
          <w:rFonts w:ascii="Courier New" w:hAnsi="Courier New" w:cs="Courier New"/>
          <w:sz w:val="24"/>
          <w:szCs w:val="24"/>
        </w:rPr>
        <w:t>Easy Ensemble AdaBoost Classifier</w:t>
      </w:r>
    </w:p>
    <w:p w14:paraId="1F0579A7" w14:textId="3018C759" w:rsidR="006F03B3" w:rsidRDefault="006F03B3" w:rsidP="006F03B3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936F6D7" w14:textId="0B3F6EBB" w:rsidR="00024E01" w:rsidRDefault="00114380" w:rsidP="00024E01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Precision is a measure of how likely a classification by the algorithm is accurate.  </w:t>
      </w:r>
      <w:r w:rsidR="00024E01">
        <w:rPr>
          <w:rFonts w:ascii="Courier New" w:hAnsi="Courier New" w:cs="Courier New"/>
          <w:sz w:val="24"/>
          <w:szCs w:val="24"/>
        </w:rPr>
        <w:t xml:space="preserve">The first observation, as expected, is that the precision score is meaningless for comparing the models as the data is significantly unbalanced.  As such, </w:t>
      </w:r>
      <w:proofErr w:type="spellStart"/>
      <w:r w:rsidR="00024E01">
        <w:rPr>
          <w:rFonts w:ascii="Courier New" w:hAnsi="Courier New" w:cs="Courier New"/>
          <w:sz w:val="24"/>
          <w:szCs w:val="24"/>
        </w:rPr>
        <w:t>Low_risk</w:t>
      </w:r>
      <w:proofErr w:type="spellEnd"/>
      <w:r w:rsidR="00024E01">
        <w:rPr>
          <w:rFonts w:ascii="Courier New" w:hAnsi="Courier New" w:cs="Courier New"/>
          <w:sz w:val="24"/>
          <w:szCs w:val="24"/>
        </w:rPr>
        <w:t xml:space="preserve"> received a score of 1.00 for all models. </w:t>
      </w:r>
      <w:proofErr w:type="spellStart"/>
      <w:r w:rsidR="00024E01">
        <w:rPr>
          <w:rFonts w:ascii="Courier New" w:hAnsi="Courier New" w:cs="Courier New"/>
          <w:sz w:val="24"/>
          <w:szCs w:val="24"/>
        </w:rPr>
        <w:t>High_risk</w:t>
      </w:r>
      <w:proofErr w:type="spellEnd"/>
      <w:r w:rsidR="00024E01">
        <w:rPr>
          <w:rFonts w:ascii="Courier New" w:hAnsi="Courier New" w:cs="Courier New"/>
          <w:sz w:val="24"/>
          <w:szCs w:val="24"/>
        </w:rPr>
        <w:t xml:space="preserve"> received a score 0.01 to 0.07, with the </w:t>
      </w:r>
      <w:r w:rsidR="00024E01" w:rsidRPr="006F03B3">
        <w:rPr>
          <w:rFonts w:ascii="Courier New" w:hAnsi="Courier New" w:cs="Courier New"/>
          <w:sz w:val="24"/>
          <w:szCs w:val="24"/>
        </w:rPr>
        <w:t>Easy Ensemble AdaBoost Classifier</w:t>
      </w:r>
      <w:r w:rsidR="00024E01">
        <w:rPr>
          <w:rFonts w:ascii="Courier New" w:hAnsi="Courier New" w:cs="Courier New"/>
          <w:sz w:val="24"/>
          <w:szCs w:val="24"/>
        </w:rPr>
        <w:t xml:space="preserve"> model achieving the highest score.</w:t>
      </w:r>
      <w:r>
        <w:rPr>
          <w:rFonts w:ascii="Courier New" w:hAnsi="Courier New" w:cs="Courier New"/>
          <w:sz w:val="24"/>
          <w:szCs w:val="24"/>
        </w:rPr>
        <w:t xml:space="preserve">  Solely based on this metric, it is difficult to tell the models apart or assess their strength other than to say </w:t>
      </w:r>
      <w:r w:rsidRPr="0086570B">
        <w:rPr>
          <w:rFonts w:ascii="Courier New" w:hAnsi="Courier New" w:cs="Courier New"/>
          <w:sz w:val="24"/>
          <w:szCs w:val="24"/>
        </w:rPr>
        <w:t>Easy Ensemble AdaBoost Classifier</w:t>
      </w:r>
      <w:r>
        <w:rPr>
          <w:rFonts w:ascii="Courier New" w:hAnsi="Courier New" w:cs="Courier New"/>
          <w:sz w:val="24"/>
          <w:szCs w:val="24"/>
        </w:rPr>
        <w:t xml:space="preserve"> did the best.</w:t>
      </w:r>
    </w:p>
    <w:p w14:paraId="5D351BF5" w14:textId="597E5B7F" w:rsidR="00024E01" w:rsidRDefault="00024E01" w:rsidP="00024E01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F88FAA4" w14:textId="2E5E8404" w:rsidR="00024E01" w:rsidRDefault="00114380" w:rsidP="00024E01">
      <w:pPr>
        <w:pStyle w:val="PlainText"/>
        <w:rPr>
          <w:rFonts w:ascii="Courier New" w:hAnsi="Courier New" w:cs="Courier New"/>
          <w:sz w:val="24"/>
          <w:szCs w:val="24"/>
        </w:rPr>
      </w:pPr>
      <w:r w:rsidRPr="00114380">
        <w:rPr>
          <w:rFonts w:ascii="Courier New" w:hAnsi="Courier New" w:cs="Courier New"/>
          <w:sz w:val="24"/>
          <w:szCs w:val="24"/>
        </w:rPr>
        <w:t xml:space="preserve">Balanced accuracy is a metric that one can use when evaluating how good a binary classifier is.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4380">
        <w:rPr>
          <w:rFonts w:ascii="Courier New" w:hAnsi="Courier New" w:cs="Courier New"/>
          <w:sz w:val="24"/>
          <w:szCs w:val="24"/>
        </w:rPr>
        <w:t>It is especially useful when the classes are imbalanced, as in the case of credit risk, where good loans easily outnumber risky loans.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024E01">
        <w:rPr>
          <w:rFonts w:ascii="Courier New" w:hAnsi="Courier New" w:cs="Courier New"/>
          <w:sz w:val="24"/>
          <w:szCs w:val="24"/>
        </w:rPr>
        <w:t xml:space="preserve">The balanced accuracy scores were mediocre, although better than random for the first four models.  </w:t>
      </w:r>
      <w:r w:rsidR="0086570B">
        <w:rPr>
          <w:rFonts w:ascii="Courier New" w:hAnsi="Courier New" w:cs="Courier New"/>
          <w:sz w:val="24"/>
          <w:szCs w:val="24"/>
        </w:rPr>
        <w:t>Oversampling performed best of the four.</w:t>
      </w:r>
    </w:p>
    <w:p w14:paraId="28A1F8B8" w14:textId="68CF79AB" w:rsidR="00024E01" w:rsidRDefault="00024E01" w:rsidP="00024E01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F7A0277" w14:textId="69B25142" w:rsidR="00024E01" w:rsidRPr="00024E01" w:rsidRDefault="00024E01" w:rsidP="00024E01">
      <w:pPr>
        <w:pStyle w:val="PlainText"/>
        <w:rPr>
          <w:rFonts w:ascii="Courier New" w:hAnsi="Courier New" w:cs="Courier New"/>
          <w:sz w:val="24"/>
          <w:szCs w:val="24"/>
        </w:rPr>
      </w:pPr>
      <w:r w:rsidRPr="00024E01">
        <w:rPr>
          <w:rFonts w:ascii="Courier New" w:hAnsi="Courier New" w:cs="Courier New"/>
          <w:sz w:val="24"/>
          <w:szCs w:val="24"/>
        </w:rPr>
        <w:t>1.</w:t>
      </w:r>
      <w:r w:rsidR="0086570B">
        <w:rPr>
          <w:rFonts w:ascii="Courier New" w:hAnsi="Courier New" w:cs="Courier New"/>
          <w:sz w:val="24"/>
          <w:szCs w:val="24"/>
        </w:rPr>
        <w:t xml:space="preserve"> </w:t>
      </w:r>
      <w:r w:rsidRPr="00024E01">
        <w:rPr>
          <w:rFonts w:ascii="Courier New" w:hAnsi="Courier New" w:cs="Courier New"/>
          <w:sz w:val="24"/>
          <w:szCs w:val="24"/>
        </w:rPr>
        <w:t>Oversampling</w:t>
      </w:r>
      <w:r>
        <w:rPr>
          <w:rFonts w:ascii="Courier New" w:hAnsi="Courier New" w:cs="Courier New"/>
          <w:sz w:val="24"/>
          <w:szCs w:val="24"/>
        </w:rPr>
        <w:t xml:space="preserve"> – 0.65139 </w:t>
      </w:r>
    </w:p>
    <w:p w14:paraId="26BD60E7" w14:textId="69646AE2" w:rsidR="00024E01" w:rsidRPr="00024E01" w:rsidRDefault="00024E01" w:rsidP="00024E01">
      <w:pPr>
        <w:pStyle w:val="PlainText"/>
        <w:rPr>
          <w:rFonts w:ascii="Courier New" w:hAnsi="Courier New" w:cs="Courier New"/>
          <w:sz w:val="24"/>
          <w:szCs w:val="24"/>
        </w:rPr>
      </w:pPr>
      <w:r w:rsidRPr="00024E01">
        <w:rPr>
          <w:rFonts w:ascii="Courier New" w:hAnsi="Courier New" w:cs="Courier New"/>
          <w:sz w:val="24"/>
          <w:szCs w:val="24"/>
        </w:rPr>
        <w:t>2.</w:t>
      </w:r>
      <w:r w:rsidR="0086570B">
        <w:rPr>
          <w:rFonts w:ascii="Courier New" w:hAnsi="Courier New" w:cs="Courier New"/>
          <w:sz w:val="24"/>
          <w:szCs w:val="24"/>
        </w:rPr>
        <w:t xml:space="preserve"> </w:t>
      </w:r>
      <w:r w:rsidRPr="00024E01">
        <w:rPr>
          <w:rFonts w:ascii="Courier New" w:hAnsi="Courier New" w:cs="Courier New"/>
          <w:sz w:val="24"/>
          <w:szCs w:val="24"/>
        </w:rPr>
        <w:t>SMOTE Oversampling</w:t>
      </w:r>
      <w:r>
        <w:rPr>
          <w:rFonts w:ascii="Courier New" w:hAnsi="Courier New" w:cs="Courier New"/>
          <w:sz w:val="24"/>
          <w:szCs w:val="24"/>
        </w:rPr>
        <w:t xml:space="preserve"> – 0.62669 </w:t>
      </w:r>
    </w:p>
    <w:p w14:paraId="4A3B574F" w14:textId="21E220BC" w:rsidR="00024E01" w:rsidRPr="00024E01" w:rsidRDefault="00024E01" w:rsidP="00024E01">
      <w:pPr>
        <w:pStyle w:val="PlainText"/>
        <w:rPr>
          <w:rFonts w:ascii="Courier New" w:hAnsi="Courier New" w:cs="Courier New"/>
          <w:sz w:val="24"/>
          <w:szCs w:val="24"/>
        </w:rPr>
      </w:pPr>
      <w:r w:rsidRPr="00024E01">
        <w:rPr>
          <w:rFonts w:ascii="Courier New" w:hAnsi="Courier New" w:cs="Courier New"/>
          <w:sz w:val="24"/>
          <w:szCs w:val="24"/>
        </w:rPr>
        <w:t>3.</w:t>
      </w:r>
      <w:r w:rsidR="008657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4E01">
        <w:rPr>
          <w:rFonts w:ascii="Courier New" w:hAnsi="Courier New" w:cs="Courier New"/>
          <w:sz w:val="24"/>
          <w:szCs w:val="24"/>
        </w:rPr>
        <w:t>Undersampling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0.52927</w:t>
      </w:r>
      <w:r w:rsidR="00785402">
        <w:rPr>
          <w:rFonts w:ascii="Courier New" w:hAnsi="Courier New" w:cs="Courier New"/>
          <w:sz w:val="24"/>
          <w:szCs w:val="24"/>
        </w:rPr>
        <w:t xml:space="preserve"> (worst)</w:t>
      </w:r>
    </w:p>
    <w:p w14:paraId="7A7B7241" w14:textId="6871BC04" w:rsidR="00024E01" w:rsidRDefault="00024E01" w:rsidP="00024E01">
      <w:pPr>
        <w:pStyle w:val="PlainText"/>
        <w:rPr>
          <w:rFonts w:ascii="Courier New" w:hAnsi="Courier New" w:cs="Courier New"/>
          <w:sz w:val="24"/>
          <w:szCs w:val="24"/>
        </w:rPr>
      </w:pPr>
      <w:r w:rsidRPr="00024E01">
        <w:rPr>
          <w:rFonts w:ascii="Courier New" w:hAnsi="Courier New" w:cs="Courier New"/>
          <w:sz w:val="24"/>
          <w:szCs w:val="24"/>
        </w:rPr>
        <w:t>4.</w:t>
      </w:r>
      <w:r w:rsidR="0086570B">
        <w:rPr>
          <w:rFonts w:ascii="Courier New" w:hAnsi="Courier New" w:cs="Courier New"/>
          <w:sz w:val="24"/>
          <w:szCs w:val="24"/>
        </w:rPr>
        <w:t xml:space="preserve"> </w:t>
      </w:r>
      <w:r w:rsidRPr="00024E01">
        <w:rPr>
          <w:rFonts w:ascii="Courier New" w:hAnsi="Courier New" w:cs="Courier New"/>
          <w:sz w:val="24"/>
          <w:szCs w:val="24"/>
        </w:rPr>
        <w:t>Combination (Over and Under) Sampling</w:t>
      </w:r>
      <w:r>
        <w:rPr>
          <w:rFonts w:ascii="Courier New" w:hAnsi="Courier New" w:cs="Courier New"/>
          <w:sz w:val="24"/>
          <w:szCs w:val="24"/>
        </w:rPr>
        <w:t xml:space="preserve"> – 0.63108</w:t>
      </w:r>
    </w:p>
    <w:p w14:paraId="41A46657" w14:textId="5E1E631B" w:rsidR="006F03B3" w:rsidRDefault="006F03B3" w:rsidP="006F03B3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ECCF081" w14:textId="38B2F746" w:rsidR="0086570B" w:rsidRDefault="0086570B" w:rsidP="006F03B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When ensemble models were employed, </w:t>
      </w:r>
      <w:r>
        <w:rPr>
          <w:rFonts w:ascii="Courier New" w:hAnsi="Courier New" w:cs="Courier New"/>
          <w:sz w:val="24"/>
          <w:szCs w:val="24"/>
        </w:rPr>
        <w:t>balanced accuracy scores</w:t>
      </w:r>
      <w:r>
        <w:rPr>
          <w:rFonts w:ascii="Courier New" w:hAnsi="Courier New" w:cs="Courier New"/>
          <w:sz w:val="24"/>
          <w:szCs w:val="24"/>
        </w:rPr>
        <w:t xml:space="preserve"> improved notably.</w:t>
      </w:r>
      <w:r w:rsidR="00114380">
        <w:rPr>
          <w:rFonts w:ascii="Courier New" w:hAnsi="Courier New" w:cs="Courier New"/>
          <w:sz w:val="24"/>
          <w:szCs w:val="24"/>
        </w:rPr>
        <w:t xml:space="preserve">  </w:t>
      </w:r>
      <w:r w:rsidR="00114380" w:rsidRPr="00114380">
        <w:rPr>
          <w:rFonts w:ascii="Courier New" w:hAnsi="Courier New" w:cs="Courier New"/>
          <w:sz w:val="24"/>
          <w:szCs w:val="24"/>
        </w:rPr>
        <w:t>Easy Ensemble AdaBoost Classifier</w:t>
      </w:r>
      <w:r w:rsidR="00114380">
        <w:rPr>
          <w:rFonts w:ascii="Courier New" w:hAnsi="Courier New" w:cs="Courier New"/>
          <w:sz w:val="24"/>
          <w:szCs w:val="24"/>
        </w:rPr>
        <w:t xml:space="preserve">’s score was the best of all six algorithms. </w:t>
      </w:r>
    </w:p>
    <w:p w14:paraId="34B8B9AF" w14:textId="2DB82B7E" w:rsidR="0086570B" w:rsidRDefault="0086570B" w:rsidP="006F03B3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D694E1A" w14:textId="1D22A157" w:rsidR="0086570B" w:rsidRDefault="0086570B" w:rsidP="006F03B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5.</w:t>
      </w:r>
      <w:r w:rsidR="00114380">
        <w:rPr>
          <w:rFonts w:ascii="Courier New" w:hAnsi="Courier New" w:cs="Courier New"/>
          <w:sz w:val="24"/>
          <w:szCs w:val="24"/>
        </w:rPr>
        <w:t xml:space="preserve"> </w:t>
      </w:r>
      <w:r w:rsidR="00114380" w:rsidRPr="00114380">
        <w:rPr>
          <w:rFonts w:ascii="Courier New" w:hAnsi="Courier New" w:cs="Courier New"/>
          <w:sz w:val="24"/>
          <w:szCs w:val="24"/>
        </w:rPr>
        <w:t>Balanced Random Forest Classifier</w:t>
      </w:r>
      <w:r w:rsidR="00114380">
        <w:rPr>
          <w:rFonts w:ascii="Courier New" w:hAnsi="Courier New" w:cs="Courier New"/>
          <w:sz w:val="24"/>
          <w:szCs w:val="24"/>
        </w:rPr>
        <w:t xml:space="preserve"> – 0.79600</w:t>
      </w:r>
    </w:p>
    <w:p w14:paraId="549456C7" w14:textId="604EE2AF" w:rsidR="00114380" w:rsidRDefault="00114380" w:rsidP="006F03B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6. </w:t>
      </w:r>
      <w:bookmarkStart w:id="0" w:name="_Hlk85276290"/>
      <w:r w:rsidRPr="00114380">
        <w:rPr>
          <w:rFonts w:ascii="Courier New" w:hAnsi="Courier New" w:cs="Courier New"/>
          <w:sz w:val="24"/>
          <w:szCs w:val="24"/>
        </w:rPr>
        <w:t>Easy Ensemble AdaBoost Classifier</w:t>
      </w:r>
      <w:r>
        <w:rPr>
          <w:rFonts w:ascii="Courier New" w:hAnsi="Courier New" w:cs="Courier New"/>
          <w:sz w:val="24"/>
          <w:szCs w:val="24"/>
        </w:rPr>
        <w:t xml:space="preserve"> </w:t>
      </w:r>
      <w:bookmarkEnd w:id="0"/>
      <w:r>
        <w:rPr>
          <w:rFonts w:ascii="Courier New" w:hAnsi="Courier New" w:cs="Courier New"/>
          <w:sz w:val="24"/>
          <w:szCs w:val="24"/>
        </w:rPr>
        <w:t>– 0.92525</w:t>
      </w:r>
      <w:r w:rsidR="00785402">
        <w:rPr>
          <w:rFonts w:ascii="Courier New" w:hAnsi="Courier New" w:cs="Courier New"/>
          <w:sz w:val="24"/>
          <w:szCs w:val="24"/>
        </w:rPr>
        <w:t xml:space="preserve"> (best)</w:t>
      </w:r>
    </w:p>
    <w:p w14:paraId="106CF77B" w14:textId="7AFB5B00" w:rsidR="00114380" w:rsidRDefault="00114380" w:rsidP="006F03B3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7DF0F21" w14:textId="63542FD7" w:rsidR="00114380" w:rsidRDefault="00114380" w:rsidP="006F03B3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FBC368E" w14:textId="2E04F6F6" w:rsidR="00114380" w:rsidRDefault="00785402" w:rsidP="006F03B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Recall, or sensitivity, measures how many loans were correctly classified.  Recall scores followed the path of improvement demonstrated by the </w:t>
      </w:r>
      <w:r>
        <w:rPr>
          <w:rFonts w:ascii="Courier New" w:hAnsi="Courier New" w:cs="Courier New"/>
          <w:sz w:val="24"/>
          <w:szCs w:val="24"/>
        </w:rPr>
        <w:t>balanced accuracy scores</w:t>
      </w:r>
      <w:r>
        <w:rPr>
          <w:rFonts w:ascii="Courier New" w:hAnsi="Courier New" w:cs="Courier New"/>
          <w:sz w:val="24"/>
          <w:szCs w:val="24"/>
        </w:rPr>
        <w:t xml:space="preserve"> for the six models.  For the first four, </w:t>
      </w:r>
      <w:proofErr w:type="spellStart"/>
      <w:r>
        <w:rPr>
          <w:rFonts w:ascii="Courier New" w:hAnsi="Courier New" w:cs="Courier New"/>
          <w:sz w:val="24"/>
          <w:szCs w:val="24"/>
        </w:rPr>
        <w:t>Undersampling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had the worst recall scores, just as it had the worst </w:t>
      </w:r>
      <w:r w:rsidR="00FC09E3">
        <w:rPr>
          <w:rFonts w:ascii="Courier New" w:hAnsi="Courier New" w:cs="Courier New"/>
          <w:sz w:val="24"/>
          <w:szCs w:val="24"/>
        </w:rPr>
        <w:t>balanced accuracy score</w:t>
      </w:r>
      <w:r w:rsidR="00FC09E3">
        <w:rPr>
          <w:rFonts w:ascii="Courier New" w:hAnsi="Courier New" w:cs="Courier New"/>
          <w:sz w:val="24"/>
          <w:szCs w:val="24"/>
        </w:rPr>
        <w:t xml:space="preserve">.  The ensemble models again performed the best, showing recall scores approaching 1.00.  Furthermore, of all the models, </w:t>
      </w:r>
    </w:p>
    <w:p w14:paraId="01A496A6" w14:textId="77777777" w:rsidR="00FC09E3" w:rsidRDefault="00FC09E3" w:rsidP="00FC09E3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2341A40" w14:textId="5DFF70F2" w:rsidR="00FC09E3" w:rsidRDefault="00FC09E3" w:rsidP="00FC09E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</w:t>
      </w:r>
      <w:r w:rsidRPr="00114380">
        <w:rPr>
          <w:rFonts w:ascii="Courier New" w:hAnsi="Courier New" w:cs="Courier New"/>
          <w:sz w:val="24"/>
          <w:szCs w:val="24"/>
        </w:rPr>
        <w:t>Balanced Random Forest Classifier</w:t>
      </w:r>
      <w:r>
        <w:rPr>
          <w:rFonts w:ascii="Courier New" w:hAnsi="Courier New" w:cs="Courier New"/>
          <w:sz w:val="24"/>
          <w:szCs w:val="24"/>
        </w:rPr>
        <w:t xml:space="preserve"> – 0.</w:t>
      </w:r>
      <w:r>
        <w:rPr>
          <w:rFonts w:ascii="Courier New" w:hAnsi="Courier New" w:cs="Courier New"/>
          <w:sz w:val="24"/>
          <w:szCs w:val="24"/>
        </w:rPr>
        <w:t>91 (average)</w:t>
      </w:r>
    </w:p>
    <w:p w14:paraId="43DFC8B7" w14:textId="56297D86" w:rsidR="00FC09E3" w:rsidRDefault="00FC09E3" w:rsidP="00FC09E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6. </w:t>
      </w:r>
      <w:r w:rsidRPr="00114380">
        <w:rPr>
          <w:rFonts w:ascii="Courier New" w:hAnsi="Courier New" w:cs="Courier New"/>
          <w:sz w:val="24"/>
          <w:szCs w:val="24"/>
        </w:rPr>
        <w:t>Easy Ensemble AdaBoost Classifier</w:t>
      </w:r>
      <w:r>
        <w:rPr>
          <w:rFonts w:ascii="Courier New" w:hAnsi="Courier New" w:cs="Courier New"/>
          <w:sz w:val="24"/>
          <w:szCs w:val="24"/>
        </w:rPr>
        <w:t xml:space="preserve"> – 0.9</w:t>
      </w:r>
      <w:r>
        <w:rPr>
          <w:rFonts w:ascii="Courier New" w:hAnsi="Courier New" w:cs="Courier New"/>
          <w:sz w:val="24"/>
          <w:szCs w:val="24"/>
        </w:rPr>
        <w:t>4 (average)</w:t>
      </w:r>
    </w:p>
    <w:p w14:paraId="2D619057" w14:textId="0F830C71" w:rsidR="00785402" w:rsidRDefault="00785402" w:rsidP="006F03B3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181130F" w14:textId="2E071F2C" w:rsidR="00FC09E3" w:rsidRDefault="00FC09E3" w:rsidP="006F03B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</w:t>
      </w:r>
      <w:r w:rsidRPr="00114380">
        <w:rPr>
          <w:rFonts w:ascii="Courier New" w:hAnsi="Courier New" w:cs="Courier New"/>
          <w:sz w:val="24"/>
          <w:szCs w:val="24"/>
        </w:rPr>
        <w:t>Easy Ensemble AdaBoost Classifier</w:t>
      </w:r>
      <w:r>
        <w:rPr>
          <w:rFonts w:ascii="Courier New" w:hAnsi="Courier New" w:cs="Courier New"/>
          <w:sz w:val="24"/>
          <w:szCs w:val="24"/>
        </w:rPr>
        <w:t xml:space="preserve"> showed the best recall scores.  </w:t>
      </w:r>
      <w:r>
        <w:rPr>
          <w:rFonts w:ascii="Courier New" w:hAnsi="Courier New" w:cs="Courier New"/>
          <w:sz w:val="24"/>
          <w:szCs w:val="24"/>
        </w:rPr>
        <w:t>Furthermore, of all the models,</w:t>
      </w:r>
      <w:r>
        <w:rPr>
          <w:rFonts w:ascii="Courier New" w:hAnsi="Courier New" w:cs="Courier New"/>
          <w:sz w:val="24"/>
          <w:szCs w:val="24"/>
        </w:rPr>
        <w:t xml:space="preserve"> this model resulted in the best balance between the </w:t>
      </w:r>
      <w:proofErr w:type="spellStart"/>
      <w:r>
        <w:rPr>
          <w:rFonts w:ascii="Courier New" w:hAnsi="Courier New" w:cs="Courier New"/>
          <w:sz w:val="24"/>
          <w:szCs w:val="24"/>
        </w:rPr>
        <w:t>high_risk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475BF8">
        <w:rPr>
          <w:rFonts w:ascii="Courier New" w:hAnsi="Courier New" w:cs="Courier New"/>
          <w:sz w:val="24"/>
          <w:szCs w:val="24"/>
        </w:rPr>
        <w:t xml:space="preserve">(0.91) </w:t>
      </w:r>
      <w:r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>
        <w:rPr>
          <w:rFonts w:ascii="Courier New" w:hAnsi="Courier New" w:cs="Courier New"/>
          <w:sz w:val="24"/>
          <w:szCs w:val="24"/>
        </w:rPr>
        <w:t>low_risk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475BF8">
        <w:rPr>
          <w:rFonts w:ascii="Courier New" w:hAnsi="Courier New" w:cs="Courier New"/>
          <w:sz w:val="24"/>
          <w:szCs w:val="24"/>
        </w:rPr>
        <w:t xml:space="preserve">(0.94) </w:t>
      </w:r>
      <w:r>
        <w:rPr>
          <w:rFonts w:ascii="Courier New" w:hAnsi="Courier New" w:cs="Courier New"/>
          <w:sz w:val="24"/>
          <w:szCs w:val="24"/>
        </w:rPr>
        <w:t xml:space="preserve">scores, meaning the classifications were almost equally </w:t>
      </w:r>
      <w:r w:rsidR="00475BF8">
        <w:rPr>
          <w:rFonts w:ascii="Courier New" w:hAnsi="Courier New" w:cs="Courier New"/>
          <w:sz w:val="24"/>
          <w:szCs w:val="24"/>
        </w:rPr>
        <w:t>accurate</w:t>
      </w:r>
      <w:r>
        <w:rPr>
          <w:rFonts w:ascii="Courier New" w:hAnsi="Courier New" w:cs="Courier New"/>
          <w:sz w:val="24"/>
          <w:szCs w:val="24"/>
        </w:rPr>
        <w:t xml:space="preserve"> for the two groups.</w:t>
      </w:r>
    </w:p>
    <w:p w14:paraId="7CC9546F" w14:textId="77777777" w:rsidR="00FC09E3" w:rsidRDefault="00FC09E3" w:rsidP="006F03B3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1025209" w14:textId="67397FCB" w:rsidR="00785402" w:rsidRPr="006A63B3" w:rsidRDefault="00FC09E3" w:rsidP="006F03B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FC1460C" wp14:editId="5166939B">
            <wp:extent cx="5864860" cy="1365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824B9A" w14:textId="51F2B02A" w:rsidR="00FC09E3" w:rsidRDefault="00FC09E3" w:rsidP="006A63B3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65D2CC6" w14:textId="77777777" w:rsidR="000F7964" w:rsidRDefault="000F7964" w:rsidP="006A63B3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4BB7B6E" w14:textId="328F6943" w:rsid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  <w:r w:rsidRPr="006A63B3">
        <w:rPr>
          <w:rFonts w:ascii="Courier New" w:hAnsi="Courier New" w:cs="Courier New"/>
          <w:sz w:val="24"/>
          <w:szCs w:val="24"/>
        </w:rPr>
        <w:t>## Summary</w:t>
      </w:r>
    </w:p>
    <w:p w14:paraId="4E34CFF0" w14:textId="6243AA7B" w:rsid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8F0262C" w14:textId="35C10ACE" w:rsidR="00475BF8" w:rsidRDefault="00475BF8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Based on the metrics discussed above, one would feel justified recommending the </w:t>
      </w:r>
      <w:r w:rsidRPr="00114380">
        <w:rPr>
          <w:rFonts w:ascii="Courier New" w:hAnsi="Courier New" w:cs="Courier New"/>
          <w:sz w:val="24"/>
          <w:szCs w:val="24"/>
        </w:rPr>
        <w:t>Easy Ensemble AdaBoost Classifier</w:t>
      </w:r>
      <w:r>
        <w:rPr>
          <w:rFonts w:ascii="Courier New" w:hAnsi="Courier New" w:cs="Courier New"/>
          <w:sz w:val="24"/>
          <w:szCs w:val="24"/>
        </w:rPr>
        <w:t xml:space="preserve"> be selected for future use.  The obvious second choice would be the </w:t>
      </w:r>
      <w:r w:rsidRPr="00114380">
        <w:rPr>
          <w:rFonts w:ascii="Courier New" w:hAnsi="Courier New" w:cs="Courier New"/>
          <w:sz w:val="24"/>
          <w:szCs w:val="24"/>
        </w:rPr>
        <w:t>Balanced Random Forest Classifier</w:t>
      </w:r>
      <w:r>
        <w:rPr>
          <w:rFonts w:ascii="Courier New" w:hAnsi="Courier New" w:cs="Courier New"/>
          <w:sz w:val="24"/>
          <w:szCs w:val="24"/>
        </w:rPr>
        <w:t xml:space="preserve"> model.  </w:t>
      </w:r>
      <w:r w:rsidR="00196B5D">
        <w:rPr>
          <w:rFonts w:ascii="Courier New" w:hAnsi="Courier New" w:cs="Courier New"/>
          <w:sz w:val="24"/>
          <w:szCs w:val="24"/>
        </w:rPr>
        <w:t xml:space="preserve">When one reviews the respective confusion matrices, it becomes clearer that the ensemble models outperform the others with </w:t>
      </w:r>
      <w:r w:rsidR="00196B5D" w:rsidRPr="00114380">
        <w:rPr>
          <w:rFonts w:ascii="Courier New" w:hAnsi="Courier New" w:cs="Courier New"/>
          <w:sz w:val="24"/>
          <w:szCs w:val="24"/>
        </w:rPr>
        <w:t>Easy Ensemble AdaBoost Classifier</w:t>
      </w:r>
      <w:r w:rsidR="00196B5D">
        <w:rPr>
          <w:rFonts w:ascii="Courier New" w:hAnsi="Courier New" w:cs="Courier New"/>
          <w:sz w:val="24"/>
          <w:szCs w:val="24"/>
        </w:rPr>
        <w:t xml:space="preserve"> being the clear choice.</w:t>
      </w:r>
    </w:p>
    <w:p w14:paraId="49C84EC3" w14:textId="24826516" w:rsidR="00196B5D" w:rsidRDefault="00196B5D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96CB317" w14:textId="29098874" w:rsidR="00196B5D" w:rsidRDefault="00196B5D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When looking at credit risk decisions, it helps to view the confusion matrix as below:</w:t>
      </w:r>
    </w:p>
    <w:p w14:paraId="6DC49870" w14:textId="77777777" w:rsidR="00196B5D" w:rsidRDefault="00196B5D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9C52D47" w14:textId="520B24AE" w:rsidR="00475BF8" w:rsidRDefault="00F506E9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08AF98F" wp14:editId="58884469">
            <wp:extent cx="5865495" cy="1417320"/>
            <wp:effectExtent l="0" t="0" r="190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E3EB" w14:textId="7EB55778" w:rsidR="00475BF8" w:rsidRDefault="00475BF8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DE982F2" w14:textId="5D71333B" w:rsidR="00F506E9" w:rsidRDefault="002B2B59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When classifying loans by risk, one wants to </w:t>
      </w:r>
      <w:bookmarkStart w:id="1" w:name="_Hlk85281021"/>
      <w:r>
        <w:rPr>
          <w:rFonts w:ascii="Courier New" w:hAnsi="Courier New" w:cs="Courier New"/>
          <w:sz w:val="24"/>
          <w:szCs w:val="24"/>
        </w:rPr>
        <w:t>maximize the True Lows and True Highs</w:t>
      </w:r>
      <w:bookmarkEnd w:id="1"/>
      <w:r>
        <w:rPr>
          <w:rFonts w:ascii="Courier New" w:hAnsi="Courier New" w:cs="Courier New"/>
          <w:sz w:val="24"/>
          <w:szCs w:val="24"/>
        </w:rPr>
        <w:t xml:space="preserve">.  Further, one wants to minimize, if not eliminate False Lows.  False Highs are </w:t>
      </w:r>
      <w:proofErr w:type="gramStart"/>
      <w:r>
        <w:rPr>
          <w:rFonts w:ascii="Courier New" w:hAnsi="Courier New" w:cs="Courier New"/>
          <w:sz w:val="24"/>
          <w:szCs w:val="24"/>
        </w:rPr>
        <w:t>undesirable,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however, they are not as penalizing as False Lows.  False Highs </w:t>
      </w:r>
      <w:r w:rsidR="009672F7">
        <w:rPr>
          <w:rFonts w:ascii="Courier New" w:hAnsi="Courier New" w:cs="Courier New"/>
          <w:sz w:val="24"/>
          <w:szCs w:val="24"/>
        </w:rPr>
        <w:t xml:space="preserve">represent lost opportunities for </w:t>
      </w:r>
      <w:proofErr w:type="spellStart"/>
      <w:r w:rsidR="009672F7">
        <w:rPr>
          <w:rFonts w:ascii="Courier New" w:hAnsi="Courier New" w:cs="Courier New"/>
          <w:sz w:val="24"/>
          <w:szCs w:val="24"/>
        </w:rPr>
        <w:t>Low_risk</w:t>
      </w:r>
      <w:proofErr w:type="spellEnd"/>
      <w:r w:rsidR="009672F7">
        <w:rPr>
          <w:rFonts w:ascii="Courier New" w:hAnsi="Courier New" w:cs="Courier New"/>
          <w:sz w:val="24"/>
          <w:szCs w:val="24"/>
        </w:rPr>
        <w:t xml:space="preserve"> loans that were incorrectly classified as High and therefore likely not to be made.  </w:t>
      </w:r>
      <w:r w:rsidR="00F506E9">
        <w:rPr>
          <w:rFonts w:ascii="Courier New" w:hAnsi="Courier New" w:cs="Courier New"/>
          <w:sz w:val="24"/>
          <w:szCs w:val="24"/>
        </w:rPr>
        <w:t>Comparing the confusion matrices of the worst (</w:t>
      </w:r>
      <w:proofErr w:type="spellStart"/>
      <w:r w:rsidR="00F506E9">
        <w:rPr>
          <w:rFonts w:ascii="Courier New" w:hAnsi="Courier New" w:cs="Courier New"/>
          <w:sz w:val="24"/>
          <w:szCs w:val="24"/>
        </w:rPr>
        <w:t>Undersampling</w:t>
      </w:r>
      <w:proofErr w:type="spellEnd"/>
      <w:r w:rsidR="00F506E9">
        <w:rPr>
          <w:rFonts w:ascii="Courier New" w:hAnsi="Courier New" w:cs="Courier New"/>
          <w:sz w:val="24"/>
          <w:szCs w:val="24"/>
        </w:rPr>
        <w:t>) to the best (</w:t>
      </w:r>
      <w:r w:rsidR="00F506E9" w:rsidRPr="00114380">
        <w:rPr>
          <w:rFonts w:ascii="Courier New" w:hAnsi="Courier New" w:cs="Courier New"/>
          <w:sz w:val="24"/>
          <w:szCs w:val="24"/>
        </w:rPr>
        <w:t>Easy Ensemble AdaBoost Classifier</w:t>
      </w:r>
      <w:r w:rsidR="00F506E9">
        <w:rPr>
          <w:rFonts w:ascii="Courier New" w:hAnsi="Courier New" w:cs="Courier New"/>
          <w:sz w:val="24"/>
          <w:szCs w:val="24"/>
        </w:rPr>
        <w:t xml:space="preserve">) </w:t>
      </w:r>
      <w:r w:rsidR="00684FEA">
        <w:rPr>
          <w:rFonts w:ascii="Courier New" w:hAnsi="Courier New" w:cs="Courier New"/>
          <w:sz w:val="24"/>
          <w:szCs w:val="24"/>
        </w:rPr>
        <w:t xml:space="preserve">illustrates the range of difference in performance. </w:t>
      </w:r>
    </w:p>
    <w:p w14:paraId="0DE6B1C4" w14:textId="1A92E2B0" w:rsidR="00F506E9" w:rsidRDefault="00F506E9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00F2E9E" w14:textId="0CEDD09B" w:rsidR="00F506E9" w:rsidRDefault="00F506E9" w:rsidP="00400390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Undersampling</w:t>
      </w:r>
      <w:proofErr w:type="spellEnd"/>
    </w:p>
    <w:p w14:paraId="1A68741F" w14:textId="58D25845" w:rsidR="00F506E9" w:rsidRDefault="00F506E9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B3858CB" wp14:editId="74232E97">
            <wp:extent cx="3028950" cy="456703"/>
            <wp:effectExtent l="0" t="0" r="0" b="635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 rotWithShape="1">
                    <a:blip r:embed="rId7"/>
                    <a:srcRect t="38528"/>
                    <a:stretch/>
                  </pic:blipFill>
                  <pic:spPr bwMode="auto">
                    <a:xfrm>
                      <a:off x="0" y="0"/>
                      <a:ext cx="3028950" cy="45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12D1B" w14:textId="5A7B28C4" w:rsidR="00F506E9" w:rsidRDefault="00F506E9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1D7D68C" w14:textId="4D55C894" w:rsidR="00F506E9" w:rsidRDefault="00F506E9" w:rsidP="00400390">
      <w:pPr>
        <w:pStyle w:val="PlainText"/>
        <w:rPr>
          <w:rFonts w:ascii="Courier New" w:hAnsi="Courier New" w:cs="Courier New"/>
          <w:sz w:val="24"/>
          <w:szCs w:val="24"/>
        </w:rPr>
      </w:pPr>
      <w:r w:rsidRPr="00114380">
        <w:rPr>
          <w:rFonts w:ascii="Courier New" w:hAnsi="Courier New" w:cs="Courier New"/>
          <w:sz w:val="24"/>
          <w:szCs w:val="24"/>
        </w:rPr>
        <w:t>Easy Ensemble AdaBoost Classifier</w:t>
      </w:r>
    </w:p>
    <w:p w14:paraId="6EFCC256" w14:textId="3365D695" w:rsidR="00F506E9" w:rsidRDefault="00F506E9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CD9CD1C" wp14:editId="658E50F9">
            <wp:extent cx="3096895" cy="494030"/>
            <wp:effectExtent l="0" t="0" r="825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E5D1F7" w14:textId="5FB4E7A4" w:rsidR="002B2B59" w:rsidRDefault="002B2B59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A276288" w14:textId="12D0DD3B" w:rsidR="002B2B59" w:rsidRDefault="009672F7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Compared to all models, </w:t>
      </w:r>
      <w:r w:rsidRPr="00114380">
        <w:rPr>
          <w:rFonts w:ascii="Courier New" w:hAnsi="Courier New" w:cs="Courier New"/>
          <w:sz w:val="24"/>
          <w:szCs w:val="24"/>
        </w:rPr>
        <w:t>Easy Ensemble AdaBoost Classifier</w:t>
      </w:r>
      <w:r>
        <w:rPr>
          <w:rFonts w:ascii="Courier New" w:hAnsi="Courier New" w:cs="Courier New"/>
          <w:sz w:val="24"/>
          <w:szCs w:val="24"/>
        </w:rPr>
        <w:t xml:space="preserve"> has </w:t>
      </w:r>
      <w:r w:rsidR="00684FEA" w:rsidRPr="00684FEA">
        <w:rPr>
          <w:rFonts w:ascii="Courier New" w:hAnsi="Courier New" w:cs="Courier New"/>
          <w:sz w:val="24"/>
          <w:szCs w:val="24"/>
        </w:rPr>
        <w:t>maximize</w:t>
      </w:r>
      <w:r w:rsidR="00684FEA">
        <w:rPr>
          <w:rFonts w:ascii="Courier New" w:hAnsi="Courier New" w:cs="Courier New"/>
          <w:sz w:val="24"/>
          <w:szCs w:val="24"/>
        </w:rPr>
        <w:t>d</w:t>
      </w:r>
      <w:r w:rsidR="00684FEA" w:rsidRPr="00684FEA">
        <w:rPr>
          <w:rFonts w:ascii="Courier New" w:hAnsi="Courier New" w:cs="Courier New"/>
          <w:sz w:val="24"/>
          <w:szCs w:val="24"/>
        </w:rPr>
        <w:t xml:space="preserve"> the True Lows and True </w:t>
      </w:r>
      <w:proofErr w:type="gramStart"/>
      <w:r w:rsidR="00684FEA" w:rsidRPr="00684FEA">
        <w:rPr>
          <w:rFonts w:ascii="Courier New" w:hAnsi="Courier New" w:cs="Courier New"/>
          <w:sz w:val="24"/>
          <w:szCs w:val="24"/>
        </w:rPr>
        <w:t>Highs</w:t>
      </w:r>
      <w:r w:rsidR="00684FEA">
        <w:rPr>
          <w:rFonts w:ascii="Courier New" w:hAnsi="Courier New" w:cs="Courier New"/>
          <w:sz w:val="24"/>
          <w:szCs w:val="24"/>
        </w:rPr>
        <w:t>, and</w:t>
      </w:r>
      <w:proofErr w:type="gramEnd"/>
      <w:r w:rsidR="00684FEA">
        <w:rPr>
          <w:rFonts w:ascii="Courier New" w:hAnsi="Courier New" w:cs="Courier New"/>
          <w:sz w:val="24"/>
          <w:szCs w:val="24"/>
        </w:rPr>
        <w:t xml:space="preserve"> minimized </w:t>
      </w:r>
      <w:r w:rsidR="00684FEA" w:rsidRPr="00684FEA">
        <w:rPr>
          <w:rFonts w:ascii="Courier New" w:hAnsi="Courier New" w:cs="Courier New"/>
          <w:sz w:val="24"/>
          <w:szCs w:val="24"/>
        </w:rPr>
        <w:t>False Lows</w:t>
      </w:r>
      <w:r w:rsidR="00684FEA">
        <w:rPr>
          <w:rFonts w:ascii="Courier New" w:hAnsi="Courier New" w:cs="Courier New"/>
          <w:sz w:val="24"/>
          <w:szCs w:val="24"/>
        </w:rPr>
        <w:t xml:space="preserve"> and </w:t>
      </w:r>
      <w:r w:rsidR="00684FEA">
        <w:rPr>
          <w:rFonts w:ascii="Courier New" w:hAnsi="Courier New" w:cs="Courier New"/>
          <w:sz w:val="24"/>
          <w:szCs w:val="24"/>
        </w:rPr>
        <w:t>False Highs</w:t>
      </w:r>
      <w:r w:rsidR="00684FEA">
        <w:rPr>
          <w:rFonts w:ascii="Courier New" w:hAnsi="Courier New" w:cs="Courier New"/>
          <w:sz w:val="24"/>
          <w:szCs w:val="24"/>
        </w:rPr>
        <w:t xml:space="preserve">. </w:t>
      </w:r>
    </w:p>
    <w:p w14:paraId="71C3E836" w14:textId="77777777" w:rsidR="00684FEA" w:rsidRDefault="00684FEA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E051901" w14:textId="02E2CAF8" w:rsidR="00887451" w:rsidRDefault="008874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865444" w14:paraId="49A711F8" w14:textId="77777777" w:rsidTr="00865444">
        <w:tc>
          <w:tcPr>
            <w:tcW w:w="3075" w:type="dxa"/>
          </w:tcPr>
          <w:p w14:paraId="7DDA023A" w14:textId="77777777" w:rsidR="00865444" w:rsidRDefault="0086544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076" w:type="dxa"/>
          </w:tcPr>
          <w:p w14:paraId="2F945E29" w14:textId="4E45D6AB" w:rsidR="00865444" w:rsidRDefault="0086544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Predicted High</w:t>
            </w:r>
          </w:p>
        </w:tc>
        <w:tc>
          <w:tcPr>
            <w:tcW w:w="3076" w:type="dxa"/>
          </w:tcPr>
          <w:p w14:paraId="69ED24BB" w14:textId="5F5CF5A2" w:rsidR="00865444" w:rsidRDefault="0086544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Predicted Low</w:t>
            </w:r>
          </w:p>
        </w:tc>
      </w:tr>
      <w:tr w:rsidR="00865444" w14:paraId="48A9070D" w14:textId="77777777" w:rsidTr="00FB6759">
        <w:tc>
          <w:tcPr>
            <w:tcW w:w="3075" w:type="dxa"/>
          </w:tcPr>
          <w:p w14:paraId="2969307C" w14:textId="600C081D" w:rsidR="00865444" w:rsidRDefault="0086544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Actual High</w:t>
            </w:r>
          </w:p>
        </w:tc>
        <w:tc>
          <w:tcPr>
            <w:tcW w:w="3076" w:type="dxa"/>
            <w:shd w:val="clear" w:color="auto" w:fill="C5E0B3" w:themeFill="accent6" w:themeFillTint="66"/>
          </w:tcPr>
          <w:p w14:paraId="4375D346" w14:textId="02C8F73A" w:rsidR="00865444" w:rsidRDefault="00677002" w:rsidP="0086544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loans correctly not made</w:t>
            </w:r>
          </w:p>
        </w:tc>
        <w:tc>
          <w:tcPr>
            <w:tcW w:w="3076" w:type="dxa"/>
            <w:shd w:val="clear" w:color="auto" w:fill="FF0000"/>
          </w:tcPr>
          <w:p w14:paraId="1A36F02F" w14:textId="74EFBA86" w:rsidR="00865444" w:rsidRDefault="00677002" w:rsidP="0086544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loans made to Hi</w:t>
            </w:r>
          </w:p>
        </w:tc>
      </w:tr>
      <w:tr w:rsidR="00865444" w14:paraId="31CCE479" w14:textId="77777777" w:rsidTr="00FB6759">
        <w:tc>
          <w:tcPr>
            <w:tcW w:w="3075" w:type="dxa"/>
          </w:tcPr>
          <w:p w14:paraId="17805E9C" w14:textId="41DD156D" w:rsidR="00865444" w:rsidRDefault="0086544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Actual Low</w:t>
            </w:r>
          </w:p>
        </w:tc>
        <w:tc>
          <w:tcPr>
            <w:tcW w:w="3076" w:type="dxa"/>
            <w:shd w:val="clear" w:color="auto" w:fill="FFFF00"/>
          </w:tcPr>
          <w:p w14:paraId="32BA34D4" w14:textId="72C1192D" w:rsidR="00865444" w:rsidRDefault="00677002" w:rsidP="0086544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loans should have made</w:t>
            </w:r>
          </w:p>
        </w:tc>
        <w:tc>
          <w:tcPr>
            <w:tcW w:w="3076" w:type="dxa"/>
            <w:shd w:val="clear" w:color="auto" w:fill="C5E0B3" w:themeFill="accent6" w:themeFillTint="66"/>
          </w:tcPr>
          <w:p w14:paraId="2C897EA9" w14:textId="0F2458F9" w:rsidR="00865444" w:rsidRDefault="00677002" w:rsidP="0086544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loans correctly made</w:t>
            </w:r>
          </w:p>
        </w:tc>
      </w:tr>
    </w:tbl>
    <w:p w14:paraId="2FE800B4" w14:textId="691178D0" w:rsidR="00677002" w:rsidRDefault="0067700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4D3625" w14:paraId="7067F8BC" w14:textId="77777777" w:rsidTr="002F00AF">
        <w:tc>
          <w:tcPr>
            <w:tcW w:w="3075" w:type="dxa"/>
          </w:tcPr>
          <w:p w14:paraId="72494601" w14:textId="77777777" w:rsidR="004D3625" w:rsidRDefault="004D3625" w:rsidP="002F00A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076" w:type="dxa"/>
          </w:tcPr>
          <w:p w14:paraId="000F953F" w14:textId="77777777" w:rsidR="004D3625" w:rsidRDefault="004D3625" w:rsidP="002F00A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Predicted High</w:t>
            </w:r>
          </w:p>
        </w:tc>
        <w:tc>
          <w:tcPr>
            <w:tcW w:w="3076" w:type="dxa"/>
          </w:tcPr>
          <w:p w14:paraId="70DD2F2E" w14:textId="77777777" w:rsidR="004D3625" w:rsidRDefault="004D3625" w:rsidP="002F00A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Predicted Low</w:t>
            </w:r>
          </w:p>
        </w:tc>
      </w:tr>
      <w:tr w:rsidR="004D3625" w14:paraId="323E2AFF" w14:textId="77777777" w:rsidTr="002F00AF">
        <w:tc>
          <w:tcPr>
            <w:tcW w:w="3075" w:type="dxa"/>
          </w:tcPr>
          <w:p w14:paraId="5FBE4A0B" w14:textId="77777777" w:rsidR="004D3625" w:rsidRDefault="004D3625" w:rsidP="002F00A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Actual High</w:t>
            </w:r>
          </w:p>
        </w:tc>
        <w:tc>
          <w:tcPr>
            <w:tcW w:w="3076" w:type="dxa"/>
            <w:shd w:val="clear" w:color="auto" w:fill="C5E0B3" w:themeFill="accent6" w:themeFillTint="66"/>
          </w:tcPr>
          <w:p w14:paraId="222B6AAE" w14:textId="5009B1D7" w:rsidR="004D3625" w:rsidRDefault="004D3625" w:rsidP="002F00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 High</w:t>
            </w:r>
          </w:p>
        </w:tc>
        <w:tc>
          <w:tcPr>
            <w:tcW w:w="3076" w:type="dxa"/>
            <w:shd w:val="clear" w:color="auto" w:fill="FF0000"/>
          </w:tcPr>
          <w:p w14:paraId="76A85127" w14:textId="5B042517" w:rsidR="004D3625" w:rsidRDefault="004D3625" w:rsidP="002F00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False Low</w:t>
            </w:r>
          </w:p>
        </w:tc>
      </w:tr>
      <w:tr w:rsidR="004D3625" w14:paraId="5C985892" w14:textId="77777777" w:rsidTr="002F00AF">
        <w:tc>
          <w:tcPr>
            <w:tcW w:w="3075" w:type="dxa"/>
          </w:tcPr>
          <w:p w14:paraId="16044CC9" w14:textId="77777777" w:rsidR="004D3625" w:rsidRDefault="004D3625" w:rsidP="002F00A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Actual Low</w:t>
            </w:r>
          </w:p>
        </w:tc>
        <w:tc>
          <w:tcPr>
            <w:tcW w:w="3076" w:type="dxa"/>
            <w:shd w:val="clear" w:color="auto" w:fill="FFFF00"/>
          </w:tcPr>
          <w:p w14:paraId="3E026DD2" w14:textId="17AC2969" w:rsidR="004D3625" w:rsidRDefault="004D3625" w:rsidP="002F00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False High</w:t>
            </w:r>
          </w:p>
        </w:tc>
        <w:tc>
          <w:tcPr>
            <w:tcW w:w="3076" w:type="dxa"/>
            <w:shd w:val="clear" w:color="auto" w:fill="C5E0B3" w:themeFill="accent6" w:themeFillTint="66"/>
          </w:tcPr>
          <w:p w14:paraId="7E3BF0F8" w14:textId="700A6FC1" w:rsidR="004D3625" w:rsidRDefault="004D3625" w:rsidP="002F00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 Low</w:t>
            </w:r>
          </w:p>
        </w:tc>
      </w:tr>
    </w:tbl>
    <w:p w14:paraId="5E54B24E" w14:textId="0C794A4D" w:rsidR="004D3625" w:rsidRDefault="004D3625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4D3625" w14:paraId="64241872" w14:textId="77777777" w:rsidTr="002F00AF">
        <w:tc>
          <w:tcPr>
            <w:tcW w:w="3075" w:type="dxa"/>
          </w:tcPr>
          <w:p w14:paraId="1A446007" w14:textId="77777777" w:rsidR="004D3625" w:rsidRDefault="004D3625" w:rsidP="002F00A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076" w:type="dxa"/>
          </w:tcPr>
          <w:p w14:paraId="4C24AD48" w14:textId="77777777" w:rsidR="004D3625" w:rsidRDefault="004D3625" w:rsidP="002F00A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Predicted High</w:t>
            </w:r>
          </w:p>
        </w:tc>
        <w:tc>
          <w:tcPr>
            <w:tcW w:w="3076" w:type="dxa"/>
          </w:tcPr>
          <w:p w14:paraId="36187A99" w14:textId="77777777" w:rsidR="004D3625" w:rsidRDefault="004D3625" w:rsidP="002F00A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Predicted Low</w:t>
            </w:r>
          </w:p>
        </w:tc>
      </w:tr>
      <w:tr w:rsidR="004D3625" w14:paraId="155C9413" w14:textId="77777777" w:rsidTr="002F00AF">
        <w:tc>
          <w:tcPr>
            <w:tcW w:w="3075" w:type="dxa"/>
          </w:tcPr>
          <w:p w14:paraId="57CAB796" w14:textId="77777777" w:rsidR="004D3625" w:rsidRDefault="004D3625" w:rsidP="002F00A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Actual High</w:t>
            </w:r>
          </w:p>
        </w:tc>
        <w:tc>
          <w:tcPr>
            <w:tcW w:w="3076" w:type="dxa"/>
            <w:shd w:val="clear" w:color="auto" w:fill="C5E0B3" w:themeFill="accent6" w:themeFillTint="66"/>
          </w:tcPr>
          <w:p w14:paraId="16F1DE18" w14:textId="2E9E7C54" w:rsidR="004D3625" w:rsidRDefault="004D3625" w:rsidP="002F00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Maximize</w:t>
            </w:r>
          </w:p>
        </w:tc>
        <w:tc>
          <w:tcPr>
            <w:tcW w:w="3076" w:type="dxa"/>
            <w:shd w:val="clear" w:color="auto" w:fill="FF0000"/>
          </w:tcPr>
          <w:p w14:paraId="57E20813" w14:textId="4C7801FB" w:rsidR="004D3625" w:rsidRDefault="004D3625" w:rsidP="002F00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Minimize</w:t>
            </w:r>
          </w:p>
        </w:tc>
      </w:tr>
      <w:tr w:rsidR="004D3625" w14:paraId="0C0635FA" w14:textId="77777777" w:rsidTr="002F00AF">
        <w:tc>
          <w:tcPr>
            <w:tcW w:w="3075" w:type="dxa"/>
          </w:tcPr>
          <w:p w14:paraId="1BA96835" w14:textId="77777777" w:rsidR="004D3625" w:rsidRDefault="004D3625" w:rsidP="002F00A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Actual Low</w:t>
            </w:r>
          </w:p>
        </w:tc>
        <w:tc>
          <w:tcPr>
            <w:tcW w:w="3076" w:type="dxa"/>
            <w:shd w:val="clear" w:color="auto" w:fill="FFFF00"/>
          </w:tcPr>
          <w:p w14:paraId="4D0F81C9" w14:textId="146B77E7" w:rsidR="004D3625" w:rsidRDefault="0053375D" w:rsidP="004D362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Reduce</w:t>
            </w:r>
          </w:p>
        </w:tc>
        <w:tc>
          <w:tcPr>
            <w:tcW w:w="3076" w:type="dxa"/>
            <w:shd w:val="clear" w:color="auto" w:fill="C5E0B3" w:themeFill="accent6" w:themeFillTint="66"/>
          </w:tcPr>
          <w:p w14:paraId="66F2CF43" w14:textId="054FDE12" w:rsidR="004D3625" w:rsidRDefault="004D3625" w:rsidP="002F00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Maximize</w:t>
            </w:r>
          </w:p>
        </w:tc>
      </w:tr>
    </w:tbl>
    <w:p w14:paraId="242428F7" w14:textId="77777777" w:rsidR="004D3625" w:rsidRDefault="004D3625">
      <w:pPr>
        <w:rPr>
          <w:rFonts w:ascii="Courier New" w:hAnsi="Courier New" w:cs="Courier New"/>
          <w:sz w:val="24"/>
          <w:szCs w:val="24"/>
        </w:rPr>
      </w:pPr>
    </w:p>
    <w:p w14:paraId="44E248CF" w14:textId="1D6449F0" w:rsidR="00677002" w:rsidRDefault="00FB675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goal is to maximize Predicted/Actual Low and minimize Predicted Low/Actual High.</w:t>
      </w:r>
    </w:p>
    <w:p w14:paraId="5191311C" w14:textId="726FC4EA" w:rsidR="00865444" w:rsidRDefault="00677002">
      <w:pPr>
        <w:rPr>
          <w:rFonts w:ascii="Courier New" w:hAnsi="Courier New" w:cs="Courier New"/>
          <w:sz w:val="24"/>
          <w:szCs w:val="24"/>
        </w:rPr>
      </w:pPr>
      <w:proofErr w:type="spellStart"/>
      <w:r w:rsidRPr="00677002">
        <w:rPr>
          <w:rFonts w:ascii="Courier New" w:hAnsi="Courier New" w:cs="Courier New"/>
          <w:sz w:val="24"/>
          <w:szCs w:val="24"/>
        </w:rPr>
        <w:t>balanced_accuracy_score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r w:rsidRPr="00677002">
        <w:rPr>
          <w:rFonts w:ascii="Courier New" w:hAnsi="Courier New" w:cs="Courier New"/>
          <w:sz w:val="24"/>
          <w:szCs w:val="24"/>
        </w:rPr>
        <w:t>average of recall obtained on each class.</w:t>
      </w:r>
    </w:p>
    <w:p w14:paraId="41A6829D" w14:textId="66B5ACE4" w:rsidR="00865444" w:rsidRDefault="008654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Precision = TP/(TP+FP)</w:t>
      </w:r>
    </w:p>
    <w:p w14:paraId="52EB911C" w14:textId="007C6139" w:rsidR="00865444" w:rsidRDefault="002E1A81">
      <w:pPr>
        <w:rPr>
          <w:rFonts w:ascii="Courier New" w:hAnsi="Courier New" w:cs="Courier New"/>
          <w:sz w:val="24"/>
          <w:szCs w:val="24"/>
        </w:rPr>
      </w:pPr>
      <w:r w:rsidRPr="002E1A81">
        <w:rPr>
          <w:rFonts w:ascii="Courier New" w:hAnsi="Courier New" w:cs="Courier New"/>
          <w:sz w:val="24"/>
          <w:szCs w:val="24"/>
        </w:rPr>
        <w:t>Sensitivity = TP</w:t>
      </w:r>
      <w:proofErr w:type="gramStart"/>
      <w:r w:rsidRPr="002E1A81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>(</w:t>
      </w:r>
      <w:proofErr w:type="gramEnd"/>
      <w:r w:rsidRPr="002E1A81">
        <w:rPr>
          <w:rFonts w:ascii="Courier New" w:hAnsi="Courier New" w:cs="Courier New"/>
          <w:sz w:val="24"/>
          <w:szCs w:val="24"/>
        </w:rPr>
        <w:t>TP + FN)</w:t>
      </w:r>
    </w:p>
    <w:p w14:paraId="3020A4DB" w14:textId="1AFC7054" w:rsidR="002E1A81" w:rsidRDefault="002E1A8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F1 = </w:t>
      </w:r>
      <w:r w:rsidRPr="002E1A81">
        <w:rPr>
          <w:rFonts w:ascii="Courier New" w:hAnsi="Courier New" w:cs="Courier New"/>
          <w:sz w:val="24"/>
          <w:szCs w:val="24"/>
        </w:rPr>
        <w:t>2(Precision * Sensitivity)</w:t>
      </w:r>
      <w:proofErr w:type="gramStart"/>
      <w:r w:rsidRPr="002E1A81">
        <w:rPr>
          <w:rFonts w:ascii="Courier New" w:hAnsi="Courier New" w:cs="Courier New"/>
          <w:sz w:val="24"/>
          <w:szCs w:val="24"/>
        </w:rPr>
        <w:t>/(</w:t>
      </w:r>
      <w:proofErr w:type="gramEnd"/>
      <w:r w:rsidRPr="002E1A81">
        <w:rPr>
          <w:rFonts w:ascii="Courier New" w:hAnsi="Courier New" w:cs="Courier New"/>
          <w:sz w:val="24"/>
          <w:szCs w:val="24"/>
        </w:rPr>
        <w:t>Precision + Sensitivity)</w:t>
      </w:r>
    </w:p>
    <w:p w14:paraId="5E6C8647" w14:textId="5C667760" w:rsidR="006A63B3" w:rsidRPr="007443D4" w:rsidRDefault="00887451" w:rsidP="00887451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sz w:val="32"/>
          <w:szCs w:val="32"/>
        </w:rPr>
      </w:pPr>
      <w:r w:rsidRPr="007443D4">
        <w:rPr>
          <w:rFonts w:ascii="Courier New" w:hAnsi="Courier New" w:cs="Courier New"/>
          <w:b/>
          <w:bCs/>
          <w:sz w:val="32"/>
          <w:szCs w:val="32"/>
        </w:rPr>
        <w:t>Oversampling:</w:t>
      </w:r>
    </w:p>
    <w:p w14:paraId="45C76E21" w14:textId="273476FD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2C58461" w14:textId="23BB7CBD" w:rsidR="00887451" w:rsidRDefault="00B936D2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AAD2EAE" wp14:editId="10E4C91E">
            <wp:extent cx="2924175" cy="733425"/>
            <wp:effectExtent l="0" t="0" r="9525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3CF9" w14:textId="77777777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F39F50A" w14:textId="7CA89322" w:rsidR="00887451" w:rsidRDefault="00B936D2" w:rsidP="00400390">
      <w:pPr>
        <w:pStyle w:val="PlainText"/>
        <w:rPr>
          <w:rFonts w:ascii="Courier New" w:hAnsi="Courier New" w:cs="Courier New"/>
          <w:sz w:val="24"/>
          <w:szCs w:val="24"/>
        </w:rPr>
      </w:pPr>
      <w:r w:rsidRPr="00B936D2">
        <w:rPr>
          <w:noProof/>
        </w:rPr>
        <w:drawing>
          <wp:inline distT="0" distB="0" distL="0" distR="0" wp14:anchorId="6A217031" wp14:editId="1FD9F6EC">
            <wp:extent cx="3219450" cy="504825"/>
            <wp:effectExtent l="0" t="0" r="0" b="952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4069" w14:textId="210233C0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6BFFDC5" w14:textId="0085CCFE" w:rsidR="00887451" w:rsidRDefault="00B936D2" w:rsidP="00400390">
      <w:pPr>
        <w:pStyle w:val="PlainText"/>
        <w:rPr>
          <w:rFonts w:ascii="Courier New" w:hAnsi="Courier New" w:cs="Courier New"/>
          <w:sz w:val="24"/>
          <w:szCs w:val="24"/>
        </w:rPr>
      </w:pPr>
      <w:r w:rsidRPr="00B936D2">
        <w:rPr>
          <w:noProof/>
        </w:rPr>
        <w:drawing>
          <wp:inline distT="0" distB="0" distL="0" distR="0" wp14:anchorId="2815D303" wp14:editId="37A123DF">
            <wp:extent cx="5865495" cy="1258570"/>
            <wp:effectExtent l="0" t="0" r="190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4C67" w14:textId="77777777" w:rsidR="007443D4" w:rsidRDefault="007443D4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F15C57A" w14:textId="5A1E3615" w:rsidR="00887451" w:rsidRPr="007443D4" w:rsidRDefault="00887451" w:rsidP="00887451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sz w:val="32"/>
          <w:szCs w:val="32"/>
        </w:rPr>
      </w:pPr>
      <w:r w:rsidRPr="007443D4">
        <w:rPr>
          <w:rFonts w:ascii="Courier New" w:hAnsi="Courier New" w:cs="Courier New"/>
          <w:b/>
          <w:bCs/>
          <w:sz w:val="32"/>
          <w:szCs w:val="32"/>
        </w:rPr>
        <w:lastRenderedPageBreak/>
        <w:t>SMOTE Oversampling</w:t>
      </w:r>
    </w:p>
    <w:p w14:paraId="7E9F853E" w14:textId="38A8EFD4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4057274" w14:textId="2612CD6F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AE8587D" wp14:editId="4E978694">
            <wp:extent cx="3648075" cy="69532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E3DB" w14:textId="77777777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ABF9690" w14:textId="759E3DB8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91FB78B" wp14:editId="00D139AC">
            <wp:extent cx="3057525" cy="73342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AB90" w14:textId="026422D3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698A2C3" w14:textId="1EECB431" w:rsidR="00887451" w:rsidRDefault="002E1A81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C98334" wp14:editId="310D80D1">
                <wp:simplePos x="0" y="0"/>
                <wp:positionH relativeFrom="column">
                  <wp:posOffset>2044147</wp:posOffset>
                </wp:positionH>
                <wp:positionV relativeFrom="paragraph">
                  <wp:posOffset>864532</wp:posOffset>
                </wp:positionV>
                <wp:extent cx="237960" cy="19080"/>
                <wp:effectExtent l="95250" t="133350" r="105410" b="1714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79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1ECE2" id="Ink 23" o:spid="_x0000_s1026" type="#_x0000_t75" style="position:absolute;margin-left:156.75pt;margin-top:59.55pt;width:27.25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37F9D1" wp14:editId="6D177686">
                <wp:simplePos x="0" y="0"/>
                <wp:positionH relativeFrom="column">
                  <wp:posOffset>3419707</wp:posOffset>
                </wp:positionH>
                <wp:positionV relativeFrom="paragraph">
                  <wp:posOffset>887400</wp:posOffset>
                </wp:positionV>
                <wp:extent cx="290160" cy="19080"/>
                <wp:effectExtent l="76200" t="133350" r="110490" b="171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01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AE6E1" id="Ink 21" o:spid="_x0000_s1026" type="#_x0000_t75" style="position:absolute;margin-left:265pt;margin-top:61.35pt;width:31.35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">
                <v:imagedata r:id="rId19" o:title=""/>
              </v:shape>
            </w:pict>
          </mc:Fallback>
        </mc:AlternateContent>
      </w:r>
      <w:r w:rsidR="00887451">
        <w:rPr>
          <w:noProof/>
        </w:rPr>
        <w:drawing>
          <wp:inline distT="0" distB="0" distL="0" distR="0" wp14:anchorId="0338F0EF" wp14:editId="59763F5F">
            <wp:extent cx="5865495" cy="1289050"/>
            <wp:effectExtent l="0" t="0" r="1905" b="635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FD7A" w14:textId="6A28B4B1" w:rsidR="007443D4" w:rsidRDefault="007443D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B476F4A" w14:textId="3BCDA0DD" w:rsidR="00887451" w:rsidRPr="007443D4" w:rsidRDefault="00887451" w:rsidP="00887451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7443D4">
        <w:rPr>
          <w:rFonts w:ascii="Courier New" w:hAnsi="Courier New" w:cs="Courier New"/>
          <w:b/>
          <w:bCs/>
          <w:sz w:val="32"/>
          <w:szCs w:val="32"/>
        </w:rPr>
        <w:lastRenderedPageBreak/>
        <w:t>Undersampling</w:t>
      </w:r>
      <w:proofErr w:type="spellEnd"/>
    </w:p>
    <w:p w14:paraId="2EE81AD9" w14:textId="195AC31D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9FBDF90" w14:textId="1FC07614" w:rsidR="00887451" w:rsidRDefault="00B936D2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57E946A" wp14:editId="5410745B">
            <wp:extent cx="3028950" cy="74295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16F4" w14:textId="77777777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4CD6F6A" w14:textId="6497F4BE" w:rsidR="00887451" w:rsidRDefault="00B936D2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4950C11" wp14:editId="54FCC95B">
            <wp:extent cx="3400425" cy="514350"/>
            <wp:effectExtent l="0" t="0" r="9525" b="0"/>
            <wp:docPr id="19" name="Picture 1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o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97EE" w14:textId="441CFF5E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0E53145" w14:textId="7D29B3E7" w:rsidR="00887451" w:rsidRDefault="00B936D2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3E794B6" wp14:editId="33A95833">
            <wp:extent cx="5865495" cy="1200785"/>
            <wp:effectExtent l="0" t="0" r="1905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BF0D" w14:textId="77777777" w:rsidR="007443D4" w:rsidRDefault="007443D4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F30EA0B" w14:textId="3E82C9C3" w:rsidR="00887451" w:rsidRPr="007443D4" w:rsidRDefault="00887451" w:rsidP="00C04DFD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sz w:val="32"/>
          <w:szCs w:val="32"/>
        </w:rPr>
      </w:pPr>
      <w:r w:rsidRPr="007443D4">
        <w:rPr>
          <w:rFonts w:ascii="Courier New" w:hAnsi="Courier New" w:cs="Courier New"/>
          <w:b/>
          <w:bCs/>
          <w:sz w:val="32"/>
          <w:szCs w:val="32"/>
        </w:rPr>
        <w:t>Combination (Over and Under) Sampling</w:t>
      </w:r>
    </w:p>
    <w:p w14:paraId="12D2D5D8" w14:textId="3D627857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5AF7647" w14:textId="04F99411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C555239" wp14:editId="104011DA">
            <wp:extent cx="3009900" cy="9144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08AB" w14:textId="70E042A6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669CD8B" w14:textId="1C763031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E381668" wp14:editId="48C08334">
            <wp:extent cx="3638550" cy="523875"/>
            <wp:effectExtent l="0" t="0" r="0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9A85" w14:textId="7F8ABF6C" w:rsidR="00887451" w:rsidRDefault="00887451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8DE85ED" w14:textId="66CA8FCE" w:rsidR="00887451" w:rsidRDefault="00677002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3FBBA11" wp14:editId="1FA278BB">
                <wp:simplePos x="0" y="0"/>
                <wp:positionH relativeFrom="column">
                  <wp:posOffset>1996267</wp:posOffset>
                </wp:positionH>
                <wp:positionV relativeFrom="paragraph">
                  <wp:posOffset>662665</wp:posOffset>
                </wp:positionV>
                <wp:extent cx="270000" cy="38160"/>
                <wp:effectExtent l="95250" t="152400" r="111125" b="1524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000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01DCA" id="Ink 46" o:spid="_x0000_s1026" type="#_x0000_t75" style="position:absolute;margin-left:153pt;margin-top:43.7pt;width:29.75pt;height:2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">
                <v:imagedata r:id="rId31" o:title=""/>
              </v:shape>
            </w:pict>
          </mc:Fallback>
        </mc:AlternateContent>
      </w:r>
      <w:r w:rsidR="002E1A8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0BF4CC6" wp14:editId="311B5A26">
                <wp:simplePos x="0" y="0"/>
                <wp:positionH relativeFrom="column">
                  <wp:posOffset>2012467</wp:posOffset>
                </wp:positionH>
                <wp:positionV relativeFrom="paragraph">
                  <wp:posOffset>840851</wp:posOffset>
                </wp:positionV>
                <wp:extent cx="277920" cy="9360"/>
                <wp:effectExtent l="95250" t="133350" r="122555" b="16256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79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4FB3F" id="Ink 29" o:spid="_x0000_s1026" type="#_x0000_t75" style="position:absolute;margin-left:154.2pt;margin-top:57.7pt;width:30.4pt;height:1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">
                <v:imagedata r:id="rId33" o:title=""/>
              </v:shape>
            </w:pict>
          </mc:Fallback>
        </mc:AlternateContent>
      </w:r>
      <w:r w:rsidR="002E1A8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B7D14F" wp14:editId="26CF0701">
                <wp:simplePos x="0" y="0"/>
                <wp:positionH relativeFrom="column">
                  <wp:posOffset>3435547</wp:posOffset>
                </wp:positionH>
                <wp:positionV relativeFrom="paragraph">
                  <wp:posOffset>817091</wp:posOffset>
                </wp:positionV>
                <wp:extent cx="198360" cy="26280"/>
                <wp:effectExtent l="95250" t="133350" r="106680" b="16446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83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6F528" id="Ink 28" o:spid="_x0000_s1026" type="#_x0000_t75" style="position:absolute;margin-left:266.3pt;margin-top:55.85pt;width:24.1pt;height:1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">
                <v:imagedata r:id="rId35" o:title=""/>
              </v:shape>
            </w:pict>
          </mc:Fallback>
        </mc:AlternateContent>
      </w:r>
      <w:r w:rsidR="00887451">
        <w:rPr>
          <w:noProof/>
        </w:rPr>
        <w:drawing>
          <wp:inline distT="0" distB="0" distL="0" distR="0" wp14:anchorId="34EE9AC0" wp14:editId="35170029">
            <wp:extent cx="5865495" cy="1232535"/>
            <wp:effectExtent l="0" t="0" r="1905" b="5715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BE46" w14:textId="0495FDF3" w:rsidR="007443D4" w:rsidRDefault="007443D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A99025A" w14:textId="5CDF494E" w:rsidR="00C04DFD" w:rsidRPr="007443D4" w:rsidRDefault="00C04DFD" w:rsidP="00C04DFD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sz w:val="32"/>
          <w:szCs w:val="32"/>
        </w:rPr>
      </w:pPr>
      <w:r w:rsidRPr="007443D4">
        <w:rPr>
          <w:rFonts w:ascii="Courier New" w:hAnsi="Courier New" w:cs="Courier New"/>
          <w:b/>
          <w:bCs/>
          <w:sz w:val="32"/>
          <w:szCs w:val="32"/>
        </w:rPr>
        <w:lastRenderedPageBreak/>
        <w:t>Balanced Random Forest Classifier</w:t>
      </w:r>
    </w:p>
    <w:p w14:paraId="7034AA13" w14:textId="2F6D9C88" w:rsidR="00C04DFD" w:rsidRDefault="00C04DFD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B1ACA2D" w14:textId="31ADE85C" w:rsidR="00C04DFD" w:rsidRDefault="00F16F22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7B7D860" wp14:editId="053C2832">
                <wp:simplePos x="0" y="0"/>
                <wp:positionH relativeFrom="column">
                  <wp:posOffset>48307</wp:posOffset>
                </wp:positionH>
                <wp:positionV relativeFrom="paragraph">
                  <wp:posOffset>337367</wp:posOffset>
                </wp:positionV>
                <wp:extent cx="508320" cy="66600"/>
                <wp:effectExtent l="95250" t="133350" r="120650" b="18161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083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86544" id="Ink 42" o:spid="_x0000_s1026" type="#_x0000_t75" style="position:absolute;margin-left:-.4pt;margin-top:18.05pt;width:48.55pt;height:2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">
                <v:imagedata r:id="rId38" o:title=""/>
              </v:shape>
            </w:pict>
          </mc:Fallback>
        </mc:AlternateContent>
      </w:r>
      <w:r w:rsidR="00C04DFD">
        <w:rPr>
          <w:noProof/>
        </w:rPr>
        <w:drawing>
          <wp:inline distT="0" distB="0" distL="0" distR="0" wp14:anchorId="6EC88E13" wp14:editId="1EFF6285">
            <wp:extent cx="4086225" cy="504825"/>
            <wp:effectExtent l="0" t="0" r="9525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1A50" w14:textId="7CD9FAD6" w:rsidR="00C04DFD" w:rsidRDefault="00C04DFD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178E4B1" w14:textId="3F4E5529" w:rsidR="00C04DFD" w:rsidRDefault="00C04DFD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F56348A" wp14:editId="092A8573">
            <wp:extent cx="3486150" cy="7905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CB34" w14:textId="049E1815" w:rsidR="00C04DFD" w:rsidRDefault="00C04DFD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00E89B0" w14:textId="58E733E3" w:rsidR="00C04DFD" w:rsidRDefault="00677002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8BE7E68" wp14:editId="5BC139FD">
                <wp:simplePos x="0" y="0"/>
                <wp:positionH relativeFrom="column">
                  <wp:posOffset>2004547</wp:posOffset>
                </wp:positionH>
                <wp:positionV relativeFrom="paragraph">
                  <wp:posOffset>807957</wp:posOffset>
                </wp:positionV>
                <wp:extent cx="277920" cy="7920"/>
                <wp:effectExtent l="95250" t="152400" r="122555" b="16383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779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21A69" id="Ink 47" o:spid="_x0000_s1026" type="#_x0000_t75" style="position:absolute;margin-left:153.6pt;margin-top:55.1pt;width:30.4pt;height:1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">
                <v:imagedata r:id="rId42" o:title=""/>
              </v:shape>
            </w:pict>
          </mc:Fallback>
        </mc:AlternateContent>
      </w:r>
      <w:r w:rsidR="0038006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8AE1216" wp14:editId="28284DD7">
                <wp:simplePos x="0" y="0"/>
                <wp:positionH relativeFrom="column">
                  <wp:posOffset>2012467</wp:posOffset>
                </wp:positionH>
                <wp:positionV relativeFrom="paragraph">
                  <wp:posOffset>958296</wp:posOffset>
                </wp:positionV>
                <wp:extent cx="237240" cy="17280"/>
                <wp:effectExtent l="95250" t="133350" r="106045" b="1733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72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462C5" id="Ink 39" o:spid="_x0000_s1026" type="#_x0000_t75" style="position:absolute;margin-left:154.2pt;margin-top:66.95pt;width:27.2pt;height:1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">
                <v:imagedata r:id="rId44" o:title=""/>
              </v:shape>
            </w:pict>
          </mc:Fallback>
        </mc:AlternateContent>
      </w:r>
      <w:r w:rsidR="00380063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361C9EA" wp14:editId="31F750BD">
                <wp:simplePos x="0" y="0"/>
                <wp:positionH relativeFrom="column">
                  <wp:posOffset>3395947</wp:posOffset>
                </wp:positionH>
                <wp:positionV relativeFrom="paragraph">
                  <wp:posOffset>957936</wp:posOffset>
                </wp:positionV>
                <wp:extent cx="220320" cy="16920"/>
                <wp:effectExtent l="95250" t="133350" r="104140" b="17399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203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E0D10" id="Ink 38" o:spid="_x0000_s1026" type="#_x0000_t75" style="position:absolute;margin-left:263.15pt;margin-top:66.95pt;width:25.85pt;height:1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">
                <v:imagedata r:id="rId46" o:title=""/>
              </v:shape>
            </w:pict>
          </mc:Fallback>
        </mc:AlternateContent>
      </w:r>
      <w:r w:rsidR="00C04DFD">
        <w:rPr>
          <w:noProof/>
        </w:rPr>
        <w:drawing>
          <wp:inline distT="0" distB="0" distL="0" distR="0" wp14:anchorId="4929BB8B" wp14:editId="5191AEDE">
            <wp:extent cx="5865495" cy="1348740"/>
            <wp:effectExtent l="0" t="0" r="1905" b="381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8389" w14:textId="60E43460" w:rsidR="00C04DFD" w:rsidRDefault="00C04DFD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DBA359F" w14:textId="77777777" w:rsidR="007443D4" w:rsidRDefault="007443D4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DA4C1C3" w14:textId="78780BF1" w:rsidR="00C04DFD" w:rsidRPr="007443D4" w:rsidRDefault="00C04DFD" w:rsidP="00C04DFD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sz w:val="32"/>
          <w:szCs w:val="32"/>
        </w:rPr>
      </w:pPr>
      <w:r w:rsidRPr="007443D4">
        <w:rPr>
          <w:rFonts w:ascii="Courier New" w:hAnsi="Courier New" w:cs="Courier New"/>
          <w:b/>
          <w:bCs/>
          <w:sz w:val="32"/>
          <w:szCs w:val="32"/>
        </w:rPr>
        <w:t>Easy Ensemble AdaBoost Classifier</w:t>
      </w:r>
    </w:p>
    <w:p w14:paraId="306F19FB" w14:textId="31448EB9" w:rsidR="00C04DFD" w:rsidRDefault="00C04DFD" w:rsidP="00C04DFD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E240F32" w14:textId="4E92F99A" w:rsidR="00C04DFD" w:rsidRDefault="00F16F22" w:rsidP="00C04DFD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77E742A" wp14:editId="7C31D52E">
                <wp:simplePos x="0" y="0"/>
                <wp:positionH relativeFrom="column">
                  <wp:posOffset>8707</wp:posOffset>
                </wp:positionH>
                <wp:positionV relativeFrom="paragraph">
                  <wp:posOffset>456617</wp:posOffset>
                </wp:positionV>
                <wp:extent cx="510120" cy="48960"/>
                <wp:effectExtent l="76200" t="133350" r="118745" b="16065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101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4EC49" id="Ink 43" o:spid="_x0000_s1026" type="#_x0000_t75" style="position:absolute;margin-left:-3.5pt;margin-top:27.45pt;width:48.65pt;height:2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">
                <v:imagedata r:id="rId49" o:title=""/>
              </v:shape>
            </w:pict>
          </mc:Fallback>
        </mc:AlternateContent>
      </w:r>
      <w:r w:rsidR="00C04DFD">
        <w:rPr>
          <w:noProof/>
        </w:rPr>
        <w:drawing>
          <wp:inline distT="0" distB="0" distL="0" distR="0" wp14:anchorId="554D5AF3" wp14:editId="13A6F6B8">
            <wp:extent cx="4000500" cy="57150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3F8E" w14:textId="5D557269" w:rsidR="00C04DFD" w:rsidRDefault="00C04DFD" w:rsidP="00C04DFD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2130741" w14:textId="320E237B" w:rsidR="00C04DFD" w:rsidRDefault="00F00EB6" w:rsidP="00C04DFD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373F927" wp14:editId="0E2F52BC">
                <wp:simplePos x="0" y="0"/>
                <wp:positionH relativeFrom="column">
                  <wp:posOffset>1582987</wp:posOffset>
                </wp:positionH>
                <wp:positionV relativeFrom="paragraph">
                  <wp:posOffset>93762</wp:posOffset>
                </wp:positionV>
                <wp:extent cx="97920" cy="53640"/>
                <wp:effectExtent l="76200" t="133350" r="111760" b="17526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792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C0A51" id="Ink 49" o:spid="_x0000_s1026" type="#_x0000_t75" style="position:absolute;margin-left:120.4pt;margin-top:-1.1pt;width:16.2pt;height:2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85C8AE8" wp14:editId="2205C198">
                <wp:simplePos x="0" y="0"/>
                <wp:positionH relativeFrom="column">
                  <wp:posOffset>859387</wp:posOffset>
                </wp:positionH>
                <wp:positionV relativeFrom="paragraph">
                  <wp:posOffset>244430</wp:posOffset>
                </wp:positionV>
                <wp:extent cx="270720" cy="48600"/>
                <wp:effectExtent l="95250" t="133350" r="110490" b="1612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707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2B313" id="Ink 48" o:spid="_x0000_s1026" type="#_x0000_t75" style="position:absolute;margin-left:63.45pt;margin-top:10.75pt;width:29.8pt;height:2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">
                <v:imagedata r:id="rId54" o:title=""/>
              </v:shape>
            </w:pict>
          </mc:Fallback>
        </mc:AlternateContent>
      </w:r>
      <w:r w:rsidR="00C04DFD">
        <w:rPr>
          <w:noProof/>
        </w:rPr>
        <w:drawing>
          <wp:inline distT="0" distB="0" distL="0" distR="0" wp14:anchorId="18824CB6" wp14:editId="59C5A0AE">
            <wp:extent cx="3095625" cy="495300"/>
            <wp:effectExtent l="0" t="0" r="9525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710A" w14:textId="79A13B18" w:rsidR="00C04DFD" w:rsidRDefault="00C04DFD" w:rsidP="00C04DFD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965133C" w14:textId="1DEAD073" w:rsidR="00C04DFD" w:rsidRPr="006A63B3" w:rsidRDefault="00F16F22" w:rsidP="00C04DFD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44B8ADE" wp14:editId="762CBFF5">
                <wp:simplePos x="0" y="0"/>
                <wp:positionH relativeFrom="column">
                  <wp:posOffset>1988707</wp:posOffset>
                </wp:positionH>
                <wp:positionV relativeFrom="paragraph">
                  <wp:posOffset>785352</wp:posOffset>
                </wp:positionV>
                <wp:extent cx="277560" cy="40680"/>
                <wp:effectExtent l="95250" t="152400" r="122555" b="14986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775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68855" id="Ink 44" o:spid="_x0000_s1026" type="#_x0000_t75" style="position:absolute;margin-left:152.35pt;margin-top:53.35pt;width:30.35pt;height:2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">
                <v:imagedata r:id="rId57" o:title=""/>
              </v:shape>
            </w:pict>
          </mc:Fallback>
        </mc:AlternateContent>
      </w:r>
      <w:r w:rsidR="00380063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1B639F5" wp14:editId="4278B518">
                <wp:simplePos x="0" y="0"/>
                <wp:positionH relativeFrom="column">
                  <wp:posOffset>2004547</wp:posOffset>
                </wp:positionH>
                <wp:positionV relativeFrom="paragraph">
                  <wp:posOffset>951531</wp:posOffset>
                </wp:positionV>
                <wp:extent cx="247320" cy="23400"/>
                <wp:effectExtent l="76200" t="133350" r="114935" b="1676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473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F3D3A" id="Ink 41" o:spid="_x0000_s1026" type="#_x0000_t75" style="position:absolute;margin-left:153.6pt;margin-top:66.4pt;width:27.95pt;height:1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">
                <v:imagedata r:id="rId59" o:title=""/>
              </v:shape>
            </w:pict>
          </mc:Fallback>
        </mc:AlternateContent>
      </w:r>
      <w:r w:rsidR="00380063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2C0C5A0" wp14:editId="56BD99C0">
                <wp:simplePos x="0" y="0"/>
                <wp:positionH relativeFrom="column">
                  <wp:posOffset>3443827</wp:posOffset>
                </wp:positionH>
                <wp:positionV relativeFrom="paragraph">
                  <wp:posOffset>934251</wp:posOffset>
                </wp:positionV>
                <wp:extent cx="253800" cy="10800"/>
                <wp:effectExtent l="76200" t="133350" r="127635" b="1606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38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10DD2" id="Ink 40" o:spid="_x0000_s1026" type="#_x0000_t75" style="position:absolute;margin-left:266.9pt;margin-top:65.05pt;width:28.5pt;height:1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">
                <v:imagedata r:id="rId61" o:title=""/>
              </v:shape>
            </w:pict>
          </mc:Fallback>
        </mc:AlternateContent>
      </w:r>
      <w:r w:rsidR="00C04DFD">
        <w:rPr>
          <w:noProof/>
        </w:rPr>
        <w:drawing>
          <wp:inline distT="0" distB="0" distL="0" distR="0" wp14:anchorId="32D9015C" wp14:editId="3338AB8C">
            <wp:extent cx="5865495" cy="1363345"/>
            <wp:effectExtent l="0" t="0" r="1905" b="825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DFD" w:rsidRPr="006A63B3" w:rsidSect="004003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165"/>
    <w:multiLevelType w:val="hybridMultilevel"/>
    <w:tmpl w:val="8FB8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30EC2"/>
    <w:multiLevelType w:val="hybridMultilevel"/>
    <w:tmpl w:val="D8F0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2637"/>
    <w:multiLevelType w:val="hybridMultilevel"/>
    <w:tmpl w:val="174E8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E6"/>
    <w:rsid w:val="00024E01"/>
    <w:rsid w:val="000F7964"/>
    <w:rsid w:val="00114380"/>
    <w:rsid w:val="00196B5D"/>
    <w:rsid w:val="00206BD6"/>
    <w:rsid w:val="002B2B59"/>
    <w:rsid w:val="002E1A81"/>
    <w:rsid w:val="00380063"/>
    <w:rsid w:val="00400390"/>
    <w:rsid w:val="00475BF8"/>
    <w:rsid w:val="004D3625"/>
    <w:rsid w:val="0053375D"/>
    <w:rsid w:val="005C7616"/>
    <w:rsid w:val="00677002"/>
    <w:rsid w:val="00684FEA"/>
    <w:rsid w:val="006A63B3"/>
    <w:rsid w:val="006F03B3"/>
    <w:rsid w:val="007443D4"/>
    <w:rsid w:val="00785402"/>
    <w:rsid w:val="00860640"/>
    <w:rsid w:val="00865444"/>
    <w:rsid w:val="0086570B"/>
    <w:rsid w:val="00887451"/>
    <w:rsid w:val="009672F7"/>
    <w:rsid w:val="00B936D2"/>
    <w:rsid w:val="00C04DFD"/>
    <w:rsid w:val="00EF00E6"/>
    <w:rsid w:val="00F00EB6"/>
    <w:rsid w:val="00F16F22"/>
    <w:rsid w:val="00F506E9"/>
    <w:rsid w:val="00FB6759"/>
    <w:rsid w:val="00FC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DE0A"/>
  <w15:chartTrackingRefBased/>
  <w15:docId w15:val="{8AD6DB54-3263-4383-97A4-34C6778C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03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039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865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customXml" Target="ink/ink2.xml"/><Relationship Id="rId39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customXml" Target="ink/ink5.xml"/><Relationship Id="rId42" Type="http://schemas.openxmlformats.org/officeDocument/2006/relationships/image" Target="media/image26.png"/><Relationship Id="rId47" Type="http://schemas.openxmlformats.org/officeDocument/2006/relationships/image" Target="media/image22.png"/><Relationship Id="rId50" Type="http://schemas.openxmlformats.org/officeDocument/2006/relationships/image" Target="media/image24.png"/><Relationship Id="rId55" Type="http://schemas.openxmlformats.org/officeDocument/2006/relationships/image" Target="media/image25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customXml" Target="ink/ink4.xml"/><Relationship Id="rId37" Type="http://schemas.openxmlformats.org/officeDocument/2006/relationships/customXml" Target="ink/ink6.xml"/><Relationship Id="rId40" Type="http://schemas.openxmlformats.org/officeDocument/2006/relationships/image" Target="media/image18.png"/><Relationship Id="rId45" Type="http://schemas.openxmlformats.org/officeDocument/2006/relationships/customXml" Target="ink/ink9.xml"/><Relationship Id="rId53" Type="http://schemas.openxmlformats.org/officeDocument/2006/relationships/customXml" Target="ink/ink12.xml"/><Relationship Id="rId58" Type="http://schemas.openxmlformats.org/officeDocument/2006/relationships/customXml" Target="ink/ink14.xml"/><Relationship Id="rId5" Type="http://schemas.openxmlformats.org/officeDocument/2006/relationships/image" Target="media/image1.png"/><Relationship Id="rId61" Type="http://schemas.openxmlformats.org/officeDocument/2006/relationships/image" Target="media/image37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1.xml"/><Relationship Id="rId22" Type="http://schemas.openxmlformats.org/officeDocument/2006/relationships/image" Target="media/image13.png"/><Relationship Id="rId35" Type="http://schemas.openxmlformats.org/officeDocument/2006/relationships/image" Target="media/image21.png"/><Relationship Id="rId43" Type="http://schemas.openxmlformats.org/officeDocument/2006/relationships/customXml" Target="ink/ink8.xml"/><Relationship Id="rId48" Type="http://schemas.openxmlformats.org/officeDocument/2006/relationships/customXml" Target="ink/ink10.xml"/><Relationship Id="rId56" Type="http://schemas.openxmlformats.org/officeDocument/2006/relationships/customXml" Target="ink/ink13.xml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customXml" Target="ink/ink1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90.png"/><Relationship Id="rId25" Type="http://schemas.openxmlformats.org/officeDocument/2006/relationships/customXml" Target="ink/ink3.xml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46" Type="http://schemas.openxmlformats.org/officeDocument/2006/relationships/image" Target="media/image28.png"/><Relationship Id="rId59" Type="http://schemas.openxmlformats.org/officeDocument/2006/relationships/image" Target="media/image36.png"/><Relationship Id="rId20" Type="http://schemas.openxmlformats.org/officeDocument/2006/relationships/image" Target="media/image11.png"/><Relationship Id="rId41" Type="http://schemas.openxmlformats.org/officeDocument/2006/relationships/customXml" Target="ink/ink7.xml"/><Relationship Id="rId54" Type="http://schemas.openxmlformats.org/officeDocument/2006/relationships/image" Target="media/image33.png"/><Relationship Id="rId62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4.png"/><Relationship Id="rId36" Type="http://schemas.openxmlformats.org/officeDocument/2006/relationships/image" Target="media/image16.png"/><Relationship Id="rId49" Type="http://schemas.openxmlformats.org/officeDocument/2006/relationships/image" Target="media/image30.png"/><Relationship Id="rId57" Type="http://schemas.openxmlformats.org/officeDocument/2006/relationships/image" Target="media/image35.png"/><Relationship Id="rId10" Type="http://schemas.openxmlformats.org/officeDocument/2006/relationships/image" Target="media/image6.png"/><Relationship Id="rId31" Type="http://schemas.openxmlformats.org/officeDocument/2006/relationships/image" Target="media/image19.png"/><Relationship Id="rId44" Type="http://schemas.openxmlformats.org/officeDocument/2006/relationships/image" Target="media/image27.png"/><Relationship Id="rId52" Type="http://schemas.openxmlformats.org/officeDocument/2006/relationships/image" Target="media/image32.png"/><Relationship Id="rId60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6:55:15.9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27,'71'0,"-17"-2,0 3,99 14,-132-11,0 0,1-2,-1 0,0-2,1 0,-1-1,0-2,1 0,-1-1,0-1,-1-1,35-14,-36 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7:10:51.5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0,'28'3,"0"2,0 0,0 2,-1 1,0 1,36 18,-26-12,-2-2,1-2,1-2,0-1,0-2,44 2,196-7,-133-4,-96 3,-10 2,0-2,0-2,0-1,0-2,56-16,24-9,-103 26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7:24:44.0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0,'8'4,"6"1,4 4,3 3,-2 5,0-2,0-3,0-3,2 0,0 2,0 0,1-2,-4 1,0-2,-5-1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7:24:33.1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1 134,'12'-1,"-1"-1,1-1,0 0,-1 0,0-1,14-7,-1 1,39-17,-47 18,0 2,1 0,-1 1,1 1,0 0,36-4,29-1,15-1,-76 11,1 0,-1 2,0 0,0 1,0 1,0 2,-1 0,31 13,-32-10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7:11:06.5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1,'58'-1,"117"6,-150-3,0 2,0 0,-1 2,0 1,24 10,-6-2,1-2,0-2,1-1,0-3,88 4,-114-11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7:03:04.0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25,'4'-2,"-1"-1,1 1,-1 0,1 0,0 0,0 0,0 0,0 1,0 0,0 0,0 0,0 0,6 1,62-2,-50 3,56-2,88 3,-106 9,13 1,-56-10,0 0,0 1,0 1,27 11,-16-6,-13-5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7:03:00.4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29,'42'0,"6"1,0-2,80-13,-72 7,-1 2,1 3,64 5,-9 0,-90-3,-2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6:54:39.4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52,'620'0,"-601"-1,0-1,0-1,-1-1,1 0,-1-1,0-2,23-11,-26 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7:23:50.4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14,'0'0,"0"-1,0 1,0-1,0 0,0 1,0-1,0 1,0-1,0 1,0-1,0 1,1-1,-1 1,0-1,0 1,1-1,-1 1,0 0,1-1,-1 1,0-1,1 1,-1 0,0-1,1 1,-1 0,1 0,-1-1,1 1,-1 0,1 0,-1-1,1 1,21 4,18 17,-39-20,35 23,-28-17,0-1,0-1,0 0,1 0,0 0,-1-1,2 0,-1-1,0 0,1 0,-1-1,1-1,11 1,465-4,-468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6:55:54.5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1,'13'1,"1"0,-1 1,17 5,31 4,357-8,-215-6,-184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6:55:52.5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1,'25'-1,"1"2,-1 0,1 2,-1 0,0 2,0 1,42 16,-47-15,0-1,1-1,0 0,0-2,0 0,0-2,1 0,-1-1,0-1,1-2,34-7,-37 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7:10:47.6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1 131,'60'0,"166"-4,-180 0,0-1,85-23,19-27,-87 30,-55 23,-1 0,1 0,-1 1,1 0,-1 0,1 1,0-1,0 2,-1-1,16 4,4 3,46 17,1 1,-62-21,-1 0,1 1,-1 0,0 0,0 1,-1 1,0 0,11 10,-9-8,-1-3,0 0,0 0,0-2,1 1,0-1,-1-1,2 0,-1 0,0-2,0 1,1-1,-1-1,14-1,-2 1,-1 1,27 5,-31-2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7:23:54.0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21,'642'0,"-629"0,-1-2,1 1,15-6,18-2,-29 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7:02:55.0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46,'63'0,"-10"2,1-4,87-11,-71 0,1 4,113-1,-162 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07:02:52.6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2,'130'-2,"139"5,-241 1,49 13,8 2,-63-16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17</cp:revision>
  <dcterms:created xsi:type="dcterms:W3CDTF">2021-10-15T06:00:00Z</dcterms:created>
  <dcterms:modified xsi:type="dcterms:W3CDTF">2021-10-16T22:58:00Z</dcterms:modified>
</cp:coreProperties>
</file>