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CA90" w14:textId="0C211E53" w:rsidR="007633C7" w:rsidRDefault="008D70AB" w:rsidP="008D70AB">
      <w:pPr>
        <w:jc w:val="center"/>
      </w:pPr>
      <w:r>
        <w:t>FINAL PROJECT STORYBOARD</w:t>
      </w:r>
    </w:p>
    <w:p w14:paraId="6AFDB44F" w14:textId="7A1F57BB" w:rsidR="008D70AB" w:rsidRDefault="008D7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8D70AB" w14:paraId="6BDAA2DF" w14:textId="77777777" w:rsidTr="00766FEC">
        <w:tc>
          <w:tcPr>
            <w:tcW w:w="3595" w:type="dxa"/>
          </w:tcPr>
          <w:p w14:paraId="29C0CBB5" w14:textId="19B8D107" w:rsidR="008D70AB" w:rsidRDefault="008D70AB" w:rsidP="008D70AB">
            <w:pPr>
              <w:jc w:val="center"/>
            </w:pPr>
            <w:r>
              <w:t>PART</w:t>
            </w:r>
          </w:p>
        </w:tc>
        <w:tc>
          <w:tcPr>
            <w:tcW w:w="2638" w:type="dxa"/>
          </w:tcPr>
          <w:p w14:paraId="6453973F" w14:textId="69424F81" w:rsidR="008D70AB" w:rsidRDefault="008D70AB" w:rsidP="008D70AB">
            <w:pPr>
              <w:jc w:val="center"/>
            </w:pPr>
            <w:r>
              <w:t>VISUALS</w:t>
            </w:r>
          </w:p>
        </w:tc>
        <w:tc>
          <w:tcPr>
            <w:tcW w:w="3117" w:type="dxa"/>
          </w:tcPr>
          <w:p w14:paraId="75DE4A70" w14:textId="41085319" w:rsidR="008D70AB" w:rsidRDefault="007E1837" w:rsidP="008D70AB">
            <w:pPr>
              <w:jc w:val="center"/>
            </w:pPr>
            <w:r>
              <w:t>OBS</w:t>
            </w:r>
          </w:p>
        </w:tc>
      </w:tr>
      <w:tr w:rsidR="008D70AB" w14:paraId="236D5025" w14:textId="77777777" w:rsidTr="00766FEC">
        <w:tc>
          <w:tcPr>
            <w:tcW w:w="3595" w:type="dxa"/>
          </w:tcPr>
          <w:p w14:paraId="0AEAA49E" w14:textId="23B0737D" w:rsidR="008D70AB" w:rsidRDefault="008D70AB" w:rsidP="008D70AB">
            <w:r>
              <w:t>Intro</w:t>
            </w:r>
          </w:p>
        </w:tc>
        <w:tc>
          <w:tcPr>
            <w:tcW w:w="2638" w:type="dxa"/>
          </w:tcPr>
          <w:p w14:paraId="66B9FC24" w14:textId="6E606D84" w:rsidR="008D70AB" w:rsidRDefault="00CD0D48" w:rsidP="008D70AB">
            <w:r>
              <w:t xml:space="preserve">Project objective </w:t>
            </w:r>
            <w:r w:rsidR="008D70AB">
              <w:t xml:space="preserve">Ppt </w:t>
            </w:r>
            <w:r>
              <w:t>– DONE</w:t>
            </w:r>
          </w:p>
        </w:tc>
        <w:tc>
          <w:tcPr>
            <w:tcW w:w="3117" w:type="dxa"/>
          </w:tcPr>
          <w:p w14:paraId="080ADA82" w14:textId="5D22162F" w:rsidR="008D70AB" w:rsidRDefault="007E1837" w:rsidP="008D70AB">
            <w:r>
              <w:t>Ppt window capture</w:t>
            </w:r>
          </w:p>
        </w:tc>
      </w:tr>
      <w:tr w:rsidR="00766FEC" w14:paraId="6EB6712E" w14:textId="77777777" w:rsidTr="00766FEC">
        <w:tc>
          <w:tcPr>
            <w:tcW w:w="3595" w:type="dxa"/>
          </w:tcPr>
          <w:p w14:paraId="34CD5567" w14:textId="77777777" w:rsidR="00766FEC" w:rsidRDefault="00766FEC" w:rsidP="008D70AB"/>
        </w:tc>
        <w:tc>
          <w:tcPr>
            <w:tcW w:w="2638" w:type="dxa"/>
          </w:tcPr>
          <w:p w14:paraId="445230C7" w14:textId="77777777" w:rsidR="00766FEC" w:rsidRDefault="00766FEC" w:rsidP="008D70AB"/>
        </w:tc>
        <w:tc>
          <w:tcPr>
            <w:tcW w:w="3117" w:type="dxa"/>
          </w:tcPr>
          <w:p w14:paraId="20260C66" w14:textId="77777777" w:rsidR="00766FEC" w:rsidRDefault="00766FEC" w:rsidP="008D70AB"/>
        </w:tc>
      </w:tr>
      <w:tr w:rsidR="008D70AB" w14:paraId="7369D64D" w14:textId="77777777" w:rsidTr="00766FEC">
        <w:tc>
          <w:tcPr>
            <w:tcW w:w="3595" w:type="dxa"/>
          </w:tcPr>
          <w:p w14:paraId="65BDA95E" w14:textId="7CEE27F5" w:rsidR="008D70AB" w:rsidRDefault="008D70AB" w:rsidP="008D70AB">
            <w:r>
              <w:t>Database</w:t>
            </w:r>
          </w:p>
        </w:tc>
        <w:tc>
          <w:tcPr>
            <w:tcW w:w="2638" w:type="dxa"/>
          </w:tcPr>
          <w:p w14:paraId="38175EBB" w14:textId="77777777" w:rsidR="008D70AB" w:rsidRDefault="008D70AB" w:rsidP="008D70AB"/>
        </w:tc>
        <w:tc>
          <w:tcPr>
            <w:tcW w:w="3117" w:type="dxa"/>
          </w:tcPr>
          <w:p w14:paraId="7399EEC4" w14:textId="77777777" w:rsidR="008D70AB" w:rsidRDefault="008D70AB" w:rsidP="008D70AB"/>
        </w:tc>
      </w:tr>
      <w:tr w:rsidR="008D70AB" w14:paraId="0D9B14A5" w14:textId="77777777" w:rsidTr="00766FEC">
        <w:tc>
          <w:tcPr>
            <w:tcW w:w="3595" w:type="dxa"/>
          </w:tcPr>
          <w:p w14:paraId="2C920745" w14:textId="7C89285D" w:rsidR="008D70AB" w:rsidRDefault="008D70AB" w:rsidP="00766FEC">
            <w:pPr>
              <w:jc w:val="right"/>
            </w:pPr>
            <w:r>
              <w:t>11/1/15 to 10/31/19 for new loans</w:t>
            </w:r>
          </w:p>
          <w:p w14:paraId="792DAC51" w14:textId="77777777" w:rsidR="008D70AB" w:rsidRDefault="008D70AB" w:rsidP="00766FEC">
            <w:pPr>
              <w:jc w:val="right"/>
            </w:pPr>
            <w:r>
              <w:t xml:space="preserve">10/31/21 </w:t>
            </w:r>
            <w:proofErr w:type="spellStart"/>
            <w:r>
              <w:t>chargeoff</w:t>
            </w:r>
            <w:proofErr w:type="spellEnd"/>
            <w:r>
              <w:t xml:space="preserve"> t/b</w:t>
            </w:r>
          </w:p>
          <w:p w14:paraId="68389FDA" w14:textId="77777777" w:rsidR="008D70AB" w:rsidRDefault="008D70AB" w:rsidP="00766FEC">
            <w:pPr>
              <w:jc w:val="right"/>
            </w:pPr>
            <w:r>
              <w:t xml:space="preserve">data in </w:t>
            </w:r>
            <w:proofErr w:type="spellStart"/>
            <w:r>
              <w:t>github</w:t>
            </w:r>
            <w:proofErr w:type="spellEnd"/>
            <w:r>
              <w:t xml:space="preserve"> in csv</w:t>
            </w:r>
          </w:p>
          <w:p w14:paraId="3E2D7350" w14:textId="4DB90662" w:rsidR="008D70AB" w:rsidRDefault="008D70AB" w:rsidP="00766FEC">
            <w:pPr>
              <w:jc w:val="right"/>
            </w:pPr>
          </w:p>
        </w:tc>
        <w:tc>
          <w:tcPr>
            <w:tcW w:w="2638" w:type="dxa"/>
          </w:tcPr>
          <w:p w14:paraId="70AD8912" w14:textId="77777777" w:rsidR="008D70AB" w:rsidRDefault="008D70AB" w:rsidP="008D70AB"/>
        </w:tc>
        <w:tc>
          <w:tcPr>
            <w:tcW w:w="3117" w:type="dxa"/>
          </w:tcPr>
          <w:p w14:paraId="4C705C8B" w14:textId="77777777" w:rsidR="008D70AB" w:rsidRDefault="008D70AB" w:rsidP="008D70AB"/>
        </w:tc>
      </w:tr>
      <w:tr w:rsidR="00184019" w14:paraId="66E268B0" w14:textId="77777777" w:rsidTr="00EB429E">
        <w:tc>
          <w:tcPr>
            <w:tcW w:w="3595" w:type="dxa"/>
          </w:tcPr>
          <w:p w14:paraId="0C4D387B" w14:textId="77777777" w:rsidR="00184019" w:rsidRDefault="00184019" w:rsidP="00EB429E">
            <w:pPr>
              <w:jc w:val="right"/>
            </w:pPr>
            <w:r>
              <w:t>research data</w:t>
            </w:r>
          </w:p>
        </w:tc>
        <w:tc>
          <w:tcPr>
            <w:tcW w:w="2638" w:type="dxa"/>
          </w:tcPr>
          <w:p w14:paraId="097C7479" w14:textId="77777777" w:rsidR="00184019" w:rsidRDefault="00184019" w:rsidP="00EB429E">
            <w:r>
              <w:t>Tableau</w:t>
            </w:r>
          </w:p>
        </w:tc>
        <w:tc>
          <w:tcPr>
            <w:tcW w:w="3117" w:type="dxa"/>
          </w:tcPr>
          <w:p w14:paraId="068CE965" w14:textId="77777777" w:rsidR="00184019" w:rsidRDefault="00184019" w:rsidP="00EB429E">
            <w:r>
              <w:t>Tableau window capture</w:t>
            </w:r>
          </w:p>
        </w:tc>
      </w:tr>
      <w:tr w:rsidR="00A31CDC" w14:paraId="6C398BAF" w14:textId="77777777" w:rsidTr="00766FEC">
        <w:tc>
          <w:tcPr>
            <w:tcW w:w="3595" w:type="dxa"/>
          </w:tcPr>
          <w:p w14:paraId="22D3E4CA" w14:textId="4E36B1AC" w:rsidR="00A31CDC" w:rsidRDefault="00A31CDC" w:rsidP="00766FEC">
            <w:pPr>
              <w:jc w:val="right"/>
            </w:pPr>
            <w:r>
              <w:t>cleaning data</w:t>
            </w:r>
          </w:p>
        </w:tc>
        <w:tc>
          <w:tcPr>
            <w:tcW w:w="2638" w:type="dxa"/>
          </w:tcPr>
          <w:p w14:paraId="07298B4A" w14:textId="1261E867" w:rsidR="00A31CDC" w:rsidRDefault="00A31CDC" w:rsidP="008D70AB">
            <w:r>
              <w:t>Tableau thinks numbers are values – convert to dimensions</w:t>
            </w:r>
          </w:p>
          <w:p w14:paraId="788E1BE5" w14:textId="77777777" w:rsidR="00A31CDC" w:rsidRDefault="00A31CDC" w:rsidP="008D70AB"/>
          <w:p w14:paraId="35FCEC54" w14:textId="2F6E1A65" w:rsidR="00A31CDC" w:rsidRDefault="00A31CDC" w:rsidP="008D70AB">
            <w:r>
              <w:t>Change charge-off date to “1”</w:t>
            </w:r>
          </w:p>
        </w:tc>
        <w:tc>
          <w:tcPr>
            <w:tcW w:w="3117" w:type="dxa"/>
          </w:tcPr>
          <w:p w14:paraId="4916D393" w14:textId="77777777" w:rsidR="00A31CDC" w:rsidRDefault="006F11A1" w:rsidP="008D70AB">
            <w:r>
              <w:t>Ppt window capture</w:t>
            </w:r>
          </w:p>
          <w:p w14:paraId="43032F47" w14:textId="285E8FD2" w:rsidR="006F11A1" w:rsidRDefault="006F11A1" w:rsidP="008D70AB">
            <w:r>
              <w:t>Slide = Data problems encountered</w:t>
            </w:r>
          </w:p>
        </w:tc>
      </w:tr>
      <w:tr w:rsidR="00766FEC" w14:paraId="76F4D895" w14:textId="77777777" w:rsidTr="00766FEC">
        <w:tc>
          <w:tcPr>
            <w:tcW w:w="3595" w:type="dxa"/>
          </w:tcPr>
          <w:p w14:paraId="77682560" w14:textId="77777777" w:rsidR="00766FEC" w:rsidRDefault="00766FEC" w:rsidP="00766FEC">
            <w:pPr>
              <w:jc w:val="right"/>
            </w:pPr>
            <w:r>
              <w:t xml:space="preserve">join in </w:t>
            </w:r>
            <w:proofErr w:type="spellStart"/>
            <w:r>
              <w:t>pgAdmin</w:t>
            </w:r>
            <w:proofErr w:type="spellEnd"/>
            <w:r>
              <w:t xml:space="preserve"> import/export</w:t>
            </w:r>
          </w:p>
          <w:p w14:paraId="6EA97F86" w14:textId="77777777" w:rsidR="00FD69C8" w:rsidRDefault="00FD69C8" w:rsidP="00766FEC">
            <w:pPr>
              <w:jc w:val="right"/>
            </w:pPr>
            <w:r>
              <w:t>used full outer join in error</w:t>
            </w:r>
          </w:p>
          <w:p w14:paraId="4083B38D" w14:textId="10BBE068" w:rsidR="00FD69C8" w:rsidRDefault="00FD69C8" w:rsidP="00766FEC">
            <w:pPr>
              <w:jc w:val="right"/>
            </w:pPr>
            <w:r>
              <w:t>corrected with cleaning in excel</w:t>
            </w:r>
          </w:p>
        </w:tc>
        <w:tc>
          <w:tcPr>
            <w:tcW w:w="2638" w:type="dxa"/>
          </w:tcPr>
          <w:p w14:paraId="178BF0D5" w14:textId="3EFE6A47" w:rsidR="00766FEC" w:rsidRDefault="00766FEC" w:rsidP="008D70AB">
            <w:r>
              <w:t>Slice image of SQ</w:t>
            </w:r>
            <w:r w:rsidR="00153F65">
              <w:t>L</w:t>
            </w:r>
            <w:r>
              <w:t xml:space="preserve"> code</w:t>
            </w:r>
          </w:p>
        </w:tc>
        <w:tc>
          <w:tcPr>
            <w:tcW w:w="3117" w:type="dxa"/>
          </w:tcPr>
          <w:p w14:paraId="6EA2CF3A" w14:textId="6BF7E6E3" w:rsidR="00766FEC" w:rsidRDefault="007E1837" w:rsidP="008D70AB">
            <w:proofErr w:type="spellStart"/>
            <w:r>
              <w:t>pgAdmin</w:t>
            </w:r>
            <w:proofErr w:type="spellEnd"/>
            <w:r>
              <w:t xml:space="preserve"> window capture or </w:t>
            </w:r>
            <w:proofErr w:type="spellStart"/>
            <w:r>
              <w:t>png</w:t>
            </w:r>
            <w:proofErr w:type="spellEnd"/>
          </w:p>
        </w:tc>
      </w:tr>
      <w:tr w:rsidR="00766FEC" w14:paraId="4900DEB3" w14:textId="77777777" w:rsidTr="00766FEC">
        <w:tc>
          <w:tcPr>
            <w:tcW w:w="3595" w:type="dxa"/>
          </w:tcPr>
          <w:p w14:paraId="21A1628A" w14:textId="77777777" w:rsidR="00766FEC" w:rsidRDefault="00766FEC" w:rsidP="00766FEC">
            <w:pPr>
              <w:jc w:val="right"/>
            </w:pPr>
          </w:p>
        </w:tc>
        <w:tc>
          <w:tcPr>
            <w:tcW w:w="2638" w:type="dxa"/>
          </w:tcPr>
          <w:p w14:paraId="474E1828" w14:textId="77777777" w:rsidR="00766FEC" w:rsidRDefault="00766FEC" w:rsidP="008D70AB"/>
        </w:tc>
        <w:tc>
          <w:tcPr>
            <w:tcW w:w="3117" w:type="dxa"/>
          </w:tcPr>
          <w:p w14:paraId="1A019013" w14:textId="77777777" w:rsidR="00766FEC" w:rsidRDefault="00766FEC" w:rsidP="008D70AB"/>
        </w:tc>
      </w:tr>
      <w:tr w:rsidR="00766FEC" w14:paraId="7FC2E72A" w14:textId="77777777" w:rsidTr="00766FEC">
        <w:tc>
          <w:tcPr>
            <w:tcW w:w="3595" w:type="dxa"/>
          </w:tcPr>
          <w:p w14:paraId="68CC8004" w14:textId="708743C7" w:rsidR="00766FEC" w:rsidRDefault="00766FEC" w:rsidP="00766FEC">
            <w:r>
              <w:t>Machine Learning</w:t>
            </w:r>
          </w:p>
        </w:tc>
        <w:tc>
          <w:tcPr>
            <w:tcW w:w="2638" w:type="dxa"/>
          </w:tcPr>
          <w:p w14:paraId="08581756" w14:textId="77777777" w:rsidR="00766FEC" w:rsidRDefault="00766FEC" w:rsidP="008D70AB"/>
        </w:tc>
        <w:tc>
          <w:tcPr>
            <w:tcW w:w="3117" w:type="dxa"/>
          </w:tcPr>
          <w:p w14:paraId="3683F7B7" w14:textId="77777777" w:rsidR="00766FEC" w:rsidRDefault="00766FEC" w:rsidP="008D70AB"/>
        </w:tc>
      </w:tr>
      <w:tr w:rsidR="00766FEC" w14:paraId="0CE73905" w14:textId="77777777" w:rsidTr="00766FEC">
        <w:tc>
          <w:tcPr>
            <w:tcW w:w="3595" w:type="dxa"/>
          </w:tcPr>
          <w:p w14:paraId="7545B428" w14:textId="56B6CDBB" w:rsidR="00766FEC" w:rsidRDefault="00766FEC" w:rsidP="00766FEC">
            <w:pPr>
              <w:jc w:val="right"/>
            </w:pPr>
            <w:r>
              <w:t>Choice of model</w:t>
            </w:r>
          </w:p>
        </w:tc>
        <w:tc>
          <w:tcPr>
            <w:tcW w:w="2638" w:type="dxa"/>
          </w:tcPr>
          <w:p w14:paraId="0E1D59F8" w14:textId="2ADC8481" w:rsidR="00766FEC" w:rsidRDefault="00766FEC" w:rsidP="008D70AB">
            <w:r>
              <w:t>Image of choices</w:t>
            </w:r>
          </w:p>
        </w:tc>
        <w:tc>
          <w:tcPr>
            <w:tcW w:w="3117" w:type="dxa"/>
          </w:tcPr>
          <w:p w14:paraId="17114741" w14:textId="6B03CC60" w:rsidR="00766FEC" w:rsidRDefault="007E1837" w:rsidP="008D70AB">
            <w:proofErr w:type="spellStart"/>
            <w:r>
              <w:t>Png</w:t>
            </w:r>
            <w:proofErr w:type="spellEnd"/>
            <w:r>
              <w:t xml:space="preserve"> </w:t>
            </w:r>
          </w:p>
        </w:tc>
      </w:tr>
      <w:tr w:rsidR="007E1837" w14:paraId="61F4E852" w14:textId="77777777" w:rsidTr="00766FEC">
        <w:tc>
          <w:tcPr>
            <w:tcW w:w="3595" w:type="dxa"/>
          </w:tcPr>
          <w:p w14:paraId="0975C9B3" w14:textId="65461D11" w:rsidR="007E1837" w:rsidRDefault="007E1837" w:rsidP="00766FEC">
            <w:pPr>
              <w:jc w:val="right"/>
            </w:pPr>
            <w:r>
              <w:t>Build model</w:t>
            </w:r>
          </w:p>
        </w:tc>
        <w:tc>
          <w:tcPr>
            <w:tcW w:w="2638" w:type="dxa"/>
          </w:tcPr>
          <w:p w14:paraId="06C77AF3" w14:textId="77777777" w:rsidR="007E1837" w:rsidRDefault="007E1837" w:rsidP="008D70AB"/>
        </w:tc>
        <w:tc>
          <w:tcPr>
            <w:tcW w:w="3117" w:type="dxa"/>
          </w:tcPr>
          <w:p w14:paraId="2DC4621E" w14:textId="77777777" w:rsidR="007E1837" w:rsidRDefault="007E1837" w:rsidP="008D70AB"/>
        </w:tc>
      </w:tr>
      <w:tr w:rsidR="007E1837" w14:paraId="75A3B7BB" w14:textId="77777777" w:rsidTr="00766FEC">
        <w:tc>
          <w:tcPr>
            <w:tcW w:w="3595" w:type="dxa"/>
          </w:tcPr>
          <w:p w14:paraId="30E2E650" w14:textId="0DFCA22B" w:rsidR="007E1837" w:rsidRDefault="007E1837" w:rsidP="00766FEC">
            <w:pPr>
              <w:jc w:val="right"/>
            </w:pPr>
            <w:r>
              <w:t>Initial performance</w:t>
            </w:r>
          </w:p>
        </w:tc>
        <w:tc>
          <w:tcPr>
            <w:tcW w:w="2638" w:type="dxa"/>
          </w:tcPr>
          <w:p w14:paraId="0BAA4A88" w14:textId="11EF6F93" w:rsidR="007E1837" w:rsidRDefault="007E1837" w:rsidP="008D70AB">
            <w:r>
              <w:t>Version 5</w:t>
            </w:r>
            <w:r w:rsidR="008F5ED3">
              <w:t>.1</w:t>
            </w:r>
          </w:p>
        </w:tc>
        <w:tc>
          <w:tcPr>
            <w:tcW w:w="3117" w:type="dxa"/>
          </w:tcPr>
          <w:p w14:paraId="1EF9F11D" w14:textId="03EEE1E5" w:rsidR="007E1837" w:rsidRDefault="007E1837" w:rsidP="008D70AB">
            <w:r>
              <w:t xml:space="preserve">Confusion matrix </w:t>
            </w:r>
            <w:r w:rsidR="000C4868">
              <w:t>in ppt</w:t>
            </w:r>
            <w:r w:rsidR="00CD0D48">
              <w:t xml:space="preserve"> - DONE</w:t>
            </w:r>
          </w:p>
        </w:tc>
      </w:tr>
      <w:tr w:rsidR="007E1837" w14:paraId="4AAFDF50" w14:textId="77777777" w:rsidTr="00766FEC">
        <w:tc>
          <w:tcPr>
            <w:tcW w:w="3595" w:type="dxa"/>
          </w:tcPr>
          <w:p w14:paraId="1CA528B2" w14:textId="653DFE19" w:rsidR="007E1837" w:rsidRDefault="007E1837" w:rsidP="007E1837">
            <w:pPr>
              <w:jc w:val="right"/>
            </w:pPr>
            <w:r>
              <w:t>Feature selection</w:t>
            </w:r>
          </w:p>
        </w:tc>
        <w:tc>
          <w:tcPr>
            <w:tcW w:w="2638" w:type="dxa"/>
          </w:tcPr>
          <w:p w14:paraId="6331F81E" w14:textId="77777777" w:rsidR="000C4868" w:rsidRDefault="000C4868" w:rsidP="007E1837"/>
          <w:p w14:paraId="0716EAC4" w14:textId="53CFBA7C" w:rsidR="007E1837" w:rsidRDefault="000C4868" w:rsidP="007E1837">
            <w:r>
              <w:t>Feature ranking</w:t>
            </w:r>
          </w:p>
        </w:tc>
        <w:tc>
          <w:tcPr>
            <w:tcW w:w="3117" w:type="dxa"/>
          </w:tcPr>
          <w:p w14:paraId="0F5810C4" w14:textId="77777777" w:rsidR="007E1837" w:rsidRDefault="007E1837" w:rsidP="007E1837">
            <w:r>
              <w:t>Excel comparison on ppt</w:t>
            </w:r>
          </w:p>
          <w:p w14:paraId="15391A3A" w14:textId="4C58F019" w:rsidR="00F21704" w:rsidRDefault="000C4868" w:rsidP="007E1837">
            <w:r>
              <w:t>Exp to csv; convert to visual (column chart)</w:t>
            </w:r>
          </w:p>
        </w:tc>
      </w:tr>
      <w:tr w:rsidR="007E1837" w14:paraId="6686021F" w14:textId="77777777" w:rsidTr="00766FEC">
        <w:tc>
          <w:tcPr>
            <w:tcW w:w="3595" w:type="dxa"/>
          </w:tcPr>
          <w:p w14:paraId="1A3618A2" w14:textId="489D87CE" w:rsidR="007E1837" w:rsidRDefault="007E1837" w:rsidP="007E1837">
            <w:pPr>
              <w:jc w:val="right"/>
            </w:pPr>
            <w:r>
              <w:t>Scaling</w:t>
            </w:r>
          </w:p>
        </w:tc>
        <w:tc>
          <w:tcPr>
            <w:tcW w:w="2638" w:type="dxa"/>
          </w:tcPr>
          <w:p w14:paraId="285BCCDB" w14:textId="68759AD2" w:rsidR="007E1837" w:rsidRDefault="00CD0D48" w:rsidP="007E1837">
            <w:r>
              <w:t>Feature variability format</w:t>
            </w:r>
          </w:p>
        </w:tc>
        <w:tc>
          <w:tcPr>
            <w:tcW w:w="3117" w:type="dxa"/>
          </w:tcPr>
          <w:p w14:paraId="64CEA467" w14:textId="63646494" w:rsidR="007E1837" w:rsidRDefault="00CD0D48" w:rsidP="007E1837">
            <w:r>
              <w:t>Value counts of features + domain knowledge</w:t>
            </w:r>
          </w:p>
        </w:tc>
      </w:tr>
      <w:tr w:rsidR="007E1837" w14:paraId="635C976C" w14:textId="77777777" w:rsidTr="00766FEC">
        <w:tc>
          <w:tcPr>
            <w:tcW w:w="3595" w:type="dxa"/>
          </w:tcPr>
          <w:p w14:paraId="3DEA8BD8" w14:textId="7D3C8532" w:rsidR="007E1837" w:rsidRDefault="00F21704" w:rsidP="007E1837">
            <w:pPr>
              <w:jc w:val="right"/>
            </w:pPr>
            <w:r>
              <w:t>Demo user input</w:t>
            </w:r>
          </w:p>
        </w:tc>
        <w:tc>
          <w:tcPr>
            <w:tcW w:w="2638" w:type="dxa"/>
          </w:tcPr>
          <w:p w14:paraId="6A03A7DF" w14:textId="77777777" w:rsidR="007E1837" w:rsidRDefault="007E1837" w:rsidP="007E1837"/>
        </w:tc>
        <w:tc>
          <w:tcPr>
            <w:tcW w:w="3117" w:type="dxa"/>
          </w:tcPr>
          <w:p w14:paraId="294BFE04" w14:textId="1D35918E" w:rsidR="007E1837" w:rsidRDefault="00F21704" w:rsidP="007E1837">
            <w:proofErr w:type="spellStart"/>
            <w:r>
              <w:t>Jp</w:t>
            </w:r>
            <w:proofErr w:type="spellEnd"/>
            <w:r>
              <w:t xml:space="preserve"> window capture</w:t>
            </w:r>
          </w:p>
        </w:tc>
      </w:tr>
      <w:tr w:rsidR="00F21704" w14:paraId="778D8AAB" w14:textId="77777777" w:rsidTr="00766FEC">
        <w:tc>
          <w:tcPr>
            <w:tcW w:w="3595" w:type="dxa"/>
          </w:tcPr>
          <w:p w14:paraId="2DF0245B" w14:textId="77777777" w:rsidR="00F21704" w:rsidRDefault="00F21704" w:rsidP="007E1837">
            <w:pPr>
              <w:jc w:val="right"/>
            </w:pPr>
          </w:p>
        </w:tc>
        <w:tc>
          <w:tcPr>
            <w:tcW w:w="2638" w:type="dxa"/>
          </w:tcPr>
          <w:p w14:paraId="70AF8ECC" w14:textId="77777777" w:rsidR="00F21704" w:rsidRDefault="00F21704" w:rsidP="007E1837"/>
        </w:tc>
        <w:tc>
          <w:tcPr>
            <w:tcW w:w="3117" w:type="dxa"/>
          </w:tcPr>
          <w:p w14:paraId="1A061CDA" w14:textId="77777777" w:rsidR="00F21704" w:rsidRDefault="00F21704" w:rsidP="007E1837"/>
        </w:tc>
      </w:tr>
      <w:tr w:rsidR="00F21704" w14:paraId="49242767" w14:textId="77777777" w:rsidTr="00766FEC">
        <w:tc>
          <w:tcPr>
            <w:tcW w:w="3595" w:type="dxa"/>
          </w:tcPr>
          <w:p w14:paraId="55BA8CE6" w14:textId="1AFEB271" w:rsidR="00F21704" w:rsidRDefault="00F21704" w:rsidP="00F21704">
            <w:r>
              <w:t>Analysis</w:t>
            </w:r>
          </w:p>
        </w:tc>
        <w:tc>
          <w:tcPr>
            <w:tcW w:w="2638" w:type="dxa"/>
          </w:tcPr>
          <w:p w14:paraId="70BC46A4" w14:textId="1343B0F7" w:rsidR="00F21704" w:rsidRDefault="00F21704" w:rsidP="007E1837">
            <w:r>
              <w:t>Ppt</w:t>
            </w:r>
          </w:p>
        </w:tc>
        <w:tc>
          <w:tcPr>
            <w:tcW w:w="3117" w:type="dxa"/>
          </w:tcPr>
          <w:p w14:paraId="01EF01C9" w14:textId="23A5CD62" w:rsidR="00F21704" w:rsidRDefault="00F21704" w:rsidP="007E1837">
            <w:r>
              <w:t>Ppt window capture</w:t>
            </w:r>
          </w:p>
        </w:tc>
      </w:tr>
    </w:tbl>
    <w:p w14:paraId="268823AF" w14:textId="77777777" w:rsidR="008D70AB" w:rsidRDefault="008D70AB" w:rsidP="008D70AB">
      <w:pPr>
        <w:spacing w:after="0" w:line="240" w:lineRule="auto"/>
      </w:pPr>
    </w:p>
    <w:sectPr w:rsidR="008D70AB" w:rsidSect="008D70A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386"/>
    <w:multiLevelType w:val="hybridMultilevel"/>
    <w:tmpl w:val="927413A8"/>
    <w:lvl w:ilvl="0" w:tplc="22F0B4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B"/>
    <w:rsid w:val="000C4868"/>
    <w:rsid w:val="00153F65"/>
    <w:rsid w:val="00184019"/>
    <w:rsid w:val="0049137E"/>
    <w:rsid w:val="006F11A1"/>
    <w:rsid w:val="007633C7"/>
    <w:rsid w:val="00766FEC"/>
    <w:rsid w:val="007E1837"/>
    <w:rsid w:val="008D70AB"/>
    <w:rsid w:val="008F5ED3"/>
    <w:rsid w:val="00930C89"/>
    <w:rsid w:val="00A31CDC"/>
    <w:rsid w:val="00CD0D48"/>
    <w:rsid w:val="00DE559A"/>
    <w:rsid w:val="00E81511"/>
    <w:rsid w:val="00F21704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BB"/>
  <w15:chartTrackingRefBased/>
  <w15:docId w15:val="{21763828-0CC0-4BF9-A9BF-159AC08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AB"/>
    <w:pPr>
      <w:ind w:left="720"/>
      <w:contextualSpacing/>
    </w:pPr>
  </w:style>
  <w:style w:type="table" w:styleId="TableGrid">
    <w:name w:val="Table Grid"/>
    <w:basedOn w:val="TableNormal"/>
    <w:uiPriority w:val="39"/>
    <w:rsid w:val="008D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8</cp:revision>
  <cp:lastPrinted>2021-11-24T22:39:00Z</cp:lastPrinted>
  <dcterms:created xsi:type="dcterms:W3CDTF">2021-11-20T22:22:00Z</dcterms:created>
  <dcterms:modified xsi:type="dcterms:W3CDTF">2021-11-25T01:55:00Z</dcterms:modified>
</cp:coreProperties>
</file>