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Honorable development summary</w:t>
      </w:r>
    </w:p>
    <w:p>
      <w:r>
        <w:t>This handoff summarizes the cumulative changes and the remaining work. The Android app has a verified internal editing APK. Newer video source changes have passed unit and compilation checks but have not been packaged into a fresh APK. iOS editing is not implemented.</w:t>
      </w:r>
    </w:p>
    <w:p>
      <w:pPr>
        <w:pStyle w:val="Heading1"/>
      </w:pPr>
      <w:r>
        <w:t>What changed from the oldest version</w:t>
      </w:r>
    </w:p>
    <w:p>
      <w:r>
        <w:t>The oldest Git version, 424cf33, contained the original Android interface and local search foundations in a ZIP. We preserved that engine and continued the same repository. A React Native app, native editors, safer exports and the workflows below were added afterward.</w:t>
      </w:r>
    </w:p>
    <w:p>
      <w:pPr>
        <w:keepLines/>
      </w:pPr>
      <w:r>
        <w:rPr>
          <w:b/>
        </w:rPr>
        <w:t xml:space="preserve">Photos  </w:t>
      </w:r>
      <w:r>
        <w:t>Crop, rotate, mirror and choose output shapes. Adjust brightness, contrast, saturation, exposure, white balance, shadows and highlights. Use RGB curves, local light, vignette and sharpening.</w:t>
      </w:r>
    </w:p>
    <w:p>
      <w:pPr>
        <w:keepLines/>
      </w:pPr>
      <w:r>
        <w:rPr>
          <w:b/>
        </w:rPr>
        <w:t xml:space="preserve">Photo finishing  </w:t>
      </w:r>
      <w:r>
        <w:t>Add styled text, compare with the original, undo or redo, and save reusable adjustment looks. Export protected PNG or JPEG copies with quality options; transparency is supported through PNG.</w:t>
      </w:r>
    </w:p>
    <w:p>
      <w:pPr>
        <w:keepLines/>
      </w:pPr>
      <w:r>
        <w:rPr>
          <w:b/>
        </w:rPr>
        <w:t xml:space="preserve">Local photo AI  </w:t>
      </w:r>
      <w:r>
        <w:t>Scene-aware looks, person cutout, person-background blur or plain-color replacement, and Latin-script text recognition. These are existing on-device tools, not image generators.</w:t>
      </w:r>
    </w:p>
    <w:p>
      <w:pPr>
        <w:keepLines/>
      </w:pPr>
      <w:r>
        <w:rPr>
          <w:b/>
        </w:rPr>
        <w:t xml:space="preserve">Video editing  </w:t>
      </w:r>
      <w:r>
        <w:t>Import several clips; trim, split, duplicate, delete and reorder them. Change speed and volume, seek with a filmstrip, preview the composition and undo changes.</w:t>
      </w:r>
    </w:p>
    <w:p>
      <w:pPr>
        <w:keepLines/>
      </w:pPr>
      <w:r>
        <w:rPr>
          <w:b/>
        </w:rPr>
        <w:t xml:space="preserve">Video finishing  </w:t>
      </w:r>
      <w:r>
        <w:t>Color and white balance, output framing, rotation, mirrors, styled titles and edge fades. Add one looping soundtrack, mixed-audio fades and copy one clip’s color to all clips.</w:t>
      </w:r>
    </w:p>
    <w:p>
      <w:pPr>
        <w:keepLines/>
      </w:pPr>
      <w:r>
        <w:rPr>
          <w:b/>
        </w:rPr>
        <w:t xml:space="preserve">Captions and exports  </w:t>
      </w:r>
      <w:r>
        <w:t>Manual timed captions follow trims, order and speed. Import or export SRT subtitles. Save protected video copies or audio-only AAC M4A copies. Automatic transcription is unfinished.</w:t>
      </w:r>
    </w:p>
    <w:p>
      <w:pPr>
        <w:keepLines/>
      </w:pPr>
      <w:r>
        <w:rPr>
          <w:b/>
        </w:rPr>
        <w:t xml:space="preserve">Creation and access  </w:t>
      </w:r>
      <w:r>
        <w:t>Create a blank square, portrait or landscape image in the photo editor. Guest mode offers local photo/video editing and existing free on-device AI without a hosted account. Local recovery and account-scoped encrypted video drafts were added.</w:t>
      </w:r>
    </w:p>
    <w:p>
      <w:pPr>
        <w:keepLines/>
      </w:pPr>
      <w:r>
        <w:rPr>
          <w:b/>
        </w:rPr>
        <w:t xml:space="preserve">App and safeguards  </w:t>
      </w:r>
      <w:r>
        <w:t>Home, library, Studio, account and contextual editor panels were refined. Search foundations, privacy boundaries, credit rules and server authority were preserved. Exports, stale AI results, recovery bounds, sign-in handling and import permissions were hardened.</w:t>
      </w:r>
    </w:p>
    <w:p>
      <w:r>
        <w:br w:type="page"/>
      </w:r>
    </w:p>
    <w:p>
      <w:pPr>
        <w:pStyle w:val="Heading1"/>
      </w:pPr>
      <w:r>
        <w:t>Latest source changes</w:t>
      </w:r>
    </w:p>
    <w:p>
      <w:pPr>
        <w:keepLines/>
      </w:pPr>
      <w:r>
        <w:rPr>
          <w:b/>
        </w:rPr>
        <w:t xml:space="preserve">Two new workflows  </w:t>
      </w:r>
      <w:r>
        <w:t>Save and restore durable guest video projects, separate from account drafts; up to 20 saves, one per original video. Precise trim accepts source seconds to three decimal places and uses undo. This is not a frame-exact export promise.</w:t>
      </w:r>
    </w:p>
    <w:p>
      <w:pPr>
        <w:keepLines/>
      </w:pPr>
      <w:r>
        <w:rPr>
          <w:b/>
        </w:rPr>
        <w:t xml:space="preserve">Additional fixes  </w:t>
      </w:r>
      <w:r>
        <w:t>The Android creation dialog now uses three choices with cancellation. Guest-save permission operations are serialized so one failed save cannot revoke another save’s access. A native compile error and backend test-cleanup race were fixed. iOS hides unimplemented editor entry points.</w:t>
      </w:r>
    </w:p>
    <w:p>
      <w:pPr>
        <w:keepLines/>
      </w:pPr>
      <w:r>
        <w:rPr>
          <w:b/>
        </w:rPr>
        <w:t xml:space="preserve">Preview and iOS configuration  </w:t>
      </w:r>
      <w:r>
        <w:t>The photo preview was refreshed with 16 views, including a clearly labelled video workspace schematic. A stale iOS test reference and placeholder identity/version were corrected. An unsigned macOS simulator build workflow was added; this is not native editor parity or a verified iOS release.</w:t>
      </w:r>
    </w:p>
    <w:p>
      <w:pPr>
        <w:pStyle w:val="Heading1"/>
      </w:pPr>
      <w:r>
        <w:t>What was checked</w:t>
      </w:r>
    </w:p>
    <w:p>
      <w:r>
        <w:t>114 native Android unit tests passed in the final focused run. The earlier shared Android run passed 112 tests. All 57 React Native tests, TypeScript and lint passed, with 36 existing lint warnings and no errors. Backend and build-tool checks passed 72 tests. Android integration tests compiled only; they were not executed on a device.</w:t>
      </w:r>
    </w:p>
    <w:p>
      <w:r>
        <w:t>The attempted full build caught a compile error, which was fixed before the final native checks. To honor the owner’s request to stop new work and conserve credit, no replacement APK is claimed for these latest changes. The last fully verified APK remains Honorable 1.0.3 creative outputs, built from commit 19aba32.</w:t>
      </w:r>
    </w:p>
    <w:p>
      <w:pPr>
        <w:pStyle w:val="Heading1"/>
      </w:pPr>
      <w:r>
        <w:t>Tools and remaining work</w:t>
      </w:r>
    </w:p>
    <w:p>
      <w:pPr>
        <w:keepLines/>
      </w:pPr>
      <w:r>
        <w:rPr>
          <w:b/>
        </w:rPr>
        <w:t xml:space="preserve">Efficiency tools  </w:t>
      </w:r>
      <w:r>
        <w:t>Caveman skill, Headroom 0.41.0, Repomix 1.18.1 and RTK 1.0.1 are installed. Headroom runs offline; Repomix packs a small allowlist. Samples showed smaller output, not guaranteed total credit savings. No provider proxy or computer-use tools were enabled.</w:t>
      </w:r>
    </w:p>
    <w:p>
      <w:pPr>
        <w:keepLines/>
      </w:pPr>
      <w:r>
        <w:rPr>
          <w:b/>
        </w:rPr>
        <w:t xml:space="preserve">Unfinished  </w:t>
      </w:r>
      <w:r>
        <w:t>The requested open-source drawing integration was started outside the app, then stopped at the owner’s request. It is not an app feature. AI image/video generation, automatic speech captions, advanced layers/compositing, rigging, tracking, nodes, 3D and code execution remain unfinished.</w:t>
      </w:r>
    </w:p>
    <w:p>
      <w:pPr>
        <w:keepLines/>
      </w:pPr>
      <w:r>
        <w:rPr>
          <w:b/>
        </w:rPr>
        <w:t xml:space="preserve">Release gates  </w:t>
      </w:r>
      <w:r>
        <w:t>No Android phone was available. Physical output, audio sync, lifecycle and usability still need testing. Hosted accounts, billing, private signing and store distribution remain incomplete. iOS has no native Honorable editors and no verified working build in this handoff.</w:t>
      </w:r>
    </w:p>
    <w:p>
      <w:pPr>
        <w:pStyle w:val="Heading2"/>
      </w:pPr>
      <w:r>
        <w:t>Files and source</w:t>
      </w:r>
    </w:p>
    <w:p>
      <w:r>
        <w:t>Repository: github.com/honrablecom-source/Honorable-mobile-app</w:t>
        <w:br/>
        <w:t>Branch: codex/android-internal-readiness</w:t>
        <w:br/>
        <w:t>Review: pull request 1</w:t>
        <w:br/>
        <w:t>Detailed earlier inventory: docs/releases/Honorable-App-Changes-and-Features.docx</w:t>
        <w:br/>
        <w:t>Current handoff and evidence: docs/SESSION_HANDOFF.md and docs/FINAL_HANDOFF.md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October 24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HONORABLE   /   DEVELOPMENT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